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96CE064" w14:textId="77777777" w:rsidR="000E4BD9" w:rsidRDefault="000E4BD9">
      <w:pPr>
        <w:pStyle w:val="NoSpacing"/>
        <w:pageBreakBefore/>
        <w:jc w:val="center"/>
        <w:rPr>
          <w:rFonts w:ascii="Times New Roman" w:hAnsi="Times New Roman" w:cs="Times New Roman"/>
          <w:b/>
          <w:bCs/>
          <w:color w:val="000000"/>
          <w:sz w:val="96"/>
          <w:szCs w:val="96"/>
        </w:rPr>
      </w:pPr>
    </w:p>
    <w:p w14:paraId="00E925FD" w14:textId="77777777" w:rsidR="000E4BD9" w:rsidRDefault="000E4BD9">
      <w:pPr>
        <w:pStyle w:val="NoSpacing"/>
        <w:jc w:val="center"/>
        <w:rPr>
          <w:rFonts w:ascii="Times New Roman" w:hAnsi="Times New Roman" w:cs="Times New Roman"/>
          <w:b/>
          <w:bCs/>
          <w:color w:val="000000"/>
          <w:sz w:val="96"/>
          <w:szCs w:val="96"/>
        </w:rPr>
      </w:pPr>
    </w:p>
    <w:p w14:paraId="0B62FD3B" w14:textId="77777777" w:rsidR="000E4BD9" w:rsidRPr="00192DBA" w:rsidRDefault="000E4BD9">
      <w:pPr>
        <w:jc w:val="center"/>
        <w:rPr>
          <w:b/>
          <w:bCs/>
          <w:i/>
          <w:iCs/>
          <w:szCs w:val="24"/>
        </w:rPr>
      </w:pPr>
    </w:p>
    <w:p w14:paraId="6F997B40" w14:textId="77777777" w:rsidR="000E4BD9" w:rsidRPr="004B6250" w:rsidRDefault="00825CFA">
      <w:pPr>
        <w:jc w:val="center"/>
        <w:rPr>
          <w:sz w:val="56"/>
          <w:szCs w:val="56"/>
        </w:rPr>
      </w:pPr>
      <w:r w:rsidRPr="004B6250">
        <w:rPr>
          <w:b/>
          <w:bCs/>
          <w:sz w:val="56"/>
          <w:szCs w:val="56"/>
        </w:rPr>
        <w:t>Professional career development</w:t>
      </w:r>
    </w:p>
    <w:p w14:paraId="6E1A4224" w14:textId="77777777" w:rsidR="000E4BD9" w:rsidRPr="00192DBA" w:rsidRDefault="000E4BD9">
      <w:pPr>
        <w:pStyle w:val="NoSpacing"/>
        <w:jc w:val="right"/>
        <w:rPr>
          <w:rFonts w:ascii="Times New Roman" w:hAnsi="Times New Roman" w:cs="Times New Roman"/>
          <w:color w:val="000000"/>
        </w:rPr>
      </w:pPr>
    </w:p>
    <w:p w14:paraId="58A5C9EE" w14:textId="77777777" w:rsidR="004B6250" w:rsidRDefault="004B6250">
      <w:pPr>
        <w:jc w:val="center"/>
        <w:rPr>
          <w:b/>
          <w:bCs/>
          <w:szCs w:val="24"/>
        </w:rPr>
      </w:pPr>
    </w:p>
    <w:p w14:paraId="252DE8AA" w14:textId="77777777" w:rsidR="004B6250" w:rsidRDefault="004B6250">
      <w:pPr>
        <w:jc w:val="center"/>
        <w:rPr>
          <w:b/>
          <w:bCs/>
          <w:szCs w:val="24"/>
        </w:rPr>
      </w:pPr>
    </w:p>
    <w:p w14:paraId="53AFA588" w14:textId="77777777" w:rsidR="004B6250" w:rsidRDefault="004B6250">
      <w:pPr>
        <w:jc w:val="center"/>
        <w:rPr>
          <w:b/>
          <w:bCs/>
          <w:szCs w:val="24"/>
        </w:rPr>
      </w:pPr>
    </w:p>
    <w:p w14:paraId="638728D4" w14:textId="77777777" w:rsidR="004B6250" w:rsidRDefault="004B6250">
      <w:pPr>
        <w:jc w:val="center"/>
        <w:rPr>
          <w:b/>
          <w:bCs/>
          <w:szCs w:val="24"/>
        </w:rPr>
      </w:pPr>
    </w:p>
    <w:p w14:paraId="64E6F2E5" w14:textId="77777777" w:rsidR="004B6250" w:rsidRDefault="004B6250">
      <w:pPr>
        <w:jc w:val="center"/>
        <w:rPr>
          <w:b/>
          <w:bCs/>
          <w:szCs w:val="24"/>
        </w:rPr>
      </w:pPr>
    </w:p>
    <w:p w14:paraId="44C7179C" w14:textId="77777777" w:rsidR="004B6250" w:rsidRDefault="004B6250">
      <w:pPr>
        <w:jc w:val="center"/>
        <w:rPr>
          <w:b/>
          <w:bCs/>
          <w:szCs w:val="24"/>
        </w:rPr>
      </w:pPr>
    </w:p>
    <w:p w14:paraId="7F6ABAA7" w14:textId="77777777" w:rsidR="004B6250" w:rsidRDefault="004B6250">
      <w:pPr>
        <w:jc w:val="center"/>
        <w:rPr>
          <w:b/>
          <w:bCs/>
          <w:szCs w:val="24"/>
        </w:rPr>
      </w:pPr>
    </w:p>
    <w:p w14:paraId="37628762" w14:textId="77777777" w:rsidR="004B6250" w:rsidRDefault="004B6250">
      <w:pPr>
        <w:jc w:val="center"/>
        <w:rPr>
          <w:b/>
          <w:bCs/>
          <w:szCs w:val="24"/>
        </w:rPr>
      </w:pPr>
    </w:p>
    <w:p w14:paraId="7B67BCA5" w14:textId="77777777" w:rsidR="004B6250" w:rsidRDefault="004B6250">
      <w:pPr>
        <w:jc w:val="center"/>
        <w:rPr>
          <w:b/>
          <w:bCs/>
          <w:szCs w:val="24"/>
        </w:rPr>
      </w:pPr>
    </w:p>
    <w:p w14:paraId="3ED94D06" w14:textId="59F08694" w:rsidR="000E4BD9" w:rsidRPr="00192DBA" w:rsidRDefault="009D523F">
      <w:pPr>
        <w:jc w:val="center"/>
        <w:rPr>
          <w:b/>
          <w:bCs/>
          <w:szCs w:val="24"/>
        </w:rPr>
      </w:pPr>
      <w:r w:rsidRPr="00192DBA">
        <w:rPr>
          <w:b/>
          <w:bCs/>
          <w:szCs w:val="24"/>
        </w:rPr>
        <w:t xml:space="preserve">Student </w:t>
      </w:r>
      <w:r w:rsidR="00192DBA" w:rsidRPr="00192DBA">
        <w:rPr>
          <w:b/>
          <w:bCs/>
          <w:szCs w:val="24"/>
        </w:rPr>
        <w:t>name: Andreea</w:t>
      </w:r>
      <w:r w:rsidRPr="00192DBA">
        <w:rPr>
          <w:b/>
          <w:bCs/>
          <w:szCs w:val="24"/>
        </w:rPr>
        <w:t xml:space="preserve"> Loredana Susanu</w:t>
      </w:r>
    </w:p>
    <w:p w14:paraId="316CC010" w14:textId="77777777" w:rsidR="009D523F" w:rsidRPr="00192DBA" w:rsidRDefault="009D523F">
      <w:pPr>
        <w:jc w:val="center"/>
        <w:rPr>
          <w:b/>
          <w:bCs/>
          <w:szCs w:val="24"/>
        </w:rPr>
      </w:pPr>
      <w:r w:rsidRPr="00192DBA">
        <w:rPr>
          <w:b/>
          <w:bCs/>
          <w:szCs w:val="24"/>
        </w:rPr>
        <w:t>Student no:1915299</w:t>
      </w:r>
    </w:p>
    <w:p w14:paraId="3410FA55" w14:textId="77777777" w:rsidR="009D523F" w:rsidRPr="00192DBA" w:rsidRDefault="009D523F" w:rsidP="009D523F">
      <w:pPr>
        <w:jc w:val="center"/>
        <w:rPr>
          <w:b/>
          <w:bCs/>
          <w:szCs w:val="24"/>
        </w:rPr>
      </w:pPr>
      <w:r w:rsidRPr="00192DBA">
        <w:rPr>
          <w:b/>
          <w:bCs/>
          <w:szCs w:val="24"/>
        </w:rPr>
        <w:t>Module code: BMSW4005_LON</w:t>
      </w:r>
    </w:p>
    <w:p w14:paraId="0A606487" w14:textId="77777777" w:rsidR="009D523F" w:rsidRPr="00192DBA" w:rsidRDefault="009D523F" w:rsidP="009D523F">
      <w:pPr>
        <w:jc w:val="center"/>
        <w:rPr>
          <w:b/>
          <w:bCs/>
          <w:szCs w:val="24"/>
        </w:rPr>
      </w:pPr>
      <w:r w:rsidRPr="00192DBA">
        <w:rPr>
          <w:b/>
          <w:bCs/>
          <w:szCs w:val="24"/>
        </w:rPr>
        <w:t>Lecturer’s name: Musfiqur Rahman</w:t>
      </w:r>
    </w:p>
    <w:p w14:paraId="2EFD33C2" w14:textId="77777777" w:rsidR="009D523F" w:rsidRPr="00192DBA" w:rsidRDefault="009D523F" w:rsidP="009D523F">
      <w:pPr>
        <w:jc w:val="center"/>
        <w:rPr>
          <w:b/>
          <w:bCs/>
          <w:szCs w:val="24"/>
        </w:rPr>
      </w:pPr>
    </w:p>
    <w:p w14:paraId="42B77377" w14:textId="77777777" w:rsidR="009D523F" w:rsidRPr="00192DBA" w:rsidRDefault="009D523F" w:rsidP="009D523F">
      <w:pPr>
        <w:jc w:val="center"/>
        <w:rPr>
          <w:b/>
          <w:bCs/>
          <w:szCs w:val="24"/>
        </w:rPr>
      </w:pPr>
    </w:p>
    <w:p w14:paraId="12D57BD8" w14:textId="77777777" w:rsidR="00192DBA" w:rsidRPr="00192DBA" w:rsidRDefault="00192DBA">
      <w:pPr>
        <w:pStyle w:val="TOCHeading"/>
        <w:rPr>
          <w:rFonts w:ascii="Times New Roman" w:hAnsi="Times New Roman"/>
          <w:sz w:val="24"/>
          <w:szCs w:val="24"/>
        </w:rPr>
      </w:pPr>
    </w:p>
    <w:p w14:paraId="4EADF795" w14:textId="77777777" w:rsidR="004B6250" w:rsidRDefault="004B6250">
      <w:pPr>
        <w:pStyle w:val="TOCHeading"/>
      </w:pPr>
    </w:p>
    <w:p w14:paraId="2ED2C12E" w14:textId="77777777" w:rsidR="004B6250" w:rsidRDefault="004B6250">
      <w:pPr>
        <w:pStyle w:val="TOCHeading"/>
      </w:pPr>
    </w:p>
    <w:p w14:paraId="68CA741A" w14:textId="77777777" w:rsidR="004B6250" w:rsidRDefault="004B6250">
      <w:pPr>
        <w:pStyle w:val="TOCHeading"/>
      </w:pPr>
    </w:p>
    <w:p w14:paraId="4461FCC3" w14:textId="1904D0C9" w:rsidR="004B6250" w:rsidRDefault="004B6250">
      <w:pPr>
        <w:pStyle w:val="TOCHeading"/>
      </w:pPr>
      <w:r>
        <w:t>Table of Contents</w:t>
      </w:r>
    </w:p>
    <w:p w14:paraId="2E78D5E1" w14:textId="4B44B214" w:rsidR="004B6250" w:rsidRPr="004B6250" w:rsidRDefault="004B6250">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60579325" w:history="1">
        <w:r w:rsidRPr="00DA57B2">
          <w:rPr>
            <w:rStyle w:val="Hyperlink"/>
            <w:noProof/>
            <w:shd w:val="clear" w:color="auto" w:fill="FFFFFF"/>
          </w:rPr>
          <w:t>INTRODUCTION</w:t>
        </w:r>
        <w:r>
          <w:rPr>
            <w:noProof/>
            <w:webHidden/>
          </w:rPr>
          <w:tab/>
        </w:r>
        <w:r>
          <w:rPr>
            <w:noProof/>
            <w:webHidden/>
          </w:rPr>
          <w:fldChar w:fldCharType="begin"/>
        </w:r>
        <w:r>
          <w:rPr>
            <w:noProof/>
            <w:webHidden/>
          </w:rPr>
          <w:instrText xml:space="preserve"> PAGEREF _Toc60579325 \h </w:instrText>
        </w:r>
        <w:r>
          <w:rPr>
            <w:noProof/>
            <w:webHidden/>
          </w:rPr>
        </w:r>
        <w:r>
          <w:rPr>
            <w:noProof/>
            <w:webHidden/>
          </w:rPr>
          <w:fldChar w:fldCharType="separate"/>
        </w:r>
        <w:r>
          <w:rPr>
            <w:noProof/>
            <w:webHidden/>
          </w:rPr>
          <w:t>2</w:t>
        </w:r>
        <w:r>
          <w:rPr>
            <w:noProof/>
            <w:webHidden/>
          </w:rPr>
          <w:fldChar w:fldCharType="end"/>
        </w:r>
      </w:hyperlink>
    </w:p>
    <w:p w14:paraId="7FABA0D8" w14:textId="4FE88F1C" w:rsidR="004B6250" w:rsidRPr="004B6250" w:rsidRDefault="0077521F">
      <w:pPr>
        <w:pStyle w:val="TOC1"/>
        <w:rPr>
          <w:rFonts w:ascii="Calibri" w:eastAsia="Times New Roman" w:hAnsi="Calibri" w:cs="Times New Roman"/>
          <w:noProof/>
          <w:color w:val="auto"/>
          <w:sz w:val="22"/>
          <w:lang w:val="en-US" w:eastAsia="en-US"/>
        </w:rPr>
      </w:pPr>
      <w:hyperlink w:anchor="_Toc60579327" w:history="1">
        <w:r w:rsidR="004B6250" w:rsidRPr="00DA57B2">
          <w:rPr>
            <w:rStyle w:val="Hyperlink"/>
            <w:noProof/>
          </w:rPr>
          <w:t>Reflection</w:t>
        </w:r>
        <w:r w:rsidR="004B6250">
          <w:rPr>
            <w:noProof/>
            <w:webHidden/>
          </w:rPr>
          <w:tab/>
        </w:r>
        <w:r w:rsidR="004B6250">
          <w:rPr>
            <w:noProof/>
            <w:webHidden/>
          </w:rPr>
          <w:fldChar w:fldCharType="begin"/>
        </w:r>
        <w:r w:rsidR="004B6250">
          <w:rPr>
            <w:noProof/>
            <w:webHidden/>
          </w:rPr>
          <w:instrText xml:space="preserve"> PAGEREF _Toc60579327 \h </w:instrText>
        </w:r>
        <w:r w:rsidR="004B6250">
          <w:rPr>
            <w:noProof/>
            <w:webHidden/>
          </w:rPr>
        </w:r>
        <w:r w:rsidR="004B6250">
          <w:rPr>
            <w:noProof/>
            <w:webHidden/>
          </w:rPr>
          <w:fldChar w:fldCharType="separate"/>
        </w:r>
        <w:r w:rsidR="004B6250">
          <w:rPr>
            <w:noProof/>
            <w:webHidden/>
          </w:rPr>
          <w:t>2</w:t>
        </w:r>
        <w:r w:rsidR="004B6250">
          <w:rPr>
            <w:noProof/>
            <w:webHidden/>
          </w:rPr>
          <w:fldChar w:fldCharType="end"/>
        </w:r>
      </w:hyperlink>
    </w:p>
    <w:p w14:paraId="764668F0" w14:textId="69799D75" w:rsidR="004B6250" w:rsidRPr="004B6250" w:rsidRDefault="0077521F">
      <w:pPr>
        <w:pStyle w:val="TOC1"/>
        <w:rPr>
          <w:rFonts w:ascii="Calibri" w:eastAsia="Times New Roman" w:hAnsi="Calibri" w:cs="Times New Roman"/>
          <w:noProof/>
          <w:color w:val="auto"/>
          <w:sz w:val="22"/>
          <w:lang w:val="en-US" w:eastAsia="en-US"/>
        </w:rPr>
      </w:pPr>
      <w:hyperlink w:anchor="_Toc60579328" w:history="1">
        <w:r w:rsidR="004B6250" w:rsidRPr="00DA57B2">
          <w:rPr>
            <w:rStyle w:val="Hyperlink"/>
            <w:noProof/>
            <w:shd w:val="clear" w:color="auto" w:fill="FFFFFF"/>
          </w:rPr>
          <w:t>CONCLUSION</w:t>
        </w:r>
        <w:r w:rsidR="004B6250">
          <w:rPr>
            <w:noProof/>
            <w:webHidden/>
          </w:rPr>
          <w:tab/>
        </w:r>
        <w:r w:rsidR="004B6250">
          <w:rPr>
            <w:noProof/>
            <w:webHidden/>
          </w:rPr>
          <w:fldChar w:fldCharType="begin"/>
        </w:r>
        <w:r w:rsidR="004B6250">
          <w:rPr>
            <w:noProof/>
            <w:webHidden/>
          </w:rPr>
          <w:instrText xml:space="preserve"> PAGEREF _Toc60579328 \h </w:instrText>
        </w:r>
        <w:r w:rsidR="004B6250">
          <w:rPr>
            <w:noProof/>
            <w:webHidden/>
          </w:rPr>
        </w:r>
        <w:r w:rsidR="004B6250">
          <w:rPr>
            <w:noProof/>
            <w:webHidden/>
          </w:rPr>
          <w:fldChar w:fldCharType="separate"/>
        </w:r>
        <w:r w:rsidR="004B6250">
          <w:rPr>
            <w:noProof/>
            <w:webHidden/>
          </w:rPr>
          <w:t>7</w:t>
        </w:r>
        <w:r w:rsidR="004B6250">
          <w:rPr>
            <w:noProof/>
            <w:webHidden/>
          </w:rPr>
          <w:fldChar w:fldCharType="end"/>
        </w:r>
      </w:hyperlink>
    </w:p>
    <w:p w14:paraId="0634C3BD" w14:textId="4B98D512" w:rsidR="004B6250" w:rsidRPr="004B6250" w:rsidRDefault="0077521F">
      <w:pPr>
        <w:pStyle w:val="TOC1"/>
        <w:rPr>
          <w:rFonts w:ascii="Calibri" w:eastAsia="Times New Roman" w:hAnsi="Calibri" w:cs="Times New Roman"/>
          <w:noProof/>
          <w:color w:val="auto"/>
          <w:sz w:val="22"/>
          <w:lang w:val="en-US" w:eastAsia="en-US"/>
        </w:rPr>
      </w:pPr>
      <w:hyperlink w:anchor="_Toc60579329" w:history="1">
        <w:r w:rsidR="004B6250" w:rsidRPr="00DA57B2">
          <w:rPr>
            <w:rStyle w:val="Hyperlink"/>
            <w:noProof/>
          </w:rPr>
          <w:t>REFERENCES</w:t>
        </w:r>
        <w:r w:rsidR="004B6250">
          <w:rPr>
            <w:noProof/>
            <w:webHidden/>
          </w:rPr>
          <w:tab/>
        </w:r>
        <w:r w:rsidR="004B6250">
          <w:rPr>
            <w:noProof/>
            <w:webHidden/>
          </w:rPr>
          <w:fldChar w:fldCharType="begin"/>
        </w:r>
        <w:r w:rsidR="004B6250">
          <w:rPr>
            <w:noProof/>
            <w:webHidden/>
          </w:rPr>
          <w:instrText xml:space="preserve"> PAGEREF _Toc60579329 \h </w:instrText>
        </w:r>
        <w:r w:rsidR="004B6250">
          <w:rPr>
            <w:noProof/>
            <w:webHidden/>
          </w:rPr>
        </w:r>
        <w:r w:rsidR="004B6250">
          <w:rPr>
            <w:noProof/>
            <w:webHidden/>
          </w:rPr>
          <w:fldChar w:fldCharType="separate"/>
        </w:r>
        <w:r w:rsidR="004B6250">
          <w:rPr>
            <w:noProof/>
            <w:webHidden/>
          </w:rPr>
          <w:t>8</w:t>
        </w:r>
        <w:r w:rsidR="004B6250">
          <w:rPr>
            <w:noProof/>
            <w:webHidden/>
          </w:rPr>
          <w:fldChar w:fldCharType="end"/>
        </w:r>
      </w:hyperlink>
    </w:p>
    <w:p w14:paraId="3145E993" w14:textId="71DD9362" w:rsidR="004B6250" w:rsidRPr="004B6250" w:rsidRDefault="0077521F">
      <w:pPr>
        <w:pStyle w:val="TOC2"/>
        <w:rPr>
          <w:rFonts w:ascii="Calibri" w:eastAsia="Times New Roman" w:hAnsi="Calibri" w:cs="Times New Roman"/>
          <w:noProof/>
          <w:color w:val="auto"/>
          <w:sz w:val="22"/>
          <w:lang w:val="en-US" w:eastAsia="en-US"/>
        </w:rPr>
      </w:pPr>
      <w:hyperlink w:anchor="_Toc60579330" w:history="1">
        <w:r w:rsidR="004B6250" w:rsidRPr="00DA57B2">
          <w:rPr>
            <w:rStyle w:val="Hyperlink"/>
            <w:noProof/>
          </w:rPr>
          <w:t>Books and Journals</w:t>
        </w:r>
        <w:r w:rsidR="004B6250">
          <w:rPr>
            <w:noProof/>
            <w:webHidden/>
          </w:rPr>
          <w:tab/>
        </w:r>
        <w:r w:rsidR="004B6250">
          <w:rPr>
            <w:noProof/>
            <w:webHidden/>
          </w:rPr>
          <w:fldChar w:fldCharType="begin"/>
        </w:r>
        <w:r w:rsidR="004B6250">
          <w:rPr>
            <w:noProof/>
            <w:webHidden/>
          </w:rPr>
          <w:instrText xml:space="preserve"> PAGEREF _Toc60579330 \h </w:instrText>
        </w:r>
        <w:r w:rsidR="004B6250">
          <w:rPr>
            <w:noProof/>
            <w:webHidden/>
          </w:rPr>
        </w:r>
        <w:r w:rsidR="004B6250">
          <w:rPr>
            <w:noProof/>
            <w:webHidden/>
          </w:rPr>
          <w:fldChar w:fldCharType="separate"/>
        </w:r>
        <w:r w:rsidR="004B6250">
          <w:rPr>
            <w:noProof/>
            <w:webHidden/>
          </w:rPr>
          <w:t>8</w:t>
        </w:r>
        <w:r w:rsidR="004B6250">
          <w:rPr>
            <w:noProof/>
            <w:webHidden/>
          </w:rPr>
          <w:fldChar w:fldCharType="end"/>
        </w:r>
      </w:hyperlink>
    </w:p>
    <w:p w14:paraId="621E83EB" w14:textId="290A9042" w:rsidR="004B6250" w:rsidRPr="004B6250" w:rsidRDefault="0077521F">
      <w:pPr>
        <w:pStyle w:val="TOC2"/>
        <w:rPr>
          <w:rFonts w:ascii="Calibri" w:eastAsia="Times New Roman" w:hAnsi="Calibri" w:cs="Times New Roman"/>
          <w:noProof/>
          <w:color w:val="auto"/>
          <w:sz w:val="22"/>
          <w:lang w:val="en-US" w:eastAsia="en-US"/>
        </w:rPr>
      </w:pPr>
      <w:hyperlink w:anchor="_Toc60579331" w:history="1">
        <w:r w:rsidR="004B6250" w:rsidRPr="00DA57B2">
          <w:rPr>
            <w:rStyle w:val="Hyperlink"/>
            <w:noProof/>
          </w:rPr>
          <w:t>Online</w:t>
        </w:r>
        <w:r w:rsidR="004B6250">
          <w:rPr>
            <w:noProof/>
            <w:webHidden/>
          </w:rPr>
          <w:tab/>
        </w:r>
        <w:r w:rsidR="004B6250">
          <w:rPr>
            <w:noProof/>
            <w:webHidden/>
          </w:rPr>
          <w:fldChar w:fldCharType="begin"/>
        </w:r>
        <w:r w:rsidR="004B6250">
          <w:rPr>
            <w:noProof/>
            <w:webHidden/>
          </w:rPr>
          <w:instrText xml:space="preserve"> PAGEREF _Toc60579331 \h </w:instrText>
        </w:r>
        <w:r w:rsidR="004B6250">
          <w:rPr>
            <w:noProof/>
            <w:webHidden/>
          </w:rPr>
        </w:r>
        <w:r w:rsidR="004B6250">
          <w:rPr>
            <w:noProof/>
            <w:webHidden/>
          </w:rPr>
          <w:fldChar w:fldCharType="separate"/>
        </w:r>
        <w:r w:rsidR="004B6250">
          <w:rPr>
            <w:noProof/>
            <w:webHidden/>
          </w:rPr>
          <w:t>8</w:t>
        </w:r>
        <w:r w:rsidR="004B6250">
          <w:rPr>
            <w:noProof/>
            <w:webHidden/>
          </w:rPr>
          <w:fldChar w:fldCharType="end"/>
        </w:r>
      </w:hyperlink>
    </w:p>
    <w:p w14:paraId="47B7AE34" w14:textId="032F5A97" w:rsidR="004B6250" w:rsidRPr="004B6250" w:rsidRDefault="0077521F">
      <w:pPr>
        <w:pStyle w:val="TOC1"/>
        <w:rPr>
          <w:rFonts w:ascii="Calibri" w:eastAsia="Times New Roman" w:hAnsi="Calibri" w:cs="Times New Roman"/>
          <w:noProof/>
          <w:color w:val="auto"/>
          <w:sz w:val="22"/>
          <w:lang w:val="en-US" w:eastAsia="en-US"/>
        </w:rPr>
      </w:pPr>
      <w:hyperlink w:anchor="_Toc60579332" w:history="1">
        <w:r w:rsidR="004B6250" w:rsidRPr="00DA57B2">
          <w:rPr>
            <w:rStyle w:val="Hyperlink"/>
            <w:noProof/>
          </w:rPr>
          <w:t>Apendix</w:t>
        </w:r>
        <w:r w:rsidR="004B6250">
          <w:rPr>
            <w:noProof/>
            <w:webHidden/>
          </w:rPr>
          <w:tab/>
        </w:r>
        <w:r w:rsidR="004B6250">
          <w:rPr>
            <w:noProof/>
            <w:webHidden/>
          </w:rPr>
          <w:fldChar w:fldCharType="begin"/>
        </w:r>
        <w:r w:rsidR="004B6250">
          <w:rPr>
            <w:noProof/>
            <w:webHidden/>
          </w:rPr>
          <w:instrText xml:space="preserve"> PAGEREF _Toc60579332 \h </w:instrText>
        </w:r>
        <w:r w:rsidR="004B6250">
          <w:rPr>
            <w:noProof/>
            <w:webHidden/>
          </w:rPr>
        </w:r>
        <w:r w:rsidR="004B6250">
          <w:rPr>
            <w:noProof/>
            <w:webHidden/>
          </w:rPr>
          <w:fldChar w:fldCharType="separate"/>
        </w:r>
        <w:r w:rsidR="004B6250">
          <w:rPr>
            <w:noProof/>
            <w:webHidden/>
          </w:rPr>
          <w:t>9</w:t>
        </w:r>
        <w:r w:rsidR="004B6250">
          <w:rPr>
            <w:noProof/>
            <w:webHidden/>
          </w:rPr>
          <w:fldChar w:fldCharType="end"/>
        </w:r>
      </w:hyperlink>
    </w:p>
    <w:p w14:paraId="7E2AA08C" w14:textId="6CA2E6F1" w:rsidR="004B6250" w:rsidRDefault="004B6250">
      <w:r>
        <w:rPr>
          <w:b/>
          <w:bCs/>
          <w:noProof/>
        </w:rPr>
        <w:fldChar w:fldCharType="end"/>
      </w:r>
    </w:p>
    <w:p w14:paraId="786593C4" w14:textId="2B0044F4" w:rsidR="00192DBA" w:rsidRPr="00192DBA" w:rsidRDefault="00192DBA">
      <w:pPr>
        <w:rPr>
          <w:szCs w:val="24"/>
        </w:rPr>
      </w:pPr>
    </w:p>
    <w:p w14:paraId="6BE2AF40" w14:textId="77777777" w:rsidR="000E4BD9" w:rsidRPr="00192DBA" w:rsidRDefault="000E4BD9" w:rsidP="00192DBA">
      <w:pPr>
        <w:pStyle w:val="Heading1"/>
        <w:numPr>
          <w:ilvl w:val="0"/>
          <w:numId w:val="0"/>
        </w:numPr>
        <w:rPr>
          <w:sz w:val="24"/>
          <w:szCs w:val="24"/>
          <w:shd w:val="clear" w:color="auto" w:fill="FFFFFF"/>
        </w:rPr>
      </w:pPr>
    </w:p>
    <w:p w14:paraId="726A1D90" w14:textId="77777777" w:rsidR="000E4BD9" w:rsidRPr="00192DBA" w:rsidRDefault="00825CFA" w:rsidP="00192DBA">
      <w:pPr>
        <w:pStyle w:val="Heading1"/>
        <w:pageBreakBefore/>
        <w:numPr>
          <w:ilvl w:val="0"/>
          <w:numId w:val="0"/>
        </w:numPr>
        <w:rPr>
          <w:sz w:val="24"/>
          <w:szCs w:val="24"/>
        </w:rPr>
      </w:pPr>
      <w:bookmarkStart w:id="0" w:name="_Toc60577970"/>
      <w:bookmarkStart w:id="1" w:name="_Toc60579325"/>
      <w:r w:rsidRPr="00192DBA">
        <w:rPr>
          <w:sz w:val="24"/>
          <w:szCs w:val="24"/>
          <w:shd w:val="clear" w:color="auto" w:fill="FFFFFF"/>
        </w:rPr>
        <w:lastRenderedPageBreak/>
        <w:t>INTRODUCTION</w:t>
      </w:r>
      <w:bookmarkEnd w:id="0"/>
      <w:bookmarkEnd w:id="1"/>
      <w:r w:rsidRPr="00192DBA">
        <w:rPr>
          <w:sz w:val="24"/>
          <w:szCs w:val="24"/>
          <w:shd w:val="clear" w:color="auto" w:fill="FFFFFF"/>
        </w:rPr>
        <w:t xml:space="preserve"> </w:t>
      </w:r>
    </w:p>
    <w:p w14:paraId="4279CFD7" w14:textId="4ED216D4" w:rsidR="00957E0A" w:rsidRDefault="00957E0A" w:rsidP="00957E0A">
      <w:r>
        <w:t>The purpose of this report is to analyses and to show how to improve our personal development skills. Personal development plan is very important for each individual assessing life goals and building new skills and qualities to reach the best potential. It can contribute to our maturity, confident, success and satisfaction.</w:t>
      </w:r>
    </w:p>
    <w:p w14:paraId="67C8F551" w14:textId="720078D4" w:rsidR="004B6250" w:rsidRDefault="00D51EA8" w:rsidP="004B6250">
      <w:pPr>
        <w:jc w:val="left"/>
        <w:rPr>
          <w:szCs w:val="24"/>
        </w:rPr>
      </w:pPr>
      <w:r>
        <w:rPr>
          <w:szCs w:val="24"/>
        </w:rPr>
        <w:t xml:space="preserve">Is </w:t>
      </w:r>
      <w:r w:rsidR="00825CFA" w:rsidRPr="00192DBA">
        <w:rPr>
          <w:szCs w:val="24"/>
        </w:rPr>
        <w:t xml:space="preserve">very important for </w:t>
      </w:r>
      <w:r w:rsidR="00957E0A">
        <w:rPr>
          <w:szCs w:val="24"/>
        </w:rPr>
        <w:t>us to</w:t>
      </w:r>
      <w:r w:rsidR="00825CFA" w:rsidRPr="00192DBA">
        <w:rPr>
          <w:szCs w:val="24"/>
        </w:rPr>
        <w:t xml:space="preserve"> develop </w:t>
      </w:r>
      <w:r w:rsidR="00957E0A">
        <w:rPr>
          <w:szCs w:val="24"/>
        </w:rPr>
        <w:t>our</w:t>
      </w:r>
      <w:r w:rsidR="00825CFA" w:rsidRPr="00192DBA">
        <w:rPr>
          <w:szCs w:val="24"/>
        </w:rPr>
        <w:t xml:space="preserve"> career mak</w:t>
      </w:r>
      <w:r w:rsidR="009D523F" w:rsidRPr="00192DBA">
        <w:rPr>
          <w:szCs w:val="24"/>
        </w:rPr>
        <w:t>ing a</w:t>
      </w:r>
      <w:r w:rsidR="00825CFA" w:rsidRPr="00192DBA">
        <w:rPr>
          <w:szCs w:val="24"/>
        </w:rPr>
        <w:t xml:space="preserve"> </w:t>
      </w:r>
      <w:r w:rsidR="009D523F" w:rsidRPr="00192DBA">
        <w:rPr>
          <w:szCs w:val="24"/>
        </w:rPr>
        <w:t xml:space="preserve">new </w:t>
      </w:r>
      <w:r w:rsidR="00825CFA" w:rsidRPr="00192DBA">
        <w:rPr>
          <w:szCs w:val="24"/>
        </w:rPr>
        <w:t xml:space="preserve">good future. Career development is the necessary process in which </w:t>
      </w:r>
      <w:r w:rsidR="00957E0A">
        <w:rPr>
          <w:szCs w:val="24"/>
        </w:rPr>
        <w:t xml:space="preserve">students </w:t>
      </w:r>
      <w:r w:rsidR="00957E0A" w:rsidRPr="00192DBA">
        <w:rPr>
          <w:szCs w:val="24"/>
        </w:rPr>
        <w:t>do</w:t>
      </w:r>
      <w:r w:rsidR="00825CFA" w:rsidRPr="00192DBA">
        <w:rPr>
          <w:szCs w:val="24"/>
        </w:rPr>
        <w:t xml:space="preserve"> their </w:t>
      </w:r>
      <w:r w:rsidR="009D523F" w:rsidRPr="00192DBA">
        <w:rPr>
          <w:szCs w:val="24"/>
        </w:rPr>
        <w:t>self-assessment</w:t>
      </w:r>
      <w:r w:rsidR="00825CFA" w:rsidRPr="00192DBA">
        <w:rPr>
          <w:szCs w:val="24"/>
        </w:rPr>
        <w:t xml:space="preserve">. In their </w:t>
      </w:r>
      <w:r w:rsidR="009D523F" w:rsidRPr="00192DBA">
        <w:rPr>
          <w:szCs w:val="24"/>
        </w:rPr>
        <w:t>self-assessment</w:t>
      </w:r>
      <w:r w:rsidR="00825CFA" w:rsidRPr="00192DBA">
        <w:rPr>
          <w:szCs w:val="24"/>
        </w:rPr>
        <w:t xml:space="preserve"> they analyse themselves that what they have and what they want to achieve. It takes more steps in the process of career development career exploration, planning and implement appropriate strategies for them. This report undertakes a reflection about </w:t>
      </w:r>
      <w:r>
        <w:rPr>
          <w:szCs w:val="24"/>
        </w:rPr>
        <w:t xml:space="preserve">me </w:t>
      </w:r>
      <w:r w:rsidR="00825CFA" w:rsidRPr="00192DBA">
        <w:rPr>
          <w:szCs w:val="24"/>
        </w:rPr>
        <w:t xml:space="preserve">who already worked as a barista in a coffee shop and </w:t>
      </w:r>
      <w:r w:rsidR="00957E0A" w:rsidRPr="00192DBA">
        <w:rPr>
          <w:szCs w:val="24"/>
        </w:rPr>
        <w:t>preform</w:t>
      </w:r>
      <w:r w:rsidR="00957E0A">
        <w:rPr>
          <w:szCs w:val="24"/>
        </w:rPr>
        <w:t xml:space="preserve">ation </w:t>
      </w:r>
      <w:r w:rsidR="00957E0A" w:rsidRPr="00192DBA">
        <w:rPr>
          <w:szCs w:val="24"/>
        </w:rPr>
        <w:t>of</w:t>
      </w:r>
      <w:r>
        <w:rPr>
          <w:szCs w:val="24"/>
        </w:rPr>
        <w:t xml:space="preserve"> a </w:t>
      </w:r>
      <w:r w:rsidR="00825CFA" w:rsidRPr="00192DBA">
        <w:rPr>
          <w:szCs w:val="24"/>
        </w:rPr>
        <w:t xml:space="preserve">role play in which </w:t>
      </w:r>
      <w:r>
        <w:rPr>
          <w:szCs w:val="24"/>
        </w:rPr>
        <w:t>we</w:t>
      </w:r>
      <w:r w:rsidR="00825CFA" w:rsidRPr="00192DBA">
        <w:rPr>
          <w:szCs w:val="24"/>
        </w:rPr>
        <w:t xml:space="preserve"> analysed the opportunities that come from </w:t>
      </w:r>
      <w:r w:rsidR="00957E0A">
        <w:rPr>
          <w:szCs w:val="24"/>
        </w:rPr>
        <w:t xml:space="preserve">our </w:t>
      </w:r>
      <w:r w:rsidR="00957E0A" w:rsidRPr="00192DBA">
        <w:rPr>
          <w:szCs w:val="24"/>
        </w:rPr>
        <w:t>previous</w:t>
      </w:r>
      <w:r w:rsidR="00825CFA" w:rsidRPr="00192DBA">
        <w:rPr>
          <w:szCs w:val="24"/>
        </w:rPr>
        <w:t xml:space="preserve"> experiences. </w:t>
      </w:r>
    </w:p>
    <w:p w14:paraId="06CECF3C" w14:textId="2A153817" w:rsidR="004B6250" w:rsidRPr="004B6250" w:rsidRDefault="004B6250" w:rsidP="004B6250">
      <w:pPr>
        <w:jc w:val="left"/>
        <w:rPr>
          <w:b/>
          <w:bCs/>
          <w:szCs w:val="24"/>
          <w:u w:val="single"/>
        </w:rPr>
      </w:pPr>
      <w:r w:rsidRPr="004B6250">
        <w:rPr>
          <w:b/>
          <w:bCs/>
          <w:szCs w:val="24"/>
          <w:u w:val="single"/>
        </w:rPr>
        <w:t>Task 2</w:t>
      </w:r>
    </w:p>
    <w:p w14:paraId="65C740B4" w14:textId="77777777" w:rsidR="000E4BD9" w:rsidRPr="00192DBA" w:rsidRDefault="00EF3124" w:rsidP="00F15ACF">
      <w:pPr>
        <w:pStyle w:val="Heading1"/>
        <w:numPr>
          <w:ilvl w:val="0"/>
          <w:numId w:val="0"/>
        </w:numPr>
        <w:ind w:left="432" w:hanging="432"/>
        <w:jc w:val="left"/>
        <w:rPr>
          <w:sz w:val="24"/>
          <w:szCs w:val="24"/>
          <w:shd w:val="clear" w:color="auto" w:fill="FFFFFF"/>
        </w:rPr>
      </w:pPr>
      <w:bookmarkStart w:id="2" w:name="_Toc60577971"/>
      <w:bookmarkStart w:id="3" w:name="_Toc60579327"/>
      <w:r w:rsidRPr="00192DBA">
        <w:rPr>
          <w:sz w:val="24"/>
          <w:szCs w:val="24"/>
        </w:rPr>
        <w:t>Reflection</w:t>
      </w:r>
      <w:bookmarkEnd w:id="2"/>
      <w:bookmarkEnd w:id="3"/>
      <w:r w:rsidRPr="00192DBA">
        <w:rPr>
          <w:sz w:val="24"/>
          <w:szCs w:val="24"/>
        </w:rPr>
        <w:t xml:space="preserve"> </w:t>
      </w:r>
    </w:p>
    <w:p w14:paraId="65D9E928" w14:textId="77777777" w:rsidR="000D756A" w:rsidRDefault="00825CFA" w:rsidP="00B57A42">
      <w:pPr>
        <w:jc w:val="left"/>
      </w:pPr>
      <w:r w:rsidRPr="00192DBA">
        <w:rPr>
          <w:szCs w:val="24"/>
        </w:rPr>
        <w:tab/>
      </w:r>
      <w:r w:rsidR="000D756A">
        <w:t xml:space="preserve">Personal development skills can be traits or qualities you already have or ones you can gain through education and training. </w:t>
      </w:r>
    </w:p>
    <w:p w14:paraId="280A16D4" w14:textId="501B9071" w:rsidR="00B57A42" w:rsidRPr="00192DBA" w:rsidRDefault="000D756A" w:rsidP="00B57A42">
      <w:pPr>
        <w:jc w:val="left"/>
        <w:rPr>
          <w:b/>
          <w:bCs/>
          <w:i/>
          <w:iCs/>
          <w:szCs w:val="24"/>
        </w:rPr>
      </w:pPr>
      <w:r>
        <w:t xml:space="preserve">             </w:t>
      </w:r>
      <w:r w:rsidR="00825CFA" w:rsidRPr="00192DBA">
        <w:rPr>
          <w:szCs w:val="24"/>
        </w:rPr>
        <w:t xml:space="preserve">In this report I mentioned my career path and development in which I showed my experience and future opportunities. I can explain my career development plan in </w:t>
      </w:r>
      <w:r w:rsidR="00825CFA" w:rsidRPr="00192DBA">
        <w:rPr>
          <w:b/>
          <w:bCs/>
          <w:szCs w:val="24"/>
        </w:rPr>
        <w:t xml:space="preserve">Gibbs </w:t>
      </w:r>
      <w:r w:rsidR="00825CFA" w:rsidRPr="00192DBA">
        <w:rPr>
          <w:szCs w:val="24"/>
        </w:rPr>
        <w:t xml:space="preserve">reflective style so that everyone can understand </w:t>
      </w:r>
      <w:r w:rsidR="00B57A42" w:rsidRPr="00192DBA">
        <w:rPr>
          <w:szCs w:val="24"/>
        </w:rPr>
        <w:t xml:space="preserve">easily providing a platform for learning and planning from the experience gained while attending the courses. There are following six stages within this model that are explained </w:t>
      </w:r>
      <w:r w:rsidR="00192DBA" w:rsidRPr="00192DBA">
        <w:rPr>
          <w:szCs w:val="24"/>
        </w:rPr>
        <w:t>below.</w:t>
      </w:r>
    </w:p>
    <w:p w14:paraId="261A89E6" w14:textId="77777777" w:rsidR="00B57A42" w:rsidRPr="00192DBA" w:rsidRDefault="00B57A42" w:rsidP="00F15ACF">
      <w:pPr>
        <w:jc w:val="left"/>
        <w:rPr>
          <w:szCs w:val="24"/>
        </w:rPr>
      </w:pPr>
    </w:p>
    <w:p w14:paraId="63290FF3" w14:textId="77777777" w:rsidR="00EF3124" w:rsidRPr="00192DBA" w:rsidRDefault="00EF3124" w:rsidP="00F15ACF">
      <w:pPr>
        <w:jc w:val="center"/>
        <w:rPr>
          <w:szCs w:val="24"/>
        </w:rPr>
      </w:pPr>
      <w:r w:rsidRPr="00192DBA">
        <w:rPr>
          <w:szCs w:val="24"/>
        </w:rPr>
        <w:fldChar w:fldCharType="begin"/>
      </w:r>
      <w:r w:rsidRPr="00192DBA">
        <w:rPr>
          <w:szCs w:val="24"/>
        </w:rPr>
        <w:instrText xml:space="preserve"> INCLUDEPICTURE "https://expertprogrammanagement.com/wp-content/uploads/2019/05/Gibbs-Reflective-Cycle.png" \* MERGEFORMATINET </w:instrText>
      </w:r>
      <w:r w:rsidRPr="00192DBA">
        <w:rPr>
          <w:szCs w:val="24"/>
        </w:rPr>
        <w:fldChar w:fldCharType="separate"/>
      </w:r>
      <w:r w:rsidR="000D756A">
        <w:rPr>
          <w:szCs w:val="24"/>
        </w:rPr>
        <w:fldChar w:fldCharType="begin"/>
      </w:r>
      <w:r w:rsidR="000D756A">
        <w:rPr>
          <w:szCs w:val="24"/>
        </w:rPr>
        <w:instrText xml:space="preserve"> INCLUDEPICTURE  "https://expertprogrammanagement.com/wp-content/uploads/2019/05/Gibbs-Reflective-Cycle.png" \* MERGEFORMATINET </w:instrText>
      </w:r>
      <w:r w:rsidR="000D756A">
        <w:rPr>
          <w:szCs w:val="24"/>
        </w:rPr>
        <w:fldChar w:fldCharType="separate"/>
      </w:r>
      <w:r w:rsidR="0077521F">
        <w:rPr>
          <w:szCs w:val="24"/>
        </w:rPr>
        <w:fldChar w:fldCharType="begin"/>
      </w:r>
      <w:r w:rsidR="0077521F">
        <w:rPr>
          <w:szCs w:val="24"/>
        </w:rPr>
        <w:instrText xml:space="preserve"> </w:instrText>
      </w:r>
      <w:r w:rsidR="0077521F">
        <w:rPr>
          <w:szCs w:val="24"/>
        </w:rPr>
        <w:instrText xml:space="preserve">INCLUDEPICTURE  "https://expertprogrammanagement.com/wp-content/uploads/2019/05/Gibbs-Reflective-Cycle.png" \* </w:instrText>
      </w:r>
      <w:r w:rsidR="0077521F">
        <w:rPr>
          <w:szCs w:val="24"/>
        </w:rPr>
        <w:instrText>MERGEFORMATINET</w:instrText>
      </w:r>
      <w:r w:rsidR="0077521F">
        <w:rPr>
          <w:szCs w:val="24"/>
        </w:rPr>
        <w:instrText xml:space="preserve"> </w:instrText>
      </w:r>
      <w:r w:rsidR="0077521F">
        <w:rPr>
          <w:szCs w:val="24"/>
        </w:rPr>
        <w:fldChar w:fldCharType="separate"/>
      </w:r>
      <w:r w:rsidR="00A65247">
        <w:rPr>
          <w:szCs w:val="24"/>
        </w:rPr>
        <w:pict w14:anchorId="53A797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Gibbs' Reflective Cycle | Career Skills Training from EPM" style="width:160.2pt;height:125.4pt">
            <v:imagedata r:id="rId11" r:href="rId12"/>
          </v:shape>
        </w:pict>
      </w:r>
      <w:r w:rsidR="0077521F">
        <w:rPr>
          <w:szCs w:val="24"/>
        </w:rPr>
        <w:fldChar w:fldCharType="end"/>
      </w:r>
      <w:r w:rsidR="000D756A">
        <w:rPr>
          <w:szCs w:val="24"/>
        </w:rPr>
        <w:fldChar w:fldCharType="end"/>
      </w:r>
      <w:r w:rsidRPr="00192DBA">
        <w:rPr>
          <w:szCs w:val="24"/>
        </w:rPr>
        <w:fldChar w:fldCharType="end"/>
      </w:r>
    </w:p>
    <w:p w14:paraId="3955BD7C" w14:textId="56AFD7A9" w:rsidR="00F15ACF" w:rsidRPr="00192DBA" w:rsidRDefault="00F15ACF" w:rsidP="00F15ACF">
      <w:pPr>
        <w:jc w:val="left"/>
        <w:rPr>
          <w:szCs w:val="24"/>
        </w:rPr>
      </w:pPr>
      <w:r w:rsidRPr="00192DBA">
        <w:rPr>
          <w:szCs w:val="24"/>
        </w:rPr>
        <w:t xml:space="preserve">     </w:t>
      </w:r>
      <w:r w:rsidR="00825CFA" w:rsidRPr="00192DBA">
        <w:rPr>
          <w:szCs w:val="24"/>
        </w:rPr>
        <w:t xml:space="preserve">In my career development I experienced a role play in which my colleague played a role of interviewer and I played as </w:t>
      </w:r>
      <w:r w:rsidR="00CF3F22" w:rsidRPr="00192DBA">
        <w:rPr>
          <w:szCs w:val="24"/>
        </w:rPr>
        <w:t>an</w:t>
      </w:r>
      <w:r w:rsidR="00825CFA" w:rsidRPr="00192DBA">
        <w:rPr>
          <w:szCs w:val="24"/>
        </w:rPr>
        <w:t xml:space="preserve"> interviewee. In my role play I experienced many questions that </w:t>
      </w:r>
      <w:r w:rsidR="00825CFA" w:rsidRPr="00192DBA">
        <w:rPr>
          <w:szCs w:val="24"/>
        </w:rPr>
        <w:lastRenderedPageBreak/>
        <w:t xml:space="preserve">every interviewee faced. There is another person who assist us was </w:t>
      </w:r>
      <w:r w:rsidR="00D51EA8">
        <w:rPr>
          <w:szCs w:val="24"/>
        </w:rPr>
        <w:t xml:space="preserve">dr </w:t>
      </w:r>
      <w:r w:rsidR="00825CFA" w:rsidRPr="00192DBA">
        <w:rPr>
          <w:szCs w:val="24"/>
        </w:rPr>
        <w:t xml:space="preserve">Musfiqur Rahman that select me and my colleague for conducting </w:t>
      </w:r>
      <w:r w:rsidR="00CF3F22" w:rsidRPr="00192DBA">
        <w:rPr>
          <w:szCs w:val="24"/>
        </w:rPr>
        <w:t>an</w:t>
      </w:r>
      <w:r w:rsidR="00825CFA" w:rsidRPr="00192DBA">
        <w:rPr>
          <w:szCs w:val="24"/>
        </w:rPr>
        <w:t xml:space="preserve"> interview session in hospitality field. They gave me a role play of interviewee in which I gave many answers to interviewer that give me </w:t>
      </w:r>
      <w:r w:rsidR="00CF3F22" w:rsidRPr="00192DBA">
        <w:rPr>
          <w:szCs w:val="24"/>
        </w:rPr>
        <w:t>an</w:t>
      </w:r>
      <w:r w:rsidR="00825CFA" w:rsidRPr="00192DBA">
        <w:rPr>
          <w:szCs w:val="24"/>
        </w:rPr>
        <w:t xml:space="preserve"> experience of interview session. I was present for giving answer that was put up by my interviewer. It was the important session in which I experienced a great knowledge that gave me many important information that I can use in future for my career development. The outcome of role play gave me many positive things so that I can make or develop a better career plan as compared to before role play. </w:t>
      </w:r>
    </w:p>
    <w:p w14:paraId="29532094" w14:textId="0ADBCD17" w:rsidR="00F15ACF" w:rsidRPr="00192DBA" w:rsidRDefault="00F15ACF" w:rsidP="00F15ACF">
      <w:pPr>
        <w:jc w:val="left"/>
        <w:rPr>
          <w:szCs w:val="24"/>
        </w:rPr>
      </w:pPr>
      <w:r w:rsidRPr="00192DBA">
        <w:rPr>
          <w:szCs w:val="24"/>
        </w:rPr>
        <w:t xml:space="preserve">       </w:t>
      </w:r>
      <w:r w:rsidR="00825CFA" w:rsidRPr="00192DBA">
        <w:rPr>
          <w:szCs w:val="24"/>
        </w:rPr>
        <w:t xml:space="preserve">I felt very nervous for my interview session that how it will be held that I can impress my interviewer or not. This role play plays a very important role in my career development because it gave me a practical knowledge of interview that I already faced because of this role play. It </w:t>
      </w:r>
      <w:r w:rsidR="00CF3F22" w:rsidRPr="00192DBA">
        <w:rPr>
          <w:szCs w:val="24"/>
        </w:rPr>
        <w:t>enhances</w:t>
      </w:r>
      <w:r w:rsidR="00825CFA" w:rsidRPr="00192DBA">
        <w:rPr>
          <w:szCs w:val="24"/>
        </w:rPr>
        <w:t xml:space="preserve"> my skills and knowledge so that I will face other interview sessions nicely to grasp good opportunities for my growth of career. When interviewer asked me for a very first </w:t>
      </w:r>
      <w:r w:rsidR="00CF3F22" w:rsidRPr="00192DBA">
        <w:rPr>
          <w:szCs w:val="24"/>
        </w:rPr>
        <w:t>questions,</w:t>
      </w:r>
      <w:r w:rsidR="00825CFA" w:rsidRPr="00192DBA">
        <w:rPr>
          <w:szCs w:val="24"/>
        </w:rPr>
        <w:t xml:space="preserve"> I had a feeling of nervousness because I know that first impression is the last impression so that's why I felt some nervousness. But after starting of questions I felt some positivity when I gave a right answer that raised my confidence. With the help of </w:t>
      </w:r>
      <w:r w:rsidR="00CF3F22" w:rsidRPr="00192DBA">
        <w:rPr>
          <w:szCs w:val="24"/>
        </w:rPr>
        <w:t>confidence,</w:t>
      </w:r>
      <w:r w:rsidR="00825CFA" w:rsidRPr="00192DBA">
        <w:rPr>
          <w:szCs w:val="24"/>
        </w:rPr>
        <w:t xml:space="preserve"> I faced very question very well and I felt very positively about my interview. Interviewer raised a question about my past experiences in which I faced some difficulty that how I was interpret my experience in words. They asked for that why they hired me for their company so I felt that how can I show my interest in their company and link my strengths to their company. But I gave </w:t>
      </w:r>
      <w:r w:rsidR="00CF3F22" w:rsidRPr="00192DBA">
        <w:rPr>
          <w:szCs w:val="24"/>
        </w:rPr>
        <w:t>an</w:t>
      </w:r>
      <w:r w:rsidR="00825CFA" w:rsidRPr="00192DBA">
        <w:rPr>
          <w:szCs w:val="24"/>
        </w:rPr>
        <w:t xml:space="preserve"> answer very confidently that I already work as a barista in small Italian coffee shop for 3 years. It shows my </w:t>
      </w:r>
      <w:r w:rsidR="00CF3F22" w:rsidRPr="00192DBA">
        <w:rPr>
          <w:szCs w:val="24"/>
        </w:rPr>
        <w:t>experience</w:t>
      </w:r>
      <w:r w:rsidR="00825CFA" w:rsidRPr="00192DBA">
        <w:rPr>
          <w:szCs w:val="24"/>
        </w:rPr>
        <w:t xml:space="preserve"> that I felt that it gave some positive impact on interviewer. Because I had already worked in hospitality that shows how much I have essential skills that impress interviewer. It is very benefited for my career because of this I will </w:t>
      </w:r>
      <w:r w:rsidR="00CF3F22" w:rsidRPr="00192DBA">
        <w:rPr>
          <w:szCs w:val="24"/>
        </w:rPr>
        <w:t>improve</w:t>
      </w:r>
      <w:r w:rsidR="00825CFA" w:rsidRPr="00192DBA">
        <w:rPr>
          <w:szCs w:val="24"/>
        </w:rPr>
        <w:t xml:space="preserve"> my weaknesses. I felt very confidence when he asked about my experience that how I dealt with unhappy customers. Because I already experienced that incident priorly so that's why I felt very confidence when I told about my experience that how can I overcome with that issue. When I think about interview today then I feel that how can I nervous in my role play because there was no such thing that I had to worry about that. </w:t>
      </w:r>
    </w:p>
    <w:p w14:paraId="7515A222" w14:textId="5C8A6542" w:rsidR="00F15ACF" w:rsidRPr="00192DBA" w:rsidRDefault="00825CFA" w:rsidP="00F15ACF">
      <w:pPr>
        <w:jc w:val="left"/>
        <w:rPr>
          <w:szCs w:val="24"/>
        </w:rPr>
      </w:pPr>
      <w:r w:rsidRPr="00192DBA">
        <w:rPr>
          <w:szCs w:val="24"/>
        </w:rPr>
        <w:t xml:space="preserve">Interview session was very good because I feel that it gave me lots of </w:t>
      </w:r>
      <w:r w:rsidR="0048062A">
        <w:rPr>
          <w:szCs w:val="24"/>
        </w:rPr>
        <w:t xml:space="preserve">confidence </w:t>
      </w:r>
      <w:r w:rsidR="0048062A" w:rsidRPr="00192DBA">
        <w:rPr>
          <w:szCs w:val="24"/>
        </w:rPr>
        <w:t>and</w:t>
      </w:r>
      <w:r w:rsidRPr="00192DBA">
        <w:rPr>
          <w:szCs w:val="24"/>
        </w:rPr>
        <w:t xml:space="preserve"> knowledge that help in my career developmen</w:t>
      </w:r>
      <w:r w:rsidR="00D51EA8">
        <w:rPr>
          <w:szCs w:val="24"/>
        </w:rPr>
        <w:t>t.</w:t>
      </w:r>
      <w:r w:rsidRPr="00192DBA">
        <w:rPr>
          <w:szCs w:val="24"/>
        </w:rPr>
        <w:t xml:space="preserve"> There was only one bad experience on my role play that I </w:t>
      </w:r>
      <w:r w:rsidRPr="00192DBA">
        <w:rPr>
          <w:szCs w:val="24"/>
        </w:rPr>
        <w:lastRenderedPageBreak/>
        <w:t xml:space="preserve">felt very low when interviewer asked me about my weaknesses because I had no answer for that. I felt very disappointment about my answer that I gave to interviewer. I gave answer that I could not say to </w:t>
      </w:r>
      <w:r w:rsidR="00CF3F22" w:rsidRPr="00192DBA">
        <w:rPr>
          <w:szCs w:val="24"/>
        </w:rPr>
        <w:t>anyone,</w:t>
      </w:r>
      <w:r w:rsidRPr="00192DBA">
        <w:rPr>
          <w:szCs w:val="24"/>
        </w:rPr>
        <w:t xml:space="preserve"> but this is not right because I have a ability to say no to anyone. It may be become troubleshooting for my job and responsibility because supervisor may be </w:t>
      </w:r>
      <w:r w:rsidR="00CF3F22" w:rsidRPr="00192DBA">
        <w:rPr>
          <w:szCs w:val="24"/>
        </w:rPr>
        <w:t>giving</w:t>
      </w:r>
      <w:r w:rsidRPr="00192DBA">
        <w:rPr>
          <w:szCs w:val="24"/>
        </w:rPr>
        <w:t xml:space="preserve"> some burden of the work because of this answer and can be trigger at every place if I want to say no. In my interview session, I experienced very good impacts on my career development that I can make stronger my strengths as comparative to previous one and improvised or converting my weaknesses into strength so that I will perform better in my next job. It is very important that I </w:t>
      </w:r>
      <w:r w:rsidR="00CF3F22" w:rsidRPr="00192DBA">
        <w:rPr>
          <w:szCs w:val="24"/>
        </w:rPr>
        <w:t>must</w:t>
      </w:r>
      <w:r w:rsidRPr="00192DBA">
        <w:rPr>
          <w:szCs w:val="24"/>
        </w:rPr>
        <w:t xml:space="preserve"> analyse what the situation is running and how can I react with that and accordingly. With the help of role play I experienced many positive or good facts that help in my career development. It is very crucial for our growth and success that we should adopt lessons from our previous experiences. Because </w:t>
      </w:r>
      <w:r w:rsidR="00CF3F22" w:rsidRPr="00192DBA">
        <w:rPr>
          <w:szCs w:val="24"/>
        </w:rPr>
        <w:t>everything</w:t>
      </w:r>
      <w:r w:rsidRPr="00192DBA">
        <w:rPr>
          <w:szCs w:val="24"/>
        </w:rPr>
        <w:t xml:space="preserve"> </w:t>
      </w:r>
      <w:r w:rsidR="00CF3F22" w:rsidRPr="00192DBA">
        <w:rPr>
          <w:szCs w:val="24"/>
        </w:rPr>
        <w:t>gives</w:t>
      </w:r>
      <w:r w:rsidRPr="00192DBA">
        <w:rPr>
          <w:szCs w:val="24"/>
        </w:rPr>
        <w:t xml:space="preserve"> some lesson from success and failure </w:t>
      </w:r>
      <w:r w:rsidRPr="00192DBA">
        <w:rPr>
          <w:color w:val="222222"/>
          <w:szCs w:val="24"/>
        </w:rPr>
        <w:t>(Liu and et. al., 2019)</w:t>
      </w:r>
      <w:r w:rsidRPr="00192DBA">
        <w:rPr>
          <w:szCs w:val="24"/>
        </w:rPr>
        <w:t xml:space="preserve">. It is not necessary that we take lesson only from success because failure give important lessons that help us to protect and prevent from past mistake. With the help of our experiences I can make some strategies and plans about my career that help me to make my future brighter. I faced good experiences that I learned many skills for the job role of barista that I should have some important and basic skills that make my job work better. I analysed skills that require for barista job role are multitasking, customer service, technical skills, attention to detail, responsible, listening skills, etc. they all are very important for my career development not only for this duty but also it applies in all types of job if person want to perform better. There are many </w:t>
      </w:r>
      <w:r w:rsidR="00CF3F22" w:rsidRPr="00192DBA">
        <w:rPr>
          <w:szCs w:val="24"/>
        </w:rPr>
        <w:t>situations</w:t>
      </w:r>
      <w:r w:rsidRPr="00192DBA">
        <w:rPr>
          <w:szCs w:val="24"/>
        </w:rPr>
        <w:t xml:space="preserve"> can be </w:t>
      </w:r>
      <w:r w:rsidR="00CF3F22" w:rsidRPr="00192DBA">
        <w:rPr>
          <w:szCs w:val="24"/>
        </w:rPr>
        <w:t>creating</w:t>
      </w:r>
      <w:r w:rsidRPr="00192DBA">
        <w:rPr>
          <w:szCs w:val="24"/>
        </w:rPr>
        <w:t xml:space="preserve"> in future in which I will be lost my temper but if I gained lesson from my previous experiences that I gained from my roll play then I can handle the situation very well. All skills are very important to develop my best career because the companies search these kinds of person who have present these types of skills. I also faced some issues in role play but it is necessary that I </w:t>
      </w:r>
      <w:r w:rsidR="00CF3F22" w:rsidRPr="00192DBA">
        <w:rPr>
          <w:szCs w:val="24"/>
        </w:rPr>
        <w:t>must</w:t>
      </w:r>
      <w:r w:rsidRPr="00192DBA">
        <w:rPr>
          <w:szCs w:val="24"/>
        </w:rPr>
        <w:t xml:space="preserve"> be </w:t>
      </w:r>
      <w:r w:rsidR="00CF3F22" w:rsidRPr="00192DBA">
        <w:rPr>
          <w:szCs w:val="24"/>
        </w:rPr>
        <w:t>taken</w:t>
      </w:r>
      <w:r w:rsidRPr="00192DBA">
        <w:rPr>
          <w:szCs w:val="24"/>
        </w:rPr>
        <w:t xml:space="preserve"> in a positive way so that I can learned something from my past experiences. I analysed that every person faced bad experiences that gives me positivity that I am not the alone person who faced bad experiences. It is very helpful in the development of my attributes and etiquettes that is required in job roles </w:t>
      </w:r>
      <w:r w:rsidRPr="00192DBA">
        <w:rPr>
          <w:color w:val="222222"/>
          <w:szCs w:val="24"/>
        </w:rPr>
        <w:t>(Mahmoudi-Gahrouei, Tavakoli and Hamman, 2016)</w:t>
      </w:r>
      <w:r w:rsidRPr="00192DBA">
        <w:rPr>
          <w:szCs w:val="24"/>
        </w:rPr>
        <w:t xml:space="preserve">. </w:t>
      </w:r>
    </w:p>
    <w:p w14:paraId="59F9E06C" w14:textId="77777777" w:rsidR="000E4BD9" w:rsidRPr="00192DBA" w:rsidRDefault="00192DBA" w:rsidP="00F15ACF">
      <w:pPr>
        <w:jc w:val="left"/>
        <w:rPr>
          <w:szCs w:val="24"/>
        </w:rPr>
      </w:pPr>
      <w:r w:rsidRPr="00192DBA">
        <w:rPr>
          <w:szCs w:val="24"/>
        </w:rPr>
        <w:t xml:space="preserve">         </w:t>
      </w:r>
      <w:r w:rsidR="00825CFA" w:rsidRPr="00192DBA">
        <w:rPr>
          <w:szCs w:val="24"/>
        </w:rPr>
        <w:t xml:space="preserve">I analysed from my role that I </w:t>
      </w:r>
      <w:r w:rsidR="00CF3F22" w:rsidRPr="00192DBA">
        <w:rPr>
          <w:szCs w:val="24"/>
        </w:rPr>
        <w:t>must</w:t>
      </w:r>
      <w:r w:rsidR="00825CFA" w:rsidRPr="00192DBA">
        <w:rPr>
          <w:szCs w:val="24"/>
        </w:rPr>
        <w:t xml:space="preserve"> establish some important skills that help me to perform better in my job. It helps to take awards and recognition because of development of necessary </w:t>
      </w:r>
      <w:r w:rsidR="00825CFA" w:rsidRPr="00192DBA">
        <w:rPr>
          <w:szCs w:val="24"/>
        </w:rPr>
        <w:lastRenderedPageBreak/>
        <w:t xml:space="preserve">skills. There are many skills that are required to fulfil the job role. I analysed that companies need </w:t>
      </w:r>
      <w:r w:rsidR="00CF3F22" w:rsidRPr="00192DBA">
        <w:rPr>
          <w:szCs w:val="24"/>
        </w:rPr>
        <w:t>those individuals</w:t>
      </w:r>
      <w:r w:rsidR="00825CFA" w:rsidRPr="00192DBA">
        <w:rPr>
          <w:szCs w:val="24"/>
        </w:rPr>
        <w:t xml:space="preserve"> who are multitasking that means they are the person who have </w:t>
      </w:r>
      <w:r w:rsidR="00EF3124" w:rsidRPr="00192DBA">
        <w:rPr>
          <w:szCs w:val="24"/>
        </w:rPr>
        <w:t>an</w:t>
      </w:r>
      <w:r w:rsidR="00825CFA" w:rsidRPr="00192DBA">
        <w:rPr>
          <w:szCs w:val="24"/>
        </w:rPr>
        <w:t xml:space="preserve"> ability to perform many duties and responsibility at a single time. It is very necessary that I </w:t>
      </w:r>
      <w:r w:rsidRPr="00192DBA">
        <w:rPr>
          <w:szCs w:val="24"/>
        </w:rPr>
        <w:t>must</w:t>
      </w:r>
      <w:r w:rsidR="00825CFA" w:rsidRPr="00192DBA">
        <w:rPr>
          <w:szCs w:val="24"/>
        </w:rPr>
        <w:t xml:space="preserve"> build these skills so </w:t>
      </w:r>
      <w:r w:rsidR="00EF3124" w:rsidRPr="00192DBA">
        <w:rPr>
          <w:szCs w:val="24"/>
        </w:rPr>
        <w:t>that I</w:t>
      </w:r>
      <w:r w:rsidR="00825CFA" w:rsidRPr="00192DBA">
        <w:rPr>
          <w:szCs w:val="24"/>
        </w:rPr>
        <w:t xml:space="preserve"> can grow my career very well. I learned from my past experiences in role play that strengths should be develop so that it links with organisational mission and vision. I learned how to select in the organisation for giving best interview so that I can impress the interviewer. The first thing that I learned is to be confident in the whole session of interview because the interviewer give many situations in which students feel low or under confidence that check by interviewer that if any situation come that are not in favour then that person is not able to perform or act accordingly. I also learned from the situation that I had experienced in my role play that career should adopted according to the interest because if students choose those career in which they have no interest and knowledge then it will ruin our career. So that's why it is very important that students should choose their career path so well that make their future brighter. Brighter future is </w:t>
      </w:r>
      <w:r w:rsidR="00EF3124" w:rsidRPr="00192DBA">
        <w:rPr>
          <w:szCs w:val="24"/>
        </w:rPr>
        <w:t>depending</w:t>
      </w:r>
      <w:r w:rsidR="00825CFA" w:rsidRPr="00192DBA">
        <w:rPr>
          <w:szCs w:val="24"/>
        </w:rPr>
        <w:t xml:space="preserve"> on the nature of person that how they can use their strengths and weakness for opportunities </w:t>
      </w:r>
      <w:r w:rsidR="00825CFA" w:rsidRPr="00192DBA">
        <w:rPr>
          <w:color w:val="222222"/>
          <w:szCs w:val="24"/>
        </w:rPr>
        <w:t>(Supriya, Arul and Jayakrishnan, 2019)</w:t>
      </w:r>
      <w:r w:rsidR="00825CFA" w:rsidRPr="00192DBA">
        <w:rPr>
          <w:szCs w:val="24"/>
        </w:rPr>
        <w:t xml:space="preserve">. If a person has </w:t>
      </w:r>
      <w:r w:rsidR="00EF3124" w:rsidRPr="00192DBA">
        <w:rPr>
          <w:szCs w:val="24"/>
        </w:rPr>
        <w:t>an</w:t>
      </w:r>
      <w:r w:rsidR="00825CFA" w:rsidRPr="00192DBA">
        <w:rPr>
          <w:szCs w:val="24"/>
        </w:rPr>
        <w:t xml:space="preserve"> ability that they can convert their weakness into strength and also make threats into opportunities. </w:t>
      </w:r>
    </w:p>
    <w:p w14:paraId="622362A1" w14:textId="77777777" w:rsidR="000E4BD9" w:rsidRPr="00192DBA" w:rsidRDefault="00825CFA" w:rsidP="00F15ACF">
      <w:pPr>
        <w:jc w:val="left"/>
        <w:rPr>
          <w:b/>
          <w:bCs/>
          <w:szCs w:val="24"/>
          <w:u w:val="single"/>
        </w:rPr>
      </w:pPr>
      <w:r w:rsidRPr="00192DBA">
        <w:rPr>
          <w:szCs w:val="24"/>
        </w:rPr>
        <w:tab/>
        <w:t xml:space="preserve">To make their career path correctly then students should make action plan so that they can adopt the unexpected changes effectively. I </w:t>
      </w:r>
      <w:r w:rsidR="00EF3124" w:rsidRPr="00192DBA">
        <w:rPr>
          <w:szCs w:val="24"/>
        </w:rPr>
        <w:t>must</w:t>
      </w:r>
      <w:r w:rsidRPr="00192DBA">
        <w:rPr>
          <w:szCs w:val="24"/>
        </w:rPr>
        <w:t xml:space="preserve"> become a successful barista so that's why I </w:t>
      </w:r>
      <w:r w:rsidR="00EF3124" w:rsidRPr="00192DBA">
        <w:rPr>
          <w:szCs w:val="24"/>
        </w:rPr>
        <w:t>must</w:t>
      </w:r>
      <w:r w:rsidRPr="00192DBA">
        <w:rPr>
          <w:szCs w:val="24"/>
        </w:rPr>
        <w:t xml:space="preserve"> make </w:t>
      </w:r>
      <w:r w:rsidR="00192DBA" w:rsidRPr="00192DBA">
        <w:rPr>
          <w:szCs w:val="24"/>
        </w:rPr>
        <w:t>a</w:t>
      </w:r>
      <w:r w:rsidRPr="00192DBA">
        <w:rPr>
          <w:szCs w:val="24"/>
        </w:rPr>
        <w:t xml:space="preserve"> </w:t>
      </w:r>
      <w:r w:rsidR="00EF3124" w:rsidRPr="00192DBA">
        <w:rPr>
          <w:szCs w:val="24"/>
        </w:rPr>
        <w:t xml:space="preserve">personal development </w:t>
      </w:r>
      <w:r w:rsidRPr="00192DBA">
        <w:rPr>
          <w:szCs w:val="24"/>
        </w:rPr>
        <w:t>plan that help me to improve skills that required for job which make my future brighter with the help of career planning and development.</w:t>
      </w:r>
    </w:p>
    <w:p w14:paraId="028B9AB3" w14:textId="77777777" w:rsidR="000E4BD9" w:rsidRPr="00192DBA" w:rsidRDefault="00192DBA" w:rsidP="00F15ACF">
      <w:pPr>
        <w:jc w:val="left"/>
        <w:rPr>
          <w:b/>
          <w:bCs/>
          <w:szCs w:val="24"/>
          <w:u w:val="single"/>
        </w:rPr>
      </w:pPr>
      <w:r w:rsidRPr="00192DBA">
        <w:rPr>
          <w:b/>
          <w:bCs/>
          <w:szCs w:val="24"/>
          <w:u w:val="single"/>
        </w:rPr>
        <w:t>Action</w:t>
      </w:r>
      <w:r w:rsidR="00EF3124" w:rsidRPr="00192DBA">
        <w:rPr>
          <w:b/>
          <w:bCs/>
          <w:szCs w:val="24"/>
          <w:u w:val="single"/>
        </w:rPr>
        <w:t xml:space="preserve"> plan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032"/>
        <w:gridCol w:w="2032"/>
        <w:gridCol w:w="2032"/>
        <w:gridCol w:w="2025"/>
      </w:tblGrid>
      <w:tr w:rsidR="000E4BD9" w:rsidRPr="00192DBA" w14:paraId="26FF2A41" w14:textId="77777777" w:rsidTr="00192DBA">
        <w:trPr>
          <w:trHeight w:val="284"/>
        </w:trPr>
        <w:tc>
          <w:tcPr>
            <w:tcW w:w="2032" w:type="dxa"/>
            <w:tcBorders>
              <w:top w:val="single" w:sz="1" w:space="0" w:color="000000"/>
              <w:left w:val="single" w:sz="1" w:space="0" w:color="000000"/>
              <w:bottom w:val="single" w:sz="1" w:space="0" w:color="000000"/>
            </w:tcBorders>
            <w:shd w:val="clear" w:color="auto" w:fill="auto"/>
          </w:tcPr>
          <w:p w14:paraId="40BA8132" w14:textId="77777777" w:rsidR="000E4BD9" w:rsidRPr="00192DBA" w:rsidRDefault="00825CFA" w:rsidP="00F15ACF">
            <w:pPr>
              <w:pStyle w:val="TableContents"/>
              <w:jc w:val="left"/>
              <w:rPr>
                <w:b/>
                <w:bCs/>
                <w:szCs w:val="24"/>
                <w:u w:val="single"/>
              </w:rPr>
            </w:pPr>
            <w:r w:rsidRPr="00192DBA">
              <w:rPr>
                <w:b/>
                <w:bCs/>
                <w:szCs w:val="24"/>
                <w:u w:val="single"/>
              </w:rPr>
              <w:t>Skills to Improve</w:t>
            </w:r>
          </w:p>
        </w:tc>
        <w:tc>
          <w:tcPr>
            <w:tcW w:w="2032" w:type="dxa"/>
            <w:tcBorders>
              <w:top w:val="single" w:sz="1" w:space="0" w:color="000000"/>
              <w:left w:val="single" w:sz="1" w:space="0" w:color="000000"/>
              <w:bottom w:val="single" w:sz="1" w:space="0" w:color="000000"/>
            </w:tcBorders>
            <w:shd w:val="clear" w:color="auto" w:fill="auto"/>
          </w:tcPr>
          <w:p w14:paraId="4DFB2F89" w14:textId="77777777" w:rsidR="000E4BD9" w:rsidRPr="00192DBA" w:rsidRDefault="00825CFA" w:rsidP="00F15ACF">
            <w:pPr>
              <w:pStyle w:val="TableContents"/>
              <w:jc w:val="left"/>
              <w:rPr>
                <w:b/>
                <w:bCs/>
                <w:szCs w:val="24"/>
                <w:u w:val="single"/>
              </w:rPr>
            </w:pPr>
            <w:r w:rsidRPr="00192DBA">
              <w:rPr>
                <w:b/>
                <w:bCs/>
                <w:szCs w:val="24"/>
                <w:u w:val="single"/>
              </w:rPr>
              <w:t>Actions to be taken</w:t>
            </w:r>
          </w:p>
        </w:tc>
        <w:tc>
          <w:tcPr>
            <w:tcW w:w="2032" w:type="dxa"/>
            <w:tcBorders>
              <w:top w:val="single" w:sz="1" w:space="0" w:color="000000"/>
              <w:left w:val="single" w:sz="1" w:space="0" w:color="000000"/>
              <w:bottom w:val="single" w:sz="1" w:space="0" w:color="000000"/>
            </w:tcBorders>
            <w:shd w:val="clear" w:color="auto" w:fill="auto"/>
          </w:tcPr>
          <w:p w14:paraId="385B797B" w14:textId="77777777" w:rsidR="000E4BD9" w:rsidRPr="00192DBA" w:rsidRDefault="00825CFA" w:rsidP="00F15ACF">
            <w:pPr>
              <w:pStyle w:val="TableContents"/>
              <w:jc w:val="left"/>
              <w:rPr>
                <w:b/>
                <w:bCs/>
                <w:szCs w:val="24"/>
                <w:u w:val="single"/>
              </w:rPr>
            </w:pPr>
            <w:r w:rsidRPr="00192DBA">
              <w:rPr>
                <w:b/>
                <w:bCs/>
                <w:szCs w:val="24"/>
                <w:u w:val="single"/>
              </w:rPr>
              <w:t>Assessment</w:t>
            </w:r>
          </w:p>
        </w:tc>
        <w:tc>
          <w:tcPr>
            <w:tcW w:w="2025" w:type="dxa"/>
            <w:tcBorders>
              <w:top w:val="single" w:sz="1" w:space="0" w:color="000000"/>
              <w:left w:val="single" w:sz="1" w:space="0" w:color="000000"/>
              <w:bottom w:val="single" w:sz="1" w:space="0" w:color="000000"/>
              <w:right w:val="single" w:sz="1" w:space="0" w:color="000000"/>
            </w:tcBorders>
            <w:shd w:val="clear" w:color="auto" w:fill="auto"/>
          </w:tcPr>
          <w:p w14:paraId="28502DF0" w14:textId="77777777" w:rsidR="000E4BD9" w:rsidRPr="00192DBA" w:rsidRDefault="00825CFA" w:rsidP="00F15ACF">
            <w:pPr>
              <w:pStyle w:val="TableContents"/>
              <w:jc w:val="left"/>
              <w:rPr>
                <w:szCs w:val="24"/>
              </w:rPr>
            </w:pPr>
            <w:r w:rsidRPr="00192DBA">
              <w:rPr>
                <w:b/>
                <w:bCs/>
                <w:szCs w:val="24"/>
                <w:u w:val="single"/>
              </w:rPr>
              <w:t>Results</w:t>
            </w:r>
          </w:p>
        </w:tc>
      </w:tr>
      <w:tr w:rsidR="000E4BD9" w:rsidRPr="00192DBA" w14:paraId="0B67CA5C" w14:textId="77777777" w:rsidTr="00192DBA">
        <w:trPr>
          <w:trHeight w:val="2314"/>
        </w:trPr>
        <w:tc>
          <w:tcPr>
            <w:tcW w:w="2032" w:type="dxa"/>
            <w:tcBorders>
              <w:left w:val="single" w:sz="1" w:space="0" w:color="000000"/>
              <w:bottom w:val="single" w:sz="1" w:space="0" w:color="000000"/>
            </w:tcBorders>
            <w:shd w:val="clear" w:color="auto" w:fill="auto"/>
          </w:tcPr>
          <w:p w14:paraId="2604BFD4" w14:textId="77777777" w:rsidR="000E4BD9" w:rsidRPr="00192DBA" w:rsidRDefault="00825CFA" w:rsidP="00F15ACF">
            <w:pPr>
              <w:pStyle w:val="TableContents"/>
              <w:jc w:val="left"/>
              <w:rPr>
                <w:szCs w:val="24"/>
              </w:rPr>
            </w:pPr>
            <w:r w:rsidRPr="00192DBA">
              <w:rPr>
                <w:szCs w:val="24"/>
              </w:rPr>
              <w:t>Stress Management Skills</w:t>
            </w:r>
          </w:p>
        </w:tc>
        <w:tc>
          <w:tcPr>
            <w:tcW w:w="2032" w:type="dxa"/>
            <w:tcBorders>
              <w:left w:val="single" w:sz="1" w:space="0" w:color="000000"/>
              <w:bottom w:val="single" w:sz="1" w:space="0" w:color="000000"/>
            </w:tcBorders>
            <w:shd w:val="clear" w:color="auto" w:fill="auto"/>
          </w:tcPr>
          <w:p w14:paraId="1F3FF50B" w14:textId="77777777" w:rsidR="000E4BD9" w:rsidRPr="00192DBA" w:rsidRDefault="00825CFA" w:rsidP="00F15ACF">
            <w:pPr>
              <w:pStyle w:val="TableContents"/>
              <w:jc w:val="left"/>
              <w:rPr>
                <w:szCs w:val="24"/>
              </w:rPr>
            </w:pPr>
            <w:r w:rsidRPr="00192DBA">
              <w:rPr>
                <w:szCs w:val="24"/>
              </w:rPr>
              <w:t xml:space="preserve">It is very important for the students who wants a career in barista job </w:t>
            </w:r>
            <w:r w:rsidR="00F15ACF" w:rsidRPr="00192DBA">
              <w:rPr>
                <w:szCs w:val="24"/>
              </w:rPr>
              <w:t>role, they</w:t>
            </w:r>
            <w:r w:rsidRPr="00192DBA">
              <w:rPr>
                <w:szCs w:val="24"/>
              </w:rPr>
              <w:t xml:space="preserve"> </w:t>
            </w:r>
            <w:r w:rsidR="00F15ACF" w:rsidRPr="00192DBA">
              <w:rPr>
                <w:szCs w:val="24"/>
              </w:rPr>
              <w:t>must</w:t>
            </w:r>
            <w:r w:rsidRPr="00192DBA">
              <w:rPr>
                <w:szCs w:val="24"/>
              </w:rPr>
              <w:t xml:space="preserve"> work in under pressure </w:t>
            </w:r>
            <w:r w:rsidRPr="00192DBA">
              <w:rPr>
                <w:color w:val="222222"/>
                <w:szCs w:val="24"/>
              </w:rPr>
              <w:t>(Thompson, 2017)</w:t>
            </w:r>
            <w:r w:rsidRPr="00192DBA">
              <w:rPr>
                <w:szCs w:val="24"/>
              </w:rPr>
              <w:t xml:space="preserve">. </w:t>
            </w:r>
            <w:r w:rsidRPr="00192DBA">
              <w:rPr>
                <w:szCs w:val="24"/>
              </w:rPr>
              <w:lastRenderedPageBreak/>
              <w:t xml:space="preserve">For this skill, I daily practice for </w:t>
            </w:r>
            <w:r w:rsidR="00F15ACF" w:rsidRPr="00192DBA">
              <w:rPr>
                <w:szCs w:val="24"/>
              </w:rPr>
              <w:t xml:space="preserve">doing coffee at home </w:t>
            </w:r>
            <w:r w:rsidRPr="00192DBA">
              <w:rPr>
                <w:szCs w:val="24"/>
              </w:rPr>
              <w:t xml:space="preserve">30 minutes </w:t>
            </w:r>
            <w:r w:rsidR="00F15ACF" w:rsidRPr="00192DBA">
              <w:rPr>
                <w:szCs w:val="24"/>
              </w:rPr>
              <w:t>every day</w:t>
            </w:r>
            <w:r w:rsidRPr="00192DBA">
              <w:rPr>
                <w:szCs w:val="24"/>
              </w:rPr>
              <w:t xml:space="preserve">. It is the only way to develop this skill. </w:t>
            </w:r>
          </w:p>
        </w:tc>
        <w:tc>
          <w:tcPr>
            <w:tcW w:w="2032" w:type="dxa"/>
            <w:tcBorders>
              <w:left w:val="single" w:sz="1" w:space="0" w:color="000000"/>
              <w:bottom w:val="single" w:sz="1" w:space="0" w:color="000000"/>
            </w:tcBorders>
            <w:shd w:val="clear" w:color="auto" w:fill="auto"/>
          </w:tcPr>
          <w:p w14:paraId="73A87658" w14:textId="77777777" w:rsidR="000E4BD9" w:rsidRPr="00192DBA" w:rsidRDefault="00825CFA" w:rsidP="00F15ACF">
            <w:pPr>
              <w:pStyle w:val="TableContents"/>
              <w:jc w:val="left"/>
              <w:rPr>
                <w:szCs w:val="24"/>
              </w:rPr>
            </w:pPr>
            <w:r w:rsidRPr="00192DBA">
              <w:rPr>
                <w:szCs w:val="24"/>
              </w:rPr>
              <w:lastRenderedPageBreak/>
              <w:t xml:space="preserve">For meditation I do this activity under a yoga supervision so that he can check my meditation session that I can do accurately or </w:t>
            </w:r>
            <w:r w:rsidRPr="00192DBA">
              <w:rPr>
                <w:szCs w:val="24"/>
              </w:rPr>
              <w:lastRenderedPageBreak/>
              <w:t xml:space="preserve">not. </w:t>
            </w:r>
          </w:p>
        </w:tc>
        <w:tc>
          <w:tcPr>
            <w:tcW w:w="2025" w:type="dxa"/>
            <w:tcBorders>
              <w:left w:val="single" w:sz="1" w:space="0" w:color="000000"/>
              <w:bottom w:val="single" w:sz="1" w:space="0" w:color="000000"/>
              <w:right w:val="single" w:sz="1" w:space="0" w:color="000000"/>
            </w:tcBorders>
            <w:shd w:val="clear" w:color="auto" w:fill="auto"/>
          </w:tcPr>
          <w:p w14:paraId="20D0F586" w14:textId="440585FF" w:rsidR="000E4BD9" w:rsidRPr="00192DBA" w:rsidRDefault="00192DBA" w:rsidP="00F15ACF">
            <w:pPr>
              <w:pStyle w:val="TableContents"/>
              <w:jc w:val="left"/>
              <w:rPr>
                <w:szCs w:val="24"/>
              </w:rPr>
            </w:pPr>
            <w:r w:rsidRPr="00192DBA">
              <w:rPr>
                <w:szCs w:val="24"/>
              </w:rPr>
              <w:lastRenderedPageBreak/>
              <w:t>Practising becomes</w:t>
            </w:r>
            <w:r w:rsidR="00825CFA" w:rsidRPr="00192DBA">
              <w:rPr>
                <w:szCs w:val="24"/>
              </w:rPr>
              <w:t xml:space="preserve"> very </w:t>
            </w:r>
            <w:r w:rsidR="0048062A" w:rsidRPr="00192DBA">
              <w:rPr>
                <w:szCs w:val="24"/>
              </w:rPr>
              <w:t>helpful. I</w:t>
            </w:r>
            <w:r w:rsidR="00825CFA" w:rsidRPr="00192DBA">
              <w:rPr>
                <w:szCs w:val="24"/>
              </w:rPr>
              <w:t xml:space="preserve"> analysed that my working capabilities is increasing regularly even in under </w:t>
            </w:r>
            <w:r w:rsidR="00825CFA" w:rsidRPr="00192DBA">
              <w:rPr>
                <w:szCs w:val="24"/>
              </w:rPr>
              <w:lastRenderedPageBreak/>
              <w:t xml:space="preserve">pressure situations. </w:t>
            </w:r>
          </w:p>
        </w:tc>
      </w:tr>
      <w:tr w:rsidR="000E4BD9" w:rsidRPr="00192DBA" w14:paraId="0BBEBD8B" w14:textId="77777777" w:rsidTr="00192DBA">
        <w:trPr>
          <w:trHeight w:val="3471"/>
        </w:trPr>
        <w:tc>
          <w:tcPr>
            <w:tcW w:w="2032" w:type="dxa"/>
            <w:tcBorders>
              <w:left w:val="single" w:sz="1" w:space="0" w:color="000000"/>
              <w:bottom w:val="single" w:sz="1" w:space="0" w:color="000000"/>
            </w:tcBorders>
            <w:shd w:val="clear" w:color="auto" w:fill="auto"/>
          </w:tcPr>
          <w:p w14:paraId="27CAD323" w14:textId="77777777" w:rsidR="000E4BD9" w:rsidRPr="00192DBA" w:rsidRDefault="00825CFA" w:rsidP="00F15ACF">
            <w:pPr>
              <w:pStyle w:val="TableContents"/>
              <w:jc w:val="left"/>
              <w:rPr>
                <w:szCs w:val="24"/>
              </w:rPr>
            </w:pPr>
            <w:r w:rsidRPr="00192DBA">
              <w:rPr>
                <w:szCs w:val="24"/>
              </w:rPr>
              <w:lastRenderedPageBreak/>
              <w:t>Multitasking Skills</w:t>
            </w:r>
          </w:p>
        </w:tc>
        <w:tc>
          <w:tcPr>
            <w:tcW w:w="2032" w:type="dxa"/>
            <w:tcBorders>
              <w:left w:val="single" w:sz="1" w:space="0" w:color="000000"/>
              <w:bottom w:val="single" w:sz="1" w:space="0" w:color="000000"/>
            </w:tcBorders>
            <w:shd w:val="clear" w:color="auto" w:fill="auto"/>
          </w:tcPr>
          <w:p w14:paraId="2B12A388" w14:textId="77777777" w:rsidR="000E4BD9" w:rsidRPr="00192DBA" w:rsidRDefault="00825CFA" w:rsidP="00F15ACF">
            <w:pPr>
              <w:pStyle w:val="TableContents"/>
              <w:jc w:val="left"/>
              <w:rPr>
                <w:szCs w:val="24"/>
              </w:rPr>
            </w:pPr>
            <w:r w:rsidRPr="00192DBA">
              <w:rPr>
                <w:szCs w:val="24"/>
              </w:rPr>
              <w:t xml:space="preserve">For barista I </w:t>
            </w:r>
            <w:r w:rsidR="00F15ACF" w:rsidRPr="00192DBA">
              <w:rPr>
                <w:szCs w:val="24"/>
              </w:rPr>
              <w:t>must</w:t>
            </w:r>
            <w:r w:rsidRPr="00192DBA">
              <w:rPr>
                <w:szCs w:val="24"/>
              </w:rPr>
              <w:t xml:space="preserve"> perform various task at one time. </w:t>
            </w:r>
            <w:r w:rsidR="00F15ACF" w:rsidRPr="00192DBA">
              <w:rPr>
                <w:szCs w:val="24"/>
              </w:rPr>
              <w:t>So,</w:t>
            </w:r>
            <w:r w:rsidRPr="00192DBA">
              <w:rPr>
                <w:szCs w:val="24"/>
              </w:rPr>
              <w:t xml:space="preserve"> to develop </w:t>
            </w:r>
            <w:r w:rsidR="00B57A42" w:rsidRPr="00192DBA">
              <w:rPr>
                <w:szCs w:val="24"/>
              </w:rPr>
              <w:t>that skill</w:t>
            </w:r>
            <w:r w:rsidRPr="00192DBA">
              <w:rPr>
                <w:szCs w:val="24"/>
              </w:rPr>
              <w:t xml:space="preserve"> I am taking more participation in the job. I take many initiatives for developing these skills so that I can perform all or various task at same time.</w:t>
            </w:r>
          </w:p>
        </w:tc>
        <w:tc>
          <w:tcPr>
            <w:tcW w:w="2032" w:type="dxa"/>
            <w:tcBorders>
              <w:left w:val="single" w:sz="1" w:space="0" w:color="000000"/>
              <w:bottom w:val="single" w:sz="1" w:space="0" w:color="000000"/>
            </w:tcBorders>
            <w:shd w:val="clear" w:color="auto" w:fill="auto"/>
          </w:tcPr>
          <w:p w14:paraId="05186CA1" w14:textId="77777777" w:rsidR="000E4BD9" w:rsidRPr="00192DBA" w:rsidRDefault="00825CFA" w:rsidP="00F15ACF">
            <w:pPr>
              <w:pStyle w:val="TableContents"/>
              <w:jc w:val="left"/>
              <w:rPr>
                <w:szCs w:val="24"/>
              </w:rPr>
            </w:pPr>
            <w:r w:rsidRPr="00192DBA">
              <w:rPr>
                <w:szCs w:val="24"/>
              </w:rPr>
              <w:t>More participation is taking care by my boss or supervisor that always measuring and looking at my initiatives that how can I deal with all task at same time.</w:t>
            </w:r>
          </w:p>
        </w:tc>
        <w:tc>
          <w:tcPr>
            <w:tcW w:w="2025" w:type="dxa"/>
            <w:tcBorders>
              <w:left w:val="single" w:sz="1" w:space="0" w:color="000000"/>
              <w:bottom w:val="single" w:sz="1" w:space="0" w:color="000000"/>
              <w:right w:val="single" w:sz="1" w:space="0" w:color="000000"/>
            </w:tcBorders>
            <w:shd w:val="clear" w:color="auto" w:fill="auto"/>
          </w:tcPr>
          <w:p w14:paraId="150C1643" w14:textId="77777777" w:rsidR="000E4BD9" w:rsidRPr="00192DBA" w:rsidRDefault="00825CFA" w:rsidP="00F15ACF">
            <w:pPr>
              <w:pStyle w:val="TableContents"/>
              <w:jc w:val="left"/>
              <w:rPr>
                <w:szCs w:val="24"/>
              </w:rPr>
            </w:pPr>
            <w:r w:rsidRPr="00192DBA">
              <w:rPr>
                <w:szCs w:val="24"/>
              </w:rPr>
              <w:t xml:space="preserve">To take participation in </w:t>
            </w:r>
            <w:r w:rsidR="00B57A42" w:rsidRPr="00192DBA">
              <w:rPr>
                <w:szCs w:val="24"/>
              </w:rPr>
              <w:t>each</w:t>
            </w:r>
            <w:r w:rsidRPr="00192DBA">
              <w:rPr>
                <w:szCs w:val="24"/>
              </w:rPr>
              <w:t xml:space="preserve"> field it gives me knowledge and helping me to become a multitasker. It can be clearly shown from my performances that my productivity is continuous raising. </w:t>
            </w:r>
          </w:p>
        </w:tc>
      </w:tr>
      <w:tr w:rsidR="000E4BD9" w:rsidRPr="00192DBA" w14:paraId="091E344A" w14:textId="77777777" w:rsidTr="00192DBA">
        <w:trPr>
          <w:trHeight w:val="2707"/>
        </w:trPr>
        <w:tc>
          <w:tcPr>
            <w:tcW w:w="2032" w:type="dxa"/>
            <w:tcBorders>
              <w:left w:val="single" w:sz="1" w:space="0" w:color="000000"/>
              <w:bottom w:val="single" w:sz="1" w:space="0" w:color="000000"/>
            </w:tcBorders>
            <w:shd w:val="clear" w:color="auto" w:fill="auto"/>
          </w:tcPr>
          <w:p w14:paraId="2F7A2FA0" w14:textId="77777777" w:rsidR="000E4BD9" w:rsidRPr="00192DBA" w:rsidRDefault="00825CFA" w:rsidP="00F15ACF">
            <w:pPr>
              <w:pStyle w:val="TableContents"/>
              <w:jc w:val="left"/>
              <w:rPr>
                <w:szCs w:val="24"/>
              </w:rPr>
            </w:pPr>
            <w:r w:rsidRPr="00192DBA">
              <w:rPr>
                <w:szCs w:val="24"/>
              </w:rPr>
              <w:t>Communication Skills</w:t>
            </w:r>
          </w:p>
        </w:tc>
        <w:tc>
          <w:tcPr>
            <w:tcW w:w="2032" w:type="dxa"/>
            <w:tcBorders>
              <w:left w:val="single" w:sz="1" w:space="0" w:color="000000"/>
              <w:bottom w:val="single" w:sz="1" w:space="0" w:color="000000"/>
            </w:tcBorders>
            <w:shd w:val="clear" w:color="auto" w:fill="auto"/>
          </w:tcPr>
          <w:p w14:paraId="7D81D474" w14:textId="08E9F957" w:rsidR="000E4BD9" w:rsidRPr="00192DBA" w:rsidRDefault="00825CFA" w:rsidP="00F15ACF">
            <w:pPr>
              <w:pStyle w:val="TableContents"/>
              <w:jc w:val="left"/>
              <w:rPr>
                <w:szCs w:val="24"/>
              </w:rPr>
            </w:pPr>
            <w:r w:rsidRPr="00192DBA">
              <w:rPr>
                <w:szCs w:val="24"/>
              </w:rPr>
              <w:t xml:space="preserve">It is the most vital skills that help to deal with various kinds of </w:t>
            </w:r>
            <w:r w:rsidR="000D756A" w:rsidRPr="00192DBA">
              <w:rPr>
                <w:szCs w:val="24"/>
              </w:rPr>
              <w:t>customers.</w:t>
            </w:r>
            <w:r w:rsidRPr="00192DBA">
              <w:rPr>
                <w:szCs w:val="24"/>
              </w:rPr>
              <w:t xml:space="preserve"> For that I take classes in which I take a knowledge of</w:t>
            </w:r>
            <w:r w:rsidR="00B57A42" w:rsidRPr="00192DBA">
              <w:rPr>
                <w:szCs w:val="24"/>
              </w:rPr>
              <w:t xml:space="preserve"> English language </w:t>
            </w:r>
            <w:r w:rsidRPr="00192DBA">
              <w:rPr>
                <w:szCs w:val="24"/>
              </w:rPr>
              <w:t xml:space="preserve">that help me to deal with </w:t>
            </w:r>
            <w:r w:rsidR="00F15ACF" w:rsidRPr="00192DBA">
              <w:rPr>
                <w:szCs w:val="24"/>
              </w:rPr>
              <w:t>everyone</w:t>
            </w:r>
            <w:r w:rsidRPr="00192DBA">
              <w:rPr>
                <w:szCs w:val="24"/>
              </w:rPr>
              <w:t xml:space="preserve">. </w:t>
            </w:r>
          </w:p>
        </w:tc>
        <w:tc>
          <w:tcPr>
            <w:tcW w:w="2032" w:type="dxa"/>
            <w:tcBorders>
              <w:left w:val="single" w:sz="1" w:space="0" w:color="000000"/>
              <w:bottom w:val="single" w:sz="1" w:space="0" w:color="000000"/>
            </w:tcBorders>
            <w:shd w:val="clear" w:color="auto" w:fill="auto"/>
          </w:tcPr>
          <w:p w14:paraId="78C06358" w14:textId="77777777" w:rsidR="000E4BD9" w:rsidRPr="00192DBA" w:rsidRDefault="00825CFA" w:rsidP="00F15ACF">
            <w:pPr>
              <w:pStyle w:val="TableContents"/>
              <w:jc w:val="left"/>
              <w:rPr>
                <w:szCs w:val="24"/>
              </w:rPr>
            </w:pPr>
            <w:r w:rsidRPr="00192DBA">
              <w:rPr>
                <w:szCs w:val="24"/>
              </w:rPr>
              <w:t xml:space="preserve">This is </w:t>
            </w:r>
            <w:r w:rsidR="00F15ACF" w:rsidRPr="00192DBA">
              <w:rPr>
                <w:szCs w:val="24"/>
              </w:rPr>
              <w:t>assessing</w:t>
            </w:r>
            <w:r w:rsidRPr="00192DBA">
              <w:rPr>
                <w:szCs w:val="24"/>
              </w:rPr>
              <w:t xml:space="preserve"> by my teacher in which they give my classes and take tests orally or written. </w:t>
            </w:r>
          </w:p>
        </w:tc>
        <w:tc>
          <w:tcPr>
            <w:tcW w:w="2025" w:type="dxa"/>
            <w:tcBorders>
              <w:left w:val="single" w:sz="1" w:space="0" w:color="000000"/>
              <w:bottom w:val="single" w:sz="1" w:space="0" w:color="000000"/>
              <w:right w:val="single" w:sz="1" w:space="0" w:color="000000"/>
            </w:tcBorders>
            <w:shd w:val="clear" w:color="auto" w:fill="auto"/>
          </w:tcPr>
          <w:p w14:paraId="07B014E4" w14:textId="77777777" w:rsidR="000E4BD9" w:rsidRPr="00192DBA" w:rsidRDefault="00825CFA" w:rsidP="00F15ACF">
            <w:pPr>
              <w:pStyle w:val="TableContents"/>
              <w:jc w:val="left"/>
              <w:rPr>
                <w:szCs w:val="24"/>
              </w:rPr>
            </w:pPr>
            <w:r w:rsidRPr="00192DBA">
              <w:rPr>
                <w:szCs w:val="24"/>
              </w:rPr>
              <w:t>It is very helpful to deal with my client</w:t>
            </w:r>
            <w:r w:rsidR="00192DBA" w:rsidRPr="00192DBA">
              <w:rPr>
                <w:szCs w:val="24"/>
              </w:rPr>
              <w:t>s and make them happy. I</w:t>
            </w:r>
            <w:r w:rsidRPr="00192DBA">
              <w:rPr>
                <w:szCs w:val="24"/>
              </w:rPr>
              <w:t xml:space="preserve"> scored very well in my tests that give me confidence to talk with customers and impress with my communication </w:t>
            </w:r>
            <w:r w:rsidRPr="00192DBA">
              <w:rPr>
                <w:szCs w:val="24"/>
              </w:rPr>
              <w:lastRenderedPageBreak/>
              <w:t xml:space="preserve">skills. </w:t>
            </w:r>
          </w:p>
        </w:tc>
      </w:tr>
    </w:tbl>
    <w:p w14:paraId="66C8BCF8" w14:textId="77777777" w:rsidR="00192DBA" w:rsidRDefault="00825CFA" w:rsidP="00192DBA">
      <w:pPr>
        <w:jc w:val="left"/>
        <w:rPr>
          <w:szCs w:val="24"/>
        </w:rPr>
      </w:pPr>
      <w:r w:rsidRPr="00192DBA">
        <w:rPr>
          <w:szCs w:val="24"/>
        </w:rPr>
        <w:lastRenderedPageBreak/>
        <w:tab/>
        <w:t>Above mentioned action plan is very important to improve or develop skills that are required for job role of barista. They all are necessary to develop so that I can perform better in my job.</w:t>
      </w:r>
      <w:bookmarkStart w:id="4" w:name="_Toc60577972"/>
    </w:p>
    <w:p w14:paraId="3E0657E0" w14:textId="77777777" w:rsidR="00192DBA" w:rsidRDefault="00192DBA" w:rsidP="00192DBA">
      <w:pPr>
        <w:jc w:val="left"/>
        <w:rPr>
          <w:b/>
          <w:bCs/>
          <w:szCs w:val="24"/>
          <w:shd w:val="clear" w:color="auto" w:fill="FFFFFF"/>
        </w:rPr>
      </w:pPr>
    </w:p>
    <w:p w14:paraId="146607CA" w14:textId="77777777" w:rsidR="00192DBA" w:rsidRDefault="00192DBA" w:rsidP="00192DBA">
      <w:pPr>
        <w:jc w:val="left"/>
        <w:rPr>
          <w:b/>
          <w:bCs/>
          <w:szCs w:val="24"/>
          <w:shd w:val="clear" w:color="auto" w:fill="FFFFFF"/>
        </w:rPr>
      </w:pPr>
    </w:p>
    <w:p w14:paraId="29459AF0" w14:textId="77777777" w:rsidR="00192DBA" w:rsidRDefault="00192DBA" w:rsidP="00192DBA">
      <w:pPr>
        <w:jc w:val="left"/>
        <w:rPr>
          <w:b/>
          <w:bCs/>
          <w:szCs w:val="24"/>
          <w:shd w:val="clear" w:color="auto" w:fill="FFFFFF"/>
        </w:rPr>
      </w:pPr>
    </w:p>
    <w:p w14:paraId="6E55B8C2" w14:textId="77777777" w:rsidR="00192DBA" w:rsidRDefault="00192DBA" w:rsidP="00192DBA">
      <w:pPr>
        <w:jc w:val="left"/>
        <w:rPr>
          <w:b/>
          <w:bCs/>
          <w:szCs w:val="24"/>
          <w:shd w:val="clear" w:color="auto" w:fill="FFFFFF"/>
        </w:rPr>
      </w:pPr>
    </w:p>
    <w:p w14:paraId="699DE6EE" w14:textId="77777777" w:rsidR="00192DBA" w:rsidRDefault="00192DBA" w:rsidP="00192DBA">
      <w:pPr>
        <w:jc w:val="left"/>
        <w:rPr>
          <w:b/>
          <w:bCs/>
          <w:szCs w:val="24"/>
          <w:shd w:val="clear" w:color="auto" w:fill="FFFFFF"/>
        </w:rPr>
      </w:pPr>
    </w:p>
    <w:p w14:paraId="69B12D6C" w14:textId="77777777" w:rsidR="00192DBA" w:rsidRDefault="00192DBA" w:rsidP="00192DBA">
      <w:pPr>
        <w:jc w:val="left"/>
        <w:rPr>
          <w:b/>
          <w:bCs/>
          <w:szCs w:val="24"/>
          <w:shd w:val="clear" w:color="auto" w:fill="FFFFFF"/>
        </w:rPr>
      </w:pPr>
    </w:p>
    <w:p w14:paraId="4D2876D4" w14:textId="77777777" w:rsidR="00192DBA" w:rsidRDefault="00192DBA" w:rsidP="00192DBA">
      <w:pPr>
        <w:jc w:val="left"/>
        <w:rPr>
          <w:b/>
          <w:bCs/>
          <w:szCs w:val="24"/>
          <w:shd w:val="clear" w:color="auto" w:fill="FFFFFF"/>
        </w:rPr>
      </w:pPr>
    </w:p>
    <w:p w14:paraId="246380C1" w14:textId="77777777" w:rsidR="00192DBA" w:rsidRDefault="00192DBA" w:rsidP="00192DBA">
      <w:pPr>
        <w:jc w:val="left"/>
        <w:rPr>
          <w:b/>
          <w:bCs/>
          <w:szCs w:val="24"/>
          <w:shd w:val="clear" w:color="auto" w:fill="FFFFFF"/>
        </w:rPr>
      </w:pPr>
    </w:p>
    <w:p w14:paraId="184F2882" w14:textId="77777777" w:rsidR="00192DBA" w:rsidRDefault="00192DBA" w:rsidP="00192DBA">
      <w:pPr>
        <w:jc w:val="left"/>
        <w:rPr>
          <w:b/>
          <w:bCs/>
          <w:szCs w:val="24"/>
          <w:shd w:val="clear" w:color="auto" w:fill="FFFFFF"/>
        </w:rPr>
      </w:pPr>
    </w:p>
    <w:p w14:paraId="2FD1C624" w14:textId="77777777" w:rsidR="00192DBA" w:rsidRDefault="00192DBA" w:rsidP="00192DBA">
      <w:pPr>
        <w:jc w:val="left"/>
        <w:rPr>
          <w:b/>
          <w:bCs/>
          <w:szCs w:val="24"/>
          <w:shd w:val="clear" w:color="auto" w:fill="FFFFFF"/>
        </w:rPr>
      </w:pPr>
    </w:p>
    <w:p w14:paraId="1DAB0E6C" w14:textId="77777777" w:rsidR="00192DBA" w:rsidRDefault="00192DBA" w:rsidP="00192DBA">
      <w:pPr>
        <w:jc w:val="left"/>
        <w:rPr>
          <w:b/>
          <w:bCs/>
          <w:szCs w:val="24"/>
          <w:shd w:val="clear" w:color="auto" w:fill="FFFFFF"/>
        </w:rPr>
      </w:pPr>
    </w:p>
    <w:p w14:paraId="465519AE" w14:textId="77777777" w:rsidR="000E4BD9" w:rsidRPr="00192DBA" w:rsidRDefault="00825CFA" w:rsidP="00192DBA">
      <w:pPr>
        <w:pStyle w:val="Heading1"/>
        <w:rPr>
          <w:sz w:val="24"/>
          <w:szCs w:val="24"/>
          <w:shd w:val="clear" w:color="auto" w:fill="FFFFFF"/>
        </w:rPr>
      </w:pPr>
      <w:bookmarkStart w:id="5" w:name="_Toc60579328"/>
      <w:r w:rsidRPr="00192DBA">
        <w:rPr>
          <w:sz w:val="24"/>
          <w:szCs w:val="24"/>
          <w:shd w:val="clear" w:color="auto" w:fill="FFFFFF"/>
        </w:rPr>
        <w:t>CONCLUSION</w:t>
      </w:r>
      <w:bookmarkEnd w:id="4"/>
      <w:bookmarkEnd w:id="5"/>
      <w:r w:rsidRPr="00192DBA">
        <w:rPr>
          <w:sz w:val="24"/>
          <w:szCs w:val="24"/>
          <w:shd w:val="clear" w:color="auto" w:fill="FFFFFF"/>
        </w:rPr>
        <w:t xml:space="preserve"> </w:t>
      </w:r>
    </w:p>
    <w:p w14:paraId="49C6F6E3" w14:textId="77777777" w:rsidR="000E4BD9" w:rsidRPr="00192DBA" w:rsidRDefault="00825CFA" w:rsidP="00F15ACF">
      <w:pPr>
        <w:jc w:val="left"/>
        <w:rPr>
          <w:szCs w:val="24"/>
        </w:rPr>
      </w:pPr>
      <w:r w:rsidRPr="00192DBA">
        <w:rPr>
          <w:szCs w:val="24"/>
        </w:rPr>
        <w:tab/>
        <w:t xml:space="preserve">It is concluded from the above report that </w:t>
      </w:r>
      <w:r w:rsidR="00EF3124" w:rsidRPr="00192DBA">
        <w:rPr>
          <w:szCs w:val="24"/>
        </w:rPr>
        <w:t xml:space="preserve">personal </w:t>
      </w:r>
      <w:r w:rsidRPr="00192DBA">
        <w:rPr>
          <w:szCs w:val="24"/>
        </w:rPr>
        <w:t xml:space="preserve">career plan is very important for students if they want to make their future brighter. Students face many good and bad experiences in their life that they should learn lesson from them. It is the necessary for </w:t>
      </w:r>
      <w:r w:rsidR="00EF3124" w:rsidRPr="00192DBA">
        <w:rPr>
          <w:szCs w:val="24"/>
        </w:rPr>
        <w:t>each</w:t>
      </w:r>
      <w:r w:rsidRPr="00192DBA">
        <w:rPr>
          <w:szCs w:val="24"/>
        </w:rPr>
        <w:t xml:space="preserve"> student that they should plan their career plan well that give clear directions. It is also analysed from the above report that for successful career planning action plan is plays a crucial role. With the help of action plan students make their goals and objectives very clear so that they can achieve in time. </w:t>
      </w:r>
    </w:p>
    <w:p w14:paraId="70FA31A9" w14:textId="77777777" w:rsidR="000E4BD9" w:rsidRPr="00192DBA" w:rsidRDefault="000E4BD9" w:rsidP="00F15ACF">
      <w:pPr>
        <w:jc w:val="left"/>
        <w:rPr>
          <w:szCs w:val="24"/>
        </w:rPr>
      </w:pPr>
    </w:p>
    <w:p w14:paraId="4950205F" w14:textId="77777777" w:rsidR="000E4BD9" w:rsidRPr="00192DBA" w:rsidRDefault="00825CFA" w:rsidP="00192DBA">
      <w:pPr>
        <w:pStyle w:val="Heading1"/>
        <w:numPr>
          <w:ilvl w:val="0"/>
          <w:numId w:val="0"/>
        </w:numPr>
        <w:jc w:val="left"/>
        <w:rPr>
          <w:sz w:val="24"/>
          <w:szCs w:val="24"/>
        </w:rPr>
      </w:pPr>
      <w:bookmarkStart w:id="6" w:name="_Toc60577973"/>
      <w:bookmarkStart w:id="7" w:name="_Toc60579329"/>
      <w:r w:rsidRPr="00192DBA">
        <w:rPr>
          <w:sz w:val="24"/>
          <w:szCs w:val="24"/>
        </w:rPr>
        <w:lastRenderedPageBreak/>
        <w:t>REFERENCES</w:t>
      </w:r>
      <w:bookmarkEnd w:id="6"/>
      <w:bookmarkEnd w:id="7"/>
    </w:p>
    <w:p w14:paraId="1222DC55" w14:textId="74F32FCE" w:rsidR="000E4BD9" w:rsidRPr="00D51EA8" w:rsidRDefault="00825CFA" w:rsidP="00D51EA8">
      <w:pPr>
        <w:pStyle w:val="Heading2"/>
        <w:jc w:val="left"/>
        <w:rPr>
          <w:color w:val="222222"/>
          <w:szCs w:val="24"/>
        </w:rPr>
      </w:pPr>
      <w:bookmarkStart w:id="8" w:name="_Toc60577974"/>
      <w:bookmarkStart w:id="9" w:name="_Toc60579330"/>
      <w:bookmarkStart w:id="10" w:name="_Hlk60577257"/>
      <w:r w:rsidRPr="00192DBA">
        <w:rPr>
          <w:szCs w:val="24"/>
        </w:rPr>
        <w:t>Books and Journals</w:t>
      </w:r>
      <w:bookmarkEnd w:id="8"/>
      <w:bookmarkEnd w:id="9"/>
      <w:bookmarkEnd w:id="10"/>
    </w:p>
    <w:p w14:paraId="596146B9" w14:textId="77777777" w:rsidR="000E4BD9" w:rsidRPr="00192DBA" w:rsidRDefault="00825CFA" w:rsidP="00F15ACF">
      <w:pPr>
        <w:spacing w:line="100" w:lineRule="atLeast"/>
        <w:ind w:left="853" w:hanging="837"/>
        <w:jc w:val="left"/>
        <w:rPr>
          <w:color w:val="222222"/>
          <w:szCs w:val="24"/>
        </w:rPr>
      </w:pPr>
      <w:bookmarkStart w:id="11" w:name="_GoBack"/>
      <w:bookmarkEnd w:id="11"/>
      <w:r w:rsidRPr="00192DBA">
        <w:rPr>
          <w:color w:val="222222"/>
          <w:szCs w:val="24"/>
        </w:rPr>
        <w:t xml:space="preserve">Liu, T., and et. al., 2019. Measurement scale development and validation of female employees’ career expectations in Mainland China. </w:t>
      </w:r>
      <w:r w:rsidRPr="00192DBA">
        <w:rPr>
          <w:i/>
          <w:color w:val="222222"/>
          <w:szCs w:val="24"/>
        </w:rPr>
        <w:t xml:space="preserve">Sustainability. </w:t>
      </w:r>
      <w:r w:rsidRPr="00192DBA">
        <w:rPr>
          <w:color w:val="222222"/>
          <w:szCs w:val="24"/>
        </w:rPr>
        <w:t>11(10). p.2932.</w:t>
      </w:r>
    </w:p>
    <w:p w14:paraId="03E30A31" w14:textId="77777777" w:rsidR="000E4BD9" w:rsidRPr="00192DBA" w:rsidRDefault="00825CFA" w:rsidP="00F15ACF">
      <w:pPr>
        <w:spacing w:line="100" w:lineRule="atLeast"/>
        <w:ind w:left="853" w:hanging="837"/>
        <w:jc w:val="left"/>
        <w:rPr>
          <w:color w:val="222222"/>
          <w:szCs w:val="24"/>
        </w:rPr>
      </w:pPr>
      <w:r w:rsidRPr="00192DBA">
        <w:rPr>
          <w:color w:val="222222"/>
          <w:szCs w:val="24"/>
        </w:rPr>
        <w:t>Mahmoudi-Gahrouei, V., Tavakoli, M. and Hamman, D., 2016. Understanding what is possible across a career: professional identity development beyond transition to teaching. </w:t>
      </w:r>
      <w:r w:rsidRPr="00192DBA">
        <w:rPr>
          <w:i/>
          <w:color w:val="222222"/>
          <w:szCs w:val="24"/>
        </w:rPr>
        <w:t xml:space="preserve">Asia Pacific Education Review. </w:t>
      </w:r>
      <w:r w:rsidRPr="00192DBA">
        <w:rPr>
          <w:color w:val="222222"/>
          <w:szCs w:val="24"/>
        </w:rPr>
        <w:t>17(4). pp.581-597.</w:t>
      </w:r>
    </w:p>
    <w:p w14:paraId="380AAB41" w14:textId="77777777" w:rsidR="000E4BD9" w:rsidRPr="00192DBA" w:rsidRDefault="00825CFA" w:rsidP="00F15ACF">
      <w:pPr>
        <w:spacing w:line="100" w:lineRule="atLeast"/>
        <w:ind w:left="853" w:hanging="837"/>
        <w:jc w:val="left"/>
        <w:rPr>
          <w:color w:val="222222"/>
          <w:szCs w:val="24"/>
        </w:rPr>
      </w:pPr>
      <w:r w:rsidRPr="00192DBA">
        <w:rPr>
          <w:color w:val="222222"/>
          <w:szCs w:val="24"/>
        </w:rPr>
        <w:t>Series, H. Q. C., Defining Quality: Student Career Development.</w:t>
      </w:r>
    </w:p>
    <w:p w14:paraId="0C58B1F6" w14:textId="77777777" w:rsidR="000E4BD9" w:rsidRPr="00192DBA" w:rsidRDefault="00825CFA" w:rsidP="00F15ACF">
      <w:pPr>
        <w:spacing w:line="100" w:lineRule="atLeast"/>
        <w:ind w:left="853" w:hanging="837"/>
        <w:jc w:val="left"/>
        <w:rPr>
          <w:color w:val="222222"/>
          <w:szCs w:val="24"/>
        </w:rPr>
      </w:pPr>
      <w:r w:rsidRPr="00192DBA">
        <w:rPr>
          <w:color w:val="222222"/>
          <w:szCs w:val="24"/>
        </w:rPr>
        <w:t xml:space="preserve">Supriya, S., Arul, M. and Jayakrishnan, J., 2019. Invisible Hindrance on Women Career Development. </w:t>
      </w:r>
      <w:r w:rsidRPr="00192DBA">
        <w:rPr>
          <w:i/>
          <w:color w:val="222222"/>
          <w:szCs w:val="24"/>
        </w:rPr>
        <w:t xml:space="preserve">Journal of the Gujarat Research Society. </w:t>
      </w:r>
      <w:r w:rsidRPr="00192DBA">
        <w:rPr>
          <w:color w:val="222222"/>
          <w:szCs w:val="24"/>
        </w:rPr>
        <w:t>21(2). pp.155-158.</w:t>
      </w:r>
    </w:p>
    <w:p w14:paraId="41AFD992" w14:textId="77777777" w:rsidR="000E4BD9" w:rsidRPr="00192DBA" w:rsidRDefault="00825CFA" w:rsidP="00F15ACF">
      <w:pPr>
        <w:spacing w:line="100" w:lineRule="atLeast"/>
        <w:ind w:left="853" w:hanging="837"/>
        <w:jc w:val="left"/>
        <w:rPr>
          <w:color w:val="222222"/>
          <w:szCs w:val="24"/>
        </w:rPr>
      </w:pPr>
      <w:r w:rsidRPr="00192DBA">
        <w:rPr>
          <w:color w:val="222222"/>
          <w:szCs w:val="24"/>
        </w:rPr>
        <w:t xml:space="preserve">Thompson, L. M., 2017. </w:t>
      </w:r>
      <w:r w:rsidRPr="00192DBA">
        <w:rPr>
          <w:i/>
          <w:color w:val="222222"/>
          <w:szCs w:val="24"/>
        </w:rPr>
        <w:t xml:space="preserve">Career development and the process of overcoming obstacles through the experiences of African American male executives </w:t>
      </w:r>
      <w:r w:rsidRPr="00192DBA">
        <w:rPr>
          <w:color w:val="222222"/>
          <w:szCs w:val="24"/>
        </w:rPr>
        <w:t>(Doctoral dissertation, Capella University).</w:t>
      </w:r>
    </w:p>
    <w:p w14:paraId="6E2C9FB3" w14:textId="300EE11A" w:rsidR="00B57A42" w:rsidRDefault="00B57A42" w:rsidP="00B57A42">
      <w:pPr>
        <w:pStyle w:val="Heading2"/>
        <w:jc w:val="left"/>
        <w:rPr>
          <w:szCs w:val="24"/>
        </w:rPr>
      </w:pPr>
      <w:bookmarkStart w:id="12" w:name="_Toc60577975"/>
      <w:bookmarkStart w:id="13" w:name="_Toc60579331"/>
      <w:r w:rsidRPr="00192DBA">
        <w:rPr>
          <w:szCs w:val="24"/>
        </w:rPr>
        <w:t>Online</w:t>
      </w:r>
      <w:bookmarkEnd w:id="12"/>
      <w:bookmarkEnd w:id="13"/>
    </w:p>
    <w:p w14:paraId="45DE7205" w14:textId="28D3AE33" w:rsidR="00F06291" w:rsidRPr="00F06291" w:rsidRDefault="00957E0A" w:rsidP="00F06291">
      <w:r>
        <w:rPr>
          <w:rStyle w:val="selectable"/>
        </w:rPr>
        <w:t xml:space="preserve">Indeed.com. 2021. [online] Available at: </w:t>
      </w:r>
      <w:r w:rsidRPr="00957E0A">
        <w:rPr>
          <w:rStyle w:val="selectable"/>
          <w:i/>
          <w:iCs/>
        </w:rPr>
        <w:t xml:space="preserve">&lt;https://www.indeed.com/career-advice/career-development/improve-your-personal-development-skills&gt; </w:t>
      </w:r>
      <w:r>
        <w:rPr>
          <w:rStyle w:val="selectable"/>
        </w:rPr>
        <w:t>[Accessed 23 December 2020].</w:t>
      </w:r>
    </w:p>
    <w:p w14:paraId="12D74CF7" w14:textId="2A804E4A" w:rsidR="00A3398D" w:rsidRDefault="00F15ACF" w:rsidP="00A3398D">
      <w:pPr>
        <w:spacing w:line="100" w:lineRule="atLeast"/>
        <w:jc w:val="left"/>
        <w:rPr>
          <w:rStyle w:val="selectable"/>
          <w:szCs w:val="24"/>
        </w:rPr>
      </w:pPr>
      <w:r w:rsidRPr="00192DBA">
        <w:rPr>
          <w:rStyle w:val="selectable"/>
          <w:szCs w:val="24"/>
        </w:rPr>
        <w:t xml:space="preserve">Youtube.com. 2020. [online] Available at: </w:t>
      </w:r>
      <w:r w:rsidRPr="00192DBA">
        <w:rPr>
          <w:rStyle w:val="selectable"/>
          <w:i/>
          <w:iCs/>
          <w:szCs w:val="24"/>
        </w:rPr>
        <w:t xml:space="preserve">&lt;https://www.youtube.com/watch?v=-gbczr0lRf4&gt; </w:t>
      </w:r>
      <w:r w:rsidRPr="00192DBA">
        <w:rPr>
          <w:rStyle w:val="selectable"/>
          <w:szCs w:val="24"/>
        </w:rPr>
        <w:t xml:space="preserve">[Accessed </w:t>
      </w:r>
      <w:r w:rsidR="00B57A42" w:rsidRPr="00192DBA">
        <w:rPr>
          <w:rStyle w:val="selectable"/>
          <w:szCs w:val="24"/>
        </w:rPr>
        <w:t>23</w:t>
      </w:r>
      <w:r w:rsidRPr="00192DBA">
        <w:rPr>
          <w:rStyle w:val="selectable"/>
          <w:szCs w:val="24"/>
        </w:rPr>
        <w:t xml:space="preserve"> </w:t>
      </w:r>
      <w:r w:rsidR="00B57A42" w:rsidRPr="00192DBA">
        <w:rPr>
          <w:rStyle w:val="selectable"/>
          <w:szCs w:val="24"/>
        </w:rPr>
        <w:t>December</w:t>
      </w:r>
      <w:r w:rsidRPr="00192DBA">
        <w:rPr>
          <w:rStyle w:val="selectable"/>
          <w:szCs w:val="24"/>
        </w:rPr>
        <w:t xml:space="preserve"> 202</w:t>
      </w:r>
      <w:r w:rsidR="00B57A42" w:rsidRPr="00192DBA">
        <w:rPr>
          <w:rStyle w:val="selectable"/>
          <w:szCs w:val="24"/>
        </w:rPr>
        <w:t>0</w:t>
      </w:r>
      <w:r w:rsidRPr="00192DBA">
        <w:rPr>
          <w:rStyle w:val="selectable"/>
          <w:szCs w:val="24"/>
        </w:rPr>
        <w:t>]</w:t>
      </w:r>
      <w:r w:rsidR="00A3398D">
        <w:rPr>
          <w:rStyle w:val="selectable"/>
          <w:szCs w:val="24"/>
        </w:rPr>
        <w:t>.</w:t>
      </w:r>
    </w:p>
    <w:p w14:paraId="519CD118" w14:textId="77777777" w:rsidR="00A3398D" w:rsidRDefault="00A3398D" w:rsidP="00A3398D">
      <w:pPr>
        <w:spacing w:line="100" w:lineRule="atLeast"/>
        <w:jc w:val="left"/>
        <w:rPr>
          <w:rStyle w:val="selectable"/>
          <w:szCs w:val="24"/>
        </w:rPr>
      </w:pPr>
    </w:p>
    <w:p w14:paraId="2C8B6A91" w14:textId="77777777" w:rsidR="00A3398D" w:rsidRDefault="00A3398D" w:rsidP="00A3398D">
      <w:pPr>
        <w:spacing w:line="100" w:lineRule="atLeast"/>
        <w:jc w:val="left"/>
        <w:rPr>
          <w:rStyle w:val="selectable"/>
          <w:szCs w:val="24"/>
        </w:rPr>
      </w:pPr>
    </w:p>
    <w:p w14:paraId="156C171C" w14:textId="77777777" w:rsidR="00A3398D" w:rsidRDefault="00A3398D" w:rsidP="00A3398D">
      <w:pPr>
        <w:spacing w:line="100" w:lineRule="atLeast"/>
        <w:jc w:val="left"/>
        <w:rPr>
          <w:rStyle w:val="selectable"/>
          <w:szCs w:val="24"/>
        </w:rPr>
      </w:pPr>
    </w:p>
    <w:p w14:paraId="3D5BCCBB" w14:textId="77777777" w:rsidR="00A3398D" w:rsidRDefault="00A3398D" w:rsidP="00A3398D">
      <w:pPr>
        <w:spacing w:line="100" w:lineRule="atLeast"/>
        <w:jc w:val="left"/>
        <w:rPr>
          <w:rStyle w:val="selectable"/>
          <w:szCs w:val="24"/>
        </w:rPr>
      </w:pPr>
    </w:p>
    <w:p w14:paraId="311D28FB" w14:textId="77777777" w:rsidR="00A3398D" w:rsidRDefault="00A3398D" w:rsidP="00A3398D">
      <w:pPr>
        <w:spacing w:line="100" w:lineRule="atLeast"/>
        <w:jc w:val="left"/>
        <w:rPr>
          <w:rStyle w:val="selectable"/>
          <w:szCs w:val="24"/>
        </w:rPr>
      </w:pPr>
    </w:p>
    <w:p w14:paraId="685C9C25" w14:textId="77777777" w:rsidR="00A3398D" w:rsidRDefault="00A3398D" w:rsidP="00A3398D">
      <w:pPr>
        <w:spacing w:line="100" w:lineRule="atLeast"/>
        <w:jc w:val="left"/>
        <w:rPr>
          <w:rStyle w:val="selectable"/>
          <w:szCs w:val="24"/>
        </w:rPr>
      </w:pPr>
    </w:p>
    <w:p w14:paraId="6002C4B0" w14:textId="77777777" w:rsidR="00A3398D" w:rsidRDefault="00A3398D" w:rsidP="00A3398D">
      <w:pPr>
        <w:spacing w:line="100" w:lineRule="atLeast"/>
        <w:jc w:val="left"/>
        <w:rPr>
          <w:rStyle w:val="selectable"/>
          <w:szCs w:val="24"/>
        </w:rPr>
      </w:pPr>
    </w:p>
    <w:p w14:paraId="76EAD87E" w14:textId="77777777" w:rsidR="00A3398D" w:rsidRDefault="00A3398D" w:rsidP="00A3398D">
      <w:pPr>
        <w:spacing w:line="100" w:lineRule="atLeast"/>
        <w:jc w:val="left"/>
        <w:rPr>
          <w:rStyle w:val="selectable"/>
          <w:szCs w:val="24"/>
        </w:rPr>
      </w:pPr>
    </w:p>
    <w:p w14:paraId="47A91D17" w14:textId="77777777" w:rsidR="00A3398D" w:rsidRDefault="00A3398D" w:rsidP="00A3398D">
      <w:pPr>
        <w:spacing w:line="100" w:lineRule="atLeast"/>
        <w:jc w:val="left"/>
        <w:rPr>
          <w:noProof/>
        </w:rPr>
      </w:pPr>
    </w:p>
    <w:p w14:paraId="1CDA6C71" w14:textId="77777777" w:rsidR="00A3398D" w:rsidRDefault="00A3398D" w:rsidP="00A3398D">
      <w:pPr>
        <w:spacing w:line="100" w:lineRule="atLeast"/>
        <w:jc w:val="left"/>
        <w:rPr>
          <w:noProof/>
        </w:rPr>
      </w:pPr>
    </w:p>
    <w:p w14:paraId="5A1A1C78" w14:textId="77777777" w:rsidR="00A3398D" w:rsidRDefault="00A3398D" w:rsidP="00A3398D">
      <w:pPr>
        <w:spacing w:line="100" w:lineRule="atLeast"/>
        <w:jc w:val="left"/>
        <w:rPr>
          <w:noProof/>
        </w:rPr>
      </w:pPr>
    </w:p>
    <w:p w14:paraId="750C061D" w14:textId="77777777" w:rsidR="00A3398D" w:rsidRDefault="00A3398D" w:rsidP="00A3398D">
      <w:pPr>
        <w:spacing w:line="100" w:lineRule="atLeast"/>
        <w:jc w:val="left"/>
        <w:rPr>
          <w:noProof/>
        </w:rPr>
      </w:pPr>
    </w:p>
    <w:p w14:paraId="42230C7A" w14:textId="77777777" w:rsidR="00A3398D" w:rsidRDefault="00A3398D" w:rsidP="00A3398D">
      <w:pPr>
        <w:spacing w:line="100" w:lineRule="atLeast"/>
        <w:jc w:val="left"/>
        <w:rPr>
          <w:noProof/>
        </w:rPr>
      </w:pPr>
    </w:p>
    <w:p w14:paraId="6EBC289E" w14:textId="77777777" w:rsidR="00A3398D" w:rsidRDefault="00A3398D" w:rsidP="00A3398D">
      <w:pPr>
        <w:spacing w:line="100" w:lineRule="atLeast"/>
        <w:jc w:val="left"/>
        <w:rPr>
          <w:noProof/>
        </w:rPr>
      </w:pPr>
    </w:p>
    <w:p w14:paraId="621ED393" w14:textId="5C27678B" w:rsidR="00B57A42" w:rsidRPr="00A3398D" w:rsidRDefault="00A3398D" w:rsidP="00A3398D">
      <w:pPr>
        <w:pStyle w:val="Heading1"/>
        <w:rPr>
          <w:szCs w:val="24"/>
        </w:rPr>
      </w:pPr>
      <w:bookmarkStart w:id="14" w:name="_Toc60579332"/>
      <w:r>
        <w:rPr>
          <w:noProof/>
        </w:rPr>
        <w:lastRenderedPageBreak/>
        <w:t>Apendix</w:t>
      </w:r>
      <w:bookmarkEnd w:id="14"/>
    </w:p>
    <w:p w14:paraId="672B1B4D" w14:textId="4E55BD36" w:rsidR="00A3398D" w:rsidRDefault="00A65247" w:rsidP="00A3398D">
      <w:pPr>
        <w:rPr>
          <w:noProof/>
        </w:rPr>
      </w:pPr>
      <w:r>
        <w:rPr>
          <w:noProof/>
        </w:rPr>
        <w:pict w14:anchorId="4768228C">
          <v:shape id="Picture 3" o:spid="_x0000_i1026" type="#_x0000_t75" style="width:468.4pt;height:382.65pt;visibility:visible;mso-wrap-style:square">
            <v:imagedata r:id="rId13" o:title="" croptop="5323f" cropbottom="3832f" cropleft="12894f" cropright="13780f"/>
          </v:shape>
        </w:pict>
      </w:r>
    </w:p>
    <w:p w14:paraId="4A48AD7D" w14:textId="436F2F88" w:rsidR="00A3398D" w:rsidRDefault="00A65247" w:rsidP="00A3398D">
      <w:pPr>
        <w:rPr>
          <w:noProof/>
        </w:rPr>
      </w:pPr>
      <w:r>
        <w:rPr>
          <w:noProof/>
        </w:rPr>
        <w:lastRenderedPageBreak/>
        <w:pict w14:anchorId="4C6B89EB">
          <v:shape id="Picture 4" o:spid="_x0000_i1027" type="#_x0000_t75" style="width:468.4pt;height:401.25pt;visibility:visible;mso-wrap-style:square">
            <v:imagedata r:id="rId14" o:title="" croptop="5974f" cropbottom="2808f" cropleft="14731f" cropright="13618f"/>
          </v:shape>
        </w:pict>
      </w:r>
    </w:p>
    <w:p w14:paraId="1B7F513F" w14:textId="4F51FA39" w:rsidR="00A3398D" w:rsidRDefault="00A65247" w:rsidP="00A3398D">
      <w:pPr>
        <w:rPr>
          <w:noProof/>
        </w:rPr>
      </w:pPr>
      <w:r>
        <w:rPr>
          <w:noProof/>
        </w:rPr>
        <w:lastRenderedPageBreak/>
        <w:pict w14:anchorId="0582E4AF">
          <v:shape id="Picture 7" o:spid="_x0000_i1028" type="#_x0000_t75" style="width:468.4pt;height:319.55pt;visibility:visible;mso-wrap-style:square">
            <v:imagedata r:id="rId15" o:title="" croptop="5291f" cropbottom="13902f" cropleft="12907f" cropright="14483f"/>
          </v:shape>
        </w:pict>
      </w:r>
    </w:p>
    <w:p w14:paraId="16F94E14" w14:textId="19B766DA" w:rsidR="00A3398D" w:rsidRPr="00A3398D" w:rsidRDefault="00A65247" w:rsidP="00A3398D">
      <w:r>
        <w:rPr>
          <w:noProof/>
        </w:rPr>
        <w:pict w14:anchorId="296C0208">
          <v:shape id="Picture 8" o:spid="_x0000_i1029" type="#_x0000_t75" style="width:465.15pt;height:140.75pt;visibility:visible;mso-wrap-style:square">
            <v:imagedata r:id="rId16" o:title="" croptop="10273f" cropbottom="35948f" cropleft="15997f" cropright="13809f"/>
          </v:shape>
        </w:pict>
      </w:r>
    </w:p>
    <w:sectPr w:rsidR="00A3398D" w:rsidRPr="00A3398D">
      <w:headerReference w:type="default" r:id="rId1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78581" w14:textId="77777777" w:rsidR="0077521F" w:rsidRDefault="0077521F" w:rsidP="00EF3124">
      <w:pPr>
        <w:spacing w:line="240" w:lineRule="auto"/>
      </w:pPr>
      <w:r>
        <w:separator/>
      </w:r>
    </w:p>
  </w:endnote>
  <w:endnote w:type="continuationSeparator" w:id="0">
    <w:p w14:paraId="705359B7" w14:textId="77777777" w:rsidR="0077521F" w:rsidRDefault="0077521F" w:rsidP="00EF31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MS Gothic"/>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charset w:val="80"/>
    <w:family w:val="auto"/>
    <w:pitch w:val="variable"/>
  </w:font>
  <w:font w:name="DejaVu Sans">
    <w:altName w:val="MS Mincho"/>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7D23B" w14:textId="77777777" w:rsidR="0077521F" w:rsidRDefault="0077521F" w:rsidP="00EF3124">
      <w:pPr>
        <w:spacing w:line="240" w:lineRule="auto"/>
      </w:pPr>
      <w:r>
        <w:separator/>
      </w:r>
    </w:p>
  </w:footnote>
  <w:footnote w:type="continuationSeparator" w:id="0">
    <w:p w14:paraId="6B3A71A1" w14:textId="77777777" w:rsidR="0077521F" w:rsidRDefault="0077521F" w:rsidP="00EF31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22CE7" w14:textId="77777777" w:rsidR="00EF3124" w:rsidRDefault="00EF3124">
    <w:pPr>
      <w:pStyle w:val="Header"/>
      <w:jc w:val="right"/>
    </w:pPr>
    <w:r>
      <w:fldChar w:fldCharType="begin"/>
    </w:r>
    <w:r>
      <w:instrText xml:space="preserve"> PAGE   \* MERGEFORMAT </w:instrText>
    </w:r>
    <w:r>
      <w:fldChar w:fldCharType="separate"/>
    </w:r>
    <w:r>
      <w:rPr>
        <w:noProof/>
      </w:rPr>
      <w:t>2</w:t>
    </w:r>
    <w:r>
      <w:rPr>
        <w:noProof/>
      </w:rPr>
      <w:fldChar w:fldCharType="end"/>
    </w:r>
  </w:p>
  <w:p w14:paraId="7591625F" w14:textId="77777777" w:rsidR="00EF3124" w:rsidRDefault="00EF31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D523F"/>
    <w:rsid w:val="000D756A"/>
    <w:rsid w:val="000E4BD9"/>
    <w:rsid w:val="00192DBA"/>
    <w:rsid w:val="002E369B"/>
    <w:rsid w:val="00362840"/>
    <w:rsid w:val="0048062A"/>
    <w:rsid w:val="004B6250"/>
    <w:rsid w:val="00571364"/>
    <w:rsid w:val="006F4EAD"/>
    <w:rsid w:val="0077521F"/>
    <w:rsid w:val="00825CFA"/>
    <w:rsid w:val="00835D72"/>
    <w:rsid w:val="00957E0A"/>
    <w:rsid w:val="009D523F"/>
    <w:rsid w:val="00A3398D"/>
    <w:rsid w:val="00A65247"/>
    <w:rsid w:val="00B57A42"/>
    <w:rsid w:val="00C8110B"/>
    <w:rsid w:val="00CF3F22"/>
    <w:rsid w:val="00D51EA8"/>
    <w:rsid w:val="00EF3124"/>
    <w:rsid w:val="00F06291"/>
    <w:rsid w:val="00F15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5B08442"/>
  <w15:chartTrackingRefBased/>
  <w15:docId w15:val="{A9C2F794-F6B6-433B-8F26-90DCD7697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uiPriority w:val="99"/>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character" w:customStyle="1" w:styleId="selectable">
    <w:name w:val="selectable"/>
    <w:rsid w:val="00F15ACF"/>
  </w:style>
  <w:style w:type="paragraph" w:styleId="TOCHeading">
    <w:name w:val="TOC Heading"/>
    <w:basedOn w:val="Heading1"/>
    <w:next w:val="Normal"/>
    <w:uiPriority w:val="39"/>
    <w:unhideWhenUsed/>
    <w:qFormat/>
    <w:rsid w:val="00192DBA"/>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https://expertprogrammanagement.com/wp-content/uploads/2019/05/Gibbs-Reflective-Cycle.png"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F74E8E-9536-4872-B43A-8DA45FEC0D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A2E431-B32C-4BBF-88C7-FF6E4347485A}">
  <ds:schemaRefs>
    <ds:schemaRef ds:uri="http://schemas.microsoft.com/sharepoint/v3/contenttype/forms"/>
  </ds:schemaRefs>
</ds:datastoreItem>
</file>

<file path=customXml/itemProps3.xml><?xml version="1.0" encoding="utf-8"?>
<ds:datastoreItem xmlns:ds="http://schemas.openxmlformats.org/officeDocument/2006/customXml" ds:itemID="{C0656A33-F830-4504-802C-BDEF31F2BE5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1BE970-E439-4802-A23B-B7E8DB117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Loredana Susanu (1915299)</dc:creator>
  <cp:keywords/>
  <cp:lastModifiedBy>Andreea Loredana Susanu (1915299)</cp:lastModifiedBy>
  <cp:revision>3</cp:revision>
  <cp:lastPrinted>1900-01-01T00:00:00Z</cp:lastPrinted>
  <dcterms:created xsi:type="dcterms:W3CDTF">2021-01-04T11:17:00Z</dcterms:created>
  <dcterms:modified xsi:type="dcterms:W3CDTF">2021-01-04T11:20:00Z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