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1891293031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color w:val="4472C4" w:themeColor="accent1"/>
          <w:sz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sdtEndPr>
      <w:sdtContent>
        <w:p w14:paraId="33698134" w14:textId="73E1CC08" w:rsidR="005F278A" w:rsidRDefault="005F278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18E6C99" wp14:editId="7FE91912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-5" w:type="dxa"/>
                                    <w:tbl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  <w:insideH w:val="single" w:sz="4" w:space="0" w:color="auto"/>
                                      <w:insideV w:val="single" w:sz="4" w:space="0" w:color="auto"/>
                                    </w:tblBorders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69"/>
                                    <w:gridCol w:w="3969"/>
                                  </w:tblGrid>
                                  <w:tr w:rsidR="00060349" w:rsidRPr="00060349" w14:paraId="0972F114" w14:textId="77777777" w:rsidTr="00060349">
                                    <w:trPr>
                                      <w:trHeight w:val="651"/>
                                    </w:trPr>
                                    <w:tc>
                                      <w:tcPr>
                                        <w:tcW w:w="3969" w:type="dxa"/>
                                      </w:tcPr>
                                      <w:p w14:paraId="3122EC38" w14:textId="77777777" w:rsidR="00060349" w:rsidRPr="00060349" w:rsidRDefault="00060349" w:rsidP="00060349">
                                        <w:pPr>
                                          <w:spacing w:after="160" w:line="259" w:lineRule="auto"/>
                                          <w:rPr>
                                            <w:rFonts w:ascii="Times New Roman" w:eastAsiaTheme="minorHAnsi" w:hAnsi="Times New Roman" w:cs="Times New Roman"/>
                                            <w:sz w:val="32"/>
                                            <w:szCs w:val="32"/>
                                            <w:lang w:eastAsia="en-US" w:bidi="ar-SA"/>
                                          </w:rPr>
                                        </w:pPr>
                                        <w:r w:rsidRPr="00060349">
                                          <w:rPr>
                                            <w:rFonts w:ascii="Times New Roman" w:eastAsiaTheme="minorHAnsi" w:hAnsi="Times New Roman" w:cs="Times New Roman"/>
                                            <w:sz w:val="32"/>
                                            <w:szCs w:val="32"/>
                                            <w:lang w:eastAsia="en-US" w:bidi="ar-SA"/>
                                          </w:rPr>
                                          <w:t>Student’s Name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69" w:type="dxa"/>
                                      </w:tcPr>
                                      <w:p w14:paraId="23CCF8D6" w14:textId="77777777" w:rsidR="00060349" w:rsidRPr="00060349" w:rsidRDefault="00060349" w:rsidP="00060349">
                                        <w:pPr>
                                          <w:spacing w:after="160" w:line="259" w:lineRule="auto"/>
                                          <w:rPr>
                                            <w:rFonts w:ascii="Times New Roman" w:eastAsiaTheme="minorHAnsi" w:hAnsi="Times New Roman" w:cs="Times New Roman"/>
                                            <w:sz w:val="32"/>
                                            <w:szCs w:val="32"/>
                                            <w:lang w:eastAsia="en-US" w:bidi="ar-SA"/>
                                          </w:rPr>
                                        </w:pPr>
                                        <w:r w:rsidRPr="00060349">
                                          <w:rPr>
                                            <w:rFonts w:ascii="Times New Roman" w:eastAsiaTheme="minorHAnsi" w:hAnsi="Times New Roman" w:cs="Times New Roman"/>
                                            <w:sz w:val="32"/>
                                            <w:szCs w:val="32"/>
                                            <w:lang w:eastAsia="en-US" w:bidi="ar-SA"/>
                                          </w:rPr>
                                          <w:t>Nazifa Ahmed</w:t>
                                        </w:r>
                                      </w:p>
                                    </w:tc>
                                  </w:tr>
                                  <w:tr w:rsidR="00060349" w:rsidRPr="00060349" w14:paraId="2166536E" w14:textId="77777777" w:rsidTr="00060349">
                                    <w:trPr>
                                      <w:trHeight w:val="651"/>
                                    </w:trPr>
                                    <w:tc>
                                      <w:tcPr>
                                        <w:tcW w:w="3969" w:type="dxa"/>
                                      </w:tcPr>
                                      <w:p w14:paraId="19973CBF" w14:textId="77777777" w:rsidR="00060349" w:rsidRPr="00060349" w:rsidRDefault="00060349" w:rsidP="00060349">
                                        <w:pPr>
                                          <w:spacing w:after="160" w:line="259" w:lineRule="auto"/>
                                          <w:rPr>
                                            <w:rFonts w:ascii="Times New Roman" w:eastAsiaTheme="minorHAnsi" w:hAnsi="Times New Roman" w:cs="Times New Roman"/>
                                            <w:sz w:val="32"/>
                                            <w:szCs w:val="32"/>
                                            <w:lang w:eastAsia="en-US" w:bidi="ar-SA"/>
                                          </w:rPr>
                                        </w:pPr>
                                        <w:r w:rsidRPr="00060349">
                                          <w:rPr>
                                            <w:rFonts w:ascii="Times New Roman" w:eastAsiaTheme="minorHAnsi" w:hAnsi="Times New Roman" w:cs="Times New Roman"/>
                                            <w:sz w:val="32"/>
                                            <w:szCs w:val="32"/>
                                            <w:lang w:eastAsia="en-US" w:bidi="ar-SA"/>
                                          </w:rPr>
                                          <w:t>Student’s Number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69" w:type="dxa"/>
                                      </w:tcPr>
                                      <w:p w14:paraId="5A0232DE" w14:textId="77777777" w:rsidR="00060349" w:rsidRPr="00060349" w:rsidRDefault="00060349" w:rsidP="00060349">
                                        <w:pPr>
                                          <w:spacing w:after="160" w:line="259" w:lineRule="auto"/>
                                          <w:rPr>
                                            <w:rFonts w:ascii="Times New Roman" w:eastAsiaTheme="minorHAnsi" w:hAnsi="Times New Roman" w:cs="Times New Roman"/>
                                            <w:sz w:val="32"/>
                                            <w:szCs w:val="32"/>
                                            <w:lang w:eastAsia="en-US" w:bidi="ar-SA"/>
                                          </w:rPr>
                                        </w:pPr>
                                        <w:r w:rsidRPr="00060349">
                                          <w:rPr>
                                            <w:rFonts w:ascii="Times New Roman" w:eastAsiaTheme="minorHAnsi" w:hAnsi="Times New Roman" w:cs="Times New Roman"/>
                                            <w:sz w:val="32"/>
                                            <w:szCs w:val="32"/>
                                            <w:lang w:eastAsia="en-US" w:bidi="ar-SA"/>
                                          </w:rPr>
                                          <w:t>1808865</w:t>
                                        </w:r>
                                      </w:p>
                                    </w:tc>
                                  </w:tr>
                                  <w:tr w:rsidR="00060349" w:rsidRPr="00060349" w14:paraId="625B0BB8" w14:textId="77777777" w:rsidTr="00060349">
                                    <w:trPr>
                                      <w:trHeight w:val="651"/>
                                    </w:trPr>
                                    <w:tc>
                                      <w:tcPr>
                                        <w:tcW w:w="3969" w:type="dxa"/>
                                      </w:tcPr>
                                      <w:p w14:paraId="6D9B6233" w14:textId="77777777" w:rsidR="00060349" w:rsidRPr="00060349" w:rsidRDefault="00060349" w:rsidP="00060349">
                                        <w:pPr>
                                          <w:spacing w:after="160" w:line="259" w:lineRule="auto"/>
                                          <w:rPr>
                                            <w:rFonts w:ascii="Times New Roman" w:eastAsiaTheme="minorHAnsi" w:hAnsi="Times New Roman" w:cs="Times New Roman"/>
                                            <w:sz w:val="32"/>
                                            <w:szCs w:val="32"/>
                                            <w:lang w:eastAsia="en-US" w:bidi="ar-SA"/>
                                          </w:rPr>
                                        </w:pPr>
                                        <w:r w:rsidRPr="00060349">
                                          <w:rPr>
                                            <w:rFonts w:ascii="Times New Roman" w:eastAsiaTheme="minorHAnsi" w:hAnsi="Times New Roman" w:cs="Times New Roman"/>
                                            <w:sz w:val="32"/>
                                            <w:szCs w:val="32"/>
                                            <w:lang w:eastAsia="en-US" w:bidi="ar-SA"/>
                                          </w:rPr>
                                          <w:t>Lecturer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69" w:type="dxa"/>
                                      </w:tcPr>
                                      <w:p w14:paraId="7D13240D" w14:textId="179167B7" w:rsidR="00060349" w:rsidRPr="00060349" w:rsidRDefault="00060349" w:rsidP="00060349">
                                        <w:pPr>
                                          <w:spacing w:after="160" w:line="259" w:lineRule="auto"/>
                                          <w:rPr>
                                            <w:rFonts w:ascii="Times New Roman" w:eastAsiaTheme="minorHAnsi" w:hAnsi="Times New Roman" w:cs="Times New Roman"/>
                                            <w:sz w:val="32"/>
                                            <w:szCs w:val="32"/>
                                            <w:lang w:eastAsia="en-US" w:bidi="ar-SA"/>
                                          </w:rPr>
                                        </w:pPr>
                                        <w:r>
                                          <w:rPr>
                                            <w:rFonts w:ascii="Times New Roman" w:eastAsiaTheme="minorHAnsi" w:hAnsi="Times New Roman" w:cs="Times New Roman"/>
                                            <w:sz w:val="32"/>
                                            <w:szCs w:val="32"/>
                                            <w:lang w:eastAsia="en-US" w:bidi="ar-SA"/>
                                          </w:rPr>
                                          <w:t xml:space="preserve">DR </w:t>
                                        </w:r>
                                        <w:proofErr w:type="spellStart"/>
                                        <w:r>
                                          <w:rPr>
                                            <w:rFonts w:ascii="Times New Roman" w:eastAsiaTheme="minorHAnsi" w:hAnsi="Times New Roman" w:cs="Times New Roman"/>
                                            <w:sz w:val="32"/>
                                            <w:szCs w:val="32"/>
                                            <w:lang w:eastAsia="en-US" w:bidi="ar-SA"/>
                                          </w:rPr>
                                          <w:t>G</w:t>
                                        </w:r>
                                        <w:r w:rsidR="009C25EB">
                                          <w:rPr>
                                            <w:rFonts w:ascii="Times New Roman" w:eastAsiaTheme="minorHAnsi" w:hAnsi="Times New Roman" w:cs="Times New Roman"/>
                                            <w:sz w:val="32"/>
                                            <w:szCs w:val="32"/>
                                            <w:lang w:eastAsia="en-US" w:bidi="ar-SA"/>
                                          </w:rPr>
                                          <w:t>ulnar</w:t>
                                        </w:r>
                                        <w:proofErr w:type="spellEnd"/>
                                        <w:r w:rsidR="009C25EB">
                                          <w:rPr>
                                            <w:rFonts w:ascii="Times New Roman" w:eastAsiaTheme="minorHAnsi" w:hAnsi="Times New Roman" w:cs="Times New Roman"/>
                                            <w:sz w:val="32"/>
                                            <w:szCs w:val="32"/>
                                            <w:lang w:eastAsia="en-US" w:bidi="ar-SA"/>
                                          </w:rPr>
                                          <w:t xml:space="preserve"> Ali</w:t>
                                        </w:r>
                                      </w:p>
                                    </w:tc>
                                  </w:tr>
                                  <w:tr w:rsidR="00060349" w:rsidRPr="00060349" w14:paraId="720EFD18" w14:textId="77777777" w:rsidTr="00060349">
                                    <w:trPr>
                                      <w:trHeight w:val="651"/>
                                    </w:trPr>
                                    <w:tc>
                                      <w:tcPr>
                                        <w:tcW w:w="3969" w:type="dxa"/>
                                      </w:tcPr>
                                      <w:p w14:paraId="59DD7B91" w14:textId="77777777" w:rsidR="00060349" w:rsidRPr="00060349" w:rsidRDefault="00060349" w:rsidP="00060349">
                                        <w:pPr>
                                          <w:spacing w:after="160" w:line="259" w:lineRule="auto"/>
                                          <w:rPr>
                                            <w:rFonts w:ascii="Times New Roman" w:eastAsiaTheme="minorHAnsi" w:hAnsi="Times New Roman" w:cs="Times New Roman"/>
                                            <w:sz w:val="32"/>
                                            <w:szCs w:val="32"/>
                                            <w:lang w:eastAsia="en-US" w:bidi="ar-SA"/>
                                          </w:rPr>
                                        </w:pPr>
                                        <w:r w:rsidRPr="00060349">
                                          <w:rPr>
                                            <w:rFonts w:ascii="Times New Roman" w:eastAsiaTheme="minorHAnsi" w:hAnsi="Times New Roman" w:cs="Times New Roman"/>
                                            <w:sz w:val="32"/>
                                            <w:szCs w:val="32"/>
                                            <w:lang w:eastAsia="en-US" w:bidi="ar-SA"/>
                                          </w:rPr>
                                          <w:t>Module Title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69" w:type="dxa"/>
                                      </w:tcPr>
                                      <w:p w14:paraId="20DA4ED5" w14:textId="77777777" w:rsidR="00060349" w:rsidRPr="00060349" w:rsidRDefault="00060349" w:rsidP="00060349">
                                        <w:pPr>
                                          <w:spacing w:after="160" w:line="259" w:lineRule="auto"/>
                                          <w:rPr>
                                            <w:rFonts w:ascii="Times New Roman" w:eastAsiaTheme="minorHAnsi" w:hAnsi="Times New Roman" w:cs="Times New Roman"/>
                                            <w:sz w:val="32"/>
                                            <w:szCs w:val="32"/>
                                            <w:lang w:eastAsia="en-US" w:bidi="ar-SA"/>
                                          </w:rPr>
                                        </w:pPr>
                                        <w:r w:rsidRPr="00060349">
                                          <w:rPr>
                                            <w:rFonts w:ascii="Times New Roman" w:eastAsiaTheme="minorHAnsi" w:hAnsi="Times New Roman" w:cs="Times New Roman"/>
                                            <w:sz w:val="32"/>
                                            <w:szCs w:val="32"/>
                                            <w:lang w:eastAsia="en-US" w:bidi="ar-SA"/>
                                          </w:rPr>
                                          <w:t>Introduction to research</w:t>
                                        </w:r>
                                      </w:p>
                                    </w:tc>
                                  </w:tr>
                                  <w:tr w:rsidR="00060349" w:rsidRPr="00060349" w14:paraId="3F0E922F" w14:textId="77777777" w:rsidTr="00060349">
                                    <w:trPr>
                                      <w:trHeight w:val="651"/>
                                    </w:trPr>
                                    <w:tc>
                                      <w:tcPr>
                                        <w:tcW w:w="3969" w:type="dxa"/>
                                      </w:tcPr>
                                      <w:p w14:paraId="44107901" w14:textId="245C5F18" w:rsidR="00060349" w:rsidRPr="00060349" w:rsidRDefault="00105A65" w:rsidP="00060349">
                                        <w:pPr>
                                          <w:spacing w:after="160" w:line="259" w:lineRule="auto"/>
                                          <w:rPr>
                                            <w:rFonts w:ascii="Times New Roman" w:eastAsiaTheme="minorHAnsi" w:hAnsi="Times New Roman" w:cs="Times New Roman"/>
                                            <w:sz w:val="32"/>
                                            <w:szCs w:val="32"/>
                                            <w:lang w:eastAsia="en-US" w:bidi="ar-SA"/>
                                          </w:rPr>
                                        </w:pPr>
                                        <w:r w:rsidRPr="00060349">
                                          <w:rPr>
                                            <w:rFonts w:ascii="Times New Roman" w:eastAsiaTheme="minorHAnsi" w:hAnsi="Times New Roman" w:cs="Times New Roman"/>
                                            <w:sz w:val="32"/>
                                            <w:szCs w:val="32"/>
                                            <w:lang w:eastAsia="en-US" w:bidi="ar-SA"/>
                                          </w:rPr>
                                          <w:t>Module Code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69" w:type="dxa"/>
                                      </w:tcPr>
                                      <w:p w14:paraId="46FEFBCC" w14:textId="6E10F01F" w:rsidR="00060349" w:rsidRPr="00060349" w:rsidRDefault="00060349" w:rsidP="00060349">
                                        <w:pPr>
                                          <w:spacing w:after="160" w:line="259" w:lineRule="auto"/>
                                          <w:rPr>
                                            <w:rFonts w:ascii="Times New Roman" w:eastAsiaTheme="minorHAnsi" w:hAnsi="Times New Roman" w:cs="Times New Roman"/>
                                            <w:sz w:val="32"/>
                                            <w:szCs w:val="32"/>
                                            <w:lang w:eastAsia="en-US" w:bidi="ar-SA"/>
                                          </w:rPr>
                                        </w:pPr>
                                        <w:r w:rsidRPr="00060349">
                                          <w:rPr>
                                            <w:rFonts w:ascii="Times New Roman" w:eastAsiaTheme="minorHAnsi" w:hAnsi="Times New Roman" w:cs="Times New Roman"/>
                                            <w:sz w:val="32"/>
                                            <w:szCs w:val="32"/>
                                            <w:lang w:eastAsia="en-US" w:bidi="ar-SA"/>
                                          </w:rPr>
                                          <w:t>BMHP500</w:t>
                                        </w:r>
                                        <w:r w:rsidR="00C249D0">
                                          <w:rPr>
                                            <w:rFonts w:ascii="Times New Roman" w:eastAsiaTheme="minorHAnsi" w:hAnsi="Times New Roman" w:cs="Times New Roman"/>
                                            <w:sz w:val="32"/>
                                            <w:szCs w:val="32"/>
                                            <w:lang w:eastAsia="en-US" w:bidi="ar-SA"/>
                                          </w:rPr>
                                          <w:t>4</w:t>
                                        </w:r>
                                      </w:p>
                                    </w:tc>
                                  </w:tr>
                                </w:tbl>
                                <w:p w14:paraId="57DB5ACF" w14:textId="37330539" w:rsidR="005F278A" w:rsidRDefault="005F278A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0FC9BE0D" w14:textId="370DD712" w:rsidR="005F278A" w:rsidRDefault="00105A65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CHILDREN, YOUNG</w:t>
                                      </w:r>
                                      <w:r w:rsidR="007E3454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 xml:space="preserve"> people and </w:t>
                                      </w:r>
                                      <w:r w:rsidR="00411E01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families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718E6C99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tbl>
                            <w:tblPr>
                              <w:tblW w:w="0" w:type="auto"/>
                              <w:tblInd w:w="-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969"/>
                              <w:gridCol w:w="3969"/>
                            </w:tblGrid>
                            <w:tr w:rsidR="00060349" w:rsidRPr="00060349" w14:paraId="0972F114" w14:textId="77777777" w:rsidTr="00060349">
                              <w:trPr>
                                <w:trHeight w:val="651"/>
                              </w:trPr>
                              <w:tc>
                                <w:tcPr>
                                  <w:tcW w:w="3969" w:type="dxa"/>
                                </w:tcPr>
                                <w:p w14:paraId="3122EC38" w14:textId="77777777" w:rsidR="00060349" w:rsidRPr="00060349" w:rsidRDefault="00060349" w:rsidP="00060349">
                                  <w:pPr>
                                    <w:spacing w:after="160" w:line="259" w:lineRule="auto"/>
                                    <w:rPr>
                                      <w:rFonts w:ascii="Times New Roman" w:eastAsiaTheme="minorHAnsi" w:hAnsi="Times New Roman" w:cs="Times New Roman"/>
                                      <w:sz w:val="32"/>
                                      <w:szCs w:val="32"/>
                                      <w:lang w:eastAsia="en-US" w:bidi="ar-SA"/>
                                    </w:rPr>
                                  </w:pPr>
                                  <w:r w:rsidRPr="00060349">
                                    <w:rPr>
                                      <w:rFonts w:ascii="Times New Roman" w:eastAsiaTheme="minorHAnsi" w:hAnsi="Times New Roman" w:cs="Times New Roman"/>
                                      <w:sz w:val="32"/>
                                      <w:szCs w:val="32"/>
                                      <w:lang w:eastAsia="en-US" w:bidi="ar-SA"/>
                                    </w:rPr>
                                    <w:t>Student’s Name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14:paraId="23CCF8D6" w14:textId="77777777" w:rsidR="00060349" w:rsidRPr="00060349" w:rsidRDefault="00060349" w:rsidP="00060349">
                                  <w:pPr>
                                    <w:spacing w:after="160" w:line="259" w:lineRule="auto"/>
                                    <w:rPr>
                                      <w:rFonts w:ascii="Times New Roman" w:eastAsiaTheme="minorHAnsi" w:hAnsi="Times New Roman" w:cs="Times New Roman"/>
                                      <w:sz w:val="32"/>
                                      <w:szCs w:val="32"/>
                                      <w:lang w:eastAsia="en-US" w:bidi="ar-SA"/>
                                    </w:rPr>
                                  </w:pPr>
                                  <w:r w:rsidRPr="00060349">
                                    <w:rPr>
                                      <w:rFonts w:ascii="Times New Roman" w:eastAsiaTheme="minorHAnsi" w:hAnsi="Times New Roman" w:cs="Times New Roman"/>
                                      <w:sz w:val="32"/>
                                      <w:szCs w:val="32"/>
                                      <w:lang w:eastAsia="en-US" w:bidi="ar-SA"/>
                                    </w:rPr>
                                    <w:t>Nazifa Ahmed</w:t>
                                  </w:r>
                                </w:p>
                              </w:tc>
                            </w:tr>
                            <w:tr w:rsidR="00060349" w:rsidRPr="00060349" w14:paraId="2166536E" w14:textId="77777777" w:rsidTr="00060349">
                              <w:trPr>
                                <w:trHeight w:val="651"/>
                              </w:trPr>
                              <w:tc>
                                <w:tcPr>
                                  <w:tcW w:w="3969" w:type="dxa"/>
                                </w:tcPr>
                                <w:p w14:paraId="19973CBF" w14:textId="77777777" w:rsidR="00060349" w:rsidRPr="00060349" w:rsidRDefault="00060349" w:rsidP="00060349">
                                  <w:pPr>
                                    <w:spacing w:after="160" w:line="259" w:lineRule="auto"/>
                                    <w:rPr>
                                      <w:rFonts w:ascii="Times New Roman" w:eastAsiaTheme="minorHAnsi" w:hAnsi="Times New Roman" w:cs="Times New Roman"/>
                                      <w:sz w:val="32"/>
                                      <w:szCs w:val="32"/>
                                      <w:lang w:eastAsia="en-US" w:bidi="ar-SA"/>
                                    </w:rPr>
                                  </w:pPr>
                                  <w:r w:rsidRPr="00060349">
                                    <w:rPr>
                                      <w:rFonts w:ascii="Times New Roman" w:eastAsiaTheme="minorHAnsi" w:hAnsi="Times New Roman" w:cs="Times New Roman"/>
                                      <w:sz w:val="32"/>
                                      <w:szCs w:val="32"/>
                                      <w:lang w:eastAsia="en-US" w:bidi="ar-SA"/>
                                    </w:rPr>
                                    <w:t>Student’s Number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14:paraId="5A0232DE" w14:textId="77777777" w:rsidR="00060349" w:rsidRPr="00060349" w:rsidRDefault="00060349" w:rsidP="00060349">
                                  <w:pPr>
                                    <w:spacing w:after="160" w:line="259" w:lineRule="auto"/>
                                    <w:rPr>
                                      <w:rFonts w:ascii="Times New Roman" w:eastAsiaTheme="minorHAnsi" w:hAnsi="Times New Roman" w:cs="Times New Roman"/>
                                      <w:sz w:val="32"/>
                                      <w:szCs w:val="32"/>
                                      <w:lang w:eastAsia="en-US" w:bidi="ar-SA"/>
                                    </w:rPr>
                                  </w:pPr>
                                  <w:r w:rsidRPr="00060349">
                                    <w:rPr>
                                      <w:rFonts w:ascii="Times New Roman" w:eastAsiaTheme="minorHAnsi" w:hAnsi="Times New Roman" w:cs="Times New Roman"/>
                                      <w:sz w:val="32"/>
                                      <w:szCs w:val="32"/>
                                      <w:lang w:eastAsia="en-US" w:bidi="ar-SA"/>
                                    </w:rPr>
                                    <w:t>1808865</w:t>
                                  </w:r>
                                </w:p>
                              </w:tc>
                            </w:tr>
                            <w:tr w:rsidR="00060349" w:rsidRPr="00060349" w14:paraId="625B0BB8" w14:textId="77777777" w:rsidTr="00060349">
                              <w:trPr>
                                <w:trHeight w:val="651"/>
                              </w:trPr>
                              <w:tc>
                                <w:tcPr>
                                  <w:tcW w:w="3969" w:type="dxa"/>
                                </w:tcPr>
                                <w:p w14:paraId="6D9B6233" w14:textId="77777777" w:rsidR="00060349" w:rsidRPr="00060349" w:rsidRDefault="00060349" w:rsidP="00060349">
                                  <w:pPr>
                                    <w:spacing w:after="160" w:line="259" w:lineRule="auto"/>
                                    <w:rPr>
                                      <w:rFonts w:ascii="Times New Roman" w:eastAsiaTheme="minorHAnsi" w:hAnsi="Times New Roman" w:cs="Times New Roman"/>
                                      <w:sz w:val="32"/>
                                      <w:szCs w:val="32"/>
                                      <w:lang w:eastAsia="en-US" w:bidi="ar-SA"/>
                                    </w:rPr>
                                  </w:pPr>
                                  <w:r w:rsidRPr="00060349">
                                    <w:rPr>
                                      <w:rFonts w:ascii="Times New Roman" w:eastAsiaTheme="minorHAnsi" w:hAnsi="Times New Roman" w:cs="Times New Roman"/>
                                      <w:sz w:val="32"/>
                                      <w:szCs w:val="32"/>
                                      <w:lang w:eastAsia="en-US" w:bidi="ar-SA"/>
                                    </w:rPr>
                                    <w:t>Lecturer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14:paraId="7D13240D" w14:textId="179167B7" w:rsidR="00060349" w:rsidRPr="00060349" w:rsidRDefault="00060349" w:rsidP="00060349">
                                  <w:pPr>
                                    <w:spacing w:after="160" w:line="259" w:lineRule="auto"/>
                                    <w:rPr>
                                      <w:rFonts w:ascii="Times New Roman" w:eastAsiaTheme="minorHAnsi" w:hAnsi="Times New Roman" w:cs="Times New Roman"/>
                                      <w:sz w:val="32"/>
                                      <w:szCs w:val="32"/>
                                      <w:lang w:eastAsia="en-US" w:bidi="ar-SA"/>
                                    </w:rPr>
                                  </w:pPr>
                                  <w:r>
                                    <w:rPr>
                                      <w:rFonts w:ascii="Times New Roman" w:eastAsiaTheme="minorHAnsi" w:hAnsi="Times New Roman" w:cs="Times New Roman"/>
                                      <w:sz w:val="32"/>
                                      <w:szCs w:val="32"/>
                                      <w:lang w:eastAsia="en-US" w:bidi="ar-SA"/>
                                    </w:rPr>
                                    <w:t xml:space="preserve">DR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Theme="minorHAnsi" w:hAnsi="Times New Roman" w:cs="Times New Roman"/>
                                      <w:sz w:val="32"/>
                                      <w:szCs w:val="32"/>
                                      <w:lang w:eastAsia="en-US" w:bidi="ar-SA"/>
                                    </w:rPr>
                                    <w:t>G</w:t>
                                  </w:r>
                                  <w:r w:rsidR="009C25EB">
                                    <w:rPr>
                                      <w:rFonts w:ascii="Times New Roman" w:eastAsiaTheme="minorHAnsi" w:hAnsi="Times New Roman" w:cs="Times New Roman"/>
                                      <w:sz w:val="32"/>
                                      <w:szCs w:val="32"/>
                                      <w:lang w:eastAsia="en-US" w:bidi="ar-SA"/>
                                    </w:rPr>
                                    <w:t>ulnar</w:t>
                                  </w:r>
                                  <w:proofErr w:type="spellEnd"/>
                                  <w:r w:rsidR="009C25EB">
                                    <w:rPr>
                                      <w:rFonts w:ascii="Times New Roman" w:eastAsiaTheme="minorHAnsi" w:hAnsi="Times New Roman" w:cs="Times New Roman"/>
                                      <w:sz w:val="32"/>
                                      <w:szCs w:val="32"/>
                                      <w:lang w:eastAsia="en-US" w:bidi="ar-SA"/>
                                    </w:rPr>
                                    <w:t xml:space="preserve"> Ali</w:t>
                                  </w:r>
                                </w:p>
                              </w:tc>
                            </w:tr>
                            <w:tr w:rsidR="00060349" w:rsidRPr="00060349" w14:paraId="720EFD18" w14:textId="77777777" w:rsidTr="00060349">
                              <w:trPr>
                                <w:trHeight w:val="651"/>
                              </w:trPr>
                              <w:tc>
                                <w:tcPr>
                                  <w:tcW w:w="3969" w:type="dxa"/>
                                </w:tcPr>
                                <w:p w14:paraId="59DD7B91" w14:textId="77777777" w:rsidR="00060349" w:rsidRPr="00060349" w:rsidRDefault="00060349" w:rsidP="00060349">
                                  <w:pPr>
                                    <w:spacing w:after="160" w:line="259" w:lineRule="auto"/>
                                    <w:rPr>
                                      <w:rFonts w:ascii="Times New Roman" w:eastAsiaTheme="minorHAnsi" w:hAnsi="Times New Roman" w:cs="Times New Roman"/>
                                      <w:sz w:val="32"/>
                                      <w:szCs w:val="32"/>
                                      <w:lang w:eastAsia="en-US" w:bidi="ar-SA"/>
                                    </w:rPr>
                                  </w:pPr>
                                  <w:r w:rsidRPr="00060349">
                                    <w:rPr>
                                      <w:rFonts w:ascii="Times New Roman" w:eastAsiaTheme="minorHAnsi" w:hAnsi="Times New Roman" w:cs="Times New Roman"/>
                                      <w:sz w:val="32"/>
                                      <w:szCs w:val="32"/>
                                      <w:lang w:eastAsia="en-US" w:bidi="ar-SA"/>
                                    </w:rPr>
                                    <w:t>Module Title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14:paraId="20DA4ED5" w14:textId="77777777" w:rsidR="00060349" w:rsidRPr="00060349" w:rsidRDefault="00060349" w:rsidP="00060349">
                                  <w:pPr>
                                    <w:spacing w:after="160" w:line="259" w:lineRule="auto"/>
                                    <w:rPr>
                                      <w:rFonts w:ascii="Times New Roman" w:eastAsiaTheme="minorHAnsi" w:hAnsi="Times New Roman" w:cs="Times New Roman"/>
                                      <w:sz w:val="32"/>
                                      <w:szCs w:val="32"/>
                                      <w:lang w:eastAsia="en-US" w:bidi="ar-SA"/>
                                    </w:rPr>
                                  </w:pPr>
                                  <w:r w:rsidRPr="00060349">
                                    <w:rPr>
                                      <w:rFonts w:ascii="Times New Roman" w:eastAsiaTheme="minorHAnsi" w:hAnsi="Times New Roman" w:cs="Times New Roman"/>
                                      <w:sz w:val="32"/>
                                      <w:szCs w:val="32"/>
                                      <w:lang w:eastAsia="en-US" w:bidi="ar-SA"/>
                                    </w:rPr>
                                    <w:t>Introduction to research</w:t>
                                  </w:r>
                                </w:p>
                              </w:tc>
                            </w:tr>
                            <w:tr w:rsidR="00060349" w:rsidRPr="00060349" w14:paraId="3F0E922F" w14:textId="77777777" w:rsidTr="00060349">
                              <w:trPr>
                                <w:trHeight w:val="651"/>
                              </w:trPr>
                              <w:tc>
                                <w:tcPr>
                                  <w:tcW w:w="3969" w:type="dxa"/>
                                </w:tcPr>
                                <w:p w14:paraId="44107901" w14:textId="245C5F18" w:rsidR="00060349" w:rsidRPr="00060349" w:rsidRDefault="00105A65" w:rsidP="00060349">
                                  <w:pPr>
                                    <w:spacing w:after="160" w:line="259" w:lineRule="auto"/>
                                    <w:rPr>
                                      <w:rFonts w:ascii="Times New Roman" w:eastAsiaTheme="minorHAnsi" w:hAnsi="Times New Roman" w:cs="Times New Roman"/>
                                      <w:sz w:val="32"/>
                                      <w:szCs w:val="32"/>
                                      <w:lang w:eastAsia="en-US" w:bidi="ar-SA"/>
                                    </w:rPr>
                                  </w:pPr>
                                  <w:r w:rsidRPr="00060349">
                                    <w:rPr>
                                      <w:rFonts w:ascii="Times New Roman" w:eastAsiaTheme="minorHAnsi" w:hAnsi="Times New Roman" w:cs="Times New Roman"/>
                                      <w:sz w:val="32"/>
                                      <w:szCs w:val="32"/>
                                      <w:lang w:eastAsia="en-US" w:bidi="ar-SA"/>
                                    </w:rPr>
                                    <w:t>Module Code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14:paraId="46FEFBCC" w14:textId="6E10F01F" w:rsidR="00060349" w:rsidRPr="00060349" w:rsidRDefault="00060349" w:rsidP="00060349">
                                  <w:pPr>
                                    <w:spacing w:after="160" w:line="259" w:lineRule="auto"/>
                                    <w:rPr>
                                      <w:rFonts w:ascii="Times New Roman" w:eastAsiaTheme="minorHAnsi" w:hAnsi="Times New Roman" w:cs="Times New Roman"/>
                                      <w:sz w:val="32"/>
                                      <w:szCs w:val="32"/>
                                      <w:lang w:eastAsia="en-US" w:bidi="ar-SA"/>
                                    </w:rPr>
                                  </w:pPr>
                                  <w:r w:rsidRPr="00060349">
                                    <w:rPr>
                                      <w:rFonts w:ascii="Times New Roman" w:eastAsiaTheme="minorHAnsi" w:hAnsi="Times New Roman" w:cs="Times New Roman"/>
                                      <w:sz w:val="32"/>
                                      <w:szCs w:val="32"/>
                                      <w:lang w:eastAsia="en-US" w:bidi="ar-SA"/>
                                    </w:rPr>
                                    <w:t>BMHP500</w:t>
                                  </w:r>
                                  <w:r w:rsidR="00C249D0">
                                    <w:rPr>
                                      <w:rFonts w:ascii="Times New Roman" w:eastAsiaTheme="minorHAnsi" w:hAnsi="Times New Roman" w:cs="Times New Roman"/>
                                      <w:sz w:val="32"/>
                                      <w:szCs w:val="32"/>
                                      <w:lang w:eastAsia="en-US" w:bidi="ar-SA"/>
                                    </w:rPr>
                                    <w:t>4</w:t>
                                  </w:r>
                                </w:p>
                              </w:tc>
                            </w:tr>
                          </w:tbl>
                          <w:p w14:paraId="57DB5ACF" w14:textId="37330539" w:rsidR="005F278A" w:rsidRDefault="005F278A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0FC9BE0D" w14:textId="370DD712" w:rsidR="005F278A" w:rsidRDefault="00105A65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CHILDREN, YOUNG</w:t>
                                </w:r>
                                <w:r w:rsidR="007E3454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 xml:space="preserve"> people and </w:t>
                                </w:r>
                                <w:r w:rsidR="00411E01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families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4AC509A3" w14:textId="77777777" w:rsidR="009C25EB" w:rsidRDefault="009C25EB">
          <w:pPr>
            <w:rPr>
              <w:rFonts w:ascii="Times New Roman" w:hAnsi="Times New Roman" w:cs="Times New Roman"/>
              <w:color w:val="4472C4" w:themeColor="accent1"/>
              <w:sz w:val="28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</w:p>
        <w:p w14:paraId="661A889F" w14:textId="77777777" w:rsidR="009C25EB" w:rsidRDefault="009C25EB">
          <w:pPr>
            <w:rPr>
              <w:rFonts w:ascii="Times New Roman" w:hAnsi="Times New Roman" w:cs="Times New Roman"/>
              <w:color w:val="4472C4" w:themeColor="accent1"/>
              <w:sz w:val="28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  <w:r>
            <w:rPr>
              <w:rFonts w:ascii="Times New Roman" w:hAnsi="Times New Roman" w:cs="Times New Roman"/>
              <w:color w:val="4472C4" w:themeColor="accent1"/>
              <w:sz w:val="28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br w:type="page"/>
          </w:r>
        </w:p>
        <w:p w14:paraId="27E4E71F" w14:textId="2E46D127" w:rsidR="0027347F" w:rsidRDefault="0027347F">
          <w:pPr>
            <w:rPr>
              <w:rFonts w:ascii="Times New Roman" w:hAnsi="Times New Roman" w:cs="Times New Roman"/>
              <w:color w:val="4472C4" w:themeColor="accent1"/>
              <w:sz w:val="28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</w:p>
        <w:p w14:paraId="6DD29F01" w14:textId="442AE166" w:rsidR="0027347F" w:rsidRDefault="0027347F">
          <w:pPr>
            <w:rPr>
              <w:rFonts w:ascii="Times New Roman" w:hAnsi="Times New Roman" w:cs="Times New Roman"/>
              <w:color w:val="4472C4" w:themeColor="accent1"/>
              <w:sz w:val="28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</w:p>
        <w:sdt>
          <w:sdtPr>
            <w:id w:val="269750418"/>
            <w:docPartObj>
              <w:docPartGallery w:val="Table of Contents"/>
              <w:docPartUnique/>
            </w:docPartObj>
          </w:sdtPr>
          <w:sdtEndPr>
            <w:rPr>
              <w:rFonts w:asciiTheme="minorHAnsi" w:eastAsiaTheme="minorEastAsia" w:hAnsiTheme="minorHAnsi" w:cstheme="minorBidi"/>
              <w:b/>
              <w:bCs/>
              <w:noProof/>
              <w:color w:val="auto"/>
              <w:sz w:val="22"/>
              <w:szCs w:val="28"/>
              <w:lang w:val="en-GB" w:eastAsia="en-GB" w:bidi="bn-IN"/>
            </w:rPr>
          </w:sdtEndPr>
          <w:sdtContent>
            <w:p w14:paraId="77A8FFA6" w14:textId="3777BFE9" w:rsidR="0027347F" w:rsidRDefault="0027347F">
              <w:pPr>
                <w:pStyle w:val="TOCHeading"/>
              </w:pPr>
              <w:r>
                <w:t>Contents</w:t>
              </w:r>
            </w:p>
            <w:p w14:paraId="56E06222" w14:textId="3E16AAE9" w:rsidR="0027347F" w:rsidRDefault="0027347F">
              <w:pPr>
                <w:pStyle w:val="TOC1"/>
                <w:tabs>
                  <w:tab w:val="right" w:leader="dot" w:pos="9016"/>
                </w:tabs>
                <w:rPr>
                  <w:noProof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40293904" w:history="1">
                <w:r w:rsidRPr="00D15B32">
                  <w:rPr>
                    <w:rStyle w:val="Hyperlink"/>
                    <w:noProof/>
                  </w:rPr>
                  <w:t>Introduction –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_Toc40293904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92191BB" w14:textId="16E41A99" w:rsidR="0027347F" w:rsidRDefault="0027347F">
              <w:pPr>
                <w:pStyle w:val="TOC1"/>
                <w:tabs>
                  <w:tab w:val="right" w:leader="dot" w:pos="9016"/>
                </w:tabs>
                <w:rPr>
                  <w:noProof/>
                </w:rPr>
              </w:pPr>
              <w:hyperlink w:anchor="_Toc40293905" w:history="1">
                <w:r w:rsidRPr="00D15B32">
                  <w:rPr>
                    <w:rStyle w:val="Hyperlink"/>
                    <w:noProof/>
                  </w:rPr>
                  <w:t>Definition of childhood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_Toc40293905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7E0BBE8" w14:textId="7E2D59D8" w:rsidR="0027347F" w:rsidRDefault="0027347F">
              <w:pPr>
                <w:pStyle w:val="TOC1"/>
                <w:tabs>
                  <w:tab w:val="right" w:leader="dot" w:pos="9016"/>
                </w:tabs>
                <w:rPr>
                  <w:noProof/>
                </w:rPr>
              </w:pPr>
              <w:hyperlink w:anchor="_Toc40293906" w:history="1">
                <w:r w:rsidRPr="00D15B32">
                  <w:rPr>
                    <w:rStyle w:val="Hyperlink"/>
                    <w:noProof/>
                  </w:rPr>
                  <w:t>Key elements of family life and childhood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_Toc40293906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3956842" w14:textId="32FD17A6" w:rsidR="0027347F" w:rsidRDefault="0027347F">
              <w:pPr>
                <w:pStyle w:val="TOC1"/>
                <w:tabs>
                  <w:tab w:val="right" w:leader="dot" w:pos="9016"/>
                </w:tabs>
                <w:rPr>
                  <w:noProof/>
                </w:rPr>
              </w:pPr>
              <w:hyperlink w:anchor="_Toc40293907" w:history="1">
                <w:r w:rsidRPr="00D15B32">
                  <w:rPr>
                    <w:rStyle w:val="Hyperlink"/>
                    <w:noProof/>
                  </w:rPr>
                  <w:t>History of childhood –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_Toc40293907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5CD6F90" w14:textId="4B5DD0E6" w:rsidR="0027347F" w:rsidRDefault="0027347F">
              <w:pPr>
                <w:pStyle w:val="TOC1"/>
                <w:tabs>
                  <w:tab w:val="right" w:leader="dot" w:pos="9016"/>
                </w:tabs>
                <w:rPr>
                  <w:noProof/>
                </w:rPr>
              </w:pPr>
              <w:hyperlink w:anchor="_Toc40293908" w:history="1">
                <w:r w:rsidRPr="00D15B32">
                  <w:rPr>
                    <w:rStyle w:val="Hyperlink"/>
                    <w:noProof/>
                  </w:rPr>
                  <w:t>Children in modern world –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_Toc40293908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53DBB02" w14:textId="0E721431" w:rsidR="0027347F" w:rsidRDefault="0027347F">
              <w:pPr>
                <w:pStyle w:val="TOC1"/>
                <w:tabs>
                  <w:tab w:val="right" w:leader="dot" w:pos="9016"/>
                </w:tabs>
                <w:rPr>
                  <w:noProof/>
                </w:rPr>
              </w:pPr>
              <w:hyperlink w:anchor="_Toc40293909" w:history="1">
                <w:r w:rsidRPr="00D15B32">
                  <w:rPr>
                    <w:rStyle w:val="Hyperlink"/>
                    <w:noProof/>
                  </w:rPr>
                  <w:t>Acts and legislations-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_Toc40293909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C3C1172" w14:textId="607C98E8" w:rsidR="0027347F" w:rsidRDefault="0027347F">
              <w:pPr>
                <w:pStyle w:val="TOC1"/>
                <w:tabs>
                  <w:tab w:val="right" w:leader="dot" w:pos="9016"/>
                </w:tabs>
                <w:rPr>
                  <w:noProof/>
                </w:rPr>
              </w:pPr>
              <w:hyperlink w:anchor="_Toc40293910" w:history="1">
                <w:r w:rsidRPr="00D15B32">
                  <w:rPr>
                    <w:rStyle w:val="Hyperlink"/>
                    <w:noProof/>
                  </w:rPr>
                  <w:t>Conclusion –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_Toc40293910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9647078" w14:textId="2702F4D8" w:rsidR="0027347F" w:rsidRDefault="0027347F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14:paraId="3C15DF98" w14:textId="2E2FA662" w:rsidR="0027347F" w:rsidRDefault="0027347F">
          <w:pPr>
            <w:rPr>
              <w:rFonts w:ascii="Times New Roman" w:hAnsi="Times New Roman" w:cs="Times New Roman"/>
              <w:color w:val="4472C4" w:themeColor="accent1"/>
              <w:sz w:val="28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</w:p>
        <w:p w14:paraId="750EC11C" w14:textId="52134243" w:rsidR="0027347F" w:rsidRDefault="0027347F">
          <w:pPr>
            <w:rPr>
              <w:rFonts w:ascii="Times New Roman" w:hAnsi="Times New Roman" w:cs="Times New Roman"/>
              <w:color w:val="4472C4" w:themeColor="accent1"/>
              <w:sz w:val="28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</w:p>
        <w:p w14:paraId="47E1DE2E" w14:textId="3F155C62" w:rsidR="0027347F" w:rsidRDefault="0027347F">
          <w:pPr>
            <w:rPr>
              <w:rFonts w:ascii="Times New Roman" w:hAnsi="Times New Roman" w:cs="Times New Roman"/>
              <w:color w:val="4472C4" w:themeColor="accent1"/>
              <w:sz w:val="28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</w:p>
        <w:p w14:paraId="3185F4FE" w14:textId="7B14827F" w:rsidR="0027347F" w:rsidRDefault="0027347F">
          <w:pPr>
            <w:rPr>
              <w:rFonts w:ascii="Times New Roman" w:hAnsi="Times New Roman" w:cs="Times New Roman"/>
              <w:color w:val="4472C4" w:themeColor="accent1"/>
              <w:sz w:val="28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</w:p>
        <w:p w14:paraId="5CDF3440" w14:textId="79E46DAA" w:rsidR="0027347F" w:rsidRDefault="0027347F">
          <w:pPr>
            <w:rPr>
              <w:rFonts w:ascii="Times New Roman" w:hAnsi="Times New Roman" w:cs="Times New Roman"/>
              <w:color w:val="4472C4" w:themeColor="accent1"/>
              <w:sz w:val="28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</w:p>
        <w:p w14:paraId="4B4FFA9C" w14:textId="564E0338" w:rsidR="0027347F" w:rsidRDefault="0027347F">
          <w:pPr>
            <w:rPr>
              <w:rFonts w:ascii="Times New Roman" w:hAnsi="Times New Roman" w:cs="Times New Roman"/>
              <w:color w:val="4472C4" w:themeColor="accent1"/>
              <w:sz w:val="28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</w:p>
        <w:p w14:paraId="09DE5F4D" w14:textId="32FACC4A" w:rsidR="0027347F" w:rsidRDefault="0027347F">
          <w:pPr>
            <w:rPr>
              <w:rFonts w:ascii="Times New Roman" w:hAnsi="Times New Roman" w:cs="Times New Roman"/>
              <w:color w:val="4472C4" w:themeColor="accent1"/>
              <w:sz w:val="28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</w:p>
        <w:p w14:paraId="5A7BF904" w14:textId="610CE8E4" w:rsidR="0027347F" w:rsidRDefault="0027347F">
          <w:pPr>
            <w:rPr>
              <w:rFonts w:ascii="Times New Roman" w:hAnsi="Times New Roman" w:cs="Times New Roman"/>
              <w:color w:val="4472C4" w:themeColor="accent1"/>
              <w:sz w:val="28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</w:p>
        <w:p w14:paraId="474F55E2" w14:textId="499E9DE3" w:rsidR="0027347F" w:rsidRDefault="0027347F">
          <w:pPr>
            <w:rPr>
              <w:rFonts w:ascii="Times New Roman" w:hAnsi="Times New Roman" w:cs="Times New Roman"/>
              <w:color w:val="4472C4" w:themeColor="accent1"/>
              <w:sz w:val="28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</w:p>
        <w:p w14:paraId="651BDEAF" w14:textId="793ADBE1" w:rsidR="0027347F" w:rsidRDefault="0027347F">
          <w:pPr>
            <w:rPr>
              <w:rFonts w:ascii="Times New Roman" w:hAnsi="Times New Roman" w:cs="Times New Roman"/>
              <w:color w:val="4472C4" w:themeColor="accent1"/>
              <w:sz w:val="28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</w:p>
        <w:p w14:paraId="62122DB0" w14:textId="6E6FA8F4" w:rsidR="0027347F" w:rsidRDefault="0027347F">
          <w:pPr>
            <w:rPr>
              <w:rFonts w:ascii="Times New Roman" w:hAnsi="Times New Roman" w:cs="Times New Roman"/>
              <w:color w:val="4472C4" w:themeColor="accent1"/>
              <w:sz w:val="28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</w:p>
        <w:p w14:paraId="4CB187AF" w14:textId="51AF25E8" w:rsidR="0027347F" w:rsidRDefault="0027347F">
          <w:pPr>
            <w:rPr>
              <w:rFonts w:ascii="Times New Roman" w:hAnsi="Times New Roman" w:cs="Times New Roman"/>
              <w:color w:val="4472C4" w:themeColor="accent1"/>
              <w:sz w:val="28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</w:p>
        <w:p w14:paraId="474E0D3F" w14:textId="185F0D2B" w:rsidR="0027347F" w:rsidRDefault="0027347F">
          <w:pPr>
            <w:rPr>
              <w:rFonts w:ascii="Times New Roman" w:hAnsi="Times New Roman" w:cs="Times New Roman"/>
              <w:color w:val="4472C4" w:themeColor="accent1"/>
              <w:sz w:val="28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</w:p>
        <w:p w14:paraId="1188F7F3" w14:textId="4E9CEA23" w:rsidR="0027347F" w:rsidRDefault="0027347F">
          <w:pPr>
            <w:rPr>
              <w:rFonts w:ascii="Times New Roman" w:hAnsi="Times New Roman" w:cs="Times New Roman"/>
              <w:color w:val="4472C4" w:themeColor="accent1"/>
              <w:sz w:val="28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</w:p>
        <w:p w14:paraId="74CF17C7" w14:textId="47D0300B" w:rsidR="0027347F" w:rsidRDefault="0027347F">
          <w:pPr>
            <w:rPr>
              <w:rFonts w:ascii="Times New Roman" w:hAnsi="Times New Roman" w:cs="Times New Roman"/>
              <w:color w:val="4472C4" w:themeColor="accent1"/>
              <w:sz w:val="28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</w:p>
        <w:p w14:paraId="18CFEE7D" w14:textId="7BFCF8BD" w:rsidR="0027347F" w:rsidRDefault="0027347F">
          <w:pPr>
            <w:rPr>
              <w:rFonts w:ascii="Times New Roman" w:hAnsi="Times New Roman" w:cs="Times New Roman"/>
              <w:color w:val="4472C4" w:themeColor="accent1"/>
              <w:sz w:val="28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</w:p>
        <w:p w14:paraId="32DF67DE" w14:textId="77777777" w:rsidR="0027347F" w:rsidRDefault="0027347F">
          <w:pPr>
            <w:rPr>
              <w:rFonts w:ascii="Times New Roman" w:hAnsi="Times New Roman" w:cs="Times New Roman"/>
              <w:color w:val="4472C4" w:themeColor="accent1"/>
              <w:sz w:val="28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</w:p>
        <w:p w14:paraId="37255551" w14:textId="77777777" w:rsidR="0027347F" w:rsidRDefault="0027347F">
          <w:pPr>
            <w:rPr>
              <w:rFonts w:ascii="Times New Roman" w:hAnsi="Times New Roman" w:cs="Times New Roman"/>
              <w:color w:val="4472C4" w:themeColor="accent1"/>
              <w:sz w:val="28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  <w:r>
            <w:rPr>
              <w:rFonts w:ascii="Times New Roman" w:hAnsi="Times New Roman" w:cs="Times New Roman"/>
              <w:color w:val="4472C4" w:themeColor="accent1"/>
              <w:sz w:val="28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br w:type="page"/>
          </w:r>
        </w:p>
        <w:p w14:paraId="03473763" w14:textId="77777777" w:rsidR="009C25EB" w:rsidRDefault="009C25EB">
          <w:pPr>
            <w:rPr>
              <w:rFonts w:ascii="Times New Roman" w:hAnsi="Times New Roman" w:cs="Times New Roman"/>
              <w:color w:val="4472C4" w:themeColor="accent1"/>
              <w:sz w:val="28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</w:p>
        <w:p w14:paraId="26FE2ECA" w14:textId="627F3857" w:rsidR="005F278A" w:rsidRDefault="00783B4E">
          <w:pPr>
            <w:rPr>
              <w:rFonts w:ascii="Times New Roman" w:hAnsi="Times New Roman" w:cs="Times New Roman"/>
              <w:color w:val="4472C4" w:themeColor="accent1"/>
              <w:sz w:val="28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</w:p>
      </w:sdtContent>
    </w:sdt>
    <w:p w14:paraId="520366BE" w14:textId="10FF2369" w:rsidR="00844E88" w:rsidRPr="00C376C3" w:rsidRDefault="00844E88" w:rsidP="0027347F">
      <w:pPr>
        <w:pStyle w:val="Heading1"/>
      </w:pPr>
      <w:bookmarkStart w:id="0" w:name="_Toc40293904"/>
      <w:r w:rsidRPr="00C376C3">
        <w:t xml:space="preserve">Introduction </w:t>
      </w:r>
      <w:r w:rsidR="00C14350" w:rsidRPr="00C376C3">
        <w:t>–</w:t>
      </w:r>
      <w:bookmarkEnd w:id="0"/>
      <w:r w:rsidR="004012A2" w:rsidRPr="00C376C3">
        <w:t xml:space="preserve"> </w:t>
      </w:r>
    </w:p>
    <w:p w14:paraId="42FA6500" w14:textId="76F2ADA8" w:rsidR="00B7748A" w:rsidRDefault="00B7748A">
      <w:r>
        <w:t xml:space="preserve">The ideas of childhood </w:t>
      </w:r>
      <w:r w:rsidR="0039330C">
        <w:t>have changed</w:t>
      </w:r>
      <w:r>
        <w:t xml:space="preserve"> over the years.</w:t>
      </w:r>
      <w:r w:rsidR="0086456F">
        <w:t xml:space="preserve"> There are various debates have </w:t>
      </w:r>
      <w:r w:rsidR="007A1147">
        <w:t>appeared.</w:t>
      </w:r>
      <w:r w:rsidR="0039330C">
        <w:t xml:space="preserve"> Views towards children and education have been </w:t>
      </w:r>
      <w:r w:rsidR="006C166F">
        <w:t>changed. This assignment will focus on</w:t>
      </w:r>
      <w:r w:rsidR="00165FE1">
        <w:t xml:space="preserve"> the issues that contributed the ideas</w:t>
      </w:r>
      <w:r w:rsidR="00BD4E5B">
        <w:t xml:space="preserve"> of ch</w:t>
      </w:r>
      <w:r w:rsidR="00490511">
        <w:t>anges about childhoo</w:t>
      </w:r>
      <w:r w:rsidR="003625D7">
        <w:rPr>
          <w:rFonts w:ascii="Times New Roman" w:hAnsi="Times New Roman" w:cs="Times New Roman"/>
          <w:sz w:val="24"/>
          <w:szCs w:val="24"/>
        </w:rPr>
        <w:t xml:space="preserve">d over the </w:t>
      </w:r>
      <w:r w:rsidR="006A1DD2">
        <w:rPr>
          <w:rFonts w:ascii="Times New Roman" w:hAnsi="Times New Roman" w:cs="Times New Roman"/>
          <w:sz w:val="24"/>
          <w:szCs w:val="24"/>
        </w:rPr>
        <w:t>time.</w:t>
      </w:r>
      <w:r w:rsidR="006201C8">
        <w:t xml:space="preserve"> </w:t>
      </w:r>
    </w:p>
    <w:p w14:paraId="35609BD9" w14:textId="17BC399F" w:rsidR="00590F25" w:rsidRDefault="00C14350">
      <w:pPr>
        <w:rPr>
          <w:rFonts w:ascii="Times New Roman" w:hAnsi="Times New Roman" w:cs="Times New Roman"/>
          <w:sz w:val="24"/>
          <w:szCs w:val="24"/>
        </w:rPr>
      </w:pPr>
      <w:r>
        <w:t>Social construction of children indicates</w:t>
      </w:r>
      <w:r w:rsidR="00353D69">
        <w:t xml:space="preserve"> th</w:t>
      </w:r>
      <w:r w:rsidR="00BF57A8">
        <w:t xml:space="preserve">at </w:t>
      </w:r>
      <w:r w:rsidR="003C19CC">
        <w:t xml:space="preserve">childhood is seen in differently by different </w:t>
      </w:r>
      <w:r w:rsidR="00B60203">
        <w:t>societies. The id</w:t>
      </w:r>
      <w:r w:rsidR="00154277">
        <w:t xml:space="preserve">ea of social construction means that childhood  </w:t>
      </w:r>
      <w:r w:rsidR="00486D0A">
        <w:t xml:space="preserve">is not a </w:t>
      </w:r>
      <w:r w:rsidR="00154277">
        <w:t xml:space="preserve">natural process </w:t>
      </w:r>
      <w:r w:rsidR="00486D0A">
        <w:t>,</w:t>
      </w:r>
      <w:r w:rsidR="00F22DF7">
        <w:t xml:space="preserve"> it is the society who decides when the child is a child and when the child become an adult</w:t>
      </w:r>
      <w:r w:rsidR="009217A6">
        <w:t xml:space="preserve"> ( Norozi Moen ,2016)</w:t>
      </w:r>
      <w:r w:rsidR="00F22DF7">
        <w:t>.</w:t>
      </w:r>
      <w:r w:rsidR="00EC7B39">
        <w:t xml:space="preserve"> Social construction refers</w:t>
      </w:r>
      <w:r w:rsidR="00F22DF7">
        <w:t xml:space="preserve"> </w:t>
      </w:r>
      <w:r w:rsidR="00102BBD">
        <w:t xml:space="preserve">that childhood depends on many </w:t>
      </w:r>
      <w:r w:rsidR="00296447">
        <w:t>factors;</w:t>
      </w:r>
      <w:r w:rsidR="002C08EF">
        <w:t xml:space="preserve"> this is not only a biological phase.</w:t>
      </w:r>
      <w:r w:rsidR="00F22DF7">
        <w:t xml:space="preserve"> </w:t>
      </w:r>
      <w:r w:rsidR="00BB6F71">
        <w:t>Childhood is socially constructed mean</w:t>
      </w:r>
      <w:r w:rsidR="00A51C39">
        <w:t>s it is not constructed by nature, rather it has been constructed by the society.</w:t>
      </w:r>
      <w:r w:rsidR="00BB6F71">
        <w:t xml:space="preserve"> </w:t>
      </w:r>
      <w:r w:rsidR="00F22DF7">
        <w:t xml:space="preserve"> </w:t>
      </w:r>
      <w:r w:rsidR="00154277">
        <w:t xml:space="preserve"> </w:t>
      </w:r>
      <w:r w:rsidR="00102BBD">
        <w:t>To</w:t>
      </w:r>
      <w:r w:rsidR="00791EDA">
        <w:rPr>
          <w:rFonts w:ascii="Times New Roman" w:hAnsi="Times New Roman" w:cs="Times New Roman"/>
          <w:sz w:val="24"/>
          <w:szCs w:val="24"/>
        </w:rPr>
        <w:t xml:space="preserve"> study children and childhood different approaches have been study including </w:t>
      </w:r>
      <w:r w:rsidR="00925AF8">
        <w:rPr>
          <w:rFonts w:ascii="Times New Roman" w:hAnsi="Times New Roman" w:cs="Times New Roman"/>
          <w:sz w:val="24"/>
          <w:szCs w:val="24"/>
        </w:rPr>
        <w:t xml:space="preserve">scientifically </w:t>
      </w:r>
      <w:r w:rsidR="000C4D8E">
        <w:rPr>
          <w:rFonts w:ascii="Times New Roman" w:hAnsi="Times New Roman" w:cs="Times New Roman"/>
          <w:sz w:val="24"/>
          <w:szCs w:val="24"/>
        </w:rPr>
        <w:t>approach,</w:t>
      </w:r>
      <w:r w:rsidR="00925AF8">
        <w:rPr>
          <w:rFonts w:ascii="Times New Roman" w:hAnsi="Times New Roman" w:cs="Times New Roman"/>
          <w:sz w:val="24"/>
          <w:szCs w:val="24"/>
        </w:rPr>
        <w:t xml:space="preserve"> scientific </w:t>
      </w:r>
      <w:r w:rsidR="000C4D8E">
        <w:rPr>
          <w:rFonts w:ascii="Times New Roman" w:hAnsi="Times New Roman" w:cs="Times New Roman"/>
          <w:sz w:val="24"/>
          <w:szCs w:val="24"/>
        </w:rPr>
        <w:t>approach, social</w:t>
      </w:r>
      <w:r w:rsidR="00925AF8">
        <w:rPr>
          <w:rFonts w:ascii="Times New Roman" w:hAnsi="Times New Roman" w:cs="Times New Roman"/>
          <w:sz w:val="24"/>
          <w:szCs w:val="24"/>
        </w:rPr>
        <w:t xml:space="preserve"> construction approach (Rogers ,20</w:t>
      </w:r>
      <w:r w:rsidR="00D56057">
        <w:rPr>
          <w:rFonts w:ascii="Times New Roman" w:hAnsi="Times New Roman" w:cs="Times New Roman"/>
          <w:sz w:val="24"/>
          <w:szCs w:val="24"/>
        </w:rPr>
        <w:t>03</w:t>
      </w:r>
      <w:r w:rsidR="003F5DE9">
        <w:rPr>
          <w:rFonts w:ascii="Times New Roman" w:hAnsi="Times New Roman" w:cs="Times New Roman"/>
          <w:sz w:val="24"/>
          <w:szCs w:val="24"/>
        </w:rPr>
        <w:t xml:space="preserve">). </w:t>
      </w:r>
      <w:r w:rsidR="00102BBD">
        <w:rPr>
          <w:rFonts w:ascii="Times New Roman" w:hAnsi="Times New Roman" w:cs="Times New Roman"/>
          <w:sz w:val="24"/>
          <w:szCs w:val="24"/>
        </w:rPr>
        <w:t>Social constructions</w:t>
      </w:r>
      <w:r w:rsidR="00EC7B39">
        <w:rPr>
          <w:rFonts w:ascii="Times New Roman" w:hAnsi="Times New Roman" w:cs="Times New Roman"/>
          <w:sz w:val="24"/>
          <w:szCs w:val="24"/>
        </w:rPr>
        <w:t xml:space="preserve"> </w:t>
      </w:r>
      <w:r w:rsidR="002C08EF">
        <w:rPr>
          <w:rFonts w:ascii="Times New Roman" w:hAnsi="Times New Roman" w:cs="Times New Roman"/>
          <w:sz w:val="24"/>
          <w:szCs w:val="24"/>
        </w:rPr>
        <w:t>explore how</w:t>
      </w:r>
      <w:r w:rsidR="00655D66">
        <w:rPr>
          <w:rFonts w:ascii="Times New Roman" w:hAnsi="Times New Roman" w:cs="Times New Roman"/>
          <w:sz w:val="24"/>
          <w:szCs w:val="24"/>
        </w:rPr>
        <w:t xml:space="preserve"> children and childhood are constructed and by whom and what purpose it </w:t>
      </w:r>
      <w:r w:rsidR="002A3CE5">
        <w:rPr>
          <w:rFonts w:ascii="Times New Roman" w:hAnsi="Times New Roman" w:cs="Times New Roman"/>
          <w:sz w:val="24"/>
          <w:szCs w:val="24"/>
        </w:rPr>
        <w:t>serves.</w:t>
      </w:r>
      <w:r w:rsidR="002E7A78">
        <w:rPr>
          <w:rFonts w:ascii="Times New Roman" w:hAnsi="Times New Roman" w:cs="Times New Roman"/>
          <w:sz w:val="24"/>
          <w:szCs w:val="24"/>
        </w:rPr>
        <w:t xml:space="preserve"> There are debates between the </w:t>
      </w:r>
      <w:r w:rsidR="002A3CE5">
        <w:rPr>
          <w:rFonts w:ascii="Times New Roman" w:hAnsi="Times New Roman" w:cs="Times New Roman"/>
          <w:sz w:val="24"/>
          <w:szCs w:val="24"/>
        </w:rPr>
        <w:t xml:space="preserve">sociologists that childhood is socially </w:t>
      </w:r>
      <w:r w:rsidR="007904AC">
        <w:rPr>
          <w:rFonts w:ascii="Times New Roman" w:hAnsi="Times New Roman" w:cs="Times New Roman"/>
          <w:sz w:val="24"/>
          <w:szCs w:val="24"/>
        </w:rPr>
        <w:t>constructed.</w:t>
      </w:r>
      <w:r w:rsidR="00F32D34">
        <w:rPr>
          <w:rFonts w:ascii="Times New Roman" w:hAnsi="Times New Roman" w:cs="Times New Roman"/>
          <w:sz w:val="24"/>
          <w:szCs w:val="24"/>
        </w:rPr>
        <w:t xml:space="preserve">  Childhood in the past world were different than modern </w:t>
      </w:r>
      <w:r w:rsidR="007F2C03">
        <w:rPr>
          <w:rFonts w:ascii="Times New Roman" w:hAnsi="Times New Roman" w:cs="Times New Roman"/>
          <w:sz w:val="24"/>
          <w:szCs w:val="24"/>
        </w:rPr>
        <w:t>world. Even today childhood is different in different societies. The</w:t>
      </w:r>
      <w:r w:rsidR="006A1DD2">
        <w:rPr>
          <w:rFonts w:ascii="Times New Roman" w:hAnsi="Times New Roman" w:cs="Times New Roman"/>
          <w:sz w:val="24"/>
          <w:szCs w:val="24"/>
        </w:rPr>
        <w:t xml:space="preserve"> </w:t>
      </w:r>
      <w:r w:rsidR="00D12FA5">
        <w:rPr>
          <w:rFonts w:ascii="Times New Roman" w:hAnsi="Times New Roman" w:cs="Times New Roman"/>
          <w:sz w:val="24"/>
          <w:szCs w:val="24"/>
        </w:rPr>
        <w:t>ass</w:t>
      </w:r>
      <w:r w:rsidR="00364F67">
        <w:rPr>
          <w:rFonts w:ascii="Times New Roman" w:hAnsi="Times New Roman" w:cs="Times New Roman"/>
          <w:sz w:val="24"/>
          <w:szCs w:val="24"/>
        </w:rPr>
        <w:t xml:space="preserve">ignment will analyse on how </w:t>
      </w:r>
      <w:r w:rsidR="00981DB5">
        <w:rPr>
          <w:rFonts w:ascii="Times New Roman" w:hAnsi="Times New Roman" w:cs="Times New Roman"/>
          <w:sz w:val="24"/>
          <w:szCs w:val="24"/>
        </w:rPr>
        <w:t xml:space="preserve">the concept behind childhood have </w:t>
      </w:r>
      <w:r w:rsidR="004713F1">
        <w:rPr>
          <w:rFonts w:ascii="Times New Roman" w:hAnsi="Times New Roman" w:cs="Times New Roman"/>
          <w:sz w:val="24"/>
          <w:szCs w:val="24"/>
        </w:rPr>
        <w:t xml:space="preserve">changed </w:t>
      </w:r>
      <w:r w:rsidR="00762AEB">
        <w:rPr>
          <w:rFonts w:ascii="Times New Roman" w:hAnsi="Times New Roman" w:cs="Times New Roman"/>
          <w:sz w:val="24"/>
          <w:szCs w:val="24"/>
        </w:rPr>
        <w:t>and</w:t>
      </w:r>
      <w:r w:rsidR="005A5ED8">
        <w:rPr>
          <w:rFonts w:ascii="Times New Roman" w:hAnsi="Times New Roman" w:cs="Times New Roman"/>
          <w:sz w:val="24"/>
          <w:szCs w:val="24"/>
        </w:rPr>
        <w:t xml:space="preserve"> how</w:t>
      </w:r>
      <w:r w:rsidR="000332C0">
        <w:rPr>
          <w:rFonts w:ascii="Times New Roman" w:hAnsi="Times New Roman" w:cs="Times New Roman"/>
          <w:sz w:val="24"/>
          <w:szCs w:val="24"/>
        </w:rPr>
        <w:t xml:space="preserve">  </w:t>
      </w:r>
      <w:r w:rsidR="005A5ED8">
        <w:rPr>
          <w:rFonts w:ascii="Times New Roman" w:hAnsi="Times New Roman" w:cs="Times New Roman"/>
          <w:sz w:val="24"/>
          <w:szCs w:val="24"/>
        </w:rPr>
        <w:t xml:space="preserve"> childhood have been socially </w:t>
      </w:r>
      <w:r w:rsidR="00E72764">
        <w:rPr>
          <w:rFonts w:ascii="Times New Roman" w:hAnsi="Times New Roman" w:cs="Times New Roman"/>
          <w:sz w:val="24"/>
          <w:szCs w:val="24"/>
        </w:rPr>
        <w:t>constructed.</w:t>
      </w:r>
      <w:r w:rsidR="0025730A">
        <w:rPr>
          <w:rFonts w:ascii="Times New Roman" w:hAnsi="Times New Roman" w:cs="Times New Roman"/>
          <w:sz w:val="24"/>
          <w:szCs w:val="24"/>
        </w:rPr>
        <w:t xml:space="preserve"> How children in modern world experience their childhood will also be discussed.</w:t>
      </w:r>
      <w:r w:rsidR="00B00200">
        <w:rPr>
          <w:rFonts w:ascii="Times New Roman" w:hAnsi="Times New Roman" w:cs="Times New Roman"/>
          <w:sz w:val="24"/>
          <w:szCs w:val="24"/>
        </w:rPr>
        <w:t xml:space="preserve"> The purpose of this assignment is to </w:t>
      </w:r>
      <w:r w:rsidR="00D431C1">
        <w:rPr>
          <w:rFonts w:ascii="Times New Roman" w:hAnsi="Times New Roman" w:cs="Times New Roman"/>
          <w:sz w:val="24"/>
          <w:szCs w:val="24"/>
        </w:rPr>
        <w:t>identify</w:t>
      </w:r>
      <w:r w:rsidR="00E368E3">
        <w:rPr>
          <w:rFonts w:ascii="Times New Roman" w:hAnsi="Times New Roman" w:cs="Times New Roman"/>
          <w:sz w:val="24"/>
          <w:szCs w:val="24"/>
        </w:rPr>
        <w:t xml:space="preserve"> different approaches </w:t>
      </w:r>
      <w:r w:rsidR="00B7311A">
        <w:rPr>
          <w:rFonts w:ascii="Times New Roman" w:hAnsi="Times New Roman" w:cs="Times New Roman"/>
          <w:sz w:val="24"/>
          <w:szCs w:val="24"/>
        </w:rPr>
        <w:t xml:space="preserve">and interventions to support vulnerable </w:t>
      </w:r>
      <w:r w:rsidR="00B60203">
        <w:rPr>
          <w:rFonts w:ascii="Times New Roman" w:hAnsi="Times New Roman" w:cs="Times New Roman"/>
          <w:sz w:val="24"/>
          <w:szCs w:val="24"/>
        </w:rPr>
        <w:t>children</w:t>
      </w:r>
      <w:r w:rsidR="00590F25">
        <w:rPr>
          <w:rFonts w:ascii="Times New Roman" w:hAnsi="Times New Roman" w:cs="Times New Roman"/>
          <w:sz w:val="24"/>
          <w:szCs w:val="24"/>
        </w:rPr>
        <w:t>.</w:t>
      </w:r>
      <w:r w:rsidR="009217A6">
        <w:rPr>
          <w:rFonts w:ascii="Times New Roman" w:hAnsi="Times New Roman" w:cs="Times New Roman"/>
          <w:sz w:val="24"/>
          <w:szCs w:val="24"/>
        </w:rPr>
        <w:t xml:space="preserve"> The aim and objectives of this assignment is to identify what is childhood and identify the social construction of childhood.</w:t>
      </w:r>
    </w:p>
    <w:p w14:paraId="37028CA0" w14:textId="77D99510" w:rsidR="00E325F9" w:rsidRDefault="00E325F9">
      <w:pPr>
        <w:rPr>
          <w:rFonts w:ascii="Times New Roman" w:hAnsi="Times New Roman" w:cs="Times New Roman"/>
          <w:sz w:val="24"/>
          <w:szCs w:val="24"/>
        </w:rPr>
      </w:pPr>
    </w:p>
    <w:p w14:paraId="713876D4" w14:textId="1E339223" w:rsidR="00E325F9" w:rsidRPr="00C376C3" w:rsidRDefault="00E325F9">
      <w:pPr>
        <w:rPr>
          <w:rFonts w:ascii="Times New Roman" w:hAnsi="Times New Roman" w:cs="Times New Roman"/>
          <w:color w:val="4472C4" w:themeColor="accent1"/>
          <w:sz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B7A0A94" w14:textId="58CFBDDE" w:rsidR="00E325F9" w:rsidRDefault="00E325F9">
      <w:pPr>
        <w:rPr>
          <w:rFonts w:ascii="Times New Roman" w:hAnsi="Times New Roman" w:cs="Times New Roman"/>
          <w:sz w:val="24"/>
          <w:szCs w:val="24"/>
        </w:rPr>
      </w:pPr>
      <w:bookmarkStart w:id="1" w:name="_Toc40293905"/>
      <w:r w:rsidRPr="0027347F">
        <w:rPr>
          <w:rStyle w:val="Heading1Char"/>
        </w:rPr>
        <w:t>Definition of childhood</w:t>
      </w:r>
      <w:bookmarkEnd w:id="1"/>
      <w:r>
        <w:rPr>
          <w:rFonts w:ascii="Times New Roman" w:hAnsi="Times New Roman" w:cs="Times New Roman"/>
          <w:sz w:val="24"/>
          <w:szCs w:val="24"/>
        </w:rPr>
        <w:t>-</w:t>
      </w:r>
    </w:p>
    <w:p w14:paraId="34B3D80C" w14:textId="22493BF4" w:rsidR="00E75D95" w:rsidRDefault="00E75D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Everyone has been a child and have experienced </w:t>
      </w:r>
      <w:r w:rsidR="006A03F0">
        <w:rPr>
          <w:rFonts w:ascii="Times New Roman" w:hAnsi="Times New Roman" w:cs="Times New Roman"/>
          <w:sz w:val="24"/>
          <w:szCs w:val="24"/>
        </w:rPr>
        <w:t>childhood.</w:t>
      </w:r>
      <w:r w:rsidR="00933C17">
        <w:rPr>
          <w:rFonts w:ascii="Times New Roman" w:hAnsi="Times New Roman" w:cs="Times New Roman"/>
          <w:sz w:val="24"/>
          <w:szCs w:val="24"/>
        </w:rPr>
        <w:t xml:space="preserve"> Child is a term </w:t>
      </w:r>
      <w:r w:rsidR="002D0E56">
        <w:rPr>
          <w:rFonts w:ascii="Times New Roman" w:hAnsi="Times New Roman" w:cs="Times New Roman"/>
          <w:sz w:val="24"/>
          <w:szCs w:val="24"/>
        </w:rPr>
        <w:t>used in a different understanding with different context.</w:t>
      </w:r>
      <w:r w:rsidR="008A1FBA">
        <w:rPr>
          <w:rFonts w:ascii="Times New Roman" w:hAnsi="Times New Roman" w:cs="Times New Roman"/>
          <w:sz w:val="24"/>
          <w:szCs w:val="24"/>
        </w:rPr>
        <w:t xml:space="preserve"> Sometimes child is the age when someone can. It even </w:t>
      </w:r>
      <w:r w:rsidR="006A03F0">
        <w:rPr>
          <w:rFonts w:ascii="Times New Roman" w:hAnsi="Times New Roman" w:cs="Times New Roman"/>
          <w:sz w:val="24"/>
          <w:szCs w:val="24"/>
        </w:rPr>
        <w:t>speaks. Childhood</w:t>
      </w:r>
      <w:r w:rsidR="00F20AA9">
        <w:rPr>
          <w:rFonts w:ascii="Times New Roman" w:hAnsi="Times New Roman" w:cs="Times New Roman"/>
          <w:sz w:val="24"/>
          <w:szCs w:val="24"/>
        </w:rPr>
        <w:t xml:space="preserve"> is the </w:t>
      </w:r>
      <w:r w:rsidR="00191927">
        <w:rPr>
          <w:rFonts w:ascii="Times New Roman" w:hAnsi="Times New Roman" w:cs="Times New Roman"/>
          <w:sz w:val="24"/>
          <w:szCs w:val="24"/>
        </w:rPr>
        <w:t>period until</w:t>
      </w:r>
      <w:r w:rsidR="00F20AA9">
        <w:rPr>
          <w:rFonts w:ascii="Times New Roman" w:hAnsi="Times New Roman" w:cs="Times New Roman"/>
          <w:sz w:val="24"/>
          <w:szCs w:val="24"/>
        </w:rPr>
        <w:t xml:space="preserve"> the age of 18.</w:t>
      </w:r>
      <w:r w:rsidR="00DB33B6">
        <w:rPr>
          <w:rFonts w:ascii="Times New Roman" w:hAnsi="Times New Roman" w:cs="Times New Roman"/>
          <w:sz w:val="24"/>
          <w:szCs w:val="24"/>
        </w:rPr>
        <w:t xml:space="preserve"> Childhood is the biological stage of life.</w:t>
      </w:r>
      <w:r w:rsidR="00F60201">
        <w:rPr>
          <w:rFonts w:ascii="Times New Roman" w:hAnsi="Times New Roman" w:cs="Times New Roman"/>
          <w:sz w:val="24"/>
          <w:szCs w:val="24"/>
        </w:rPr>
        <w:t xml:space="preserve"> </w:t>
      </w:r>
      <w:r w:rsidR="00A364B1">
        <w:rPr>
          <w:rFonts w:ascii="Times New Roman" w:hAnsi="Times New Roman" w:cs="Times New Roman"/>
          <w:sz w:val="24"/>
          <w:szCs w:val="24"/>
        </w:rPr>
        <w:t xml:space="preserve">UNICEF described childhood as a stage of life </w:t>
      </w:r>
      <w:r w:rsidR="00687E91">
        <w:rPr>
          <w:rFonts w:ascii="Times New Roman" w:hAnsi="Times New Roman" w:cs="Times New Roman"/>
          <w:sz w:val="24"/>
          <w:szCs w:val="24"/>
        </w:rPr>
        <w:t xml:space="preserve">experienced by </w:t>
      </w:r>
      <w:r w:rsidR="001377D4">
        <w:rPr>
          <w:rFonts w:ascii="Times New Roman" w:hAnsi="Times New Roman" w:cs="Times New Roman"/>
          <w:sz w:val="24"/>
          <w:szCs w:val="24"/>
        </w:rPr>
        <w:t xml:space="preserve">a person aged from birth till 15 years </w:t>
      </w:r>
      <w:r w:rsidR="004E7C74">
        <w:rPr>
          <w:rFonts w:ascii="Times New Roman" w:hAnsi="Times New Roman" w:cs="Times New Roman"/>
          <w:sz w:val="24"/>
          <w:szCs w:val="24"/>
        </w:rPr>
        <w:t>old. It is chronological stage between</w:t>
      </w:r>
      <w:r w:rsidR="008C1A03">
        <w:rPr>
          <w:rFonts w:ascii="Times New Roman" w:hAnsi="Times New Roman" w:cs="Times New Roman"/>
          <w:sz w:val="24"/>
          <w:szCs w:val="24"/>
        </w:rPr>
        <w:t xml:space="preserve"> infancy and </w:t>
      </w:r>
      <w:r w:rsidR="00BB6F71">
        <w:rPr>
          <w:rFonts w:ascii="Times New Roman" w:hAnsi="Times New Roman" w:cs="Times New Roman"/>
          <w:sz w:val="24"/>
          <w:szCs w:val="24"/>
        </w:rPr>
        <w:t>youth.</w:t>
      </w:r>
      <w:r w:rsidR="004E7C74">
        <w:rPr>
          <w:rFonts w:ascii="Times New Roman" w:hAnsi="Times New Roman" w:cs="Times New Roman"/>
          <w:sz w:val="24"/>
          <w:szCs w:val="24"/>
        </w:rPr>
        <w:t xml:space="preserve">  Childhood</w:t>
      </w:r>
      <w:r w:rsidR="00F60201">
        <w:rPr>
          <w:rFonts w:ascii="Times New Roman" w:hAnsi="Times New Roman" w:cs="Times New Roman"/>
          <w:sz w:val="24"/>
          <w:szCs w:val="24"/>
        </w:rPr>
        <w:t xml:space="preserve"> is the time for </w:t>
      </w:r>
      <w:r w:rsidR="00486D0A">
        <w:rPr>
          <w:rFonts w:ascii="Times New Roman" w:hAnsi="Times New Roman" w:cs="Times New Roman"/>
          <w:sz w:val="24"/>
          <w:szCs w:val="24"/>
        </w:rPr>
        <w:t xml:space="preserve">a child </w:t>
      </w:r>
      <w:r w:rsidR="00F60201">
        <w:rPr>
          <w:rFonts w:ascii="Times New Roman" w:hAnsi="Times New Roman" w:cs="Times New Roman"/>
          <w:sz w:val="24"/>
          <w:szCs w:val="24"/>
        </w:rPr>
        <w:t xml:space="preserve"> to </w:t>
      </w:r>
      <w:r w:rsidR="006A03F0">
        <w:rPr>
          <w:rFonts w:ascii="Times New Roman" w:hAnsi="Times New Roman" w:cs="Times New Roman"/>
          <w:sz w:val="24"/>
          <w:szCs w:val="24"/>
        </w:rPr>
        <w:t>learn,</w:t>
      </w:r>
      <w:r w:rsidR="00F60201">
        <w:rPr>
          <w:rFonts w:ascii="Times New Roman" w:hAnsi="Times New Roman" w:cs="Times New Roman"/>
          <w:sz w:val="24"/>
          <w:szCs w:val="24"/>
        </w:rPr>
        <w:t xml:space="preserve"> to </w:t>
      </w:r>
      <w:r w:rsidR="006A03F0">
        <w:rPr>
          <w:rFonts w:ascii="Times New Roman" w:hAnsi="Times New Roman" w:cs="Times New Roman"/>
          <w:sz w:val="24"/>
          <w:szCs w:val="24"/>
        </w:rPr>
        <w:t>play, to</w:t>
      </w:r>
      <w:r w:rsidR="00F60201">
        <w:rPr>
          <w:rFonts w:ascii="Times New Roman" w:hAnsi="Times New Roman" w:cs="Times New Roman"/>
          <w:sz w:val="24"/>
          <w:szCs w:val="24"/>
        </w:rPr>
        <w:t xml:space="preserve"> grow </w:t>
      </w:r>
      <w:r w:rsidR="000E3E43">
        <w:rPr>
          <w:rFonts w:ascii="Times New Roman" w:hAnsi="Times New Roman" w:cs="Times New Roman"/>
          <w:sz w:val="24"/>
          <w:szCs w:val="24"/>
        </w:rPr>
        <w:t xml:space="preserve">confident with love from the family and </w:t>
      </w:r>
      <w:r w:rsidR="006A03F0">
        <w:rPr>
          <w:rFonts w:ascii="Times New Roman" w:hAnsi="Times New Roman" w:cs="Times New Roman"/>
          <w:sz w:val="24"/>
          <w:szCs w:val="24"/>
        </w:rPr>
        <w:t>community.</w:t>
      </w:r>
      <w:r w:rsidR="00AA6F2F">
        <w:rPr>
          <w:rFonts w:ascii="Times New Roman" w:hAnsi="Times New Roman" w:cs="Times New Roman"/>
          <w:sz w:val="24"/>
          <w:szCs w:val="24"/>
        </w:rPr>
        <w:t xml:space="preserve"> Children should live </w:t>
      </w:r>
      <w:r w:rsidR="004123FF">
        <w:rPr>
          <w:rFonts w:ascii="Times New Roman" w:hAnsi="Times New Roman" w:cs="Times New Roman"/>
          <w:sz w:val="24"/>
          <w:szCs w:val="24"/>
        </w:rPr>
        <w:t xml:space="preserve">free from fear </w:t>
      </w:r>
      <w:r w:rsidR="003826DA">
        <w:rPr>
          <w:rFonts w:ascii="Times New Roman" w:hAnsi="Times New Roman" w:cs="Times New Roman"/>
          <w:sz w:val="24"/>
          <w:szCs w:val="24"/>
        </w:rPr>
        <w:t xml:space="preserve">and protected from abuse and </w:t>
      </w:r>
      <w:r w:rsidR="006A03F0">
        <w:rPr>
          <w:rFonts w:ascii="Times New Roman" w:hAnsi="Times New Roman" w:cs="Times New Roman"/>
          <w:sz w:val="24"/>
          <w:szCs w:val="24"/>
        </w:rPr>
        <w:t>neglect.</w:t>
      </w:r>
      <w:r w:rsidR="002E042A">
        <w:rPr>
          <w:rFonts w:ascii="Times New Roman" w:hAnsi="Times New Roman" w:cs="Times New Roman"/>
          <w:sz w:val="24"/>
          <w:szCs w:val="24"/>
        </w:rPr>
        <w:t xml:space="preserve"> Childhood is a set of experience and behaviour </w:t>
      </w:r>
      <w:r w:rsidR="00926EC2">
        <w:rPr>
          <w:rFonts w:ascii="Times New Roman" w:hAnsi="Times New Roman" w:cs="Times New Roman"/>
          <w:sz w:val="24"/>
          <w:szCs w:val="24"/>
        </w:rPr>
        <w:t xml:space="preserve">gained at early phase of </w:t>
      </w:r>
      <w:r w:rsidR="00795278">
        <w:rPr>
          <w:rFonts w:ascii="Times New Roman" w:hAnsi="Times New Roman" w:cs="Times New Roman"/>
          <w:sz w:val="24"/>
          <w:szCs w:val="24"/>
        </w:rPr>
        <w:t xml:space="preserve">life. Childhood is the early stage of life for all people in </w:t>
      </w:r>
      <w:r w:rsidR="00FF7B89">
        <w:rPr>
          <w:rFonts w:ascii="Times New Roman" w:hAnsi="Times New Roman" w:cs="Times New Roman"/>
          <w:sz w:val="24"/>
          <w:szCs w:val="24"/>
        </w:rPr>
        <w:t>every</w:t>
      </w:r>
      <w:r w:rsidR="00795278">
        <w:rPr>
          <w:rFonts w:ascii="Times New Roman" w:hAnsi="Times New Roman" w:cs="Times New Roman"/>
          <w:sz w:val="24"/>
          <w:szCs w:val="24"/>
        </w:rPr>
        <w:t xml:space="preserve"> society.</w:t>
      </w:r>
    </w:p>
    <w:p w14:paraId="6EBD44EE" w14:textId="1AEA9F08" w:rsidR="00C376C3" w:rsidRDefault="00C376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E3A8C9" w14:textId="03849AEA" w:rsidR="00C376C3" w:rsidRDefault="000A3AF1">
      <w:pPr>
        <w:rPr>
          <w:rFonts w:ascii="Times New Roman" w:hAnsi="Times New Roman" w:cs="Times New Roman"/>
          <w:color w:val="4472C4" w:themeColor="accent1"/>
          <w:sz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2" w:name="_Toc40293906"/>
      <w:r w:rsidRPr="0027347F">
        <w:rPr>
          <w:rStyle w:val="Heading1Char"/>
        </w:rPr>
        <w:t>Key elements of family life and childhood</w:t>
      </w:r>
      <w:bookmarkEnd w:id="2"/>
      <w:r>
        <w:rPr>
          <w:rFonts w:ascii="Times New Roman" w:hAnsi="Times New Roman" w:cs="Times New Roman"/>
          <w:color w:val="4472C4" w:themeColor="accent1"/>
          <w:sz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</w:p>
    <w:p w14:paraId="1137ABB2" w14:textId="77777777" w:rsidR="000A3AF1" w:rsidRPr="000A3AF1" w:rsidRDefault="000A3AF1">
      <w:pPr>
        <w:rPr>
          <w:rFonts w:ascii="Times New Roman" w:hAnsi="Times New Roman" w:cs="Times New Roman"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24F2AC4" w14:textId="4B8830D9" w:rsidR="00303642" w:rsidRDefault="00CE59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children </w:t>
      </w:r>
      <w:r w:rsidR="00387AE9">
        <w:rPr>
          <w:rFonts w:ascii="Times New Roman" w:hAnsi="Times New Roman" w:cs="Times New Roman"/>
          <w:sz w:val="24"/>
          <w:szCs w:val="24"/>
        </w:rPr>
        <w:t>grow,</w:t>
      </w:r>
      <w:r>
        <w:rPr>
          <w:rFonts w:ascii="Times New Roman" w:hAnsi="Times New Roman" w:cs="Times New Roman"/>
          <w:sz w:val="24"/>
          <w:szCs w:val="24"/>
        </w:rPr>
        <w:t xml:space="preserve"> they </w:t>
      </w:r>
      <w:r w:rsidR="00387AE9">
        <w:rPr>
          <w:rFonts w:ascii="Times New Roman" w:hAnsi="Times New Roman" w:cs="Times New Roman"/>
          <w:sz w:val="24"/>
          <w:szCs w:val="24"/>
        </w:rPr>
        <w:t>experience different stages of soci</w:t>
      </w:r>
      <w:r w:rsidR="00F07829">
        <w:rPr>
          <w:rFonts w:ascii="Times New Roman" w:hAnsi="Times New Roman" w:cs="Times New Roman"/>
          <w:sz w:val="24"/>
          <w:szCs w:val="24"/>
        </w:rPr>
        <w:t>al life.</w:t>
      </w:r>
      <w:r w:rsidR="00172343">
        <w:rPr>
          <w:rFonts w:ascii="Times New Roman" w:hAnsi="Times New Roman" w:cs="Times New Roman"/>
          <w:sz w:val="24"/>
          <w:szCs w:val="24"/>
        </w:rPr>
        <w:t xml:space="preserve"> They gain </w:t>
      </w:r>
      <w:r w:rsidR="006B25D9">
        <w:rPr>
          <w:rFonts w:ascii="Times New Roman" w:hAnsi="Times New Roman" w:cs="Times New Roman"/>
          <w:sz w:val="24"/>
          <w:szCs w:val="24"/>
        </w:rPr>
        <w:t>these experiences</w:t>
      </w:r>
      <w:r w:rsidR="00172343">
        <w:rPr>
          <w:rFonts w:ascii="Times New Roman" w:hAnsi="Times New Roman" w:cs="Times New Roman"/>
          <w:sz w:val="24"/>
          <w:szCs w:val="24"/>
        </w:rPr>
        <w:t xml:space="preserve"> from various sources including parents and schools.</w:t>
      </w:r>
      <w:r w:rsidR="006B25D9">
        <w:rPr>
          <w:rFonts w:ascii="Times New Roman" w:hAnsi="Times New Roman" w:cs="Times New Roman"/>
          <w:sz w:val="24"/>
          <w:szCs w:val="24"/>
        </w:rPr>
        <w:t xml:space="preserve"> </w:t>
      </w:r>
      <w:r w:rsidR="00343F9E">
        <w:rPr>
          <w:rFonts w:ascii="Times New Roman" w:hAnsi="Times New Roman" w:cs="Times New Roman"/>
          <w:sz w:val="24"/>
          <w:szCs w:val="24"/>
        </w:rPr>
        <w:t>However,</w:t>
      </w:r>
      <w:r w:rsidR="006B25D9">
        <w:rPr>
          <w:rFonts w:ascii="Times New Roman" w:hAnsi="Times New Roman" w:cs="Times New Roman"/>
          <w:sz w:val="24"/>
          <w:szCs w:val="24"/>
        </w:rPr>
        <w:t xml:space="preserve"> parents are the main source of their learning </w:t>
      </w:r>
      <w:r w:rsidR="00F458BB">
        <w:rPr>
          <w:rFonts w:ascii="Times New Roman" w:hAnsi="Times New Roman" w:cs="Times New Roman"/>
          <w:sz w:val="24"/>
          <w:szCs w:val="24"/>
        </w:rPr>
        <w:t>experience. Parents</w:t>
      </w:r>
      <w:r w:rsidR="00343F9E">
        <w:rPr>
          <w:rFonts w:ascii="Times New Roman" w:hAnsi="Times New Roman" w:cs="Times New Roman"/>
          <w:sz w:val="24"/>
          <w:szCs w:val="24"/>
        </w:rPr>
        <w:t xml:space="preserve"> can influence their </w:t>
      </w:r>
      <w:r w:rsidR="00F458BB">
        <w:rPr>
          <w:rFonts w:ascii="Times New Roman" w:hAnsi="Times New Roman" w:cs="Times New Roman"/>
          <w:sz w:val="24"/>
          <w:szCs w:val="24"/>
        </w:rPr>
        <w:t xml:space="preserve">children’s </w:t>
      </w:r>
      <w:r w:rsidR="004E4DA3">
        <w:rPr>
          <w:rFonts w:ascii="Times New Roman" w:hAnsi="Times New Roman" w:cs="Times New Roman"/>
          <w:sz w:val="24"/>
          <w:szCs w:val="24"/>
        </w:rPr>
        <w:t>personality. Parents are the role model for their children.</w:t>
      </w:r>
      <w:r w:rsidR="0090568C">
        <w:rPr>
          <w:rFonts w:ascii="Times New Roman" w:hAnsi="Times New Roman" w:cs="Times New Roman"/>
          <w:sz w:val="24"/>
          <w:szCs w:val="24"/>
        </w:rPr>
        <w:t xml:space="preserve"> They observe their </w:t>
      </w:r>
      <w:r w:rsidR="001E0F13">
        <w:rPr>
          <w:rFonts w:ascii="Times New Roman" w:hAnsi="Times New Roman" w:cs="Times New Roman"/>
          <w:sz w:val="24"/>
          <w:szCs w:val="24"/>
        </w:rPr>
        <w:t>parent’s</w:t>
      </w:r>
      <w:r w:rsidR="0090568C">
        <w:rPr>
          <w:rFonts w:ascii="Times New Roman" w:hAnsi="Times New Roman" w:cs="Times New Roman"/>
          <w:sz w:val="24"/>
          <w:szCs w:val="24"/>
        </w:rPr>
        <w:t xml:space="preserve"> behaviour </w:t>
      </w:r>
      <w:r w:rsidR="00DE5C20">
        <w:rPr>
          <w:rFonts w:ascii="Times New Roman" w:hAnsi="Times New Roman" w:cs="Times New Roman"/>
          <w:sz w:val="24"/>
          <w:szCs w:val="24"/>
        </w:rPr>
        <w:t>in society towards people and</w:t>
      </w:r>
      <w:r w:rsidR="001E0F13">
        <w:rPr>
          <w:rFonts w:ascii="Times New Roman" w:hAnsi="Times New Roman" w:cs="Times New Roman"/>
          <w:sz w:val="24"/>
          <w:szCs w:val="24"/>
        </w:rPr>
        <w:t xml:space="preserve"> they learn from their parents </w:t>
      </w:r>
      <w:r w:rsidR="0020736A">
        <w:rPr>
          <w:rFonts w:ascii="Times New Roman" w:hAnsi="Times New Roman" w:cs="Times New Roman"/>
          <w:sz w:val="24"/>
          <w:szCs w:val="24"/>
        </w:rPr>
        <w:t>and later</w:t>
      </w:r>
      <w:r w:rsidR="00DE5C20">
        <w:rPr>
          <w:rFonts w:ascii="Times New Roman" w:hAnsi="Times New Roman" w:cs="Times New Roman"/>
          <w:sz w:val="24"/>
          <w:szCs w:val="24"/>
        </w:rPr>
        <w:t xml:space="preserve"> in their life they</w:t>
      </w:r>
      <w:r w:rsidR="001E0F13">
        <w:rPr>
          <w:rFonts w:ascii="Times New Roman" w:hAnsi="Times New Roman" w:cs="Times New Roman"/>
          <w:sz w:val="24"/>
          <w:szCs w:val="24"/>
        </w:rPr>
        <w:t xml:space="preserve"> </w:t>
      </w:r>
      <w:r w:rsidR="000B591C">
        <w:rPr>
          <w:rFonts w:ascii="Times New Roman" w:hAnsi="Times New Roman" w:cs="Times New Roman"/>
          <w:sz w:val="24"/>
          <w:szCs w:val="24"/>
        </w:rPr>
        <w:t>apply the same behaviour.</w:t>
      </w:r>
      <w:r w:rsidR="005B37A3">
        <w:rPr>
          <w:rFonts w:ascii="Times New Roman" w:hAnsi="Times New Roman" w:cs="Times New Roman"/>
          <w:sz w:val="24"/>
          <w:szCs w:val="24"/>
        </w:rPr>
        <w:t xml:space="preserve"> Parents are the first teacher for their children. They teach their children how to </w:t>
      </w:r>
      <w:r w:rsidR="00FF3ADB">
        <w:rPr>
          <w:rFonts w:ascii="Times New Roman" w:hAnsi="Times New Roman" w:cs="Times New Roman"/>
          <w:sz w:val="24"/>
          <w:szCs w:val="24"/>
        </w:rPr>
        <w:t>react and resolve any conflict (Hoffman1986).</w:t>
      </w:r>
    </w:p>
    <w:p w14:paraId="484CAC91" w14:textId="4084FF0F" w:rsidR="00303642" w:rsidRDefault="00303642">
      <w:pPr>
        <w:rPr>
          <w:rFonts w:ascii="Times New Roman" w:hAnsi="Times New Roman" w:cs="Times New Roman"/>
          <w:sz w:val="24"/>
          <w:szCs w:val="24"/>
        </w:rPr>
      </w:pPr>
    </w:p>
    <w:p w14:paraId="4939A7C2" w14:textId="507EE417" w:rsidR="00303642" w:rsidRPr="00C376C3" w:rsidRDefault="00303642" w:rsidP="0027347F">
      <w:pPr>
        <w:pStyle w:val="Heading1"/>
      </w:pPr>
      <w:bookmarkStart w:id="3" w:name="_Toc40293907"/>
      <w:r w:rsidRPr="00C376C3">
        <w:lastRenderedPageBreak/>
        <w:t>History of childhood –</w:t>
      </w:r>
      <w:bookmarkEnd w:id="3"/>
      <w:r w:rsidRPr="00C376C3">
        <w:t xml:space="preserve"> </w:t>
      </w:r>
    </w:p>
    <w:p w14:paraId="7BDEDCC0" w14:textId="0316D0CD" w:rsidR="0019699E" w:rsidRDefault="003036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history of childhood is not very straight </w:t>
      </w:r>
      <w:r w:rsidR="006A03F0">
        <w:rPr>
          <w:rFonts w:ascii="Times New Roman" w:hAnsi="Times New Roman" w:cs="Times New Roman"/>
          <w:sz w:val="24"/>
          <w:szCs w:val="24"/>
        </w:rPr>
        <w:t>forward.</w:t>
      </w:r>
      <w:r w:rsidR="00C2022E">
        <w:rPr>
          <w:rFonts w:ascii="Times New Roman" w:hAnsi="Times New Roman" w:cs="Times New Roman"/>
          <w:sz w:val="24"/>
          <w:szCs w:val="24"/>
        </w:rPr>
        <w:t xml:space="preserve"> ‘Century of chi</w:t>
      </w:r>
      <w:r w:rsidR="006A03F0">
        <w:rPr>
          <w:rFonts w:ascii="Times New Roman" w:hAnsi="Times New Roman" w:cs="Times New Roman"/>
          <w:sz w:val="24"/>
          <w:szCs w:val="24"/>
        </w:rPr>
        <w:t>ld</w:t>
      </w:r>
      <w:r w:rsidR="00C2022E">
        <w:rPr>
          <w:rFonts w:ascii="Times New Roman" w:hAnsi="Times New Roman" w:cs="Times New Roman"/>
          <w:sz w:val="24"/>
          <w:szCs w:val="24"/>
        </w:rPr>
        <w:t>hoo</w:t>
      </w:r>
      <w:r w:rsidR="00914C4D">
        <w:rPr>
          <w:rFonts w:ascii="Times New Roman" w:hAnsi="Times New Roman" w:cs="Times New Roman"/>
          <w:sz w:val="24"/>
          <w:szCs w:val="24"/>
        </w:rPr>
        <w:t xml:space="preserve">d </w:t>
      </w:r>
      <w:r w:rsidR="006A03F0">
        <w:rPr>
          <w:rFonts w:ascii="Times New Roman" w:hAnsi="Times New Roman" w:cs="Times New Roman"/>
          <w:sz w:val="24"/>
          <w:szCs w:val="24"/>
        </w:rPr>
        <w:t>‘was</w:t>
      </w:r>
      <w:r w:rsidR="00914C4D">
        <w:rPr>
          <w:rFonts w:ascii="Times New Roman" w:hAnsi="Times New Roman" w:cs="Times New Roman"/>
          <w:sz w:val="24"/>
          <w:szCs w:val="24"/>
        </w:rPr>
        <w:t xml:space="preserve"> introducing in 1962 by Philips Ar</w:t>
      </w:r>
      <w:r w:rsidR="005C158A">
        <w:rPr>
          <w:rFonts w:ascii="Times New Roman" w:hAnsi="Times New Roman" w:cs="Times New Roman"/>
          <w:sz w:val="24"/>
          <w:szCs w:val="24"/>
        </w:rPr>
        <w:t>i</w:t>
      </w:r>
      <w:r w:rsidR="00F5305B">
        <w:rPr>
          <w:rFonts w:ascii="Times New Roman" w:hAnsi="Times New Roman" w:cs="Times New Roman"/>
          <w:sz w:val="24"/>
          <w:szCs w:val="24"/>
        </w:rPr>
        <w:t>es</w:t>
      </w:r>
      <w:r w:rsidR="009B4CEC">
        <w:rPr>
          <w:rFonts w:ascii="Times New Roman" w:hAnsi="Times New Roman" w:cs="Times New Roman"/>
          <w:sz w:val="24"/>
          <w:szCs w:val="24"/>
        </w:rPr>
        <w:t xml:space="preserve"> is the idea that childhood was a new development in the recent centuries </w:t>
      </w:r>
      <w:r w:rsidR="00FD3F47">
        <w:rPr>
          <w:rFonts w:ascii="Times New Roman" w:hAnsi="Times New Roman" w:cs="Times New Roman"/>
          <w:sz w:val="24"/>
          <w:szCs w:val="24"/>
        </w:rPr>
        <w:t xml:space="preserve">and did not exist before the 17th </w:t>
      </w:r>
      <w:r w:rsidR="006A03F0">
        <w:rPr>
          <w:rFonts w:ascii="Times New Roman" w:hAnsi="Times New Roman" w:cs="Times New Roman"/>
          <w:sz w:val="24"/>
          <w:szCs w:val="24"/>
        </w:rPr>
        <w:t>century.</w:t>
      </w:r>
      <w:r w:rsidR="00DC2D74">
        <w:rPr>
          <w:rFonts w:ascii="Times New Roman" w:hAnsi="Times New Roman" w:cs="Times New Roman"/>
          <w:sz w:val="24"/>
          <w:szCs w:val="24"/>
        </w:rPr>
        <w:t xml:space="preserve"> He described childhood as a social construction</w:t>
      </w:r>
      <w:r w:rsidR="00B314D6">
        <w:rPr>
          <w:rFonts w:ascii="Times New Roman" w:hAnsi="Times New Roman" w:cs="Times New Roman"/>
          <w:sz w:val="24"/>
          <w:szCs w:val="24"/>
        </w:rPr>
        <w:t>.</w:t>
      </w:r>
      <w:r w:rsidR="00380BBD">
        <w:rPr>
          <w:rFonts w:ascii="Times New Roman" w:hAnsi="Times New Roman" w:cs="Times New Roman"/>
          <w:sz w:val="24"/>
          <w:szCs w:val="24"/>
        </w:rPr>
        <w:t xml:space="preserve"> There was no experience of the development of </w:t>
      </w:r>
      <w:r w:rsidR="006A03F0">
        <w:rPr>
          <w:rFonts w:ascii="Times New Roman" w:hAnsi="Times New Roman" w:cs="Times New Roman"/>
          <w:sz w:val="24"/>
          <w:szCs w:val="24"/>
        </w:rPr>
        <w:t>childhood.</w:t>
      </w:r>
      <w:r w:rsidR="00B314D6">
        <w:rPr>
          <w:rFonts w:ascii="Times New Roman" w:hAnsi="Times New Roman" w:cs="Times New Roman"/>
          <w:sz w:val="24"/>
          <w:szCs w:val="24"/>
        </w:rPr>
        <w:t xml:space="preserve"> He mentioned that during industrial age children were treated as mini adult.</w:t>
      </w:r>
      <w:r w:rsidR="00D06EE8">
        <w:rPr>
          <w:rFonts w:ascii="Times New Roman" w:hAnsi="Times New Roman" w:cs="Times New Roman"/>
          <w:sz w:val="24"/>
          <w:szCs w:val="24"/>
        </w:rPr>
        <w:t xml:space="preserve"> They were treated as a source of </w:t>
      </w:r>
      <w:r w:rsidR="00486D0A">
        <w:rPr>
          <w:rFonts w:ascii="Times New Roman" w:hAnsi="Times New Roman" w:cs="Times New Roman"/>
          <w:sz w:val="24"/>
          <w:szCs w:val="24"/>
        </w:rPr>
        <w:t>income. Children</w:t>
      </w:r>
      <w:r w:rsidR="00B86E7E">
        <w:rPr>
          <w:rFonts w:ascii="Times New Roman" w:hAnsi="Times New Roman" w:cs="Times New Roman"/>
          <w:sz w:val="24"/>
          <w:szCs w:val="24"/>
        </w:rPr>
        <w:t xml:space="preserve"> and adults</w:t>
      </w:r>
      <w:r w:rsidR="00486D0A">
        <w:rPr>
          <w:rFonts w:ascii="Times New Roman" w:hAnsi="Times New Roman" w:cs="Times New Roman"/>
          <w:sz w:val="24"/>
          <w:szCs w:val="24"/>
        </w:rPr>
        <w:t xml:space="preserve"> were treated the same </w:t>
      </w:r>
      <w:r w:rsidR="00B86E7E">
        <w:rPr>
          <w:rFonts w:ascii="Times New Roman" w:hAnsi="Times New Roman" w:cs="Times New Roman"/>
          <w:sz w:val="24"/>
          <w:szCs w:val="24"/>
        </w:rPr>
        <w:t>.</w:t>
      </w:r>
      <w:r w:rsidR="0003697F">
        <w:rPr>
          <w:rFonts w:ascii="Times New Roman" w:hAnsi="Times New Roman" w:cs="Times New Roman"/>
          <w:sz w:val="24"/>
          <w:szCs w:val="24"/>
        </w:rPr>
        <w:t xml:space="preserve"> </w:t>
      </w:r>
      <w:r w:rsidR="00B314D6">
        <w:rPr>
          <w:rFonts w:ascii="Times New Roman" w:hAnsi="Times New Roman" w:cs="Times New Roman"/>
          <w:sz w:val="24"/>
          <w:szCs w:val="24"/>
        </w:rPr>
        <w:t xml:space="preserve"> </w:t>
      </w:r>
      <w:r w:rsidR="006A03F0">
        <w:rPr>
          <w:rFonts w:ascii="Times New Roman" w:hAnsi="Times New Roman" w:cs="Times New Roman"/>
          <w:sz w:val="24"/>
          <w:szCs w:val="24"/>
        </w:rPr>
        <w:t xml:space="preserve"> Aries</w:t>
      </w:r>
      <w:r w:rsidR="00EE093D">
        <w:rPr>
          <w:rFonts w:ascii="Times New Roman" w:hAnsi="Times New Roman" w:cs="Times New Roman"/>
          <w:sz w:val="24"/>
          <w:szCs w:val="24"/>
        </w:rPr>
        <w:t xml:space="preserve"> noticed during the medieval period childhood was not even </w:t>
      </w:r>
      <w:r w:rsidR="006A03F0">
        <w:rPr>
          <w:rFonts w:ascii="Times New Roman" w:hAnsi="Times New Roman" w:cs="Times New Roman"/>
          <w:sz w:val="24"/>
          <w:szCs w:val="24"/>
        </w:rPr>
        <w:t>acknowledged.</w:t>
      </w:r>
      <w:r w:rsidR="00F51E87">
        <w:rPr>
          <w:rFonts w:ascii="Times New Roman" w:hAnsi="Times New Roman" w:cs="Times New Roman"/>
          <w:sz w:val="24"/>
          <w:szCs w:val="24"/>
        </w:rPr>
        <w:t xml:space="preserve"> Until the </w:t>
      </w:r>
      <w:r w:rsidR="00D65CF7">
        <w:rPr>
          <w:rFonts w:ascii="Times New Roman" w:hAnsi="Times New Roman" w:cs="Times New Roman"/>
          <w:sz w:val="24"/>
          <w:szCs w:val="24"/>
        </w:rPr>
        <w:t>twelfth</w:t>
      </w:r>
      <w:r w:rsidR="00F51E87">
        <w:rPr>
          <w:rFonts w:ascii="Times New Roman" w:hAnsi="Times New Roman" w:cs="Times New Roman"/>
          <w:sz w:val="24"/>
          <w:szCs w:val="24"/>
        </w:rPr>
        <w:t xml:space="preserve"> century childhood was not seen an important part of </w:t>
      </w:r>
      <w:r w:rsidR="006A03F0">
        <w:rPr>
          <w:rFonts w:ascii="Times New Roman" w:hAnsi="Times New Roman" w:cs="Times New Roman"/>
          <w:sz w:val="24"/>
          <w:szCs w:val="24"/>
        </w:rPr>
        <w:t>development.</w:t>
      </w:r>
      <w:r w:rsidR="009A7E54">
        <w:rPr>
          <w:rFonts w:ascii="Times New Roman" w:hAnsi="Times New Roman" w:cs="Times New Roman"/>
          <w:sz w:val="24"/>
          <w:szCs w:val="24"/>
        </w:rPr>
        <w:t xml:space="preserve"> In the Middle Ages , children</w:t>
      </w:r>
      <w:r w:rsidR="003D2326">
        <w:rPr>
          <w:rFonts w:ascii="Times New Roman" w:hAnsi="Times New Roman" w:cs="Times New Roman"/>
          <w:sz w:val="24"/>
          <w:szCs w:val="24"/>
        </w:rPr>
        <w:t xml:space="preserve"> had n</w:t>
      </w:r>
      <w:r w:rsidR="00594308">
        <w:rPr>
          <w:rFonts w:ascii="Times New Roman" w:hAnsi="Times New Roman" w:cs="Times New Roman"/>
          <w:sz w:val="24"/>
          <w:szCs w:val="24"/>
        </w:rPr>
        <w:t>o position or dignity in the society .</w:t>
      </w:r>
      <w:r w:rsidR="00F961F8">
        <w:rPr>
          <w:rFonts w:ascii="Times New Roman" w:hAnsi="Times New Roman" w:cs="Times New Roman"/>
          <w:sz w:val="24"/>
          <w:szCs w:val="24"/>
        </w:rPr>
        <w:t>Children were taught to become one of the productive member of the society .</w:t>
      </w:r>
      <w:r w:rsidR="006A03F0">
        <w:rPr>
          <w:rFonts w:ascii="Times New Roman" w:hAnsi="Times New Roman" w:cs="Times New Roman"/>
          <w:sz w:val="24"/>
          <w:szCs w:val="24"/>
        </w:rPr>
        <w:t>on the</w:t>
      </w:r>
      <w:r w:rsidR="00480D24">
        <w:rPr>
          <w:rFonts w:ascii="Times New Roman" w:hAnsi="Times New Roman" w:cs="Times New Roman"/>
          <w:sz w:val="24"/>
          <w:szCs w:val="24"/>
        </w:rPr>
        <w:t xml:space="preserve"> top of that </w:t>
      </w:r>
      <w:r w:rsidR="005671BE">
        <w:rPr>
          <w:rFonts w:ascii="Times New Roman" w:hAnsi="Times New Roman" w:cs="Times New Roman"/>
          <w:sz w:val="24"/>
          <w:szCs w:val="24"/>
        </w:rPr>
        <w:t>they were not expected to have any special treatment as a child .</w:t>
      </w:r>
      <w:r w:rsidR="00AD4FC0">
        <w:rPr>
          <w:rFonts w:ascii="Times New Roman" w:hAnsi="Times New Roman" w:cs="Times New Roman"/>
          <w:sz w:val="24"/>
          <w:szCs w:val="24"/>
        </w:rPr>
        <w:t>There were lack of schools ,having proper education was not possible .</w:t>
      </w:r>
      <w:r w:rsidR="00ED7E26">
        <w:rPr>
          <w:rFonts w:ascii="Times New Roman" w:hAnsi="Times New Roman" w:cs="Times New Roman"/>
          <w:sz w:val="24"/>
          <w:szCs w:val="24"/>
        </w:rPr>
        <w:t xml:space="preserve"> It was only possible for children coming from rich </w:t>
      </w:r>
      <w:r w:rsidR="006A03F0">
        <w:rPr>
          <w:rFonts w:ascii="Times New Roman" w:hAnsi="Times New Roman" w:cs="Times New Roman"/>
          <w:sz w:val="24"/>
          <w:szCs w:val="24"/>
        </w:rPr>
        <w:t>families.</w:t>
      </w:r>
      <w:r w:rsidR="00ED7E26">
        <w:rPr>
          <w:rFonts w:ascii="Times New Roman" w:hAnsi="Times New Roman" w:cs="Times New Roman"/>
          <w:sz w:val="24"/>
          <w:szCs w:val="24"/>
        </w:rPr>
        <w:t xml:space="preserve"> </w:t>
      </w:r>
      <w:r w:rsidR="00982EF1">
        <w:rPr>
          <w:rFonts w:ascii="Times New Roman" w:hAnsi="Times New Roman" w:cs="Times New Roman"/>
          <w:sz w:val="24"/>
          <w:szCs w:val="24"/>
        </w:rPr>
        <w:t xml:space="preserve">Children’s right </w:t>
      </w:r>
      <w:r w:rsidR="006A03F0">
        <w:rPr>
          <w:rFonts w:ascii="Times New Roman" w:hAnsi="Times New Roman" w:cs="Times New Roman"/>
          <w:sz w:val="24"/>
          <w:szCs w:val="24"/>
        </w:rPr>
        <w:t>was</w:t>
      </w:r>
      <w:r w:rsidR="00982EF1">
        <w:rPr>
          <w:rFonts w:ascii="Times New Roman" w:hAnsi="Times New Roman" w:cs="Times New Roman"/>
          <w:sz w:val="24"/>
          <w:szCs w:val="24"/>
        </w:rPr>
        <w:t xml:space="preserve"> still or established that </w:t>
      </w:r>
      <w:r w:rsidR="006A03F0">
        <w:rPr>
          <w:rFonts w:ascii="Times New Roman" w:hAnsi="Times New Roman" w:cs="Times New Roman"/>
          <w:sz w:val="24"/>
          <w:szCs w:val="24"/>
        </w:rPr>
        <w:t>time.</w:t>
      </w:r>
      <w:r w:rsidR="009E58C0">
        <w:rPr>
          <w:rFonts w:ascii="Times New Roman" w:hAnsi="Times New Roman" w:cs="Times New Roman"/>
          <w:sz w:val="24"/>
          <w:szCs w:val="24"/>
        </w:rPr>
        <w:t xml:space="preserve"> Austin </w:t>
      </w:r>
      <w:r w:rsidR="0019699E">
        <w:rPr>
          <w:rFonts w:ascii="Times New Roman" w:hAnsi="Times New Roman" w:cs="Times New Roman"/>
          <w:sz w:val="24"/>
          <w:szCs w:val="24"/>
        </w:rPr>
        <w:t xml:space="preserve">(2003) </w:t>
      </w:r>
      <w:r w:rsidR="00FE5D05">
        <w:rPr>
          <w:rFonts w:ascii="Times New Roman" w:hAnsi="Times New Roman" w:cs="Times New Roman"/>
          <w:sz w:val="24"/>
          <w:szCs w:val="24"/>
        </w:rPr>
        <w:t>mentioned that during 18</w:t>
      </w:r>
      <w:r w:rsidR="00FE5D05" w:rsidRPr="00FE5D0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FE5D05">
        <w:rPr>
          <w:rFonts w:ascii="Times New Roman" w:hAnsi="Times New Roman" w:cs="Times New Roman"/>
          <w:sz w:val="24"/>
          <w:szCs w:val="24"/>
        </w:rPr>
        <w:t xml:space="preserve"> and 19</w:t>
      </w:r>
      <w:r w:rsidR="00FE5D05" w:rsidRPr="00FE5D0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FE5D05">
        <w:rPr>
          <w:rFonts w:ascii="Times New Roman" w:hAnsi="Times New Roman" w:cs="Times New Roman"/>
          <w:sz w:val="24"/>
          <w:szCs w:val="24"/>
        </w:rPr>
        <w:t xml:space="preserve"> century</w:t>
      </w:r>
      <w:r w:rsidR="00ED4BA6">
        <w:rPr>
          <w:rFonts w:ascii="Times New Roman" w:hAnsi="Times New Roman" w:cs="Times New Roman"/>
          <w:sz w:val="24"/>
          <w:szCs w:val="24"/>
        </w:rPr>
        <w:t xml:space="preserve"> the ideas of childhood were not </w:t>
      </w:r>
      <w:r w:rsidR="00686167">
        <w:rPr>
          <w:rFonts w:ascii="Times New Roman" w:hAnsi="Times New Roman" w:cs="Times New Roman"/>
          <w:sz w:val="24"/>
          <w:szCs w:val="24"/>
        </w:rPr>
        <w:t>recognised. Aries</w:t>
      </w:r>
      <w:r w:rsidR="00574C7F">
        <w:rPr>
          <w:rFonts w:ascii="Times New Roman" w:hAnsi="Times New Roman" w:cs="Times New Roman"/>
          <w:sz w:val="24"/>
          <w:szCs w:val="24"/>
        </w:rPr>
        <w:t xml:space="preserve"> (1960) mentioned that</w:t>
      </w:r>
      <w:r w:rsidR="00903C25">
        <w:rPr>
          <w:rFonts w:ascii="Times New Roman" w:hAnsi="Times New Roman" w:cs="Times New Roman"/>
          <w:sz w:val="24"/>
          <w:szCs w:val="24"/>
        </w:rPr>
        <w:t xml:space="preserve"> after 17</w:t>
      </w:r>
      <w:r w:rsidR="00903C25" w:rsidRPr="00903C2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903C25">
        <w:rPr>
          <w:rFonts w:ascii="Times New Roman" w:hAnsi="Times New Roman" w:cs="Times New Roman"/>
          <w:sz w:val="24"/>
          <w:szCs w:val="24"/>
        </w:rPr>
        <w:t xml:space="preserve"> century childhood were reformed as a social construction.</w:t>
      </w:r>
      <w:r w:rsidR="00686167">
        <w:rPr>
          <w:rFonts w:ascii="Times New Roman" w:hAnsi="Times New Roman" w:cs="Times New Roman"/>
          <w:sz w:val="24"/>
          <w:szCs w:val="24"/>
        </w:rPr>
        <w:t xml:space="preserve"> It is been argued that throughout the world</w:t>
      </w:r>
      <w:r w:rsidR="00113B80">
        <w:rPr>
          <w:rFonts w:ascii="Times New Roman" w:hAnsi="Times New Roman" w:cs="Times New Roman"/>
          <w:sz w:val="24"/>
          <w:szCs w:val="24"/>
        </w:rPr>
        <w:t xml:space="preserve"> and throughout the history </w:t>
      </w:r>
      <w:r w:rsidR="007C2150">
        <w:rPr>
          <w:rFonts w:ascii="Times New Roman" w:hAnsi="Times New Roman" w:cs="Times New Roman"/>
          <w:sz w:val="24"/>
          <w:szCs w:val="24"/>
        </w:rPr>
        <w:t>and how children are different from adults and how they are socially constructed.</w:t>
      </w:r>
      <w:r w:rsidR="00686167">
        <w:rPr>
          <w:rFonts w:ascii="Times New Roman" w:hAnsi="Times New Roman" w:cs="Times New Roman"/>
          <w:sz w:val="24"/>
          <w:szCs w:val="24"/>
        </w:rPr>
        <w:t xml:space="preserve"> </w:t>
      </w:r>
      <w:r w:rsidR="007C2150">
        <w:rPr>
          <w:rFonts w:ascii="Times New Roman" w:hAnsi="Times New Roman" w:cs="Times New Roman"/>
          <w:sz w:val="24"/>
          <w:szCs w:val="24"/>
        </w:rPr>
        <w:t>C</w:t>
      </w:r>
      <w:r w:rsidR="00686167">
        <w:rPr>
          <w:rFonts w:ascii="Times New Roman" w:hAnsi="Times New Roman" w:cs="Times New Roman"/>
          <w:sz w:val="24"/>
          <w:szCs w:val="24"/>
        </w:rPr>
        <w:t xml:space="preserve">hildhood </w:t>
      </w:r>
      <w:r w:rsidR="003D0375">
        <w:rPr>
          <w:rFonts w:ascii="Times New Roman" w:hAnsi="Times New Roman" w:cs="Times New Roman"/>
          <w:sz w:val="24"/>
          <w:szCs w:val="24"/>
        </w:rPr>
        <w:t>is not the same and</w:t>
      </w:r>
      <w:r w:rsidR="00ED4BA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1BAD9C" w14:textId="0739DCCA" w:rsidR="00303642" w:rsidRDefault="001969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7E90">
        <w:rPr>
          <w:rFonts w:ascii="Times New Roman" w:hAnsi="Times New Roman" w:cs="Times New Roman"/>
          <w:sz w:val="24"/>
          <w:szCs w:val="24"/>
        </w:rPr>
        <w:t xml:space="preserve"> Over the time the </w:t>
      </w:r>
      <w:r w:rsidR="00783B4E">
        <w:rPr>
          <w:rFonts w:ascii="Times New Roman" w:hAnsi="Times New Roman" w:cs="Times New Roman"/>
          <w:sz w:val="24"/>
          <w:szCs w:val="24"/>
        </w:rPr>
        <w:t xml:space="preserve">idea </w:t>
      </w:r>
      <w:r w:rsidR="00017E90">
        <w:rPr>
          <w:rFonts w:ascii="Times New Roman" w:hAnsi="Times New Roman" w:cs="Times New Roman"/>
          <w:sz w:val="24"/>
          <w:szCs w:val="24"/>
        </w:rPr>
        <w:t xml:space="preserve"> of childhood has </w:t>
      </w:r>
      <w:r w:rsidR="00783B4E">
        <w:rPr>
          <w:rFonts w:ascii="Times New Roman" w:hAnsi="Times New Roman" w:cs="Times New Roman"/>
          <w:sz w:val="24"/>
          <w:szCs w:val="24"/>
        </w:rPr>
        <w:t xml:space="preserve">developed </w:t>
      </w:r>
      <w:r w:rsidR="006A03F0">
        <w:rPr>
          <w:rFonts w:ascii="Times New Roman" w:hAnsi="Times New Roman" w:cs="Times New Roman"/>
          <w:sz w:val="24"/>
          <w:szCs w:val="24"/>
        </w:rPr>
        <w:t>.</w:t>
      </w:r>
      <w:r w:rsidR="00191927">
        <w:rPr>
          <w:rFonts w:ascii="Times New Roman" w:hAnsi="Times New Roman" w:cs="Times New Roman"/>
          <w:sz w:val="24"/>
          <w:szCs w:val="24"/>
        </w:rPr>
        <w:t xml:space="preserve"> </w:t>
      </w:r>
      <w:r w:rsidR="009A180D">
        <w:rPr>
          <w:rFonts w:ascii="Times New Roman" w:hAnsi="Times New Roman" w:cs="Times New Roman"/>
          <w:sz w:val="24"/>
          <w:szCs w:val="24"/>
        </w:rPr>
        <w:t>Finally,</w:t>
      </w:r>
      <w:r w:rsidR="00956F85">
        <w:rPr>
          <w:rFonts w:ascii="Times New Roman" w:hAnsi="Times New Roman" w:cs="Times New Roman"/>
          <w:sz w:val="24"/>
          <w:szCs w:val="24"/>
        </w:rPr>
        <w:t xml:space="preserve"> children</w:t>
      </w:r>
      <w:r w:rsidR="00997AD9">
        <w:rPr>
          <w:rFonts w:ascii="Times New Roman" w:hAnsi="Times New Roman" w:cs="Times New Roman"/>
          <w:sz w:val="24"/>
          <w:szCs w:val="24"/>
        </w:rPr>
        <w:t xml:space="preserve"> were not considered as contributors to their families.</w:t>
      </w:r>
      <w:r w:rsidR="009A180D">
        <w:rPr>
          <w:rFonts w:ascii="Times New Roman" w:hAnsi="Times New Roman" w:cs="Times New Roman"/>
          <w:sz w:val="24"/>
          <w:szCs w:val="24"/>
        </w:rPr>
        <w:t xml:space="preserve"> New reforms were established to give children </w:t>
      </w:r>
      <w:r w:rsidR="006B1CFB">
        <w:rPr>
          <w:rFonts w:ascii="Times New Roman" w:hAnsi="Times New Roman" w:cs="Times New Roman"/>
          <w:sz w:val="24"/>
          <w:szCs w:val="24"/>
        </w:rPr>
        <w:t>their rights.</w:t>
      </w:r>
      <w:r w:rsidR="002157B1">
        <w:rPr>
          <w:rFonts w:ascii="Times New Roman" w:hAnsi="Times New Roman" w:cs="Times New Roman"/>
          <w:sz w:val="24"/>
          <w:szCs w:val="24"/>
        </w:rPr>
        <w:t xml:space="preserve"> </w:t>
      </w:r>
      <w:r w:rsidR="00762AEB">
        <w:rPr>
          <w:rFonts w:ascii="Times New Roman" w:hAnsi="Times New Roman" w:cs="Times New Roman"/>
          <w:sz w:val="24"/>
          <w:szCs w:val="24"/>
        </w:rPr>
        <w:t>For</w:t>
      </w:r>
      <w:r w:rsidR="002157B1">
        <w:rPr>
          <w:rFonts w:ascii="Times New Roman" w:hAnsi="Times New Roman" w:cs="Times New Roman"/>
          <w:sz w:val="24"/>
          <w:szCs w:val="24"/>
        </w:rPr>
        <w:t xml:space="preserve"> twelfth century education were introduced instead of child labour.</w:t>
      </w:r>
      <w:r w:rsidR="002C253A">
        <w:rPr>
          <w:rFonts w:ascii="Times New Roman" w:hAnsi="Times New Roman" w:cs="Times New Roman"/>
          <w:sz w:val="24"/>
          <w:szCs w:val="24"/>
        </w:rPr>
        <w:t xml:space="preserve"> The society started to value the importance of children’s </w:t>
      </w:r>
      <w:r w:rsidR="00DB0BDC">
        <w:rPr>
          <w:rFonts w:ascii="Times New Roman" w:hAnsi="Times New Roman" w:cs="Times New Roman"/>
          <w:sz w:val="24"/>
          <w:szCs w:val="24"/>
        </w:rPr>
        <w:t>education.</w:t>
      </w:r>
      <w:r w:rsidR="00C040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Finally,</w:t>
      </w:r>
      <w:r w:rsidR="00C040DA">
        <w:rPr>
          <w:rFonts w:ascii="Times New Roman" w:hAnsi="Times New Roman" w:cs="Times New Roman"/>
          <w:sz w:val="24"/>
          <w:szCs w:val="24"/>
        </w:rPr>
        <w:t xml:space="preserve"> education has become the most important element of</w:t>
      </w:r>
      <w:r w:rsidR="001F4A2D">
        <w:rPr>
          <w:rFonts w:ascii="Times New Roman" w:hAnsi="Times New Roman" w:cs="Times New Roman"/>
          <w:sz w:val="24"/>
          <w:szCs w:val="24"/>
        </w:rPr>
        <w:t xml:space="preserve"> </w:t>
      </w:r>
      <w:r w:rsidR="004713F1">
        <w:rPr>
          <w:rFonts w:ascii="Times New Roman" w:hAnsi="Times New Roman" w:cs="Times New Roman"/>
          <w:sz w:val="24"/>
          <w:szCs w:val="24"/>
        </w:rPr>
        <w:t xml:space="preserve">children’s </w:t>
      </w:r>
      <w:r w:rsidR="009E58C0">
        <w:rPr>
          <w:rFonts w:ascii="Times New Roman" w:hAnsi="Times New Roman" w:cs="Times New Roman"/>
          <w:sz w:val="24"/>
          <w:szCs w:val="24"/>
        </w:rPr>
        <w:t>life.</w:t>
      </w:r>
    </w:p>
    <w:p w14:paraId="3D53EBDC" w14:textId="0F1E29B2" w:rsidR="008F7E15" w:rsidRDefault="008F7E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modern world</w:t>
      </w:r>
      <w:r w:rsidR="00FA64C2">
        <w:rPr>
          <w:rFonts w:ascii="Times New Roman" w:hAnsi="Times New Roman" w:cs="Times New Roman"/>
          <w:sz w:val="24"/>
          <w:szCs w:val="24"/>
        </w:rPr>
        <w:t xml:space="preserve"> children are expected to be treated with care and love and </w:t>
      </w:r>
      <w:r w:rsidR="009D4D73">
        <w:rPr>
          <w:rFonts w:ascii="Times New Roman" w:hAnsi="Times New Roman" w:cs="Times New Roman"/>
          <w:sz w:val="24"/>
          <w:szCs w:val="24"/>
        </w:rPr>
        <w:t xml:space="preserve">to be </w:t>
      </w:r>
      <w:r w:rsidR="00E91BE2">
        <w:rPr>
          <w:rFonts w:ascii="Times New Roman" w:hAnsi="Times New Roman" w:cs="Times New Roman"/>
          <w:sz w:val="24"/>
          <w:szCs w:val="24"/>
        </w:rPr>
        <w:t>educated</w:t>
      </w:r>
      <w:r w:rsidR="009D4D73">
        <w:rPr>
          <w:rFonts w:ascii="Times New Roman" w:hAnsi="Times New Roman" w:cs="Times New Roman"/>
          <w:sz w:val="24"/>
          <w:szCs w:val="24"/>
        </w:rPr>
        <w:t xml:space="preserve"> by their family and society.</w:t>
      </w:r>
      <w:r w:rsidR="00FA64C2">
        <w:rPr>
          <w:rFonts w:ascii="Times New Roman" w:hAnsi="Times New Roman" w:cs="Times New Roman"/>
          <w:sz w:val="24"/>
          <w:szCs w:val="24"/>
        </w:rPr>
        <w:t xml:space="preserve"> </w:t>
      </w:r>
      <w:r w:rsidR="00E91BE2">
        <w:rPr>
          <w:rFonts w:ascii="Times New Roman" w:hAnsi="Times New Roman" w:cs="Times New Roman"/>
          <w:sz w:val="24"/>
          <w:szCs w:val="24"/>
        </w:rPr>
        <w:t>But in developing societies the ideas of childhood were completely opposite than the</w:t>
      </w:r>
      <w:r w:rsidR="004712FF">
        <w:rPr>
          <w:rFonts w:ascii="Times New Roman" w:hAnsi="Times New Roman" w:cs="Times New Roman"/>
          <w:sz w:val="24"/>
          <w:szCs w:val="24"/>
        </w:rPr>
        <w:t xml:space="preserve"> developed societies.</w:t>
      </w:r>
      <w:r w:rsidR="00E91BE2">
        <w:rPr>
          <w:rFonts w:ascii="Times New Roman" w:hAnsi="Times New Roman" w:cs="Times New Roman"/>
          <w:sz w:val="24"/>
          <w:szCs w:val="24"/>
        </w:rPr>
        <w:t xml:space="preserve"> </w:t>
      </w:r>
      <w:r w:rsidR="00A77470">
        <w:rPr>
          <w:rFonts w:ascii="Times New Roman" w:hAnsi="Times New Roman" w:cs="Times New Roman"/>
          <w:sz w:val="24"/>
          <w:szCs w:val="24"/>
        </w:rPr>
        <w:t xml:space="preserve">Philippe Aries </w:t>
      </w:r>
      <w:r w:rsidR="00096241">
        <w:rPr>
          <w:rFonts w:ascii="Times New Roman" w:hAnsi="Times New Roman" w:cs="Times New Roman"/>
          <w:sz w:val="24"/>
          <w:szCs w:val="24"/>
        </w:rPr>
        <w:t xml:space="preserve">(1962) described children welfare has significantly </w:t>
      </w:r>
      <w:r w:rsidR="00063463">
        <w:rPr>
          <w:rFonts w:ascii="Times New Roman" w:hAnsi="Times New Roman" w:cs="Times New Roman"/>
          <w:sz w:val="24"/>
          <w:szCs w:val="24"/>
        </w:rPr>
        <w:t>improved during</w:t>
      </w:r>
      <w:r w:rsidR="00C15943">
        <w:rPr>
          <w:rFonts w:ascii="Times New Roman" w:hAnsi="Times New Roman" w:cs="Times New Roman"/>
          <w:sz w:val="24"/>
          <w:szCs w:val="24"/>
        </w:rPr>
        <w:t xml:space="preserve"> the last centuries.</w:t>
      </w:r>
      <w:r w:rsidR="004B7A32">
        <w:rPr>
          <w:rFonts w:ascii="Times New Roman" w:hAnsi="Times New Roman" w:cs="Times New Roman"/>
          <w:sz w:val="24"/>
          <w:szCs w:val="24"/>
        </w:rPr>
        <w:t xml:space="preserve"> He portrayed a negative image about medieval century.</w:t>
      </w:r>
      <w:r w:rsidR="00E91BE2">
        <w:rPr>
          <w:rFonts w:ascii="Times New Roman" w:hAnsi="Times New Roman" w:cs="Times New Roman"/>
          <w:sz w:val="24"/>
          <w:szCs w:val="24"/>
        </w:rPr>
        <w:t xml:space="preserve"> </w:t>
      </w:r>
      <w:r w:rsidR="00063463">
        <w:rPr>
          <w:rFonts w:ascii="Times New Roman" w:hAnsi="Times New Roman" w:cs="Times New Roman"/>
          <w:sz w:val="24"/>
          <w:szCs w:val="24"/>
        </w:rPr>
        <w:t xml:space="preserve">In </w:t>
      </w:r>
      <w:r w:rsidR="00A80645">
        <w:rPr>
          <w:rFonts w:ascii="Times New Roman" w:hAnsi="Times New Roman" w:cs="Times New Roman"/>
          <w:sz w:val="24"/>
          <w:szCs w:val="24"/>
        </w:rPr>
        <w:t>addition,</w:t>
      </w:r>
      <w:r w:rsidR="00063463">
        <w:rPr>
          <w:rFonts w:ascii="Times New Roman" w:hAnsi="Times New Roman" w:cs="Times New Roman"/>
          <w:sz w:val="24"/>
          <w:szCs w:val="24"/>
        </w:rPr>
        <w:t xml:space="preserve"> he mentioned that the further down the </w:t>
      </w:r>
      <w:r w:rsidR="005B4101">
        <w:rPr>
          <w:rFonts w:ascii="Times New Roman" w:hAnsi="Times New Roman" w:cs="Times New Roman"/>
          <w:sz w:val="24"/>
          <w:szCs w:val="24"/>
        </w:rPr>
        <w:t xml:space="preserve">history we look back the </w:t>
      </w:r>
      <w:r w:rsidR="00920FBA">
        <w:rPr>
          <w:rFonts w:ascii="Times New Roman" w:hAnsi="Times New Roman" w:cs="Times New Roman"/>
          <w:sz w:val="24"/>
          <w:szCs w:val="24"/>
        </w:rPr>
        <w:t xml:space="preserve">lower the level of the </w:t>
      </w:r>
      <w:r w:rsidR="00FC7994">
        <w:rPr>
          <w:rFonts w:ascii="Times New Roman" w:hAnsi="Times New Roman" w:cs="Times New Roman"/>
          <w:sz w:val="24"/>
          <w:szCs w:val="24"/>
        </w:rPr>
        <w:t>childcare</w:t>
      </w:r>
      <w:r w:rsidR="00920FBA">
        <w:rPr>
          <w:rFonts w:ascii="Times New Roman" w:hAnsi="Times New Roman" w:cs="Times New Roman"/>
          <w:sz w:val="24"/>
          <w:szCs w:val="24"/>
        </w:rPr>
        <w:t xml:space="preserve"> </w:t>
      </w:r>
      <w:r w:rsidR="00BF18FA">
        <w:rPr>
          <w:rFonts w:ascii="Times New Roman" w:hAnsi="Times New Roman" w:cs="Times New Roman"/>
          <w:sz w:val="24"/>
          <w:szCs w:val="24"/>
        </w:rPr>
        <w:t>were, children</w:t>
      </w:r>
      <w:r w:rsidR="00920FBA">
        <w:rPr>
          <w:rFonts w:ascii="Times New Roman" w:hAnsi="Times New Roman" w:cs="Times New Roman"/>
          <w:sz w:val="24"/>
          <w:szCs w:val="24"/>
        </w:rPr>
        <w:t xml:space="preserve"> were abused and </w:t>
      </w:r>
      <w:r w:rsidR="00E93879">
        <w:rPr>
          <w:rFonts w:ascii="Times New Roman" w:hAnsi="Times New Roman" w:cs="Times New Roman"/>
          <w:sz w:val="24"/>
          <w:szCs w:val="24"/>
        </w:rPr>
        <w:t>abandoned.</w:t>
      </w:r>
      <w:r w:rsidR="00BF18FA">
        <w:rPr>
          <w:rFonts w:ascii="Times New Roman" w:hAnsi="Times New Roman" w:cs="Times New Roman"/>
          <w:sz w:val="24"/>
          <w:szCs w:val="24"/>
        </w:rPr>
        <w:t xml:space="preserve"> He also mentioned that there was no</w:t>
      </w:r>
      <w:r w:rsidR="00920FBA">
        <w:rPr>
          <w:rFonts w:ascii="Times New Roman" w:hAnsi="Times New Roman" w:cs="Times New Roman"/>
          <w:sz w:val="24"/>
          <w:szCs w:val="24"/>
        </w:rPr>
        <w:t xml:space="preserve"> </w:t>
      </w:r>
      <w:r w:rsidR="00E93879">
        <w:rPr>
          <w:rFonts w:ascii="Times New Roman" w:hAnsi="Times New Roman" w:cs="Times New Roman"/>
          <w:sz w:val="24"/>
          <w:szCs w:val="24"/>
        </w:rPr>
        <w:t>care for children (Aries 2002).</w:t>
      </w:r>
      <w:r w:rsidR="00063463">
        <w:rPr>
          <w:rFonts w:ascii="Times New Roman" w:hAnsi="Times New Roman" w:cs="Times New Roman"/>
          <w:sz w:val="24"/>
          <w:szCs w:val="24"/>
        </w:rPr>
        <w:t xml:space="preserve"> </w:t>
      </w:r>
      <w:r w:rsidR="00E91BE2">
        <w:rPr>
          <w:rFonts w:ascii="Times New Roman" w:hAnsi="Times New Roman" w:cs="Times New Roman"/>
          <w:sz w:val="24"/>
          <w:szCs w:val="24"/>
        </w:rPr>
        <w:t xml:space="preserve"> </w:t>
      </w:r>
      <w:r w:rsidR="00FA64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5FC494" w14:textId="6C7BCFA4" w:rsidR="00435408" w:rsidRDefault="00FC79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During 16</w:t>
      </w:r>
      <w:r w:rsidRPr="00FC799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and 17</w:t>
      </w:r>
      <w:r w:rsidRPr="00FC799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century </w:t>
      </w:r>
      <w:r w:rsidR="003A07B6">
        <w:rPr>
          <w:rFonts w:ascii="Times New Roman" w:hAnsi="Times New Roman" w:cs="Times New Roman"/>
          <w:sz w:val="24"/>
          <w:szCs w:val="24"/>
        </w:rPr>
        <w:t xml:space="preserve">UK were more </w:t>
      </w:r>
      <w:r w:rsidR="00422D36">
        <w:rPr>
          <w:rFonts w:ascii="Times New Roman" w:hAnsi="Times New Roman" w:cs="Times New Roman"/>
          <w:sz w:val="24"/>
          <w:szCs w:val="24"/>
        </w:rPr>
        <w:t>rural,</w:t>
      </w:r>
      <w:r w:rsidR="003A07B6">
        <w:rPr>
          <w:rFonts w:ascii="Times New Roman" w:hAnsi="Times New Roman" w:cs="Times New Roman"/>
          <w:sz w:val="24"/>
          <w:szCs w:val="24"/>
        </w:rPr>
        <w:t xml:space="preserve"> and agriculture based.</w:t>
      </w:r>
      <w:r w:rsidR="00422D36">
        <w:rPr>
          <w:rFonts w:ascii="Times New Roman" w:hAnsi="Times New Roman" w:cs="Times New Roman"/>
          <w:sz w:val="24"/>
          <w:szCs w:val="24"/>
        </w:rPr>
        <w:t xml:space="preserve"> During that time children had to work in the field. If their family did not own a farm, they had to go and work in </w:t>
      </w:r>
      <w:r w:rsidR="00FD3758">
        <w:rPr>
          <w:rFonts w:ascii="Times New Roman" w:hAnsi="Times New Roman" w:cs="Times New Roman"/>
          <w:sz w:val="24"/>
          <w:szCs w:val="24"/>
        </w:rPr>
        <w:t xml:space="preserve">someone else’s </w:t>
      </w:r>
      <w:r w:rsidR="000738B1">
        <w:rPr>
          <w:rFonts w:ascii="Times New Roman" w:hAnsi="Times New Roman" w:cs="Times New Roman"/>
          <w:sz w:val="24"/>
          <w:szCs w:val="24"/>
        </w:rPr>
        <w:t>farm. The modern idea of childhood started cha</w:t>
      </w:r>
      <w:r w:rsidR="00431A28">
        <w:rPr>
          <w:rFonts w:ascii="Times New Roman" w:hAnsi="Times New Roman" w:cs="Times New Roman"/>
          <w:sz w:val="24"/>
          <w:szCs w:val="24"/>
        </w:rPr>
        <w:t xml:space="preserve">nging </w:t>
      </w:r>
      <w:r w:rsidR="00F81110">
        <w:rPr>
          <w:rFonts w:ascii="Times New Roman" w:hAnsi="Times New Roman" w:cs="Times New Roman"/>
          <w:sz w:val="24"/>
          <w:szCs w:val="24"/>
        </w:rPr>
        <w:t>for</w:t>
      </w:r>
      <w:r w:rsidR="00431A28">
        <w:rPr>
          <w:rFonts w:ascii="Times New Roman" w:hAnsi="Times New Roman" w:cs="Times New Roman"/>
          <w:sz w:val="24"/>
          <w:szCs w:val="24"/>
        </w:rPr>
        <w:t xml:space="preserve"> sixteenth century.</w:t>
      </w:r>
      <w:r w:rsidR="00F81110">
        <w:rPr>
          <w:rFonts w:ascii="Times New Roman" w:hAnsi="Times New Roman" w:cs="Times New Roman"/>
          <w:sz w:val="24"/>
          <w:szCs w:val="24"/>
        </w:rPr>
        <w:t xml:space="preserve"> Parents started to seek educati</w:t>
      </w:r>
      <w:r w:rsidR="000237E0">
        <w:rPr>
          <w:rFonts w:ascii="Times New Roman" w:hAnsi="Times New Roman" w:cs="Times New Roman"/>
          <w:sz w:val="24"/>
          <w:szCs w:val="24"/>
        </w:rPr>
        <w:t>o</w:t>
      </w:r>
      <w:r w:rsidR="00F81110">
        <w:rPr>
          <w:rFonts w:ascii="Times New Roman" w:hAnsi="Times New Roman" w:cs="Times New Roman"/>
          <w:sz w:val="24"/>
          <w:szCs w:val="24"/>
        </w:rPr>
        <w:t>n for their sons.</w:t>
      </w:r>
      <w:r w:rsidR="00066BFD">
        <w:rPr>
          <w:rFonts w:ascii="Times New Roman" w:hAnsi="Times New Roman" w:cs="Times New Roman"/>
          <w:sz w:val="24"/>
          <w:szCs w:val="24"/>
        </w:rPr>
        <w:t xml:space="preserve"> The number of new schools started to </w:t>
      </w:r>
      <w:r w:rsidR="00DF4012">
        <w:rPr>
          <w:rFonts w:ascii="Times New Roman" w:hAnsi="Times New Roman" w:cs="Times New Roman"/>
          <w:sz w:val="24"/>
          <w:szCs w:val="24"/>
        </w:rPr>
        <w:t xml:space="preserve">increase all over </w:t>
      </w:r>
      <w:r w:rsidR="005836F0">
        <w:rPr>
          <w:rFonts w:ascii="Times New Roman" w:hAnsi="Times New Roman" w:cs="Times New Roman"/>
          <w:sz w:val="24"/>
          <w:szCs w:val="24"/>
        </w:rPr>
        <w:t xml:space="preserve">Europe. By the beginning of seventeenth century </w:t>
      </w:r>
      <w:r w:rsidR="00BE0BEA">
        <w:rPr>
          <w:rFonts w:ascii="Times New Roman" w:hAnsi="Times New Roman" w:cs="Times New Roman"/>
          <w:sz w:val="24"/>
          <w:szCs w:val="24"/>
        </w:rPr>
        <w:t>started to see the difference between children and adults.</w:t>
      </w:r>
      <w:r w:rsidR="00E650C8">
        <w:rPr>
          <w:rFonts w:ascii="Times New Roman" w:hAnsi="Times New Roman" w:cs="Times New Roman"/>
          <w:sz w:val="24"/>
          <w:szCs w:val="24"/>
        </w:rPr>
        <w:t xml:space="preserve"> The new idea of childhood became </w:t>
      </w:r>
      <w:r w:rsidR="00AB72AD">
        <w:rPr>
          <w:rFonts w:ascii="Times New Roman" w:hAnsi="Times New Roman" w:cs="Times New Roman"/>
          <w:sz w:val="24"/>
          <w:szCs w:val="24"/>
        </w:rPr>
        <w:t>popular.</w:t>
      </w:r>
      <w:r w:rsidR="00E650C8">
        <w:rPr>
          <w:rFonts w:ascii="Times New Roman" w:hAnsi="Times New Roman" w:cs="Times New Roman"/>
          <w:sz w:val="24"/>
          <w:szCs w:val="24"/>
        </w:rPr>
        <w:t xml:space="preserve"> The rich </w:t>
      </w:r>
      <w:r w:rsidR="00AB72AD">
        <w:rPr>
          <w:rFonts w:ascii="Times New Roman" w:hAnsi="Times New Roman" w:cs="Times New Roman"/>
          <w:sz w:val="24"/>
          <w:szCs w:val="24"/>
        </w:rPr>
        <w:t>children were</w:t>
      </w:r>
      <w:r w:rsidR="00E650C8">
        <w:rPr>
          <w:rFonts w:ascii="Times New Roman" w:hAnsi="Times New Roman" w:cs="Times New Roman"/>
          <w:sz w:val="24"/>
          <w:szCs w:val="24"/>
        </w:rPr>
        <w:t xml:space="preserve"> dressed up very</w:t>
      </w:r>
      <w:r w:rsidR="00F610E0">
        <w:rPr>
          <w:rFonts w:ascii="Times New Roman" w:hAnsi="Times New Roman" w:cs="Times New Roman"/>
          <w:sz w:val="24"/>
          <w:szCs w:val="24"/>
        </w:rPr>
        <w:t xml:space="preserve"> fashionable.</w:t>
      </w:r>
      <w:r w:rsidR="00B86018">
        <w:rPr>
          <w:rFonts w:ascii="Times New Roman" w:hAnsi="Times New Roman" w:cs="Times New Roman"/>
          <w:sz w:val="24"/>
          <w:szCs w:val="24"/>
        </w:rPr>
        <w:t xml:space="preserve"> During the Victorian age still the need of children’s education </w:t>
      </w:r>
      <w:r w:rsidR="006874A5">
        <w:rPr>
          <w:rFonts w:ascii="Times New Roman" w:hAnsi="Times New Roman" w:cs="Times New Roman"/>
          <w:sz w:val="24"/>
          <w:szCs w:val="24"/>
        </w:rPr>
        <w:t>was</w:t>
      </w:r>
      <w:r w:rsidR="00B86018">
        <w:rPr>
          <w:rFonts w:ascii="Times New Roman" w:hAnsi="Times New Roman" w:cs="Times New Roman"/>
          <w:sz w:val="24"/>
          <w:szCs w:val="24"/>
        </w:rPr>
        <w:t xml:space="preserve"> not established.</w:t>
      </w:r>
      <w:r w:rsidR="008B2B0D">
        <w:rPr>
          <w:rFonts w:ascii="Times New Roman" w:hAnsi="Times New Roman" w:cs="Times New Roman"/>
          <w:sz w:val="24"/>
          <w:szCs w:val="24"/>
        </w:rPr>
        <w:t xml:space="preserve"> </w:t>
      </w:r>
      <w:r w:rsidR="006874A5">
        <w:rPr>
          <w:rFonts w:ascii="Times New Roman" w:hAnsi="Times New Roman" w:cs="Times New Roman"/>
          <w:sz w:val="24"/>
          <w:szCs w:val="24"/>
        </w:rPr>
        <w:t xml:space="preserve">During industrial revolution in Victorian age </w:t>
      </w:r>
      <w:r w:rsidR="00E34033">
        <w:rPr>
          <w:rFonts w:ascii="Times New Roman" w:hAnsi="Times New Roman" w:cs="Times New Roman"/>
          <w:sz w:val="24"/>
          <w:szCs w:val="24"/>
        </w:rPr>
        <w:t xml:space="preserve">children started working in coal mines and </w:t>
      </w:r>
      <w:r w:rsidR="006B43C8">
        <w:rPr>
          <w:rFonts w:ascii="Times New Roman" w:hAnsi="Times New Roman" w:cs="Times New Roman"/>
          <w:sz w:val="24"/>
          <w:szCs w:val="24"/>
        </w:rPr>
        <w:t>factories</w:t>
      </w:r>
      <w:r w:rsidR="00E34033">
        <w:rPr>
          <w:rFonts w:ascii="Times New Roman" w:hAnsi="Times New Roman" w:cs="Times New Roman"/>
          <w:sz w:val="24"/>
          <w:szCs w:val="24"/>
        </w:rPr>
        <w:t>.</w:t>
      </w:r>
      <w:r w:rsidR="006B43C8">
        <w:rPr>
          <w:rFonts w:ascii="Times New Roman" w:hAnsi="Times New Roman" w:cs="Times New Roman"/>
          <w:sz w:val="24"/>
          <w:szCs w:val="24"/>
        </w:rPr>
        <w:t xml:space="preserve"> These jobs were suitable for children as they could </w:t>
      </w:r>
      <w:r w:rsidR="00086D35">
        <w:rPr>
          <w:rFonts w:ascii="Times New Roman" w:hAnsi="Times New Roman" w:cs="Times New Roman"/>
          <w:sz w:val="24"/>
          <w:szCs w:val="24"/>
        </w:rPr>
        <w:t>easily crawl</w:t>
      </w:r>
      <w:r w:rsidR="006B43C8">
        <w:rPr>
          <w:rFonts w:ascii="Times New Roman" w:hAnsi="Times New Roman" w:cs="Times New Roman"/>
          <w:sz w:val="24"/>
          <w:szCs w:val="24"/>
        </w:rPr>
        <w:t xml:space="preserve"> </w:t>
      </w:r>
      <w:r w:rsidR="00086D35">
        <w:rPr>
          <w:rFonts w:ascii="Times New Roman" w:hAnsi="Times New Roman" w:cs="Times New Roman"/>
          <w:sz w:val="24"/>
          <w:szCs w:val="24"/>
        </w:rPr>
        <w:t xml:space="preserve">into small </w:t>
      </w:r>
      <w:r w:rsidR="00B84A33">
        <w:rPr>
          <w:rFonts w:ascii="Times New Roman" w:hAnsi="Times New Roman" w:cs="Times New Roman"/>
          <w:sz w:val="24"/>
          <w:szCs w:val="24"/>
        </w:rPr>
        <w:t>spaces. They were paid less compare to adults.</w:t>
      </w:r>
      <w:r w:rsidR="006F1317">
        <w:rPr>
          <w:rFonts w:ascii="Times New Roman" w:hAnsi="Times New Roman" w:cs="Times New Roman"/>
          <w:sz w:val="24"/>
          <w:szCs w:val="24"/>
        </w:rPr>
        <w:t xml:space="preserve"> They had no other choice as they had to help their families.</w:t>
      </w:r>
      <w:r w:rsidR="00DD52B7">
        <w:rPr>
          <w:rFonts w:ascii="Times New Roman" w:hAnsi="Times New Roman" w:cs="Times New Roman"/>
          <w:sz w:val="24"/>
          <w:szCs w:val="24"/>
        </w:rPr>
        <w:t xml:space="preserve"> Children spent their childhood in unhealthy environment</w:t>
      </w:r>
      <w:r w:rsidR="002516A4">
        <w:rPr>
          <w:rFonts w:ascii="Times New Roman" w:hAnsi="Times New Roman" w:cs="Times New Roman"/>
          <w:sz w:val="24"/>
          <w:szCs w:val="24"/>
        </w:rPr>
        <w:t xml:space="preserve"> and that resulted poor health and sometimes even death.</w:t>
      </w:r>
    </w:p>
    <w:p w14:paraId="377356C9" w14:textId="124E4F30" w:rsidR="00447913" w:rsidRDefault="009D15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Child labour was reduced eventually</w:t>
      </w:r>
      <w:r w:rsidR="000237E0">
        <w:rPr>
          <w:rFonts w:ascii="Times New Roman" w:hAnsi="Times New Roman" w:cs="Times New Roman"/>
          <w:sz w:val="24"/>
          <w:szCs w:val="24"/>
        </w:rPr>
        <w:t xml:space="preserve"> </w:t>
      </w:r>
      <w:r w:rsidR="002B4C72">
        <w:rPr>
          <w:rFonts w:ascii="Times New Roman" w:hAnsi="Times New Roman" w:cs="Times New Roman"/>
          <w:sz w:val="24"/>
          <w:szCs w:val="24"/>
        </w:rPr>
        <w:t>in U</w:t>
      </w:r>
      <w:r w:rsidR="006042B3">
        <w:rPr>
          <w:rFonts w:ascii="Times New Roman" w:hAnsi="Times New Roman" w:cs="Times New Roman"/>
          <w:sz w:val="24"/>
          <w:szCs w:val="24"/>
        </w:rPr>
        <w:t>k</w:t>
      </w:r>
      <w:r w:rsidR="002B4C72">
        <w:rPr>
          <w:rFonts w:ascii="Times New Roman" w:hAnsi="Times New Roman" w:cs="Times New Roman"/>
          <w:sz w:val="24"/>
          <w:szCs w:val="24"/>
        </w:rPr>
        <w:t>.</w:t>
      </w:r>
      <w:r w:rsidR="005E4CD8">
        <w:rPr>
          <w:rFonts w:ascii="Times New Roman" w:hAnsi="Times New Roman" w:cs="Times New Roman"/>
          <w:sz w:val="24"/>
          <w:szCs w:val="24"/>
        </w:rPr>
        <w:t xml:space="preserve"> This change was introduced through factory act</w:t>
      </w:r>
      <w:r w:rsidR="006A3C5D">
        <w:rPr>
          <w:rFonts w:ascii="Times New Roman" w:hAnsi="Times New Roman" w:cs="Times New Roman"/>
          <w:sz w:val="24"/>
          <w:szCs w:val="24"/>
        </w:rPr>
        <w:t xml:space="preserve"> (1802-1878).</w:t>
      </w:r>
      <w:r w:rsidR="00204495">
        <w:rPr>
          <w:rFonts w:ascii="Times New Roman" w:hAnsi="Times New Roman" w:cs="Times New Roman"/>
          <w:sz w:val="24"/>
          <w:szCs w:val="24"/>
        </w:rPr>
        <w:t xml:space="preserve"> In all over Europe primary education was not properly introduced.</w:t>
      </w:r>
      <w:r w:rsidR="001C3008">
        <w:rPr>
          <w:rFonts w:ascii="Times New Roman" w:hAnsi="Times New Roman" w:cs="Times New Roman"/>
          <w:sz w:val="24"/>
          <w:szCs w:val="24"/>
        </w:rPr>
        <w:t xml:space="preserve"> In </w:t>
      </w:r>
      <w:r w:rsidR="00EA6978">
        <w:rPr>
          <w:rFonts w:ascii="Times New Roman" w:hAnsi="Times New Roman" w:cs="Times New Roman"/>
          <w:sz w:val="24"/>
          <w:szCs w:val="24"/>
        </w:rPr>
        <w:t>seventeenth- and eighteenth-century</w:t>
      </w:r>
      <w:r w:rsidR="004A4273">
        <w:rPr>
          <w:rFonts w:ascii="Times New Roman" w:hAnsi="Times New Roman" w:cs="Times New Roman"/>
          <w:sz w:val="24"/>
          <w:szCs w:val="24"/>
        </w:rPr>
        <w:t xml:space="preserve"> elementary schools were establishe</w:t>
      </w:r>
      <w:r w:rsidR="00E74818">
        <w:rPr>
          <w:rFonts w:ascii="Times New Roman" w:hAnsi="Times New Roman" w:cs="Times New Roman"/>
          <w:sz w:val="24"/>
          <w:szCs w:val="24"/>
        </w:rPr>
        <w:t>d</w:t>
      </w:r>
      <w:r w:rsidR="004A4273">
        <w:rPr>
          <w:rFonts w:ascii="Times New Roman" w:hAnsi="Times New Roman" w:cs="Times New Roman"/>
          <w:sz w:val="24"/>
          <w:szCs w:val="24"/>
        </w:rPr>
        <w:t xml:space="preserve"> to provide education for </w:t>
      </w:r>
      <w:r w:rsidR="00E74818">
        <w:rPr>
          <w:rFonts w:ascii="Times New Roman" w:hAnsi="Times New Roman" w:cs="Times New Roman"/>
          <w:sz w:val="24"/>
          <w:szCs w:val="24"/>
        </w:rPr>
        <w:t>children.</w:t>
      </w:r>
      <w:r w:rsidR="00EA6978">
        <w:rPr>
          <w:rFonts w:ascii="Times New Roman" w:hAnsi="Times New Roman" w:cs="Times New Roman"/>
          <w:sz w:val="24"/>
          <w:szCs w:val="24"/>
        </w:rPr>
        <w:t xml:space="preserve"> </w:t>
      </w:r>
      <w:r w:rsidR="007E5A59">
        <w:rPr>
          <w:rFonts w:ascii="Times New Roman" w:hAnsi="Times New Roman" w:cs="Times New Roman"/>
          <w:sz w:val="24"/>
          <w:szCs w:val="24"/>
        </w:rPr>
        <w:t>However,</w:t>
      </w:r>
      <w:r w:rsidR="00EA6978">
        <w:rPr>
          <w:rFonts w:ascii="Times New Roman" w:hAnsi="Times New Roman" w:cs="Times New Roman"/>
          <w:sz w:val="24"/>
          <w:szCs w:val="24"/>
        </w:rPr>
        <w:t xml:space="preserve"> </w:t>
      </w:r>
      <w:r w:rsidR="006708A7">
        <w:rPr>
          <w:rFonts w:ascii="Times New Roman" w:hAnsi="Times New Roman" w:cs="Times New Roman"/>
          <w:sz w:val="24"/>
          <w:szCs w:val="24"/>
        </w:rPr>
        <w:t>most of</w:t>
      </w:r>
      <w:r w:rsidR="00EA6978">
        <w:rPr>
          <w:rFonts w:ascii="Times New Roman" w:hAnsi="Times New Roman" w:cs="Times New Roman"/>
          <w:sz w:val="24"/>
          <w:szCs w:val="24"/>
        </w:rPr>
        <w:t xml:space="preserve"> the children did not attend school as that was not still compulsory.</w:t>
      </w:r>
      <w:r w:rsidR="007E5A59">
        <w:rPr>
          <w:rFonts w:ascii="Times New Roman" w:hAnsi="Times New Roman" w:cs="Times New Roman"/>
          <w:sz w:val="24"/>
          <w:szCs w:val="24"/>
        </w:rPr>
        <w:t xml:space="preserve"> Only children from rich families were attending </w:t>
      </w:r>
      <w:r w:rsidR="006708A7">
        <w:rPr>
          <w:rFonts w:ascii="Times New Roman" w:hAnsi="Times New Roman" w:cs="Times New Roman"/>
          <w:sz w:val="24"/>
          <w:szCs w:val="24"/>
        </w:rPr>
        <w:t xml:space="preserve">schools. They only </w:t>
      </w:r>
      <w:r w:rsidR="0002484B">
        <w:rPr>
          <w:rFonts w:ascii="Times New Roman" w:hAnsi="Times New Roman" w:cs="Times New Roman"/>
          <w:sz w:val="24"/>
          <w:szCs w:val="24"/>
        </w:rPr>
        <w:t xml:space="preserve">had basic education like literacy and </w:t>
      </w:r>
      <w:r w:rsidR="00ED2B02">
        <w:rPr>
          <w:rFonts w:ascii="Times New Roman" w:hAnsi="Times New Roman" w:cs="Times New Roman"/>
          <w:sz w:val="24"/>
          <w:szCs w:val="24"/>
        </w:rPr>
        <w:t xml:space="preserve">numeracy. Besides, girls were staying at home and were </w:t>
      </w:r>
      <w:r w:rsidR="00700F6B">
        <w:rPr>
          <w:rFonts w:ascii="Times New Roman" w:hAnsi="Times New Roman" w:cs="Times New Roman"/>
          <w:sz w:val="24"/>
          <w:szCs w:val="24"/>
        </w:rPr>
        <w:t xml:space="preserve">taught household chores to </w:t>
      </w:r>
      <w:r w:rsidR="006042B3">
        <w:rPr>
          <w:rFonts w:ascii="Times New Roman" w:hAnsi="Times New Roman" w:cs="Times New Roman"/>
          <w:sz w:val="24"/>
          <w:szCs w:val="24"/>
        </w:rPr>
        <w:t>become</w:t>
      </w:r>
      <w:r w:rsidR="00700F6B">
        <w:rPr>
          <w:rFonts w:ascii="Times New Roman" w:hAnsi="Times New Roman" w:cs="Times New Roman"/>
          <w:sz w:val="24"/>
          <w:szCs w:val="24"/>
        </w:rPr>
        <w:t xml:space="preserve"> a good wife in future.</w:t>
      </w:r>
      <w:r w:rsidR="002058AD">
        <w:rPr>
          <w:rFonts w:ascii="Times New Roman" w:hAnsi="Times New Roman" w:cs="Times New Roman"/>
          <w:sz w:val="24"/>
          <w:szCs w:val="24"/>
        </w:rPr>
        <w:t xml:space="preserve"> Disabled children were abused and </w:t>
      </w:r>
      <w:r w:rsidR="00447913">
        <w:rPr>
          <w:rFonts w:ascii="Times New Roman" w:hAnsi="Times New Roman" w:cs="Times New Roman"/>
          <w:sz w:val="24"/>
          <w:szCs w:val="24"/>
        </w:rPr>
        <w:t>neglected.</w:t>
      </w:r>
    </w:p>
    <w:p w14:paraId="001BF261" w14:textId="18B917D6" w:rsidR="00435408" w:rsidRDefault="004479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During Victorian </w:t>
      </w:r>
      <w:r w:rsidR="007031EF">
        <w:rPr>
          <w:rFonts w:ascii="Times New Roman" w:hAnsi="Times New Roman" w:cs="Times New Roman"/>
          <w:sz w:val="24"/>
          <w:szCs w:val="24"/>
        </w:rPr>
        <w:t>age,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68A0">
        <w:rPr>
          <w:rFonts w:ascii="Times New Roman" w:hAnsi="Times New Roman" w:cs="Times New Roman"/>
          <w:sz w:val="24"/>
          <w:szCs w:val="24"/>
        </w:rPr>
        <w:t>the society started realising the value of child and childhood.</w:t>
      </w:r>
      <w:r w:rsidR="00ED2B02">
        <w:rPr>
          <w:rFonts w:ascii="Times New Roman" w:hAnsi="Times New Roman" w:cs="Times New Roman"/>
          <w:sz w:val="24"/>
          <w:szCs w:val="24"/>
        </w:rPr>
        <w:t xml:space="preserve"> </w:t>
      </w:r>
      <w:r w:rsidR="007031EF">
        <w:rPr>
          <w:rFonts w:ascii="Times New Roman" w:hAnsi="Times New Roman" w:cs="Times New Roman"/>
          <w:sz w:val="24"/>
          <w:szCs w:val="24"/>
        </w:rPr>
        <w:t xml:space="preserve">They started to learn about the concept of </w:t>
      </w:r>
      <w:r w:rsidR="00BC658E">
        <w:rPr>
          <w:rFonts w:ascii="Times New Roman" w:hAnsi="Times New Roman" w:cs="Times New Roman"/>
          <w:sz w:val="24"/>
          <w:szCs w:val="24"/>
        </w:rPr>
        <w:t>childhood. However, at the be</w:t>
      </w:r>
      <w:r w:rsidR="004D632C">
        <w:rPr>
          <w:rFonts w:ascii="Times New Roman" w:hAnsi="Times New Roman" w:cs="Times New Roman"/>
          <w:sz w:val="24"/>
          <w:szCs w:val="24"/>
        </w:rPr>
        <w:t>ginning of nineteenth century the politician</w:t>
      </w:r>
      <w:r w:rsidR="00FF7B89">
        <w:rPr>
          <w:rFonts w:ascii="Times New Roman" w:hAnsi="Times New Roman" w:cs="Times New Roman"/>
          <w:sz w:val="24"/>
          <w:szCs w:val="24"/>
        </w:rPr>
        <w:t xml:space="preserve"> started to believe that the society will be improved by educating the children</w:t>
      </w:r>
      <w:r w:rsidR="00B10341">
        <w:rPr>
          <w:rFonts w:ascii="Times New Roman" w:hAnsi="Times New Roman" w:cs="Times New Roman"/>
          <w:sz w:val="24"/>
          <w:szCs w:val="24"/>
        </w:rPr>
        <w:t xml:space="preserve"> (Nutbrown et al ,2010).</w:t>
      </w:r>
      <w:r w:rsidR="00EB76C8">
        <w:rPr>
          <w:rFonts w:ascii="Times New Roman" w:hAnsi="Times New Roman" w:cs="Times New Roman"/>
          <w:sz w:val="24"/>
          <w:szCs w:val="24"/>
        </w:rPr>
        <w:t xml:space="preserve"> During the nineteenth century when</w:t>
      </w:r>
      <w:r w:rsidR="00D93E30">
        <w:rPr>
          <w:rFonts w:ascii="Times New Roman" w:hAnsi="Times New Roman" w:cs="Times New Roman"/>
          <w:sz w:val="24"/>
          <w:szCs w:val="24"/>
        </w:rPr>
        <w:t xml:space="preserve"> compulsory </w:t>
      </w:r>
      <w:r w:rsidR="006C4929">
        <w:rPr>
          <w:rFonts w:ascii="Times New Roman" w:hAnsi="Times New Roman" w:cs="Times New Roman"/>
          <w:sz w:val="24"/>
          <w:szCs w:val="24"/>
        </w:rPr>
        <w:t xml:space="preserve">education was </w:t>
      </w:r>
      <w:r w:rsidR="00E203FA">
        <w:rPr>
          <w:rFonts w:ascii="Times New Roman" w:hAnsi="Times New Roman" w:cs="Times New Roman"/>
          <w:sz w:val="24"/>
          <w:szCs w:val="24"/>
        </w:rPr>
        <w:t>introduced,</w:t>
      </w:r>
      <w:r w:rsidR="00FF08EB">
        <w:rPr>
          <w:rFonts w:ascii="Times New Roman" w:hAnsi="Times New Roman" w:cs="Times New Roman"/>
          <w:sz w:val="24"/>
          <w:szCs w:val="24"/>
        </w:rPr>
        <w:t xml:space="preserve"> there was a struggle from the </w:t>
      </w:r>
      <w:r w:rsidR="00E203FA">
        <w:rPr>
          <w:rFonts w:ascii="Times New Roman" w:hAnsi="Times New Roman" w:cs="Times New Roman"/>
          <w:sz w:val="24"/>
          <w:szCs w:val="24"/>
        </w:rPr>
        <w:t>middle-class</w:t>
      </w:r>
      <w:r w:rsidR="00FF08EB">
        <w:rPr>
          <w:rFonts w:ascii="Times New Roman" w:hAnsi="Times New Roman" w:cs="Times New Roman"/>
          <w:sz w:val="24"/>
          <w:szCs w:val="24"/>
        </w:rPr>
        <w:t xml:space="preserve"> </w:t>
      </w:r>
      <w:r w:rsidR="00E203FA">
        <w:rPr>
          <w:rFonts w:ascii="Times New Roman" w:hAnsi="Times New Roman" w:cs="Times New Roman"/>
          <w:sz w:val="24"/>
          <w:szCs w:val="24"/>
        </w:rPr>
        <w:t>families.</w:t>
      </w:r>
      <w:r w:rsidR="00266C24">
        <w:rPr>
          <w:rFonts w:ascii="Times New Roman" w:hAnsi="Times New Roman" w:cs="Times New Roman"/>
          <w:sz w:val="24"/>
          <w:szCs w:val="24"/>
        </w:rPr>
        <w:t xml:space="preserve"> Because they were </w:t>
      </w:r>
      <w:r w:rsidR="00E203FA">
        <w:rPr>
          <w:rFonts w:ascii="Times New Roman" w:hAnsi="Times New Roman" w:cs="Times New Roman"/>
          <w:sz w:val="24"/>
          <w:szCs w:val="24"/>
        </w:rPr>
        <w:t>losing</w:t>
      </w:r>
      <w:r w:rsidR="00266C24">
        <w:rPr>
          <w:rFonts w:ascii="Times New Roman" w:hAnsi="Times New Roman" w:cs="Times New Roman"/>
          <w:sz w:val="24"/>
          <w:szCs w:val="24"/>
        </w:rPr>
        <w:t xml:space="preserve"> the wages from </w:t>
      </w:r>
      <w:r w:rsidR="00E203FA">
        <w:rPr>
          <w:rFonts w:ascii="Times New Roman" w:hAnsi="Times New Roman" w:cs="Times New Roman"/>
          <w:sz w:val="24"/>
          <w:szCs w:val="24"/>
        </w:rPr>
        <w:t>children and</w:t>
      </w:r>
      <w:r w:rsidR="00266C24">
        <w:rPr>
          <w:rFonts w:ascii="Times New Roman" w:hAnsi="Times New Roman" w:cs="Times New Roman"/>
          <w:sz w:val="24"/>
          <w:szCs w:val="24"/>
        </w:rPr>
        <w:t xml:space="preserve"> they d</w:t>
      </w:r>
      <w:r w:rsidR="00E203FA">
        <w:rPr>
          <w:rFonts w:ascii="Times New Roman" w:hAnsi="Times New Roman" w:cs="Times New Roman"/>
          <w:sz w:val="24"/>
          <w:szCs w:val="24"/>
        </w:rPr>
        <w:t>id not want to swap that for education</w:t>
      </w:r>
      <w:r w:rsidR="001F2771">
        <w:rPr>
          <w:rFonts w:ascii="Times New Roman" w:hAnsi="Times New Roman" w:cs="Times New Roman"/>
          <w:sz w:val="24"/>
          <w:szCs w:val="24"/>
        </w:rPr>
        <w:t>.</w:t>
      </w:r>
    </w:p>
    <w:p w14:paraId="0FD42744" w14:textId="7ECE1290" w:rsidR="00D52FDB" w:rsidRDefault="00D52F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AB0FC1" w14:textId="29EF2154" w:rsidR="00D52FDB" w:rsidRDefault="00D52FDB" w:rsidP="0027347F">
      <w:pPr>
        <w:pStyle w:val="Heading1"/>
      </w:pPr>
      <w:bookmarkStart w:id="4" w:name="_Toc40293908"/>
      <w:r w:rsidRPr="00D52FDB">
        <w:t>Children in modern world</w:t>
      </w:r>
      <w:r>
        <w:t xml:space="preserve"> </w:t>
      </w:r>
      <w:r w:rsidR="003C4A04">
        <w:t>–</w:t>
      </w:r>
      <w:bookmarkEnd w:id="4"/>
    </w:p>
    <w:p w14:paraId="638BF530" w14:textId="05B03A88" w:rsidR="00B51DBF" w:rsidRDefault="003C4A04">
      <w:pP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 modern world adults</w:t>
      </w:r>
      <w:r w:rsidR="00783B4E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treat children in a better way</w:t>
      </w:r>
      <w: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E645DE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Children are more vulnerable and needs </w:t>
      </w:r>
      <w:r w:rsidR="008A7AC5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protection from</w:t>
      </w:r>
      <w:r w:rsidR="00E62FD9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neglect and abuse.</w:t>
      </w:r>
      <w:r w:rsidR="00642A0C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A7AC5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That is why adults </w:t>
      </w:r>
      <w:r w:rsidR="00564D8F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must</w:t>
      </w:r>
      <w:r w:rsidR="008A7AC5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construct the </w:t>
      </w:r>
      <w:r w:rsidR="006E5132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society</w:t>
      </w:r>
      <w:r w:rsidR="008A7AC5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a different way for the children. </w:t>
      </w:r>
      <w:r w:rsidR="00564D8F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Children are protected from adult’s </w:t>
      </w:r>
      <w:r w:rsidR="00641B0E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negligence. Special arrangements have been made to safeguard children </w:t>
      </w:r>
      <w:r w:rsidR="00422B51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 their best </w:t>
      </w:r>
      <w:r w:rsidR="00AE015C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interests.</w:t>
      </w:r>
      <w:r w:rsidR="0003697F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Aries described that children in modern world are valued more compare to children in the past.</w:t>
      </w:r>
      <w:r w:rsidR="004959E9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Chi</w:t>
      </w:r>
      <w:r w:rsidR="00FB23D7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ldren are more </w:t>
      </w:r>
      <w:r w:rsidR="00F3423A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protected,</w:t>
      </w:r>
      <w:r w:rsidR="00FB23D7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valued and they have a secure life.</w:t>
      </w:r>
      <w:r w:rsidR="00F3423A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Food, </w:t>
      </w:r>
      <w:r w:rsidR="00AB2675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education,</w:t>
      </w:r>
      <w:r w:rsidR="00F3423A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clothing all basic needs are </w:t>
      </w:r>
      <w:r w:rsidR="0076542D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provided to children.</w:t>
      </w:r>
      <w:r w:rsidR="00F3423A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B2675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idea of childhood </w:t>
      </w:r>
      <w:r w:rsidR="00827B23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was enlarged </w:t>
      </w:r>
      <w:r w:rsidR="005F57A8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 there were issues</w:t>
      </w:r>
      <w:r w:rsidR="00DF72F3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over </w:t>
      </w:r>
      <w:r w:rsidR="00C168B9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begging,</w:t>
      </w:r>
      <w:r w:rsidR="00DF72F3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child prostitute, child </w:t>
      </w:r>
      <w:r w:rsidR="005E0F6F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labour.</w:t>
      </w:r>
      <w:r w:rsidR="00C168B9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51DBF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size of family is smaller now and </w:t>
      </w:r>
      <w:r w:rsidR="00092C29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all the attention of </w:t>
      </w:r>
      <w:r w:rsidR="00622C6D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family members</w:t>
      </w:r>
      <w:r w:rsidR="00092C29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are </w:t>
      </w:r>
      <w:r w:rsidR="00622C6D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children </w:t>
      </w:r>
      <w:r w:rsidR="00FC44D6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focussed.</w:t>
      </w:r>
      <w:r w:rsidR="00622C6D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Parents spend more time with </w:t>
      </w:r>
      <w:r w:rsidR="00D608C5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children. Working</w:t>
      </w:r>
      <w:r w:rsidR="00FC44D6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hours for parents are shorter now compared to old </w:t>
      </w:r>
      <w:r w:rsidR="00D55AED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days. As</w:t>
      </w:r>
      <w:r w:rsidR="00FC44D6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r w:rsidR="00D55AED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result,</w:t>
      </w:r>
      <w:r w:rsidR="00FC44D6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parents can </w:t>
      </w:r>
      <w:r w:rsidR="00675059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engage children in different activities</w:t>
      </w:r>
      <w:r w:rsidR="00000891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092C29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906E0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Better living standards means that parents can provide children’s need </w:t>
      </w:r>
    </w:p>
    <w:p w14:paraId="4698CF32" w14:textId="6F4C775C" w:rsidR="008F0185" w:rsidRDefault="00C168B9">
      <w:pP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Cunningham</w:t>
      </w:r>
      <w:r w:rsidR="005E0F6F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(2006) mentioned that</w:t>
      </w:r>
      <w:r w:rsidR="000C63F6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social construction of childhood took place in 19</w:t>
      </w:r>
      <w:r w:rsidR="000C63F6" w:rsidRPr="000C63F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</w:t>
      </w:r>
      <w:r w:rsidR="000C63F6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century.</w:t>
      </w:r>
      <w:r w:rsidR="000E120E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Childhood </w:t>
      </w:r>
      <w:r w:rsidR="008F0185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had three important components-</w:t>
      </w:r>
    </w:p>
    <w:p w14:paraId="2CF62784" w14:textId="77777777" w:rsidR="00B54D26" w:rsidRDefault="006F18C1" w:rsidP="008F018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Children needed to be protected and had a right to depend on adults without going to work</w:t>
      </w:r>
      <w:r w:rsidR="00B54D26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332470A5" w14:textId="4F72390C" w:rsidR="003C4A04" w:rsidRDefault="0004781A" w:rsidP="008F018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Home and school were the safe place and were not allowed </w:t>
      </w:r>
      <w:r w:rsidR="001C2E57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 </w:t>
      </w:r>
      <w:r w:rsidR="001C2E57" w:rsidRPr="008F0185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places</w:t>
      </w:r>
      <w: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like </w:t>
      </w:r>
      <w:r w:rsidR="000B1936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pub,</w:t>
      </w:r>
      <w: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casino or at work.</w:t>
      </w:r>
    </w:p>
    <w:p w14:paraId="01A8B703" w14:textId="74EE1D3F" w:rsidR="001C2E57" w:rsidRDefault="001C2E57" w:rsidP="008F018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Children had the right to be happy. </w:t>
      </w:r>
    </w:p>
    <w:p w14:paraId="4DDBF890" w14:textId="6187A2BA" w:rsidR="00D71C0C" w:rsidRDefault="00B95605" w:rsidP="00D71C0C">
      <w:pPr>
        <w:ind w:left="360"/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Many sociologists think that children are gi</w:t>
      </w:r>
      <w:r w:rsidR="00B17C8A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ven too much freedom now a days and parents are even being criticised for </w:t>
      </w:r>
      <w:r w:rsidR="00F440E8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disciplining their children.</w:t>
      </w:r>
      <w:r w:rsidR="00AE454C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Children are too exposed to adult’s </w:t>
      </w:r>
      <w:r w:rsidR="006C1516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world.</w:t>
      </w:r>
      <w:r w:rsidR="006962F4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They were exposed to </w:t>
      </w:r>
      <w:r w:rsidR="004F5A99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sex,</w:t>
      </w:r>
      <w:r w:rsidR="006962F4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61C77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crime and even death.</w:t>
      </w:r>
      <w:r w:rsidR="006E7AFA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Children need</w:t>
      </w:r>
      <w:r w:rsidR="006C1516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be protected from </w:t>
      </w:r>
      <w:r w:rsidR="00DE5768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homosexuality,</w:t>
      </w:r>
      <w:r w:rsidR="006C1516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media </w:t>
      </w:r>
      <w:r w:rsidR="00DE5768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threats.</w:t>
      </w:r>
      <w:r w:rsidR="006C1516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This was </w:t>
      </w:r>
      <w:r w:rsidR="0046136C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known as Postman’s view of childhoo</w:t>
      </w:r>
      <w:r w:rsidR="00943DA5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 (1982</w:t>
      </w:r>
      <w:r w:rsidR="004F5A99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).</w:t>
      </w:r>
      <w:r w:rsidR="00DE5768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F5A99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Cultural changes took place like </w:t>
      </w:r>
      <w:r w:rsidR="00FC2D61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social </w:t>
      </w:r>
      <w:r w:rsidR="007C3400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media,</w:t>
      </w:r>
      <w:r w:rsidR="00FC2D61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junk </w:t>
      </w:r>
      <w:r w:rsidR="007C3400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food,</w:t>
      </w:r>
      <w:r w:rsidR="00FC2D61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93B1D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games, and</w:t>
      </w:r>
      <w:r w:rsidR="007C3400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television and all these were negative influence.</w:t>
      </w:r>
      <w:r w:rsidR="00993B1D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Therefore, children were deprived from the traditional style of family life.</w:t>
      </w:r>
      <w:r w:rsidR="00D71C0C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This is a biggest problem in modern world as they are being more self-obsessed </w:t>
      </w:r>
      <w:r w:rsidR="001B3A8E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and not enjoying </w:t>
      </w:r>
      <w:r w:rsidR="009620FA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life.</w:t>
      </w:r>
      <w:r w:rsidR="001B3A8E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4F41062F" w14:textId="65930435" w:rsidR="00515310" w:rsidRDefault="00C97F25" w:rsidP="00D71C0C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Nevertheless,</w:t>
      </w:r>
      <w:r w:rsidR="00EC1156">
        <w:rPr>
          <w:rFonts w:ascii="Times New Roman" w:hAnsi="Times New Roman" w:cs="Times New Roman"/>
          <w:sz w:val="24"/>
          <w:szCs w:val="24"/>
        </w:rPr>
        <w:t xml:space="preserve"> child abuse and negligence were continued in the 19</w:t>
      </w:r>
      <w:r w:rsidR="00EC1156" w:rsidRPr="00EC115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EC11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century. Child labour and child prostitution were common issues in different places.</w:t>
      </w:r>
      <w:r w:rsidR="00EC1156">
        <w:rPr>
          <w:rFonts w:ascii="Times New Roman" w:hAnsi="Times New Roman" w:cs="Times New Roman"/>
          <w:sz w:val="24"/>
          <w:szCs w:val="24"/>
        </w:rPr>
        <w:t xml:space="preserve"> </w:t>
      </w:r>
      <w:r w:rsidR="0049132E">
        <w:rPr>
          <w:rFonts w:ascii="Times New Roman" w:hAnsi="Times New Roman" w:cs="Times New Roman"/>
          <w:sz w:val="24"/>
          <w:szCs w:val="24"/>
        </w:rPr>
        <w:t xml:space="preserve">There are number of laws </w:t>
      </w:r>
      <w:r w:rsidR="005217F1">
        <w:rPr>
          <w:rFonts w:ascii="Times New Roman" w:hAnsi="Times New Roman" w:cs="Times New Roman"/>
          <w:sz w:val="24"/>
          <w:szCs w:val="24"/>
        </w:rPr>
        <w:t>and legislations</w:t>
      </w:r>
      <w:r w:rsidR="0049132E">
        <w:rPr>
          <w:rFonts w:ascii="Times New Roman" w:hAnsi="Times New Roman" w:cs="Times New Roman"/>
          <w:sz w:val="24"/>
          <w:szCs w:val="24"/>
        </w:rPr>
        <w:t xml:space="preserve"> to safeguard children.</w:t>
      </w:r>
    </w:p>
    <w:p w14:paraId="75721247" w14:textId="77777777" w:rsidR="005217F1" w:rsidRDefault="005217F1" w:rsidP="00D71C0C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3774A718" w14:textId="649E53A9" w:rsidR="00195115" w:rsidRDefault="00195115" w:rsidP="0027347F">
      <w:pPr>
        <w:pStyle w:val="Heading1"/>
      </w:pPr>
      <w:bookmarkStart w:id="5" w:name="_Toc40293909"/>
      <w:r w:rsidRPr="00195115">
        <w:t>Acts and legislations-</w:t>
      </w:r>
      <w:bookmarkEnd w:id="5"/>
      <w:r w:rsidRPr="00195115">
        <w:t xml:space="preserve"> </w:t>
      </w:r>
    </w:p>
    <w:p w14:paraId="3014DD4C" w14:textId="3DC66B56" w:rsidR="00000891" w:rsidRDefault="00195115" w:rsidP="00000891">
      <w:pP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There is nothing more important than children’s welfare and rights.</w:t>
      </w:r>
      <w:r w:rsidR="00965FA6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It is crucial to </w:t>
      </w:r>
      <w:r w:rsidR="002E18A8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assure that their life is fear free and </w:t>
      </w:r>
      <w:r w:rsidR="00272AB2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they can grow up without any abuse or neglect.</w:t>
      </w:r>
      <w:r w:rsidR="004F086C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All children should have the equal right and they should be </w:t>
      </w:r>
      <w:r w:rsidR="002435B8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respected as an individual. but sadly, this was not always the case. </w:t>
      </w:r>
      <w:r w:rsidR="00DA2FC2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But in today’s world in UK many legislations </w:t>
      </w:r>
      <w:r w:rsidR="00DA0492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established </w:t>
      </w:r>
      <w:r w:rsidR="00DA2FC2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</w:t>
      </w:r>
      <w:r w:rsidR="00DA0492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safeguard </w:t>
      </w:r>
      <w:r w:rsidR="009030E9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children</w:t>
      </w:r>
      <w:r w:rsidR="00DA0492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00891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.. </w:t>
      </w:r>
    </w:p>
    <w:p w14:paraId="734CEC75" w14:textId="0A174E2F" w:rsidR="00B4161B" w:rsidRDefault="00594F84">
      <w:pP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 </w:t>
      </w:r>
      <w:r w:rsidR="000C4D8E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Many laws were introduced in modern society </w:t>
      </w:r>
      <w:r w:rsidR="00B90617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 support the idea of childhoo</w:t>
      </w:r>
      <w:r w:rsidR="005161F2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d.</w:t>
      </w:r>
      <w:r w:rsidR="002E43BA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C4D8E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 1933 </w:t>
      </w:r>
      <w:r w:rsidR="00DA0492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 </w:t>
      </w:r>
      <w:r w:rsidR="00512988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A5616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act  </w:t>
      </w:r>
      <w:r w:rsidR="00512988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</w:t>
      </w:r>
      <w:r w:rsidR="00DA0492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as </w:t>
      </w:r>
      <w:r w:rsidR="00783B4E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reformed </w:t>
      </w:r>
      <w:r w:rsidR="00512988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83B4E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for safeguarding</w:t>
      </w:r>
      <w:r w:rsidR="00512988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children from </w:t>
      </w:r>
      <w:r w:rsidR="00DA0492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abuse </w:t>
      </w:r>
      <w:r w:rsidR="00783B4E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and </w:t>
      </w:r>
      <w:r w:rsidR="00DA0492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any harm </w:t>
      </w:r>
      <w:r w:rsidR="00C969E3">
        <w:rPr>
          <w:rFonts w:ascii="Times New Roman" w:hAnsi="Times New Roman" w:cs="Times New Roman"/>
          <w:color w:val="4472C4" w:themeColor="accent1"/>
          <w:sz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E55D07">
        <w:rPr>
          <w:rFonts w:ascii="Times New Roman" w:hAnsi="Times New Roman" w:cs="Times New Roman"/>
          <w:color w:val="4472C4" w:themeColor="accent1"/>
          <w:sz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37EB3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For</w:t>
      </w:r>
      <w:r w:rsidR="00E55D07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969E3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twentieth century child protection act were established </w:t>
      </w:r>
      <w:r w:rsidR="00DA0492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for safeguarding of </w:t>
      </w:r>
      <w:r w:rsidR="00C969E3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children</w:t>
      </w:r>
      <w:r w:rsidR="00937EB3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DE6A47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Corsaro (1997) mentioned how child labour act were </w:t>
      </w:r>
      <w:r w:rsidR="003F5DE9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maintained.</w:t>
      </w:r>
      <w:r w:rsidR="00DE6A47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C351A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Serious case reviews introduced </w:t>
      </w:r>
      <w:r w:rsidR="003F0276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due to a child’s death to </w:t>
      </w:r>
      <w:r w:rsidR="001254A2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identify how that tragic incident </w:t>
      </w:r>
      <w:r w:rsidR="00A216FF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happened,</w:t>
      </w:r>
      <w:r w:rsidR="001254A2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who was responsible</w:t>
      </w:r>
      <w:r w:rsidR="00A216FF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which professionals were involved.</w:t>
      </w:r>
      <w:r w:rsidR="001118CF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After </w:t>
      </w:r>
      <w:r w:rsidR="006A34B5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several</w:t>
      </w:r>
      <w:r w:rsidR="001118CF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children’s </w:t>
      </w:r>
      <w:r w:rsidR="00426E68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death Cleveland case</w:t>
      </w:r>
      <w:r w:rsidR="006A34B5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(1988</w:t>
      </w:r>
      <w:r w:rsidR="00426E68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) </w:t>
      </w:r>
      <w:r w:rsidR="00426E68" w:rsidRPr="002F3DEB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took</w:t>
      </w:r>
      <w:r w:rsidR="006A34B5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F580B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place.</w:t>
      </w:r>
      <w:r w:rsidR="00426E68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Children were removed from the family homes</w:t>
      </w:r>
      <w:r w:rsidR="00EF580B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426E68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01A03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research suggested that </w:t>
      </w:r>
      <w:r w:rsidR="00A7020A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removing the children from their families were a type of </w:t>
      </w:r>
      <w:r w:rsidR="00FE6BBB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abuse. That created a confusion for the social services to decided that removing the children or not </w:t>
      </w:r>
      <w:r w:rsidR="004F6A2E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from their families. </w:t>
      </w:r>
      <w:r w:rsidR="00097D92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That </w:t>
      </w:r>
      <w:r w:rsidR="000472CA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case </w:t>
      </w:r>
      <w:r w:rsidR="00ED2DEF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led to</w:t>
      </w:r>
      <w:r w:rsidR="00650AB6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reform Children act </w:t>
      </w:r>
      <w:r w:rsidR="004A326C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1989. </w:t>
      </w:r>
      <w:r w:rsidR="000D6C5F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Regardless</w:t>
      </w:r>
      <w:r w:rsidR="008A013A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child death </w:t>
      </w:r>
      <w:r w:rsidR="00E61938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was</w:t>
      </w:r>
      <w:r w:rsidR="008A013A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D6C5F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continuing. Baby P (2008) </w:t>
      </w:r>
      <w:r w:rsidR="00E61938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highlighted </w:t>
      </w:r>
      <w:r w:rsidR="00CD3054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that communications between </w:t>
      </w:r>
      <w:r w:rsidR="00F83D04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</w:t>
      </w:r>
      <w:r w:rsidR="00CD3054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agencies and professional are poor and they are failing to assess the </w:t>
      </w:r>
      <w:r w:rsidR="007F26F9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risk.</w:t>
      </w:r>
      <w:r w:rsidR="004A326C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update the children’s right </w:t>
      </w:r>
      <w:r w:rsidR="0002763D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Children’s act 2004 reformed where </w:t>
      </w:r>
      <w:r w:rsidR="00B04349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physical punishment of children ended.</w:t>
      </w:r>
      <w:r w:rsidR="00B4161B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58CE46D9" w14:textId="77B21255" w:rsidR="00961927" w:rsidRPr="00152B37" w:rsidRDefault="00B4161B">
      <w:pPr>
        <w:rPr>
          <w:rFonts w:ascii="Times New Roman" w:hAnsi="Times New Roman" w:cs="Times New Roman"/>
          <w:color w:val="4472C4" w:themeColor="accent1"/>
          <w:sz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 </w:t>
      </w:r>
      <w:r w:rsidR="00DB47E2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summarise,</w:t>
      </w:r>
      <w: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historical constructions of childhood can be viewed</w:t>
      </w:r>
      <w:r w:rsidR="00DB47E2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through number of </w:t>
      </w:r>
      <w:r w:rsidR="00D446C8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factors to</w:t>
      </w:r>
      <w:r w:rsidR="005536C7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pin down how </w:t>
      </w:r>
      <w:r w:rsidR="00D446C8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social constructions influence laws and legislations </w:t>
      </w:r>
      <w: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2194D016" w14:textId="64FF8E31" w:rsidR="00961927" w:rsidRDefault="00961927">
      <w:pPr>
        <w:rPr>
          <w:rFonts w:ascii="Times New Roman" w:hAnsi="Times New Roman" w:cs="Times New Roman"/>
          <w:sz w:val="24"/>
          <w:szCs w:val="24"/>
        </w:rPr>
      </w:pPr>
    </w:p>
    <w:p w14:paraId="3AFEE277" w14:textId="11F77723" w:rsidR="00961927" w:rsidRDefault="00961927" w:rsidP="0027347F">
      <w:pPr>
        <w:pStyle w:val="Heading1"/>
      </w:pPr>
      <w:bookmarkStart w:id="6" w:name="_Toc40293910"/>
      <w:r w:rsidRPr="00961927">
        <w:t xml:space="preserve">Conclusion </w:t>
      </w:r>
      <w:r>
        <w:t>–</w:t>
      </w:r>
      <w:bookmarkEnd w:id="6"/>
    </w:p>
    <w:p w14:paraId="7AFD6BFD" w14:textId="0F97F988" w:rsidR="00435408" w:rsidRPr="00961927" w:rsidRDefault="00C879E0">
      <w:pPr>
        <w:rPr>
          <w:rFonts w:ascii="Times New Roman" w:hAnsi="Times New Roman" w:cs="Times New Roman"/>
          <w:color w:val="4472C4" w:themeColor="accent1"/>
          <w:sz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879E0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 </w:t>
      </w:r>
      <w:r w:rsidR="007F26F9" w:rsidRPr="00C879E0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conclude,</w:t>
      </w:r>
      <w:r w:rsidRPr="00C879E0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his</w:t>
      </w:r>
      <w: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torical construction of childhood can be viewed </w:t>
      </w:r>
      <w:r w:rsidR="0094605F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throughout the number </w:t>
      </w:r>
      <w:r w:rsidR="007F26F9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of discussions</w:t>
      </w:r>
      <w:r w:rsidR="000655A1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determine how </w:t>
      </w:r>
      <w:r w:rsidR="00824915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this construction of childhood influence legislations </w:t>
      </w:r>
      <w:r w:rsidR="00057D2C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regarding the way child </w:t>
      </w:r>
      <w:r w:rsidR="00631F9C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protection</w:t>
      </w:r>
      <w:r w:rsidR="00057D2C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is reformed.</w:t>
      </w:r>
      <w:r w:rsidR="00164973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There are </w:t>
      </w:r>
      <w:r w:rsidR="00783B4E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various</w:t>
      </w:r>
      <w:r w:rsidR="00164973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views </w:t>
      </w:r>
      <w:r w:rsidR="009D2A58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related to</w:t>
      </w:r>
      <w:r w:rsidR="00783B4E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how </w:t>
      </w:r>
      <w:r w:rsidR="009D2A58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childhood</w:t>
      </w:r>
      <w:r w:rsidR="00783B4E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is socially constructed </w:t>
      </w:r>
      <w:r w:rsidR="009D2A58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Aries and Cunningham claimed</w:t>
      </w:r>
      <w:r w:rsidR="00164973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D2A58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that childhood that we see now a days did not exist in the past and children were treated more like mini adults.</w:t>
      </w:r>
      <w:r w:rsidR="001C49ED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97C37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However,</w:t>
      </w:r>
      <w:r w:rsidR="00FC37E8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there are still debates that </w:t>
      </w:r>
      <w:r w:rsidR="00EC19BB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how childhood</w:t>
      </w:r>
      <w:r w:rsidR="00A97C37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is under </w:t>
      </w:r>
      <w:r w:rsidR="00B95605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pressure as</w:t>
      </w:r>
      <w:r w:rsidR="00EC19BB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media and agencies are becoming more influential than families.</w:t>
      </w:r>
      <w:r w:rsidR="00755B27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311FB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However,</w:t>
      </w:r>
      <w:r w:rsidR="00755B27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almost</w:t>
      </w:r>
      <w:r w:rsidR="00A311FB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</w:t>
      </w:r>
      <w:r w:rsidR="00755B27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quarter of children in Uk</w:t>
      </w:r>
      <w:r w:rsidR="00A311FB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are still living in </w:t>
      </w:r>
      <w:r w:rsidR="004A07DC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poverty. Childhood of boys and girls are </w:t>
      </w:r>
      <w:r w:rsidR="00DE1404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different.</w:t>
      </w:r>
      <w:r w:rsidR="004A07DC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E1404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Girls are</w:t>
      </w:r>
      <w:r w:rsidR="00486D0A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taught </w:t>
      </w:r>
      <w:r w:rsidR="00DE1404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play with </w:t>
      </w:r>
      <w:r w:rsidR="009B1AFF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dolls,</w:t>
      </w:r>
      <w:r w:rsidR="00DE1404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whereas the boys are </w:t>
      </w:r>
      <w:r w:rsidR="00486D0A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taught </w:t>
      </w:r>
      <w:r w:rsidR="00DE1404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play with </w:t>
      </w:r>
      <w:r w:rsidR="00C578EA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cars, and</w:t>
      </w:r>
      <w:r w:rsidR="00F320FE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they are free to </w:t>
      </w:r>
      <w:r w:rsidR="00C578EA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explore. Therefore,</w:t>
      </w:r>
      <w:r w:rsidR="00F320FE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childhood is constructed in a different way</w:t>
      </w:r>
      <w:r w:rsidR="009B1AFF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Although childhood is socially </w:t>
      </w:r>
      <w:r w:rsidR="0084600A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constructed,</w:t>
      </w:r>
      <w:r w:rsidR="00C578EA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childhood is different for different sex and different society.</w:t>
      </w:r>
      <w:r w:rsidR="0023521F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E1404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A07DC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D1C9F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55B27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06924E53" w14:textId="77777777" w:rsidR="00435408" w:rsidRDefault="00435408">
      <w:pPr>
        <w:rPr>
          <w:rFonts w:ascii="Times New Roman" w:hAnsi="Times New Roman" w:cs="Times New Roman"/>
          <w:sz w:val="24"/>
          <w:szCs w:val="24"/>
        </w:rPr>
      </w:pPr>
    </w:p>
    <w:p w14:paraId="0CA60A66" w14:textId="77777777" w:rsidR="00435408" w:rsidRDefault="00435408">
      <w:pPr>
        <w:rPr>
          <w:rFonts w:ascii="Times New Roman" w:hAnsi="Times New Roman" w:cs="Times New Roman"/>
          <w:sz w:val="24"/>
          <w:szCs w:val="24"/>
        </w:rPr>
      </w:pPr>
    </w:p>
    <w:p w14:paraId="13938EAE" w14:textId="77777777" w:rsidR="00435408" w:rsidRDefault="00435408">
      <w:pPr>
        <w:rPr>
          <w:rFonts w:ascii="Times New Roman" w:hAnsi="Times New Roman" w:cs="Times New Roman"/>
          <w:sz w:val="24"/>
          <w:szCs w:val="24"/>
        </w:rPr>
      </w:pPr>
    </w:p>
    <w:p w14:paraId="79E74264" w14:textId="77777777" w:rsidR="00435408" w:rsidRDefault="00435408">
      <w:pPr>
        <w:rPr>
          <w:rFonts w:ascii="Times New Roman" w:hAnsi="Times New Roman" w:cs="Times New Roman"/>
          <w:sz w:val="24"/>
          <w:szCs w:val="24"/>
        </w:rPr>
      </w:pPr>
    </w:p>
    <w:p w14:paraId="4BC9F389" w14:textId="77777777" w:rsidR="00435408" w:rsidRDefault="00435408">
      <w:pPr>
        <w:rPr>
          <w:rFonts w:ascii="Times New Roman" w:hAnsi="Times New Roman" w:cs="Times New Roman"/>
          <w:sz w:val="24"/>
          <w:szCs w:val="24"/>
        </w:rPr>
      </w:pPr>
    </w:p>
    <w:p w14:paraId="51CC5867" w14:textId="77777777" w:rsidR="00435408" w:rsidRDefault="00435408">
      <w:pPr>
        <w:rPr>
          <w:rFonts w:ascii="Times New Roman" w:hAnsi="Times New Roman" w:cs="Times New Roman"/>
          <w:sz w:val="24"/>
          <w:szCs w:val="24"/>
        </w:rPr>
      </w:pPr>
    </w:p>
    <w:p w14:paraId="67C719B0" w14:textId="77777777" w:rsidR="00435408" w:rsidRDefault="00435408">
      <w:pPr>
        <w:rPr>
          <w:rFonts w:ascii="Times New Roman" w:hAnsi="Times New Roman" w:cs="Times New Roman"/>
          <w:sz w:val="24"/>
          <w:szCs w:val="24"/>
        </w:rPr>
      </w:pPr>
    </w:p>
    <w:p w14:paraId="6C208905" w14:textId="77777777" w:rsidR="00435408" w:rsidRDefault="00435408">
      <w:pPr>
        <w:rPr>
          <w:rFonts w:ascii="Times New Roman" w:hAnsi="Times New Roman" w:cs="Times New Roman"/>
          <w:sz w:val="24"/>
          <w:szCs w:val="24"/>
        </w:rPr>
      </w:pPr>
    </w:p>
    <w:p w14:paraId="1AC1480D" w14:textId="77777777" w:rsidR="00435408" w:rsidRDefault="00435408">
      <w:pPr>
        <w:rPr>
          <w:rFonts w:ascii="Times New Roman" w:hAnsi="Times New Roman" w:cs="Times New Roman"/>
          <w:sz w:val="24"/>
          <w:szCs w:val="24"/>
        </w:rPr>
      </w:pPr>
    </w:p>
    <w:p w14:paraId="0B7243FB" w14:textId="77777777" w:rsidR="00435408" w:rsidRDefault="00435408">
      <w:pPr>
        <w:rPr>
          <w:rFonts w:ascii="Times New Roman" w:hAnsi="Times New Roman" w:cs="Times New Roman"/>
          <w:sz w:val="24"/>
          <w:szCs w:val="24"/>
        </w:rPr>
      </w:pPr>
    </w:p>
    <w:p w14:paraId="4CD089A8" w14:textId="77777777" w:rsidR="00435408" w:rsidRDefault="00435408">
      <w:pPr>
        <w:rPr>
          <w:rFonts w:ascii="Times New Roman" w:hAnsi="Times New Roman" w:cs="Times New Roman"/>
          <w:sz w:val="24"/>
          <w:szCs w:val="24"/>
        </w:rPr>
      </w:pPr>
    </w:p>
    <w:p w14:paraId="6D94C8F1" w14:textId="16ADC57D" w:rsidR="00435408" w:rsidRDefault="00435408">
      <w:pPr>
        <w:rPr>
          <w:rFonts w:ascii="Times New Roman" w:hAnsi="Times New Roman" w:cs="Times New Roman"/>
          <w:sz w:val="24"/>
          <w:szCs w:val="24"/>
        </w:rPr>
      </w:pPr>
    </w:p>
    <w:p w14:paraId="237E0DAD" w14:textId="35DF6157" w:rsidR="009217A6" w:rsidRDefault="009217A6">
      <w:pPr>
        <w:rPr>
          <w:rFonts w:ascii="Times New Roman" w:hAnsi="Times New Roman" w:cs="Times New Roman"/>
          <w:sz w:val="24"/>
          <w:szCs w:val="24"/>
        </w:rPr>
      </w:pPr>
    </w:p>
    <w:p w14:paraId="55A628FC" w14:textId="77777777" w:rsidR="009217A6" w:rsidRDefault="009217A6">
      <w:pPr>
        <w:rPr>
          <w:rFonts w:ascii="Times New Roman" w:hAnsi="Times New Roman" w:cs="Times New Roman"/>
          <w:sz w:val="24"/>
          <w:szCs w:val="24"/>
        </w:rPr>
      </w:pPr>
    </w:p>
    <w:p w14:paraId="5E302139" w14:textId="77777777" w:rsidR="00435408" w:rsidRDefault="00435408">
      <w:pPr>
        <w:rPr>
          <w:rFonts w:ascii="Times New Roman" w:hAnsi="Times New Roman" w:cs="Times New Roman"/>
          <w:sz w:val="24"/>
          <w:szCs w:val="24"/>
        </w:rPr>
      </w:pPr>
    </w:p>
    <w:p w14:paraId="3C58AD57" w14:textId="77777777" w:rsidR="00435408" w:rsidRDefault="00435408">
      <w:pPr>
        <w:rPr>
          <w:rFonts w:ascii="Times New Roman" w:hAnsi="Times New Roman" w:cs="Times New Roman"/>
          <w:sz w:val="24"/>
          <w:szCs w:val="24"/>
        </w:rPr>
      </w:pPr>
    </w:p>
    <w:p w14:paraId="3517CF8A" w14:textId="77777777" w:rsidR="00435408" w:rsidRDefault="00435408">
      <w:pPr>
        <w:rPr>
          <w:rFonts w:ascii="Times New Roman" w:hAnsi="Times New Roman" w:cs="Times New Roman"/>
          <w:sz w:val="24"/>
          <w:szCs w:val="24"/>
        </w:rPr>
      </w:pPr>
    </w:p>
    <w:p w14:paraId="22C10D38" w14:textId="77777777" w:rsidR="00435408" w:rsidRDefault="00435408">
      <w:pPr>
        <w:rPr>
          <w:rFonts w:ascii="Times New Roman" w:hAnsi="Times New Roman" w:cs="Times New Roman"/>
          <w:sz w:val="24"/>
          <w:szCs w:val="24"/>
        </w:rPr>
      </w:pPr>
    </w:p>
    <w:p w14:paraId="1B2EA321" w14:textId="77777777" w:rsidR="00435408" w:rsidRDefault="00435408">
      <w:pPr>
        <w:rPr>
          <w:rFonts w:ascii="Times New Roman" w:hAnsi="Times New Roman" w:cs="Times New Roman"/>
          <w:sz w:val="24"/>
          <w:szCs w:val="24"/>
        </w:rPr>
      </w:pPr>
    </w:p>
    <w:p w14:paraId="748435AC" w14:textId="77777777" w:rsidR="00435408" w:rsidRDefault="00435408">
      <w:pPr>
        <w:rPr>
          <w:rFonts w:ascii="Times New Roman" w:hAnsi="Times New Roman" w:cs="Times New Roman"/>
          <w:sz w:val="24"/>
          <w:szCs w:val="24"/>
        </w:rPr>
      </w:pPr>
    </w:p>
    <w:p w14:paraId="59E64FD3" w14:textId="77777777" w:rsidR="00435408" w:rsidRDefault="00435408">
      <w:pPr>
        <w:rPr>
          <w:rFonts w:ascii="Times New Roman" w:hAnsi="Times New Roman" w:cs="Times New Roman"/>
          <w:sz w:val="24"/>
          <w:szCs w:val="24"/>
        </w:rPr>
      </w:pPr>
    </w:p>
    <w:p w14:paraId="23A2EDEC" w14:textId="77777777" w:rsidR="00435408" w:rsidRDefault="00435408">
      <w:pPr>
        <w:rPr>
          <w:rFonts w:ascii="Times New Roman" w:hAnsi="Times New Roman" w:cs="Times New Roman"/>
          <w:sz w:val="24"/>
          <w:szCs w:val="24"/>
        </w:rPr>
      </w:pPr>
    </w:p>
    <w:p w14:paraId="36495C08" w14:textId="77777777" w:rsidR="00435408" w:rsidRDefault="00435408">
      <w:pPr>
        <w:rPr>
          <w:rFonts w:ascii="Times New Roman" w:hAnsi="Times New Roman" w:cs="Times New Roman"/>
          <w:sz w:val="24"/>
          <w:szCs w:val="24"/>
        </w:rPr>
      </w:pPr>
    </w:p>
    <w:p w14:paraId="6D9D3694" w14:textId="77777777" w:rsidR="00435408" w:rsidRDefault="00435408">
      <w:pPr>
        <w:rPr>
          <w:rFonts w:ascii="Times New Roman" w:hAnsi="Times New Roman" w:cs="Times New Roman"/>
          <w:sz w:val="24"/>
          <w:szCs w:val="24"/>
        </w:rPr>
      </w:pPr>
    </w:p>
    <w:p w14:paraId="19CF8809" w14:textId="77777777" w:rsidR="00435408" w:rsidRDefault="00435408">
      <w:pPr>
        <w:rPr>
          <w:rFonts w:ascii="Times New Roman" w:hAnsi="Times New Roman" w:cs="Times New Roman"/>
          <w:sz w:val="24"/>
          <w:szCs w:val="24"/>
        </w:rPr>
      </w:pPr>
    </w:p>
    <w:p w14:paraId="0A7E6EF5" w14:textId="6233BE6D" w:rsidR="00E2603C" w:rsidRPr="00485B90" w:rsidRDefault="00435408">
      <w:pPr>
        <w:rPr>
          <w:rFonts w:ascii="Times New Roman" w:hAnsi="Times New Roman" w:cs="Times New Roman"/>
          <w:color w:val="4472C4" w:themeColor="accent1"/>
          <w:sz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85B90">
        <w:rPr>
          <w:rFonts w:ascii="Times New Roman" w:hAnsi="Times New Roman" w:cs="Times New Roman"/>
          <w:color w:val="4472C4" w:themeColor="accent1"/>
          <w:sz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References –</w:t>
      </w:r>
      <w:r w:rsidR="008F7E15" w:rsidRPr="00485B90">
        <w:rPr>
          <w:rFonts w:ascii="Times New Roman" w:hAnsi="Times New Roman" w:cs="Times New Roman"/>
          <w:color w:val="4472C4" w:themeColor="accent1"/>
          <w:sz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0BD1FB9B" w14:textId="2295A5DD" w:rsidR="00435408" w:rsidRPr="006F1744" w:rsidRDefault="00435408" w:rsidP="00DF02C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666666"/>
          <w:sz w:val="28"/>
          <w:shd w:val="clear" w:color="auto" w:fill="FFFFFF"/>
        </w:rPr>
      </w:pPr>
      <w:r w:rsidRPr="006F1744">
        <w:rPr>
          <w:rFonts w:ascii="Times New Roman" w:hAnsi="Times New Roman" w:cs="Times New Roman"/>
          <w:color w:val="666666"/>
          <w:sz w:val="28"/>
          <w:shd w:val="clear" w:color="auto" w:fill="FFFFFF"/>
        </w:rPr>
        <w:t xml:space="preserve">Aries, </w:t>
      </w:r>
      <w:r w:rsidR="00063463" w:rsidRPr="006F1744">
        <w:rPr>
          <w:rFonts w:ascii="Times New Roman" w:hAnsi="Times New Roman" w:cs="Times New Roman"/>
          <w:color w:val="666666"/>
          <w:sz w:val="28"/>
          <w:shd w:val="clear" w:color="auto" w:fill="FFFFFF"/>
        </w:rPr>
        <w:t>P. (</w:t>
      </w:r>
      <w:r w:rsidRPr="006F1744">
        <w:rPr>
          <w:rFonts w:ascii="Times New Roman" w:hAnsi="Times New Roman" w:cs="Times New Roman"/>
          <w:color w:val="666666"/>
          <w:sz w:val="28"/>
          <w:shd w:val="clear" w:color="auto" w:fill="FFFFFF"/>
        </w:rPr>
        <w:t>1962) Centuries of Childhood (Vintage Books, New York)</w:t>
      </w:r>
      <w:r w:rsidR="0051378F" w:rsidRPr="006F1744">
        <w:rPr>
          <w:rFonts w:ascii="Times New Roman" w:hAnsi="Times New Roman" w:cs="Times New Roman"/>
          <w:color w:val="666666"/>
          <w:sz w:val="28"/>
          <w:shd w:val="clear" w:color="auto" w:fill="FFFFFF"/>
        </w:rPr>
        <w:t>.</w:t>
      </w:r>
    </w:p>
    <w:p w14:paraId="78FE2BBA" w14:textId="7C77024F" w:rsidR="0051378F" w:rsidRPr="006F1744" w:rsidRDefault="00DF02CB">
      <w:pPr>
        <w:rPr>
          <w:rFonts w:ascii="Times New Roman" w:hAnsi="Times New Roman" w:cs="Times New Roman"/>
          <w:color w:val="222222"/>
          <w:sz w:val="28"/>
          <w:shd w:val="clear" w:color="auto" w:fill="FFFFFF"/>
        </w:rPr>
      </w:pPr>
      <w:r w:rsidRPr="006F1744">
        <w:rPr>
          <w:rFonts w:ascii="Times New Roman" w:hAnsi="Times New Roman" w:cs="Times New Roman"/>
          <w:color w:val="222222"/>
          <w:sz w:val="28"/>
          <w:shd w:val="clear" w:color="auto" w:fill="FFFFFF"/>
        </w:rPr>
        <w:t>-</w:t>
      </w:r>
      <w:r w:rsidR="0051378F" w:rsidRPr="006F1744">
        <w:rPr>
          <w:rFonts w:ascii="Times New Roman" w:hAnsi="Times New Roman" w:cs="Times New Roman"/>
          <w:color w:val="222222"/>
          <w:sz w:val="28"/>
          <w:shd w:val="clear" w:color="auto" w:fill="FFFFFF"/>
        </w:rPr>
        <w:t xml:space="preserve">James, A., 1998. From the child’s point of view: issues in the social construction of childhood. </w:t>
      </w:r>
      <w:r w:rsidR="0051378F" w:rsidRPr="006F1744">
        <w:rPr>
          <w:rFonts w:ascii="Times New Roman" w:hAnsi="Times New Roman" w:cs="Times New Roman"/>
          <w:i/>
          <w:iCs/>
          <w:color w:val="222222"/>
          <w:sz w:val="28"/>
        </w:rPr>
        <w:t>Biosocial perspectives on children</w:t>
      </w:r>
      <w:r w:rsidR="0051378F" w:rsidRPr="006F1744">
        <w:rPr>
          <w:rFonts w:ascii="Times New Roman" w:hAnsi="Times New Roman" w:cs="Times New Roman"/>
          <w:color w:val="222222"/>
          <w:sz w:val="28"/>
          <w:shd w:val="clear" w:color="auto" w:fill="FFFFFF"/>
        </w:rPr>
        <w:t>, pp.45-65.</w:t>
      </w:r>
    </w:p>
    <w:p w14:paraId="74E47988" w14:textId="7CA082A9" w:rsidR="00750EB1" w:rsidRPr="006F1744" w:rsidRDefault="00DF02CB">
      <w:pPr>
        <w:rPr>
          <w:rFonts w:ascii="Times New Roman" w:hAnsi="Times New Roman" w:cs="Times New Roman"/>
          <w:color w:val="222222"/>
          <w:sz w:val="28"/>
          <w:shd w:val="clear" w:color="auto" w:fill="FFFFFF"/>
        </w:rPr>
      </w:pPr>
      <w:r w:rsidRPr="006F1744">
        <w:rPr>
          <w:rFonts w:ascii="Times New Roman" w:hAnsi="Times New Roman" w:cs="Times New Roman"/>
          <w:color w:val="222222"/>
          <w:sz w:val="28"/>
          <w:shd w:val="clear" w:color="auto" w:fill="FFFFFF"/>
        </w:rPr>
        <w:t>-</w:t>
      </w:r>
      <w:r w:rsidR="00750EB1" w:rsidRPr="006F1744">
        <w:rPr>
          <w:rFonts w:ascii="Times New Roman" w:hAnsi="Times New Roman" w:cs="Times New Roman"/>
          <w:color w:val="222222"/>
          <w:sz w:val="28"/>
          <w:shd w:val="clear" w:color="auto" w:fill="FFFFFF"/>
        </w:rPr>
        <w:t xml:space="preserve">Orme, N., 2003. </w:t>
      </w:r>
      <w:r w:rsidR="00750EB1" w:rsidRPr="006F1744">
        <w:rPr>
          <w:rFonts w:ascii="Times New Roman" w:hAnsi="Times New Roman" w:cs="Times New Roman"/>
          <w:i/>
          <w:iCs/>
          <w:color w:val="222222"/>
          <w:sz w:val="28"/>
        </w:rPr>
        <w:t>Medieval children</w:t>
      </w:r>
      <w:r w:rsidR="00750EB1" w:rsidRPr="006F1744">
        <w:rPr>
          <w:rFonts w:ascii="Times New Roman" w:hAnsi="Times New Roman" w:cs="Times New Roman"/>
          <w:color w:val="222222"/>
          <w:sz w:val="28"/>
          <w:shd w:val="clear" w:color="auto" w:fill="FFFFFF"/>
        </w:rPr>
        <w:t>. Yale University Press.</w:t>
      </w:r>
    </w:p>
    <w:p w14:paraId="556F37EA" w14:textId="6DE85424" w:rsidR="00D60ECA" w:rsidRPr="006F1744" w:rsidRDefault="00DF02CB">
      <w:pPr>
        <w:rPr>
          <w:rFonts w:ascii="Times New Roman" w:hAnsi="Times New Roman" w:cs="Times New Roman"/>
          <w:color w:val="222222"/>
          <w:sz w:val="28"/>
          <w:shd w:val="clear" w:color="auto" w:fill="FFFFFF"/>
        </w:rPr>
      </w:pPr>
      <w:r w:rsidRPr="006F1744">
        <w:rPr>
          <w:rFonts w:ascii="Times New Roman" w:hAnsi="Times New Roman" w:cs="Times New Roman"/>
          <w:color w:val="222222"/>
          <w:sz w:val="28"/>
          <w:shd w:val="clear" w:color="auto" w:fill="FFFFFF"/>
        </w:rPr>
        <w:t>-</w:t>
      </w:r>
      <w:r w:rsidR="00D60ECA" w:rsidRPr="006F1744">
        <w:rPr>
          <w:rFonts w:ascii="Times New Roman" w:hAnsi="Times New Roman" w:cs="Times New Roman"/>
          <w:color w:val="222222"/>
          <w:sz w:val="28"/>
          <w:shd w:val="clear" w:color="auto" w:fill="FFFFFF"/>
        </w:rPr>
        <w:t xml:space="preserve">Forsyth, I.H., 1976. Children in early medieval art: ninth through twelfth centuries. </w:t>
      </w:r>
      <w:r w:rsidR="00D60ECA" w:rsidRPr="006F1744">
        <w:rPr>
          <w:rFonts w:ascii="Times New Roman" w:hAnsi="Times New Roman" w:cs="Times New Roman"/>
          <w:i/>
          <w:iCs/>
          <w:color w:val="222222"/>
          <w:sz w:val="28"/>
        </w:rPr>
        <w:t>The Journal of psychohistory</w:t>
      </w:r>
      <w:r w:rsidR="00D60ECA" w:rsidRPr="006F1744">
        <w:rPr>
          <w:rFonts w:ascii="Times New Roman" w:hAnsi="Times New Roman" w:cs="Times New Roman"/>
          <w:color w:val="222222"/>
          <w:sz w:val="28"/>
          <w:shd w:val="clear" w:color="auto" w:fill="FFFFFF"/>
        </w:rPr>
        <w:t xml:space="preserve">, </w:t>
      </w:r>
      <w:r w:rsidR="00D60ECA" w:rsidRPr="006F1744">
        <w:rPr>
          <w:rFonts w:ascii="Times New Roman" w:hAnsi="Times New Roman" w:cs="Times New Roman"/>
          <w:i/>
          <w:iCs/>
          <w:color w:val="222222"/>
          <w:sz w:val="28"/>
        </w:rPr>
        <w:t>4</w:t>
      </w:r>
      <w:r w:rsidR="00D60ECA" w:rsidRPr="006F1744">
        <w:rPr>
          <w:rFonts w:ascii="Times New Roman" w:hAnsi="Times New Roman" w:cs="Times New Roman"/>
          <w:color w:val="222222"/>
          <w:sz w:val="28"/>
          <w:shd w:val="clear" w:color="auto" w:fill="FFFFFF"/>
        </w:rPr>
        <w:t>(1), p.31.</w:t>
      </w:r>
    </w:p>
    <w:p w14:paraId="04F0DDF8" w14:textId="2C240C98" w:rsidR="009C484D" w:rsidRPr="006F1744" w:rsidRDefault="009C484D">
      <w:pPr>
        <w:rPr>
          <w:rFonts w:ascii="Times New Roman" w:hAnsi="Times New Roman" w:cs="Times New Roman"/>
          <w:color w:val="222222"/>
          <w:sz w:val="28"/>
          <w:shd w:val="clear" w:color="auto" w:fill="FFFFFF"/>
        </w:rPr>
      </w:pPr>
      <w:r w:rsidRPr="006F1744">
        <w:rPr>
          <w:rFonts w:ascii="Times New Roman" w:hAnsi="Times New Roman" w:cs="Times New Roman"/>
          <w:color w:val="000000" w:themeColor="text1"/>
          <w:sz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="0089116C" w:rsidRPr="006F1744">
        <w:rPr>
          <w:rFonts w:ascii="Times New Roman" w:hAnsi="Times New Roman" w:cs="Times New Roman"/>
          <w:color w:val="222222"/>
          <w:sz w:val="28"/>
          <w:shd w:val="clear" w:color="auto" w:fill="FFFFFF"/>
        </w:rPr>
        <w:t xml:space="preserve">Broad, B., 1998. </w:t>
      </w:r>
      <w:r w:rsidR="0089116C" w:rsidRPr="006F1744">
        <w:rPr>
          <w:rFonts w:ascii="Times New Roman" w:hAnsi="Times New Roman" w:cs="Times New Roman"/>
          <w:i/>
          <w:iCs/>
          <w:color w:val="222222"/>
          <w:sz w:val="28"/>
        </w:rPr>
        <w:t>Young people leaving care: Life after the Children Act 1989</w:t>
      </w:r>
      <w:r w:rsidR="0089116C" w:rsidRPr="006F1744">
        <w:rPr>
          <w:rFonts w:ascii="Times New Roman" w:hAnsi="Times New Roman" w:cs="Times New Roman"/>
          <w:color w:val="222222"/>
          <w:sz w:val="28"/>
          <w:shd w:val="clear" w:color="auto" w:fill="FFFFFF"/>
        </w:rPr>
        <w:t>. Jessica Kingsley Publishers.</w:t>
      </w:r>
    </w:p>
    <w:p w14:paraId="7E03E53A" w14:textId="7D02B279" w:rsidR="009D5B66" w:rsidRPr="006F1744" w:rsidRDefault="009D5B66">
      <w:pPr>
        <w:rPr>
          <w:rFonts w:ascii="Times New Roman" w:hAnsi="Times New Roman" w:cs="Times New Roman"/>
          <w:color w:val="000000" w:themeColor="text1"/>
          <w:sz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F1744">
        <w:rPr>
          <w:rFonts w:ascii="Times New Roman" w:hAnsi="Times New Roman" w:cs="Times New Roman"/>
          <w:color w:val="222222"/>
          <w:sz w:val="28"/>
          <w:shd w:val="clear" w:color="auto" w:fill="FFFFFF"/>
        </w:rPr>
        <w:t xml:space="preserve">- Packman, J. and Jordan, B., 1991. The Children Act: looking forward, looking back. </w:t>
      </w:r>
      <w:r w:rsidRPr="006F1744">
        <w:rPr>
          <w:rFonts w:ascii="Times New Roman" w:hAnsi="Times New Roman" w:cs="Times New Roman"/>
          <w:i/>
          <w:iCs/>
          <w:color w:val="222222"/>
          <w:sz w:val="28"/>
        </w:rPr>
        <w:t>The British Journal of Social Work</w:t>
      </w:r>
      <w:r w:rsidRPr="006F1744">
        <w:rPr>
          <w:rFonts w:ascii="Times New Roman" w:hAnsi="Times New Roman" w:cs="Times New Roman"/>
          <w:color w:val="222222"/>
          <w:sz w:val="28"/>
          <w:shd w:val="clear" w:color="auto" w:fill="FFFFFF"/>
        </w:rPr>
        <w:t xml:space="preserve">, </w:t>
      </w:r>
      <w:r w:rsidRPr="006F1744">
        <w:rPr>
          <w:rFonts w:ascii="Times New Roman" w:hAnsi="Times New Roman" w:cs="Times New Roman"/>
          <w:i/>
          <w:iCs/>
          <w:color w:val="222222"/>
          <w:sz w:val="28"/>
        </w:rPr>
        <w:t>21</w:t>
      </w:r>
      <w:r w:rsidRPr="006F1744">
        <w:rPr>
          <w:rFonts w:ascii="Times New Roman" w:hAnsi="Times New Roman" w:cs="Times New Roman"/>
          <w:color w:val="222222"/>
          <w:sz w:val="28"/>
          <w:shd w:val="clear" w:color="auto" w:fill="FFFFFF"/>
        </w:rPr>
        <w:t>(4), pp.315-327.</w:t>
      </w:r>
    </w:p>
    <w:p w14:paraId="6B85BF6B" w14:textId="39EE07EA" w:rsidR="00485B90" w:rsidRPr="006F1744" w:rsidRDefault="00485B90">
      <w:pPr>
        <w:rPr>
          <w:rFonts w:ascii="Times New Roman" w:hAnsi="Times New Roman" w:cs="Times New Roman"/>
          <w:color w:val="222222"/>
          <w:sz w:val="28"/>
          <w:shd w:val="clear" w:color="auto" w:fill="FFFFFF"/>
        </w:rPr>
      </w:pPr>
      <w:r w:rsidRPr="006F1744">
        <w:rPr>
          <w:rFonts w:ascii="Times New Roman" w:hAnsi="Times New Roman" w:cs="Times New Roman"/>
          <w:color w:val="000000" w:themeColor="text1"/>
          <w:sz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 </w:t>
      </w:r>
      <w:r w:rsidRPr="006F1744">
        <w:rPr>
          <w:rFonts w:ascii="Times New Roman" w:hAnsi="Times New Roman" w:cs="Times New Roman"/>
          <w:color w:val="222222"/>
          <w:sz w:val="28"/>
          <w:shd w:val="clear" w:color="auto" w:fill="FFFFFF"/>
        </w:rPr>
        <w:t xml:space="preserve">Morris, J., 1999. Disabled children, child protection systems and the Children Act 1989. </w:t>
      </w:r>
      <w:r w:rsidRPr="006F1744">
        <w:rPr>
          <w:rFonts w:ascii="Times New Roman" w:hAnsi="Times New Roman" w:cs="Times New Roman"/>
          <w:i/>
          <w:iCs/>
          <w:color w:val="222222"/>
          <w:sz w:val="28"/>
        </w:rPr>
        <w:t>Child Abuse Review: Journal of the British Association for the Study and Prevention of Child Abuse and Neglect</w:t>
      </w:r>
      <w:r w:rsidRPr="006F1744">
        <w:rPr>
          <w:rFonts w:ascii="Times New Roman" w:hAnsi="Times New Roman" w:cs="Times New Roman"/>
          <w:color w:val="222222"/>
          <w:sz w:val="28"/>
          <w:shd w:val="clear" w:color="auto" w:fill="FFFFFF"/>
        </w:rPr>
        <w:t xml:space="preserve">, </w:t>
      </w:r>
      <w:r w:rsidRPr="006F1744">
        <w:rPr>
          <w:rFonts w:ascii="Times New Roman" w:hAnsi="Times New Roman" w:cs="Times New Roman"/>
          <w:i/>
          <w:iCs/>
          <w:color w:val="222222"/>
          <w:sz w:val="28"/>
        </w:rPr>
        <w:t>8</w:t>
      </w:r>
      <w:r w:rsidRPr="006F1744">
        <w:rPr>
          <w:rFonts w:ascii="Times New Roman" w:hAnsi="Times New Roman" w:cs="Times New Roman"/>
          <w:color w:val="222222"/>
          <w:sz w:val="28"/>
          <w:shd w:val="clear" w:color="auto" w:fill="FFFFFF"/>
        </w:rPr>
        <w:t>(2), pp.91-108.</w:t>
      </w:r>
    </w:p>
    <w:p w14:paraId="7BB262F6" w14:textId="3C63624E" w:rsidR="00C3758B" w:rsidRPr="006F1744" w:rsidRDefault="00C3758B">
      <w:pPr>
        <w:rPr>
          <w:rFonts w:ascii="Times New Roman" w:hAnsi="Times New Roman" w:cs="Times New Roman"/>
          <w:color w:val="222222"/>
          <w:sz w:val="28"/>
          <w:shd w:val="clear" w:color="auto" w:fill="FFFFFF"/>
        </w:rPr>
      </w:pPr>
      <w:r w:rsidRPr="006F1744">
        <w:rPr>
          <w:rFonts w:ascii="Times New Roman" w:hAnsi="Times New Roman" w:cs="Times New Roman"/>
          <w:color w:val="222222"/>
          <w:sz w:val="28"/>
          <w:shd w:val="clear" w:color="auto" w:fill="FFFFFF"/>
        </w:rPr>
        <w:t xml:space="preserve">-Eekelaar, J. and Dingwall, R., 2013. </w:t>
      </w:r>
      <w:r w:rsidRPr="006F1744">
        <w:rPr>
          <w:rFonts w:ascii="Times New Roman" w:hAnsi="Times New Roman" w:cs="Times New Roman"/>
          <w:i/>
          <w:iCs/>
          <w:color w:val="222222"/>
          <w:sz w:val="28"/>
        </w:rPr>
        <w:t>The Reform of Child Care Law: A Practical Guide to the Children Act 1989</w:t>
      </w:r>
      <w:r w:rsidRPr="006F1744">
        <w:rPr>
          <w:rFonts w:ascii="Times New Roman" w:hAnsi="Times New Roman" w:cs="Times New Roman"/>
          <w:color w:val="222222"/>
          <w:sz w:val="28"/>
          <w:shd w:val="clear" w:color="auto" w:fill="FFFFFF"/>
        </w:rPr>
        <w:t>. Routledge.</w:t>
      </w:r>
    </w:p>
    <w:p w14:paraId="4BBF235A" w14:textId="45A157EB" w:rsidR="006F1744" w:rsidRPr="009217A6" w:rsidRDefault="006F1744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217A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-Ryan, M., 2019. </w:t>
      </w:r>
      <w:r w:rsidRPr="009217A6">
        <w:rPr>
          <w:rFonts w:ascii="Times New Roman" w:hAnsi="Times New Roman" w:cs="Times New Roman"/>
          <w:i/>
          <w:iCs/>
          <w:color w:val="222222"/>
          <w:sz w:val="24"/>
          <w:szCs w:val="24"/>
        </w:rPr>
        <w:t>The children act 1989: putting it into practice</w:t>
      </w:r>
      <w:r w:rsidRPr="009217A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Routledge.</w:t>
      </w:r>
    </w:p>
    <w:p w14:paraId="59B6A4F1" w14:textId="6655E221" w:rsidR="009217A6" w:rsidRPr="009217A6" w:rsidRDefault="009217A6">
      <w:pP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17A6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Pr="009217A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Norozi, S.A. and Moen, T., 2016. Childhood as a social construction. </w:t>
      </w:r>
      <w:r w:rsidRPr="009217A6">
        <w:rPr>
          <w:rFonts w:ascii="Times New Roman" w:hAnsi="Times New Roman" w:cs="Times New Roman"/>
          <w:i/>
          <w:iCs/>
          <w:color w:val="222222"/>
          <w:sz w:val="24"/>
          <w:szCs w:val="24"/>
        </w:rPr>
        <w:t>Journal of Educational and Social Research</w:t>
      </w:r>
      <w:r w:rsidRPr="009217A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Pr="009217A6">
        <w:rPr>
          <w:rFonts w:ascii="Times New Roman" w:hAnsi="Times New Roman" w:cs="Times New Roman"/>
          <w:i/>
          <w:iCs/>
          <w:color w:val="222222"/>
          <w:sz w:val="24"/>
          <w:szCs w:val="24"/>
        </w:rPr>
        <w:t>6</w:t>
      </w:r>
      <w:r w:rsidRPr="009217A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p.75.</w:t>
      </w:r>
    </w:p>
    <w:sectPr w:rsidR="009217A6" w:rsidRPr="009217A6" w:rsidSect="005F278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CCA7012"/>
    <w:multiLevelType w:val="hybridMultilevel"/>
    <w:tmpl w:val="C9C2D434"/>
    <w:lvl w:ilvl="0" w:tplc="0104422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070535"/>
    <w:multiLevelType w:val="hybridMultilevel"/>
    <w:tmpl w:val="5E88FC70"/>
    <w:lvl w:ilvl="0" w:tplc="B2F848E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doNotDisplayPageBoundaries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E88"/>
    <w:rsid w:val="00000891"/>
    <w:rsid w:val="00017E90"/>
    <w:rsid w:val="000237E0"/>
    <w:rsid w:val="0002484B"/>
    <w:rsid w:val="0002763D"/>
    <w:rsid w:val="000332C0"/>
    <w:rsid w:val="0003697F"/>
    <w:rsid w:val="000472CA"/>
    <w:rsid w:val="0004781A"/>
    <w:rsid w:val="00056E15"/>
    <w:rsid w:val="00057D2C"/>
    <w:rsid w:val="00060349"/>
    <w:rsid w:val="00063463"/>
    <w:rsid w:val="000655A1"/>
    <w:rsid w:val="00066BFD"/>
    <w:rsid w:val="000738B1"/>
    <w:rsid w:val="00086D35"/>
    <w:rsid w:val="00092C29"/>
    <w:rsid w:val="00096241"/>
    <w:rsid w:val="00097D92"/>
    <w:rsid w:val="000A3AF1"/>
    <w:rsid w:val="000B1936"/>
    <w:rsid w:val="000B591C"/>
    <w:rsid w:val="000C4D8E"/>
    <w:rsid w:val="000C63F6"/>
    <w:rsid w:val="000D6C5F"/>
    <w:rsid w:val="000E120E"/>
    <w:rsid w:val="000E3E43"/>
    <w:rsid w:val="00102BBD"/>
    <w:rsid w:val="00105A65"/>
    <w:rsid w:val="001118CF"/>
    <w:rsid w:val="00113B80"/>
    <w:rsid w:val="001254A2"/>
    <w:rsid w:val="001377D4"/>
    <w:rsid w:val="00152B37"/>
    <w:rsid w:val="00154277"/>
    <w:rsid w:val="001575F0"/>
    <w:rsid w:val="00164973"/>
    <w:rsid w:val="00165FE1"/>
    <w:rsid w:val="00172343"/>
    <w:rsid w:val="00181843"/>
    <w:rsid w:val="001842CF"/>
    <w:rsid w:val="00191927"/>
    <w:rsid w:val="00195115"/>
    <w:rsid w:val="0019699E"/>
    <w:rsid w:val="001B3A8E"/>
    <w:rsid w:val="001C2E57"/>
    <w:rsid w:val="001C3008"/>
    <w:rsid w:val="001C49ED"/>
    <w:rsid w:val="001E0F13"/>
    <w:rsid w:val="001F2771"/>
    <w:rsid w:val="001F4A2D"/>
    <w:rsid w:val="00204495"/>
    <w:rsid w:val="002058AD"/>
    <w:rsid w:val="0020736A"/>
    <w:rsid w:val="002157B1"/>
    <w:rsid w:val="0023521F"/>
    <w:rsid w:val="002435B8"/>
    <w:rsid w:val="002516A4"/>
    <w:rsid w:val="0025730A"/>
    <w:rsid w:val="00266C24"/>
    <w:rsid w:val="00272AB2"/>
    <w:rsid w:val="0027347F"/>
    <w:rsid w:val="00296447"/>
    <w:rsid w:val="002A3CE5"/>
    <w:rsid w:val="002B4C72"/>
    <w:rsid w:val="002C08EF"/>
    <w:rsid w:val="002C253A"/>
    <w:rsid w:val="002D0E56"/>
    <w:rsid w:val="002E042A"/>
    <w:rsid w:val="002E18A8"/>
    <w:rsid w:val="002E43BA"/>
    <w:rsid w:val="002E7A78"/>
    <w:rsid w:val="002F3DEB"/>
    <w:rsid w:val="00303642"/>
    <w:rsid w:val="00343F9E"/>
    <w:rsid w:val="00353D69"/>
    <w:rsid w:val="003625D7"/>
    <w:rsid w:val="00364F67"/>
    <w:rsid w:val="00380BBD"/>
    <w:rsid w:val="00381B28"/>
    <w:rsid w:val="003826DA"/>
    <w:rsid w:val="00385950"/>
    <w:rsid w:val="00387AE9"/>
    <w:rsid w:val="0039330C"/>
    <w:rsid w:val="003A07B6"/>
    <w:rsid w:val="003A5616"/>
    <w:rsid w:val="003C19CC"/>
    <w:rsid w:val="003C4A04"/>
    <w:rsid w:val="003D0375"/>
    <w:rsid w:val="003D2326"/>
    <w:rsid w:val="003E6B14"/>
    <w:rsid w:val="003F0276"/>
    <w:rsid w:val="003F580B"/>
    <w:rsid w:val="003F5DE9"/>
    <w:rsid w:val="004012A2"/>
    <w:rsid w:val="00411E01"/>
    <w:rsid w:val="004123FF"/>
    <w:rsid w:val="00422B51"/>
    <w:rsid w:val="00422D36"/>
    <w:rsid w:val="0042388D"/>
    <w:rsid w:val="00426E68"/>
    <w:rsid w:val="00431A28"/>
    <w:rsid w:val="00435408"/>
    <w:rsid w:val="00447913"/>
    <w:rsid w:val="0046136C"/>
    <w:rsid w:val="004668A0"/>
    <w:rsid w:val="004712FF"/>
    <w:rsid w:val="004713F1"/>
    <w:rsid w:val="00480D24"/>
    <w:rsid w:val="00485B90"/>
    <w:rsid w:val="00486D0A"/>
    <w:rsid w:val="00490511"/>
    <w:rsid w:val="0049132E"/>
    <w:rsid w:val="004959E9"/>
    <w:rsid w:val="004A07DC"/>
    <w:rsid w:val="004A326C"/>
    <w:rsid w:val="004A4273"/>
    <w:rsid w:val="004B7A32"/>
    <w:rsid w:val="004D632C"/>
    <w:rsid w:val="004E4DA3"/>
    <w:rsid w:val="004E7C74"/>
    <w:rsid w:val="004F086C"/>
    <w:rsid w:val="004F5A99"/>
    <w:rsid w:val="004F6A2E"/>
    <w:rsid w:val="00512988"/>
    <w:rsid w:val="0051378F"/>
    <w:rsid w:val="00515310"/>
    <w:rsid w:val="005161F2"/>
    <w:rsid w:val="005217F1"/>
    <w:rsid w:val="005536C7"/>
    <w:rsid w:val="00564D8F"/>
    <w:rsid w:val="005671BE"/>
    <w:rsid w:val="00574C7F"/>
    <w:rsid w:val="005836F0"/>
    <w:rsid w:val="00585657"/>
    <w:rsid w:val="00590F25"/>
    <w:rsid w:val="00594308"/>
    <w:rsid w:val="00594F84"/>
    <w:rsid w:val="005A5ED8"/>
    <w:rsid w:val="005B2BA9"/>
    <w:rsid w:val="005B37A3"/>
    <w:rsid w:val="005B4101"/>
    <w:rsid w:val="005C158A"/>
    <w:rsid w:val="005C3622"/>
    <w:rsid w:val="005D1C9F"/>
    <w:rsid w:val="005D3549"/>
    <w:rsid w:val="005E0F6F"/>
    <w:rsid w:val="005E4CD8"/>
    <w:rsid w:val="005F278A"/>
    <w:rsid w:val="005F57A8"/>
    <w:rsid w:val="006042B3"/>
    <w:rsid w:val="006201C8"/>
    <w:rsid w:val="00622C6D"/>
    <w:rsid w:val="006310F8"/>
    <w:rsid w:val="00631F9C"/>
    <w:rsid w:val="00641B0E"/>
    <w:rsid w:val="00642A0C"/>
    <w:rsid w:val="00650AB6"/>
    <w:rsid w:val="00655D66"/>
    <w:rsid w:val="006658AD"/>
    <w:rsid w:val="006708A7"/>
    <w:rsid w:val="00675059"/>
    <w:rsid w:val="00686167"/>
    <w:rsid w:val="006874A5"/>
    <w:rsid w:val="00687E91"/>
    <w:rsid w:val="006962F4"/>
    <w:rsid w:val="006A03F0"/>
    <w:rsid w:val="006A1DD2"/>
    <w:rsid w:val="006A34B5"/>
    <w:rsid w:val="006A3C5D"/>
    <w:rsid w:val="006B1CFB"/>
    <w:rsid w:val="006B25D9"/>
    <w:rsid w:val="006B43C8"/>
    <w:rsid w:val="006C1516"/>
    <w:rsid w:val="006C166F"/>
    <w:rsid w:val="006C4929"/>
    <w:rsid w:val="006E5132"/>
    <w:rsid w:val="006E7AFA"/>
    <w:rsid w:val="006F1317"/>
    <w:rsid w:val="006F1744"/>
    <w:rsid w:val="006F18C1"/>
    <w:rsid w:val="00700F6B"/>
    <w:rsid w:val="00701A03"/>
    <w:rsid w:val="007031EF"/>
    <w:rsid w:val="007229CC"/>
    <w:rsid w:val="00750EB1"/>
    <w:rsid w:val="00755B27"/>
    <w:rsid w:val="00762AEB"/>
    <w:rsid w:val="0076542D"/>
    <w:rsid w:val="007703AF"/>
    <w:rsid w:val="00783B4E"/>
    <w:rsid w:val="007904AC"/>
    <w:rsid w:val="00791EDA"/>
    <w:rsid w:val="00795278"/>
    <w:rsid w:val="007A1147"/>
    <w:rsid w:val="007C2150"/>
    <w:rsid w:val="007C3400"/>
    <w:rsid w:val="007E3454"/>
    <w:rsid w:val="007E5A59"/>
    <w:rsid w:val="007F26F9"/>
    <w:rsid w:val="007F2C03"/>
    <w:rsid w:val="00824915"/>
    <w:rsid w:val="00827B23"/>
    <w:rsid w:val="00844E88"/>
    <w:rsid w:val="0084600A"/>
    <w:rsid w:val="0086153D"/>
    <w:rsid w:val="0086456F"/>
    <w:rsid w:val="00890DBB"/>
    <w:rsid w:val="0089116C"/>
    <w:rsid w:val="008A013A"/>
    <w:rsid w:val="008A1FBA"/>
    <w:rsid w:val="008A7AC5"/>
    <w:rsid w:val="008B2B0D"/>
    <w:rsid w:val="008C1A03"/>
    <w:rsid w:val="008F0185"/>
    <w:rsid w:val="008F7E15"/>
    <w:rsid w:val="009030E9"/>
    <w:rsid w:val="00903C25"/>
    <w:rsid w:val="0090568C"/>
    <w:rsid w:val="00914C4D"/>
    <w:rsid w:val="00920FBA"/>
    <w:rsid w:val="009217A6"/>
    <w:rsid w:val="00925AF8"/>
    <w:rsid w:val="00926EC2"/>
    <w:rsid w:val="00933C17"/>
    <w:rsid w:val="00937EB3"/>
    <w:rsid w:val="00940D45"/>
    <w:rsid w:val="00943DA5"/>
    <w:rsid w:val="0094605F"/>
    <w:rsid w:val="00956F85"/>
    <w:rsid w:val="00961927"/>
    <w:rsid w:val="009620FA"/>
    <w:rsid w:val="00965FA6"/>
    <w:rsid w:val="00973052"/>
    <w:rsid w:val="00981DB5"/>
    <w:rsid w:val="00982EF1"/>
    <w:rsid w:val="00993B1D"/>
    <w:rsid w:val="00997AD9"/>
    <w:rsid w:val="009A180D"/>
    <w:rsid w:val="009A7E54"/>
    <w:rsid w:val="009B1AFF"/>
    <w:rsid w:val="009B4CEC"/>
    <w:rsid w:val="009C25EB"/>
    <w:rsid w:val="009C484D"/>
    <w:rsid w:val="009D150C"/>
    <w:rsid w:val="009D2A58"/>
    <w:rsid w:val="009D4D73"/>
    <w:rsid w:val="009D5B66"/>
    <w:rsid w:val="009E58C0"/>
    <w:rsid w:val="00A004CB"/>
    <w:rsid w:val="00A216FF"/>
    <w:rsid w:val="00A311FB"/>
    <w:rsid w:val="00A364B1"/>
    <w:rsid w:val="00A47938"/>
    <w:rsid w:val="00A51C39"/>
    <w:rsid w:val="00A7020A"/>
    <w:rsid w:val="00A77470"/>
    <w:rsid w:val="00A80645"/>
    <w:rsid w:val="00A80D5E"/>
    <w:rsid w:val="00A906E0"/>
    <w:rsid w:val="00A97C37"/>
    <w:rsid w:val="00AA6F2F"/>
    <w:rsid w:val="00AB2675"/>
    <w:rsid w:val="00AB72AD"/>
    <w:rsid w:val="00AD2A7E"/>
    <w:rsid w:val="00AD4FC0"/>
    <w:rsid w:val="00AE015C"/>
    <w:rsid w:val="00AE454C"/>
    <w:rsid w:val="00AF0CC7"/>
    <w:rsid w:val="00B00200"/>
    <w:rsid w:val="00B04349"/>
    <w:rsid w:val="00B10341"/>
    <w:rsid w:val="00B17C8A"/>
    <w:rsid w:val="00B314D6"/>
    <w:rsid w:val="00B4161B"/>
    <w:rsid w:val="00B51DBF"/>
    <w:rsid w:val="00B54D26"/>
    <w:rsid w:val="00B60203"/>
    <w:rsid w:val="00B61C77"/>
    <w:rsid w:val="00B7311A"/>
    <w:rsid w:val="00B7748A"/>
    <w:rsid w:val="00B84A33"/>
    <w:rsid w:val="00B86018"/>
    <w:rsid w:val="00B86E7E"/>
    <w:rsid w:val="00B90617"/>
    <w:rsid w:val="00B9503F"/>
    <w:rsid w:val="00B95605"/>
    <w:rsid w:val="00BB6F71"/>
    <w:rsid w:val="00BC658E"/>
    <w:rsid w:val="00BD4E5B"/>
    <w:rsid w:val="00BE0BEA"/>
    <w:rsid w:val="00BF18FA"/>
    <w:rsid w:val="00BF57A8"/>
    <w:rsid w:val="00C040DA"/>
    <w:rsid w:val="00C14350"/>
    <w:rsid w:val="00C15943"/>
    <w:rsid w:val="00C168B9"/>
    <w:rsid w:val="00C2022E"/>
    <w:rsid w:val="00C249D0"/>
    <w:rsid w:val="00C3758B"/>
    <w:rsid w:val="00C376C3"/>
    <w:rsid w:val="00C51A50"/>
    <w:rsid w:val="00C578EA"/>
    <w:rsid w:val="00C71073"/>
    <w:rsid w:val="00C879E0"/>
    <w:rsid w:val="00C969E3"/>
    <w:rsid w:val="00C97F25"/>
    <w:rsid w:val="00CA7A44"/>
    <w:rsid w:val="00CD3054"/>
    <w:rsid w:val="00CE59E8"/>
    <w:rsid w:val="00D06EE8"/>
    <w:rsid w:val="00D1219C"/>
    <w:rsid w:val="00D12FA5"/>
    <w:rsid w:val="00D431C1"/>
    <w:rsid w:val="00D446C8"/>
    <w:rsid w:val="00D52FDB"/>
    <w:rsid w:val="00D55AED"/>
    <w:rsid w:val="00D56057"/>
    <w:rsid w:val="00D608C5"/>
    <w:rsid w:val="00D60ECA"/>
    <w:rsid w:val="00D65CF7"/>
    <w:rsid w:val="00D71C0C"/>
    <w:rsid w:val="00D93E30"/>
    <w:rsid w:val="00DA0492"/>
    <w:rsid w:val="00DA2FC2"/>
    <w:rsid w:val="00DB0BDC"/>
    <w:rsid w:val="00DB33B6"/>
    <w:rsid w:val="00DB47E2"/>
    <w:rsid w:val="00DC0155"/>
    <w:rsid w:val="00DC2D74"/>
    <w:rsid w:val="00DD52B7"/>
    <w:rsid w:val="00DE1404"/>
    <w:rsid w:val="00DE5768"/>
    <w:rsid w:val="00DE5C20"/>
    <w:rsid w:val="00DE6A47"/>
    <w:rsid w:val="00DF02CB"/>
    <w:rsid w:val="00DF4012"/>
    <w:rsid w:val="00DF72F3"/>
    <w:rsid w:val="00E203FA"/>
    <w:rsid w:val="00E2603C"/>
    <w:rsid w:val="00E325F9"/>
    <w:rsid w:val="00E34033"/>
    <w:rsid w:val="00E34228"/>
    <w:rsid w:val="00E368E3"/>
    <w:rsid w:val="00E443E1"/>
    <w:rsid w:val="00E54B5A"/>
    <w:rsid w:val="00E55D07"/>
    <w:rsid w:val="00E61938"/>
    <w:rsid w:val="00E62FD9"/>
    <w:rsid w:val="00E645DE"/>
    <w:rsid w:val="00E650C8"/>
    <w:rsid w:val="00E72764"/>
    <w:rsid w:val="00E74818"/>
    <w:rsid w:val="00E75D95"/>
    <w:rsid w:val="00E77657"/>
    <w:rsid w:val="00E91BE2"/>
    <w:rsid w:val="00E93879"/>
    <w:rsid w:val="00EA6978"/>
    <w:rsid w:val="00EB76C8"/>
    <w:rsid w:val="00EC1156"/>
    <w:rsid w:val="00EC19BB"/>
    <w:rsid w:val="00EC7B39"/>
    <w:rsid w:val="00ED2B02"/>
    <w:rsid w:val="00ED2DEF"/>
    <w:rsid w:val="00ED4BA6"/>
    <w:rsid w:val="00ED7E26"/>
    <w:rsid w:val="00EE093D"/>
    <w:rsid w:val="00EF43D9"/>
    <w:rsid w:val="00EF580B"/>
    <w:rsid w:val="00F07829"/>
    <w:rsid w:val="00F20AA9"/>
    <w:rsid w:val="00F22DF7"/>
    <w:rsid w:val="00F320FE"/>
    <w:rsid w:val="00F32D34"/>
    <w:rsid w:val="00F3423A"/>
    <w:rsid w:val="00F440E8"/>
    <w:rsid w:val="00F458BB"/>
    <w:rsid w:val="00F51E87"/>
    <w:rsid w:val="00F5305B"/>
    <w:rsid w:val="00F60201"/>
    <w:rsid w:val="00F610E0"/>
    <w:rsid w:val="00F81110"/>
    <w:rsid w:val="00F83D04"/>
    <w:rsid w:val="00F961F8"/>
    <w:rsid w:val="00FA64C2"/>
    <w:rsid w:val="00FB23D7"/>
    <w:rsid w:val="00FC2D61"/>
    <w:rsid w:val="00FC351A"/>
    <w:rsid w:val="00FC37E8"/>
    <w:rsid w:val="00FC44D6"/>
    <w:rsid w:val="00FC7994"/>
    <w:rsid w:val="00FD3758"/>
    <w:rsid w:val="00FD3F47"/>
    <w:rsid w:val="00FE2F14"/>
    <w:rsid w:val="00FE5D05"/>
    <w:rsid w:val="00FE6BBB"/>
    <w:rsid w:val="00FF08EB"/>
    <w:rsid w:val="00FF3ADB"/>
    <w:rsid w:val="00FF7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FBEB6"/>
  <w15:chartTrackingRefBased/>
  <w15:docId w15:val="{0A06379B-538C-4D9C-A72A-8BE126D82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GB" w:eastAsia="en-GB" w:bidi="bn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347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F278A"/>
    <w:rPr>
      <w:szCs w:val="22"/>
      <w:lang w:val="en-US" w:eastAsia="en-US" w:bidi="ar-SA"/>
    </w:rPr>
  </w:style>
  <w:style w:type="character" w:customStyle="1" w:styleId="NoSpacingChar">
    <w:name w:val="No Spacing Char"/>
    <w:basedOn w:val="DefaultParagraphFont"/>
    <w:link w:val="NoSpacing"/>
    <w:uiPriority w:val="1"/>
    <w:rsid w:val="005F278A"/>
    <w:rPr>
      <w:szCs w:val="22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F02C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7347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TOCHeading">
    <w:name w:val="TOC Heading"/>
    <w:basedOn w:val="Heading1"/>
    <w:next w:val="Normal"/>
    <w:uiPriority w:val="39"/>
    <w:unhideWhenUsed/>
    <w:qFormat/>
    <w:rsid w:val="0027347F"/>
    <w:pPr>
      <w:spacing w:line="259" w:lineRule="auto"/>
      <w:outlineLvl w:val="9"/>
    </w:pPr>
    <w:rPr>
      <w:szCs w:val="32"/>
      <w:lang w:val="en-US" w:eastAsia="en-US" w:bidi="ar-SA"/>
    </w:rPr>
  </w:style>
  <w:style w:type="paragraph" w:styleId="TOC1">
    <w:name w:val="toc 1"/>
    <w:basedOn w:val="Normal"/>
    <w:next w:val="Normal"/>
    <w:autoRedefine/>
    <w:uiPriority w:val="39"/>
    <w:unhideWhenUsed/>
    <w:rsid w:val="0027347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734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D6AB8-51C2-4EEA-8652-723936C90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2205</Words>
  <Characters>12572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CHILDREN, YOUNG people and families</vt:lpstr>
    </vt:vector>
  </TitlesOfParts>
  <Company/>
  <LinksUpToDate>false</LinksUpToDate>
  <CharactersWithSpaces>14748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CHILDREN, YOUNG people and families</dc:title>
  <dc:subject/>
  <dc:creator>Student’s Name	Nazifa AhmedStudent’s Number	1808865Lecturer	Barbara ChinyaniModule Title	Introduction to researchModule  Code	BMHP5005Nazifa Ahmed (1808865)</dc:creator>
  <cp:keywords/>
  <dc:description/>
  <cp:lastModifiedBy>Nazifa Ahmed (1808865)</cp:lastModifiedBy>
  <cp:revision>7</cp:revision>
  <dcterms:created xsi:type="dcterms:W3CDTF">2020-05-13T11:40:00Z</dcterms:created>
  <dcterms:modified xsi:type="dcterms:W3CDTF">2020-05-13T19:30:00Z</dcterms:modified>
</cp:coreProperties>
</file>