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D528FC" w14:textId="70676A10" w:rsidR="00F25961" w:rsidRPr="00251B29" w:rsidRDefault="00F25961" w:rsidP="00251B29">
      <w:pPr>
        <w:pStyle w:val="Heading2"/>
        <w:rPr>
          <w:color w:val="auto"/>
        </w:rPr>
      </w:pPr>
      <w:commentRangeStart w:id="0"/>
      <w:r w:rsidRPr="00251B29">
        <w:rPr>
          <w:b/>
          <w:bCs/>
          <w:color w:val="auto"/>
        </w:rPr>
        <w:t>Module</w:t>
      </w:r>
      <w:commentRangeEnd w:id="0"/>
      <w:r w:rsidR="00372057">
        <w:rPr>
          <w:rStyle w:val="CommentReference"/>
          <w:rFonts w:asciiTheme="minorHAnsi" w:eastAsiaTheme="minorHAnsi" w:hAnsiTheme="minorHAnsi" w:cstheme="minorBidi"/>
          <w:color w:val="auto"/>
        </w:rPr>
        <w:commentReference w:id="0"/>
      </w:r>
      <w:r w:rsidRPr="00251B29">
        <w:rPr>
          <w:b/>
          <w:bCs/>
          <w:color w:val="auto"/>
        </w:rPr>
        <w:t xml:space="preserve">: </w:t>
      </w:r>
      <w:r w:rsidR="00EA2629" w:rsidRPr="00EA2629">
        <w:rPr>
          <w:color w:val="auto"/>
        </w:rPr>
        <w:t>Networks and Cyber Security Essentials</w:t>
      </w:r>
      <w:r w:rsidR="00917165" w:rsidRPr="00251B29">
        <w:rPr>
          <w:color w:val="auto"/>
        </w:rPr>
        <w:t xml:space="preserve"> (</w:t>
      </w:r>
      <w:r w:rsidR="00EA2629" w:rsidRPr="00EA2629">
        <w:rPr>
          <w:color w:val="auto"/>
        </w:rPr>
        <w:t>ACCA4024</w:t>
      </w:r>
      <w:r w:rsidR="00917165" w:rsidRPr="00251B29">
        <w:rPr>
          <w:color w:val="auto"/>
        </w:rPr>
        <w:t>)</w:t>
      </w:r>
    </w:p>
    <w:p w14:paraId="143FA628" w14:textId="0590EE09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Assignment: </w:t>
      </w:r>
      <w:r w:rsidR="00EA2629">
        <w:rPr>
          <w:color w:val="auto"/>
        </w:rPr>
        <w:t xml:space="preserve">Design an IT Security Framework / </w:t>
      </w:r>
      <w:r w:rsidR="00EA2629" w:rsidRPr="00EA2629">
        <w:rPr>
          <w:color w:val="auto"/>
        </w:rPr>
        <w:t>Synthesize a solution to a potential real-life scenario</w:t>
      </w:r>
    </w:p>
    <w:p w14:paraId="6EB7EF1B" w14:textId="51AB4504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Student Name: </w:t>
      </w:r>
      <w:r w:rsidRPr="00251B29">
        <w:rPr>
          <w:color w:val="auto"/>
        </w:rPr>
        <w:t>Keith Thomas</w:t>
      </w:r>
    </w:p>
    <w:p w14:paraId="328386FE" w14:textId="49014A94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Student ID: </w:t>
      </w:r>
      <w:r w:rsidRPr="00251B29">
        <w:rPr>
          <w:color w:val="auto"/>
        </w:rPr>
        <w:t>2013446</w:t>
      </w:r>
    </w:p>
    <w:p w14:paraId="1F51B7B4" w14:textId="3EAD3258" w:rsidR="00F25961" w:rsidRDefault="00917165" w:rsidP="000E04C1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Course Title: </w:t>
      </w:r>
      <w:r w:rsidR="000E04C1" w:rsidRPr="000E04C1">
        <w:rPr>
          <w:color w:val="auto"/>
        </w:rPr>
        <w:t>Computing,</w:t>
      </w:r>
      <w:r w:rsidR="000E04C1">
        <w:rPr>
          <w:b/>
          <w:bCs/>
          <w:color w:val="auto"/>
        </w:rPr>
        <w:t xml:space="preserve"> </w:t>
      </w:r>
      <w:r w:rsidRPr="00251B29">
        <w:rPr>
          <w:color w:val="auto"/>
        </w:rPr>
        <w:t>Software Engineering</w:t>
      </w:r>
      <w:r w:rsidR="000E04C1">
        <w:rPr>
          <w:color w:val="auto"/>
        </w:rPr>
        <w:t xml:space="preserve"> (</w:t>
      </w:r>
      <w:r w:rsidR="000E04C1" w:rsidRPr="00251B29">
        <w:rPr>
          <w:color w:val="auto"/>
        </w:rPr>
        <w:t>BSc</w:t>
      </w:r>
      <w:r w:rsidR="000E04C1">
        <w:rPr>
          <w:color w:val="auto"/>
        </w:rPr>
        <w:t>)</w:t>
      </w:r>
    </w:p>
    <w:p w14:paraId="3DF0E565" w14:textId="5D9D2FC7" w:rsidR="000E04C1" w:rsidRDefault="000E04C1" w:rsidP="000E04C1"/>
    <w:p w14:paraId="187C7C40" w14:textId="7AB7541A" w:rsidR="00751E9A" w:rsidRDefault="00751E9A">
      <w:pPr>
        <w:rPr>
          <w:b/>
          <w:bCs/>
        </w:rPr>
      </w:pPr>
    </w:p>
    <w:p w14:paraId="662253C4" w14:textId="252B7286" w:rsidR="00751E9A" w:rsidRDefault="004F6C63">
      <w:pPr>
        <w:rPr>
          <w:b/>
          <w:bCs/>
        </w:rPr>
      </w:pPr>
      <w:r>
        <w:rPr>
          <w:noProof/>
          <w:lang w:eastAsia="en-GB"/>
        </w:rPr>
        <w:drawing>
          <wp:inline distT="0" distB="0" distL="0" distR="0" wp14:anchorId="0ED5365B" wp14:editId="40AB5442">
            <wp:extent cx="5731510" cy="3218180"/>
            <wp:effectExtent l="19050" t="19050" r="21590" b="203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  <a:ln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37652602" w14:textId="77777777" w:rsidR="00751E9A" w:rsidRDefault="00751E9A">
      <w:pPr>
        <w:rPr>
          <w:b/>
          <w:bCs/>
        </w:rPr>
      </w:pPr>
    </w:p>
    <w:p w14:paraId="434ED4F9" w14:textId="0F9EBED0" w:rsidR="0013179F" w:rsidRDefault="00372057">
      <w:pPr>
        <w:rPr>
          <w:rStyle w:val="Hyperlink"/>
          <w:b/>
          <w:bCs/>
        </w:rPr>
      </w:pPr>
      <w:hyperlink r:id="rId10" w:history="1">
        <w:r w:rsidR="004F6C63" w:rsidRPr="005770DF">
          <w:rPr>
            <w:rStyle w:val="Hyperlink"/>
            <w:b/>
            <w:bCs/>
          </w:rPr>
          <w:t>https://www.behance.net/gallery/110894097/Design-an-IT-Security-Framework</w:t>
        </w:r>
      </w:hyperlink>
    </w:p>
    <w:p w14:paraId="580ADD18" w14:textId="33D0D004" w:rsidR="002A0C12" w:rsidRDefault="002A0C12">
      <w:pPr>
        <w:rPr>
          <w:rStyle w:val="Hyperlink"/>
          <w:b/>
          <w:bCs/>
        </w:rPr>
      </w:pPr>
    </w:p>
    <w:p w14:paraId="6CC8EB50" w14:textId="5E995E30" w:rsidR="002A0C12" w:rsidRPr="002A0C12" w:rsidRDefault="002A0C12">
      <w:r w:rsidRPr="002A0C12">
        <w:rPr>
          <w:rStyle w:val="Hyperlink"/>
          <w:color w:val="auto"/>
          <w:u w:val="none"/>
        </w:rPr>
        <w:t xml:space="preserve">Videos </w:t>
      </w:r>
      <w:r>
        <w:rPr>
          <w:rStyle w:val="Hyperlink"/>
          <w:color w:val="auto"/>
          <w:u w:val="none"/>
        </w:rPr>
        <w:t xml:space="preserve">and report </w:t>
      </w:r>
      <w:r w:rsidRPr="002A0C12">
        <w:rPr>
          <w:rStyle w:val="Hyperlink"/>
          <w:color w:val="auto"/>
          <w:u w:val="none"/>
        </w:rPr>
        <w:t>hosted online due to being over 100MB limit</w:t>
      </w:r>
      <w:r>
        <w:rPr>
          <w:rStyle w:val="Hyperlink"/>
          <w:color w:val="auto"/>
          <w:u w:val="none"/>
        </w:rPr>
        <w:t>.</w:t>
      </w:r>
    </w:p>
    <w:p w14:paraId="569FF1A8" w14:textId="636615B0" w:rsidR="004F6C63" w:rsidRDefault="004F6C63">
      <w:pPr>
        <w:rPr>
          <w:ins w:id="1" w:author="Nitheesh Kaliyamurthy" w:date="2021-01-30T13:37:00Z"/>
          <w:b/>
          <w:bCs/>
        </w:rPr>
      </w:pPr>
    </w:p>
    <w:p w14:paraId="5E5AFE4A" w14:textId="1C92EF9D" w:rsidR="00372057" w:rsidRDefault="00372057">
      <w:pPr>
        <w:rPr>
          <w:ins w:id="2" w:author="Nitheesh Kaliyamurthy" w:date="2021-01-30T13:37:00Z"/>
          <w:b/>
          <w:bCs/>
        </w:rPr>
      </w:pPr>
    </w:p>
    <w:p w14:paraId="4BFF0844" w14:textId="7437A02F" w:rsidR="00372057" w:rsidRDefault="00372057">
      <w:pPr>
        <w:rPr>
          <w:b/>
          <w:bCs/>
        </w:rPr>
      </w:pPr>
      <w:ins w:id="3" w:author="Nitheesh Kaliyamurthy" w:date="2021-01-30T13:37:00Z">
        <w:r>
          <w:rPr>
            <w:noProof/>
            <w:lang w:eastAsia="en-GB"/>
          </w:rPr>
          <w:lastRenderedPageBreak/>
          <w:drawing>
            <wp:inline distT="0" distB="0" distL="0" distR="0" wp14:anchorId="15091088" wp14:editId="79E67E55">
              <wp:extent cx="5731510" cy="3820795"/>
              <wp:effectExtent l="0" t="0" r="2540" b="8255"/>
              <wp:docPr id="2" name="Picture 2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1" name=""/>
                      <pic:cNvPicPr/>
                    </pic:nvPicPr>
                    <pic:blipFill>
                      <a:blip r:embed="rId11"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731510" cy="3820795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ins>
      <w:bookmarkStart w:id="4" w:name="_GoBack"/>
      <w:bookmarkEnd w:id="4"/>
    </w:p>
    <w:sectPr w:rsidR="00372057" w:rsidSect="00D62A80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Nitheesh Kaliyamurthy" w:date="2021-01-30T13:35:00Z" w:initials="NK">
    <w:p w14:paraId="13F3CBDA" w14:textId="77777777" w:rsidR="00372057" w:rsidRDefault="00372057">
      <w:pPr>
        <w:pStyle w:val="CommentText"/>
      </w:pPr>
      <w:r>
        <w:rPr>
          <w:rStyle w:val="CommentReference"/>
        </w:rPr>
        <w:annotationRef/>
      </w:r>
      <w:r>
        <w:t xml:space="preserve">The document does not have any report. The link stated in this document is not active. Screenshot is attached at the end. </w:t>
      </w:r>
    </w:p>
    <w:p w14:paraId="7DA01D52" w14:textId="77777777" w:rsidR="00372057" w:rsidRDefault="00372057">
      <w:pPr>
        <w:pStyle w:val="CommentText"/>
      </w:pPr>
    </w:p>
    <w:p w14:paraId="323C0413" w14:textId="77777777" w:rsidR="00372057" w:rsidRDefault="00372057">
      <w:pPr>
        <w:pStyle w:val="CommentText"/>
      </w:pPr>
      <w:r>
        <w:t xml:space="preserve">This is not how a coursework should be submitted. Could have discussed about this before the deadline with me, if you had a problem with size. </w:t>
      </w:r>
    </w:p>
    <w:p w14:paraId="264738BA" w14:textId="77777777" w:rsidR="00372057" w:rsidRDefault="00372057">
      <w:pPr>
        <w:pStyle w:val="CommentText"/>
      </w:pPr>
    </w:p>
    <w:p w14:paraId="7B662E36" w14:textId="0FFE7830" w:rsidR="00372057" w:rsidRDefault="00372057">
      <w:pPr>
        <w:pStyle w:val="CommentText"/>
      </w:pPr>
      <w:r>
        <w:t>How do you justify a report which is expected to be written in 2000 words would exceed 100 mb?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7B662E36" w15:done="0"/>
</w15:commentsEx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159CC21" w14:textId="77777777" w:rsidR="00577B2D" w:rsidRDefault="00577B2D" w:rsidP="00D62A80">
      <w:pPr>
        <w:spacing w:after="0" w:line="240" w:lineRule="auto"/>
      </w:pPr>
      <w:r>
        <w:separator/>
      </w:r>
    </w:p>
  </w:endnote>
  <w:endnote w:type="continuationSeparator" w:id="0">
    <w:p w14:paraId="65BCCC59" w14:textId="77777777" w:rsidR="00577B2D" w:rsidRDefault="00577B2D" w:rsidP="00D62A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29459972"/>
      <w:docPartObj>
        <w:docPartGallery w:val="Page Numbers (Bottom of Page)"/>
        <w:docPartUnique/>
      </w:docPartObj>
    </w:sdtPr>
    <w:sdtEndPr/>
    <w:sdtContent>
      <w:p w14:paraId="2D293AE3" w14:textId="253552F0" w:rsidR="00D62A80" w:rsidRDefault="00D62A80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7205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ACA6CB0" w14:textId="77777777" w:rsidR="00D62A80" w:rsidRDefault="00D62A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EC9F3AC" w14:textId="77777777" w:rsidR="00577B2D" w:rsidRDefault="00577B2D" w:rsidP="00D62A80">
      <w:pPr>
        <w:spacing w:after="0" w:line="240" w:lineRule="auto"/>
      </w:pPr>
      <w:r>
        <w:separator/>
      </w:r>
    </w:p>
  </w:footnote>
  <w:footnote w:type="continuationSeparator" w:id="0">
    <w:p w14:paraId="752BB495" w14:textId="77777777" w:rsidR="00577B2D" w:rsidRDefault="00577B2D" w:rsidP="00D62A80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Nitheesh Kaliyamurthy">
    <w15:presenceInfo w15:providerId="AD" w15:userId="S-1-5-21-809251214-2178901256-4152538893-6617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trackRevisions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4D31"/>
    <w:rsid w:val="00014CAA"/>
    <w:rsid w:val="00071282"/>
    <w:rsid w:val="000739E5"/>
    <w:rsid w:val="00077101"/>
    <w:rsid w:val="000E04C1"/>
    <w:rsid w:val="0013179F"/>
    <w:rsid w:val="00142F06"/>
    <w:rsid w:val="001C3283"/>
    <w:rsid w:val="00211D1F"/>
    <w:rsid w:val="00251B29"/>
    <w:rsid w:val="00287EF0"/>
    <w:rsid w:val="002A0C12"/>
    <w:rsid w:val="002D1895"/>
    <w:rsid w:val="00372057"/>
    <w:rsid w:val="003C7077"/>
    <w:rsid w:val="004F6C63"/>
    <w:rsid w:val="00513E37"/>
    <w:rsid w:val="00577B2D"/>
    <w:rsid w:val="005D266B"/>
    <w:rsid w:val="0062688C"/>
    <w:rsid w:val="006E3830"/>
    <w:rsid w:val="00751E9A"/>
    <w:rsid w:val="007E52D6"/>
    <w:rsid w:val="00897FBA"/>
    <w:rsid w:val="008D5B9B"/>
    <w:rsid w:val="00917165"/>
    <w:rsid w:val="009F026E"/>
    <w:rsid w:val="00A34639"/>
    <w:rsid w:val="00C13FBD"/>
    <w:rsid w:val="00C64D31"/>
    <w:rsid w:val="00CB59CD"/>
    <w:rsid w:val="00D16CB7"/>
    <w:rsid w:val="00D60F0A"/>
    <w:rsid w:val="00D62A80"/>
    <w:rsid w:val="00D80EFA"/>
    <w:rsid w:val="00DC217E"/>
    <w:rsid w:val="00E02C0E"/>
    <w:rsid w:val="00E07E64"/>
    <w:rsid w:val="00E1082C"/>
    <w:rsid w:val="00E311C6"/>
    <w:rsid w:val="00E5121A"/>
    <w:rsid w:val="00EA2629"/>
    <w:rsid w:val="00F25961"/>
    <w:rsid w:val="00F91590"/>
    <w:rsid w:val="00FA5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AA782A1"/>
  <w15:chartTrackingRefBased/>
  <w15:docId w15:val="{93478DB5-FFBA-489E-A6CE-1EDF2E969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A8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51B2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7E6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07E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7E6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2A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2A80"/>
  </w:style>
  <w:style w:type="paragraph" w:styleId="Footer">
    <w:name w:val="footer"/>
    <w:basedOn w:val="Normal"/>
    <w:link w:val="FooterChar"/>
    <w:uiPriority w:val="99"/>
    <w:unhideWhenUsed/>
    <w:rsid w:val="00D62A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2A80"/>
  </w:style>
  <w:style w:type="character" w:customStyle="1" w:styleId="Heading1Char">
    <w:name w:val="Heading 1 Char"/>
    <w:basedOn w:val="DefaultParagraphFont"/>
    <w:link w:val="Heading1"/>
    <w:uiPriority w:val="9"/>
    <w:rsid w:val="00D62A8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62A8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D62A80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62A80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D62A80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51B2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Emphasis">
    <w:name w:val="Emphasis"/>
    <w:basedOn w:val="DefaultParagraphFont"/>
    <w:uiPriority w:val="20"/>
    <w:qFormat/>
    <w:rsid w:val="00211D1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3720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7205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7205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720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7205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205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205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behance.net/gallery/110894097/Design-an-IT-Security-Framewor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7415B3-72EE-4CFA-9A5D-D10F73DB6E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74</Words>
  <Characters>423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Keith Rhys Thomas</dc:creator>
  <cp:keywords/>
  <dc:description/>
  <cp:lastModifiedBy>Nitheesh Kaliyamurthy</cp:lastModifiedBy>
  <cp:revision>5</cp:revision>
  <dcterms:created xsi:type="dcterms:W3CDTF">2021-01-07T20:30:00Z</dcterms:created>
  <dcterms:modified xsi:type="dcterms:W3CDTF">2021-01-30T13:37:00Z</dcterms:modified>
</cp:coreProperties>
</file>