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B1D8C" w:rsidRDefault="00B21F2E" w:rsidP="00CB1D8C">
      <w:pPr>
        <w:spacing w:line="360" w:lineRule="auto"/>
        <w:jc w:val="both"/>
        <w:rPr>
          <w:rFonts w:ascii="Arial" w:hAnsi="Arial" w:cs="Arial"/>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BAD35B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194380">
              <w:rPr>
                <w:rFonts w:ascii="Tahoma" w:hAnsi="Tahoma" w:cs="Tahoma"/>
                <w:b/>
                <w:sz w:val="20"/>
                <w:szCs w:val="20"/>
              </w:rPr>
              <w:t>Shaheda</w:t>
            </w:r>
            <w:proofErr w:type="spellEnd"/>
            <w:r w:rsidR="00194380">
              <w:rPr>
                <w:rFonts w:ascii="Tahoma" w:hAnsi="Tahoma" w:cs="Tahoma"/>
                <w:b/>
                <w:sz w:val="20"/>
                <w:szCs w:val="20"/>
              </w:rPr>
              <w:t xml:space="preserve"> Ahmed</w:t>
            </w:r>
          </w:p>
          <w:p w14:paraId="498F0B10" w14:textId="77777777" w:rsidR="001B69C8" w:rsidRPr="003C3341" w:rsidRDefault="001B69C8">
            <w:pPr>
              <w:rPr>
                <w:rFonts w:ascii="Tahoma" w:hAnsi="Tahoma" w:cs="Tahoma"/>
                <w:b/>
                <w:sz w:val="20"/>
                <w:szCs w:val="20"/>
              </w:rPr>
            </w:pPr>
          </w:p>
          <w:p w14:paraId="69E1F0CF" w14:textId="0BEA4EA1"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94380">
              <w:rPr>
                <w:rFonts w:ascii="Tahoma" w:hAnsi="Tahoma" w:cs="Tahoma"/>
                <w:b/>
                <w:sz w:val="20"/>
                <w:szCs w:val="20"/>
              </w:rPr>
              <w:t>2109892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4C1716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94380">
              <w:rPr>
                <w:rFonts w:ascii="Tahoma" w:hAnsi="Tahoma" w:cs="Tahoma"/>
                <w:b/>
                <w:sz w:val="20"/>
                <w:szCs w:val="20"/>
              </w:rPr>
              <w:t>Food and Beverage</w:t>
            </w:r>
          </w:p>
          <w:p w14:paraId="2019D1B6" w14:textId="77777777" w:rsidR="00B21F2E" w:rsidRDefault="00B21F2E" w:rsidP="00B21F2E">
            <w:pPr>
              <w:rPr>
                <w:rFonts w:ascii="Tahoma" w:hAnsi="Tahoma" w:cs="Tahoma"/>
                <w:b/>
                <w:sz w:val="20"/>
                <w:szCs w:val="20"/>
              </w:rPr>
            </w:pPr>
          </w:p>
          <w:p w14:paraId="450FE136" w14:textId="52B6ED1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94380">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45249E5" w:rsidR="00B21F2E" w:rsidRPr="00F822E6" w:rsidRDefault="008F0D83" w:rsidP="00F822E6">
            <w:pPr>
              <w:spacing w:line="360" w:lineRule="auto"/>
              <w:jc w:val="both"/>
              <w:rPr>
                <w:rFonts w:ascii="Arial" w:hAnsi="Arial" w:cs="Arial"/>
                <w:b/>
              </w:rPr>
            </w:pPr>
            <w:r>
              <w:rPr>
                <w:rFonts w:ascii="Tahoma" w:hAnsi="Tahoma" w:cs="Tahoma"/>
                <w:b/>
                <w:sz w:val="20"/>
                <w:szCs w:val="20"/>
              </w:rPr>
              <w:t>Topic</w:t>
            </w:r>
            <w:r w:rsidR="00E46851">
              <w:rPr>
                <w:rFonts w:ascii="Tahoma" w:hAnsi="Tahoma" w:cs="Tahoma"/>
                <w:b/>
                <w:sz w:val="20"/>
                <w:szCs w:val="20"/>
              </w:rPr>
              <w:t xml:space="preserve"> of </w:t>
            </w:r>
            <w:proofErr w:type="gramStart"/>
            <w:r w:rsidR="00E46851">
              <w:rPr>
                <w:rFonts w:ascii="Tahoma" w:hAnsi="Tahoma" w:cs="Tahoma"/>
                <w:b/>
                <w:sz w:val="20"/>
                <w:szCs w:val="20"/>
              </w:rPr>
              <w:t xml:space="preserve">Choice </w:t>
            </w:r>
            <w:r>
              <w:rPr>
                <w:rFonts w:ascii="Tahoma" w:hAnsi="Tahoma" w:cs="Tahoma"/>
                <w:b/>
                <w:sz w:val="20"/>
                <w:szCs w:val="20"/>
              </w:rPr>
              <w:t>:</w:t>
            </w:r>
            <w:proofErr w:type="gramEnd"/>
            <w:r w:rsidR="00B60FDF">
              <w:rPr>
                <w:rFonts w:ascii="Tahoma" w:hAnsi="Tahoma" w:cs="Tahoma"/>
                <w:b/>
                <w:sz w:val="20"/>
                <w:szCs w:val="20"/>
              </w:rPr>
              <w:t xml:space="preserve"> </w:t>
            </w:r>
            <w:r w:rsidR="00194380">
              <w:rPr>
                <w:rFonts w:ascii="Tahoma" w:hAnsi="Tahoma" w:cs="Tahoma"/>
                <w:b/>
                <w:sz w:val="20"/>
                <w:szCs w:val="20"/>
              </w:rPr>
              <w:t>Food and Beverage</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5007587A" w:rsidR="00B945EA" w:rsidRDefault="00CB1D8C" w:rsidP="00CB1D8C">
            <w:pPr>
              <w:spacing w:line="360" w:lineRule="auto"/>
              <w:jc w:val="both"/>
              <w:rPr>
                <w:rFonts w:ascii="Arial" w:hAnsi="Arial" w:cs="Arial"/>
              </w:rPr>
            </w:pPr>
            <w:r>
              <w:rPr>
                <w:rFonts w:ascii="Arial" w:hAnsi="Arial" w:cs="Arial"/>
              </w:rPr>
              <w:t>The Premier Inn that I was on placement had a pub next door which was the cook house</w:t>
            </w:r>
            <w:r w:rsidR="005F1211">
              <w:rPr>
                <w:rFonts w:ascii="Arial" w:hAnsi="Arial" w:cs="Arial"/>
              </w:rPr>
              <w:t>. This is</w:t>
            </w:r>
            <w:r>
              <w:rPr>
                <w:rFonts w:ascii="Arial" w:hAnsi="Arial" w:cs="Arial"/>
              </w:rPr>
              <w:t xml:space="preserve"> where I</w:t>
            </w:r>
            <w:r w:rsidR="005F1211">
              <w:rPr>
                <w:rFonts w:ascii="Arial" w:hAnsi="Arial" w:cs="Arial"/>
              </w:rPr>
              <w:t xml:space="preserve"> started my mornings</w:t>
            </w:r>
            <w:r>
              <w:rPr>
                <w:rFonts w:ascii="Arial" w:hAnsi="Arial" w:cs="Arial"/>
              </w:rPr>
              <w:t xml:space="preserve"> </w:t>
            </w:r>
            <w:r w:rsidR="005F1211">
              <w:rPr>
                <w:rFonts w:ascii="Arial" w:hAnsi="Arial" w:cs="Arial"/>
              </w:rPr>
              <w:t xml:space="preserve">and </w:t>
            </w:r>
            <w:r>
              <w:rPr>
                <w:rFonts w:ascii="Arial" w:hAnsi="Arial" w:cs="Arial"/>
              </w:rPr>
              <w:t>did</w:t>
            </w:r>
            <w:r w:rsidR="005F1211">
              <w:rPr>
                <w:rFonts w:ascii="Arial" w:hAnsi="Arial" w:cs="Arial"/>
              </w:rPr>
              <w:t xml:space="preserve"> the</w:t>
            </w:r>
            <w:r>
              <w:rPr>
                <w:rFonts w:ascii="Arial" w:hAnsi="Arial" w:cs="Arial"/>
              </w:rPr>
              <w:t xml:space="preserve"> breakfast shifts to gain experience on the morning side of things. This was a good experience for me </w:t>
            </w:r>
            <w:r w:rsidR="005F1211">
              <w:rPr>
                <w:rFonts w:ascii="Arial" w:hAnsi="Arial" w:cs="Arial"/>
              </w:rPr>
              <w:t xml:space="preserve">as it showed a different side which I have learnt. </w:t>
            </w:r>
            <w:proofErr w:type="gramStart"/>
            <w:r w:rsidR="005F1211">
              <w:rPr>
                <w:rFonts w:ascii="Arial" w:hAnsi="Arial" w:cs="Arial"/>
              </w:rPr>
              <w:t>Also</w:t>
            </w:r>
            <w:proofErr w:type="gramEnd"/>
            <w:r w:rsidR="005F1211">
              <w:rPr>
                <w:rFonts w:ascii="Arial" w:hAnsi="Arial" w:cs="Arial"/>
              </w:rPr>
              <w:t xml:space="preserve"> an added bonus was that</w:t>
            </w:r>
            <w:r>
              <w:rPr>
                <w:rFonts w:ascii="Arial" w:hAnsi="Arial" w:cs="Arial"/>
              </w:rPr>
              <w:t xml:space="preserve"> most </w:t>
            </w:r>
            <w:r w:rsidR="00A63BF1">
              <w:rPr>
                <w:rFonts w:ascii="Arial" w:hAnsi="Arial" w:cs="Arial"/>
              </w:rPr>
              <w:t xml:space="preserve">of the </w:t>
            </w:r>
            <w:r>
              <w:rPr>
                <w:rFonts w:ascii="Arial" w:hAnsi="Arial" w:cs="Arial"/>
              </w:rPr>
              <w:t xml:space="preserve">guests that I saw on reception were usually there, so familiar faces </w:t>
            </w:r>
            <w:r w:rsidR="005F1211">
              <w:rPr>
                <w:rFonts w:ascii="Arial" w:hAnsi="Arial" w:cs="Arial"/>
              </w:rPr>
              <w:t>were</w:t>
            </w:r>
            <w:r>
              <w:rPr>
                <w:rFonts w:ascii="Arial" w:hAnsi="Arial" w:cs="Arial"/>
              </w:rPr>
              <w:t xml:space="preserve"> always nice.</w:t>
            </w:r>
          </w:p>
          <w:p w14:paraId="00F9AD3C" w14:textId="057782B5" w:rsidR="00CB1D8C" w:rsidRDefault="00CB1D8C" w:rsidP="00CB1D8C">
            <w:pPr>
              <w:spacing w:line="360" w:lineRule="auto"/>
              <w:jc w:val="both"/>
              <w:rPr>
                <w:rFonts w:ascii="Arial" w:hAnsi="Arial" w:cs="Arial"/>
              </w:rPr>
            </w:pPr>
          </w:p>
          <w:p w14:paraId="54DE1E2A" w14:textId="63A13226" w:rsidR="00CB1D8C" w:rsidRDefault="00CB1D8C" w:rsidP="00CB1D8C">
            <w:pPr>
              <w:spacing w:line="360" w:lineRule="auto"/>
              <w:jc w:val="both"/>
              <w:rPr>
                <w:rFonts w:ascii="Arial" w:hAnsi="Arial" w:cs="Arial"/>
              </w:rPr>
            </w:pPr>
            <w:r>
              <w:rPr>
                <w:rFonts w:ascii="Arial" w:hAnsi="Arial" w:cs="Arial"/>
              </w:rPr>
              <w:t>Breakfast starts from 6am to 10.30</w:t>
            </w:r>
            <w:r w:rsidR="000E6EEE">
              <w:rPr>
                <w:rFonts w:ascii="Arial" w:hAnsi="Arial" w:cs="Arial"/>
              </w:rPr>
              <w:t>am, which consists of cooked breakfast and continental</w:t>
            </w:r>
            <w:r w:rsidR="00A63BF1">
              <w:rPr>
                <w:rFonts w:ascii="Arial" w:hAnsi="Arial" w:cs="Arial"/>
              </w:rPr>
              <w:t xml:space="preserve"> foods</w:t>
            </w:r>
            <w:r w:rsidR="000E6EEE">
              <w:rPr>
                <w:rFonts w:ascii="Arial" w:hAnsi="Arial" w:cs="Arial"/>
              </w:rPr>
              <w:t>. Once guests</w:t>
            </w:r>
            <w:r w:rsidR="00A63BF1">
              <w:rPr>
                <w:rFonts w:ascii="Arial" w:hAnsi="Arial" w:cs="Arial"/>
              </w:rPr>
              <w:t xml:space="preserve"> had</w:t>
            </w:r>
            <w:r w:rsidR="000E6EEE">
              <w:rPr>
                <w:rFonts w:ascii="Arial" w:hAnsi="Arial" w:cs="Arial"/>
              </w:rPr>
              <w:t xml:space="preserve"> </w:t>
            </w:r>
            <w:r w:rsidR="004A7DED">
              <w:rPr>
                <w:rFonts w:ascii="Arial" w:hAnsi="Arial" w:cs="Arial"/>
              </w:rPr>
              <w:t>arrive</w:t>
            </w:r>
            <w:r w:rsidR="00A63BF1">
              <w:rPr>
                <w:rFonts w:ascii="Arial" w:hAnsi="Arial" w:cs="Arial"/>
              </w:rPr>
              <w:t>d</w:t>
            </w:r>
            <w:r w:rsidR="004A7DED">
              <w:rPr>
                <w:rFonts w:ascii="Arial" w:hAnsi="Arial" w:cs="Arial"/>
              </w:rPr>
              <w:t>,</w:t>
            </w:r>
            <w:r w:rsidR="000E6EEE">
              <w:rPr>
                <w:rFonts w:ascii="Arial" w:hAnsi="Arial" w:cs="Arial"/>
              </w:rPr>
              <w:t xml:space="preserve"> I took </w:t>
            </w:r>
            <w:r w:rsidR="004A7DED">
              <w:rPr>
                <w:rFonts w:ascii="Arial" w:hAnsi="Arial" w:cs="Arial"/>
              </w:rPr>
              <w:t>their names</w:t>
            </w:r>
            <w:r w:rsidR="000E6EEE">
              <w:rPr>
                <w:rFonts w:ascii="Arial" w:hAnsi="Arial" w:cs="Arial"/>
              </w:rPr>
              <w:t xml:space="preserve"> and </w:t>
            </w:r>
            <w:r w:rsidR="00A63BF1">
              <w:rPr>
                <w:rFonts w:ascii="Arial" w:hAnsi="Arial" w:cs="Arial"/>
              </w:rPr>
              <w:t>showed them to their</w:t>
            </w:r>
            <w:r w:rsidR="000E6EEE">
              <w:rPr>
                <w:rFonts w:ascii="Arial" w:hAnsi="Arial" w:cs="Arial"/>
              </w:rPr>
              <w:t xml:space="preserve"> </w:t>
            </w:r>
            <w:r w:rsidR="004A7DED">
              <w:rPr>
                <w:rFonts w:ascii="Arial" w:hAnsi="Arial" w:cs="Arial"/>
              </w:rPr>
              <w:t xml:space="preserve">seats. </w:t>
            </w:r>
            <w:r w:rsidR="00A63BF1">
              <w:rPr>
                <w:rFonts w:ascii="Arial" w:hAnsi="Arial" w:cs="Arial"/>
              </w:rPr>
              <w:t>It’s</w:t>
            </w:r>
            <w:r w:rsidR="004A7DED">
              <w:rPr>
                <w:rFonts w:ascii="Arial" w:hAnsi="Arial" w:cs="Arial"/>
              </w:rPr>
              <w:t xml:space="preserve"> always a quiet atmosphere in the mornings and generally pleasant.</w:t>
            </w:r>
          </w:p>
          <w:p w14:paraId="2046CF75" w14:textId="77777777" w:rsidR="004A7DED" w:rsidRDefault="004A7DED" w:rsidP="00CB1D8C">
            <w:pPr>
              <w:spacing w:line="360" w:lineRule="auto"/>
              <w:jc w:val="both"/>
              <w:rPr>
                <w:rFonts w:ascii="Arial" w:hAnsi="Arial" w:cs="Arial"/>
              </w:rPr>
            </w:pPr>
          </w:p>
          <w:p w14:paraId="773737F0" w14:textId="46D18E91" w:rsidR="004A7DED" w:rsidRDefault="004A7DED" w:rsidP="00CB1D8C">
            <w:pPr>
              <w:spacing w:line="360" w:lineRule="auto"/>
              <w:jc w:val="both"/>
              <w:rPr>
                <w:rFonts w:ascii="Arial" w:hAnsi="Arial" w:cs="Arial"/>
              </w:rPr>
            </w:pPr>
            <w:r>
              <w:rPr>
                <w:rFonts w:ascii="Arial" w:hAnsi="Arial" w:cs="Arial"/>
              </w:rPr>
              <w:t xml:space="preserve">I got prepared for my Food and beverage placement through academy online, learning the basics for food hygiene, health and </w:t>
            </w:r>
            <w:r w:rsidR="00901152">
              <w:rPr>
                <w:rFonts w:ascii="Arial" w:hAnsi="Arial" w:cs="Arial"/>
              </w:rPr>
              <w:t>safety, allergy</w:t>
            </w:r>
            <w:r>
              <w:rPr>
                <w:rFonts w:ascii="Arial" w:hAnsi="Arial" w:cs="Arial"/>
              </w:rPr>
              <w:t xml:space="preserve"> </w:t>
            </w:r>
            <w:r w:rsidR="00901152">
              <w:rPr>
                <w:rFonts w:ascii="Arial" w:hAnsi="Arial" w:cs="Arial"/>
              </w:rPr>
              <w:t xml:space="preserve">awareness, </w:t>
            </w:r>
            <w:r w:rsidR="002872EB">
              <w:rPr>
                <w:rFonts w:ascii="Arial" w:hAnsi="Arial" w:cs="Arial"/>
              </w:rPr>
              <w:t>Natasha’s</w:t>
            </w:r>
            <w:r w:rsidR="00901152">
              <w:rPr>
                <w:rFonts w:ascii="Arial" w:hAnsi="Arial" w:cs="Arial"/>
              </w:rPr>
              <w:t xml:space="preserve"> law, and food labelling, to name a few.</w:t>
            </w:r>
          </w:p>
          <w:p w14:paraId="10A2EB65" w14:textId="552D3C0F" w:rsidR="00901152" w:rsidRDefault="00901152" w:rsidP="00CB1D8C">
            <w:pPr>
              <w:spacing w:line="360" w:lineRule="auto"/>
              <w:jc w:val="both"/>
              <w:rPr>
                <w:rFonts w:ascii="Arial" w:hAnsi="Arial" w:cs="Arial"/>
              </w:rPr>
            </w:pPr>
          </w:p>
          <w:p w14:paraId="74BF24F1" w14:textId="514A6D18" w:rsidR="00364D67" w:rsidRDefault="00901152" w:rsidP="00CB1D8C">
            <w:pPr>
              <w:spacing w:line="360" w:lineRule="auto"/>
              <w:jc w:val="both"/>
              <w:rPr>
                <w:rFonts w:ascii="Arial" w:hAnsi="Arial" w:cs="Arial"/>
              </w:rPr>
            </w:pPr>
            <w:r>
              <w:rPr>
                <w:rFonts w:ascii="Arial" w:hAnsi="Arial" w:cs="Arial"/>
              </w:rPr>
              <w:t xml:space="preserve">The staff there were helpful but being on breakfast and cleaning tables there wasn’t much to teach. </w:t>
            </w:r>
            <w:r w:rsidR="005C44D5">
              <w:rPr>
                <w:rFonts w:ascii="Arial" w:hAnsi="Arial" w:cs="Arial"/>
              </w:rPr>
              <w:t xml:space="preserve">I was asked by a customer at the breakfast shift if we did gluten free </w:t>
            </w:r>
            <w:r w:rsidR="00364D67">
              <w:rPr>
                <w:rFonts w:ascii="Arial" w:hAnsi="Arial" w:cs="Arial"/>
              </w:rPr>
              <w:t>bread I actually didn’t know and had to ask the manager things like this I wish I had researched about the breakfast menu or been told by staff</w:t>
            </w:r>
            <w:r w:rsidR="008A2C89">
              <w:rPr>
                <w:rFonts w:ascii="Arial" w:hAnsi="Arial" w:cs="Arial"/>
              </w:rPr>
              <w:t xml:space="preserve"> in</w:t>
            </w:r>
            <w:r w:rsidR="00364D67">
              <w:rPr>
                <w:rFonts w:ascii="Arial" w:hAnsi="Arial" w:cs="Arial"/>
              </w:rPr>
              <w:t xml:space="preserve"> this case we did have gluten free </w:t>
            </w:r>
            <w:r w:rsidR="00A63BF1">
              <w:rPr>
                <w:rFonts w:ascii="Arial" w:hAnsi="Arial" w:cs="Arial"/>
              </w:rPr>
              <w:t>option,</w:t>
            </w:r>
            <w:r w:rsidR="00364D67">
              <w:rPr>
                <w:rFonts w:ascii="Arial" w:hAnsi="Arial" w:cs="Arial"/>
              </w:rPr>
              <w:t xml:space="preserve"> but </w:t>
            </w:r>
            <w:r w:rsidR="00A63BF1">
              <w:rPr>
                <w:rFonts w:ascii="Arial" w:hAnsi="Arial" w:cs="Arial"/>
              </w:rPr>
              <w:t>it’s</w:t>
            </w:r>
            <w:r w:rsidR="00364D67">
              <w:rPr>
                <w:rFonts w:ascii="Arial" w:hAnsi="Arial" w:cs="Arial"/>
              </w:rPr>
              <w:t xml:space="preserve"> made by the chef and kept in the back and given as and when customers ask for it.</w:t>
            </w:r>
          </w:p>
          <w:p w14:paraId="69C88CED" w14:textId="2F4818F9" w:rsidR="00364D67" w:rsidRDefault="00364D67" w:rsidP="00CB1D8C">
            <w:pPr>
              <w:spacing w:line="360" w:lineRule="auto"/>
              <w:jc w:val="both"/>
              <w:rPr>
                <w:rFonts w:ascii="Arial" w:hAnsi="Arial" w:cs="Arial"/>
              </w:rPr>
            </w:pPr>
          </w:p>
          <w:p w14:paraId="7BF2C778" w14:textId="2BDB3D95" w:rsidR="00A63BF1" w:rsidRDefault="00A63BF1" w:rsidP="00CB1D8C">
            <w:pPr>
              <w:spacing w:line="360" w:lineRule="auto"/>
              <w:jc w:val="both"/>
              <w:rPr>
                <w:rFonts w:ascii="Arial" w:hAnsi="Arial" w:cs="Arial"/>
              </w:rPr>
            </w:pPr>
          </w:p>
          <w:p w14:paraId="14D641B1" w14:textId="77777777" w:rsidR="00A63BF1" w:rsidRDefault="00A63BF1" w:rsidP="00CB1D8C">
            <w:pPr>
              <w:spacing w:line="360" w:lineRule="auto"/>
              <w:jc w:val="both"/>
              <w:rPr>
                <w:rFonts w:ascii="Arial" w:hAnsi="Arial" w:cs="Arial"/>
              </w:rPr>
            </w:pPr>
          </w:p>
          <w:p w14:paraId="553E74A5" w14:textId="77777777" w:rsidR="00A63BF1" w:rsidRDefault="00A63BF1" w:rsidP="00CB1D8C">
            <w:pPr>
              <w:spacing w:line="360" w:lineRule="auto"/>
              <w:jc w:val="both"/>
              <w:rPr>
                <w:rFonts w:ascii="Arial" w:hAnsi="Arial" w:cs="Arial"/>
              </w:rPr>
            </w:pPr>
          </w:p>
          <w:p w14:paraId="4365F865" w14:textId="3F11F874" w:rsidR="00901152" w:rsidRDefault="00A63BF1" w:rsidP="00CB1D8C">
            <w:pPr>
              <w:spacing w:line="360" w:lineRule="auto"/>
              <w:jc w:val="both"/>
              <w:rPr>
                <w:rFonts w:ascii="Arial" w:hAnsi="Arial" w:cs="Arial"/>
              </w:rPr>
            </w:pPr>
            <w:r>
              <w:rPr>
                <w:rFonts w:ascii="Arial" w:hAnsi="Arial" w:cs="Arial"/>
              </w:rPr>
              <w:t>I</w:t>
            </w:r>
            <w:r w:rsidR="00901152">
              <w:rPr>
                <w:rFonts w:ascii="Arial" w:hAnsi="Arial" w:cs="Arial"/>
              </w:rPr>
              <w:t xml:space="preserve"> haven’t had any experience in the kitchen where I would have learnt about food handling and temperature control, but I did cover this on academy online</w:t>
            </w:r>
            <w:r w:rsidR="002872EB">
              <w:rPr>
                <w:rFonts w:ascii="Arial" w:hAnsi="Arial" w:cs="Arial"/>
              </w:rPr>
              <w:t xml:space="preserve">, </w:t>
            </w:r>
            <w:r>
              <w:rPr>
                <w:rFonts w:ascii="Arial" w:hAnsi="Arial" w:cs="Arial"/>
              </w:rPr>
              <w:t>however I haven’t gained</w:t>
            </w:r>
            <w:r w:rsidR="002872EB">
              <w:rPr>
                <w:rFonts w:ascii="Arial" w:hAnsi="Arial" w:cs="Arial"/>
              </w:rPr>
              <w:t xml:space="preserve"> any practical experience. I didn’t </w:t>
            </w:r>
            <w:proofErr w:type="gramStart"/>
            <w:r w:rsidR="002872EB">
              <w:rPr>
                <w:rFonts w:ascii="Arial" w:hAnsi="Arial" w:cs="Arial"/>
              </w:rPr>
              <w:t>actually want</w:t>
            </w:r>
            <w:proofErr w:type="gramEnd"/>
            <w:r w:rsidR="002872EB">
              <w:rPr>
                <w:rFonts w:ascii="Arial" w:hAnsi="Arial" w:cs="Arial"/>
              </w:rPr>
              <w:t xml:space="preserve"> to do anything in the kitchen but in hindsight I think this would have given me a greater understanding of how the food is prepped and how food safety is put into practice.</w:t>
            </w:r>
          </w:p>
          <w:p w14:paraId="219E316D" w14:textId="2F7548D1" w:rsidR="002872EB" w:rsidRDefault="008D2E74" w:rsidP="00CB1D8C">
            <w:pPr>
              <w:spacing w:line="360" w:lineRule="auto"/>
              <w:jc w:val="both"/>
              <w:rPr>
                <w:rFonts w:ascii="Arial" w:hAnsi="Arial" w:cs="Arial"/>
              </w:rPr>
            </w:pPr>
            <w:proofErr w:type="spellStart"/>
            <w:r>
              <w:rPr>
                <w:rFonts w:ascii="Arial" w:hAnsi="Arial" w:cs="Arial"/>
              </w:rPr>
              <w:t>Typsy</w:t>
            </w:r>
            <w:proofErr w:type="spellEnd"/>
            <w:r>
              <w:rPr>
                <w:rFonts w:ascii="Arial" w:hAnsi="Arial" w:cs="Arial"/>
              </w:rPr>
              <w:t xml:space="preserve"> videos provided by the university for our food and beverage exam have helped me during my food and beverage experience with information on the types of coffee to the different types of chopping boards to</w:t>
            </w:r>
            <w:r w:rsidR="009D3BB8">
              <w:rPr>
                <w:rFonts w:ascii="Arial" w:hAnsi="Arial" w:cs="Arial"/>
              </w:rPr>
              <w:t xml:space="preserve"> </w:t>
            </w:r>
            <w:r>
              <w:rPr>
                <w:rFonts w:ascii="Arial" w:hAnsi="Arial" w:cs="Arial"/>
              </w:rPr>
              <w:t xml:space="preserve">use and much </w:t>
            </w:r>
            <w:r w:rsidR="009D3BB8">
              <w:rPr>
                <w:rFonts w:ascii="Arial" w:hAnsi="Arial" w:cs="Arial"/>
              </w:rPr>
              <w:t>more. I have learnt more through academic learning as I have no kitchen experience, but the videos have been very informative and have given me a lot of knowledge,</w:t>
            </w:r>
          </w:p>
          <w:p w14:paraId="065F03C4" w14:textId="77777777" w:rsidR="009D3BB8" w:rsidRDefault="009D3BB8" w:rsidP="00CB1D8C">
            <w:pPr>
              <w:spacing w:line="360" w:lineRule="auto"/>
              <w:jc w:val="both"/>
              <w:rPr>
                <w:rFonts w:ascii="Arial" w:hAnsi="Arial" w:cs="Arial"/>
              </w:rPr>
            </w:pPr>
          </w:p>
          <w:p w14:paraId="077DAD17" w14:textId="19E727D1" w:rsidR="002872EB" w:rsidRDefault="002872EB" w:rsidP="00CB1D8C">
            <w:pPr>
              <w:spacing w:line="360" w:lineRule="auto"/>
              <w:jc w:val="both"/>
              <w:rPr>
                <w:rFonts w:ascii="Arial" w:hAnsi="Arial" w:cs="Arial"/>
              </w:rPr>
            </w:pPr>
            <w:r>
              <w:rPr>
                <w:rFonts w:ascii="Arial" w:hAnsi="Arial" w:cs="Arial"/>
              </w:rPr>
              <w:t>What I would do differently next time is gain practical experience in the kitchen</w:t>
            </w:r>
            <w:r w:rsidR="005B5037">
              <w:rPr>
                <w:rFonts w:ascii="Arial" w:hAnsi="Arial" w:cs="Arial"/>
              </w:rPr>
              <w:t xml:space="preserve"> as this is </w:t>
            </w:r>
            <w:proofErr w:type="gramStart"/>
            <w:r w:rsidR="005B5037">
              <w:rPr>
                <w:rFonts w:ascii="Arial" w:hAnsi="Arial" w:cs="Arial"/>
              </w:rPr>
              <w:t>a valuable asset</w:t>
            </w:r>
            <w:proofErr w:type="gramEnd"/>
            <w:r w:rsidR="007621A4">
              <w:rPr>
                <w:rFonts w:ascii="Arial" w:hAnsi="Arial" w:cs="Arial"/>
              </w:rPr>
              <w:t xml:space="preserve"> to have learnt. As it would come in handy,</w:t>
            </w:r>
            <w:r w:rsidR="005B5037">
              <w:rPr>
                <w:rFonts w:ascii="Arial" w:hAnsi="Arial" w:cs="Arial"/>
              </w:rPr>
              <w:t xml:space="preserve"> if </w:t>
            </w:r>
            <w:proofErr w:type="gramStart"/>
            <w:r w:rsidR="005B5037">
              <w:rPr>
                <w:rFonts w:ascii="Arial" w:hAnsi="Arial" w:cs="Arial"/>
              </w:rPr>
              <w:t xml:space="preserve">in </w:t>
            </w:r>
            <w:r w:rsidR="007621A4">
              <w:rPr>
                <w:rFonts w:ascii="Arial" w:hAnsi="Arial" w:cs="Arial"/>
              </w:rPr>
              <w:t xml:space="preserve">the near </w:t>
            </w:r>
            <w:r w:rsidR="005B5037">
              <w:rPr>
                <w:rFonts w:ascii="Arial" w:hAnsi="Arial" w:cs="Arial"/>
              </w:rPr>
              <w:t>future</w:t>
            </w:r>
            <w:proofErr w:type="gramEnd"/>
            <w:r w:rsidR="005B5037">
              <w:rPr>
                <w:rFonts w:ascii="Arial" w:hAnsi="Arial" w:cs="Arial"/>
              </w:rPr>
              <w:t xml:space="preserve"> my dreams of opening a bed and breakfast are achieved.</w:t>
            </w:r>
            <w:r>
              <w:rPr>
                <w:rFonts w:ascii="Arial" w:hAnsi="Arial" w:cs="Arial"/>
              </w:rPr>
              <w:t xml:space="preserve"> </w:t>
            </w:r>
          </w:p>
          <w:p w14:paraId="60A05AAC" w14:textId="02C36D74" w:rsidR="002537D0" w:rsidRDefault="002537D0" w:rsidP="00CB1D8C">
            <w:pPr>
              <w:spacing w:line="360" w:lineRule="auto"/>
              <w:jc w:val="both"/>
              <w:rPr>
                <w:rFonts w:ascii="Arial" w:hAnsi="Arial" w:cs="Arial"/>
              </w:rPr>
            </w:pPr>
          </w:p>
          <w:p w14:paraId="1E4A9D03" w14:textId="6BDEFF3F" w:rsidR="002537D0" w:rsidRDefault="002537D0" w:rsidP="00CB1D8C">
            <w:pPr>
              <w:spacing w:line="360" w:lineRule="auto"/>
              <w:jc w:val="both"/>
              <w:rPr>
                <w:rFonts w:ascii="Arial" w:hAnsi="Arial" w:cs="Arial"/>
              </w:rPr>
            </w:pPr>
            <w:r>
              <w:rPr>
                <w:rFonts w:ascii="Arial" w:hAnsi="Arial" w:cs="Arial"/>
              </w:rPr>
              <w:t xml:space="preserve">In conclusion </w:t>
            </w:r>
            <w:r w:rsidR="0078514D">
              <w:rPr>
                <w:rFonts w:ascii="Arial" w:hAnsi="Arial" w:cs="Arial"/>
              </w:rPr>
              <w:t>I’ve</w:t>
            </w:r>
            <w:r>
              <w:rPr>
                <w:rFonts w:ascii="Arial" w:hAnsi="Arial" w:cs="Arial"/>
              </w:rPr>
              <w:t xml:space="preserve"> had a good insight at the morning breakfast shifts and had a good </w:t>
            </w:r>
            <w:r w:rsidR="0078514D">
              <w:rPr>
                <w:rFonts w:ascii="Arial" w:hAnsi="Arial" w:cs="Arial"/>
              </w:rPr>
              <w:t xml:space="preserve">feel of how and what’s done, and this ties in with me on reception and booking these breakfast time slots for the </w:t>
            </w:r>
            <w:r w:rsidR="00BB34CB">
              <w:rPr>
                <w:rFonts w:ascii="Arial" w:hAnsi="Arial" w:cs="Arial"/>
              </w:rPr>
              <w:t xml:space="preserve">guests. What I will take away from this experience is that breakfast </w:t>
            </w:r>
            <w:proofErr w:type="gramStart"/>
            <w:r w:rsidR="00BB34CB">
              <w:rPr>
                <w:rFonts w:ascii="Arial" w:hAnsi="Arial" w:cs="Arial"/>
              </w:rPr>
              <w:t>has to</w:t>
            </w:r>
            <w:proofErr w:type="gramEnd"/>
            <w:r w:rsidR="00BB34CB">
              <w:rPr>
                <w:rFonts w:ascii="Arial" w:hAnsi="Arial" w:cs="Arial"/>
              </w:rPr>
              <w:t xml:space="preserve"> be cooked perfectly and kept </w:t>
            </w:r>
            <w:r w:rsidR="000A4DA1">
              <w:rPr>
                <w:rFonts w:ascii="Arial" w:hAnsi="Arial" w:cs="Arial"/>
              </w:rPr>
              <w:t xml:space="preserve">well in the buffet dishes to keep warm without drying and making it rubbery, as we had a lot of complaints. I suppose in a big pub </w:t>
            </w:r>
            <w:r w:rsidR="007621A4">
              <w:rPr>
                <w:rFonts w:ascii="Arial" w:hAnsi="Arial" w:cs="Arial"/>
              </w:rPr>
              <w:t>it’s</w:t>
            </w:r>
            <w:r w:rsidR="000A4DA1">
              <w:rPr>
                <w:rFonts w:ascii="Arial" w:hAnsi="Arial" w:cs="Arial"/>
              </w:rPr>
              <w:t xml:space="preserve"> impossible to cook as and when and its time consuming, but for me I would cook breakfast as and when needed and kept a buffet style with continental </w:t>
            </w:r>
            <w:r w:rsidR="008A2C89">
              <w:rPr>
                <w:rFonts w:ascii="Arial" w:hAnsi="Arial" w:cs="Arial"/>
              </w:rPr>
              <w:t xml:space="preserve">breakfasts, purely because this is where they were lacking and needed to improve for customer </w:t>
            </w:r>
            <w:r w:rsidR="00A766E9">
              <w:rPr>
                <w:rFonts w:ascii="Arial" w:hAnsi="Arial" w:cs="Arial"/>
              </w:rPr>
              <w:t>satisfaction</w:t>
            </w:r>
            <w:r w:rsidR="007621A4">
              <w:rPr>
                <w:rFonts w:ascii="Arial" w:hAnsi="Arial" w:cs="Arial"/>
              </w:rPr>
              <w:t xml:space="preserve">. I think that this would help to </w:t>
            </w:r>
            <w:r w:rsidR="00A766E9">
              <w:rPr>
                <w:rFonts w:ascii="Arial" w:hAnsi="Arial" w:cs="Arial"/>
              </w:rPr>
              <w:t xml:space="preserve">increase </w:t>
            </w:r>
            <w:r w:rsidR="007621A4">
              <w:rPr>
                <w:rFonts w:ascii="Arial" w:hAnsi="Arial" w:cs="Arial"/>
              </w:rPr>
              <w:t xml:space="preserve">their </w:t>
            </w:r>
            <w:r w:rsidR="00A766E9">
              <w:rPr>
                <w:rFonts w:ascii="Arial" w:hAnsi="Arial" w:cs="Arial"/>
              </w:rPr>
              <w:t>revenue as breakfast and dinner are mostly</w:t>
            </w:r>
            <w:r w:rsidR="00AA3713">
              <w:rPr>
                <w:rFonts w:ascii="Arial" w:hAnsi="Arial" w:cs="Arial"/>
              </w:rPr>
              <w:t xml:space="preserve"> guests </w:t>
            </w:r>
            <w:r w:rsidR="00A766E9">
              <w:rPr>
                <w:rFonts w:ascii="Arial" w:hAnsi="Arial" w:cs="Arial"/>
              </w:rPr>
              <w:t xml:space="preserve">from the </w:t>
            </w:r>
            <w:r w:rsidR="00AA3713">
              <w:rPr>
                <w:rFonts w:ascii="Arial" w:hAnsi="Arial" w:cs="Arial"/>
              </w:rPr>
              <w:t xml:space="preserve">hotel. A good review from a guest goes a long way </w:t>
            </w:r>
            <w:r w:rsidR="00BB6B3F">
              <w:rPr>
                <w:rFonts w:ascii="Arial" w:hAnsi="Arial" w:cs="Arial"/>
              </w:rPr>
              <w:t xml:space="preserve">and being next door to the hotel it usually is the first port of call for breakfast lunch and dinner or even just </w:t>
            </w:r>
            <w:r w:rsidR="00262BA1">
              <w:rPr>
                <w:rFonts w:ascii="Arial" w:hAnsi="Arial" w:cs="Arial"/>
              </w:rPr>
              <w:t>drinks. Out of all food sales in the hotel breakfast makes up 3</w:t>
            </w:r>
            <w:r w:rsidR="008F4CC0">
              <w:rPr>
                <w:rFonts w:ascii="Arial" w:hAnsi="Arial" w:cs="Arial"/>
              </w:rPr>
              <w:t>5 percent of revenue</w:t>
            </w:r>
            <w:r w:rsidR="00E6192F">
              <w:rPr>
                <w:rFonts w:ascii="Arial" w:hAnsi="Arial" w:cs="Arial"/>
              </w:rPr>
              <w:t>.</w:t>
            </w:r>
          </w:p>
          <w:p w14:paraId="2FFA0E23" w14:textId="26FD2CE8" w:rsidR="00E0703C" w:rsidRDefault="00E0703C" w:rsidP="00CB1D8C">
            <w:pPr>
              <w:spacing w:line="360" w:lineRule="auto"/>
              <w:jc w:val="both"/>
              <w:rPr>
                <w:rFonts w:ascii="Arial" w:hAnsi="Arial" w:cs="Arial"/>
              </w:rPr>
            </w:pPr>
          </w:p>
          <w:p w14:paraId="59B0921A" w14:textId="68FBC168" w:rsidR="00E0703C" w:rsidRDefault="00E0703C" w:rsidP="00CB1D8C">
            <w:pPr>
              <w:spacing w:line="360" w:lineRule="auto"/>
              <w:jc w:val="both"/>
              <w:rPr>
                <w:rFonts w:ascii="Arial" w:hAnsi="Arial" w:cs="Arial"/>
              </w:rPr>
            </w:pPr>
            <w:r>
              <w:rPr>
                <w:rFonts w:ascii="Arial" w:hAnsi="Arial" w:cs="Arial"/>
              </w:rPr>
              <w:t xml:space="preserve">Most importantly I enjoyed my time with the staff at </w:t>
            </w:r>
            <w:r w:rsidR="007621A4">
              <w:rPr>
                <w:rFonts w:ascii="Arial" w:hAnsi="Arial" w:cs="Arial"/>
              </w:rPr>
              <w:t xml:space="preserve">the </w:t>
            </w:r>
            <w:r>
              <w:rPr>
                <w:rFonts w:ascii="Arial" w:hAnsi="Arial" w:cs="Arial"/>
              </w:rPr>
              <w:t>cook house and pub in Gargrave.</w:t>
            </w:r>
            <w:r w:rsidR="00A63BF1">
              <w:rPr>
                <w:rFonts w:ascii="Arial" w:hAnsi="Arial" w:cs="Arial"/>
              </w:rPr>
              <w:t xml:space="preserve"> I have also taken away a great deal of knowledge</w:t>
            </w:r>
            <w:r w:rsidR="007621A4">
              <w:rPr>
                <w:rFonts w:ascii="Arial" w:hAnsi="Arial" w:cs="Arial"/>
              </w:rPr>
              <w:t>. Everyone was very friendly and welcoming; it was a great experience and I have gained many new skills. I’m sure this will help me in the future if I pursue my dreams.</w:t>
            </w:r>
          </w:p>
          <w:p w14:paraId="16CECF94" w14:textId="3BB7C463" w:rsidR="004A7DED" w:rsidRPr="00CB1D8C" w:rsidRDefault="00901152" w:rsidP="00CB1D8C">
            <w:pPr>
              <w:spacing w:line="360" w:lineRule="auto"/>
              <w:jc w:val="both"/>
              <w:rPr>
                <w:rFonts w:ascii="Arial" w:hAnsi="Arial" w:cs="Arial"/>
              </w:rPr>
            </w:pPr>
            <w:r>
              <w:rPr>
                <w:rFonts w:ascii="Arial" w:hAnsi="Arial" w:cs="Arial"/>
              </w:rPr>
              <w:t xml:space="preserve"> </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3B344F1E" w14:textId="41774920" w:rsidR="00A63BF1" w:rsidRPr="003C3341" w:rsidRDefault="00A63BF1"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669"/>
        <w:gridCol w:w="513"/>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732CDE79" w14:textId="1B5FC6E3" w:rsidR="00BB5072" w:rsidRDefault="00BB5072" w:rsidP="00BB5072">
            <w:pPr>
              <w:spacing w:line="360" w:lineRule="auto"/>
              <w:jc w:val="both"/>
              <w:rPr>
                <w:rFonts w:ascii="Arial" w:hAnsi="Arial" w:cs="Arial"/>
              </w:rPr>
            </w:pPr>
          </w:p>
          <w:p w14:paraId="445DC0EA" w14:textId="6762664A" w:rsidR="00BB5072" w:rsidRDefault="00BB5072" w:rsidP="00BB5072">
            <w:pPr>
              <w:spacing w:line="360" w:lineRule="auto"/>
              <w:jc w:val="both"/>
              <w:rPr>
                <w:rFonts w:ascii="Arial" w:hAnsi="Arial" w:cs="Arial"/>
              </w:rPr>
            </w:pPr>
            <w:proofErr w:type="spellStart"/>
            <w:r>
              <w:rPr>
                <w:rFonts w:ascii="Arial" w:hAnsi="Arial" w:cs="Arial"/>
              </w:rPr>
              <w:t>AZPayslips</w:t>
            </w:r>
            <w:proofErr w:type="spellEnd"/>
          </w:p>
          <w:p w14:paraId="44FB07CA" w14:textId="5C06E761" w:rsidR="00BB5072" w:rsidRDefault="00BB5072" w:rsidP="00BB5072">
            <w:pPr>
              <w:spacing w:line="360" w:lineRule="auto"/>
              <w:jc w:val="both"/>
              <w:rPr>
                <w:rFonts w:ascii="Arial" w:hAnsi="Arial" w:cs="Arial"/>
              </w:rPr>
            </w:pPr>
            <w:hyperlink r:id="rId7" w:history="1">
              <w:r w:rsidRPr="007F59F1">
                <w:rPr>
                  <w:rStyle w:val="Hyperlink"/>
                  <w:rFonts w:ascii="Arial" w:hAnsi="Arial" w:cs="Arial"/>
                </w:rPr>
                <w:t>https://azpayslips.co.uk/whitbread-academy-online/</w:t>
              </w:r>
            </w:hyperlink>
          </w:p>
          <w:p w14:paraId="4F5D7163" w14:textId="7857D3EB" w:rsidR="00BB5072" w:rsidRDefault="00BB5072" w:rsidP="00BB5072">
            <w:pPr>
              <w:spacing w:line="360" w:lineRule="auto"/>
              <w:jc w:val="both"/>
              <w:rPr>
                <w:rFonts w:ascii="Arial" w:hAnsi="Arial" w:cs="Arial"/>
              </w:rPr>
            </w:pPr>
            <w:r>
              <w:rPr>
                <w:rFonts w:ascii="Arial" w:hAnsi="Arial" w:cs="Arial"/>
              </w:rPr>
              <w:t>[Accessed 5</w:t>
            </w:r>
            <w:r w:rsidRPr="00BB5072">
              <w:rPr>
                <w:rFonts w:ascii="Arial" w:hAnsi="Arial" w:cs="Arial"/>
                <w:vertAlign w:val="superscript"/>
              </w:rPr>
              <w:t>th</w:t>
            </w:r>
            <w:r>
              <w:rPr>
                <w:rFonts w:ascii="Arial" w:hAnsi="Arial" w:cs="Arial"/>
              </w:rPr>
              <w:t xml:space="preserve"> July 2022]</w:t>
            </w:r>
          </w:p>
          <w:p w14:paraId="5C69E40B" w14:textId="2A5AEE03" w:rsidR="00BB5072" w:rsidRDefault="00BB5072" w:rsidP="00BB5072">
            <w:pPr>
              <w:spacing w:line="360" w:lineRule="auto"/>
              <w:jc w:val="both"/>
              <w:rPr>
                <w:rFonts w:ascii="Arial" w:hAnsi="Arial" w:cs="Arial"/>
              </w:rPr>
            </w:pPr>
          </w:p>
          <w:p w14:paraId="5D1A59A0" w14:textId="77777777" w:rsidR="00BB5072" w:rsidRPr="00BB5072" w:rsidRDefault="00BB5072" w:rsidP="00BB5072">
            <w:pPr>
              <w:spacing w:line="360" w:lineRule="auto"/>
              <w:jc w:val="both"/>
              <w:rPr>
                <w:rFonts w:ascii="Arial" w:hAnsi="Arial" w:cs="Arial"/>
              </w:rPr>
            </w:pPr>
            <w:r w:rsidRPr="00BB5072">
              <w:rPr>
                <w:rFonts w:ascii="Arial" w:hAnsi="Arial" w:cs="Arial"/>
              </w:rPr>
              <w:t>Breakfast: Is your hotel getting it right?</w:t>
            </w:r>
          </w:p>
          <w:p w14:paraId="56ED24C4" w14:textId="77777777" w:rsidR="00BB5072" w:rsidRPr="00BB5072" w:rsidRDefault="00BB5072" w:rsidP="00BB5072">
            <w:pPr>
              <w:spacing w:line="360" w:lineRule="auto"/>
              <w:jc w:val="both"/>
              <w:rPr>
                <w:rFonts w:ascii="Arial" w:hAnsi="Arial" w:cs="Arial"/>
              </w:rPr>
            </w:pPr>
            <w:r w:rsidRPr="00BB5072">
              <w:rPr>
                <w:rFonts w:ascii="Arial" w:hAnsi="Arial" w:cs="Arial"/>
              </w:rPr>
              <w:t>bighospitality.co.uk</w:t>
            </w:r>
          </w:p>
          <w:p w14:paraId="62A864A5" w14:textId="77777777" w:rsidR="00BB5072" w:rsidRDefault="00BB5072" w:rsidP="00BB5072">
            <w:pPr>
              <w:spacing w:line="360" w:lineRule="auto"/>
              <w:jc w:val="both"/>
              <w:rPr>
                <w:rFonts w:ascii="Arial" w:hAnsi="Arial" w:cs="Arial"/>
              </w:rPr>
            </w:pPr>
            <w:hyperlink r:id="rId8" w:history="1">
              <w:r w:rsidRPr="007F59F1">
                <w:rPr>
                  <w:rStyle w:val="Hyperlink"/>
                  <w:rFonts w:ascii="Arial" w:hAnsi="Arial" w:cs="Arial"/>
                </w:rPr>
                <w:t>https://www.bighospitality.co.uk/Article/2011/02/28/Breakfast-Is-your-hotel-getting-it-right</w:t>
              </w:r>
            </w:hyperlink>
          </w:p>
          <w:p w14:paraId="7129E7ED" w14:textId="77777777" w:rsidR="00BB5072" w:rsidRDefault="00BB5072" w:rsidP="00BB5072">
            <w:pPr>
              <w:spacing w:line="360" w:lineRule="auto"/>
              <w:jc w:val="both"/>
              <w:rPr>
                <w:rFonts w:ascii="Arial" w:hAnsi="Arial" w:cs="Arial"/>
              </w:rPr>
            </w:pPr>
            <w:r>
              <w:rPr>
                <w:rFonts w:ascii="Arial" w:hAnsi="Arial" w:cs="Arial"/>
              </w:rPr>
              <w:t>[Accessed 3</w:t>
            </w:r>
            <w:r w:rsidRPr="00BB5072">
              <w:rPr>
                <w:rFonts w:ascii="Arial" w:hAnsi="Arial" w:cs="Arial"/>
                <w:vertAlign w:val="superscript"/>
              </w:rPr>
              <w:t>rd</w:t>
            </w:r>
            <w:r>
              <w:rPr>
                <w:rFonts w:ascii="Arial" w:hAnsi="Arial" w:cs="Arial"/>
              </w:rPr>
              <w:t xml:space="preserve"> July 2022]</w:t>
            </w:r>
          </w:p>
          <w:p w14:paraId="7D69C0E7" w14:textId="77777777" w:rsidR="00BB5072" w:rsidRDefault="00BB5072" w:rsidP="00BB5072">
            <w:pPr>
              <w:spacing w:line="360" w:lineRule="auto"/>
              <w:jc w:val="both"/>
              <w:rPr>
                <w:rFonts w:ascii="Arial" w:hAnsi="Arial" w:cs="Arial"/>
              </w:rPr>
            </w:pPr>
          </w:p>
          <w:p w14:paraId="5188CAA0" w14:textId="70DDCB68" w:rsidR="00BB5072" w:rsidRPr="00BB5072" w:rsidRDefault="00BB5072" w:rsidP="00BB5072">
            <w:pPr>
              <w:spacing w:line="360" w:lineRule="auto"/>
              <w:jc w:val="both"/>
              <w:rPr>
                <w:rFonts w:ascii="Arial" w:hAnsi="Arial" w:cs="Arial"/>
              </w:rPr>
            </w:pPr>
            <w:r>
              <w:rPr>
                <w:rFonts w:ascii="Arial" w:hAnsi="Arial" w:cs="Arial"/>
              </w:rPr>
              <w:t>C</w:t>
            </w:r>
            <w:r w:rsidRPr="00BB5072">
              <w:rPr>
                <w:rFonts w:ascii="Arial" w:hAnsi="Arial" w:cs="Arial"/>
              </w:rPr>
              <w:t>ookhouse + Pub | Restaurant Quality + Pub Value</w:t>
            </w:r>
          </w:p>
          <w:p w14:paraId="07D24601" w14:textId="07D14CD2" w:rsidR="00BB5072" w:rsidRPr="00BB5072" w:rsidRDefault="00BB5072" w:rsidP="00BB5072">
            <w:pPr>
              <w:spacing w:line="360" w:lineRule="auto"/>
              <w:jc w:val="both"/>
              <w:rPr>
                <w:rFonts w:ascii="Arial" w:hAnsi="Arial" w:cs="Arial"/>
              </w:rPr>
            </w:pPr>
            <w:r w:rsidRPr="00BB5072">
              <w:rPr>
                <w:rFonts w:ascii="Arial" w:hAnsi="Arial" w:cs="Arial"/>
              </w:rPr>
              <w:t>Cookhouseandpub.co.uk</w:t>
            </w:r>
          </w:p>
          <w:p w14:paraId="6F08074F" w14:textId="56F16CFA" w:rsidR="00BB5072" w:rsidRDefault="00BB5072" w:rsidP="00BB5072">
            <w:pPr>
              <w:spacing w:line="360" w:lineRule="auto"/>
              <w:jc w:val="both"/>
              <w:rPr>
                <w:rFonts w:ascii="Arial" w:hAnsi="Arial" w:cs="Arial"/>
              </w:rPr>
            </w:pPr>
            <w:hyperlink r:id="rId9" w:history="1">
              <w:r w:rsidRPr="007F59F1">
                <w:rPr>
                  <w:rStyle w:val="Hyperlink"/>
                  <w:rFonts w:ascii="Arial" w:hAnsi="Arial" w:cs="Arial"/>
                </w:rPr>
                <w:t>https://www.cookhouseandpub.co.uk/en</w:t>
              </w:r>
              <w:r w:rsidRPr="007F59F1">
                <w:rPr>
                  <w:rStyle w:val="Hyperlink"/>
                  <w:rFonts w:ascii="Arial" w:hAnsi="Arial" w:cs="Arial"/>
                </w:rPr>
                <w:t>-</w:t>
              </w:r>
              <w:r w:rsidRPr="007F59F1">
                <w:rPr>
                  <w:rStyle w:val="Hyperlink"/>
                  <w:rFonts w:ascii="Arial" w:hAnsi="Arial" w:cs="Arial"/>
                </w:rPr>
                <w:t>gb?CID=KNC_brnd_G_UK_UK_en_null_cookhousepub+cookhouse+pub+adgroup+cookhouse+pub_bm&amp;gclid=Cj0KCQjw5ZSWBhCVARIsALERCvz9dzl4Vu6DcJhHaHvSg-9CWMs_Iay6oXpNtgUau9Q564P6fdNUtpoaAqwdEALw_wcB</w:t>
              </w:r>
            </w:hyperlink>
          </w:p>
          <w:p w14:paraId="4D8FE43D" w14:textId="144CA027" w:rsidR="00BB5072" w:rsidRDefault="00BB5072" w:rsidP="00BB5072">
            <w:pPr>
              <w:spacing w:line="360" w:lineRule="auto"/>
              <w:jc w:val="both"/>
              <w:rPr>
                <w:rFonts w:ascii="Arial" w:hAnsi="Arial" w:cs="Arial"/>
              </w:rPr>
            </w:pPr>
            <w:r>
              <w:rPr>
                <w:rFonts w:ascii="Arial" w:hAnsi="Arial" w:cs="Arial"/>
              </w:rPr>
              <w:t>[Accessed 4</w:t>
            </w:r>
            <w:r w:rsidRPr="00BB5072">
              <w:rPr>
                <w:rFonts w:ascii="Arial" w:hAnsi="Arial" w:cs="Arial"/>
                <w:vertAlign w:val="superscript"/>
              </w:rPr>
              <w:t>th</w:t>
            </w:r>
            <w:r>
              <w:rPr>
                <w:rFonts w:ascii="Arial" w:hAnsi="Arial" w:cs="Arial"/>
              </w:rPr>
              <w:t xml:space="preserve"> July 2022]</w:t>
            </w:r>
          </w:p>
          <w:p w14:paraId="5AA8A25A" w14:textId="12693AA7" w:rsidR="00BB5072" w:rsidRDefault="00BB5072" w:rsidP="00BB5072">
            <w:pPr>
              <w:spacing w:line="360" w:lineRule="auto"/>
              <w:jc w:val="both"/>
              <w:rPr>
                <w:rFonts w:ascii="Arial" w:hAnsi="Arial" w:cs="Arial"/>
              </w:rPr>
            </w:pPr>
          </w:p>
          <w:p w14:paraId="7D99A4AD" w14:textId="77777777" w:rsidR="00BB5072" w:rsidRPr="00BB5072" w:rsidRDefault="00BB5072" w:rsidP="00BB5072">
            <w:pPr>
              <w:spacing w:line="360" w:lineRule="auto"/>
              <w:jc w:val="both"/>
              <w:rPr>
                <w:rFonts w:ascii="Arial" w:hAnsi="Arial" w:cs="Arial"/>
              </w:rPr>
            </w:pPr>
            <w:r w:rsidRPr="00BB5072">
              <w:rPr>
                <w:rFonts w:ascii="Arial" w:hAnsi="Arial" w:cs="Arial"/>
              </w:rPr>
              <w:t>Food Safety Management Systems | Food &amp; Beverage Health &amp; Safety</w:t>
            </w:r>
          </w:p>
          <w:p w14:paraId="0A4F81A7" w14:textId="77777777" w:rsidR="00BB5072" w:rsidRPr="00BB5072" w:rsidRDefault="00BB5072" w:rsidP="00BB5072">
            <w:pPr>
              <w:spacing w:line="360" w:lineRule="auto"/>
              <w:jc w:val="both"/>
              <w:rPr>
                <w:rFonts w:ascii="Arial" w:hAnsi="Arial" w:cs="Arial"/>
              </w:rPr>
            </w:pPr>
            <w:r w:rsidRPr="00BB5072">
              <w:rPr>
                <w:rFonts w:ascii="Arial" w:hAnsi="Arial" w:cs="Arial"/>
              </w:rPr>
              <w:t>Ecoonline.com</w:t>
            </w:r>
          </w:p>
          <w:p w14:paraId="272DA070" w14:textId="77777777" w:rsidR="00BB5072" w:rsidRDefault="00BB5072" w:rsidP="00BB5072">
            <w:pPr>
              <w:spacing w:line="360" w:lineRule="auto"/>
              <w:jc w:val="both"/>
              <w:rPr>
                <w:rFonts w:ascii="Arial" w:hAnsi="Arial" w:cs="Arial"/>
              </w:rPr>
            </w:pPr>
            <w:hyperlink r:id="rId10" w:history="1">
              <w:r w:rsidRPr="007F59F1">
                <w:rPr>
                  <w:rStyle w:val="Hyperlink"/>
                  <w:rFonts w:ascii="Arial" w:hAnsi="Arial" w:cs="Arial"/>
                </w:rPr>
                <w:t>https://www.ecoonline.com/food-beverage-industry-chemical-safety-health-and-safety</w:t>
              </w:r>
            </w:hyperlink>
          </w:p>
          <w:p w14:paraId="1C70A814" w14:textId="77777777" w:rsidR="00BB5072" w:rsidRDefault="00BB5072" w:rsidP="00BB5072">
            <w:pPr>
              <w:spacing w:line="360" w:lineRule="auto"/>
              <w:jc w:val="both"/>
              <w:rPr>
                <w:rFonts w:ascii="Arial" w:hAnsi="Arial" w:cs="Arial"/>
              </w:rPr>
            </w:pPr>
            <w:r>
              <w:rPr>
                <w:rFonts w:ascii="Arial" w:hAnsi="Arial" w:cs="Arial"/>
              </w:rPr>
              <w:t>[Accessed 1</w:t>
            </w:r>
            <w:r w:rsidRPr="00BB5072">
              <w:rPr>
                <w:rFonts w:ascii="Arial" w:hAnsi="Arial" w:cs="Arial"/>
                <w:vertAlign w:val="superscript"/>
              </w:rPr>
              <w:t>st</w:t>
            </w:r>
            <w:r>
              <w:rPr>
                <w:rFonts w:ascii="Arial" w:hAnsi="Arial" w:cs="Arial"/>
              </w:rPr>
              <w:t xml:space="preserve"> July 2022]</w:t>
            </w:r>
          </w:p>
          <w:p w14:paraId="69FBD7FB" w14:textId="77777777" w:rsidR="00BB5072" w:rsidRDefault="00BB5072" w:rsidP="00BB5072">
            <w:pPr>
              <w:spacing w:line="360" w:lineRule="auto"/>
              <w:jc w:val="both"/>
              <w:rPr>
                <w:rFonts w:ascii="Arial" w:hAnsi="Arial" w:cs="Arial"/>
              </w:rPr>
            </w:pPr>
          </w:p>
          <w:p w14:paraId="573500B8" w14:textId="77777777" w:rsidR="00BB5072" w:rsidRPr="00BB5072" w:rsidRDefault="00BB5072" w:rsidP="00BB5072">
            <w:pPr>
              <w:spacing w:line="360" w:lineRule="auto"/>
              <w:jc w:val="both"/>
              <w:rPr>
                <w:rFonts w:ascii="Arial" w:hAnsi="Arial" w:cs="Arial"/>
              </w:rPr>
            </w:pPr>
            <w:r w:rsidRPr="00BB5072">
              <w:rPr>
                <w:rFonts w:ascii="Arial" w:hAnsi="Arial" w:cs="Arial"/>
              </w:rPr>
              <w:t>Gibbs' Reflective Cycle</w:t>
            </w:r>
          </w:p>
          <w:p w14:paraId="2769712E" w14:textId="77777777" w:rsidR="00BB5072" w:rsidRPr="00BB5072" w:rsidRDefault="00BB5072" w:rsidP="00BB5072">
            <w:pPr>
              <w:spacing w:line="360" w:lineRule="auto"/>
              <w:jc w:val="both"/>
              <w:rPr>
                <w:rFonts w:ascii="Arial" w:hAnsi="Arial" w:cs="Arial"/>
              </w:rPr>
            </w:pPr>
            <w:r w:rsidRPr="00BB5072">
              <w:rPr>
                <w:rFonts w:ascii="Arial" w:hAnsi="Arial" w:cs="Arial"/>
              </w:rPr>
              <w:t>The University of Edinburgh</w:t>
            </w:r>
          </w:p>
          <w:p w14:paraId="1327BF7D" w14:textId="77777777" w:rsidR="00BB5072" w:rsidRDefault="00BB5072" w:rsidP="00BB5072">
            <w:pPr>
              <w:spacing w:line="360" w:lineRule="auto"/>
              <w:jc w:val="both"/>
              <w:rPr>
                <w:rFonts w:ascii="Arial" w:hAnsi="Arial" w:cs="Arial"/>
              </w:rPr>
            </w:pPr>
            <w:hyperlink r:id="rId11" w:history="1">
              <w:r w:rsidRPr="007F59F1">
                <w:rPr>
                  <w:rStyle w:val="Hyperlink"/>
                  <w:rFonts w:ascii="Arial" w:hAnsi="Arial" w:cs="Arial"/>
                </w:rPr>
                <w:t>https://www.ed.ac.uk/reflection/reflectors-toolkit/reflecting-on-experience/gibbs-reflective-cycle</w:t>
              </w:r>
            </w:hyperlink>
          </w:p>
          <w:p w14:paraId="76E9E6B7" w14:textId="77777777" w:rsidR="00BB5072" w:rsidRDefault="00BB5072" w:rsidP="00BB5072">
            <w:pPr>
              <w:spacing w:line="360" w:lineRule="auto"/>
              <w:jc w:val="both"/>
              <w:rPr>
                <w:rFonts w:ascii="Arial" w:hAnsi="Arial" w:cs="Arial"/>
              </w:rPr>
            </w:pPr>
            <w:r>
              <w:rPr>
                <w:rFonts w:ascii="Arial" w:hAnsi="Arial" w:cs="Arial"/>
              </w:rPr>
              <w:t>[Accessed 5</w:t>
            </w:r>
            <w:r w:rsidRPr="00BB5072">
              <w:rPr>
                <w:rFonts w:ascii="Arial" w:hAnsi="Arial" w:cs="Arial"/>
                <w:vertAlign w:val="superscript"/>
              </w:rPr>
              <w:t>th</w:t>
            </w:r>
            <w:r>
              <w:rPr>
                <w:rFonts w:ascii="Arial" w:hAnsi="Arial" w:cs="Arial"/>
              </w:rPr>
              <w:t xml:space="preserve"> July 2022]</w:t>
            </w:r>
          </w:p>
          <w:p w14:paraId="6E448F29" w14:textId="77777777" w:rsidR="00BB5072" w:rsidRDefault="00BB5072" w:rsidP="00BB507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4788A" w14:textId="77777777" w:rsidR="008B3BE1" w:rsidRDefault="008B3BE1">
      <w:r>
        <w:separator/>
      </w:r>
    </w:p>
  </w:endnote>
  <w:endnote w:type="continuationSeparator" w:id="0">
    <w:p w14:paraId="20D01647" w14:textId="77777777" w:rsidR="008B3BE1" w:rsidRDefault="008B3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6C412" w14:textId="77777777" w:rsidR="008B3BE1" w:rsidRDefault="008B3BE1">
      <w:r>
        <w:separator/>
      </w:r>
    </w:p>
  </w:footnote>
  <w:footnote w:type="continuationSeparator" w:id="0">
    <w:p w14:paraId="72D838F8" w14:textId="77777777" w:rsidR="008B3BE1" w:rsidRDefault="008B3B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1BF0"/>
    <w:rsid w:val="000304DF"/>
    <w:rsid w:val="00040CE8"/>
    <w:rsid w:val="0004729E"/>
    <w:rsid w:val="00076F40"/>
    <w:rsid w:val="00077E55"/>
    <w:rsid w:val="00085CFD"/>
    <w:rsid w:val="000A0C53"/>
    <w:rsid w:val="000A4DA1"/>
    <w:rsid w:val="000B2F4F"/>
    <w:rsid w:val="000E6EEE"/>
    <w:rsid w:val="000F2E7C"/>
    <w:rsid w:val="00112CE0"/>
    <w:rsid w:val="00162FE2"/>
    <w:rsid w:val="001703BD"/>
    <w:rsid w:val="00170A87"/>
    <w:rsid w:val="0018449A"/>
    <w:rsid w:val="00194380"/>
    <w:rsid w:val="00197F4A"/>
    <w:rsid w:val="001A59E7"/>
    <w:rsid w:val="001B69C8"/>
    <w:rsid w:val="001B6DB4"/>
    <w:rsid w:val="001C5C4E"/>
    <w:rsid w:val="001D4719"/>
    <w:rsid w:val="001E720E"/>
    <w:rsid w:val="00202878"/>
    <w:rsid w:val="002314D4"/>
    <w:rsid w:val="002430D4"/>
    <w:rsid w:val="00244B89"/>
    <w:rsid w:val="00244F84"/>
    <w:rsid w:val="002463C8"/>
    <w:rsid w:val="002537D0"/>
    <w:rsid w:val="00262BA1"/>
    <w:rsid w:val="002659F5"/>
    <w:rsid w:val="00283BE2"/>
    <w:rsid w:val="002872EB"/>
    <w:rsid w:val="00294842"/>
    <w:rsid w:val="002E127C"/>
    <w:rsid w:val="002F7DD0"/>
    <w:rsid w:val="00301AD0"/>
    <w:rsid w:val="003036C9"/>
    <w:rsid w:val="0032684A"/>
    <w:rsid w:val="00332099"/>
    <w:rsid w:val="00340C62"/>
    <w:rsid w:val="003478CE"/>
    <w:rsid w:val="003605B1"/>
    <w:rsid w:val="003617CF"/>
    <w:rsid w:val="00364940"/>
    <w:rsid w:val="00364D67"/>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7DED"/>
    <w:rsid w:val="004B113B"/>
    <w:rsid w:val="004C08E2"/>
    <w:rsid w:val="004C7E23"/>
    <w:rsid w:val="004E0E7F"/>
    <w:rsid w:val="005036DE"/>
    <w:rsid w:val="00517154"/>
    <w:rsid w:val="00522B05"/>
    <w:rsid w:val="00542C5B"/>
    <w:rsid w:val="00552EED"/>
    <w:rsid w:val="00566333"/>
    <w:rsid w:val="005B5037"/>
    <w:rsid w:val="005C44D5"/>
    <w:rsid w:val="005C6352"/>
    <w:rsid w:val="005D0DDE"/>
    <w:rsid w:val="005D5D0B"/>
    <w:rsid w:val="005F1211"/>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21A4"/>
    <w:rsid w:val="0078514D"/>
    <w:rsid w:val="0078654A"/>
    <w:rsid w:val="0079230B"/>
    <w:rsid w:val="00797115"/>
    <w:rsid w:val="007A5E44"/>
    <w:rsid w:val="007D18CA"/>
    <w:rsid w:val="007E500C"/>
    <w:rsid w:val="007E7BB4"/>
    <w:rsid w:val="007F055A"/>
    <w:rsid w:val="007F418B"/>
    <w:rsid w:val="00807EDC"/>
    <w:rsid w:val="00814801"/>
    <w:rsid w:val="0082407E"/>
    <w:rsid w:val="00826699"/>
    <w:rsid w:val="00895843"/>
    <w:rsid w:val="008A2C89"/>
    <w:rsid w:val="008B3BE1"/>
    <w:rsid w:val="008B4B9C"/>
    <w:rsid w:val="008B534C"/>
    <w:rsid w:val="008D2E74"/>
    <w:rsid w:val="008E2A5A"/>
    <w:rsid w:val="008F0B0D"/>
    <w:rsid w:val="008F0D83"/>
    <w:rsid w:val="008F4CC0"/>
    <w:rsid w:val="00901152"/>
    <w:rsid w:val="009061F1"/>
    <w:rsid w:val="00911C43"/>
    <w:rsid w:val="009139BF"/>
    <w:rsid w:val="00923E76"/>
    <w:rsid w:val="009448FE"/>
    <w:rsid w:val="00946B23"/>
    <w:rsid w:val="00985CF1"/>
    <w:rsid w:val="009B1D87"/>
    <w:rsid w:val="009C438C"/>
    <w:rsid w:val="009C6CAE"/>
    <w:rsid w:val="009D0DDA"/>
    <w:rsid w:val="009D3BB8"/>
    <w:rsid w:val="00A02728"/>
    <w:rsid w:val="00A03011"/>
    <w:rsid w:val="00A138AA"/>
    <w:rsid w:val="00A14DA0"/>
    <w:rsid w:val="00A43B8E"/>
    <w:rsid w:val="00A4400B"/>
    <w:rsid w:val="00A44FA9"/>
    <w:rsid w:val="00A45D42"/>
    <w:rsid w:val="00A551C6"/>
    <w:rsid w:val="00A5520C"/>
    <w:rsid w:val="00A63BF1"/>
    <w:rsid w:val="00A656E2"/>
    <w:rsid w:val="00A65C1D"/>
    <w:rsid w:val="00A766E9"/>
    <w:rsid w:val="00A77C7A"/>
    <w:rsid w:val="00A8432F"/>
    <w:rsid w:val="00A90107"/>
    <w:rsid w:val="00AA11D8"/>
    <w:rsid w:val="00AA1309"/>
    <w:rsid w:val="00AA1380"/>
    <w:rsid w:val="00AA3713"/>
    <w:rsid w:val="00AC67EF"/>
    <w:rsid w:val="00AD310F"/>
    <w:rsid w:val="00AE467F"/>
    <w:rsid w:val="00AE6054"/>
    <w:rsid w:val="00AE799D"/>
    <w:rsid w:val="00B00678"/>
    <w:rsid w:val="00B03469"/>
    <w:rsid w:val="00B10EAB"/>
    <w:rsid w:val="00B11E4B"/>
    <w:rsid w:val="00B21F2E"/>
    <w:rsid w:val="00B266A5"/>
    <w:rsid w:val="00B44B68"/>
    <w:rsid w:val="00B60FDF"/>
    <w:rsid w:val="00B61256"/>
    <w:rsid w:val="00B73A1C"/>
    <w:rsid w:val="00B807DF"/>
    <w:rsid w:val="00B945EA"/>
    <w:rsid w:val="00B949BC"/>
    <w:rsid w:val="00BA53CD"/>
    <w:rsid w:val="00BB2CEC"/>
    <w:rsid w:val="00BB34CB"/>
    <w:rsid w:val="00BB5072"/>
    <w:rsid w:val="00BB5FB3"/>
    <w:rsid w:val="00BB6B3F"/>
    <w:rsid w:val="00BC4D17"/>
    <w:rsid w:val="00BC7F1B"/>
    <w:rsid w:val="00BE2584"/>
    <w:rsid w:val="00C10069"/>
    <w:rsid w:val="00C21568"/>
    <w:rsid w:val="00C21B66"/>
    <w:rsid w:val="00C34D09"/>
    <w:rsid w:val="00C35AEF"/>
    <w:rsid w:val="00C414B0"/>
    <w:rsid w:val="00C421F0"/>
    <w:rsid w:val="00C44B74"/>
    <w:rsid w:val="00C50AE7"/>
    <w:rsid w:val="00C6009E"/>
    <w:rsid w:val="00C72708"/>
    <w:rsid w:val="00C76757"/>
    <w:rsid w:val="00C85B9B"/>
    <w:rsid w:val="00CA1BF5"/>
    <w:rsid w:val="00CB1D8C"/>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0703C"/>
    <w:rsid w:val="00E26639"/>
    <w:rsid w:val="00E30C3C"/>
    <w:rsid w:val="00E42568"/>
    <w:rsid w:val="00E46851"/>
    <w:rsid w:val="00E6192F"/>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822E6"/>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BB5072"/>
    <w:rPr>
      <w:color w:val="0000FF" w:themeColor="hyperlink"/>
      <w:u w:val="single"/>
    </w:rPr>
  </w:style>
  <w:style w:type="character" w:styleId="UnresolvedMention">
    <w:name w:val="Unresolved Mention"/>
    <w:basedOn w:val="DefaultParagraphFont"/>
    <w:uiPriority w:val="99"/>
    <w:semiHidden/>
    <w:unhideWhenUsed/>
    <w:rsid w:val="00BB5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ghospitality.co.uk/Article/2011/02/28/Breakfast-Is-your-hotel-getting-it-righ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zpayslips.co.uk/whitbread-academy-onlin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coonline.com/food-beverage-industry-chemical-safety-health-and-safety" TargetMode="External"/><Relationship Id="rId4" Type="http://schemas.openxmlformats.org/officeDocument/2006/relationships/webSettings" Target="webSettings.xml"/><Relationship Id="rId9" Type="http://schemas.openxmlformats.org/officeDocument/2006/relationships/hyperlink" Target="https://www.cookhouseandpub.co.uk/en-gb?CID=KNC_brnd_G_UK_UK_en_null_cookhousepub+cookhouse+pub+adgroup+cookhouse+pub_bm&amp;gclid=Cj0KCQjw5ZSWBhCVARIsALERCvz9dzl4Vu6DcJhHaHvSg-9CWMs_Iay6oXpNtgUau9Q564P6fdNUtpoaAqwdEALw_wcB"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TotalTime>
  <Pages>4</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Ali, Siyam (M166021)</cp:lastModifiedBy>
  <cp:revision>14</cp:revision>
  <cp:lastPrinted>2020-09-28T20:53:00Z</cp:lastPrinted>
  <dcterms:created xsi:type="dcterms:W3CDTF">2022-06-28T18:35:00Z</dcterms:created>
  <dcterms:modified xsi:type="dcterms:W3CDTF">2022-07-07T21:46:00Z</dcterms:modified>
</cp:coreProperties>
</file>