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FC2A233" w:rsidR="005E6C44" w:rsidRPr="004C3A0B" w:rsidRDefault="00360180" w:rsidP="003F6F7B">
            <w:pPr>
              <w:rPr>
                <w:rFonts w:ascii="Arial" w:hAnsi="Arial" w:cs="Arial"/>
                <w:sz w:val="22"/>
                <w:szCs w:val="22"/>
              </w:rPr>
            </w:pPr>
            <w:r>
              <w:rPr>
                <w:rFonts w:ascii="Arial" w:hAnsi="Arial" w:cs="Arial"/>
                <w:sz w:val="22"/>
                <w:szCs w:val="22"/>
              </w:rPr>
              <w:t>Christopher James Grey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7DD3A91" w:rsidR="005E6C44" w:rsidRDefault="0036018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D49FD5B" w:rsidR="005E6C44" w:rsidRDefault="0036018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41A3B10D" w:rsidR="005E6C44" w:rsidRPr="004C3A0B" w:rsidRDefault="00360180" w:rsidP="003F6F7B">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556292B9" w:rsidR="005E6C44" w:rsidRPr="004C3A0B" w:rsidRDefault="00360180" w:rsidP="003F6F7B">
            <w:pPr>
              <w:rPr>
                <w:rFonts w:ascii="Arial" w:hAnsi="Arial" w:cs="Arial"/>
                <w:sz w:val="22"/>
                <w:szCs w:val="22"/>
              </w:rPr>
            </w:pPr>
            <w:r>
              <w:rPr>
                <w:rFonts w:ascii="Arial" w:hAnsi="Arial" w:cs="Arial"/>
                <w:sz w:val="22"/>
                <w:szCs w:val="22"/>
              </w:rPr>
              <w:t>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32C48268" w:rsidR="005E6C44" w:rsidRPr="004C3A0B" w:rsidRDefault="001A2F6B" w:rsidP="003F6F7B">
            <w:pPr>
              <w:rPr>
                <w:rFonts w:ascii="Arial" w:hAnsi="Arial" w:cs="Arial"/>
                <w:sz w:val="22"/>
                <w:szCs w:val="22"/>
              </w:rPr>
            </w:pPr>
            <w:hyperlink r:id="rId11" w:history="1">
              <w:r w:rsidR="00360180" w:rsidRPr="00584575">
                <w:rPr>
                  <w:rStyle w:val="Hyperlink"/>
                  <w:rFonts w:ascii="Arial" w:hAnsi="Arial" w:cs="Arial"/>
                  <w:sz w:val="22"/>
                  <w:szCs w:val="22"/>
                </w:rPr>
                <w:t>1800281@student.uwtsd.ac.uk</w:t>
              </w:r>
            </w:hyperlink>
            <w:r w:rsidR="00360180">
              <w:rPr>
                <w:rFonts w:ascii="Arial" w:hAnsi="Arial" w:cs="Arial"/>
                <w:sz w:val="22"/>
                <w:szCs w:val="22"/>
              </w:rPr>
              <w:t xml:space="preserve">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5B775B8D" w:rsidR="005E6C44" w:rsidRPr="004C3A0B" w:rsidRDefault="00360180" w:rsidP="003F6F7B">
            <w:pPr>
              <w:rPr>
                <w:rFonts w:ascii="Arial" w:hAnsi="Arial" w:cs="Arial"/>
                <w:sz w:val="22"/>
                <w:szCs w:val="22"/>
              </w:rPr>
            </w:pPr>
            <w:r>
              <w:rPr>
                <w:rFonts w:ascii="Arial" w:hAnsi="Arial" w:cs="Arial"/>
                <w:sz w:val="22"/>
                <w:szCs w:val="22"/>
              </w:rPr>
              <w:t>07411436572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76A40F9" w:rsidR="005E6C44" w:rsidRPr="004C3A0B" w:rsidRDefault="00360180" w:rsidP="003F6F7B">
            <w:pPr>
              <w:rPr>
                <w:rFonts w:ascii="Arial" w:hAnsi="Arial" w:cs="Arial"/>
                <w:sz w:val="22"/>
                <w:szCs w:val="22"/>
              </w:rPr>
            </w:pPr>
            <w:r>
              <w:rPr>
                <w:rFonts w:ascii="Arial" w:hAnsi="Arial" w:cs="Arial"/>
                <w:sz w:val="22"/>
                <w:szCs w:val="22"/>
              </w:rPr>
              <w:t>1800281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61D0F0E" w:rsidR="005E6C44" w:rsidRPr="004C3A0B" w:rsidRDefault="00360180" w:rsidP="003F6F7B">
            <w:pPr>
              <w:rPr>
                <w:rFonts w:ascii="Arial" w:hAnsi="Arial" w:cs="Arial"/>
                <w:sz w:val="22"/>
                <w:szCs w:val="22"/>
              </w:rPr>
            </w:pPr>
            <w:r>
              <w:rPr>
                <w:rFonts w:ascii="Arial" w:hAnsi="Arial" w:cs="Arial"/>
                <w:sz w:val="22"/>
                <w:szCs w:val="22"/>
              </w:rPr>
              <w:t>Criminal Justice and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0D7E3DB" w:rsidR="005E6C44" w:rsidRPr="004C3A0B" w:rsidRDefault="00360180" w:rsidP="003F6F7B">
            <w:pPr>
              <w:rPr>
                <w:rFonts w:ascii="Arial" w:hAnsi="Arial" w:cs="Arial"/>
                <w:sz w:val="22"/>
                <w:szCs w:val="22"/>
              </w:rPr>
            </w:pPr>
            <w:r>
              <w:rPr>
                <w:rFonts w:ascii="Arial" w:hAnsi="Arial" w:cs="Arial"/>
                <w:sz w:val="22"/>
                <w:szCs w:val="22"/>
              </w:rPr>
              <w:t>Jane Davies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7ECD81A" w:rsidR="005E6C44" w:rsidRPr="00065801" w:rsidRDefault="0036018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A2F6B"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0937939" w:rsidR="005E6C44" w:rsidRPr="00DD0929" w:rsidRDefault="005B384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6CD64D6" w:rsidR="005E6C44" w:rsidRPr="004C3A0B" w:rsidRDefault="005B384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1A2F6B"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1A2F6B"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1A2F6B"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1A2F6B"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Default="008C4441">
      <w:pPr>
        <w:rPr>
          <w:rFonts w:ascii="Arial" w:hAnsi="Arial" w:cs="Arial"/>
          <w:bCs/>
          <w:iCs/>
          <w:sz w:val="16"/>
          <w:szCs w:val="16"/>
        </w:rPr>
      </w:pPr>
    </w:p>
    <w:p w14:paraId="0E4FB936" w14:textId="77777777" w:rsidR="00C474F9" w:rsidRDefault="00C474F9">
      <w:pPr>
        <w:rPr>
          <w:rFonts w:ascii="Arial" w:hAnsi="Arial" w:cs="Arial"/>
          <w:bCs/>
          <w:iCs/>
          <w:sz w:val="16"/>
          <w:szCs w:val="16"/>
        </w:rPr>
      </w:pPr>
    </w:p>
    <w:p w14:paraId="294BEF1B" w14:textId="77777777" w:rsidR="00C474F9" w:rsidRDefault="00C474F9">
      <w:pPr>
        <w:rPr>
          <w:rFonts w:ascii="Arial" w:hAnsi="Arial" w:cs="Arial"/>
          <w:bCs/>
          <w:iCs/>
          <w:sz w:val="16"/>
          <w:szCs w:val="16"/>
        </w:rPr>
      </w:pPr>
    </w:p>
    <w:p w14:paraId="3B7316DA" w14:textId="77777777" w:rsidR="00C474F9" w:rsidRDefault="00C474F9">
      <w:pPr>
        <w:rPr>
          <w:rFonts w:ascii="Arial" w:hAnsi="Arial" w:cs="Arial"/>
          <w:bCs/>
          <w:iCs/>
          <w:sz w:val="16"/>
          <w:szCs w:val="16"/>
        </w:rPr>
      </w:pPr>
    </w:p>
    <w:p w14:paraId="4C73D07B" w14:textId="77777777" w:rsidR="00C474F9" w:rsidRDefault="00C474F9">
      <w:pPr>
        <w:rPr>
          <w:rFonts w:ascii="Arial" w:hAnsi="Arial" w:cs="Arial"/>
          <w:bCs/>
          <w:iCs/>
          <w:sz w:val="16"/>
          <w:szCs w:val="16"/>
        </w:rPr>
      </w:pPr>
    </w:p>
    <w:p w14:paraId="54781E26" w14:textId="77777777" w:rsidR="00C474F9" w:rsidRDefault="00C474F9">
      <w:pPr>
        <w:rPr>
          <w:rFonts w:ascii="Arial" w:hAnsi="Arial" w:cs="Arial"/>
          <w:bCs/>
          <w:iCs/>
          <w:sz w:val="16"/>
          <w:szCs w:val="16"/>
        </w:rPr>
      </w:pPr>
    </w:p>
    <w:p w14:paraId="155B28B6" w14:textId="77777777" w:rsidR="00C474F9" w:rsidRPr="004C3A0B" w:rsidRDefault="00C474F9">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D3CD3FA" w:rsidR="004C3D85" w:rsidRPr="004C3A0B" w:rsidRDefault="005B384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2C4AF66" w:rsidR="004C3D85" w:rsidRPr="004C3A0B" w:rsidRDefault="00F9488A" w:rsidP="003C07E3">
            <w:pPr>
              <w:rPr>
                <w:rFonts w:ascii="Arial" w:hAnsi="Arial" w:cs="Arial"/>
                <w:sz w:val="22"/>
                <w:szCs w:val="22"/>
              </w:rPr>
            </w:pPr>
            <w:r>
              <w:rPr>
                <w:rFonts w:ascii="Arial" w:hAnsi="Arial" w:cs="Arial"/>
                <w:sz w:val="22"/>
                <w:szCs w:val="22"/>
              </w:rPr>
              <w:t>Nature vs Nurture: Exploring the origins of serial murderers -  exploring evidence, arguments, and public perception</w:t>
            </w:r>
            <w:r w:rsidR="0057163F">
              <w:rPr>
                <w:rFonts w:ascii="Arial" w:hAnsi="Arial" w:cs="Arial"/>
                <w:sz w:val="22"/>
                <w:szCs w:val="22"/>
              </w:rPr>
              <w:t>.</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1509060" w:rsidR="004C3D85" w:rsidRPr="00D839CD" w:rsidRDefault="00E34332" w:rsidP="003C07E3">
            <w:pPr>
              <w:rPr>
                <w:rFonts w:ascii="Arial" w:hAnsi="Arial" w:cs="Arial"/>
                <w:sz w:val="22"/>
                <w:szCs w:val="22"/>
              </w:rPr>
            </w:pPr>
            <w:r>
              <w:rPr>
                <w:rFonts w:ascii="Arial" w:hAnsi="Arial" w:cs="Arial"/>
                <w:sz w:val="22"/>
                <w:szCs w:val="22"/>
              </w:rPr>
              <w:t>23</w:t>
            </w:r>
            <w:r w:rsidRPr="00E34332">
              <w:rPr>
                <w:rFonts w:ascii="Arial" w:hAnsi="Arial" w:cs="Arial"/>
                <w:sz w:val="22"/>
                <w:szCs w:val="22"/>
                <w:vertAlign w:val="superscript"/>
              </w:rPr>
              <w:t>rd</w:t>
            </w:r>
            <w:r>
              <w:rPr>
                <w:rFonts w:ascii="Arial" w:hAnsi="Arial" w:cs="Arial"/>
                <w:sz w:val="22"/>
                <w:szCs w:val="22"/>
              </w:rPr>
              <w:t xml:space="preserve"> June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64461DC" w:rsidR="004C3D85" w:rsidRPr="004C3A0B" w:rsidRDefault="00E34332" w:rsidP="003C07E3">
            <w:pPr>
              <w:rPr>
                <w:rFonts w:ascii="Arial" w:hAnsi="Arial" w:cs="Arial"/>
                <w:sz w:val="22"/>
                <w:szCs w:val="22"/>
              </w:rPr>
            </w:pPr>
            <w:r>
              <w:rPr>
                <w:rFonts w:ascii="Arial" w:hAnsi="Arial" w:cs="Arial"/>
                <w:sz w:val="22"/>
                <w:szCs w:val="22"/>
              </w:rPr>
              <w:t>December 2023</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0F2B91CF" w14:textId="59A699A9" w:rsidR="00F96C3F" w:rsidRPr="00E34332" w:rsidRDefault="00F96C3F" w:rsidP="00E34332">
            <w:pPr>
              <w:rPr>
                <w:rFonts w:ascii="Arial" w:hAnsi="Arial" w:cs="Arial"/>
              </w:rPr>
            </w:pP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AAC3250" w14:textId="77777777" w:rsidR="00C474F9" w:rsidRDefault="00C474F9" w:rsidP="00F96C3F">
            <w:pPr>
              <w:autoSpaceDE w:val="0"/>
              <w:autoSpaceDN w:val="0"/>
              <w:adjustRightInd w:val="0"/>
              <w:rPr>
                <w:rFonts w:ascii="Arial" w:hAnsi="Arial" w:cs="Arial"/>
                <w:b/>
                <w:bCs/>
                <w:sz w:val="22"/>
                <w:szCs w:val="22"/>
              </w:rPr>
            </w:pPr>
          </w:p>
          <w:p w14:paraId="0FC5BD60" w14:textId="77777777" w:rsidR="00C474F9" w:rsidRPr="00C474F9" w:rsidRDefault="00C474F9" w:rsidP="00C474F9">
            <w:pPr>
              <w:spacing w:after="160" w:line="259" w:lineRule="auto"/>
              <w:rPr>
                <w:rFonts w:ascii="Calibri" w:eastAsia="Calibri" w:hAnsi="Calibri"/>
                <w:kern w:val="2"/>
                <w:sz w:val="22"/>
                <w:szCs w:val="22"/>
                <w14:ligatures w14:val="standardContextual"/>
              </w:rPr>
            </w:pPr>
            <w:r w:rsidRPr="00C474F9">
              <w:rPr>
                <w:rFonts w:ascii="Calibri" w:eastAsia="Calibri" w:hAnsi="Calibri"/>
                <w:kern w:val="2"/>
                <w:sz w:val="22"/>
                <w:szCs w:val="22"/>
                <w14:ligatures w14:val="standardContextual"/>
              </w:rPr>
              <w:t>The nature vs nurture debate has been a source of debate among the public and academics alike, with there having been many differing opinions and theories about the origins of serial murderers through the years. Researchers have conducted studies to determine whether nature or nurture plays a greater role in criminal behaviour, particularly the violent tendencies that are exhibited by serial murderers. These studies have found varying evidence, with some supporting the nature side of the debate and others leaning towards nurture.</w:t>
            </w:r>
          </w:p>
          <w:p w14:paraId="2FFED708" w14:textId="77777777" w:rsidR="00C474F9" w:rsidRPr="00C474F9" w:rsidRDefault="00C474F9" w:rsidP="00C474F9">
            <w:pPr>
              <w:spacing w:after="160" w:line="259" w:lineRule="auto"/>
              <w:rPr>
                <w:rFonts w:ascii="Calibri" w:eastAsia="Calibri" w:hAnsi="Calibri"/>
                <w:kern w:val="2"/>
                <w:sz w:val="22"/>
                <w:szCs w:val="22"/>
                <w14:ligatures w14:val="standardContextual"/>
              </w:rPr>
            </w:pPr>
            <w:r w:rsidRPr="00C474F9">
              <w:rPr>
                <w:rFonts w:ascii="Calibri" w:eastAsia="Calibri" w:hAnsi="Calibri"/>
                <w:kern w:val="2"/>
                <w:sz w:val="22"/>
                <w:szCs w:val="22"/>
                <w14:ligatures w14:val="standardContextual"/>
              </w:rPr>
              <w:t xml:space="preserve">This study will aim to critically analyse the arguments and opinions of academics surrounding the debate, as well as the results of previous studies, to determine the reliability and validity of them, as well as whether they have any reliable supporting evidence. </w:t>
            </w:r>
          </w:p>
          <w:p w14:paraId="3716D701" w14:textId="310C8F38" w:rsidR="00795D79" w:rsidRPr="00C474F9" w:rsidRDefault="00C474F9" w:rsidP="00C474F9">
            <w:pPr>
              <w:spacing w:after="160" w:line="259" w:lineRule="auto"/>
              <w:rPr>
                <w:rFonts w:ascii="Calibri" w:eastAsia="Calibri" w:hAnsi="Calibri"/>
                <w:kern w:val="2"/>
                <w:sz w:val="22"/>
                <w:szCs w:val="22"/>
                <w14:ligatures w14:val="standardContextual"/>
              </w:rPr>
            </w:pPr>
            <w:r w:rsidRPr="00C474F9">
              <w:rPr>
                <w:rFonts w:ascii="Calibri" w:eastAsia="Calibri" w:hAnsi="Calibri"/>
                <w:kern w:val="2"/>
                <w:sz w:val="22"/>
                <w:szCs w:val="22"/>
                <w14:ligatures w14:val="standardContextual"/>
              </w:rPr>
              <w:t xml:space="preserve">Furthermore, the study also aims to explore the public’s knowledge, opinions, and perception of the nature vs nurture debate and the origins of serial murderers. Public interest in criminality, especially in serial murderers, has increased throughout the years. Despite this, very few studies have been conducted on the public’s perception and opinions on the nature vs nurture debate and how serial murderers come to be. Additionally, this study will also aim to identify which side of the debate the public aligns with more and pinpoint the key theories that the public believes to be the more credible explanation of how serial murderers originate.  </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74DD174" w14:textId="77777777" w:rsidR="00F20B3F" w:rsidRDefault="00F20B3F" w:rsidP="00F96C3F">
            <w:pPr>
              <w:autoSpaceDE w:val="0"/>
              <w:autoSpaceDN w:val="0"/>
              <w:adjustRightInd w:val="0"/>
              <w:rPr>
                <w:rFonts w:ascii="Arial" w:hAnsi="Arial" w:cs="Arial"/>
                <w:b/>
                <w:bCs/>
                <w:sz w:val="22"/>
                <w:szCs w:val="22"/>
              </w:rPr>
            </w:pPr>
          </w:p>
          <w:p w14:paraId="2FBFB75B" w14:textId="02CE0319" w:rsidR="00631099" w:rsidRPr="00F20B3F" w:rsidRDefault="00F20B3F" w:rsidP="00F96C3F">
            <w:pPr>
              <w:autoSpaceDE w:val="0"/>
              <w:autoSpaceDN w:val="0"/>
              <w:adjustRightInd w:val="0"/>
              <w:rPr>
                <w:rFonts w:ascii="Arial" w:hAnsi="Arial" w:cs="Arial"/>
                <w:sz w:val="22"/>
                <w:szCs w:val="22"/>
              </w:rPr>
            </w:pPr>
            <w:r w:rsidRPr="00F20B3F">
              <w:rPr>
                <w:rFonts w:ascii="Arial" w:hAnsi="Arial" w:cs="Arial"/>
                <w:sz w:val="22"/>
                <w:szCs w:val="22"/>
              </w:rPr>
              <w:t>Do biological or environmental factors contribute more to the development of serial murderers, and how do these findings align with public opinion and perception?</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7878E44" w14:textId="77777777" w:rsidR="00CF6635" w:rsidRDefault="00CF6635" w:rsidP="00F96C3F">
            <w:pPr>
              <w:autoSpaceDE w:val="0"/>
              <w:autoSpaceDN w:val="0"/>
              <w:adjustRightInd w:val="0"/>
              <w:rPr>
                <w:rFonts w:ascii="Arial" w:hAnsi="Arial" w:cs="Arial"/>
                <w:b/>
                <w:bCs/>
                <w:sz w:val="22"/>
                <w:szCs w:val="22"/>
              </w:rPr>
            </w:pPr>
          </w:p>
          <w:p w14:paraId="460CE980" w14:textId="74D43CB2" w:rsidR="002658C1" w:rsidRDefault="002658C1" w:rsidP="002658C1">
            <w:pPr>
              <w:pStyle w:val="ListParagraph"/>
              <w:numPr>
                <w:ilvl w:val="0"/>
                <w:numId w:val="30"/>
              </w:numPr>
              <w:autoSpaceDE w:val="0"/>
              <w:autoSpaceDN w:val="0"/>
              <w:adjustRightInd w:val="0"/>
              <w:rPr>
                <w:rFonts w:ascii="Arial" w:hAnsi="Arial" w:cs="Arial"/>
              </w:rPr>
            </w:pPr>
            <w:bookmarkStart w:id="1" w:name="_Hlk141995390"/>
            <w:r>
              <w:rPr>
                <w:rFonts w:ascii="Arial" w:hAnsi="Arial" w:cs="Arial"/>
              </w:rPr>
              <w:t xml:space="preserve">To determine </w:t>
            </w:r>
            <w:r w:rsidRPr="002658C1">
              <w:rPr>
                <w:rFonts w:ascii="Arial" w:hAnsi="Arial" w:cs="Arial"/>
              </w:rPr>
              <w:t xml:space="preserve">arguments and </w:t>
            </w:r>
            <w:r>
              <w:rPr>
                <w:rFonts w:ascii="Arial" w:hAnsi="Arial" w:cs="Arial"/>
              </w:rPr>
              <w:t xml:space="preserve">key </w:t>
            </w:r>
            <w:r w:rsidRPr="002658C1">
              <w:rPr>
                <w:rFonts w:ascii="Arial" w:hAnsi="Arial" w:cs="Arial"/>
              </w:rPr>
              <w:t>theories surrounding the nature vs nurture debate in relation to serial murderers.</w:t>
            </w:r>
          </w:p>
          <w:p w14:paraId="6F02E0BA" w14:textId="5089C1CC" w:rsidR="0093721C" w:rsidRPr="002C1490" w:rsidRDefault="002658C1" w:rsidP="002C1490">
            <w:pPr>
              <w:pStyle w:val="ListParagraph"/>
              <w:numPr>
                <w:ilvl w:val="0"/>
                <w:numId w:val="30"/>
              </w:numPr>
              <w:autoSpaceDE w:val="0"/>
              <w:autoSpaceDN w:val="0"/>
              <w:adjustRightInd w:val="0"/>
              <w:rPr>
                <w:rFonts w:ascii="Arial" w:hAnsi="Arial" w:cs="Arial"/>
              </w:rPr>
            </w:pPr>
            <w:r w:rsidRPr="002658C1">
              <w:rPr>
                <w:rFonts w:ascii="Arial" w:hAnsi="Arial" w:cs="Arial"/>
              </w:rPr>
              <w:t>To determine public knowledge on the nature vs nurture debate and evaluate and analyse their perception and thoughts on key arguments and theories surrounding the debate in relation to serial murderers.</w:t>
            </w:r>
          </w:p>
          <w:bookmarkEnd w:id="1"/>
          <w:p w14:paraId="11C896B4" w14:textId="77777777" w:rsidR="00F96C3F" w:rsidRPr="004C3A0B" w:rsidRDefault="00F96C3F" w:rsidP="00F96C3F">
            <w:pPr>
              <w:rPr>
                <w:rFonts w:ascii="Arial" w:hAnsi="Arial" w:cs="Arial"/>
                <w:sz w:val="22"/>
                <w:szCs w:val="22"/>
              </w:rPr>
            </w:pPr>
          </w:p>
          <w:p w14:paraId="3326A4A2" w14:textId="77777777" w:rsidR="00CF6635" w:rsidRDefault="00F96C3F" w:rsidP="00F96C3F">
            <w:pPr>
              <w:rPr>
                <w:rFonts w:ascii="Arial" w:hAnsi="Arial" w:cs="Arial"/>
                <w:color w:val="808080"/>
                <w:sz w:val="18"/>
                <w:szCs w:val="18"/>
              </w:rPr>
            </w:pPr>
            <w:r w:rsidRPr="004C3A0B">
              <w:rPr>
                <w:rFonts w:ascii="Arial" w:hAnsi="Arial" w:cs="Arial"/>
                <w:color w:val="808080"/>
                <w:sz w:val="18"/>
                <w:szCs w:val="18"/>
              </w:rPr>
              <w:t>(this box should expand as you type)</w:t>
            </w:r>
          </w:p>
          <w:p w14:paraId="574A3C8C" w14:textId="3E7641B3" w:rsidR="00CF6635" w:rsidRPr="00CF6635" w:rsidRDefault="00CF6635" w:rsidP="00F96C3F">
            <w:pPr>
              <w:rPr>
                <w:rFonts w:ascii="Arial" w:hAnsi="Arial" w:cs="Arial"/>
                <w:color w:val="808080"/>
                <w:sz w:val="18"/>
                <w:szCs w:val="18"/>
              </w:rPr>
            </w:pP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683655E" w14:textId="77777777" w:rsidR="008829C1" w:rsidRPr="009D2E0B" w:rsidRDefault="008829C1" w:rsidP="00F96C3F">
            <w:pPr>
              <w:autoSpaceDE w:val="0"/>
              <w:autoSpaceDN w:val="0"/>
              <w:adjustRightInd w:val="0"/>
              <w:rPr>
                <w:rFonts w:ascii="Arial" w:hAnsi="Arial" w:cs="Arial"/>
                <w:b/>
                <w:bCs/>
                <w:sz w:val="22"/>
                <w:szCs w:val="22"/>
              </w:rPr>
            </w:pPr>
          </w:p>
          <w:p w14:paraId="7DE26DEC" w14:textId="02A81CEA" w:rsidR="000A2677" w:rsidRPr="000A2677" w:rsidRDefault="000A2677" w:rsidP="000A2677">
            <w:pPr>
              <w:pStyle w:val="ListParagraph"/>
              <w:numPr>
                <w:ilvl w:val="0"/>
                <w:numId w:val="31"/>
              </w:numPr>
              <w:rPr>
                <w:rFonts w:ascii="Arial" w:hAnsi="Arial" w:cs="Arial"/>
              </w:rPr>
            </w:pPr>
            <w:r w:rsidRPr="000A2677">
              <w:rPr>
                <w:rFonts w:ascii="Arial" w:hAnsi="Arial" w:cs="Arial"/>
              </w:rPr>
              <w:lastRenderedPageBreak/>
              <w:t xml:space="preserve">Conduct a critical analysis of academic arguments concerning the nature vs nurture debate in relation to serial murderers. </w:t>
            </w:r>
          </w:p>
          <w:p w14:paraId="72A00266" w14:textId="19860F9E" w:rsidR="000A2677" w:rsidRPr="000A2677" w:rsidRDefault="000A2677" w:rsidP="000A2677">
            <w:pPr>
              <w:pStyle w:val="ListParagraph"/>
              <w:numPr>
                <w:ilvl w:val="0"/>
                <w:numId w:val="31"/>
              </w:numPr>
              <w:rPr>
                <w:rFonts w:ascii="Arial" w:hAnsi="Arial" w:cs="Arial"/>
              </w:rPr>
            </w:pPr>
            <w:r w:rsidRPr="000A2677">
              <w:rPr>
                <w:rFonts w:ascii="Arial" w:hAnsi="Arial" w:cs="Arial"/>
              </w:rPr>
              <w:t>Critically analyse studies investigating potential biological (nature) and environmental (nurture) factors contributing to criminal behaviour, with a focus on serial murderers.</w:t>
            </w:r>
          </w:p>
          <w:p w14:paraId="7F88F312" w14:textId="2073E64A" w:rsidR="000A2677" w:rsidRPr="000A2677" w:rsidRDefault="000A2677" w:rsidP="000A2677">
            <w:pPr>
              <w:pStyle w:val="ListParagraph"/>
              <w:numPr>
                <w:ilvl w:val="0"/>
                <w:numId w:val="31"/>
              </w:numPr>
              <w:rPr>
                <w:rFonts w:ascii="Arial" w:hAnsi="Arial" w:cs="Arial"/>
              </w:rPr>
            </w:pPr>
            <w:r w:rsidRPr="000A2677">
              <w:rPr>
                <w:rFonts w:ascii="Arial" w:hAnsi="Arial" w:cs="Arial"/>
              </w:rPr>
              <w:t xml:space="preserve">Reflect on the </w:t>
            </w:r>
            <w:r w:rsidR="00573020">
              <w:rPr>
                <w:rFonts w:ascii="Arial" w:hAnsi="Arial" w:cs="Arial"/>
              </w:rPr>
              <w:t>literature search findings and determine whether there is any reliable evidence favouring</w:t>
            </w:r>
            <w:r w:rsidRPr="000A2677">
              <w:rPr>
                <w:rFonts w:ascii="Arial" w:hAnsi="Arial" w:cs="Arial"/>
              </w:rPr>
              <w:t xml:space="preserve"> either the nature or nurture side of the debate.</w:t>
            </w:r>
          </w:p>
          <w:p w14:paraId="43E1E8A8" w14:textId="77777777" w:rsidR="000A2677" w:rsidRPr="000A2677" w:rsidRDefault="000A2677" w:rsidP="000A2677">
            <w:pPr>
              <w:pStyle w:val="ListParagraph"/>
              <w:numPr>
                <w:ilvl w:val="0"/>
                <w:numId w:val="31"/>
              </w:numPr>
              <w:rPr>
                <w:rFonts w:ascii="Arial" w:hAnsi="Arial" w:cs="Arial"/>
              </w:rPr>
            </w:pPr>
            <w:r w:rsidRPr="000A2677">
              <w:rPr>
                <w:rFonts w:ascii="Arial" w:hAnsi="Arial" w:cs="Arial"/>
              </w:rPr>
              <w:t>Create an effective questionnaire to collect reliable results from the general public</w:t>
            </w:r>
          </w:p>
          <w:p w14:paraId="4CA75D42" w14:textId="258E3895" w:rsidR="000A2677" w:rsidRPr="000A2677" w:rsidRDefault="000A2677" w:rsidP="000A2677">
            <w:pPr>
              <w:pStyle w:val="ListParagraph"/>
              <w:numPr>
                <w:ilvl w:val="0"/>
                <w:numId w:val="31"/>
              </w:numPr>
              <w:rPr>
                <w:rFonts w:ascii="Arial" w:hAnsi="Arial" w:cs="Arial"/>
              </w:rPr>
            </w:pPr>
            <w:r w:rsidRPr="000A2677">
              <w:rPr>
                <w:rFonts w:ascii="Arial" w:hAnsi="Arial" w:cs="Arial"/>
              </w:rPr>
              <w:t xml:space="preserve">Critically Analyse and reflect on the questionnaire results to </w:t>
            </w:r>
            <w:r w:rsidR="00320253">
              <w:rPr>
                <w:rFonts w:ascii="Arial" w:hAnsi="Arial" w:cs="Arial"/>
              </w:rPr>
              <w:t xml:space="preserve">determine </w:t>
            </w:r>
            <w:r w:rsidRPr="000A2677">
              <w:rPr>
                <w:rFonts w:ascii="Arial" w:hAnsi="Arial" w:cs="Arial"/>
              </w:rPr>
              <w:t>the public's knowledge, perception, and thoughts on key arguments and theories related to the nature vs nurture debate as a whole, as well as in relation to serial murderers.</w:t>
            </w:r>
          </w:p>
          <w:p w14:paraId="4BB179DA" w14:textId="5C1D7E2D" w:rsidR="000A2677" w:rsidRPr="000A2677" w:rsidRDefault="000A2677" w:rsidP="000A2677">
            <w:pPr>
              <w:pStyle w:val="ListParagraph"/>
              <w:numPr>
                <w:ilvl w:val="0"/>
                <w:numId w:val="31"/>
              </w:numPr>
              <w:rPr>
                <w:rFonts w:ascii="Arial" w:hAnsi="Arial" w:cs="Arial"/>
              </w:rPr>
            </w:pPr>
            <w:r w:rsidRPr="000A2677">
              <w:rPr>
                <w:rFonts w:ascii="Arial" w:hAnsi="Arial" w:cs="Arial"/>
              </w:rPr>
              <w:t xml:space="preserve">Reflect on any limitations that the study may have experienced and propose ways to improve for future studies. </w:t>
            </w:r>
          </w:p>
          <w:p w14:paraId="72272B05" w14:textId="37D37251" w:rsidR="00F96C3F" w:rsidRPr="000A2677" w:rsidRDefault="000A2677" w:rsidP="000A2677">
            <w:pPr>
              <w:pStyle w:val="ListParagraph"/>
              <w:numPr>
                <w:ilvl w:val="0"/>
                <w:numId w:val="31"/>
              </w:numPr>
              <w:rPr>
                <w:rFonts w:ascii="Arial" w:hAnsi="Arial" w:cs="Arial"/>
              </w:rPr>
            </w:pPr>
            <w:r w:rsidRPr="000A2677">
              <w:rPr>
                <w:rFonts w:ascii="Arial" w:hAnsi="Arial" w:cs="Arial"/>
              </w:rPr>
              <w:t xml:space="preserve">Conclude the study, </w:t>
            </w:r>
            <w:r>
              <w:rPr>
                <w:rFonts w:ascii="Arial" w:hAnsi="Arial" w:cs="Arial"/>
              </w:rPr>
              <w:t xml:space="preserve">stating </w:t>
            </w:r>
            <w:r w:rsidRPr="000A2677">
              <w:rPr>
                <w:rFonts w:ascii="Arial" w:hAnsi="Arial" w:cs="Arial"/>
              </w:rPr>
              <w:t>key findings, potential implications, and recommendations for future studies.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304FF8A0" w14:textId="08A10A2E" w:rsidR="00625F25" w:rsidRPr="00625F25" w:rsidRDefault="00625F25" w:rsidP="00625F25">
            <w:pPr>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 xml:space="preserve">A comprehensive search will be conducted to locate arguments and opinions from academics on the nature vs nurture debate and the origins of serial murderers. Opinions, arguments, and theories will be sourced from websites that are deemed to be academic e.g. University websites. </w:t>
            </w:r>
          </w:p>
          <w:p w14:paraId="7CC2BC04" w14:textId="77777777" w:rsidR="00625F25" w:rsidRPr="00625F25" w:rsidRDefault="00625F25" w:rsidP="00625F25">
            <w:pPr>
              <w:rPr>
                <w:rFonts w:ascii="Arial" w:eastAsia="Calibri" w:hAnsi="Arial" w:cs="Arial"/>
                <w:kern w:val="2"/>
                <w:sz w:val="22"/>
                <w:szCs w:val="22"/>
                <w14:ligatures w14:val="standardContextual"/>
              </w:rPr>
            </w:pPr>
          </w:p>
          <w:p w14:paraId="0701ED64"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 xml:space="preserve">A comprehensive search will also be conducted to find studies that have looked at “nature vs nurture and crime” and “nature vs nurture and serial murderers”. This comprehensive literature search will be conducted on reliable databases such as PubMed, Cochrane Library, and Science Direct. The universities online library will also be a tool that will be utilised in order to find relevant literature. </w:t>
            </w:r>
          </w:p>
          <w:p w14:paraId="6FFCD1F1"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 xml:space="preserve">The literature search will also be refined to ensure that optimal results are being obtained. Filters will be used such as the full article being available online, and the article having key phrases that are relevant to this study e.g. “nature vs nurture”, “Crime”, and “Serial Murderers/Serial Killers”. </w:t>
            </w:r>
          </w:p>
          <w:p w14:paraId="510F08BB"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 xml:space="preserve">Arguments, opinions, theories, and studies will then be selected or rejected, depending on whether a quick review deems them relevant. Relevant material will then be thoroughly reviewed to ensure that they are completely relevant to the study, and if so, they will then be critically analysed with their strengths and weaknesses being examined and outlined. </w:t>
            </w:r>
          </w:p>
          <w:p w14:paraId="48CEC347"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 xml:space="preserve">This study will also use a quantitative research design, which will be in the form of a questionnaire, to assess public knowledge, opinion and perception of the nature vs nurture debate and how serial murderers originate. The questionnaire will have approximately 18-22 questions and will be shared online on platforms such as Facebook to gather responses. Of the 18-22 questions, approximately 2-4 questions will ask basic demographic questions e.g. age range, gender etc to assess whether opinions on this topic differ significantly based on these factors. </w:t>
            </w:r>
          </w:p>
          <w:p w14:paraId="3F26505D"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Any other questions will then address the study's aims and objectives. Firstly, questions will be created that will determine whether participants knew about the nature vs nurture debate prior to taking part in the study. Questions will be devised that will determine if the participants have heard of the nature vs nurture debate and will also determine which side of the debate they considered themselves to be on if they were aware of the debate.</w:t>
            </w:r>
          </w:p>
          <w:p w14:paraId="3BE5C3E5"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Secondly, questions will be created that will aim to assess the public’s perspective on how criminals, specifically serial murderers, originate. Questions will be asked that will assess the participant’s thoughts on the development of criminality.</w:t>
            </w:r>
          </w:p>
          <w:p w14:paraId="7899064C"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lastRenderedPageBreak/>
              <w:t xml:space="preserve">Finally, questions will be created that will aim to assess the public’s thoughts, knowledge and perception of key theories in the nature vs nurture debate in relation to serial murderers. Questions will be devised that will question participants on a range of theories e.g. Whether they believe that criminality can be a learned behaviour, or whether they believe that certain genes can cause violent behaviour. </w:t>
            </w:r>
          </w:p>
          <w:p w14:paraId="21939735"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Once a sufficient sample size has been collected, data analysis will then be conducted via SPSS on the data that has been obtained. Several different statistical tests will be conducted on the data which may include tests such as descriptive statistics and correlation analysis</w:t>
            </w:r>
          </w:p>
          <w:p w14:paraId="361CA100" w14:textId="77777777" w:rsidR="00625F25"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 xml:space="preserve">Descriptive statistics will be used to summarize the key features of the data. Key descriptive statistics that could be utilised include determining the standard deviation, determining the range, and determining the mean and median. By conducting descriptive statistic tests, it will help to provide a clear understanding of the data. </w:t>
            </w:r>
          </w:p>
          <w:p w14:paraId="4528EE94" w14:textId="58E382AB" w:rsidR="00B11A64" w:rsidRPr="00625F25" w:rsidRDefault="00625F25" w:rsidP="00625F25">
            <w:pPr>
              <w:spacing w:after="160" w:line="259" w:lineRule="auto"/>
              <w:rPr>
                <w:rFonts w:ascii="Arial" w:eastAsia="Calibri" w:hAnsi="Arial" w:cs="Arial"/>
                <w:kern w:val="2"/>
                <w:sz w:val="22"/>
                <w:szCs w:val="22"/>
                <w14:ligatures w14:val="standardContextual"/>
              </w:rPr>
            </w:pPr>
            <w:r w:rsidRPr="00625F25">
              <w:rPr>
                <w:rFonts w:ascii="Arial" w:eastAsia="Calibri" w:hAnsi="Arial" w:cs="Arial"/>
                <w:kern w:val="2"/>
                <w:sz w:val="22"/>
                <w:szCs w:val="22"/>
                <w14:ligatures w14:val="standardContextual"/>
              </w:rPr>
              <w:t>Correlation analysis will be conducted to explore the relationships and associations between different variables. Correlation analysis will be essential in determining if there is any association, and if so, the strength of these associations.</w:t>
            </w:r>
          </w:p>
          <w:p w14:paraId="76516289" w14:textId="77777777" w:rsidR="00667937" w:rsidRPr="00625F25" w:rsidRDefault="00667937" w:rsidP="00F96C3F">
            <w:pPr>
              <w:rPr>
                <w:rFonts w:ascii="Arial" w:hAnsi="Arial" w:cs="Arial"/>
                <w:color w:val="000000" w:themeColor="text1"/>
                <w:sz w:val="18"/>
                <w:szCs w:val="18"/>
              </w:rPr>
            </w:pPr>
          </w:p>
          <w:p w14:paraId="108EF2F7" w14:textId="52753A7B" w:rsidR="00F96C3F" w:rsidRPr="00625F25" w:rsidRDefault="00F96C3F" w:rsidP="00F96C3F">
            <w:pPr>
              <w:rPr>
                <w:rFonts w:ascii="Arial" w:hAnsi="Arial" w:cs="Arial"/>
                <w:color w:val="000000" w:themeColor="text1"/>
                <w:sz w:val="22"/>
                <w:szCs w:val="22"/>
              </w:rPr>
            </w:pPr>
            <w:r w:rsidRPr="00625F25">
              <w:rPr>
                <w:rFonts w:ascii="Arial" w:hAnsi="Arial" w:cs="Arial"/>
                <w:color w:val="000000" w:themeColor="text1"/>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3D7779FB" w:rsidR="00B23BFF" w:rsidRPr="00EC6B04" w:rsidRDefault="00EC6B04" w:rsidP="003C07E3">
            <w:pPr>
              <w:rPr>
                <w:rFonts w:ascii="Arial" w:hAnsi="Arial" w:cs="Arial"/>
                <w:sz w:val="22"/>
                <w:szCs w:val="22"/>
              </w:rPr>
            </w:pPr>
            <w:r w:rsidRPr="00EC6B04">
              <w:rPr>
                <w:rFonts w:ascii="Arial" w:hAnsi="Arial" w:cs="Arial"/>
                <w:sz w:val="22"/>
              </w:rPr>
              <w:t>Data gathering will be conducted online</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w:t>
            </w:r>
            <w:r w:rsidRPr="00625F25">
              <w:rPr>
                <w:rFonts w:ascii="Arial" w:hAnsi="Arial" w:cs="Arial"/>
                <w:sz w:val="22"/>
                <w:szCs w:val="22"/>
              </w:rPr>
              <w:t>from local professional associations</w:t>
            </w:r>
            <w:r w:rsidRPr="004C3A0B">
              <w:rPr>
                <w:rFonts w:ascii="Arial" w:hAnsi="Arial" w:cs="Arial"/>
                <w:sz w:val="22"/>
                <w:szCs w:val="22"/>
              </w:rPr>
              <w:t xml:space="preserve">/learned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005A590A" w14:textId="6355776D" w:rsidR="00891B02" w:rsidRPr="00EC6B04" w:rsidRDefault="00EC6B04" w:rsidP="00891B02">
            <w:pPr>
              <w:autoSpaceDE w:val="0"/>
              <w:autoSpaceDN w:val="0"/>
              <w:adjustRightInd w:val="0"/>
              <w:rPr>
                <w:rFonts w:ascii="Arial" w:hAnsi="Arial" w:cs="Arial"/>
                <w:sz w:val="22"/>
                <w:szCs w:val="22"/>
              </w:rPr>
            </w:pPr>
            <w:r w:rsidRPr="00EC6B04">
              <w:rPr>
                <w:rFonts w:ascii="Arial" w:hAnsi="Arial" w:cs="Arial"/>
                <w:sz w:val="22"/>
                <w:szCs w:val="22"/>
              </w:rPr>
              <w:t>N/A</w:t>
            </w:r>
          </w:p>
          <w:p w14:paraId="1C40DBDF" w14:textId="77777777" w:rsidR="00B23BFF" w:rsidRPr="00EC6B04" w:rsidRDefault="00B23BFF" w:rsidP="003C07E3">
            <w:pPr>
              <w:rPr>
                <w:rFonts w:ascii="Arial" w:hAnsi="Arial" w:cs="Arial"/>
                <w:sz w:val="22"/>
                <w:szCs w:val="22"/>
              </w:rPr>
            </w:pPr>
          </w:p>
          <w:p w14:paraId="7F3FCE01" w14:textId="77777777" w:rsidR="00B23BFF" w:rsidRPr="00EC6B04" w:rsidRDefault="00B23BFF" w:rsidP="003C07E3">
            <w:pPr>
              <w:rPr>
                <w:rFonts w:ascii="Arial" w:hAnsi="Arial" w:cs="Arial"/>
                <w:sz w:val="22"/>
                <w:szCs w:val="22"/>
              </w:rPr>
            </w:pPr>
          </w:p>
          <w:p w14:paraId="4DCEEDF4" w14:textId="77777777" w:rsidR="00B23BFF" w:rsidRPr="00EC6B04" w:rsidRDefault="00B23BFF" w:rsidP="003C07E3">
            <w:pPr>
              <w:rPr>
                <w:rFonts w:ascii="Arial" w:hAnsi="Arial" w:cs="Arial"/>
                <w:b/>
                <w:i/>
                <w:sz w:val="22"/>
                <w:szCs w:val="22"/>
              </w:rPr>
            </w:pPr>
            <w:r w:rsidRPr="00EC6B04">
              <w:rPr>
                <w:rFonts w:ascii="Arial" w:hAnsi="Arial" w:cs="Arial"/>
                <w:i/>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2"/>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2"/>
            <w:r w:rsidR="00DD4EF6">
              <w:rPr>
                <w:rStyle w:val="CommentReference"/>
              </w:rPr>
              <w:commentReference w:id="2"/>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CBC6984" w:rsidR="004942B0" w:rsidRPr="00090CF7" w:rsidRDefault="00EC6B0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A2F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19D542D7" w:rsidR="004A7DD5" w:rsidRPr="00090CF7" w:rsidRDefault="00D57EAB" w:rsidP="003257BD">
            <w:pPr>
              <w:autoSpaceDE w:val="0"/>
              <w:autoSpaceDN w:val="0"/>
              <w:adjustRightInd w:val="0"/>
              <w:rPr>
                <w:rFonts w:ascii="Arial" w:hAnsi="Arial" w:cs="Arial"/>
                <w:sz w:val="22"/>
                <w:szCs w:val="22"/>
              </w:rPr>
            </w:pPr>
            <w:r>
              <w:rPr>
                <w:rFonts w:ascii="Arial" w:hAnsi="Arial" w:cs="Arial"/>
                <w:sz w:val="22"/>
                <w:szCs w:val="22"/>
              </w:rPr>
              <w:t>N/A</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3"/>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3"/>
            <w:r w:rsidR="00DD4EF6">
              <w:rPr>
                <w:rStyle w:val="CommentReference"/>
              </w:rPr>
              <w:commentReference w:id="3"/>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21D2524F" w:rsidR="00D107AC" w:rsidRPr="004C3A0B" w:rsidRDefault="005B384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1B6525AB" w:rsidR="00D107AC" w:rsidRPr="004C3A0B" w:rsidRDefault="005B384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727BCEFC" w:rsidR="00D107AC" w:rsidRPr="004C3A0B" w:rsidRDefault="005B384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7EA3F16D" w:rsidR="00D107AC" w:rsidRPr="004C3A0B" w:rsidRDefault="005B384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15E5C67F" w:rsidR="00D107AC" w:rsidRPr="004C3A0B" w:rsidRDefault="005B384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1992ED0C" w:rsidR="00D107AC" w:rsidRPr="004C3A0B" w:rsidRDefault="005B384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46296EF4" w:rsidR="00D107AC" w:rsidRPr="004C3A0B" w:rsidRDefault="005B3846"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5431F37" w:rsidR="00D107AC" w:rsidRDefault="001F2FE4" w:rsidP="00D107AC">
            <w:pPr>
              <w:rPr>
                <w:rFonts w:ascii="Arial" w:hAnsi="Arial" w:cs="Arial"/>
              </w:rPr>
            </w:pPr>
            <w:r>
              <w:rPr>
                <w:rFonts w:ascii="Arial" w:hAnsi="Arial" w:cs="Arial"/>
              </w:rPr>
              <w:t>N/A</w:t>
            </w: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7A2CFC6" w:rsidR="00C11423" w:rsidRPr="004C3A0B" w:rsidRDefault="005B38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DD99A1A" w:rsidR="00C11423" w:rsidRPr="004C3A0B" w:rsidRDefault="005B384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C408A98" w:rsidR="00770C66" w:rsidRDefault="005B384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9194348" w:rsidR="00770C66" w:rsidRPr="004C3A0B" w:rsidRDefault="005B384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4"/>
            <w:r w:rsidRPr="004C3A0B">
              <w:rPr>
                <w:rFonts w:ascii="Arial" w:hAnsi="Arial" w:cs="Arial"/>
                <w:sz w:val="22"/>
                <w:szCs w:val="22"/>
              </w:rPr>
              <w:t>Use of video or audio recording?</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AACF850" w:rsidR="00D107AC" w:rsidRDefault="005B384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5"/>
            <w:r>
              <w:rPr>
                <w:rFonts w:ascii="Arial" w:hAnsi="Arial" w:cs="Arial"/>
                <w:sz w:val="22"/>
                <w:szCs w:val="22"/>
              </w:rPr>
              <w:t>Use of computer-generated log files?</w:t>
            </w:r>
            <w:commentRangeEnd w:id="5"/>
            <w:r w:rsidR="00DD4EF6">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F616B47" w:rsidR="00770C66" w:rsidRPr="004C3A0B" w:rsidRDefault="005B384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7D39544" w:rsidR="00770C66" w:rsidRPr="004C3A0B" w:rsidRDefault="005B384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245AEDF" w:rsidR="00770C66" w:rsidRPr="004C3A0B" w:rsidRDefault="005B384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FC22E1B" w:rsidR="00770C66" w:rsidRPr="004C3A0B" w:rsidRDefault="005B384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AD5072" w:rsidR="00770C66" w:rsidRPr="004C3A0B" w:rsidRDefault="000203D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2ACBEB4" w:rsidR="00770C66" w:rsidRPr="004C3A0B" w:rsidRDefault="005B38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8C5FB94" w:rsidR="00770C66" w:rsidRPr="004C3A0B" w:rsidRDefault="005B38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8AC37E5" w:rsidR="00770C66" w:rsidRPr="004C3A0B" w:rsidRDefault="005B38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35A2CA6" w:rsidR="00770C66" w:rsidRPr="004C3A0B" w:rsidRDefault="005B38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5308EB8" w:rsidR="00770C66" w:rsidRPr="004C3A0B" w:rsidRDefault="005B38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6"/>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6"/>
            <w:r w:rsidR="00891B02">
              <w:rPr>
                <w:rStyle w:val="CommentReference"/>
              </w:rPr>
              <w:commentReference w:id="6"/>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036B16B" w:rsidR="00770C66" w:rsidRDefault="005B384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A4E9098" w:rsidR="00770C66" w:rsidRPr="006C1FDD" w:rsidRDefault="005B384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5D391A62"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r w:rsidR="006F3DF9">
              <w:rPr>
                <w:rFonts w:ascii="Arial" w:hAnsi="Arial" w:cs="Arial"/>
                <w:sz w:val="22"/>
                <w:szCs w:val="22"/>
              </w:rPr>
              <w:t xml:space="preserve"> N/A</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8153584" w:rsidR="00ED0C59" w:rsidRPr="004C3A0B" w:rsidRDefault="005B384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3F73463" w:rsidR="00ED0C59" w:rsidRPr="004C3A0B" w:rsidRDefault="005B384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BD4706C" w:rsidR="00ED0C59" w:rsidRPr="004C3A0B" w:rsidRDefault="005B384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AC6D6E5" w:rsidR="00ED0C59" w:rsidRPr="004C3A0B" w:rsidRDefault="005B384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5D25713" w:rsidR="00ED0C59" w:rsidRPr="004C3A0B" w:rsidRDefault="005B384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39EE8E3" w:rsidR="00ED0C59" w:rsidRPr="004C3A0B" w:rsidRDefault="005B384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F87225F" w:rsidR="00ED0C59" w:rsidRPr="004C3A0B" w:rsidRDefault="005B384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DCD6E55" w:rsidR="00ED0C59" w:rsidRPr="004C3A0B" w:rsidRDefault="005B384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0509680" w:rsidR="00ED0C59" w:rsidRPr="004C3A0B" w:rsidRDefault="005B384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6022B94E" w:rsidR="00ED0C59" w:rsidRPr="000203D3" w:rsidRDefault="000203D3" w:rsidP="00ED0C59">
            <w:pPr>
              <w:rPr>
                <w:rFonts w:ascii="Arial" w:hAnsi="Arial" w:cs="Arial"/>
                <w:color w:val="000000" w:themeColor="text1"/>
              </w:rPr>
            </w:pPr>
            <w:r>
              <w:rPr>
                <w:rFonts w:ascii="Arial" w:hAnsi="Arial" w:cs="Arial"/>
                <w:color w:val="000000" w:themeColor="text1"/>
              </w:rPr>
              <w:t>N/A</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6A1A36DE" w:rsidR="00025F69" w:rsidRDefault="000203D3" w:rsidP="003257BD">
            <w:pPr>
              <w:rPr>
                <w:rFonts w:ascii="Arial" w:hAnsi="Arial" w:cs="Arial"/>
                <w:sz w:val="22"/>
                <w:szCs w:val="22"/>
              </w:rPr>
            </w:pPr>
            <w:r>
              <w:rPr>
                <w:rFonts w:ascii="Arial" w:hAnsi="Arial" w:cs="Arial"/>
                <w:sz w:val="22"/>
                <w:szCs w:val="22"/>
              </w:rPr>
              <w:t xml:space="preserve">Unknown, although the more individuals who complete the questionnaire, the more reliable and accurate the results will be. A minimum of 40 participants would be </w:t>
            </w:r>
            <w:r w:rsidR="001F2FE4">
              <w:rPr>
                <w:rFonts w:ascii="Arial" w:hAnsi="Arial" w:cs="Arial"/>
                <w:sz w:val="22"/>
                <w:szCs w:val="22"/>
              </w:rPr>
              <w:t xml:space="preserve">a sufficient enough sample size.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674D6E" w:rsidR="00025F69" w:rsidRDefault="000203D3" w:rsidP="003257BD">
            <w:pPr>
              <w:rPr>
                <w:rFonts w:ascii="Arial" w:hAnsi="Arial" w:cs="Arial"/>
                <w:sz w:val="22"/>
                <w:szCs w:val="22"/>
              </w:rPr>
            </w:pPr>
            <w:r>
              <w:rPr>
                <w:rFonts w:ascii="Arial" w:hAnsi="Arial" w:cs="Arial"/>
                <w:sz w:val="22"/>
                <w:szCs w:val="22"/>
              </w:rPr>
              <w:t xml:space="preserve">The questionnaire will be distributed online, so the participants will be members of the public who see the questionnaire and opt to participate.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328C24C" w:rsidR="00025F69" w:rsidRDefault="001F2FE4" w:rsidP="003257BD">
            <w:pPr>
              <w:rPr>
                <w:rFonts w:ascii="Arial" w:hAnsi="Arial" w:cs="Arial"/>
                <w:sz w:val="22"/>
                <w:szCs w:val="22"/>
              </w:rPr>
            </w:pPr>
            <w:r>
              <w:rPr>
                <w:rFonts w:ascii="Arial" w:hAnsi="Arial" w:cs="Arial"/>
                <w:sz w:val="22"/>
                <w:szCs w:val="22"/>
              </w:rPr>
              <w:t>The questionnaire will be shared on social media websites and participants can choose to participate if they wish to.</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F6EE4C3" w14:textId="30386A34" w:rsidR="00C474F9" w:rsidRDefault="00C474F9"/>
    <w:p w14:paraId="12777C41" w14:textId="77777777" w:rsidR="00C474F9" w:rsidRDefault="00C474F9"/>
    <w:p w14:paraId="527249DC" w14:textId="77777777" w:rsidR="001F2FE4" w:rsidRDefault="001F2FE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1D1BB28" w:rsidR="00025F69" w:rsidRPr="004C3A0B" w:rsidRDefault="008458C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33271D6"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F703705"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4F6870B"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5F1DA7B"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CDCCC2E"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172C47D"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C6CF0BC"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1DE9258" w:rsidR="00025F69" w:rsidRPr="004C3A0B" w:rsidRDefault="008458C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0F77BF90" w:rsidR="00025F69" w:rsidRPr="000203D3" w:rsidRDefault="00025F69" w:rsidP="003257BD">
            <w:pPr>
              <w:rPr>
                <w:rFonts w:ascii="Arial" w:hAnsi="Arial" w:cs="Arial"/>
                <w:color w:val="000000" w:themeColor="text1"/>
                <w:sz w:val="22"/>
                <w:szCs w:val="22"/>
              </w:rPr>
            </w:pPr>
          </w:p>
          <w:p w14:paraId="7661D108" w14:textId="19ED4886" w:rsidR="00025F69" w:rsidRDefault="006F3DF9" w:rsidP="003257BD">
            <w:pPr>
              <w:rPr>
                <w:rFonts w:ascii="Arial" w:hAnsi="Arial" w:cs="Arial"/>
                <w:sz w:val="22"/>
                <w:szCs w:val="22"/>
              </w:rPr>
            </w:pPr>
            <w:r>
              <w:rPr>
                <w:rFonts w:ascii="Arial" w:hAnsi="Arial" w:cs="Arial"/>
                <w:sz w:val="22"/>
                <w:szCs w:val="22"/>
              </w:rPr>
              <w:t>N/A</w:t>
            </w:r>
          </w:p>
          <w:p w14:paraId="12A8FC92" w14:textId="77777777" w:rsidR="006F3DF9" w:rsidRPr="004C3A0B" w:rsidRDefault="006F3DF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696D3DB" w:rsidR="00382031" w:rsidRPr="004C3A0B" w:rsidRDefault="008458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53621A95" w:rsidR="00382031" w:rsidRPr="004C3A0B" w:rsidRDefault="008458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BB1AC53" w:rsidR="00382031" w:rsidRPr="004C3A0B" w:rsidRDefault="008458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7F5B67F" w:rsidR="00382031" w:rsidRPr="004C3A0B" w:rsidRDefault="008458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0BBB8071" w:rsidR="00382031" w:rsidRDefault="006F3DF9" w:rsidP="003257BD">
            <w:pPr>
              <w:rPr>
                <w:rFonts w:ascii="Arial" w:hAnsi="Arial" w:cs="Arial"/>
                <w:sz w:val="22"/>
                <w:szCs w:val="22"/>
              </w:rPr>
            </w:pPr>
            <w:r>
              <w:rPr>
                <w:rFonts w:ascii="Arial" w:hAnsi="Arial" w:cs="Arial"/>
                <w:sz w:val="22"/>
                <w:szCs w:val="22"/>
              </w:rPr>
              <w:t>N/A</w:t>
            </w:r>
          </w:p>
          <w:p w14:paraId="7D919342" w14:textId="77777777" w:rsidR="006F3DF9" w:rsidRPr="004C3A0B" w:rsidRDefault="006F3DF9"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859991E" w14:textId="77777777" w:rsidR="001F2FE4" w:rsidRDefault="001F2FE4" w:rsidP="002132F9">
      <w:pPr>
        <w:rPr>
          <w:rFonts w:ascii="Arial" w:hAnsi="Arial" w:cs="Arial"/>
          <w:b/>
          <w:sz w:val="22"/>
          <w:szCs w:val="22"/>
        </w:rPr>
      </w:pPr>
    </w:p>
    <w:p w14:paraId="1CE9A597" w14:textId="76D584EE"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A2F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E9C862" w:rsidR="008C1A38" w:rsidRDefault="001A2F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32AC2">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E810C44" w14:textId="072235BC" w:rsidR="00232AC2" w:rsidRDefault="00232AC2" w:rsidP="00AB6CB0">
            <w:pPr>
              <w:pStyle w:val="ListParagraph"/>
              <w:numPr>
                <w:ilvl w:val="0"/>
                <w:numId w:val="28"/>
              </w:numPr>
              <w:autoSpaceDE w:val="0"/>
              <w:autoSpaceDN w:val="0"/>
              <w:adjustRightInd w:val="0"/>
              <w:rPr>
                <w:rFonts w:ascii="Arial" w:hAnsi="Arial" w:cs="Arial"/>
                <w:color w:val="000000" w:themeColor="text1"/>
              </w:rPr>
            </w:pPr>
            <w:r>
              <w:rPr>
                <w:rFonts w:ascii="Arial" w:hAnsi="Arial" w:cs="Arial"/>
                <w:color w:val="000000" w:themeColor="text1"/>
              </w:rPr>
              <w:t xml:space="preserve">Participants may have some degree of emotional distress on some of the questions e.g. Questions about murderers and questions about mental health. </w:t>
            </w:r>
          </w:p>
          <w:p w14:paraId="130A2569" w14:textId="0D41468D" w:rsidR="00AB6CB0" w:rsidRPr="00AB6CB0" w:rsidRDefault="00AB6CB0" w:rsidP="00AB6CB0">
            <w:pPr>
              <w:pStyle w:val="ListParagraph"/>
              <w:numPr>
                <w:ilvl w:val="0"/>
                <w:numId w:val="28"/>
              </w:numPr>
              <w:autoSpaceDE w:val="0"/>
              <w:autoSpaceDN w:val="0"/>
              <w:adjustRightInd w:val="0"/>
              <w:rPr>
                <w:rFonts w:ascii="Arial" w:hAnsi="Arial" w:cs="Arial"/>
                <w:color w:val="000000" w:themeColor="text1"/>
              </w:rPr>
            </w:pPr>
            <w:r>
              <w:rPr>
                <w:rFonts w:ascii="Arial" w:hAnsi="Arial" w:cs="Arial"/>
                <w:color w:val="000000" w:themeColor="text1"/>
              </w:rPr>
              <w:t>Some degree of personal data will be obtained e.g. age range, gender etc</w:t>
            </w:r>
          </w:p>
          <w:p w14:paraId="77BB44A6" w14:textId="77777777" w:rsidR="00003E64" w:rsidRPr="004C3A0B" w:rsidRDefault="00003E64" w:rsidP="003257BD">
            <w:pPr>
              <w:rPr>
                <w:rFonts w:ascii="Arial" w:hAnsi="Arial" w:cs="Arial"/>
                <w:sz w:val="22"/>
                <w:szCs w:val="22"/>
              </w:rPr>
            </w:pPr>
          </w:p>
          <w:p w14:paraId="78C5C598" w14:textId="77777777" w:rsidR="00AB6CB0" w:rsidRDefault="00AB6CB0" w:rsidP="003257BD">
            <w:pPr>
              <w:autoSpaceDE w:val="0"/>
              <w:autoSpaceDN w:val="0"/>
              <w:adjustRightInd w:val="0"/>
              <w:rPr>
                <w:rFonts w:ascii="Arial" w:hAnsi="Arial" w:cs="Arial"/>
                <w:i/>
                <w:color w:val="808080"/>
                <w:sz w:val="18"/>
                <w:szCs w:val="18"/>
              </w:rPr>
            </w:pPr>
          </w:p>
          <w:p w14:paraId="17BF44B0" w14:textId="77777777" w:rsidR="00AB6CB0" w:rsidRDefault="00AB6CB0" w:rsidP="003257BD">
            <w:pPr>
              <w:autoSpaceDE w:val="0"/>
              <w:autoSpaceDN w:val="0"/>
              <w:adjustRightInd w:val="0"/>
              <w:rPr>
                <w:rFonts w:ascii="Arial" w:hAnsi="Arial" w:cs="Arial"/>
                <w:i/>
                <w:color w:val="808080"/>
                <w:sz w:val="18"/>
                <w:szCs w:val="18"/>
              </w:rPr>
            </w:pPr>
          </w:p>
          <w:p w14:paraId="5F4F7356" w14:textId="77777777" w:rsidR="00AB6CB0" w:rsidRDefault="00AB6CB0" w:rsidP="003257BD">
            <w:pPr>
              <w:autoSpaceDE w:val="0"/>
              <w:autoSpaceDN w:val="0"/>
              <w:adjustRightInd w:val="0"/>
              <w:rPr>
                <w:rFonts w:ascii="Arial" w:hAnsi="Arial" w:cs="Arial"/>
                <w:i/>
                <w:color w:val="808080"/>
                <w:sz w:val="18"/>
                <w:szCs w:val="18"/>
              </w:rPr>
            </w:pPr>
          </w:p>
          <w:p w14:paraId="5F34D77F" w14:textId="77777777" w:rsidR="00AB6CB0" w:rsidRDefault="00AB6CB0" w:rsidP="003257BD">
            <w:pPr>
              <w:autoSpaceDE w:val="0"/>
              <w:autoSpaceDN w:val="0"/>
              <w:adjustRightInd w:val="0"/>
              <w:rPr>
                <w:rFonts w:ascii="Arial" w:hAnsi="Arial" w:cs="Arial"/>
                <w:i/>
                <w:color w:val="808080"/>
                <w:sz w:val="18"/>
                <w:szCs w:val="18"/>
              </w:rPr>
            </w:pPr>
          </w:p>
          <w:p w14:paraId="6CD114E9" w14:textId="6416BD27" w:rsidR="00AB6CB0" w:rsidRDefault="00AB6CB0" w:rsidP="003257BD">
            <w:pPr>
              <w:autoSpaceDE w:val="0"/>
              <w:autoSpaceDN w:val="0"/>
              <w:adjustRightInd w:val="0"/>
              <w:rPr>
                <w:rFonts w:ascii="Arial" w:hAnsi="Arial" w:cs="Arial"/>
                <w:i/>
                <w:color w:val="808080"/>
                <w:sz w:val="18"/>
                <w:szCs w:val="18"/>
              </w:rPr>
            </w:pPr>
          </w:p>
          <w:p w14:paraId="1EEB50BF" w14:textId="77777777" w:rsidR="00AB6CB0" w:rsidRDefault="00AB6CB0" w:rsidP="003257BD">
            <w:pPr>
              <w:autoSpaceDE w:val="0"/>
              <w:autoSpaceDN w:val="0"/>
              <w:adjustRightInd w:val="0"/>
              <w:rPr>
                <w:rFonts w:ascii="Arial" w:hAnsi="Arial" w:cs="Arial"/>
                <w:i/>
                <w:color w:val="808080"/>
                <w:sz w:val="18"/>
                <w:szCs w:val="18"/>
              </w:rPr>
            </w:pPr>
          </w:p>
          <w:p w14:paraId="4FAC81BC" w14:textId="77777777" w:rsidR="00AB6CB0" w:rsidRDefault="00AB6CB0" w:rsidP="003257BD">
            <w:pPr>
              <w:autoSpaceDE w:val="0"/>
              <w:autoSpaceDN w:val="0"/>
              <w:adjustRightInd w:val="0"/>
              <w:rPr>
                <w:rFonts w:ascii="Arial" w:hAnsi="Arial" w:cs="Arial"/>
                <w:i/>
                <w:color w:val="808080"/>
                <w:sz w:val="18"/>
                <w:szCs w:val="18"/>
              </w:rPr>
            </w:pPr>
          </w:p>
          <w:p w14:paraId="4CA915C2" w14:textId="77777777" w:rsidR="00AB6CB0" w:rsidRDefault="00AB6CB0" w:rsidP="003257BD">
            <w:pPr>
              <w:autoSpaceDE w:val="0"/>
              <w:autoSpaceDN w:val="0"/>
              <w:adjustRightInd w:val="0"/>
              <w:rPr>
                <w:rFonts w:ascii="Arial" w:hAnsi="Arial" w:cs="Arial"/>
                <w:i/>
                <w:color w:val="808080"/>
                <w:sz w:val="18"/>
                <w:szCs w:val="18"/>
              </w:rPr>
            </w:pPr>
          </w:p>
          <w:p w14:paraId="00373A71" w14:textId="77777777" w:rsidR="00AB6CB0" w:rsidRDefault="00AB6CB0" w:rsidP="003257BD">
            <w:pPr>
              <w:autoSpaceDE w:val="0"/>
              <w:autoSpaceDN w:val="0"/>
              <w:adjustRightInd w:val="0"/>
              <w:rPr>
                <w:rFonts w:ascii="Arial" w:hAnsi="Arial" w:cs="Arial"/>
                <w:i/>
                <w:color w:val="808080"/>
                <w:sz w:val="18"/>
                <w:szCs w:val="18"/>
              </w:rPr>
            </w:pPr>
          </w:p>
          <w:p w14:paraId="13C03DF8" w14:textId="77777777" w:rsidR="00AB6CB0" w:rsidRDefault="00AB6CB0" w:rsidP="003257BD">
            <w:pPr>
              <w:autoSpaceDE w:val="0"/>
              <w:autoSpaceDN w:val="0"/>
              <w:adjustRightInd w:val="0"/>
              <w:rPr>
                <w:rFonts w:ascii="Arial" w:hAnsi="Arial" w:cs="Arial"/>
                <w:i/>
                <w:color w:val="808080"/>
                <w:sz w:val="18"/>
                <w:szCs w:val="18"/>
              </w:rPr>
            </w:pPr>
          </w:p>
          <w:p w14:paraId="53CD8ECE" w14:textId="77777777" w:rsidR="00AB6CB0" w:rsidRDefault="00AB6CB0" w:rsidP="003257BD">
            <w:pPr>
              <w:autoSpaceDE w:val="0"/>
              <w:autoSpaceDN w:val="0"/>
              <w:adjustRightInd w:val="0"/>
              <w:rPr>
                <w:rFonts w:ascii="Arial" w:hAnsi="Arial" w:cs="Arial"/>
                <w:i/>
                <w:color w:val="808080"/>
                <w:sz w:val="18"/>
                <w:szCs w:val="18"/>
              </w:rPr>
            </w:pPr>
          </w:p>
          <w:p w14:paraId="565A3B68" w14:textId="77777777" w:rsidR="00AB6CB0" w:rsidRDefault="00AB6CB0" w:rsidP="00AB6CB0">
            <w:pPr>
              <w:autoSpaceDE w:val="0"/>
              <w:autoSpaceDN w:val="0"/>
              <w:adjustRightInd w:val="0"/>
              <w:rPr>
                <w:rFonts w:ascii="Arial" w:hAnsi="Arial" w:cs="Arial"/>
                <w:i/>
                <w:color w:val="808080"/>
                <w:sz w:val="18"/>
                <w:szCs w:val="18"/>
              </w:rPr>
            </w:pPr>
          </w:p>
          <w:p w14:paraId="6645975A" w14:textId="5144C584" w:rsidR="00AB6CB0" w:rsidRPr="00AB6CB0" w:rsidRDefault="00003E64" w:rsidP="00AB6CB0">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5C00DB6" w:rsidR="00003E64" w:rsidRDefault="00AB6CB0" w:rsidP="00AB6CB0">
            <w:pPr>
              <w:pStyle w:val="ListParagraph"/>
              <w:numPr>
                <w:ilvl w:val="0"/>
                <w:numId w:val="28"/>
              </w:numPr>
              <w:rPr>
                <w:rFonts w:ascii="Arial" w:hAnsi="Arial" w:cs="Arial"/>
              </w:rPr>
            </w:pPr>
            <w:r>
              <w:rPr>
                <w:rFonts w:ascii="Arial" w:hAnsi="Arial" w:cs="Arial"/>
              </w:rPr>
              <w:t>Warnings will be placed at the start of the questionnaire and before the questions to advise people of the upcoming content</w:t>
            </w:r>
          </w:p>
          <w:p w14:paraId="4620A19F" w14:textId="77777777" w:rsidR="00AB6CB0" w:rsidRDefault="00AB6CB0" w:rsidP="00AB6CB0">
            <w:pPr>
              <w:pStyle w:val="ListParagraph"/>
              <w:numPr>
                <w:ilvl w:val="0"/>
                <w:numId w:val="28"/>
              </w:numPr>
              <w:rPr>
                <w:rFonts w:ascii="Arial" w:hAnsi="Arial" w:cs="Arial"/>
              </w:rPr>
            </w:pPr>
            <w:r>
              <w:rPr>
                <w:rFonts w:ascii="Arial" w:hAnsi="Arial" w:cs="Arial"/>
              </w:rPr>
              <w:t xml:space="preserve">No personally identifiable information will be obtained from participants. </w:t>
            </w:r>
          </w:p>
          <w:p w14:paraId="50C60874" w14:textId="28906287" w:rsidR="00AB6CB0" w:rsidRDefault="00AB6CB0" w:rsidP="00AB6CB0">
            <w:pPr>
              <w:pStyle w:val="ListParagraph"/>
              <w:numPr>
                <w:ilvl w:val="0"/>
                <w:numId w:val="28"/>
              </w:numPr>
              <w:rPr>
                <w:rFonts w:ascii="Arial" w:hAnsi="Arial" w:cs="Arial"/>
              </w:rPr>
            </w:pPr>
            <w:r>
              <w:rPr>
                <w:rFonts w:ascii="Arial" w:hAnsi="Arial" w:cs="Arial"/>
              </w:rPr>
              <w:t xml:space="preserve">Any personal data that is obtained will be securely kept on cloud storage on University’s office system. </w:t>
            </w:r>
          </w:p>
          <w:p w14:paraId="2C897FAC" w14:textId="509C1954" w:rsidR="00AB6CB0" w:rsidRPr="00AB6CB0" w:rsidRDefault="00AB6CB0" w:rsidP="00AB6CB0">
            <w:pPr>
              <w:pStyle w:val="ListParagraph"/>
              <w:numPr>
                <w:ilvl w:val="0"/>
                <w:numId w:val="28"/>
              </w:numPr>
              <w:rPr>
                <w:rFonts w:ascii="Arial" w:hAnsi="Arial" w:cs="Arial"/>
              </w:rPr>
            </w:pPr>
            <w:r>
              <w:rPr>
                <w:rFonts w:ascii="Arial" w:hAnsi="Arial" w:cs="Arial"/>
              </w:rPr>
              <w:lastRenderedPageBreak/>
              <w:t>If data needs to be transferred to a USB stick, then that will also be password protected and kept within field of view as much as possible.</w:t>
            </w:r>
          </w:p>
          <w:p w14:paraId="1C4F03BD" w14:textId="77777777" w:rsidR="00003E64" w:rsidRDefault="00003E64" w:rsidP="003257BD">
            <w:pPr>
              <w:rPr>
                <w:rFonts w:ascii="Arial" w:hAnsi="Arial" w:cs="Arial"/>
                <w:sz w:val="22"/>
                <w:szCs w:val="22"/>
              </w:rPr>
            </w:pPr>
          </w:p>
          <w:p w14:paraId="1E4F230F" w14:textId="77777777" w:rsidR="00003E64" w:rsidRDefault="00003E64" w:rsidP="003257BD">
            <w:pPr>
              <w:rPr>
                <w:rFonts w:ascii="Arial" w:hAnsi="Arial" w:cs="Arial"/>
                <w:sz w:val="22"/>
                <w:szCs w:val="22"/>
              </w:rPr>
            </w:pPr>
          </w:p>
          <w:p w14:paraId="4C07D402" w14:textId="77777777" w:rsidR="00232AC2" w:rsidRDefault="00232AC2" w:rsidP="003257BD">
            <w:pPr>
              <w:rPr>
                <w:rFonts w:ascii="Arial" w:hAnsi="Arial" w:cs="Arial"/>
                <w:sz w:val="22"/>
                <w:szCs w:val="22"/>
              </w:rPr>
            </w:pPr>
          </w:p>
          <w:p w14:paraId="087BCB3F" w14:textId="77777777" w:rsidR="00232AC2" w:rsidRDefault="00232AC2" w:rsidP="003257BD">
            <w:pPr>
              <w:rPr>
                <w:rFonts w:ascii="Arial" w:hAnsi="Arial" w:cs="Arial"/>
                <w:sz w:val="22"/>
                <w:szCs w:val="22"/>
              </w:rPr>
            </w:pPr>
          </w:p>
          <w:p w14:paraId="40EADD4D" w14:textId="77777777" w:rsidR="00232AC2" w:rsidRDefault="00232AC2" w:rsidP="003257BD">
            <w:pPr>
              <w:rPr>
                <w:rFonts w:ascii="Arial" w:hAnsi="Arial" w:cs="Arial"/>
                <w:sz w:val="22"/>
                <w:szCs w:val="22"/>
              </w:rPr>
            </w:pPr>
          </w:p>
          <w:p w14:paraId="4F031EFF" w14:textId="77777777" w:rsidR="00232AC2" w:rsidRPr="004C3A0B" w:rsidRDefault="00232AC2"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7D1C41E5" w:rsidR="00003E64" w:rsidRDefault="00AB6CB0" w:rsidP="003257BD">
            <w:pPr>
              <w:rPr>
                <w:rFonts w:ascii="Arial" w:hAnsi="Arial" w:cs="Arial"/>
                <w:sz w:val="22"/>
                <w:szCs w:val="22"/>
              </w:rPr>
            </w:pPr>
            <w:r>
              <w:rPr>
                <w:rFonts w:ascii="Arial" w:hAnsi="Arial" w:cs="Arial"/>
                <w:sz w:val="22"/>
                <w:szCs w:val="22"/>
              </w:rPr>
              <w:t xml:space="preserve">Due to the nature of the study, some questions could be considered to be upsetting. </w:t>
            </w:r>
            <w:r w:rsidR="002574BD">
              <w:rPr>
                <w:rFonts w:ascii="Arial" w:hAnsi="Arial" w:cs="Arial"/>
                <w:sz w:val="22"/>
                <w:szCs w:val="22"/>
              </w:rPr>
              <w:t>The questions will be about potentially upsetting topics such as crime and murder. Participants will also be asked whether they believe that any mental health conditions can make someone more susceptible to crime, which can also be upsetting. Due to this, details of helplines will be available to participants</w:t>
            </w:r>
            <w:r w:rsidR="008A3CEF">
              <w:rPr>
                <w:rFonts w:ascii="Arial" w:hAnsi="Arial" w:cs="Arial"/>
                <w:sz w:val="22"/>
                <w:szCs w:val="22"/>
              </w:rPr>
              <w:t xml:space="preserve"> e.g. </w:t>
            </w:r>
            <w:r w:rsidR="002574BD">
              <w:rPr>
                <w:rFonts w:ascii="Arial" w:hAnsi="Arial" w:cs="Arial"/>
                <w:sz w:val="22"/>
                <w:szCs w:val="22"/>
              </w:rPr>
              <w:t>Mind, and The Samaritans</w:t>
            </w:r>
          </w:p>
          <w:p w14:paraId="18B7BC45" w14:textId="77777777" w:rsidR="008A3CEF" w:rsidRPr="004C3A0B" w:rsidRDefault="008A3CEF"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216A046" w14:textId="77777777" w:rsidR="008A3CEF" w:rsidRDefault="008A3CEF" w:rsidP="006F307C">
            <w:pPr>
              <w:autoSpaceDE w:val="0"/>
              <w:autoSpaceDN w:val="0"/>
              <w:adjustRightInd w:val="0"/>
              <w:rPr>
                <w:rFonts w:ascii="Arial" w:hAnsi="Arial" w:cs="Arial"/>
                <w:sz w:val="22"/>
                <w:szCs w:val="22"/>
              </w:rPr>
            </w:pPr>
          </w:p>
          <w:p w14:paraId="2A56717D" w14:textId="08194ED9" w:rsidR="00003E64" w:rsidRDefault="008A3CEF" w:rsidP="008A3CEF">
            <w:pPr>
              <w:pStyle w:val="ListParagraph"/>
              <w:numPr>
                <w:ilvl w:val="0"/>
                <w:numId w:val="28"/>
              </w:numPr>
              <w:rPr>
                <w:rFonts w:ascii="Arial" w:hAnsi="Arial" w:cs="Arial"/>
              </w:rPr>
            </w:pPr>
            <w:r>
              <w:rPr>
                <w:rFonts w:ascii="Arial" w:hAnsi="Arial" w:cs="Arial"/>
              </w:rPr>
              <w:t>Emotional distress</w:t>
            </w:r>
          </w:p>
          <w:p w14:paraId="49B01DE3" w14:textId="3741AD44" w:rsidR="008A3CEF" w:rsidRPr="008A3CEF" w:rsidRDefault="008A3CEF" w:rsidP="008A3CEF">
            <w:pPr>
              <w:pStyle w:val="ListParagraph"/>
              <w:numPr>
                <w:ilvl w:val="0"/>
                <w:numId w:val="28"/>
              </w:numPr>
              <w:rPr>
                <w:rFonts w:ascii="Arial" w:hAnsi="Arial" w:cs="Arial"/>
              </w:rPr>
            </w:pPr>
            <w:r>
              <w:rPr>
                <w:rFonts w:ascii="Arial" w:hAnsi="Arial" w:cs="Arial"/>
              </w:rPr>
              <w:t>Accusations of misconduct</w:t>
            </w:r>
          </w:p>
          <w:p w14:paraId="514CA3D2" w14:textId="77777777" w:rsidR="00003E64" w:rsidRPr="004C3A0B" w:rsidRDefault="00003E64" w:rsidP="003257BD">
            <w:pPr>
              <w:rPr>
                <w:rFonts w:ascii="Arial" w:hAnsi="Arial" w:cs="Arial"/>
                <w:sz w:val="22"/>
                <w:szCs w:val="22"/>
              </w:rPr>
            </w:pPr>
          </w:p>
          <w:p w14:paraId="62E6E4DF" w14:textId="77777777" w:rsidR="008A3CEF" w:rsidRDefault="008A3CEF" w:rsidP="003257BD">
            <w:pPr>
              <w:autoSpaceDE w:val="0"/>
              <w:autoSpaceDN w:val="0"/>
              <w:adjustRightInd w:val="0"/>
              <w:rPr>
                <w:rFonts w:ascii="Arial" w:hAnsi="Arial" w:cs="Arial"/>
                <w:i/>
                <w:color w:val="808080"/>
                <w:sz w:val="18"/>
                <w:szCs w:val="18"/>
              </w:rPr>
            </w:pPr>
          </w:p>
          <w:p w14:paraId="14690115" w14:textId="77777777" w:rsidR="008A3CEF" w:rsidRDefault="008A3CEF" w:rsidP="003257BD">
            <w:pPr>
              <w:autoSpaceDE w:val="0"/>
              <w:autoSpaceDN w:val="0"/>
              <w:adjustRightInd w:val="0"/>
              <w:rPr>
                <w:rFonts w:ascii="Arial" w:hAnsi="Arial" w:cs="Arial"/>
                <w:i/>
                <w:color w:val="808080"/>
                <w:sz w:val="18"/>
                <w:szCs w:val="18"/>
              </w:rPr>
            </w:pPr>
          </w:p>
          <w:p w14:paraId="1864F6E2" w14:textId="77777777" w:rsidR="008A3CEF" w:rsidRDefault="008A3CEF" w:rsidP="003257BD">
            <w:pPr>
              <w:autoSpaceDE w:val="0"/>
              <w:autoSpaceDN w:val="0"/>
              <w:adjustRightInd w:val="0"/>
              <w:rPr>
                <w:rFonts w:ascii="Arial" w:hAnsi="Arial" w:cs="Arial"/>
                <w:i/>
                <w:color w:val="808080"/>
                <w:sz w:val="18"/>
                <w:szCs w:val="18"/>
              </w:rPr>
            </w:pPr>
          </w:p>
          <w:p w14:paraId="22D80B83" w14:textId="77777777" w:rsidR="008A3CEF" w:rsidRDefault="008A3CEF" w:rsidP="003257BD">
            <w:pPr>
              <w:autoSpaceDE w:val="0"/>
              <w:autoSpaceDN w:val="0"/>
              <w:adjustRightInd w:val="0"/>
              <w:rPr>
                <w:rFonts w:ascii="Arial" w:hAnsi="Arial" w:cs="Arial"/>
                <w:i/>
                <w:color w:val="808080"/>
                <w:sz w:val="18"/>
                <w:szCs w:val="18"/>
              </w:rPr>
            </w:pPr>
          </w:p>
          <w:p w14:paraId="4576A88B" w14:textId="77777777" w:rsidR="008D55BB" w:rsidRDefault="008D55BB" w:rsidP="003257BD">
            <w:pPr>
              <w:autoSpaceDE w:val="0"/>
              <w:autoSpaceDN w:val="0"/>
              <w:adjustRightInd w:val="0"/>
              <w:rPr>
                <w:rFonts w:ascii="Arial" w:hAnsi="Arial" w:cs="Arial"/>
                <w:i/>
                <w:color w:val="808080"/>
                <w:sz w:val="18"/>
                <w:szCs w:val="18"/>
              </w:rPr>
            </w:pPr>
          </w:p>
          <w:p w14:paraId="0435A036" w14:textId="74600621"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4A57797E" w:rsidR="00003E64" w:rsidRPr="008A3CEF" w:rsidRDefault="0094056C" w:rsidP="008A3CEF">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r w:rsidR="00003E64" w:rsidRPr="008A3CEF">
              <w:rPr>
                <w:rFonts w:ascii="Arial" w:hAnsi="Arial" w:cs="Arial"/>
                <w:i/>
                <w:sz w:val="18"/>
                <w:szCs w:val="18"/>
              </w:rPr>
              <w:t>:</w:t>
            </w:r>
          </w:p>
          <w:p w14:paraId="4B70FB1C" w14:textId="77777777" w:rsidR="00003E64" w:rsidRDefault="00003E64" w:rsidP="003257BD">
            <w:pPr>
              <w:rPr>
                <w:rFonts w:ascii="Arial" w:hAnsi="Arial" w:cs="Arial"/>
                <w:sz w:val="22"/>
                <w:szCs w:val="22"/>
              </w:rPr>
            </w:pPr>
          </w:p>
          <w:p w14:paraId="485E2FB2" w14:textId="2E254D30" w:rsidR="00003E64" w:rsidRDefault="008A3CEF" w:rsidP="008A3CEF">
            <w:pPr>
              <w:pStyle w:val="ListParagraph"/>
              <w:numPr>
                <w:ilvl w:val="0"/>
                <w:numId w:val="28"/>
              </w:numPr>
              <w:rPr>
                <w:rFonts w:ascii="Arial" w:hAnsi="Arial" w:cs="Arial"/>
              </w:rPr>
            </w:pPr>
            <w:r>
              <w:rPr>
                <w:rFonts w:ascii="Arial" w:hAnsi="Arial" w:cs="Arial"/>
              </w:rPr>
              <w:t>Take regular breaks to ensure positive mental health</w:t>
            </w:r>
          </w:p>
          <w:p w14:paraId="7674A269" w14:textId="21C47390" w:rsidR="008A3CEF" w:rsidRDefault="008A3CEF" w:rsidP="008A3CEF">
            <w:pPr>
              <w:pStyle w:val="ListParagraph"/>
              <w:numPr>
                <w:ilvl w:val="0"/>
                <w:numId w:val="28"/>
              </w:numPr>
              <w:rPr>
                <w:rFonts w:ascii="Arial" w:hAnsi="Arial" w:cs="Arial"/>
              </w:rPr>
            </w:pPr>
            <w:r>
              <w:rPr>
                <w:rFonts w:ascii="Arial" w:hAnsi="Arial" w:cs="Arial"/>
              </w:rPr>
              <w:t>Seek help if needed e.g. helplines</w:t>
            </w:r>
          </w:p>
          <w:p w14:paraId="4D0482AC" w14:textId="51D3BA23" w:rsidR="008A3CEF" w:rsidRDefault="008A3CEF" w:rsidP="008A3CEF">
            <w:pPr>
              <w:pStyle w:val="ListParagraph"/>
              <w:numPr>
                <w:ilvl w:val="0"/>
                <w:numId w:val="28"/>
              </w:numPr>
              <w:rPr>
                <w:rFonts w:ascii="Arial" w:hAnsi="Arial" w:cs="Arial"/>
              </w:rPr>
            </w:pPr>
            <w:r>
              <w:rPr>
                <w:rFonts w:ascii="Arial" w:hAnsi="Arial" w:cs="Arial"/>
              </w:rPr>
              <w:t>Ensure that data is handled appropriately</w:t>
            </w:r>
          </w:p>
          <w:p w14:paraId="744CECD8" w14:textId="26BC00A4" w:rsidR="008A3CEF" w:rsidRPr="008A3CEF" w:rsidRDefault="008A3CEF" w:rsidP="008A3CEF">
            <w:pPr>
              <w:pStyle w:val="ListParagraph"/>
              <w:numPr>
                <w:ilvl w:val="0"/>
                <w:numId w:val="28"/>
              </w:numPr>
              <w:rPr>
                <w:rFonts w:ascii="Arial" w:hAnsi="Arial" w:cs="Arial"/>
              </w:rPr>
            </w:pPr>
            <w:r>
              <w:rPr>
                <w:rFonts w:ascii="Arial" w:hAnsi="Arial" w:cs="Arial"/>
              </w:rPr>
              <w:t>Ensure that data is anonymous e.g. No personally identifiable information</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A8B3B1C" w14:textId="77777777" w:rsidR="008D55BB" w:rsidRDefault="008D55BB" w:rsidP="00D107AC">
            <w:pPr>
              <w:autoSpaceDE w:val="0"/>
              <w:autoSpaceDN w:val="0"/>
              <w:adjustRightInd w:val="0"/>
              <w:rPr>
                <w:rFonts w:ascii="Arial" w:hAnsi="Arial" w:cs="Arial"/>
                <w:sz w:val="22"/>
                <w:szCs w:val="22"/>
              </w:rPr>
            </w:pPr>
          </w:p>
          <w:p w14:paraId="0827617E" w14:textId="78AD3337" w:rsidR="008D55BB" w:rsidRDefault="008D55BB" w:rsidP="008D55BB">
            <w:pPr>
              <w:pStyle w:val="ListParagraph"/>
              <w:numPr>
                <w:ilvl w:val="0"/>
                <w:numId w:val="28"/>
              </w:numPr>
              <w:autoSpaceDE w:val="0"/>
              <w:autoSpaceDN w:val="0"/>
              <w:adjustRightInd w:val="0"/>
              <w:rPr>
                <w:rFonts w:ascii="Arial" w:hAnsi="Arial" w:cs="Arial"/>
              </w:rPr>
            </w:pPr>
            <w:r>
              <w:rPr>
                <w:rFonts w:ascii="Arial" w:hAnsi="Arial" w:cs="Arial"/>
              </w:rPr>
              <w:t>Bad publicity</w:t>
            </w:r>
          </w:p>
          <w:p w14:paraId="4261A7E4" w14:textId="5C887F11" w:rsidR="008D55BB" w:rsidRDefault="00656313" w:rsidP="008D55BB">
            <w:pPr>
              <w:pStyle w:val="ListParagraph"/>
              <w:numPr>
                <w:ilvl w:val="0"/>
                <w:numId w:val="28"/>
              </w:numPr>
              <w:autoSpaceDE w:val="0"/>
              <w:autoSpaceDN w:val="0"/>
              <w:adjustRightInd w:val="0"/>
              <w:rPr>
                <w:rFonts w:ascii="Arial" w:hAnsi="Arial" w:cs="Arial"/>
              </w:rPr>
            </w:pPr>
            <w:r>
              <w:rPr>
                <w:rFonts w:ascii="Arial" w:hAnsi="Arial" w:cs="Arial"/>
              </w:rPr>
              <w:t>Legal risks</w:t>
            </w:r>
          </w:p>
          <w:p w14:paraId="45B4EDCD" w14:textId="1CE6E88B" w:rsidR="00656313" w:rsidRPr="00656313" w:rsidRDefault="00656313" w:rsidP="00656313">
            <w:pPr>
              <w:pStyle w:val="ListParagraph"/>
              <w:numPr>
                <w:ilvl w:val="0"/>
                <w:numId w:val="28"/>
              </w:numPr>
              <w:autoSpaceDE w:val="0"/>
              <w:autoSpaceDN w:val="0"/>
              <w:adjustRightInd w:val="0"/>
              <w:rPr>
                <w:rFonts w:ascii="Arial" w:hAnsi="Arial" w:cs="Arial"/>
              </w:rPr>
            </w:pPr>
            <w:r>
              <w:rPr>
                <w:rFonts w:ascii="Arial" w:hAnsi="Arial" w:cs="Arial"/>
              </w:rPr>
              <w:t xml:space="preserve">Financial risks </w:t>
            </w:r>
          </w:p>
          <w:p w14:paraId="2E6CA24B" w14:textId="4AC7B161" w:rsidR="000430AD" w:rsidRPr="004033FC" w:rsidRDefault="000430AD" w:rsidP="000430AD">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27241BAB" w14:textId="77777777" w:rsidR="00656313" w:rsidRDefault="00656313" w:rsidP="00D107AC">
            <w:pPr>
              <w:autoSpaceDE w:val="0"/>
              <w:autoSpaceDN w:val="0"/>
              <w:adjustRightInd w:val="0"/>
              <w:rPr>
                <w:rFonts w:ascii="Arial" w:hAnsi="Arial" w:cs="Arial"/>
                <w:i/>
                <w:color w:val="808080"/>
                <w:sz w:val="18"/>
                <w:szCs w:val="18"/>
              </w:rPr>
            </w:pPr>
          </w:p>
          <w:p w14:paraId="34A68B58" w14:textId="77777777" w:rsidR="00656313" w:rsidRDefault="00656313" w:rsidP="00D107AC">
            <w:pPr>
              <w:autoSpaceDE w:val="0"/>
              <w:autoSpaceDN w:val="0"/>
              <w:adjustRightInd w:val="0"/>
              <w:rPr>
                <w:rFonts w:ascii="Arial" w:hAnsi="Arial" w:cs="Arial"/>
                <w:i/>
                <w:color w:val="808080"/>
                <w:sz w:val="18"/>
                <w:szCs w:val="18"/>
              </w:rPr>
            </w:pPr>
          </w:p>
          <w:p w14:paraId="670B182C" w14:textId="77777777" w:rsidR="00656313" w:rsidRDefault="00656313" w:rsidP="00D107AC">
            <w:pPr>
              <w:autoSpaceDE w:val="0"/>
              <w:autoSpaceDN w:val="0"/>
              <w:adjustRightInd w:val="0"/>
              <w:rPr>
                <w:rFonts w:ascii="Arial" w:hAnsi="Arial" w:cs="Arial"/>
                <w:i/>
                <w:color w:val="808080"/>
                <w:sz w:val="18"/>
                <w:szCs w:val="18"/>
              </w:rPr>
            </w:pPr>
          </w:p>
          <w:p w14:paraId="58AC0491" w14:textId="77777777" w:rsidR="00656313" w:rsidRDefault="00656313" w:rsidP="00D107AC">
            <w:pPr>
              <w:autoSpaceDE w:val="0"/>
              <w:autoSpaceDN w:val="0"/>
              <w:adjustRightInd w:val="0"/>
              <w:rPr>
                <w:rFonts w:ascii="Arial" w:hAnsi="Arial" w:cs="Arial"/>
                <w:i/>
                <w:color w:val="808080"/>
                <w:sz w:val="18"/>
                <w:szCs w:val="18"/>
              </w:rPr>
            </w:pPr>
          </w:p>
          <w:p w14:paraId="3CC70174" w14:textId="2F463D33"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1816DB1" w:rsidR="0094056C" w:rsidRDefault="008D55BB" w:rsidP="008D55BB">
            <w:pPr>
              <w:pStyle w:val="ListParagraph"/>
              <w:numPr>
                <w:ilvl w:val="0"/>
                <w:numId w:val="28"/>
              </w:numPr>
              <w:rPr>
                <w:rFonts w:ascii="Arial" w:hAnsi="Arial" w:cs="Arial"/>
              </w:rPr>
            </w:pPr>
            <w:r>
              <w:rPr>
                <w:rFonts w:ascii="Arial" w:hAnsi="Arial" w:cs="Arial"/>
              </w:rPr>
              <w:t>Conduct the study responsibly and ethically</w:t>
            </w:r>
          </w:p>
          <w:p w14:paraId="10026864" w14:textId="0535D800" w:rsidR="008D55BB" w:rsidRDefault="008D55BB" w:rsidP="008D55BB">
            <w:pPr>
              <w:pStyle w:val="ListParagraph"/>
              <w:numPr>
                <w:ilvl w:val="0"/>
                <w:numId w:val="28"/>
              </w:numPr>
              <w:rPr>
                <w:rFonts w:ascii="Arial" w:hAnsi="Arial" w:cs="Arial"/>
              </w:rPr>
            </w:pPr>
            <w:r>
              <w:rPr>
                <w:rFonts w:ascii="Arial" w:hAnsi="Arial" w:cs="Arial"/>
              </w:rPr>
              <w:t xml:space="preserve">Ensure data is handled appropriately </w:t>
            </w:r>
          </w:p>
          <w:p w14:paraId="50AAFD63" w14:textId="77777777" w:rsidR="008D55BB" w:rsidRPr="00656313" w:rsidRDefault="008D55BB" w:rsidP="00656313">
            <w:pPr>
              <w:ind w:left="360"/>
              <w:rPr>
                <w:rFonts w:ascii="Arial" w:hAnsi="Arial" w:cs="Arial"/>
              </w:rPr>
            </w:pPr>
          </w:p>
          <w:p w14:paraId="7D14004C" w14:textId="77777777" w:rsidR="0094056C" w:rsidRPr="004C3A0B" w:rsidRDefault="0094056C" w:rsidP="00D107AC">
            <w:pPr>
              <w:rPr>
                <w:rFonts w:ascii="Arial" w:hAnsi="Arial" w:cs="Arial"/>
                <w:sz w:val="22"/>
                <w:szCs w:val="22"/>
              </w:rPr>
            </w:pPr>
          </w:p>
          <w:p w14:paraId="0491A6A5" w14:textId="77777777" w:rsidR="00E21EB3" w:rsidRDefault="00E21EB3" w:rsidP="00D107AC">
            <w:pPr>
              <w:autoSpaceDE w:val="0"/>
              <w:autoSpaceDN w:val="0"/>
              <w:adjustRightInd w:val="0"/>
              <w:rPr>
                <w:rFonts w:ascii="Arial" w:hAnsi="Arial" w:cs="Arial"/>
                <w:i/>
                <w:color w:val="808080"/>
                <w:sz w:val="18"/>
                <w:szCs w:val="18"/>
              </w:rPr>
            </w:pPr>
          </w:p>
          <w:p w14:paraId="72F42C0F" w14:textId="77777777" w:rsidR="008D55BB" w:rsidRDefault="008D55BB" w:rsidP="00D107AC">
            <w:pPr>
              <w:autoSpaceDE w:val="0"/>
              <w:autoSpaceDN w:val="0"/>
              <w:adjustRightInd w:val="0"/>
              <w:rPr>
                <w:rFonts w:ascii="Arial" w:hAnsi="Arial" w:cs="Arial"/>
                <w:i/>
                <w:color w:val="808080"/>
                <w:sz w:val="18"/>
                <w:szCs w:val="18"/>
              </w:rPr>
            </w:pPr>
          </w:p>
          <w:p w14:paraId="33BC2399" w14:textId="77777777" w:rsidR="00656313" w:rsidRDefault="00656313" w:rsidP="00D107AC">
            <w:pPr>
              <w:autoSpaceDE w:val="0"/>
              <w:autoSpaceDN w:val="0"/>
              <w:adjustRightInd w:val="0"/>
              <w:rPr>
                <w:rFonts w:ascii="Arial" w:hAnsi="Arial" w:cs="Arial"/>
                <w:i/>
                <w:color w:val="808080"/>
                <w:sz w:val="18"/>
                <w:szCs w:val="18"/>
              </w:rPr>
            </w:pPr>
          </w:p>
          <w:p w14:paraId="66437D47" w14:textId="77777777" w:rsidR="00656313" w:rsidRDefault="00656313" w:rsidP="00D107AC">
            <w:pPr>
              <w:autoSpaceDE w:val="0"/>
              <w:autoSpaceDN w:val="0"/>
              <w:adjustRightInd w:val="0"/>
              <w:rPr>
                <w:rFonts w:ascii="Arial" w:hAnsi="Arial" w:cs="Arial"/>
                <w:i/>
                <w:color w:val="808080"/>
                <w:sz w:val="18"/>
                <w:szCs w:val="18"/>
              </w:rPr>
            </w:pPr>
          </w:p>
          <w:p w14:paraId="53CBE0A1" w14:textId="77777777" w:rsidR="00656313" w:rsidRDefault="00656313" w:rsidP="00D107AC">
            <w:pPr>
              <w:autoSpaceDE w:val="0"/>
              <w:autoSpaceDN w:val="0"/>
              <w:adjustRightInd w:val="0"/>
              <w:rPr>
                <w:rFonts w:ascii="Arial" w:hAnsi="Arial" w:cs="Arial"/>
                <w:i/>
                <w:color w:val="808080"/>
                <w:sz w:val="18"/>
                <w:szCs w:val="18"/>
              </w:rPr>
            </w:pPr>
          </w:p>
          <w:p w14:paraId="093175FA" w14:textId="77777777" w:rsidR="008D55BB" w:rsidRDefault="008D55BB" w:rsidP="00D107AC">
            <w:pPr>
              <w:autoSpaceDE w:val="0"/>
              <w:autoSpaceDN w:val="0"/>
              <w:adjustRightInd w:val="0"/>
              <w:rPr>
                <w:rFonts w:ascii="Arial" w:hAnsi="Arial" w:cs="Arial"/>
                <w:i/>
                <w:color w:val="808080"/>
                <w:sz w:val="18"/>
                <w:szCs w:val="18"/>
              </w:rPr>
            </w:pPr>
          </w:p>
          <w:p w14:paraId="035C5940" w14:textId="6687D8B6"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0C27F3A" w14:textId="27EBF6CB" w:rsidR="008458C6" w:rsidRDefault="008458C6" w:rsidP="003257BD">
            <w:pPr>
              <w:rPr>
                <w:rFonts w:ascii="Arial" w:hAnsi="Arial" w:cs="Arial"/>
                <w:sz w:val="22"/>
                <w:szCs w:val="22"/>
              </w:rPr>
            </w:pPr>
          </w:p>
          <w:p w14:paraId="7991AA7A" w14:textId="667A9620" w:rsidR="008458C6" w:rsidRPr="008458C6" w:rsidRDefault="008458C6" w:rsidP="003257BD">
            <w:pPr>
              <w:rPr>
                <w:rFonts w:ascii="Arial" w:hAnsi="Arial" w:cs="Arial"/>
                <w:sz w:val="22"/>
                <w:szCs w:val="22"/>
              </w:rPr>
            </w:pPr>
            <w:r>
              <w:rPr>
                <w:rFonts w:ascii="Arial" w:hAnsi="Arial" w:cs="Arial"/>
                <w:sz w:val="22"/>
                <w:szCs w:val="22"/>
              </w:rPr>
              <w:t>N/A</w:t>
            </w:r>
          </w:p>
          <w:p w14:paraId="6C035FF6" w14:textId="77777777" w:rsidR="008458C6" w:rsidRPr="004C3A0B" w:rsidRDefault="008458C6"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2EC8F62" w:rsidR="00003E64" w:rsidRDefault="008458C6"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A2F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73E5538" w:rsidR="006930C2" w:rsidRPr="004C3A0B" w:rsidRDefault="001A2F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A0ED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1A2F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07C5348" w:rsidR="0094056C" w:rsidRDefault="00232AC2" w:rsidP="00CE6A02">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08485F2" w14:textId="3C77B787" w:rsidR="000430AD" w:rsidRPr="009D6071" w:rsidRDefault="00656313" w:rsidP="000430AD">
            <w:pPr>
              <w:rPr>
                <w:rFonts w:ascii="Arial" w:hAnsi="Arial" w:cs="Arial"/>
                <w:color w:val="000000" w:themeColor="text1"/>
                <w:sz w:val="24"/>
                <w:szCs w:val="22"/>
              </w:rPr>
            </w:pPr>
            <w:r w:rsidRPr="009D6071">
              <w:rPr>
                <w:rFonts w:ascii="Arial" w:hAnsi="Arial" w:cs="Arial"/>
                <w:color w:val="000000" w:themeColor="text1"/>
                <w:sz w:val="24"/>
                <w:szCs w:val="22"/>
              </w:rPr>
              <w:t xml:space="preserve">An email </w:t>
            </w:r>
            <w:r w:rsidR="009D6071" w:rsidRPr="009D6071">
              <w:rPr>
                <w:rFonts w:ascii="Arial" w:hAnsi="Arial" w:cs="Arial"/>
                <w:color w:val="000000" w:themeColor="text1"/>
                <w:sz w:val="24"/>
                <w:szCs w:val="22"/>
              </w:rPr>
              <w:t xml:space="preserve">address will be created and listed at the end of the questionnaire. The email will be set up </w:t>
            </w:r>
            <w:r w:rsidRPr="009D6071">
              <w:rPr>
                <w:rFonts w:ascii="Arial" w:hAnsi="Arial" w:cs="Arial"/>
                <w:color w:val="000000" w:themeColor="text1"/>
                <w:sz w:val="24"/>
                <w:szCs w:val="22"/>
              </w:rPr>
              <w:t>so that participants are able to have further information about the study and/or learn about the results of the study</w:t>
            </w:r>
            <w:r w:rsidR="009D6071" w:rsidRPr="009D6071">
              <w:rPr>
                <w:rFonts w:ascii="Arial" w:hAnsi="Arial" w:cs="Arial"/>
                <w:color w:val="000000" w:themeColor="text1"/>
                <w:sz w:val="24"/>
                <w:szCs w:val="22"/>
              </w:rPr>
              <w:t xml:space="preserve">.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0302220C"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w:t>
            </w:r>
            <w:r w:rsidR="00656313">
              <w:rPr>
                <w:rFonts w:ascii="Arial" w:hAnsi="Arial" w:cs="Arial"/>
                <w:sz w:val="22"/>
                <w:szCs w:val="22"/>
                <w:lang w:eastAsia="en-GB"/>
              </w:rPr>
              <w:t xml:space="preserve">nd can </w:t>
            </w:r>
            <w:r w:rsidRPr="004C3A0B">
              <w:rPr>
                <w:rFonts w:ascii="Arial" w:hAnsi="Arial" w:cs="Arial"/>
                <w:sz w:val="22"/>
                <w:szCs w:val="22"/>
                <w:lang w:eastAsia="en-GB"/>
              </w:rPr>
              <w:t>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9F36733" w14:textId="77777777" w:rsidR="009D6071" w:rsidRPr="00BB5D2A" w:rsidRDefault="009D6071" w:rsidP="000430AD">
            <w:pPr>
              <w:pStyle w:val="CommentText"/>
              <w:rPr>
                <w:rFonts w:ascii="Arial" w:hAnsi="Arial" w:cs="Arial"/>
                <w:color w:val="000000" w:themeColor="text1"/>
                <w:sz w:val="22"/>
              </w:rPr>
            </w:pPr>
          </w:p>
          <w:p w14:paraId="3C753E22" w14:textId="1A59E191" w:rsidR="009D6071" w:rsidRPr="00BB5D2A" w:rsidRDefault="009D6071" w:rsidP="000430AD">
            <w:pPr>
              <w:pStyle w:val="CommentText"/>
              <w:rPr>
                <w:rFonts w:ascii="Arial" w:hAnsi="Arial" w:cs="Arial"/>
                <w:color w:val="000000" w:themeColor="text1"/>
                <w:sz w:val="22"/>
              </w:rPr>
            </w:pPr>
            <w:r w:rsidRPr="00BB5D2A">
              <w:rPr>
                <w:rFonts w:ascii="Arial" w:hAnsi="Arial" w:cs="Arial"/>
                <w:color w:val="000000" w:themeColor="text1"/>
                <w:sz w:val="22"/>
              </w:rPr>
              <w:t xml:space="preserve">Online questionnaires will be used, so before the start of the questions, there will be a </w:t>
            </w:r>
            <w:r w:rsidR="00BB5D2A" w:rsidRPr="00BB5D2A">
              <w:rPr>
                <w:rFonts w:ascii="Arial" w:hAnsi="Arial" w:cs="Arial"/>
                <w:color w:val="000000" w:themeColor="text1"/>
                <w:sz w:val="22"/>
              </w:rPr>
              <w:t xml:space="preserve">page that will allow participants to provide consent to participate in the study. Participants will be given the full details about this study and will be told that by clicking next and continuing on with the questionnaire, then they are </w:t>
            </w:r>
            <w:r w:rsidRPr="00BB5D2A">
              <w:rPr>
                <w:rFonts w:ascii="Arial" w:hAnsi="Arial" w:cs="Arial"/>
                <w:color w:val="000000" w:themeColor="text1"/>
                <w:sz w:val="22"/>
              </w:rPr>
              <w:t>providing their consent</w:t>
            </w:r>
          </w:p>
          <w:p w14:paraId="57CEF7A8" w14:textId="77777777" w:rsidR="006930C2" w:rsidRPr="00BB5D2A" w:rsidRDefault="006930C2" w:rsidP="003257BD">
            <w:pPr>
              <w:rPr>
                <w:rFonts w:ascii="Arial" w:hAnsi="Arial" w:cs="Arial"/>
                <w:color w:val="000000" w:themeColor="text1"/>
                <w:sz w:val="22"/>
                <w:szCs w:val="22"/>
              </w:rPr>
            </w:pPr>
          </w:p>
          <w:p w14:paraId="39FFDC65" w14:textId="77777777" w:rsidR="006930C2" w:rsidRPr="00BB5D2A" w:rsidRDefault="006930C2" w:rsidP="003257BD">
            <w:pPr>
              <w:autoSpaceDE w:val="0"/>
              <w:autoSpaceDN w:val="0"/>
              <w:adjustRightInd w:val="0"/>
              <w:rPr>
                <w:rFonts w:cs="Arial"/>
                <w:color w:val="000000" w:themeColor="text1"/>
              </w:rPr>
            </w:pPr>
            <w:r w:rsidRPr="00BB5D2A">
              <w:rPr>
                <w:rFonts w:ascii="Arial" w:hAnsi="Arial" w:cs="Arial"/>
                <w:i/>
                <w:color w:val="000000" w:themeColor="text1"/>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C3F7073" w14:textId="235CF7C6" w:rsidR="00397AB9" w:rsidRDefault="00397AB9" w:rsidP="00D05091">
            <w:pPr>
              <w:rPr>
                <w:rFonts w:ascii="Arial" w:hAnsi="Arial" w:cs="Arial"/>
                <w:sz w:val="22"/>
                <w:szCs w:val="22"/>
              </w:rPr>
            </w:pPr>
          </w:p>
          <w:p w14:paraId="0BFE9087" w14:textId="5F9E6A5F" w:rsidR="00D05091" w:rsidRPr="00397AB9" w:rsidRDefault="00397AB9" w:rsidP="00D05091">
            <w:pPr>
              <w:rPr>
                <w:rFonts w:ascii="Arial" w:hAnsi="Arial" w:cs="Arial"/>
                <w:sz w:val="22"/>
                <w:szCs w:val="22"/>
              </w:rPr>
            </w:pPr>
            <w:r>
              <w:rPr>
                <w:rFonts w:ascii="Arial" w:hAnsi="Arial" w:cs="Arial"/>
                <w:sz w:val="22"/>
                <w:szCs w:val="22"/>
              </w:rPr>
              <w:t xml:space="preserve">To ensure confidentiality/ anonymity, no </w:t>
            </w:r>
            <w:r w:rsidR="00BB5D2A">
              <w:rPr>
                <w:rFonts w:ascii="Arial" w:hAnsi="Arial" w:cs="Arial"/>
                <w:sz w:val="22"/>
                <w:szCs w:val="22"/>
              </w:rPr>
              <w:t>personally identifiable information (PII) will be collected</w:t>
            </w:r>
            <w:r>
              <w:rPr>
                <w:rFonts w:ascii="Arial" w:hAnsi="Arial" w:cs="Arial"/>
                <w:sz w:val="22"/>
                <w:szCs w:val="22"/>
              </w:rPr>
              <w:t xml:space="preserve"> during this study. Data that is obtained will also be password protected to ensure that the data is secure. </w:t>
            </w:r>
          </w:p>
          <w:p w14:paraId="2291FD66" w14:textId="77777777" w:rsidR="00D05091" w:rsidRDefault="00D05091" w:rsidP="00D05091">
            <w:pPr>
              <w:rPr>
                <w:rFonts w:ascii="Arial" w:hAnsi="Arial" w:cs="Arial"/>
                <w:i/>
                <w:color w:val="808080"/>
                <w:sz w:val="18"/>
                <w:szCs w:val="18"/>
              </w:rPr>
            </w:pPr>
          </w:p>
          <w:p w14:paraId="4B749E1A" w14:textId="3FFB30F5" w:rsidR="006930C2" w:rsidRPr="004C3A0B" w:rsidRDefault="006930C2" w:rsidP="00D05091">
            <w:pPr>
              <w:rPr>
                <w:rFonts w:cs="Arial"/>
              </w:rPr>
            </w:pPr>
            <w:r w:rsidRPr="003257BD">
              <w:rPr>
                <w:rFonts w:ascii="Arial" w:hAnsi="Arial" w:cs="Arial"/>
                <w:i/>
                <w:color w:val="808080"/>
                <w:sz w:val="18"/>
                <w:szCs w:val="18"/>
              </w:rPr>
              <w:t>(this box should expand as you type)</w:t>
            </w:r>
          </w:p>
        </w:tc>
      </w:tr>
    </w:tbl>
    <w:p w14:paraId="25FC7059" w14:textId="32A4E371" w:rsidR="00C20294" w:rsidRDefault="00C20294" w:rsidP="000700F9">
      <w:pPr>
        <w:rPr>
          <w:rFonts w:ascii="Arial" w:hAnsi="Arial" w:cs="Arial"/>
          <w:sz w:val="22"/>
          <w:szCs w:val="22"/>
        </w:rPr>
      </w:pPr>
    </w:p>
    <w:p w14:paraId="3CF75CEA" w14:textId="77777777" w:rsidR="00397AB9" w:rsidRDefault="00397AB9" w:rsidP="000700F9">
      <w:pPr>
        <w:rPr>
          <w:rFonts w:ascii="Arial" w:hAnsi="Arial" w:cs="Arial"/>
          <w:sz w:val="22"/>
          <w:szCs w:val="22"/>
        </w:rPr>
      </w:pPr>
    </w:p>
    <w:p w14:paraId="388E9EDA" w14:textId="77777777" w:rsidR="00397AB9" w:rsidRDefault="00397AB9" w:rsidP="000700F9">
      <w:pPr>
        <w:rPr>
          <w:rFonts w:ascii="Arial" w:hAnsi="Arial" w:cs="Arial"/>
          <w:sz w:val="22"/>
          <w:szCs w:val="22"/>
        </w:rPr>
      </w:pPr>
    </w:p>
    <w:p w14:paraId="4E94255C" w14:textId="77777777" w:rsidR="00397AB9" w:rsidRDefault="00397AB9" w:rsidP="000700F9">
      <w:pPr>
        <w:rPr>
          <w:rFonts w:ascii="Arial" w:hAnsi="Arial" w:cs="Arial"/>
          <w:sz w:val="22"/>
          <w:szCs w:val="22"/>
        </w:rPr>
      </w:pPr>
    </w:p>
    <w:p w14:paraId="13396FCB" w14:textId="77777777" w:rsidR="00397AB9" w:rsidRDefault="00397AB9" w:rsidP="000700F9">
      <w:pPr>
        <w:rPr>
          <w:rFonts w:ascii="Arial" w:hAnsi="Arial" w:cs="Arial"/>
          <w:sz w:val="22"/>
          <w:szCs w:val="22"/>
        </w:rPr>
      </w:pPr>
    </w:p>
    <w:p w14:paraId="30EEC02C" w14:textId="77777777" w:rsidR="00397AB9" w:rsidRDefault="00397AB9" w:rsidP="000700F9">
      <w:pPr>
        <w:rPr>
          <w:rFonts w:ascii="Arial" w:hAnsi="Arial" w:cs="Arial"/>
          <w:sz w:val="22"/>
          <w:szCs w:val="22"/>
        </w:rPr>
      </w:pPr>
    </w:p>
    <w:p w14:paraId="093E9B73" w14:textId="77777777" w:rsidR="006F3DF9" w:rsidRDefault="006F3DF9" w:rsidP="000700F9">
      <w:pPr>
        <w:rPr>
          <w:rFonts w:ascii="Arial" w:hAnsi="Arial" w:cs="Arial"/>
          <w:sz w:val="22"/>
          <w:szCs w:val="22"/>
        </w:rPr>
      </w:pPr>
    </w:p>
    <w:p w14:paraId="03D96E61" w14:textId="4C8E132E" w:rsidR="006F3DF9" w:rsidRDefault="006F3DF9" w:rsidP="000700F9">
      <w:pPr>
        <w:rPr>
          <w:rFonts w:ascii="Arial" w:hAnsi="Arial" w:cs="Arial"/>
          <w:sz w:val="22"/>
          <w:szCs w:val="22"/>
        </w:rPr>
      </w:pPr>
      <w:r>
        <w:rPr>
          <w:rFonts w:ascii="Arial" w:hAnsi="Arial" w:cs="Arial"/>
          <w:sz w:val="22"/>
          <w:szCs w:val="22"/>
        </w:rPr>
        <w:t>‘</w:t>
      </w:r>
    </w:p>
    <w:p w14:paraId="0B274EA2" w14:textId="77777777" w:rsidR="006F3DF9" w:rsidRDefault="006F3DF9" w:rsidP="000700F9">
      <w:pPr>
        <w:rPr>
          <w:rFonts w:ascii="Arial" w:hAnsi="Arial" w:cs="Arial"/>
          <w:sz w:val="22"/>
          <w:szCs w:val="22"/>
        </w:rPr>
      </w:pPr>
    </w:p>
    <w:p w14:paraId="6C89AA06" w14:textId="77777777" w:rsidR="006F3DF9" w:rsidRDefault="006F3DF9" w:rsidP="000700F9">
      <w:pPr>
        <w:rPr>
          <w:rFonts w:ascii="Arial" w:hAnsi="Arial" w:cs="Arial"/>
          <w:sz w:val="22"/>
          <w:szCs w:val="22"/>
        </w:rPr>
      </w:pPr>
    </w:p>
    <w:p w14:paraId="2DCDE168" w14:textId="77777777" w:rsidR="006F3DF9" w:rsidRDefault="006F3DF9" w:rsidP="000700F9">
      <w:pPr>
        <w:rPr>
          <w:rFonts w:ascii="Arial" w:hAnsi="Arial" w:cs="Arial"/>
          <w:sz w:val="22"/>
          <w:szCs w:val="22"/>
        </w:rPr>
      </w:pPr>
    </w:p>
    <w:p w14:paraId="7CD6198F" w14:textId="77777777" w:rsidR="006F3DF9" w:rsidRDefault="006F3DF9" w:rsidP="000700F9">
      <w:pPr>
        <w:rPr>
          <w:rFonts w:ascii="Arial" w:hAnsi="Arial" w:cs="Arial"/>
          <w:sz w:val="22"/>
          <w:szCs w:val="22"/>
        </w:rPr>
      </w:pPr>
    </w:p>
    <w:p w14:paraId="4C385AC8" w14:textId="77777777" w:rsidR="006F3DF9" w:rsidRDefault="006F3DF9" w:rsidP="000700F9">
      <w:pPr>
        <w:rPr>
          <w:rFonts w:ascii="Arial" w:hAnsi="Arial" w:cs="Arial"/>
          <w:sz w:val="22"/>
          <w:szCs w:val="22"/>
        </w:rPr>
      </w:pPr>
    </w:p>
    <w:p w14:paraId="42400872" w14:textId="77777777" w:rsidR="00397AB9" w:rsidRDefault="00397AB9" w:rsidP="000700F9">
      <w:pPr>
        <w:rPr>
          <w:rFonts w:ascii="Arial" w:hAnsi="Arial" w:cs="Arial"/>
          <w:sz w:val="22"/>
          <w:szCs w:val="22"/>
        </w:rPr>
      </w:pPr>
    </w:p>
    <w:p w14:paraId="29EC1B49" w14:textId="77777777" w:rsidR="00397AB9" w:rsidRDefault="00397AB9" w:rsidP="000700F9">
      <w:pPr>
        <w:rPr>
          <w:rFonts w:ascii="Arial" w:hAnsi="Arial" w:cs="Arial"/>
          <w:sz w:val="22"/>
          <w:szCs w:val="22"/>
        </w:rPr>
      </w:pPr>
    </w:p>
    <w:p w14:paraId="57538F64" w14:textId="77777777" w:rsidR="00397AB9" w:rsidRPr="004C3A0B" w:rsidRDefault="00397AB9"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2D824D6" w:rsidR="006930C2" w:rsidRDefault="001A2F6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b/>
                  <w:bCs/>
                  <w:sz w:val="22"/>
                  <w:szCs w:val="22"/>
                  <w:lang w:val="en-US"/>
                </w:rPr>
                <w:id w:val="837048680"/>
                <w14:checkbox>
                  <w14:checked w14:val="1"/>
                  <w14:checkedState w14:val="2612" w14:font="MS Gothic"/>
                  <w14:uncheckedState w14:val="2610" w14:font="MS Gothic"/>
                </w14:checkbox>
              </w:sdtPr>
              <w:sdtEndPr/>
              <w:sdtContent>
                <w:r w:rsidR="001A0ED0">
                  <w:rPr>
                    <w:rFonts w:ascii="MS Gothic" w:eastAsia="MS Gothic" w:hAnsi="MS Gothic" w:cs="Arial" w:hint="eastAsia"/>
                    <w:b/>
                    <w:bCs/>
                    <w:sz w:val="22"/>
                    <w:szCs w:val="22"/>
                    <w:lang w:val="en-U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D57EAB">
              <w:rPr>
                <w:rFonts w:ascii="MS Gothic" w:eastAsia="MS Gothic" w:hAnsi="MS Gothic" w:cs="Arial" w:hint="eastAsia"/>
                <w:b/>
                <w:bCs/>
                <w:color w:val="000000" w:themeColor="text1"/>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C93D931" w:rsidR="006930C2" w:rsidRPr="00BF092A" w:rsidRDefault="00BF092A" w:rsidP="003257BD">
            <w:pPr>
              <w:rPr>
                <w:rFonts w:ascii="Arial" w:hAnsi="Arial" w:cs="Arial"/>
                <w:color w:val="000000" w:themeColor="text1"/>
                <w:sz w:val="22"/>
              </w:rPr>
            </w:pPr>
            <w:r w:rsidRPr="00BF092A">
              <w:rPr>
                <w:rFonts w:ascii="Arial" w:hAnsi="Arial" w:cs="Arial"/>
                <w:color w:val="000000" w:themeColor="text1"/>
                <w:sz w:val="22"/>
              </w:rPr>
              <w:t xml:space="preserve">The questionnaire will ask participants </w:t>
            </w:r>
            <w:r>
              <w:rPr>
                <w:rFonts w:ascii="Arial" w:hAnsi="Arial" w:cs="Arial"/>
                <w:color w:val="000000" w:themeColor="text1"/>
                <w:sz w:val="22"/>
              </w:rPr>
              <w:t xml:space="preserve">about their gender and what </w:t>
            </w:r>
            <w:r w:rsidRPr="00BF092A">
              <w:rPr>
                <w:rFonts w:ascii="Arial" w:hAnsi="Arial" w:cs="Arial"/>
                <w:color w:val="000000" w:themeColor="text1"/>
                <w:sz w:val="22"/>
              </w:rPr>
              <w:t>age range</w:t>
            </w:r>
            <w:r>
              <w:rPr>
                <w:rFonts w:ascii="Arial" w:hAnsi="Arial" w:cs="Arial"/>
                <w:color w:val="000000" w:themeColor="text1"/>
                <w:sz w:val="22"/>
              </w:rPr>
              <w:t xml:space="preserve"> they are in. </w:t>
            </w:r>
            <w:r w:rsidRPr="00BF092A">
              <w:rPr>
                <w:rFonts w:ascii="Arial" w:hAnsi="Arial" w:cs="Arial"/>
                <w:color w:val="000000" w:themeColor="text1"/>
                <w:sz w:val="22"/>
              </w:rPr>
              <w:t xml:space="preserve">This will be asked in order to assess whether opinions differ considerably depending on </w:t>
            </w:r>
            <w:r w:rsidR="006F3DF9">
              <w:rPr>
                <w:rFonts w:ascii="Arial" w:hAnsi="Arial" w:cs="Arial"/>
                <w:color w:val="000000" w:themeColor="text1"/>
                <w:sz w:val="22"/>
              </w:rPr>
              <w:t xml:space="preserve">these variables.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3005F80" w:rsidR="006930C2" w:rsidRDefault="001A2F6B" w:rsidP="00947984">
            <w:pPr>
              <w:pStyle w:val="NormalWeb"/>
              <w:autoSpaceDE w:val="0"/>
              <w:autoSpaceDN w:val="0"/>
              <w:adjustRightInd w:val="0"/>
              <w:jc w:val="center"/>
            </w:pPr>
            <w:sdt>
              <w:sdtPr>
                <w:rPr>
                  <w:b/>
                  <w:bCs/>
                </w:rPr>
                <w:id w:val="586344043"/>
                <w14:checkbox>
                  <w14:checked w14:val="1"/>
                  <w14:checkedState w14:val="2612" w14:font="MS Gothic"/>
                  <w14:uncheckedState w14:val="2610" w14:font="MS Gothic"/>
                </w14:checkbox>
              </w:sdtPr>
              <w:sdtEndPr/>
              <w:sdtContent>
                <w:r w:rsidR="001A0ED0" w:rsidRPr="001A0ED0">
                  <w:rPr>
                    <w:rFonts w:ascii="Segoe UI Symbol" w:hAnsi="Segoe UI Symbol" w:cs="Segoe UI Symbol"/>
                    <w:b/>
                    <w:bC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23B80B00" w:rsidR="006C7B9D" w:rsidRPr="00BF092A" w:rsidRDefault="00BF092A" w:rsidP="006C7B9D">
            <w:pPr>
              <w:rPr>
                <w:rFonts w:ascii="Arial" w:hAnsi="Arial" w:cs="Arial"/>
                <w:color w:val="000000" w:themeColor="text1"/>
                <w:sz w:val="24"/>
                <w:szCs w:val="22"/>
              </w:rPr>
            </w:pPr>
            <w:r w:rsidRPr="00BF092A">
              <w:rPr>
                <w:rFonts w:ascii="Arial" w:hAnsi="Arial" w:cs="Arial"/>
                <w:color w:val="000000" w:themeColor="text1"/>
                <w:sz w:val="24"/>
                <w:szCs w:val="22"/>
              </w:rPr>
              <w:t>The questionnaire will ask participants about their racial or ethnic origin and also about their religious beliefs. The purpose of this will be to determine whether opinions differ significantly depending on these factors</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3424E17" w:rsidR="004D0161" w:rsidRPr="004C3A0B" w:rsidRDefault="001336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148C96D" w:rsidR="004D0161" w:rsidRPr="004C3A0B" w:rsidRDefault="001336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2B8537B2" w:rsidR="004D0161" w:rsidRPr="004C3A0B" w:rsidRDefault="001336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EEE44C5" w:rsidR="004D0161" w:rsidRPr="004C3A0B" w:rsidRDefault="001336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55B08516" w:rsidR="004D0161" w:rsidRPr="004C3A0B" w:rsidRDefault="001336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3883A4B9" w:rsidR="004D0161" w:rsidRPr="004C3A0B" w:rsidRDefault="001336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71001D7" w:rsidR="004D0161" w:rsidRPr="004C3A0B" w:rsidRDefault="0013361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2FC0449E" w:rsidR="004D0161" w:rsidRPr="004C3A0B" w:rsidRDefault="0013361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F7765DF" w:rsidR="004D0161" w:rsidRPr="004C3A0B" w:rsidRDefault="0013361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4F3BD82" w14:textId="4FEB76A7" w:rsidR="006C7B9D" w:rsidRPr="00D57EAB" w:rsidRDefault="00272E33" w:rsidP="006C7B9D">
            <w:pPr>
              <w:rPr>
                <w:rFonts w:ascii="Arial" w:hAnsi="Arial" w:cs="Arial"/>
                <w:color w:val="000000" w:themeColor="text1"/>
                <w:sz w:val="22"/>
              </w:rPr>
            </w:pPr>
            <w:r w:rsidRPr="00D57EAB">
              <w:rPr>
                <w:rFonts w:ascii="Arial" w:hAnsi="Arial" w:cs="Arial"/>
                <w:color w:val="000000" w:themeColor="text1"/>
                <w:sz w:val="22"/>
              </w:rPr>
              <w:t xml:space="preserve">Data will be kept in cloud storage on the university office system which is password protected and will only be made accessible to myself. USB sticks that will be used to store data will </w:t>
            </w:r>
            <w:r w:rsidR="006F3DF9">
              <w:rPr>
                <w:rFonts w:ascii="Arial" w:hAnsi="Arial" w:cs="Arial"/>
                <w:color w:val="000000" w:themeColor="text1"/>
                <w:sz w:val="22"/>
              </w:rPr>
              <w:t xml:space="preserve">also </w:t>
            </w:r>
            <w:r w:rsidRPr="00D57EAB">
              <w:rPr>
                <w:rFonts w:ascii="Arial" w:hAnsi="Arial" w:cs="Arial"/>
                <w:color w:val="000000" w:themeColor="text1"/>
                <w:sz w:val="22"/>
              </w:rPr>
              <w:t>be password protected. No personally identifiable information (PII) will be asked or collected throughout the study. Folders will be created in the</w:t>
            </w:r>
            <w:r w:rsidR="00AB6CB0">
              <w:rPr>
                <w:rFonts w:ascii="Arial" w:hAnsi="Arial" w:cs="Arial"/>
                <w:color w:val="000000" w:themeColor="text1"/>
                <w:sz w:val="22"/>
              </w:rPr>
              <w:t xml:space="preserve"> cloud storage on the</w:t>
            </w:r>
            <w:r w:rsidRPr="00D57EAB">
              <w:rPr>
                <w:rFonts w:ascii="Arial" w:hAnsi="Arial" w:cs="Arial"/>
                <w:color w:val="000000" w:themeColor="text1"/>
                <w:sz w:val="22"/>
              </w:rPr>
              <w:t xml:space="preserve"> </w:t>
            </w:r>
            <w:r w:rsidR="00D57EAB" w:rsidRPr="00D57EAB">
              <w:rPr>
                <w:rFonts w:ascii="Arial" w:hAnsi="Arial" w:cs="Arial"/>
                <w:color w:val="000000" w:themeColor="text1"/>
                <w:sz w:val="22"/>
              </w:rPr>
              <w:t>university's</w:t>
            </w:r>
            <w:r w:rsidRPr="00D57EAB">
              <w:rPr>
                <w:rFonts w:ascii="Arial" w:hAnsi="Arial" w:cs="Arial"/>
                <w:color w:val="000000" w:themeColor="text1"/>
                <w:sz w:val="22"/>
              </w:rPr>
              <w:t xml:space="preserve"> office system, with </w:t>
            </w:r>
            <w:r w:rsidR="00D57EAB" w:rsidRPr="00D57EAB">
              <w:rPr>
                <w:rFonts w:ascii="Arial" w:hAnsi="Arial" w:cs="Arial"/>
                <w:color w:val="000000" w:themeColor="text1"/>
                <w:sz w:val="22"/>
              </w:rPr>
              <w:t xml:space="preserve">each folder being unique to a particular individual who has completed the questionnaire. The unique folder for each individual will also have a unique identifier to ensure confidentiality and ensure that no set of data is getting mixed up with another set.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F58842D"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D0EEA07"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C4A33C2"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7"/>
            <w:r w:rsidR="006C7B9D">
              <w:rPr>
                <w:rStyle w:val="CommentReference"/>
              </w:rPr>
              <w:commentReference w:id="7"/>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D542B43"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2E18D0A"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6A29991"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DA6DCE3" w:rsidR="004D0161" w:rsidRPr="004C3A0B" w:rsidRDefault="005D62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3490A4B1" w:rsidR="004D0161" w:rsidRPr="004C3A0B" w:rsidRDefault="00F948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5D52B1AE" w14:textId="50C1B245" w:rsidR="004D0161" w:rsidRPr="00232AC2" w:rsidRDefault="00232AC2"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N/A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5438EDFE" w:rsidR="004D0161" w:rsidRPr="00F9488A" w:rsidRDefault="00F9488A" w:rsidP="003257BD">
            <w:pPr>
              <w:autoSpaceDE w:val="0"/>
              <w:autoSpaceDN w:val="0"/>
              <w:adjustRightInd w:val="0"/>
              <w:rPr>
                <w:rFonts w:ascii="Arial" w:hAnsi="Arial" w:cs="Arial"/>
                <w:sz w:val="22"/>
                <w:szCs w:val="22"/>
              </w:rPr>
            </w:pPr>
            <w:r>
              <w:rPr>
                <w:rFonts w:ascii="Arial" w:hAnsi="Arial" w:cs="Arial"/>
                <w:sz w:val="22"/>
                <w:szCs w:val="22"/>
              </w:rPr>
              <w:t>Myself, Christopher James Grey, and possibly external examinators</w:t>
            </w:r>
            <w:r w:rsidR="006F3DF9">
              <w:rPr>
                <w:rFonts w:ascii="Arial" w:hAnsi="Arial" w:cs="Arial"/>
                <w:sz w:val="22"/>
                <w:szCs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197BCF80" w:rsidR="004D0161" w:rsidRDefault="006F3DF9" w:rsidP="003257BD">
            <w:pPr>
              <w:autoSpaceDE w:val="0"/>
              <w:autoSpaceDN w:val="0"/>
              <w:adjustRightInd w:val="0"/>
              <w:rPr>
                <w:rFonts w:ascii="Arial" w:hAnsi="Arial" w:cs="Arial"/>
                <w:sz w:val="22"/>
                <w:szCs w:val="22"/>
              </w:rPr>
            </w:pPr>
            <w:r>
              <w:rPr>
                <w:rFonts w:ascii="Arial" w:hAnsi="Arial" w:cs="Arial"/>
                <w:sz w:val="22"/>
                <w:szCs w:val="22"/>
              </w:rPr>
              <w:t>Myself, Christopher James Grey.</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5D1676" w14:textId="5F38957E" w:rsidR="00290709" w:rsidRDefault="00290709" w:rsidP="006C7B9D">
            <w:pPr>
              <w:autoSpaceDE w:val="0"/>
              <w:autoSpaceDN w:val="0"/>
              <w:adjustRightInd w:val="0"/>
              <w:rPr>
                <w:rFonts w:ascii="Arial" w:hAnsi="Arial" w:cs="Arial"/>
                <w:color w:val="000000" w:themeColor="text1"/>
                <w:sz w:val="22"/>
              </w:rPr>
            </w:pPr>
            <w:r>
              <w:rPr>
                <w:rFonts w:ascii="Arial" w:hAnsi="Arial" w:cs="Arial"/>
                <w:color w:val="000000" w:themeColor="text1"/>
                <w:sz w:val="22"/>
              </w:rPr>
              <w:t>Data obtained will be stored on cloud storage on the university office system and will be password protected</w:t>
            </w:r>
            <w:r w:rsidR="00272E33">
              <w:rPr>
                <w:rFonts w:ascii="Arial" w:hAnsi="Arial" w:cs="Arial"/>
                <w:color w:val="000000" w:themeColor="text1"/>
                <w:sz w:val="22"/>
              </w:rPr>
              <w:t xml:space="preserve">. </w:t>
            </w:r>
            <w:r w:rsidR="00D57EAB">
              <w:rPr>
                <w:rFonts w:ascii="Arial" w:hAnsi="Arial" w:cs="Arial"/>
                <w:color w:val="000000" w:themeColor="text1"/>
                <w:sz w:val="22"/>
              </w:rPr>
              <w:t xml:space="preserve">Data that will be stored on USB drives will be password protected and kept on my person, or within field of view as much as possible to ensure that I am the only person with access to the data. </w:t>
            </w:r>
            <w:r>
              <w:rPr>
                <w:rFonts w:ascii="Arial" w:hAnsi="Arial" w:cs="Arial"/>
                <w:color w:val="000000" w:themeColor="text1"/>
                <w:sz w:val="22"/>
              </w:rPr>
              <w:t xml:space="preserve">Data will be stored until the project is completed and then all data will be erased. </w:t>
            </w:r>
          </w:p>
          <w:p w14:paraId="64768BA8" w14:textId="77777777" w:rsidR="00272E33" w:rsidRDefault="00272E33" w:rsidP="006C7B9D">
            <w:pPr>
              <w:autoSpaceDE w:val="0"/>
              <w:autoSpaceDN w:val="0"/>
              <w:adjustRightInd w:val="0"/>
              <w:rPr>
                <w:rFonts w:ascii="Arial" w:hAnsi="Arial" w:cs="Arial"/>
                <w:color w:val="000000" w:themeColor="text1"/>
                <w:sz w:val="22"/>
              </w:rPr>
            </w:pPr>
          </w:p>
          <w:p w14:paraId="3A774C73" w14:textId="77777777" w:rsidR="00272E33" w:rsidRPr="00290709" w:rsidRDefault="00272E33" w:rsidP="006C7B9D">
            <w:pPr>
              <w:autoSpaceDE w:val="0"/>
              <w:autoSpaceDN w:val="0"/>
              <w:adjustRightInd w:val="0"/>
              <w:rPr>
                <w:rFonts w:ascii="Arial" w:hAnsi="Arial" w:cs="Arial"/>
                <w:color w:val="000000" w:themeColor="text1"/>
                <w:sz w:val="22"/>
              </w:rPr>
            </w:pPr>
          </w:p>
          <w:p w14:paraId="4662D081" w14:textId="77777777" w:rsidR="006C7B9D" w:rsidRDefault="006C7B9D" w:rsidP="006C7B9D">
            <w:pPr>
              <w:autoSpaceDE w:val="0"/>
              <w:autoSpaceDN w:val="0"/>
              <w:adjustRightInd w:val="0"/>
              <w:rPr>
                <w:rFonts w:ascii="Arial" w:hAnsi="Arial" w:cs="Arial"/>
                <w:color w:val="00B050"/>
                <w:sz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031A635D" w:rsidR="004D0161" w:rsidRDefault="005B3846"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A7BC3A8" w:rsidR="00240C32" w:rsidRPr="0092487B" w:rsidRDefault="001A2F6B"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B3846">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E837896" w:rsidR="00240C32" w:rsidRPr="0092487B" w:rsidRDefault="001A2F6B"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B384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520B677" w:rsidR="004D0161" w:rsidRPr="004C3A0B" w:rsidRDefault="005B3846" w:rsidP="00694EA8">
            <w:pPr>
              <w:spacing w:before="100" w:beforeAutospacing="1" w:after="100" w:afterAutospacing="1"/>
              <w:rPr>
                <w:rFonts w:ascii="Arial" w:hAnsi="Arial" w:cs="Arial"/>
                <w:sz w:val="22"/>
                <w:szCs w:val="22"/>
              </w:rPr>
            </w:pPr>
            <w:r>
              <w:rPr>
                <w:rFonts w:ascii="Arial" w:hAnsi="Arial" w:cs="Arial"/>
                <w:sz w:val="22"/>
                <w:szCs w:val="22"/>
              </w:rPr>
              <w:t>C Grey</w:t>
            </w:r>
          </w:p>
        </w:tc>
        <w:tc>
          <w:tcPr>
            <w:tcW w:w="2139" w:type="dxa"/>
            <w:vAlign w:val="center"/>
          </w:tcPr>
          <w:p w14:paraId="7C2D2CC9" w14:textId="73A22B7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B3846">
              <w:rPr>
                <w:rFonts w:ascii="Arial" w:hAnsi="Arial" w:cs="Arial"/>
                <w:b/>
                <w:bCs/>
                <w:sz w:val="22"/>
                <w:szCs w:val="22"/>
              </w:rPr>
              <w:t xml:space="preserve"> 29/07/2023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C52ED41" w:rsidR="00CC2661" w:rsidRPr="004C3A0B" w:rsidRDefault="005B38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06078B9" w:rsidR="00CC2661" w:rsidRPr="004C3A0B" w:rsidRDefault="005B38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525AB92" w:rsidR="00CC2661" w:rsidRPr="004C3A0B" w:rsidRDefault="005B384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265ABCDA" w:rsidR="00CC2661" w:rsidRPr="004C3A0B" w:rsidRDefault="005B384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3048551A" w:rsidR="00743859" w:rsidRDefault="005B3846"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461013B" w:rsidR="00743859" w:rsidRPr="004C3A0B" w:rsidRDefault="005B384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5D2345D" w:rsidR="00743859" w:rsidRPr="004C3A0B" w:rsidRDefault="005B384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21"/>
      <w:headerReference w:type="default" r:id="rId22"/>
      <w:footerReference w:type="even" r:id="rId23"/>
      <w:footerReference w:type="default" r:id="rId24"/>
      <w:headerReference w:type="first" r:id="rId25"/>
      <w:footerReference w:type="first" r:id="rId26"/>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2"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3"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4"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5"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6"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7"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5033F28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5033F28E" w16cid:durableId="278B87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DA9DE" w14:textId="77777777" w:rsidR="00897060" w:rsidRDefault="00897060" w:rsidP="00390251">
      <w:r>
        <w:separator/>
      </w:r>
    </w:p>
    <w:p w14:paraId="6C3A5F5F" w14:textId="77777777" w:rsidR="00897060" w:rsidRDefault="00897060"/>
  </w:endnote>
  <w:endnote w:type="continuationSeparator" w:id="0">
    <w:p w14:paraId="6D88B3B7" w14:textId="77777777" w:rsidR="00897060" w:rsidRDefault="00897060" w:rsidP="00390251">
      <w:r>
        <w:continuationSeparator/>
      </w:r>
    </w:p>
    <w:p w14:paraId="3063734F" w14:textId="77777777" w:rsidR="00897060" w:rsidRDefault="008970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F9FF4" w14:textId="77777777" w:rsidR="00897060" w:rsidRDefault="00897060" w:rsidP="00390251">
      <w:r>
        <w:separator/>
      </w:r>
    </w:p>
    <w:p w14:paraId="307828AF" w14:textId="77777777" w:rsidR="00897060" w:rsidRDefault="00897060"/>
  </w:footnote>
  <w:footnote w:type="continuationSeparator" w:id="0">
    <w:p w14:paraId="61EE9872" w14:textId="77777777" w:rsidR="00897060" w:rsidRDefault="00897060" w:rsidP="00390251">
      <w:r>
        <w:continuationSeparator/>
      </w:r>
    </w:p>
    <w:p w14:paraId="195B2A07" w14:textId="77777777" w:rsidR="00897060" w:rsidRDefault="008970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1A2F6B"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End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17FE4"/>
    <w:multiLevelType w:val="hybridMultilevel"/>
    <w:tmpl w:val="240E89E8"/>
    <w:lvl w:ilvl="0" w:tplc="BC26A26A">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F6EC5"/>
    <w:multiLevelType w:val="hybridMultilevel"/>
    <w:tmpl w:val="780CCA6A"/>
    <w:lvl w:ilvl="0" w:tplc="BC26A26A">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4E1E76"/>
    <w:multiLevelType w:val="hybridMultilevel"/>
    <w:tmpl w:val="BCD600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3B115C"/>
    <w:multiLevelType w:val="hybridMultilevel"/>
    <w:tmpl w:val="4E2C438A"/>
    <w:lvl w:ilvl="0" w:tplc="BC26A26A">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BB1187"/>
    <w:multiLevelType w:val="hybridMultilevel"/>
    <w:tmpl w:val="6A06DF50"/>
    <w:lvl w:ilvl="0" w:tplc="BC26A26A">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3"/>
  </w:num>
  <w:num w:numId="2" w16cid:durableId="1794127993">
    <w:abstractNumId w:val="23"/>
  </w:num>
  <w:num w:numId="3" w16cid:durableId="1382972960">
    <w:abstractNumId w:val="4"/>
  </w:num>
  <w:num w:numId="4" w16cid:durableId="188839865">
    <w:abstractNumId w:val="28"/>
  </w:num>
  <w:num w:numId="5" w16cid:durableId="1872455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5"/>
  </w:num>
  <w:num w:numId="9" w16cid:durableId="231160922">
    <w:abstractNumId w:val="9"/>
  </w:num>
  <w:num w:numId="10" w16cid:durableId="1100686790">
    <w:abstractNumId w:val="11"/>
  </w:num>
  <w:num w:numId="11" w16cid:durableId="453326497">
    <w:abstractNumId w:val="26"/>
  </w:num>
  <w:num w:numId="12" w16cid:durableId="863640674">
    <w:abstractNumId w:val="24"/>
  </w:num>
  <w:num w:numId="13" w16cid:durableId="20667767">
    <w:abstractNumId w:val="25"/>
  </w:num>
  <w:num w:numId="14" w16cid:durableId="1406142775">
    <w:abstractNumId w:val="1"/>
  </w:num>
  <w:num w:numId="15" w16cid:durableId="1081754394">
    <w:abstractNumId w:val="7"/>
  </w:num>
  <w:num w:numId="16" w16cid:durableId="499545318">
    <w:abstractNumId w:val="8"/>
  </w:num>
  <w:num w:numId="17" w16cid:durableId="997729968">
    <w:abstractNumId w:val="14"/>
  </w:num>
  <w:num w:numId="18" w16cid:durableId="758332734">
    <w:abstractNumId w:val="16"/>
  </w:num>
  <w:num w:numId="19" w16cid:durableId="139006976">
    <w:abstractNumId w:val="27"/>
  </w:num>
  <w:num w:numId="20" w16cid:durableId="174000103">
    <w:abstractNumId w:val="6"/>
  </w:num>
  <w:num w:numId="21" w16cid:durableId="1009214504">
    <w:abstractNumId w:val="17"/>
  </w:num>
  <w:num w:numId="22" w16cid:durableId="1591112453">
    <w:abstractNumId w:val="22"/>
  </w:num>
  <w:num w:numId="23" w16cid:durableId="389498201">
    <w:abstractNumId w:val="2"/>
  </w:num>
  <w:num w:numId="24" w16cid:durableId="1075083773">
    <w:abstractNumId w:val="12"/>
  </w:num>
  <w:num w:numId="25" w16cid:durableId="241455787">
    <w:abstractNumId w:val="15"/>
  </w:num>
  <w:num w:numId="26" w16cid:durableId="752319791">
    <w:abstractNumId w:val="29"/>
  </w:num>
  <w:num w:numId="27" w16cid:durableId="175465469">
    <w:abstractNumId w:val="21"/>
  </w:num>
  <w:num w:numId="28" w16cid:durableId="1133451427">
    <w:abstractNumId w:val="30"/>
  </w:num>
  <w:num w:numId="29" w16cid:durableId="554900995">
    <w:abstractNumId w:val="3"/>
  </w:num>
  <w:num w:numId="30" w16cid:durableId="1871842624">
    <w:abstractNumId w:val="0"/>
  </w:num>
  <w:num w:numId="31" w16cid:durableId="1154758938">
    <w:abstractNumId w:val="19"/>
  </w:num>
  <w:num w:numId="32" w16cid:durableId="1710759331">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3D3"/>
    <w:rsid w:val="00021B2B"/>
    <w:rsid w:val="00025AC4"/>
    <w:rsid w:val="00025D7B"/>
    <w:rsid w:val="00025F69"/>
    <w:rsid w:val="00026523"/>
    <w:rsid w:val="00030BE1"/>
    <w:rsid w:val="00030F51"/>
    <w:rsid w:val="000314CE"/>
    <w:rsid w:val="0003212E"/>
    <w:rsid w:val="0003546A"/>
    <w:rsid w:val="000430AD"/>
    <w:rsid w:val="000433F4"/>
    <w:rsid w:val="00044629"/>
    <w:rsid w:val="000456B6"/>
    <w:rsid w:val="00047D63"/>
    <w:rsid w:val="00065801"/>
    <w:rsid w:val="000700F9"/>
    <w:rsid w:val="000710FE"/>
    <w:rsid w:val="00075462"/>
    <w:rsid w:val="00077EA9"/>
    <w:rsid w:val="000819F1"/>
    <w:rsid w:val="0008353C"/>
    <w:rsid w:val="00084DC7"/>
    <w:rsid w:val="00086190"/>
    <w:rsid w:val="0008799F"/>
    <w:rsid w:val="00090CF7"/>
    <w:rsid w:val="000924DD"/>
    <w:rsid w:val="00095059"/>
    <w:rsid w:val="00096209"/>
    <w:rsid w:val="000A2677"/>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4B5"/>
    <w:rsid w:val="00122E21"/>
    <w:rsid w:val="00124438"/>
    <w:rsid w:val="00126B4D"/>
    <w:rsid w:val="001312E4"/>
    <w:rsid w:val="00133611"/>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0ED0"/>
    <w:rsid w:val="001A366F"/>
    <w:rsid w:val="001A4F87"/>
    <w:rsid w:val="001A7A8F"/>
    <w:rsid w:val="001B0B2F"/>
    <w:rsid w:val="001B66FA"/>
    <w:rsid w:val="001C09E8"/>
    <w:rsid w:val="001C269D"/>
    <w:rsid w:val="001C3CC4"/>
    <w:rsid w:val="001C7C72"/>
    <w:rsid w:val="001D1817"/>
    <w:rsid w:val="001D3BD1"/>
    <w:rsid w:val="001E35F9"/>
    <w:rsid w:val="001F2FE4"/>
    <w:rsid w:val="001F6460"/>
    <w:rsid w:val="001F79E2"/>
    <w:rsid w:val="00200104"/>
    <w:rsid w:val="00204E14"/>
    <w:rsid w:val="002063C3"/>
    <w:rsid w:val="002132F9"/>
    <w:rsid w:val="00213F52"/>
    <w:rsid w:val="00221686"/>
    <w:rsid w:val="00224A9A"/>
    <w:rsid w:val="0023172C"/>
    <w:rsid w:val="00232AC2"/>
    <w:rsid w:val="00233861"/>
    <w:rsid w:val="00233B1F"/>
    <w:rsid w:val="00240C32"/>
    <w:rsid w:val="00240F9C"/>
    <w:rsid w:val="00255B51"/>
    <w:rsid w:val="002574BD"/>
    <w:rsid w:val="00257ABC"/>
    <w:rsid w:val="002657B4"/>
    <w:rsid w:val="002658C1"/>
    <w:rsid w:val="00266AB2"/>
    <w:rsid w:val="00272E33"/>
    <w:rsid w:val="00272EE5"/>
    <w:rsid w:val="00280A88"/>
    <w:rsid w:val="002866BC"/>
    <w:rsid w:val="00290709"/>
    <w:rsid w:val="0029113C"/>
    <w:rsid w:val="00293A45"/>
    <w:rsid w:val="002A152D"/>
    <w:rsid w:val="002A7E77"/>
    <w:rsid w:val="002B56C1"/>
    <w:rsid w:val="002B6DE2"/>
    <w:rsid w:val="002B7789"/>
    <w:rsid w:val="002C1490"/>
    <w:rsid w:val="002C4AEB"/>
    <w:rsid w:val="002D1837"/>
    <w:rsid w:val="002D4DC9"/>
    <w:rsid w:val="002E0739"/>
    <w:rsid w:val="002E5B8C"/>
    <w:rsid w:val="00303350"/>
    <w:rsid w:val="003171A8"/>
    <w:rsid w:val="00320253"/>
    <w:rsid w:val="003257BD"/>
    <w:rsid w:val="003264AE"/>
    <w:rsid w:val="003268ED"/>
    <w:rsid w:val="003302A1"/>
    <w:rsid w:val="00331A88"/>
    <w:rsid w:val="00332956"/>
    <w:rsid w:val="003505BC"/>
    <w:rsid w:val="00354F34"/>
    <w:rsid w:val="00360180"/>
    <w:rsid w:val="00361382"/>
    <w:rsid w:val="003656A9"/>
    <w:rsid w:val="00380432"/>
    <w:rsid w:val="00382031"/>
    <w:rsid w:val="00383E8F"/>
    <w:rsid w:val="00390251"/>
    <w:rsid w:val="00392D9A"/>
    <w:rsid w:val="00397AB9"/>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4571"/>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D57CA"/>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63F"/>
    <w:rsid w:val="00571817"/>
    <w:rsid w:val="00573020"/>
    <w:rsid w:val="00573226"/>
    <w:rsid w:val="00574528"/>
    <w:rsid w:val="005756CA"/>
    <w:rsid w:val="00581C49"/>
    <w:rsid w:val="00584B8F"/>
    <w:rsid w:val="005934C5"/>
    <w:rsid w:val="005960A0"/>
    <w:rsid w:val="00596BFA"/>
    <w:rsid w:val="005A2CCE"/>
    <w:rsid w:val="005A76DA"/>
    <w:rsid w:val="005B3846"/>
    <w:rsid w:val="005B52AE"/>
    <w:rsid w:val="005D0C38"/>
    <w:rsid w:val="005D62AC"/>
    <w:rsid w:val="005D6613"/>
    <w:rsid w:val="005E25AC"/>
    <w:rsid w:val="005E44E9"/>
    <w:rsid w:val="005E4987"/>
    <w:rsid w:val="005E6C44"/>
    <w:rsid w:val="005F4E36"/>
    <w:rsid w:val="005F677A"/>
    <w:rsid w:val="00601BEA"/>
    <w:rsid w:val="00601C36"/>
    <w:rsid w:val="00604C9F"/>
    <w:rsid w:val="00606331"/>
    <w:rsid w:val="006073C6"/>
    <w:rsid w:val="00612FC3"/>
    <w:rsid w:val="006154A7"/>
    <w:rsid w:val="0062188A"/>
    <w:rsid w:val="00625F25"/>
    <w:rsid w:val="00627E84"/>
    <w:rsid w:val="00631099"/>
    <w:rsid w:val="00631440"/>
    <w:rsid w:val="00632C47"/>
    <w:rsid w:val="00633574"/>
    <w:rsid w:val="006423B9"/>
    <w:rsid w:val="00644C5C"/>
    <w:rsid w:val="00655EC5"/>
    <w:rsid w:val="00656313"/>
    <w:rsid w:val="006578CB"/>
    <w:rsid w:val="00661EDA"/>
    <w:rsid w:val="00667937"/>
    <w:rsid w:val="006730D2"/>
    <w:rsid w:val="0067329C"/>
    <w:rsid w:val="00673714"/>
    <w:rsid w:val="00674DD6"/>
    <w:rsid w:val="00680981"/>
    <w:rsid w:val="00680CF3"/>
    <w:rsid w:val="00681B91"/>
    <w:rsid w:val="00682C6A"/>
    <w:rsid w:val="00683497"/>
    <w:rsid w:val="00683FAF"/>
    <w:rsid w:val="006930C2"/>
    <w:rsid w:val="006935D4"/>
    <w:rsid w:val="00694EA8"/>
    <w:rsid w:val="006B1685"/>
    <w:rsid w:val="006C1FDD"/>
    <w:rsid w:val="006C7B9D"/>
    <w:rsid w:val="006D29FD"/>
    <w:rsid w:val="006D33B3"/>
    <w:rsid w:val="006D3C97"/>
    <w:rsid w:val="006D4BBB"/>
    <w:rsid w:val="006E0AB0"/>
    <w:rsid w:val="006E1992"/>
    <w:rsid w:val="006F307C"/>
    <w:rsid w:val="006F3DF9"/>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5D79"/>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5DA6"/>
    <w:rsid w:val="0082781D"/>
    <w:rsid w:val="00831C35"/>
    <w:rsid w:val="00831C69"/>
    <w:rsid w:val="008330B6"/>
    <w:rsid w:val="00835382"/>
    <w:rsid w:val="008361B1"/>
    <w:rsid w:val="008372C0"/>
    <w:rsid w:val="0084005C"/>
    <w:rsid w:val="00841BE3"/>
    <w:rsid w:val="00842FC0"/>
    <w:rsid w:val="00844C9E"/>
    <w:rsid w:val="008458C6"/>
    <w:rsid w:val="008461DD"/>
    <w:rsid w:val="00847572"/>
    <w:rsid w:val="008732E0"/>
    <w:rsid w:val="008829C1"/>
    <w:rsid w:val="00891B02"/>
    <w:rsid w:val="00897060"/>
    <w:rsid w:val="008A3CEF"/>
    <w:rsid w:val="008B346A"/>
    <w:rsid w:val="008B67D3"/>
    <w:rsid w:val="008C1A38"/>
    <w:rsid w:val="008C4441"/>
    <w:rsid w:val="008D0BC1"/>
    <w:rsid w:val="008D55B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737"/>
    <w:rsid w:val="0093721C"/>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D6071"/>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60F"/>
    <w:rsid w:val="00A757D6"/>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6CB0"/>
    <w:rsid w:val="00AB74BF"/>
    <w:rsid w:val="00AB7553"/>
    <w:rsid w:val="00AC189C"/>
    <w:rsid w:val="00AD5672"/>
    <w:rsid w:val="00AD5E63"/>
    <w:rsid w:val="00AE5AB8"/>
    <w:rsid w:val="00AE6BF5"/>
    <w:rsid w:val="00AF62A3"/>
    <w:rsid w:val="00AF7252"/>
    <w:rsid w:val="00B02F8E"/>
    <w:rsid w:val="00B10083"/>
    <w:rsid w:val="00B11122"/>
    <w:rsid w:val="00B11A64"/>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5D2A"/>
    <w:rsid w:val="00BC301B"/>
    <w:rsid w:val="00BD4150"/>
    <w:rsid w:val="00BE08D7"/>
    <w:rsid w:val="00BE117A"/>
    <w:rsid w:val="00BE2189"/>
    <w:rsid w:val="00BF0733"/>
    <w:rsid w:val="00BF092A"/>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474F9"/>
    <w:rsid w:val="00C61A6D"/>
    <w:rsid w:val="00C666E9"/>
    <w:rsid w:val="00C70796"/>
    <w:rsid w:val="00C77D7E"/>
    <w:rsid w:val="00C81846"/>
    <w:rsid w:val="00C86572"/>
    <w:rsid w:val="00C976A6"/>
    <w:rsid w:val="00CA0057"/>
    <w:rsid w:val="00CA11BD"/>
    <w:rsid w:val="00CA178A"/>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635"/>
    <w:rsid w:val="00CF6CA5"/>
    <w:rsid w:val="00D05091"/>
    <w:rsid w:val="00D07385"/>
    <w:rsid w:val="00D07C1B"/>
    <w:rsid w:val="00D107AC"/>
    <w:rsid w:val="00D155C0"/>
    <w:rsid w:val="00D174E2"/>
    <w:rsid w:val="00D267DA"/>
    <w:rsid w:val="00D36746"/>
    <w:rsid w:val="00D369B5"/>
    <w:rsid w:val="00D37985"/>
    <w:rsid w:val="00D37BF1"/>
    <w:rsid w:val="00D452E9"/>
    <w:rsid w:val="00D46869"/>
    <w:rsid w:val="00D47308"/>
    <w:rsid w:val="00D50372"/>
    <w:rsid w:val="00D51EF7"/>
    <w:rsid w:val="00D55C53"/>
    <w:rsid w:val="00D56776"/>
    <w:rsid w:val="00D57EAB"/>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1EB3"/>
    <w:rsid w:val="00E239F4"/>
    <w:rsid w:val="00E32138"/>
    <w:rsid w:val="00E34332"/>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6B04"/>
    <w:rsid w:val="00ED0C59"/>
    <w:rsid w:val="00ED4E18"/>
    <w:rsid w:val="00ED6F7E"/>
    <w:rsid w:val="00ED7B18"/>
    <w:rsid w:val="00EE2953"/>
    <w:rsid w:val="00EE29BA"/>
    <w:rsid w:val="00EE3A7B"/>
    <w:rsid w:val="00EE44C0"/>
    <w:rsid w:val="00EF0051"/>
    <w:rsid w:val="00EF6306"/>
    <w:rsid w:val="00F039C7"/>
    <w:rsid w:val="00F12CDD"/>
    <w:rsid w:val="00F20B3F"/>
    <w:rsid w:val="00F230F0"/>
    <w:rsid w:val="00F33A1A"/>
    <w:rsid w:val="00F37BB5"/>
    <w:rsid w:val="00F416A2"/>
    <w:rsid w:val="00F478CB"/>
    <w:rsid w:val="00F52C97"/>
    <w:rsid w:val="00F54257"/>
    <w:rsid w:val="00F619F4"/>
    <w:rsid w:val="00F62093"/>
    <w:rsid w:val="00F62C23"/>
    <w:rsid w:val="00F64D54"/>
    <w:rsid w:val="00F722A2"/>
    <w:rsid w:val="00F75F59"/>
    <w:rsid w:val="00F82885"/>
    <w:rsid w:val="00F842FD"/>
    <w:rsid w:val="00F87E26"/>
    <w:rsid w:val="00F9488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360180"/>
    <w:rPr>
      <w:color w:val="605E5C"/>
      <w:shd w:val="clear" w:color="auto" w:fill="E1DFDD"/>
    </w:rPr>
  </w:style>
  <w:style w:type="paragraph" w:styleId="NoSpacing">
    <w:name w:val="No Spacing"/>
    <w:uiPriority w:val="1"/>
    <w:qFormat/>
    <w:rsid w:val="00086190"/>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eader" Target="header3.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mailto:pgresearch@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0281@student.uwtsd.ac.uk" TargetMode="External"/><Relationship Id="rId24" Type="http://schemas.openxmlformats.org/officeDocument/2006/relationships/footer" Target="footer2.xm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footer" Target="footer1.xm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5257</Words>
  <Characters>28759</Characters>
  <Application>Microsoft Office Word</Application>
  <DocSecurity>0</DocSecurity>
  <Lines>653</Lines>
  <Paragraphs>246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33770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Christopher</cp:lastModifiedBy>
  <cp:revision>24</cp:revision>
  <cp:lastPrinted>2016-10-24T12:21:00Z</cp:lastPrinted>
  <dcterms:created xsi:type="dcterms:W3CDTF">2023-07-29T14:41:00Z</dcterms:created>
  <dcterms:modified xsi:type="dcterms:W3CDTF">2023-08-04T15:41:00Z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23a96c45c35624fc9d73e1a348bbd0618c56d717663dd1fce068aca033063ef3</vt:lpwstr>
  </property>
</Properties>
</file>