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79D81" w14:textId="77777777" w:rsidR="007F1899" w:rsidRPr="007F1899" w:rsidRDefault="00321A74" w:rsidP="007F1899">
      <w:pPr>
        <w:spacing w:line="360" w:lineRule="auto"/>
        <w:jc w:val="center"/>
        <w:rPr>
          <w:rFonts w:ascii="Arial" w:hAnsi="Arial" w:cs="Arial"/>
          <w:sz w:val="28"/>
          <w:szCs w:val="28"/>
        </w:rPr>
      </w:pPr>
      <w:r w:rsidRPr="007F1899">
        <w:rPr>
          <w:rFonts w:ascii="Arial" w:hAnsi="Arial" w:cs="Arial"/>
          <w:sz w:val="28"/>
          <w:szCs w:val="28"/>
        </w:rPr>
        <w:t>ECIE5007 – Component 1</w:t>
      </w:r>
    </w:p>
    <w:p w14:paraId="58259C91" w14:textId="7BE45396" w:rsidR="007F1899" w:rsidRPr="007F1899" w:rsidRDefault="007F1899" w:rsidP="007F1899">
      <w:pPr>
        <w:spacing w:line="360" w:lineRule="auto"/>
        <w:jc w:val="center"/>
        <w:rPr>
          <w:rFonts w:ascii="Arial" w:hAnsi="Arial" w:cs="Arial"/>
          <w:sz w:val="28"/>
          <w:szCs w:val="28"/>
        </w:rPr>
      </w:pPr>
      <w:r w:rsidRPr="007F1899">
        <w:rPr>
          <w:rFonts w:ascii="Arial" w:hAnsi="Arial" w:cs="Arial"/>
          <w:sz w:val="28"/>
          <w:szCs w:val="28"/>
        </w:rPr>
        <w:t xml:space="preserve"> </w:t>
      </w:r>
      <w:r w:rsidRPr="007F1899">
        <w:rPr>
          <w:rFonts w:ascii="Arial" w:hAnsi="Arial" w:cs="Arial"/>
          <w:sz w:val="28"/>
          <w:szCs w:val="28"/>
        </w:rPr>
        <w:t>Student Number: 1000326</w:t>
      </w:r>
    </w:p>
    <w:p w14:paraId="37EE16DC" w14:textId="35F43A4C" w:rsidR="00801C93" w:rsidRDefault="00801C93" w:rsidP="00801C93">
      <w:pPr>
        <w:spacing w:line="360" w:lineRule="auto"/>
        <w:jc w:val="center"/>
        <w:rPr>
          <w:rFonts w:ascii="Arial" w:hAnsi="Arial" w:cs="Arial"/>
          <w:sz w:val="24"/>
          <w:szCs w:val="24"/>
        </w:rPr>
      </w:pPr>
    </w:p>
    <w:p w14:paraId="41FC2E49" w14:textId="77777777" w:rsidR="00BE7CF7" w:rsidRDefault="00BE7CF7" w:rsidP="00801C93">
      <w:pPr>
        <w:spacing w:line="360" w:lineRule="auto"/>
        <w:jc w:val="center"/>
        <w:rPr>
          <w:rFonts w:ascii="Arial" w:hAnsi="Arial" w:cs="Arial"/>
          <w:sz w:val="24"/>
          <w:szCs w:val="24"/>
        </w:rPr>
      </w:pPr>
    </w:p>
    <w:p w14:paraId="43EFC0ED" w14:textId="77777777" w:rsidR="00801C93" w:rsidRDefault="00801C93" w:rsidP="00801C93">
      <w:pPr>
        <w:spacing w:line="360" w:lineRule="auto"/>
        <w:jc w:val="center"/>
        <w:rPr>
          <w:rFonts w:ascii="Arial" w:hAnsi="Arial" w:cs="Arial"/>
          <w:sz w:val="24"/>
          <w:szCs w:val="24"/>
        </w:rPr>
      </w:pPr>
    </w:p>
    <w:p w14:paraId="5FC9171E" w14:textId="77777777" w:rsidR="00321A74" w:rsidRPr="00FD149C" w:rsidRDefault="00E767C2" w:rsidP="00FD149C">
      <w:pPr>
        <w:spacing w:line="360" w:lineRule="auto"/>
        <w:rPr>
          <w:rFonts w:ascii="Arial" w:hAnsi="Arial" w:cs="Arial"/>
          <w:sz w:val="24"/>
          <w:szCs w:val="24"/>
        </w:rPr>
      </w:pPr>
      <w:r w:rsidRPr="00FD149C">
        <w:rPr>
          <w:rFonts w:ascii="Arial" w:hAnsi="Arial" w:cs="Arial"/>
          <w:sz w:val="24"/>
          <w:szCs w:val="24"/>
        </w:rPr>
        <w:t xml:space="preserve">Dear Mr Zander, I got my A grade because my passion, experience and love for teaching has ensured I reached my goal, once promised to myself. </w:t>
      </w:r>
    </w:p>
    <w:p w14:paraId="4088BDA1" w14:textId="77777777" w:rsidR="00E767C2" w:rsidRPr="00FD149C" w:rsidRDefault="00E767C2" w:rsidP="00FD149C">
      <w:pPr>
        <w:spacing w:line="360" w:lineRule="auto"/>
        <w:rPr>
          <w:rFonts w:ascii="Arial" w:hAnsi="Arial" w:cs="Arial"/>
          <w:sz w:val="24"/>
          <w:szCs w:val="24"/>
        </w:rPr>
      </w:pPr>
    </w:p>
    <w:p w14:paraId="58DF9A43" w14:textId="77777777" w:rsidR="007A4ECD" w:rsidRPr="00FD149C" w:rsidRDefault="00E767C2" w:rsidP="00FD149C">
      <w:pPr>
        <w:spacing w:line="360" w:lineRule="auto"/>
        <w:rPr>
          <w:rFonts w:ascii="Arial" w:hAnsi="Arial" w:cs="Arial"/>
          <w:sz w:val="24"/>
          <w:szCs w:val="24"/>
        </w:rPr>
      </w:pPr>
      <w:r w:rsidRPr="00FD149C">
        <w:rPr>
          <w:rFonts w:ascii="Arial" w:hAnsi="Arial" w:cs="Arial"/>
          <w:sz w:val="24"/>
          <w:szCs w:val="24"/>
        </w:rPr>
        <w:t xml:space="preserve">Initially, the thought of re-entering the world of learning as a mature student was daunting and for a number of years became a repeated deferral. However, in 2022, I took the plunge and haven’t looked back since. I’ve always wanted to be a teacher, that was the dream, however, after an initial set back at University a mere 12 years ago, it seemed the fulfilment of that dream </w:t>
      </w:r>
      <w:r w:rsidR="00C1496F" w:rsidRPr="00FD149C">
        <w:rPr>
          <w:rFonts w:ascii="Arial" w:hAnsi="Arial" w:cs="Arial"/>
          <w:sz w:val="24"/>
          <w:szCs w:val="24"/>
        </w:rPr>
        <w:t>ha</w:t>
      </w:r>
      <w:r w:rsidR="00886524" w:rsidRPr="00FD149C">
        <w:rPr>
          <w:rFonts w:ascii="Arial" w:hAnsi="Arial" w:cs="Arial"/>
          <w:sz w:val="24"/>
          <w:szCs w:val="24"/>
        </w:rPr>
        <w:t>d</w:t>
      </w:r>
      <w:r w:rsidR="00C1496F" w:rsidRPr="00FD149C">
        <w:rPr>
          <w:rFonts w:ascii="Arial" w:hAnsi="Arial" w:cs="Arial"/>
          <w:sz w:val="24"/>
          <w:szCs w:val="24"/>
        </w:rPr>
        <w:t xml:space="preserve"> passed me by.</w:t>
      </w:r>
      <w:r w:rsidR="00886524" w:rsidRPr="00FD149C">
        <w:rPr>
          <w:rFonts w:ascii="Arial" w:hAnsi="Arial" w:cs="Arial"/>
          <w:sz w:val="24"/>
          <w:szCs w:val="24"/>
        </w:rPr>
        <w:t xml:space="preserve"> I continued my journey through school life in primary schools, initially delivering as a sports specialist, next as a teaching assistant and PPA cover and then moving into my current role where I am employed by the Comprehensive school where I teach Public Services, and deliver physical education lessons to our 5 primary cluster schools on a weekly basis. The fire in me to become a qualified teacher was relit whilst essentially working as a teacher without the full recognition, qualification and financial reward. </w:t>
      </w:r>
      <w:r w:rsidR="007A4ECD" w:rsidRPr="00FD149C">
        <w:rPr>
          <w:rFonts w:ascii="Arial" w:hAnsi="Arial" w:cs="Arial"/>
          <w:sz w:val="24"/>
          <w:szCs w:val="24"/>
        </w:rPr>
        <w:t xml:space="preserve">I love teaching and learning and this would be a key factor in my next step. Dweck (1999), explains that the hallmark of success individuals is their love for learning, they persist when faced with obstacles and they value effort. </w:t>
      </w:r>
    </w:p>
    <w:p w14:paraId="152DCED7" w14:textId="77777777" w:rsidR="00FD149C" w:rsidRPr="00FD149C" w:rsidRDefault="00126303" w:rsidP="00FD149C">
      <w:pPr>
        <w:spacing w:line="360" w:lineRule="auto"/>
        <w:rPr>
          <w:rFonts w:ascii="Arial" w:eastAsia="Times New Roman" w:hAnsi="Arial" w:cs="Arial"/>
          <w:sz w:val="24"/>
          <w:szCs w:val="24"/>
          <w:lang w:eastAsia="en-GB"/>
        </w:rPr>
      </w:pPr>
      <w:r w:rsidRPr="00FD149C">
        <w:rPr>
          <w:rFonts w:ascii="Arial" w:hAnsi="Arial" w:cs="Arial"/>
          <w:sz w:val="24"/>
          <w:szCs w:val="24"/>
        </w:rPr>
        <w:t xml:space="preserve">Upon arrival at my first lecture, the excitement began, I was confident, motivated and this time, ready. The only factor that could halt my progress from here on in was myself. I’d have to learn to balance my ‘new life’ whilst working full time, coaching a rugby team and now the added pressure of being a student. Organisation and planning ahead would be crucial to ensuring I could give my best to all roles, whilst ensuring I was still able to enjoy life outside of work and studying. </w:t>
      </w:r>
      <w:r w:rsidR="002B4B05" w:rsidRPr="00FD149C">
        <w:rPr>
          <w:rFonts w:ascii="Arial" w:hAnsi="Arial" w:cs="Arial"/>
          <w:sz w:val="24"/>
          <w:szCs w:val="24"/>
        </w:rPr>
        <w:t xml:space="preserve">With many years of experience in education, I have personally developed the ability manage my time, surround myself with the right people, and understand the qualities needed to </w:t>
      </w:r>
      <w:r w:rsidR="002B4B05" w:rsidRPr="00FD149C">
        <w:rPr>
          <w:rFonts w:ascii="Arial" w:hAnsi="Arial" w:cs="Arial"/>
          <w:sz w:val="24"/>
          <w:szCs w:val="24"/>
        </w:rPr>
        <w:lastRenderedPageBreak/>
        <w:t>succeed.</w:t>
      </w:r>
      <w:r w:rsidR="00FD149C" w:rsidRPr="00FD149C">
        <w:rPr>
          <w:rFonts w:ascii="Arial" w:hAnsi="Arial" w:cs="Arial"/>
          <w:sz w:val="24"/>
          <w:szCs w:val="24"/>
        </w:rPr>
        <w:t xml:space="preserve"> Managing all responsibilities in both areas of life, both work and home, would provide me with a good balance. </w:t>
      </w:r>
      <w:r w:rsidR="00FD149C" w:rsidRPr="00FD149C">
        <w:rPr>
          <w:rFonts w:ascii="Arial" w:eastAsia="Times New Roman" w:hAnsi="Arial" w:cs="Arial"/>
          <w:sz w:val="24"/>
          <w:szCs w:val="24"/>
          <w:lang w:eastAsia="en-GB"/>
        </w:rPr>
        <w:t>(Mumford and Lockett, 2012)</w:t>
      </w:r>
    </w:p>
    <w:p w14:paraId="1964C10F" w14:textId="77777777" w:rsidR="00126303" w:rsidRPr="00FD149C" w:rsidRDefault="00126303" w:rsidP="00FD149C">
      <w:pPr>
        <w:spacing w:line="360" w:lineRule="auto"/>
        <w:rPr>
          <w:rFonts w:ascii="Arial" w:hAnsi="Arial" w:cs="Arial"/>
          <w:sz w:val="24"/>
          <w:szCs w:val="24"/>
        </w:rPr>
      </w:pPr>
    </w:p>
    <w:p w14:paraId="494F23B5" w14:textId="77777777" w:rsidR="002B4B05" w:rsidRPr="00FD149C" w:rsidRDefault="002B4B05" w:rsidP="00FD149C">
      <w:pPr>
        <w:spacing w:line="360" w:lineRule="auto"/>
        <w:rPr>
          <w:rFonts w:ascii="Arial" w:hAnsi="Arial" w:cs="Arial"/>
          <w:sz w:val="24"/>
          <w:szCs w:val="24"/>
        </w:rPr>
      </w:pPr>
      <w:r w:rsidRPr="00FD149C">
        <w:rPr>
          <w:rFonts w:ascii="Arial" w:hAnsi="Arial" w:cs="Arial"/>
          <w:sz w:val="24"/>
          <w:szCs w:val="24"/>
        </w:rPr>
        <w:t xml:space="preserve">From a young, unsure, immature student first time around, this time I was experienced, </w:t>
      </w:r>
      <w:r w:rsidR="00281FB1" w:rsidRPr="00FD149C">
        <w:rPr>
          <w:rFonts w:ascii="Arial" w:hAnsi="Arial" w:cs="Arial"/>
          <w:sz w:val="24"/>
          <w:szCs w:val="24"/>
        </w:rPr>
        <w:t xml:space="preserve">confident, determined and mature. I wanted to prove to myself, my family, and other professionals around me who have continuously reminded me that I need to become the qualified teacher I’m capable of, that I could become a fully qualified teacher. </w:t>
      </w:r>
      <w:r w:rsidR="00EE426B" w:rsidRPr="00FD149C">
        <w:rPr>
          <w:rFonts w:ascii="Arial" w:hAnsi="Arial" w:cs="Arial"/>
          <w:sz w:val="24"/>
          <w:szCs w:val="24"/>
        </w:rPr>
        <w:t xml:space="preserve">This change in my personal mindset, has seen me take on whatever challenge I have been faced with in the work place, which has given me more opportunities and the faith in my ability from other colleagues in leadership roles has ensured I was trusted with these opportunities and allowed for further professional development. </w:t>
      </w:r>
      <w:r w:rsidR="007A4ECD" w:rsidRPr="00FD149C">
        <w:rPr>
          <w:rFonts w:ascii="Arial" w:hAnsi="Arial" w:cs="Arial"/>
          <w:sz w:val="24"/>
          <w:szCs w:val="24"/>
        </w:rPr>
        <w:t xml:space="preserve">My growth mindset had allowed me to develop into the person I was at the start of the course. I had stretched myself and become smarter. </w:t>
      </w:r>
      <w:r w:rsidR="00377289" w:rsidRPr="00FD149C">
        <w:rPr>
          <w:rFonts w:ascii="Arial" w:hAnsi="Arial" w:cs="Arial"/>
          <w:sz w:val="24"/>
          <w:szCs w:val="24"/>
        </w:rPr>
        <w:t>However, a part of me was fixated on succeeding and becoming a teacher, and this combined fixed mindset with my growth over the years had me ready.</w:t>
      </w:r>
      <w:r w:rsidR="00B4375B" w:rsidRPr="00FD149C">
        <w:rPr>
          <w:rFonts w:ascii="Arial" w:hAnsi="Arial" w:cs="Arial"/>
          <w:sz w:val="24"/>
          <w:szCs w:val="24"/>
        </w:rPr>
        <w:t xml:space="preserve"> (Dweck, 2017)</w:t>
      </w:r>
    </w:p>
    <w:p w14:paraId="7C19A6A0" w14:textId="77777777" w:rsidR="00EE426B" w:rsidRPr="00FD149C" w:rsidRDefault="00F251BF" w:rsidP="00FD149C">
      <w:pPr>
        <w:spacing w:line="360" w:lineRule="auto"/>
        <w:rPr>
          <w:rFonts w:ascii="Arial" w:hAnsi="Arial" w:cs="Arial"/>
          <w:sz w:val="24"/>
          <w:szCs w:val="24"/>
        </w:rPr>
      </w:pPr>
      <w:r w:rsidRPr="00FD149C">
        <w:rPr>
          <w:rFonts w:ascii="Arial" w:hAnsi="Arial" w:cs="Arial"/>
          <w:sz w:val="24"/>
          <w:szCs w:val="24"/>
        </w:rPr>
        <w:t xml:space="preserve">The only fear I felt, was the one of failure. I believed in myself, my teaching ability, knowledge of school life and the contribution I could make to any given school or pupil. Failure on the course would be a massive step back and would leave me with nowhere to go. </w:t>
      </w:r>
      <w:r w:rsidR="00364F44" w:rsidRPr="00FD149C">
        <w:rPr>
          <w:rFonts w:ascii="Arial" w:hAnsi="Arial" w:cs="Arial"/>
          <w:sz w:val="24"/>
          <w:szCs w:val="24"/>
        </w:rPr>
        <w:t>My determination to reach my goal would overshadow this fear, and ensure I reached my destination.</w:t>
      </w:r>
    </w:p>
    <w:p w14:paraId="7F1A3A16" w14:textId="77777777" w:rsidR="00EE426B" w:rsidRPr="00FD149C" w:rsidRDefault="00EE426B" w:rsidP="00FD149C">
      <w:pPr>
        <w:spacing w:line="360" w:lineRule="auto"/>
        <w:rPr>
          <w:rFonts w:ascii="Arial" w:hAnsi="Arial" w:cs="Arial"/>
          <w:sz w:val="24"/>
          <w:szCs w:val="24"/>
        </w:rPr>
      </w:pPr>
      <w:r w:rsidRPr="00FD149C">
        <w:rPr>
          <w:rFonts w:ascii="Arial" w:hAnsi="Arial" w:cs="Arial"/>
          <w:sz w:val="24"/>
          <w:szCs w:val="24"/>
        </w:rPr>
        <w:t xml:space="preserve">As I passed through the course and my A grades continued to arrive, my confidence only grew, and I knew I was on the right path. The path would have bends and ups and downs, but I was determined that I would continue on the journey, until I wore the cap and gown, and held that qualification. The focus was awaiting the moment I heard my name, </w:t>
      </w:r>
      <w:r w:rsidR="00935638" w:rsidRPr="00FD149C">
        <w:rPr>
          <w:rFonts w:ascii="Arial" w:hAnsi="Arial" w:cs="Arial"/>
          <w:sz w:val="24"/>
          <w:szCs w:val="24"/>
        </w:rPr>
        <w:t>‘</w:t>
      </w:r>
      <w:r w:rsidRPr="00FD149C">
        <w:rPr>
          <w:rFonts w:ascii="Arial" w:hAnsi="Arial" w:cs="Arial"/>
          <w:sz w:val="24"/>
          <w:szCs w:val="24"/>
        </w:rPr>
        <w:t>Mr Joshua Humphreys</w:t>
      </w:r>
      <w:r w:rsidR="00935638" w:rsidRPr="00FD149C">
        <w:rPr>
          <w:rFonts w:ascii="Arial" w:hAnsi="Arial" w:cs="Arial"/>
          <w:sz w:val="24"/>
          <w:szCs w:val="24"/>
        </w:rPr>
        <w:t>’</w:t>
      </w:r>
      <w:r w:rsidRPr="00FD149C">
        <w:rPr>
          <w:rFonts w:ascii="Arial" w:hAnsi="Arial" w:cs="Arial"/>
          <w:sz w:val="24"/>
          <w:szCs w:val="24"/>
        </w:rPr>
        <w:t>, followed by, ‘has certified, qualified teacher status</w:t>
      </w:r>
      <w:r w:rsidR="00935638" w:rsidRPr="00FD149C">
        <w:rPr>
          <w:rFonts w:ascii="Arial" w:hAnsi="Arial" w:cs="Arial"/>
          <w:sz w:val="24"/>
          <w:szCs w:val="24"/>
        </w:rPr>
        <w:t>’</w:t>
      </w:r>
      <w:r w:rsidRPr="00FD149C">
        <w:rPr>
          <w:rFonts w:ascii="Arial" w:hAnsi="Arial" w:cs="Arial"/>
          <w:sz w:val="24"/>
          <w:szCs w:val="24"/>
        </w:rPr>
        <w:t xml:space="preserve">. </w:t>
      </w:r>
    </w:p>
    <w:p w14:paraId="2C3368D6" w14:textId="77777777" w:rsidR="007A4ECD" w:rsidRDefault="007A4ECD" w:rsidP="00FD149C">
      <w:pPr>
        <w:spacing w:line="360" w:lineRule="auto"/>
        <w:rPr>
          <w:rFonts w:ascii="Arial" w:hAnsi="Arial" w:cs="Arial"/>
          <w:sz w:val="24"/>
          <w:szCs w:val="24"/>
        </w:rPr>
      </w:pPr>
    </w:p>
    <w:p w14:paraId="4B49A38C" w14:textId="77777777" w:rsidR="00104047" w:rsidRDefault="00104047" w:rsidP="00FD149C">
      <w:pPr>
        <w:spacing w:line="360" w:lineRule="auto"/>
        <w:rPr>
          <w:rFonts w:ascii="Arial" w:hAnsi="Arial" w:cs="Arial"/>
          <w:sz w:val="24"/>
          <w:szCs w:val="24"/>
        </w:rPr>
      </w:pPr>
    </w:p>
    <w:p w14:paraId="6314087A" w14:textId="77777777" w:rsidR="00104047" w:rsidRDefault="00104047" w:rsidP="00FD149C">
      <w:pPr>
        <w:spacing w:line="360" w:lineRule="auto"/>
        <w:rPr>
          <w:rFonts w:ascii="Arial" w:hAnsi="Arial" w:cs="Arial"/>
          <w:sz w:val="24"/>
          <w:szCs w:val="24"/>
        </w:rPr>
      </w:pPr>
    </w:p>
    <w:p w14:paraId="12960943" w14:textId="77777777" w:rsidR="00104047" w:rsidRDefault="00104047" w:rsidP="00FD149C">
      <w:pPr>
        <w:spacing w:line="360" w:lineRule="auto"/>
        <w:rPr>
          <w:rFonts w:ascii="Arial" w:hAnsi="Arial" w:cs="Arial"/>
          <w:sz w:val="24"/>
          <w:szCs w:val="24"/>
        </w:rPr>
      </w:pPr>
    </w:p>
    <w:p w14:paraId="0F42B3F9" w14:textId="77777777" w:rsidR="00104047" w:rsidRDefault="00104047" w:rsidP="00FD149C">
      <w:pPr>
        <w:pStyle w:val="NormalWeb"/>
        <w:spacing w:before="0" w:beforeAutospacing="0" w:after="0" w:afterAutospacing="0" w:line="360" w:lineRule="auto"/>
        <w:ind w:left="720" w:hanging="720"/>
        <w:rPr>
          <w:rFonts w:ascii="Arial" w:hAnsi="Arial" w:cs="Arial"/>
          <w:u w:val="single"/>
        </w:rPr>
      </w:pPr>
      <w:r w:rsidRPr="00104047">
        <w:rPr>
          <w:rFonts w:ascii="Arial" w:hAnsi="Arial" w:cs="Arial"/>
          <w:u w:val="single"/>
        </w:rPr>
        <w:lastRenderedPageBreak/>
        <w:t>Reference List</w:t>
      </w:r>
    </w:p>
    <w:p w14:paraId="0CFF00BF" w14:textId="77777777" w:rsidR="00104047" w:rsidRPr="00104047" w:rsidRDefault="00104047" w:rsidP="00FD149C">
      <w:pPr>
        <w:pStyle w:val="NormalWeb"/>
        <w:spacing w:before="0" w:beforeAutospacing="0" w:after="0" w:afterAutospacing="0" w:line="360" w:lineRule="auto"/>
        <w:ind w:left="720" w:hanging="720"/>
        <w:rPr>
          <w:rFonts w:ascii="Arial" w:hAnsi="Arial" w:cs="Arial"/>
          <w:u w:val="single"/>
        </w:rPr>
      </w:pPr>
    </w:p>
    <w:p w14:paraId="2DCC5616" w14:textId="70FCA1A0" w:rsidR="007A4ECD" w:rsidRDefault="007A4ECD" w:rsidP="00FD149C">
      <w:pPr>
        <w:pStyle w:val="NormalWeb"/>
        <w:spacing w:before="0" w:beforeAutospacing="0" w:after="0" w:afterAutospacing="0" w:line="360" w:lineRule="auto"/>
        <w:ind w:left="720" w:hanging="720"/>
        <w:rPr>
          <w:rFonts w:ascii="Arial" w:hAnsi="Arial" w:cs="Arial"/>
        </w:rPr>
      </w:pPr>
      <w:r w:rsidRPr="00FD149C">
        <w:rPr>
          <w:rFonts w:ascii="Arial" w:hAnsi="Arial" w:cs="Arial"/>
        </w:rPr>
        <w:t xml:space="preserve">Dweck, C. (1999) </w:t>
      </w:r>
      <w:r w:rsidRPr="00FD149C">
        <w:rPr>
          <w:rFonts w:ascii="Arial" w:hAnsi="Arial" w:cs="Arial"/>
          <w:i/>
          <w:iCs/>
        </w:rPr>
        <w:t>Self-theories: their role in motivation, personality, and development</w:t>
      </w:r>
      <w:r w:rsidRPr="00FD149C">
        <w:rPr>
          <w:rFonts w:ascii="Arial" w:hAnsi="Arial" w:cs="Arial"/>
        </w:rPr>
        <w:t xml:space="preserve">. </w:t>
      </w:r>
    </w:p>
    <w:p w14:paraId="130F5466" w14:textId="77777777" w:rsidR="00104047" w:rsidRPr="00FD149C" w:rsidRDefault="00104047" w:rsidP="00FD149C">
      <w:pPr>
        <w:pStyle w:val="NormalWeb"/>
        <w:spacing w:before="0" w:beforeAutospacing="0" w:after="0" w:afterAutospacing="0" w:line="360" w:lineRule="auto"/>
        <w:ind w:left="720" w:hanging="720"/>
        <w:rPr>
          <w:rFonts w:ascii="Arial" w:hAnsi="Arial" w:cs="Arial"/>
        </w:rPr>
      </w:pPr>
    </w:p>
    <w:p w14:paraId="4E258EB1" w14:textId="77777777" w:rsidR="00B4375B" w:rsidRDefault="00B4375B" w:rsidP="00FD149C">
      <w:pPr>
        <w:pStyle w:val="NormalWeb"/>
        <w:spacing w:before="0" w:beforeAutospacing="0" w:after="0" w:afterAutospacing="0" w:line="360" w:lineRule="auto"/>
        <w:ind w:left="720" w:hanging="720"/>
        <w:rPr>
          <w:rFonts w:ascii="Arial" w:hAnsi="Arial" w:cs="Arial"/>
        </w:rPr>
      </w:pPr>
      <w:r w:rsidRPr="00FD149C">
        <w:rPr>
          <w:rFonts w:ascii="Arial" w:hAnsi="Arial" w:cs="Arial"/>
        </w:rPr>
        <w:t xml:space="preserve">Dweck, C. (2017) </w:t>
      </w:r>
      <w:r w:rsidRPr="00FD149C">
        <w:rPr>
          <w:rFonts w:ascii="Arial" w:hAnsi="Arial" w:cs="Arial"/>
          <w:i/>
          <w:iCs/>
        </w:rPr>
        <w:t xml:space="preserve">Mindset - Updated Edition: Changing </w:t>
      </w:r>
      <w:proofErr w:type="gramStart"/>
      <w:r w:rsidRPr="00FD149C">
        <w:rPr>
          <w:rFonts w:ascii="Arial" w:hAnsi="Arial" w:cs="Arial"/>
          <w:i/>
          <w:iCs/>
        </w:rPr>
        <w:t>The</w:t>
      </w:r>
      <w:proofErr w:type="gramEnd"/>
      <w:r w:rsidRPr="00FD149C">
        <w:rPr>
          <w:rFonts w:ascii="Arial" w:hAnsi="Arial" w:cs="Arial"/>
          <w:i/>
          <w:iCs/>
        </w:rPr>
        <w:t xml:space="preserve"> Way You think To Fulfil Your Potential</w:t>
      </w:r>
      <w:r w:rsidRPr="00FD149C">
        <w:rPr>
          <w:rFonts w:ascii="Arial" w:hAnsi="Arial" w:cs="Arial"/>
        </w:rPr>
        <w:t>. Hachette UK.</w:t>
      </w:r>
    </w:p>
    <w:p w14:paraId="11DFFAA3" w14:textId="77777777" w:rsidR="00104047" w:rsidRPr="00FD149C" w:rsidRDefault="00104047" w:rsidP="00FD149C">
      <w:pPr>
        <w:pStyle w:val="NormalWeb"/>
        <w:spacing w:before="0" w:beforeAutospacing="0" w:after="0" w:afterAutospacing="0" w:line="360" w:lineRule="auto"/>
        <w:ind w:left="720" w:hanging="720"/>
        <w:rPr>
          <w:rFonts w:ascii="Arial" w:hAnsi="Arial" w:cs="Arial"/>
        </w:rPr>
      </w:pPr>
    </w:p>
    <w:p w14:paraId="589F0CFD" w14:textId="77777777" w:rsidR="00FD149C" w:rsidRPr="00FD149C" w:rsidRDefault="00FD149C" w:rsidP="00FD149C">
      <w:pPr>
        <w:pStyle w:val="NormalWeb"/>
        <w:spacing w:before="0" w:beforeAutospacing="0" w:after="0" w:afterAutospacing="0" w:line="360" w:lineRule="auto"/>
        <w:ind w:left="720" w:hanging="720"/>
        <w:rPr>
          <w:rFonts w:ascii="Arial" w:hAnsi="Arial" w:cs="Arial"/>
        </w:rPr>
      </w:pPr>
      <w:r w:rsidRPr="00FD149C">
        <w:rPr>
          <w:rFonts w:ascii="Arial" w:hAnsi="Arial" w:cs="Arial"/>
        </w:rPr>
        <w:t xml:space="preserve">Mumford, J. and Lockett, K. (2012) </w:t>
      </w:r>
      <w:r w:rsidRPr="00FD149C">
        <w:rPr>
          <w:rFonts w:ascii="Arial" w:hAnsi="Arial" w:cs="Arial"/>
          <w:i/>
          <w:iCs/>
        </w:rPr>
        <w:t>Work-Life balance for dummies</w:t>
      </w:r>
      <w:r w:rsidRPr="00FD149C">
        <w:rPr>
          <w:rFonts w:ascii="Arial" w:hAnsi="Arial" w:cs="Arial"/>
        </w:rPr>
        <w:t>. John Wiley &amp; Sons.</w:t>
      </w:r>
    </w:p>
    <w:p w14:paraId="68C23494" w14:textId="77777777" w:rsidR="00B4375B" w:rsidRDefault="00B4375B" w:rsidP="007A4ECD">
      <w:pPr>
        <w:pStyle w:val="NormalWeb"/>
        <w:spacing w:before="0" w:beforeAutospacing="0" w:after="0" w:afterAutospacing="0" w:line="480" w:lineRule="auto"/>
        <w:ind w:left="720" w:hanging="720"/>
      </w:pPr>
    </w:p>
    <w:p w14:paraId="7D67F677" w14:textId="77777777" w:rsidR="007A4ECD" w:rsidRDefault="007A4ECD"/>
    <w:p w14:paraId="1867383B" w14:textId="7334AA9E" w:rsidR="00EE426B" w:rsidRDefault="00EE426B"/>
    <w:p w14:paraId="468268EF" w14:textId="14006448" w:rsidR="00E72624" w:rsidRDefault="00E72624"/>
    <w:p w14:paraId="6E13CE42" w14:textId="08DCAB59" w:rsidR="00E72624" w:rsidRDefault="00E72624"/>
    <w:p w14:paraId="14A62211" w14:textId="4475AA83" w:rsidR="00E72624" w:rsidRDefault="00E72624"/>
    <w:p w14:paraId="711B303D" w14:textId="3B168D65" w:rsidR="00E72624" w:rsidRDefault="00E72624"/>
    <w:p w14:paraId="6B3B31A2" w14:textId="58EBFACD" w:rsidR="00E72624" w:rsidRDefault="00E72624"/>
    <w:p w14:paraId="70017A7D" w14:textId="03C4FC75" w:rsidR="00E72624" w:rsidRDefault="00E72624"/>
    <w:p w14:paraId="3715CF79" w14:textId="5AC52CEC" w:rsidR="00E72624" w:rsidRDefault="00E72624"/>
    <w:p w14:paraId="59593D03" w14:textId="4F868FC7" w:rsidR="00E72624" w:rsidRDefault="00E72624"/>
    <w:p w14:paraId="7846B083" w14:textId="4AEE8F05" w:rsidR="00E72624" w:rsidRDefault="00E72624"/>
    <w:p w14:paraId="3CF18F5A" w14:textId="1A15560D" w:rsidR="00E72624" w:rsidRDefault="00E72624"/>
    <w:p w14:paraId="3F92E8D8" w14:textId="01FB822F" w:rsidR="00E72624" w:rsidRDefault="00E72624"/>
    <w:p w14:paraId="28BE0524" w14:textId="1CD7F52C" w:rsidR="00E72624" w:rsidRDefault="00E72624"/>
    <w:p w14:paraId="23E56138" w14:textId="31CF58B8" w:rsidR="00E72624" w:rsidRDefault="00E72624"/>
    <w:p w14:paraId="7A8B473C" w14:textId="4C38B212" w:rsidR="00E72624" w:rsidRDefault="00E72624"/>
    <w:p w14:paraId="36143E52" w14:textId="41A7AB34" w:rsidR="00E72624" w:rsidRDefault="00E72624"/>
    <w:p w14:paraId="585FB471" w14:textId="6A9A48FC" w:rsidR="00E72624" w:rsidRDefault="00E72624"/>
    <w:p w14:paraId="3BEEE801" w14:textId="57473CE3" w:rsidR="00E72624" w:rsidRDefault="00E72624"/>
    <w:p w14:paraId="62F7B817" w14:textId="545E2C36" w:rsidR="00E72624" w:rsidRDefault="00E72624"/>
    <w:p w14:paraId="3BD2F600" w14:textId="2734246F" w:rsidR="00E72624" w:rsidRDefault="00E72624"/>
    <w:p w14:paraId="25534235" w14:textId="77777777" w:rsidR="00E72624" w:rsidRPr="00E72624" w:rsidRDefault="00E72624" w:rsidP="00E72624">
      <w:pPr>
        <w:spacing w:line="360" w:lineRule="auto"/>
        <w:jc w:val="center"/>
        <w:rPr>
          <w:rFonts w:ascii="Arial" w:hAnsi="Arial" w:cs="Arial"/>
          <w:sz w:val="36"/>
          <w:szCs w:val="36"/>
          <w:u w:val="single"/>
        </w:rPr>
      </w:pPr>
      <w:r w:rsidRPr="00E72624">
        <w:rPr>
          <w:rFonts w:ascii="Arial" w:hAnsi="Arial" w:cs="Arial"/>
          <w:sz w:val="36"/>
          <w:szCs w:val="36"/>
          <w:u w:val="single"/>
        </w:rPr>
        <w:lastRenderedPageBreak/>
        <w:t>Joshua Humphreys</w:t>
      </w:r>
    </w:p>
    <w:p w14:paraId="061FA6D3" w14:textId="77777777" w:rsidR="00E72624" w:rsidRPr="00E72624" w:rsidRDefault="00E72624" w:rsidP="00E72624">
      <w:pPr>
        <w:spacing w:line="360" w:lineRule="auto"/>
        <w:jc w:val="center"/>
        <w:rPr>
          <w:rFonts w:ascii="Arial" w:hAnsi="Arial" w:cs="Arial"/>
        </w:rPr>
      </w:pPr>
      <w:r w:rsidRPr="00E72624">
        <w:rPr>
          <w:rFonts w:ascii="Arial" w:hAnsi="Arial" w:cs="Arial"/>
        </w:rPr>
        <w:t>24 Ffynnon Wen, Clydach, Swansea, SA65EQ</w:t>
      </w:r>
    </w:p>
    <w:p w14:paraId="074FAFA4" w14:textId="77777777" w:rsidR="00E72624" w:rsidRPr="00E72624" w:rsidRDefault="00E72624" w:rsidP="00E72624">
      <w:pPr>
        <w:spacing w:line="360" w:lineRule="auto"/>
        <w:jc w:val="center"/>
        <w:rPr>
          <w:rFonts w:ascii="Arial" w:hAnsi="Arial" w:cs="Arial"/>
        </w:rPr>
      </w:pPr>
      <w:r w:rsidRPr="00E72624">
        <w:rPr>
          <w:rFonts w:ascii="Arial" w:hAnsi="Arial" w:cs="Arial"/>
        </w:rPr>
        <w:t>Contact number: 07460840371</w:t>
      </w:r>
      <w:r w:rsidRPr="00E72624">
        <w:rPr>
          <w:rFonts w:ascii="Arial" w:hAnsi="Arial" w:cs="Arial"/>
        </w:rPr>
        <w:tab/>
        <w:t xml:space="preserve">Email address: </w:t>
      </w:r>
      <w:hyperlink r:id="rId4" w:history="1">
        <w:r w:rsidRPr="00E72624">
          <w:rPr>
            <w:rStyle w:val="Hyperlink"/>
            <w:rFonts w:ascii="Arial" w:hAnsi="Arial" w:cs="Arial"/>
          </w:rPr>
          <w:t>HumhreysJ67@hwvcymru.net</w:t>
        </w:r>
      </w:hyperlink>
    </w:p>
    <w:p w14:paraId="1711E8E4" w14:textId="77777777" w:rsidR="00E72624" w:rsidRPr="00617B47" w:rsidRDefault="00E72624" w:rsidP="00E72624">
      <w:pPr>
        <w:spacing w:line="360" w:lineRule="auto"/>
        <w:jc w:val="center"/>
        <w:rPr>
          <w:rFonts w:ascii="Arial" w:hAnsi="Arial" w:cs="Arial"/>
          <w:sz w:val="24"/>
          <w:szCs w:val="24"/>
        </w:rPr>
      </w:pPr>
    </w:p>
    <w:p w14:paraId="25204327" w14:textId="77777777" w:rsidR="00E72624" w:rsidRPr="00617B47" w:rsidRDefault="00E72624" w:rsidP="00E72624">
      <w:pPr>
        <w:spacing w:line="360" w:lineRule="auto"/>
        <w:rPr>
          <w:rFonts w:ascii="Arial" w:hAnsi="Arial" w:cs="Arial"/>
          <w:b/>
          <w:bCs/>
          <w:sz w:val="24"/>
          <w:szCs w:val="24"/>
          <w:u w:val="single"/>
        </w:rPr>
      </w:pPr>
      <w:r w:rsidRPr="00617B47">
        <w:rPr>
          <w:rFonts w:ascii="Arial" w:hAnsi="Arial" w:cs="Arial"/>
          <w:b/>
          <w:bCs/>
          <w:sz w:val="24"/>
          <w:szCs w:val="24"/>
          <w:u w:val="single"/>
        </w:rPr>
        <w:t>Career focus</w:t>
      </w:r>
    </w:p>
    <w:p w14:paraId="61BCFE37"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I am a final year student at Trinity St Davids university, Swansea, studying the BA Inclusive education, predicted to achieve a </w:t>
      </w:r>
      <w:proofErr w:type="gramStart"/>
      <w:r w:rsidRPr="00617B47">
        <w:rPr>
          <w:rFonts w:ascii="Arial" w:hAnsi="Arial" w:cs="Arial"/>
          <w:sz w:val="24"/>
          <w:szCs w:val="24"/>
        </w:rPr>
        <w:t>first class</w:t>
      </w:r>
      <w:proofErr w:type="gramEnd"/>
      <w:r w:rsidRPr="00617B47">
        <w:rPr>
          <w:rFonts w:ascii="Arial" w:hAnsi="Arial" w:cs="Arial"/>
          <w:sz w:val="24"/>
          <w:szCs w:val="24"/>
        </w:rPr>
        <w:t xml:space="preserve"> honours degree. I have over 15 years’ experience within and around the class room, currently employed as a Sports </w:t>
      </w:r>
      <w:proofErr w:type="gramStart"/>
      <w:r w:rsidRPr="00617B47">
        <w:rPr>
          <w:rFonts w:ascii="Arial" w:hAnsi="Arial" w:cs="Arial"/>
          <w:sz w:val="24"/>
          <w:szCs w:val="24"/>
        </w:rPr>
        <w:t>development</w:t>
      </w:r>
      <w:proofErr w:type="gramEnd"/>
      <w:r w:rsidRPr="00617B47">
        <w:rPr>
          <w:rFonts w:ascii="Arial" w:hAnsi="Arial" w:cs="Arial"/>
          <w:sz w:val="24"/>
          <w:szCs w:val="24"/>
        </w:rPr>
        <w:t xml:space="preserve"> officer and unqualified teacher where I am responsible for leading on the BTEC Public Services GCSE course and as a teacher of Physical Education and Health and well-being in Pontarddulais Comprehensive school working with pupils from years 7 to 11. My role also includes the planning and delivery of PE to our five cluster primary schools where I work with ages 3-11. I am a confident teacher, priding myself on my classroom management and ability to develop relationships with staff and learners. I am ambitious, hard working, well organised and forward thinking. My experience has included teaching on a number of ESTYN inspections, where I have been observed teaching in mainstream and with our special teaching facility, receiving strong positive feedback on each occasion. I am now seeking a role as a qualified teacher to enable to me further my career, develop personally and in my teaching life, to ensure I fulfil my potential in education. My ambition is to continue to develop individuals both personally and educationally through my passion, care and nurturing ethos. </w:t>
      </w:r>
    </w:p>
    <w:p w14:paraId="2A717606" w14:textId="46162626" w:rsidR="00E72624" w:rsidRDefault="00E72624" w:rsidP="00E72624">
      <w:pPr>
        <w:spacing w:line="360" w:lineRule="auto"/>
        <w:rPr>
          <w:rFonts w:ascii="Arial" w:hAnsi="Arial" w:cs="Arial"/>
          <w:sz w:val="24"/>
          <w:szCs w:val="24"/>
        </w:rPr>
      </w:pPr>
    </w:p>
    <w:p w14:paraId="5AC25226" w14:textId="6BD66D8B" w:rsidR="00E72624" w:rsidRDefault="00E72624" w:rsidP="00E72624">
      <w:pPr>
        <w:spacing w:line="360" w:lineRule="auto"/>
        <w:rPr>
          <w:rFonts w:ascii="Arial" w:hAnsi="Arial" w:cs="Arial"/>
          <w:sz w:val="24"/>
          <w:szCs w:val="24"/>
        </w:rPr>
      </w:pPr>
    </w:p>
    <w:p w14:paraId="1C35635C" w14:textId="47318F9F" w:rsidR="00E72624" w:rsidRDefault="00E72624" w:rsidP="00E72624">
      <w:pPr>
        <w:spacing w:line="360" w:lineRule="auto"/>
        <w:rPr>
          <w:rFonts w:ascii="Arial" w:hAnsi="Arial" w:cs="Arial"/>
          <w:sz w:val="24"/>
          <w:szCs w:val="24"/>
        </w:rPr>
      </w:pPr>
    </w:p>
    <w:p w14:paraId="535FA060" w14:textId="16986602" w:rsidR="00E72624" w:rsidRDefault="00E72624" w:rsidP="00E72624">
      <w:pPr>
        <w:spacing w:line="360" w:lineRule="auto"/>
        <w:rPr>
          <w:rFonts w:ascii="Arial" w:hAnsi="Arial" w:cs="Arial"/>
          <w:sz w:val="24"/>
          <w:szCs w:val="24"/>
        </w:rPr>
      </w:pPr>
    </w:p>
    <w:p w14:paraId="6F8E1A1D" w14:textId="398CBE00" w:rsidR="00E72624" w:rsidRDefault="00E72624" w:rsidP="00E72624">
      <w:pPr>
        <w:spacing w:line="360" w:lineRule="auto"/>
        <w:rPr>
          <w:rFonts w:ascii="Arial" w:hAnsi="Arial" w:cs="Arial"/>
          <w:sz w:val="24"/>
          <w:szCs w:val="24"/>
        </w:rPr>
      </w:pPr>
    </w:p>
    <w:p w14:paraId="6761DC64" w14:textId="3050D2BA" w:rsidR="00E72624" w:rsidRDefault="00E72624" w:rsidP="00E72624">
      <w:pPr>
        <w:spacing w:line="360" w:lineRule="auto"/>
        <w:rPr>
          <w:rFonts w:ascii="Arial" w:hAnsi="Arial" w:cs="Arial"/>
          <w:sz w:val="24"/>
          <w:szCs w:val="24"/>
        </w:rPr>
      </w:pPr>
    </w:p>
    <w:p w14:paraId="27B100B7" w14:textId="77777777" w:rsidR="00E72624" w:rsidRPr="00617B47" w:rsidRDefault="00E72624" w:rsidP="00E72624">
      <w:pPr>
        <w:spacing w:line="360" w:lineRule="auto"/>
        <w:rPr>
          <w:rFonts w:ascii="Arial" w:hAnsi="Arial" w:cs="Arial"/>
          <w:sz w:val="24"/>
          <w:szCs w:val="24"/>
        </w:rPr>
      </w:pPr>
    </w:p>
    <w:p w14:paraId="5DC98930" w14:textId="77777777" w:rsidR="00E72624" w:rsidRPr="00617B47" w:rsidRDefault="00E72624" w:rsidP="00E72624">
      <w:pPr>
        <w:spacing w:line="360" w:lineRule="auto"/>
        <w:rPr>
          <w:rFonts w:ascii="Arial" w:hAnsi="Arial" w:cs="Arial"/>
          <w:b/>
          <w:bCs/>
          <w:sz w:val="24"/>
          <w:szCs w:val="24"/>
          <w:u w:val="single"/>
        </w:rPr>
      </w:pPr>
      <w:r w:rsidRPr="00617B47">
        <w:rPr>
          <w:rFonts w:ascii="Arial" w:hAnsi="Arial" w:cs="Arial"/>
          <w:b/>
          <w:bCs/>
          <w:sz w:val="24"/>
          <w:szCs w:val="24"/>
          <w:u w:val="single"/>
        </w:rPr>
        <w:lastRenderedPageBreak/>
        <w:t>Education/Qualifications</w:t>
      </w:r>
    </w:p>
    <w:p w14:paraId="17A0DB72" w14:textId="77777777" w:rsidR="00E72624" w:rsidRPr="00617B47" w:rsidRDefault="00E72624" w:rsidP="00E72624">
      <w:pPr>
        <w:spacing w:line="360" w:lineRule="auto"/>
        <w:rPr>
          <w:rFonts w:ascii="Arial" w:hAnsi="Arial" w:cs="Arial"/>
          <w:b/>
          <w:bCs/>
          <w:sz w:val="24"/>
          <w:szCs w:val="24"/>
          <w:u w:val="single"/>
        </w:rPr>
      </w:pPr>
    </w:p>
    <w:p w14:paraId="110F5233"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2022 – Present – BA Hons Inclusive Education – UWTSD - Result pending (Predicted </w:t>
      </w:r>
      <w:r w:rsidRPr="00617B47">
        <w:rPr>
          <w:rFonts w:ascii="Arial" w:hAnsi="Arial" w:cs="Arial"/>
          <w:b/>
          <w:bCs/>
          <w:sz w:val="24"/>
          <w:szCs w:val="24"/>
        </w:rPr>
        <w:t>1</w:t>
      </w:r>
      <w:r w:rsidRPr="00617B47">
        <w:rPr>
          <w:rFonts w:ascii="Arial" w:hAnsi="Arial" w:cs="Arial"/>
          <w:b/>
          <w:bCs/>
          <w:sz w:val="24"/>
          <w:szCs w:val="24"/>
          <w:vertAlign w:val="superscript"/>
        </w:rPr>
        <w:t>st</w:t>
      </w:r>
      <w:r w:rsidRPr="00617B47">
        <w:rPr>
          <w:rFonts w:ascii="Arial" w:hAnsi="Arial" w:cs="Arial"/>
          <w:b/>
          <w:bCs/>
          <w:sz w:val="24"/>
          <w:szCs w:val="24"/>
        </w:rPr>
        <w:t xml:space="preserve"> Class</w:t>
      </w:r>
      <w:r w:rsidRPr="00617B47">
        <w:rPr>
          <w:rFonts w:ascii="Arial" w:hAnsi="Arial" w:cs="Arial"/>
          <w:sz w:val="24"/>
          <w:szCs w:val="24"/>
        </w:rPr>
        <w:t>)</w:t>
      </w:r>
    </w:p>
    <w:p w14:paraId="13D12155"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2007 – 2010 – Sports Development, Coaching and </w:t>
      </w:r>
      <w:proofErr w:type="gramStart"/>
      <w:r w:rsidRPr="00617B47">
        <w:rPr>
          <w:rFonts w:ascii="Arial" w:hAnsi="Arial" w:cs="Arial"/>
          <w:sz w:val="24"/>
          <w:szCs w:val="24"/>
        </w:rPr>
        <w:t>Fitness  -</w:t>
      </w:r>
      <w:proofErr w:type="gramEnd"/>
      <w:r w:rsidRPr="00617B47">
        <w:rPr>
          <w:rFonts w:ascii="Arial" w:hAnsi="Arial" w:cs="Arial"/>
          <w:sz w:val="24"/>
          <w:szCs w:val="24"/>
        </w:rPr>
        <w:t xml:space="preserve">  </w:t>
      </w:r>
      <w:r w:rsidRPr="00617B47">
        <w:rPr>
          <w:rFonts w:ascii="Arial" w:hAnsi="Arial" w:cs="Arial"/>
          <w:b/>
          <w:bCs/>
          <w:sz w:val="24"/>
          <w:szCs w:val="24"/>
        </w:rPr>
        <w:t>Distinction, Distinction</w:t>
      </w:r>
      <w:r w:rsidRPr="00617B47">
        <w:rPr>
          <w:rFonts w:ascii="Arial" w:hAnsi="Arial" w:cs="Arial"/>
          <w:sz w:val="24"/>
          <w:szCs w:val="24"/>
        </w:rPr>
        <w:t xml:space="preserve"> </w:t>
      </w:r>
    </w:p>
    <w:p w14:paraId="58F87333"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2002 – 2007 – 10 GCSEs </w:t>
      </w:r>
      <w:r w:rsidRPr="00617B47">
        <w:rPr>
          <w:rFonts w:ascii="Arial" w:hAnsi="Arial" w:cs="Arial"/>
          <w:b/>
          <w:bCs/>
          <w:sz w:val="24"/>
          <w:szCs w:val="24"/>
        </w:rPr>
        <w:t>C grade and above</w:t>
      </w:r>
      <w:r w:rsidRPr="00617B47">
        <w:rPr>
          <w:rFonts w:ascii="Arial" w:hAnsi="Arial" w:cs="Arial"/>
          <w:sz w:val="24"/>
          <w:szCs w:val="24"/>
        </w:rPr>
        <w:t xml:space="preserve"> inc. Maths(</w:t>
      </w:r>
      <w:r w:rsidRPr="00617B47">
        <w:rPr>
          <w:rFonts w:ascii="Arial" w:hAnsi="Arial" w:cs="Arial"/>
          <w:b/>
          <w:bCs/>
          <w:sz w:val="24"/>
          <w:szCs w:val="24"/>
        </w:rPr>
        <w:t>B</w:t>
      </w:r>
      <w:r w:rsidRPr="00617B47">
        <w:rPr>
          <w:rFonts w:ascii="Arial" w:hAnsi="Arial" w:cs="Arial"/>
          <w:sz w:val="24"/>
          <w:szCs w:val="24"/>
        </w:rPr>
        <w:t>), English(</w:t>
      </w:r>
      <w:r w:rsidRPr="00617B47">
        <w:rPr>
          <w:rFonts w:ascii="Arial" w:hAnsi="Arial" w:cs="Arial"/>
          <w:b/>
          <w:bCs/>
          <w:sz w:val="24"/>
          <w:szCs w:val="24"/>
        </w:rPr>
        <w:t>B</w:t>
      </w:r>
      <w:r w:rsidRPr="00617B47">
        <w:rPr>
          <w:rFonts w:ascii="Arial" w:hAnsi="Arial" w:cs="Arial"/>
          <w:sz w:val="24"/>
          <w:szCs w:val="24"/>
        </w:rPr>
        <w:t>) and Science (</w:t>
      </w:r>
      <w:r w:rsidRPr="00617B47">
        <w:rPr>
          <w:rFonts w:ascii="Arial" w:hAnsi="Arial" w:cs="Arial"/>
          <w:b/>
          <w:bCs/>
          <w:sz w:val="24"/>
          <w:szCs w:val="24"/>
        </w:rPr>
        <w:t>CC</w:t>
      </w:r>
      <w:r w:rsidRPr="00617B47">
        <w:rPr>
          <w:rFonts w:ascii="Arial" w:hAnsi="Arial" w:cs="Arial"/>
          <w:sz w:val="24"/>
          <w:szCs w:val="24"/>
        </w:rPr>
        <w:t>)</w:t>
      </w:r>
    </w:p>
    <w:p w14:paraId="4E6843A4" w14:textId="77777777" w:rsidR="00E72624" w:rsidRPr="00617B47" w:rsidRDefault="00E72624" w:rsidP="00E72624">
      <w:pPr>
        <w:spacing w:line="360" w:lineRule="auto"/>
        <w:rPr>
          <w:rFonts w:ascii="Arial" w:hAnsi="Arial" w:cs="Arial"/>
          <w:sz w:val="24"/>
          <w:szCs w:val="24"/>
        </w:rPr>
      </w:pPr>
    </w:p>
    <w:p w14:paraId="10F7DBCC"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Other Qualifications</w:t>
      </w:r>
    </w:p>
    <w:p w14:paraId="0FB7E632"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Welsh Rugby Union Level 3 Coach</w:t>
      </w:r>
    </w:p>
    <w:p w14:paraId="1D06D1C6"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Welsh Rugby Union Level 1 Referee</w:t>
      </w:r>
    </w:p>
    <w:p w14:paraId="29AA68F4"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Rebound therapy Trained</w:t>
      </w:r>
    </w:p>
    <w:p w14:paraId="0989322F"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First Aid </w:t>
      </w:r>
    </w:p>
    <w:p w14:paraId="6F56EADF"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Coaching Awards: Active Young People, Hockey Leaders, Tri Golf, Disability Awareness,</w:t>
      </w:r>
    </w:p>
    <w:p w14:paraId="747D56E2"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Key Skills, Problem Solving, ICT, Communications Level 3, Working </w:t>
      </w:r>
      <w:proofErr w:type="gramStart"/>
      <w:r w:rsidRPr="00617B47">
        <w:rPr>
          <w:rFonts w:ascii="Arial" w:hAnsi="Arial" w:cs="Arial"/>
          <w:sz w:val="24"/>
          <w:szCs w:val="24"/>
        </w:rPr>
        <w:t>With</w:t>
      </w:r>
      <w:proofErr w:type="gramEnd"/>
      <w:r w:rsidRPr="00617B47">
        <w:rPr>
          <w:rFonts w:ascii="Arial" w:hAnsi="Arial" w:cs="Arial"/>
          <w:sz w:val="24"/>
          <w:szCs w:val="24"/>
        </w:rPr>
        <w:t xml:space="preserve"> Others</w:t>
      </w:r>
    </w:p>
    <w:p w14:paraId="077B0F45"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Restoritive Practice</w:t>
      </w:r>
    </w:p>
    <w:p w14:paraId="17058497"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Safe Guarding </w:t>
      </w:r>
      <w:proofErr w:type="gramStart"/>
      <w:r w:rsidRPr="00617B47">
        <w:rPr>
          <w:rFonts w:ascii="Arial" w:hAnsi="Arial" w:cs="Arial"/>
          <w:sz w:val="24"/>
          <w:szCs w:val="24"/>
        </w:rPr>
        <w:t>And</w:t>
      </w:r>
      <w:proofErr w:type="gramEnd"/>
      <w:r w:rsidRPr="00617B47">
        <w:rPr>
          <w:rFonts w:ascii="Arial" w:hAnsi="Arial" w:cs="Arial"/>
          <w:sz w:val="24"/>
          <w:szCs w:val="24"/>
        </w:rPr>
        <w:t xml:space="preserve"> Child Protection</w:t>
      </w:r>
    </w:p>
    <w:p w14:paraId="49BC4303"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Introduction To Disibility Awareness</w:t>
      </w:r>
    </w:p>
    <w:p w14:paraId="56639FBB" w14:textId="4C752979" w:rsidR="00E72624" w:rsidRDefault="00E72624" w:rsidP="00E72624">
      <w:pPr>
        <w:spacing w:line="360" w:lineRule="auto"/>
        <w:rPr>
          <w:rFonts w:ascii="Arial" w:hAnsi="Arial" w:cs="Arial"/>
          <w:sz w:val="24"/>
          <w:szCs w:val="24"/>
        </w:rPr>
      </w:pPr>
    </w:p>
    <w:p w14:paraId="45C4DB40" w14:textId="2C1C0D5A" w:rsidR="00E72624" w:rsidRDefault="00E72624" w:rsidP="00E72624">
      <w:pPr>
        <w:spacing w:line="360" w:lineRule="auto"/>
        <w:rPr>
          <w:rFonts w:ascii="Arial" w:hAnsi="Arial" w:cs="Arial"/>
          <w:sz w:val="24"/>
          <w:szCs w:val="24"/>
        </w:rPr>
      </w:pPr>
    </w:p>
    <w:p w14:paraId="4B390D23" w14:textId="66B9D094" w:rsidR="00E72624" w:rsidRDefault="00E72624" w:rsidP="00E72624">
      <w:pPr>
        <w:spacing w:line="360" w:lineRule="auto"/>
        <w:rPr>
          <w:rFonts w:ascii="Arial" w:hAnsi="Arial" w:cs="Arial"/>
          <w:sz w:val="24"/>
          <w:szCs w:val="24"/>
        </w:rPr>
      </w:pPr>
    </w:p>
    <w:p w14:paraId="0183A7F1" w14:textId="77777777" w:rsidR="00E72624" w:rsidRPr="00617B47" w:rsidRDefault="00E72624" w:rsidP="00E72624">
      <w:pPr>
        <w:spacing w:line="360" w:lineRule="auto"/>
        <w:rPr>
          <w:rFonts w:ascii="Arial" w:hAnsi="Arial" w:cs="Arial"/>
          <w:sz w:val="24"/>
          <w:szCs w:val="24"/>
        </w:rPr>
      </w:pPr>
    </w:p>
    <w:p w14:paraId="46F3BA60" w14:textId="77777777" w:rsidR="00E72624" w:rsidRPr="00617B47" w:rsidRDefault="00E72624" w:rsidP="00E72624">
      <w:pPr>
        <w:spacing w:line="360" w:lineRule="auto"/>
        <w:rPr>
          <w:rFonts w:ascii="Arial" w:hAnsi="Arial" w:cs="Arial"/>
          <w:sz w:val="24"/>
          <w:szCs w:val="24"/>
        </w:rPr>
      </w:pPr>
    </w:p>
    <w:p w14:paraId="0F41CEDE" w14:textId="77777777" w:rsidR="00E72624" w:rsidRPr="00617B47" w:rsidRDefault="00E72624" w:rsidP="00E72624">
      <w:pPr>
        <w:spacing w:line="360" w:lineRule="auto"/>
        <w:rPr>
          <w:rFonts w:ascii="Arial" w:hAnsi="Arial" w:cs="Arial"/>
          <w:b/>
          <w:bCs/>
          <w:sz w:val="24"/>
          <w:szCs w:val="24"/>
          <w:u w:val="single"/>
        </w:rPr>
      </w:pPr>
      <w:r w:rsidRPr="00617B47">
        <w:rPr>
          <w:rFonts w:ascii="Arial" w:hAnsi="Arial" w:cs="Arial"/>
          <w:b/>
          <w:bCs/>
          <w:sz w:val="24"/>
          <w:szCs w:val="24"/>
          <w:u w:val="single"/>
        </w:rPr>
        <w:lastRenderedPageBreak/>
        <w:t xml:space="preserve">Employment </w:t>
      </w:r>
    </w:p>
    <w:p w14:paraId="6AA9D3E4" w14:textId="77777777" w:rsidR="00E72624" w:rsidRPr="00617B47" w:rsidRDefault="00E72624" w:rsidP="00E72624">
      <w:pPr>
        <w:spacing w:line="360" w:lineRule="auto"/>
        <w:rPr>
          <w:rFonts w:ascii="Arial" w:hAnsi="Arial" w:cs="Arial"/>
          <w:b/>
          <w:bCs/>
          <w:sz w:val="24"/>
          <w:szCs w:val="24"/>
          <w:u w:val="single"/>
        </w:rPr>
      </w:pPr>
    </w:p>
    <w:p w14:paraId="1032C958"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 xml:space="preserve">2014 – </w:t>
      </w:r>
      <w:proofErr w:type="gramStart"/>
      <w:r w:rsidRPr="00617B47">
        <w:rPr>
          <w:rFonts w:ascii="Arial" w:hAnsi="Arial" w:cs="Arial"/>
          <w:b/>
          <w:bCs/>
          <w:sz w:val="24"/>
          <w:szCs w:val="24"/>
        </w:rPr>
        <w:t>Present  -</w:t>
      </w:r>
      <w:proofErr w:type="gramEnd"/>
      <w:r w:rsidRPr="00617B47">
        <w:rPr>
          <w:rFonts w:ascii="Arial" w:hAnsi="Arial" w:cs="Arial"/>
          <w:b/>
          <w:bCs/>
          <w:sz w:val="24"/>
          <w:szCs w:val="24"/>
        </w:rPr>
        <w:t xml:space="preserve">   Rugby Development Officer/Unqualified Teacher </w:t>
      </w:r>
    </w:p>
    <w:p w14:paraId="0762DD95"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At Pontarddulais Comprehensive School, Swansea</w:t>
      </w:r>
    </w:p>
    <w:p w14:paraId="76DB61D6"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Duties include:</w:t>
      </w:r>
    </w:p>
    <w:p w14:paraId="59453E3C"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Planning, preparing and delivering the GCSE BTEC Public services course. This includes creating all course content, planning all lessons, classroom and practical, preparing resources, working with external companies to enhance delivery, plan and prepare internal and external activities such as teambuilding activities, rock climbing and fire station visits. For the role I am responsible for staffing, risk assessments, arranging consent and transport along with the responsibility for assessing pupil work and providing evidence for external verification and meeting with external verifiers. Alongside this I am currently responsible for the delivery of PE and health and well being between our 5 cluster primary schools and the comprehensive school. This includes the organisation and delivery of extra-curricular sports activities for boys and </w:t>
      </w:r>
      <w:proofErr w:type="gramStart"/>
      <w:r w:rsidRPr="00617B47">
        <w:rPr>
          <w:rFonts w:ascii="Arial" w:hAnsi="Arial" w:cs="Arial"/>
          <w:sz w:val="24"/>
          <w:szCs w:val="24"/>
        </w:rPr>
        <w:t>girls</w:t>
      </w:r>
      <w:proofErr w:type="gramEnd"/>
      <w:r w:rsidRPr="00617B47">
        <w:rPr>
          <w:rFonts w:ascii="Arial" w:hAnsi="Arial" w:cs="Arial"/>
          <w:sz w:val="24"/>
          <w:szCs w:val="24"/>
        </w:rPr>
        <w:t xml:space="preserve"> years 7-11. As part of our transition programme, I also organise, plan and deliver cluster sports tournament and sports days which includes delivery from our GCSE pupils to our upcoming Year 7 pupils. Other responsibilities have included planning and running residential trips in the UK and abroad, teaching humanities for one year, covering lessons across all subjects, delivered staff CPD training in teacher walk throughs and for the development of teaching PE to primary school staff.</w:t>
      </w:r>
    </w:p>
    <w:p w14:paraId="5071686D" w14:textId="77777777" w:rsidR="00E72624" w:rsidRPr="00617B47" w:rsidRDefault="00E72624" w:rsidP="00E72624">
      <w:pPr>
        <w:spacing w:line="360" w:lineRule="auto"/>
        <w:rPr>
          <w:rFonts w:ascii="Arial" w:hAnsi="Arial" w:cs="Arial"/>
          <w:sz w:val="24"/>
          <w:szCs w:val="24"/>
        </w:rPr>
      </w:pPr>
    </w:p>
    <w:p w14:paraId="29BFF544"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2014 – 2022 – WRU Rugby development Officer</w:t>
      </w:r>
    </w:p>
    <w:p w14:paraId="4430F91C"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At Pontarddulais Comprehensive School and surrounding area.</w:t>
      </w:r>
    </w:p>
    <w:p w14:paraId="25D184FC"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Duties included: </w:t>
      </w:r>
    </w:p>
    <w:p w14:paraId="71E77AE8"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As well as my duties within school, until 2022, I was also responsible for the development of rugby in Pontarddulais and surrounding areas. The role allowed me to transition pupils from the local area to the rugby club through delivery of rugby sessions in the local schools. I would also provide training sessions for various age </w:t>
      </w:r>
      <w:r w:rsidRPr="00617B47">
        <w:rPr>
          <w:rFonts w:ascii="Arial" w:hAnsi="Arial" w:cs="Arial"/>
          <w:sz w:val="24"/>
          <w:szCs w:val="24"/>
        </w:rPr>
        <w:lastRenderedPageBreak/>
        <w:t xml:space="preserve">groups, train and develop coaches, and support the running of Pontarddulais RFC junior section through delivery and advice often heading meetings and courses. </w:t>
      </w:r>
    </w:p>
    <w:p w14:paraId="5862FB6F" w14:textId="77777777" w:rsidR="00E72624" w:rsidRPr="00617B47" w:rsidRDefault="00E72624" w:rsidP="00E72624">
      <w:pPr>
        <w:spacing w:line="360" w:lineRule="auto"/>
        <w:rPr>
          <w:rFonts w:ascii="Arial" w:hAnsi="Arial" w:cs="Arial"/>
          <w:sz w:val="24"/>
          <w:szCs w:val="24"/>
        </w:rPr>
      </w:pPr>
    </w:p>
    <w:p w14:paraId="6854B38E"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2012 – 2014 – PPA specialist and Teaching Assistant</w:t>
      </w:r>
    </w:p>
    <w:p w14:paraId="14792D73"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At Talycopa Primary School</w:t>
      </w:r>
    </w:p>
    <w:p w14:paraId="07D1469C"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Duties Included: </w:t>
      </w:r>
    </w:p>
    <w:p w14:paraId="028E7A22"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Every day support of the class teacher in preparation and delivery of lessons. Working on a 1 to 1 basis, with small groups or the full class. I was also responsible for the PPA cover of teachers where I would provide PE Lessons. I was also responsible for the delivery of sports extra-curricular. </w:t>
      </w:r>
    </w:p>
    <w:p w14:paraId="2EF02B51" w14:textId="77777777" w:rsidR="00E72624" w:rsidRPr="00617B47" w:rsidRDefault="00E72624" w:rsidP="00E72624">
      <w:pPr>
        <w:spacing w:line="360" w:lineRule="auto"/>
        <w:rPr>
          <w:rFonts w:ascii="Arial" w:hAnsi="Arial" w:cs="Arial"/>
          <w:sz w:val="24"/>
          <w:szCs w:val="24"/>
        </w:rPr>
      </w:pPr>
    </w:p>
    <w:p w14:paraId="4EBA8869"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2010 – 2012 – Sports and Forest School specialist</w:t>
      </w:r>
    </w:p>
    <w:p w14:paraId="651007A6"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At Superstars LTD.</w:t>
      </w:r>
    </w:p>
    <w:p w14:paraId="33024D89"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Duties included:</w:t>
      </w:r>
    </w:p>
    <w:p w14:paraId="7A655FA0"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The planning, preparation and delivery of sports or forest school sessions to a number of primary schools. Working with ages from 3-11. For these schools I would also support the delivery of extra-curricular sports sessions. </w:t>
      </w:r>
    </w:p>
    <w:p w14:paraId="1E127BAE" w14:textId="77777777" w:rsidR="00E72624" w:rsidRPr="00617B47" w:rsidRDefault="00E72624" w:rsidP="00E72624">
      <w:pPr>
        <w:spacing w:line="360" w:lineRule="auto"/>
        <w:rPr>
          <w:rFonts w:ascii="Arial" w:hAnsi="Arial" w:cs="Arial"/>
          <w:sz w:val="24"/>
          <w:szCs w:val="24"/>
        </w:rPr>
      </w:pPr>
    </w:p>
    <w:p w14:paraId="461F941C" w14:textId="77777777" w:rsidR="00E72624" w:rsidRPr="00617B47" w:rsidRDefault="00E72624" w:rsidP="00E72624">
      <w:pPr>
        <w:spacing w:line="360" w:lineRule="auto"/>
        <w:rPr>
          <w:rFonts w:ascii="Arial" w:hAnsi="Arial" w:cs="Arial"/>
          <w:b/>
          <w:bCs/>
          <w:sz w:val="24"/>
          <w:szCs w:val="24"/>
          <w:u w:val="single"/>
        </w:rPr>
      </w:pPr>
      <w:r w:rsidRPr="00617B47">
        <w:rPr>
          <w:rFonts w:ascii="Arial" w:hAnsi="Arial" w:cs="Arial"/>
          <w:b/>
          <w:bCs/>
          <w:sz w:val="24"/>
          <w:szCs w:val="24"/>
          <w:u w:val="single"/>
        </w:rPr>
        <w:t>Referees</w:t>
      </w:r>
    </w:p>
    <w:p w14:paraId="4481BE1A"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Available upon request.</w:t>
      </w:r>
    </w:p>
    <w:p w14:paraId="29D22649" w14:textId="322137AA" w:rsidR="00E72624" w:rsidRDefault="00E72624"/>
    <w:p w14:paraId="3F613B6A" w14:textId="1031365D" w:rsidR="00E72624" w:rsidRDefault="00E72624"/>
    <w:p w14:paraId="4AFF53FE" w14:textId="404618AE" w:rsidR="00E72624" w:rsidRDefault="00E72624"/>
    <w:p w14:paraId="5C2DAA25" w14:textId="5EE52C99" w:rsidR="00E72624" w:rsidRDefault="00E72624"/>
    <w:p w14:paraId="18ECDDA6" w14:textId="51FFEAA4" w:rsidR="00E72624" w:rsidRDefault="00E72624"/>
    <w:p w14:paraId="61D97E67" w14:textId="6FD313AD" w:rsidR="00E72624" w:rsidRDefault="00E72624"/>
    <w:p w14:paraId="0FA6C105" w14:textId="0B47A952" w:rsidR="00E72624" w:rsidRDefault="00E72624"/>
    <w:p w14:paraId="573773B9" w14:textId="055F5E3F" w:rsidR="00E72624" w:rsidRDefault="00E72624"/>
    <w:p w14:paraId="2229D5A3" w14:textId="77777777" w:rsidR="00E72624" w:rsidRPr="00E72624" w:rsidRDefault="00E72624" w:rsidP="00E72624">
      <w:pPr>
        <w:spacing w:line="360" w:lineRule="auto"/>
        <w:rPr>
          <w:rFonts w:ascii="Arial" w:hAnsi="Arial" w:cs="Arial"/>
          <w:b/>
          <w:bCs/>
          <w:sz w:val="24"/>
          <w:szCs w:val="24"/>
        </w:rPr>
      </w:pPr>
      <w:r w:rsidRPr="00E72624">
        <w:rPr>
          <w:rFonts w:ascii="Arial" w:hAnsi="Arial" w:cs="Arial"/>
          <w:b/>
          <w:bCs/>
          <w:sz w:val="24"/>
          <w:szCs w:val="24"/>
        </w:rPr>
        <w:lastRenderedPageBreak/>
        <w:t>ECIE5007 – Personal Statement</w:t>
      </w:r>
    </w:p>
    <w:p w14:paraId="39F58F41" w14:textId="77777777" w:rsidR="00E72624" w:rsidRPr="00D4357F" w:rsidRDefault="00E72624" w:rsidP="00E72624">
      <w:pPr>
        <w:spacing w:line="360" w:lineRule="auto"/>
        <w:rPr>
          <w:rFonts w:ascii="Arial" w:hAnsi="Arial" w:cs="Arial"/>
          <w:sz w:val="24"/>
          <w:szCs w:val="24"/>
        </w:rPr>
      </w:pPr>
    </w:p>
    <w:p w14:paraId="1C857D91"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From a young age, my desire and passion has always been around helping others to develop and grow. Begging with my younger brothers, to becoming coach of a local rugby team at 16, to my current role at Pontarddulais Comprehensive school, I have always loved building relationships and aiding others to become better versions of themselves. And thus, comes hand in hand for my desire to become a qualified teacher. </w:t>
      </w:r>
    </w:p>
    <w:p w14:paraId="482EEC0E" w14:textId="77777777" w:rsidR="00E72624" w:rsidRPr="00D4357F" w:rsidRDefault="00E72624" w:rsidP="00E72624">
      <w:pPr>
        <w:tabs>
          <w:tab w:val="num" w:pos="720"/>
        </w:tabs>
        <w:spacing w:line="360" w:lineRule="auto"/>
        <w:rPr>
          <w:rFonts w:ascii="Arial" w:hAnsi="Arial" w:cs="Arial"/>
          <w:sz w:val="24"/>
          <w:szCs w:val="24"/>
        </w:rPr>
      </w:pPr>
      <w:r w:rsidRPr="00D4357F">
        <w:rPr>
          <w:rFonts w:ascii="Arial" w:hAnsi="Arial" w:cs="Arial"/>
          <w:sz w:val="24"/>
          <w:szCs w:val="24"/>
        </w:rPr>
        <w:t>My experience in education surpasses 15 years and encompasses a number of roles from volunteering, teaching assistant, PPA specialist, unqualified teacher, to being the lead on a BTEC GCSE Public Services course in my current role. Within these roles I have developed a depth of experience across education as a whole. In my current role alone my responsibilities have included, planning and teaching on curriculum PE and Health and well being over a number of years, providing cover lessons across all subjects, being responsible for the planning, delivery and reporting of Primary school rugby sessions from reception to Y6 and provided pastoral care where during Covid I was the lead on pastoral care for Year 7 pupils as well as providing online learning. Other experiences include working as part of a working party and Welsh Government representatives to develop Health and Well being for the new Welsh Curriculum, provide PE lessons for our special teaching facility weekly, a pupil mentor, delivering training for teachers on physical education delivery and other new teaching methods, providing a consistent extracurricular programme through sport and planning and leading on residential trips in the UK and abroad. Outside of school, I also held the responsibility for increasing participation and developing future coaches in the area whilst increasing the participation and development of rugby in Pontarddulais.</w:t>
      </w:r>
    </w:p>
    <w:p w14:paraId="4B22C0C2"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I have always been ambitious, confident and hard working. I have gone above and beyond throughout my role and jumped at every opportunity that arose. In 2020, I was given the opportunity to take lead of our BTEC GCSE Public Services course. This gave me the opportunity to develop the course, plan and prepare the course content in line with the course specification, develop both classroom and practical lessons, whilst developing the pupil experience by working with a large number of </w:t>
      </w:r>
      <w:r w:rsidRPr="00D4357F">
        <w:rPr>
          <w:rFonts w:ascii="Arial" w:hAnsi="Arial" w:cs="Arial"/>
          <w:sz w:val="24"/>
          <w:szCs w:val="24"/>
        </w:rPr>
        <w:lastRenderedPageBreak/>
        <w:t xml:space="preserve">external agencies and companies. The course uptake has increased year on year and our total number of pupils participating in the course has tripled since 2020. The success of the course has been hugely impactful on a large number of pupils which has been certified by external verifiers year after year, which has cemented my role. This success has only enhanced the fire within me to achieve qualified teacher status, hence my decision to join the Inclusive Education course at UWTSD. </w:t>
      </w:r>
    </w:p>
    <w:p w14:paraId="0F49ACFE"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Having a rather unique experience teaching children from aged 3-16 in schools within education and coaching rugby to groups of all ages and abilities within the local and wider community, from age two to elderly adults, in both social and professional environments had allowed me to develop a well-rounded skill set. This has enhanced my confidence in my ability but also drives my passion to continually develop which has been strongly backed my senior leaders within my current role, who have trusted and provided me with a huge range of opportunities. </w:t>
      </w:r>
    </w:p>
    <w:p w14:paraId="187E4FF0"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Over the past few years, through the love and desire within my job, to the burning ambition to become a teacher, I have thrived on re-entering education on the course at UWTD. The course has allowed me to develop further skills and a wider understanding of education as a whole. Through wider reading, sharing experiences and surrounding myself with likeminded people, I have developed further and used these experiences to adapt and enhance my teaching. This in turn, has encouraged </w:t>
      </w:r>
      <w:proofErr w:type="gramStart"/>
      <w:r w:rsidRPr="00D4357F">
        <w:rPr>
          <w:rFonts w:ascii="Arial" w:hAnsi="Arial" w:cs="Arial"/>
          <w:sz w:val="24"/>
          <w:szCs w:val="24"/>
        </w:rPr>
        <w:t>my</w:t>
      </w:r>
      <w:proofErr w:type="gramEnd"/>
      <w:r w:rsidRPr="00D4357F">
        <w:rPr>
          <w:rFonts w:ascii="Arial" w:hAnsi="Arial" w:cs="Arial"/>
          <w:sz w:val="24"/>
          <w:szCs w:val="24"/>
        </w:rPr>
        <w:t xml:space="preserve"> to revisit any continuous professions development opportunities, seek further advice and support from senior teachers and ensure I make the most of any opportunities to develop both personally and academically. </w:t>
      </w:r>
    </w:p>
    <w:p w14:paraId="40CD5E7D" w14:textId="77777777" w:rsidR="00E72624" w:rsidRPr="00D4357F" w:rsidRDefault="00E72624" w:rsidP="00E72624">
      <w:pPr>
        <w:spacing w:line="360" w:lineRule="auto"/>
        <w:rPr>
          <w:rFonts w:ascii="Arial" w:hAnsi="Arial" w:cs="Arial"/>
          <w:sz w:val="24"/>
          <w:szCs w:val="24"/>
        </w:rPr>
      </w:pPr>
    </w:p>
    <w:p w14:paraId="21AEB302"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I strongly believe that my depth of experience combined with my ambition to become a qualified teacher and reach senior leadership roles within education, will ensure I am successful on the course. I am extremely confident that I am on the correct path, and this course is the perfect continuation on my journey. </w:t>
      </w:r>
    </w:p>
    <w:p w14:paraId="220BD72D" w14:textId="77777777" w:rsidR="00E72624" w:rsidRDefault="00E72624"/>
    <w:p w14:paraId="4AE4F2CB" w14:textId="77777777" w:rsidR="00EE426B" w:rsidRDefault="00EE426B"/>
    <w:sectPr w:rsidR="00EE42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A74"/>
    <w:rsid w:val="00104047"/>
    <w:rsid w:val="00126303"/>
    <w:rsid w:val="00281FB1"/>
    <w:rsid w:val="002B4B05"/>
    <w:rsid w:val="00321A74"/>
    <w:rsid w:val="00364F44"/>
    <w:rsid w:val="00377289"/>
    <w:rsid w:val="007A4ECD"/>
    <w:rsid w:val="007F1899"/>
    <w:rsid w:val="00801C93"/>
    <w:rsid w:val="00886524"/>
    <w:rsid w:val="00935638"/>
    <w:rsid w:val="00B4375B"/>
    <w:rsid w:val="00BE7CF7"/>
    <w:rsid w:val="00C1496F"/>
    <w:rsid w:val="00E72624"/>
    <w:rsid w:val="00E767C2"/>
    <w:rsid w:val="00EE426B"/>
    <w:rsid w:val="00F251BF"/>
    <w:rsid w:val="00FD1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76BA3"/>
  <w15:chartTrackingRefBased/>
  <w15:docId w15:val="{786CC007-5A93-448B-B10F-3213E0508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4E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7A4ECD"/>
  </w:style>
  <w:style w:type="character" w:styleId="Hyperlink">
    <w:name w:val="Hyperlink"/>
    <w:basedOn w:val="DefaultParagraphFont"/>
    <w:uiPriority w:val="99"/>
    <w:unhideWhenUsed/>
    <w:rsid w:val="00E726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04476">
      <w:bodyDiv w:val="1"/>
      <w:marLeft w:val="0"/>
      <w:marRight w:val="0"/>
      <w:marTop w:val="0"/>
      <w:marBottom w:val="0"/>
      <w:divBdr>
        <w:top w:val="none" w:sz="0" w:space="0" w:color="auto"/>
        <w:left w:val="none" w:sz="0" w:space="0" w:color="auto"/>
        <w:bottom w:val="none" w:sz="0" w:space="0" w:color="auto"/>
        <w:right w:val="none" w:sz="0" w:space="0" w:color="auto"/>
      </w:divBdr>
      <w:divsChild>
        <w:div w:id="920331730">
          <w:marLeft w:val="-720"/>
          <w:marRight w:val="0"/>
          <w:marTop w:val="0"/>
          <w:marBottom w:val="0"/>
          <w:divBdr>
            <w:top w:val="none" w:sz="0" w:space="0" w:color="auto"/>
            <w:left w:val="none" w:sz="0" w:space="0" w:color="auto"/>
            <w:bottom w:val="none" w:sz="0" w:space="0" w:color="auto"/>
            <w:right w:val="none" w:sz="0" w:space="0" w:color="auto"/>
          </w:divBdr>
        </w:div>
      </w:divsChild>
    </w:div>
    <w:div w:id="499276667">
      <w:bodyDiv w:val="1"/>
      <w:marLeft w:val="0"/>
      <w:marRight w:val="0"/>
      <w:marTop w:val="0"/>
      <w:marBottom w:val="0"/>
      <w:divBdr>
        <w:top w:val="none" w:sz="0" w:space="0" w:color="auto"/>
        <w:left w:val="none" w:sz="0" w:space="0" w:color="auto"/>
        <w:bottom w:val="none" w:sz="0" w:space="0" w:color="auto"/>
        <w:right w:val="none" w:sz="0" w:space="0" w:color="auto"/>
      </w:divBdr>
      <w:divsChild>
        <w:div w:id="939338932">
          <w:marLeft w:val="-720"/>
          <w:marRight w:val="0"/>
          <w:marTop w:val="0"/>
          <w:marBottom w:val="0"/>
          <w:divBdr>
            <w:top w:val="none" w:sz="0" w:space="0" w:color="auto"/>
            <w:left w:val="none" w:sz="0" w:space="0" w:color="auto"/>
            <w:bottom w:val="none" w:sz="0" w:space="0" w:color="auto"/>
            <w:right w:val="none" w:sz="0" w:space="0" w:color="auto"/>
          </w:divBdr>
        </w:div>
      </w:divsChild>
    </w:div>
    <w:div w:id="853107516">
      <w:bodyDiv w:val="1"/>
      <w:marLeft w:val="0"/>
      <w:marRight w:val="0"/>
      <w:marTop w:val="0"/>
      <w:marBottom w:val="0"/>
      <w:divBdr>
        <w:top w:val="none" w:sz="0" w:space="0" w:color="auto"/>
        <w:left w:val="none" w:sz="0" w:space="0" w:color="auto"/>
        <w:bottom w:val="none" w:sz="0" w:space="0" w:color="auto"/>
        <w:right w:val="none" w:sz="0" w:space="0" w:color="auto"/>
      </w:divBdr>
      <w:divsChild>
        <w:div w:id="1165324134">
          <w:marLeft w:val="-720"/>
          <w:marRight w:val="0"/>
          <w:marTop w:val="0"/>
          <w:marBottom w:val="0"/>
          <w:divBdr>
            <w:top w:val="none" w:sz="0" w:space="0" w:color="auto"/>
            <w:left w:val="none" w:sz="0" w:space="0" w:color="auto"/>
            <w:bottom w:val="none" w:sz="0" w:space="0" w:color="auto"/>
            <w:right w:val="none" w:sz="0" w:space="0" w:color="auto"/>
          </w:divBdr>
        </w:div>
      </w:divsChild>
    </w:div>
    <w:div w:id="1682315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HumhreysJ67@hwvcymru.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2048</Words>
  <Characters>11675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Mr J Humphreys</cp:lastModifiedBy>
  <cp:revision>4</cp:revision>
  <dcterms:created xsi:type="dcterms:W3CDTF">2024-10-30T16:07:00Z</dcterms:created>
  <dcterms:modified xsi:type="dcterms:W3CDTF">2024-11-01T09:05:00Z</dcterms:modified>
</cp:coreProperties>
</file>