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D1AF5" w14:textId="72BEBCBD" w:rsidR="003B3FCE" w:rsidRPr="003624F0" w:rsidRDefault="003B3FCE" w:rsidP="00E20E81">
      <w:pPr>
        <w:jc w:val="center"/>
        <w:rPr>
          <w:rFonts w:cs="Times New Roman"/>
          <w:sz w:val="40"/>
          <w:szCs w:val="40"/>
        </w:rPr>
      </w:pPr>
      <w:r w:rsidRPr="003624F0">
        <w:rPr>
          <w:rFonts w:cs="Times New Roman"/>
          <w:noProof/>
          <w:color w:val="000000" w:themeColor="text1"/>
          <w:lang w:eastAsia="en-GB"/>
        </w:rPr>
        <w:drawing>
          <wp:inline distT="0" distB="0" distL="0" distR="0" wp14:anchorId="3BEAE73A" wp14:editId="3DB563B4">
            <wp:extent cx="1446028" cy="505681"/>
            <wp:effectExtent l="0" t="0" r="1905" b="889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1A5BA263" w14:textId="48717007" w:rsidR="003B3FCE" w:rsidRPr="003624F0" w:rsidRDefault="003B3FCE" w:rsidP="00E20E81">
      <w:pPr>
        <w:jc w:val="center"/>
        <w:rPr>
          <w:rFonts w:cs="Times New Roman"/>
          <w:sz w:val="40"/>
          <w:szCs w:val="40"/>
        </w:rPr>
      </w:pPr>
    </w:p>
    <w:p w14:paraId="42E3A1FF" w14:textId="77777777" w:rsidR="003B3FCE" w:rsidRPr="003624F0" w:rsidRDefault="003B3FCE" w:rsidP="00E20E81">
      <w:pPr>
        <w:jc w:val="center"/>
        <w:rPr>
          <w:rFonts w:cs="Times New Roman"/>
          <w:sz w:val="40"/>
          <w:szCs w:val="40"/>
        </w:rPr>
      </w:pPr>
    </w:p>
    <w:p w14:paraId="50349DF0" w14:textId="30B4A972" w:rsidR="00893068" w:rsidRPr="001028F6" w:rsidRDefault="0089329B" w:rsidP="001028F6">
      <w:pPr>
        <w:pStyle w:val="NoSpacing"/>
        <w:jc w:val="center"/>
        <w:rPr>
          <w:b/>
          <w:bCs/>
          <w:sz w:val="56"/>
          <w:szCs w:val="52"/>
        </w:rPr>
      </w:pPr>
      <w:r w:rsidRPr="001028F6">
        <w:rPr>
          <w:b/>
          <w:bCs/>
          <w:sz w:val="56"/>
          <w:szCs w:val="52"/>
        </w:rPr>
        <w:t xml:space="preserve">Evaluate and </w:t>
      </w:r>
      <w:r w:rsidR="00FA6112" w:rsidRPr="001028F6">
        <w:rPr>
          <w:b/>
          <w:bCs/>
          <w:sz w:val="56"/>
          <w:szCs w:val="52"/>
        </w:rPr>
        <w:t>model</w:t>
      </w:r>
      <w:r w:rsidR="00157E44" w:rsidRPr="001028F6">
        <w:rPr>
          <w:b/>
          <w:bCs/>
          <w:sz w:val="56"/>
          <w:szCs w:val="52"/>
        </w:rPr>
        <w:t xml:space="preserve"> </w:t>
      </w:r>
      <w:r w:rsidR="00892B34" w:rsidRPr="001028F6">
        <w:rPr>
          <w:b/>
          <w:bCs/>
          <w:sz w:val="56"/>
          <w:szCs w:val="52"/>
        </w:rPr>
        <w:t>vulnerabilities</w:t>
      </w:r>
      <w:r w:rsidR="00157E44" w:rsidRPr="001028F6">
        <w:rPr>
          <w:b/>
          <w:bCs/>
          <w:sz w:val="56"/>
          <w:szCs w:val="52"/>
        </w:rPr>
        <w:t xml:space="preserve"> </w:t>
      </w:r>
      <w:r w:rsidR="00BF540A" w:rsidRPr="001028F6">
        <w:rPr>
          <w:b/>
          <w:bCs/>
          <w:sz w:val="56"/>
          <w:szCs w:val="52"/>
        </w:rPr>
        <w:t>discovered</w:t>
      </w:r>
      <w:r w:rsidR="00157E44" w:rsidRPr="001028F6">
        <w:rPr>
          <w:b/>
          <w:bCs/>
          <w:sz w:val="56"/>
          <w:szCs w:val="52"/>
        </w:rPr>
        <w:t xml:space="preserve"> during </w:t>
      </w:r>
      <w:r w:rsidR="00881AF6" w:rsidRPr="001028F6">
        <w:rPr>
          <w:b/>
          <w:bCs/>
          <w:sz w:val="56"/>
          <w:szCs w:val="52"/>
        </w:rPr>
        <w:t>a</w:t>
      </w:r>
      <w:r w:rsidR="00892B34" w:rsidRPr="001028F6">
        <w:rPr>
          <w:b/>
          <w:bCs/>
          <w:sz w:val="56"/>
          <w:szCs w:val="52"/>
        </w:rPr>
        <w:t xml:space="preserve">n </w:t>
      </w:r>
      <w:r w:rsidR="0047208A" w:rsidRPr="001028F6">
        <w:rPr>
          <w:b/>
          <w:bCs/>
          <w:sz w:val="56"/>
          <w:szCs w:val="52"/>
        </w:rPr>
        <w:t>assessment</w:t>
      </w:r>
      <w:r w:rsidR="00157E44" w:rsidRPr="001028F6">
        <w:rPr>
          <w:b/>
          <w:bCs/>
          <w:sz w:val="56"/>
          <w:szCs w:val="52"/>
        </w:rPr>
        <w:t xml:space="preserve"> of IT systems</w:t>
      </w:r>
      <w:r w:rsidR="00B05C5F" w:rsidRPr="001028F6">
        <w:rPr>
          <w:b/>
          <w:bCs/>
          <w:sz w:val="56"/>
          <w:szCs w:val="52"/>
        </w:rPr>
        <w:t xml:space="preserve"> a</w:t>
      </w:r>
      <w:r w:rsidR="00DE2123" w:rsidRPr="001028F6">
        <w:rPr>
          <w:b/>
          <w:bCs/>
          <w:sz w:val="56"/>
          <w:szCs w:val="52"/>
        </w:rPr>
        <w:t>t Carmarthenshire County Council</w:t>
      </w:r>
    </w:p>
    <w:p w14:paraId="0D9BEFAF" w14:textId="77777777" w:rsidR="00893068" w:rsidRPr="003624F0" w:rsidRDefault="00893068" w:rsidP="00E20E81">
      <w:pPr>
        <w:jc w:val="center"/>
        <w:rPr>
          <w:rFonts w:cs="Times New Roman"/>
          <w:sz w:val="36"/>
          <w:szCs w:val="36"/>
        </w:rPr>
      </w:pPr>
    </w:p>
    <w:p w14:paraId="3246CAD7" w14:textId="77777777" w:rsidR="00893068" w:rsidRPr="003624F0" w:rsidRDefault="00893068" w:rsidP="00E20E81">
      <w:pPr>
        <w:jc w:val="center"/>
        <w:rPr>
          <w:rFonts w:cs="Times New Roman"/>
          <w:sz w:val="36"/>
          <w:szCs w:val="36"/>
        </w:rPr>
      </w:pPr>
    </w:p>
    <w:p w14:paraId="60E071C5" w14:textId="77777777" w:rsidR="00893068" w:rsidRPr="003624F0" w:rsidRDefault="00893068" w:rsidP="00E20E81">
      <w:pPr>
        <w:jc w:val="center"/>
        <w:rPr>
          <w:rFonts w:cs="Times New Roman"/>
          <w:sz w:val="28"/>
          <w:szCs w:val="28"/>
        </w:rPr>
      </w:pPr>
    </w:p>
    <w:p w14:paraId="21E0CEC9" w14:textId="2E53A22F" w:rsidR="002425C1" w:rsidRPr="003624F0" w:rsidRDefault="002425C1" w:rsidP="00D21928">
      <w:pPr>
        <w:jc w:val="center"/>
      </w:pPr>
      <w:r w:rsidRPr="003624F0">
        <w:t>By</w:t>
      </w:r>
    </w:p>
    <w:p w14:paraId="40567794" w14:textId="1EE6C479" w:rsidR="00893068" w:rsidRPr="003624F0" w:rsidRDefault="002425C1" w:rsidP="00A50DD2">
      <w:pPr>
        <w:jc w:val="center"/>
      </w:pPr>
      <w:bookmarkStart w:id="0" w:name="_Toc140505448"/>
      <w:bookmarkStart w:id="1" w:name="_Toc140505604"/>
      <w:bookmarkStart w:id="2" w:name="_Toc140574629"/>
      <w:r w:rsidRPr="003624F0">
        <w:rPr>
          <w:rStyle w:val="Heading2Char"/>
        </w:rPr>
        <w:t>J</w:t>
      </w:r>
      <w:r w:rsidR="00893068" w:rsidRPr="003624F0">
        <w:rPr>
          <w:rStyle w:val="Heading2Char"/>
        </w:rPr>
        <w:t>ohn M Williams</w:t>
      </w:r>
      <w:bookmarkEnd w:id="0"/>
      <w:bookmarkEnd w:id="1"/>
      <w:bookmarkEnd w:id="2"/>
      <w:r w:rsidR="00893068" w:rsidRPr="003624F0">
        <w:t xml:space="preserve"> </w:t>
      </w:r>
      <w:r w:rsidRPr="00A50DD2">
        <w:t>(s</w:t>
      </w:r>
      <w:r w:rsidR="00893068" w:rsidRPr="00A50DD2">
        <w:t>tudent 1202877</w:t>
      </w:r>
      <w:r w:rsidRPr="00A50DD2">
        <w:t>)</w:t>
      </w:r>
    </w:p>
    <w:p w14:paraId="47E1CF3E" w14:textId="21960D63" w:rsidR="00E96AB4" w:rsidRPr="003624F0" w:rsidRDefault="00E96AB4" w:rsidP="00E20E81">
      <w:pPr>
        <w:rPr>
          <w:rFonts w:cs="Times New Roman"/>
        </w:rPr>
      </w:pPr>
    </w:p>
    <w:p w14:paraId="4F7080B3" w14:textId="7CCC848C" w:rsidR="00056793" w:rsidRPr="003624F0" w:rsidRDefault="00056793" w:rsidP="00E20E81">
      <w:pPr>
        <w:jc w:val="center"/>
        <w:rPr>
          <w:rFonts w:cs="Times New Roman"/>
          <w:color w:val="000000" w:themeColor="text1"/>
          <w:sz w:val="28"/>
          <w:szCs w:val="24"/>
        </w:rPr>
      </w:pPr>
      <w:r w:rsidRPr="003624F0">
        <w:rPr>
          <w:rFonts w:cs="Times New Roman"/>
          <w:color w:val="000000" w:themeColor="text1"/>
          <w:sz w:val="28"/>
          <w:szCs w:val="24"/>
        </w:rPr>
        <w:t xml:space="preserve">Supervisor: </w:t>
      </w:r>
      <w:r w:rsidR="00CB2F54" w:rsidRPr="003624F0">
        <w:rPr>
          <w:rFonts w:cs="Times New Roman"/>
          <w:color w:val="000000" w:themeColor="text1"/>
          <w:sz w:val="28"/>
          <w:szCs w:val="24"/>
        </w:rPr>
        <w:t>Munyaradzi Nicholas Murira</w:t>
      </w:r>
    </w:p>
    <w:p w14:paraId="2A063B7B" w14:textId="6BD05A1A" w:rsidR="00056793" w:rsidRPr="003624F0" w:rsidRDefault="00056793" w:rsidP="00E20E81">
      <w:pPr>
        <w:jc w:val="center"/>
        <w:rPr>
          <w:rFonts w:cs="Times New Roman"/>
          <w:color w:val="000000" w:themeColor="text1"/>
          <w:sz w:val="28"/>
          <w:szCs w:val="24"/>
        </w:rPr>
      </w:pPr>
      <w:r w:rsidRPr="003624F0">
        <w:rPr>
          <w:rFonts w:cs="Times New Roman"/>
          <w:color w:val="000000" w:themeColor="text1"/>
          <w:sz w:val="28"/>
          <w:szCs w:val="24"/>
        </w:rPr>
        <w:t xml:space="preserve">Second Marker: </w:t>
      </w:r>
      <w:r w:rsidR="00C22733" w:rsidRPr="003624F0">
        <w:rPr>
          <w:rFonts w:cs="Times New Roman"/>
          <w:color w:val="000000" w:themeColor="text1"/>
          <w:sz w:val="28"/>
          <w:szCs w:val="24"/>
        </w:rPr>
        <w:t>Nitheesh Kaliyamurthy</w:t>
      </w:r>
    </w:p>
    <w:p w14:paraId="4C24991A" w14:textId="77777777" w:rsidR="00056793" w:rsidRPr="003624F0" w:rsidRDefault="00056793" w:rsidP="00E20E81">
      <w:pPr>
        <w:jc w:val="center"/>
        <w:rPr>
          <w:rFonts w:cs="Times New Roman"/>
          <w:color w:val="000000" w:themeColor="text1"/>
        </w:rPr>
      </w:pPr>
    </w:p>
    <w:p w14:paraId="331255DC" w14:textId="77777777" w:rsidR="00056793" w:rsidRPr="003624F0" w:rsidRDefault="00056793" w:rsidP="00E20E81">
      <w:pPr>
        <w:jc w:val="center"/>
        <w:rPr>
          <w:rFonts w:cs="Times New Roman"/>
          <w:color w:val="000000" w:themeColor="text1"/>
        </w:rPr>
      </w:pPr>
    </w:p>
    <w:p w14:paraId="6174A379" w14:textId="77777777" w:rsidR="00056793" w:rsidRPr="003624F0" w:rsidRDefault="00056793" w:rsidP="00E20E81">
      <w:pPr>
        <w:jc w:val="center"/>
        <w:rPr>
          <w:rFonts w:cs="Times New Roman"/>
          <w:color w:val="000000" w:themeColor="text1"/>
          <w:sz w:val="28"/>
          <w:szCs w:val="28"/>
        </w:rPr>
      </w:pPr>
      <w:r w:rsidRPr="003624F0">
        <w:rPr>
          <w:rFonts w:cs="Times New Roman"/>
          <w:color w:val="000000" w:themeColor="text1"/>
          <w:sz w:val="28"/>
          <w:szCs w:val="28"/>
        </w:rPr>
        <w:t>Project submitted as part of the requirements for the award of BSc (Hons) Computing (Computer Networks and Cybersecurity)</w:t>
      </w:r>
    </w:p>
    <w:p w14:paraId="2C656E4A" w14:textId="77777777" w:rsidR="00056793" w:rsidRPr="003624F0" w:rsidRDefault="00056793" w:rsidP="004C2FEB">
      <w:pPr>
        <w:rPr>
          <w:rFonts w:cs="Times New Roman"/>
          <w:color w:val="000000" w:themeColor="text1"/>
          <w:sz w:val="28"/>
          <w:szCs w:val="28"/>
        </w:rPr>
      </w:pPr>
    </w:p>
    <w:p w14:paraId="64E4E445" w14:textId="39AFC0E4" w:rsidR="00893068" w:rsidRDefault="00056793" w:rsidP="00E20E81">
      <w:pPr>
        <w:jc w:val="center"/>
        <w:rPr>
          <w:rFonts w:cs="Times New Roman"/>
          <w:color w:val="000000" w:themeColor="text1"/>
          <w:sz w:val="28"/>
          <w:szCs w:val="28"/>
        </w:rPr>
      </w:pPr>
      <w:r w:rsidRPr="003624F0">
        <w:rPr>
          <w:rFonts w:cs="Times New Roman"/>
          <w:color w:val="000000" w:themeColor="text1"/>
          <w:sz w:val="28"/>
          <w:szCs w:val="28"/>
        </w:rPr>
        <w:t>July 2023</w:t>
      </w:r>
    </w:p>
    <w:p w14:paraId="26D1EF68" w14:textId="77777777" w:rsidR="001028F6" w:rsidRPr="003624F0" w:rsidRDefault="001028F6" w:rsidP="00E20E81">
      <w:pPr>
        <w:jc w:val="center"/>
        <w:rPr>
          <w:rFonts w:cs="Times New Roman"/>
          <w:color w:val="000000" w:themeColor="text1"/>
          <w:sz w:val="28"/>
          <w:szCs w:val="28"/>
        </w:rPr>
      </w:pPr>
    </w:p>
    <w:p w14:paraId="2C920375" w14:textId="2A740999" w:rsidR="00231B00" w:rsidRDefault="00231B00" w:rsidP="00E20E81">
      <w:pPr>
        <w:jc w:val="center"/>
        <w:rPr>
          <w:rFonts w:cs="Times New Roman"/>
          <w:b/>
          <w:color w:val="000000" w:themeColor="text1"/>
        </w:rPr>
      </w:pPr>
      <w:r w:rsidRPr="003624F0">
        <w:rPr>
          <w:rFonts w:cs="Times New Roman"/>
          <w:b/>
          <w:color w:val="000000" w:themeColor="text1"/>
        </w:rPr>
        <w:lastRenderedPageBreak/>
        <w:t>Abstract</w:t>
      </w:r>
    </w:p>
    <w:p w14:paraId="7A3041E4" w14:textId="77777777" w:rsidR="0035617C" w:rsidRPr="003624F0" w:rsidRDefault="0035617C" w:rsidP="00E20E81">
      <w:pPr>
        <w:jc w:val="center"/>
        <w:rPr>
          <w:rFonts w:cs="Times New Roman"/>
          <w:b/>
          <w:color w:val="000000" w:themeColor="text1"/>
        </w:rPr>
      </w:pPr>
    </w:p>
    <w:p w14:paraId="02EA8076" w14:textId="0E6E6FAC" w:rsidR="00ED6A54" w:rsidRPr="003624F0" w:rsidRDefault="00ED6A54" w:rsidP="00E20E81">
      <w:pPr>
        <w:jc w:val="both"/>
        <w:rPr>
          <w:rFonts w:cs="Times New Roman"/>
          <w:bCs/>
          <w:color w:val="000000" w:themeColor="text1"/>
        </w:rPr>
      </w:pPr>
      <w:r w:rsidRPr="003624F0">
        <w:rPr>
          <w:rFonts w:cs="Times New Roman"/>
          <w:bCs/>
          <w:color w:val="000000" w:themeColor="text1"/>
        </w:rPr>
        <w:t xml:space="preserve">This study explores the field of vulnerability assessment, focusing on its methodologies, considerations, and best practices. Vulnerability assessment is a critical component of proactive risk management, enabling organizations to identify and address weaknesses in their systems and environments. The study delves into the nature of vulnerability assessment, </w:t>
      </w:r>
      <w:r w:rsidR="00300ABE" w:rsidRPr="003624F0">
        <w:rPr>
          <w:rFonts w:cs="Times New Roman"/>
          <w:bCs/>
          <w:color w:val="000000" w:themeColor="text1"/>
        </w:rPr>
        <w:t xml:space="preserve">selecting three </w:t>
      </w:r>
      <w:r w:rsidRPr="003624F0">
        <w:rPr>
          <w:rFonts w:cs="Times New Roman"/>
          <w:bCs/>
          <w:color w:val="000000" w:themeColor="text1"/>
        </w:rPr>
        <w:t>vulnerabilities</w:t>
      </w:r>
      <w:r w:rsidR="00300ABE" w:rsidRPr="003624F0">
        <w:rPr>
          <w:rFonts w:cs="Times New Roman"/>
          <w:bCs/>
          <w:color w:val="000000" w:themeColor="text1"/>
        </w:rPr>
        <w:t xml:space="preserve"> to study in detail</w:t>
      </w:r>
      <w:r w:rsidRPr="003624F0">
        <w:rPr>
          <w:rFonts w:cs="Times New Roman"/>
          <w:bCs/>
          <w:color w:val="000000" w:themeColor="text1"/>
        </w:rPr>
        <w:t xml:space="preserve">, </w:t>
      </w:r>
      <w:r w:rsidR="00EB2432" w:rsidRPr="003624F0">
        <w:rPr>
          <w:rFonts w:cs="Times New Roman"/>
          <w:bCs/>
          <w:color w:val="000000" w:themeColor="text1"/>
        </w:rPr>
        <w:t>researching their mechanism of action</w:t>
      </w:r>
      <w:r w:rsidR="005D05F7" w:rsidRPr="003624F0">
        <w:rPr>
          <w:rFonts w:cs="Times New Roman"/>
          <w:bCs/>
          <w:color w:val="000000" w:themeColor="text1"/>
        </w:rPr>
        <w:t xml:space="preserve">, testing in a virtual lab </w:t>
      </w:r>
      <w:r w:rsidR="00090537" w:rsidRPr="003624F0">
        <w:rPr>
          <w:rFonts w:cs="Times New Roman"/>
          <w:bCs/>
          <w:color w:val="000000" w:themeColor="text1"/>
        </w:rPr>
        <w:t>environment,</w:t>
      </w:r>
      <w:r w:rsidR="005D05F7" w:rsidRPr="003624F0">
        <w:rPr>
          <w:rFonts w:cs="Times New Roman"/>
          <w:bCs/>
          <w:color w:val="000000" w:themeColor="text1"/>
        </w:rPr>
        <w:t xml:space="preserve"> </w:t>
      </w:r>
      <w:r w:rsidR="00090537" w:rsidRPr="003624F0">
        <w:rPr>
          <w:rFonts w:cs="Times New Roman"/>
          <w:bCs/>
          <w:color w:val="000000" w:themeColor="text1"/>
        </w:rPr>
        <w:t xml:space="preserve">exploring </w:t>
      </w:r>
      <w:r w:rsidR="00363C8D" w:rsidRPr="003624F0">
        <w:rPr>
          <w:rFonts w:cs="Times New Roman"/>
          <w:bCs/>
          <w:color w:val="000000" w:themeColor="text1"/>
        </w:rPr>
        <w:t xml:space="preserve">threat </w:t>
      </w:r>
      <w:r w:rsidR="007641B6" w:rsidRPr="003624F0">
        <w:rPr>
          <w:rFonts w:cs="Times New Roman"/>
          <w:bCs/>
          <w:color w:val="000000" w:themeColor="text1"/>
        </w:rPr>
        <w:t>modelling,</w:t>
      </w:r>
      <w:r w:rsidR="00363C8D" w:rsidRPr="003624F0">
        <w:rPr>
          <w:rFonts w:cs="Times New Roman"/>
          <w:bCs/>
          <w:color w:val="000000" w:themeColor="text1"/>
        </w:rPr>
        <w:t xml:space="preserve"> and providing an outcome. </w:t>
      </w:r>
    </w:p>
    <w:p w14:paraId="65A4D835" w14:textId="665EEBE5" w:rsidR="00375F75" w:rsidRPr="003624F0" w:rsidRDefault="00787B6D" w:rsidP="00E20E81">
      <w:pPr>
        <w:rPr>
          <w:rFonts w:cs="Times New Roman"/>
          <w:color w:val="000000" w:themeColor="text1"/>
        </w:rPr>
      </w:pPr>
      <w:r w:rsidRPr="003624F0">
        <w:rPr>
          <w:rFonts w:cs="Times New Roman"/>
          <w:color w:val="000000" w:themeColor="text1"/>
        </w:rPr>
        <w:t>The s</w:t>
      </w:r>
      <w:r w:rsidR="00375F75" w:rsidRPr="003624F0">
        <w:rPr>
          <w:rFonts w:cs="Times New Roman"/>
          <w:color w:val="000000" w:themeColor="text1"/>
        </w:rPr>
        <w:t xml:space="preserve">tudy </w:t>
      </w:r>
      <w:r w:rsidRPr="003624F0">
        <w:rPr>
          <w:rFonts w:cs="Times New Roman"/>
          <w:color w:val="000000" w:themeColor="text1"/>
        </w:rPr>
        <w:t xml:space="preserve">will select a </w:t>
      </w:r>
      <w:r w:rsidR="00375F75" w:rsidRPr="003624F0">
        <w:rPr>
          <w:rFonts w:cs="Times New Roman"/>
          <w:color w:val="000000" w:themeColor="text1"/>
        </w:rPr>
        <w:t>critical, high, and medium risk vulnerability from an assessment undertaken by Carmarthenshire County Council</w:t>
      </w:r>
      <w:r w:rsidR="002C09A8" w:rsidRPr="003624F0">
        <w:rPr>
          <w:rFonts w:cs="Times New Roman"/>
          <w:color w:val="000000" w:themeColor="text1"/>
        </w:rPr>
        <w:t xml:space="preserve">, researching the background of vulnerability assessments and </w:t>
      </w:r>
      <w:r w:rsidR="00FE38B4" w:rsidRPr="003624F0">
        <w:rPr>
          <w:rFonts w:cs="Times New Roman"/>
          <w:color w:val="000000" w:themeColor="text1"/>
        </w:rPr>
        <w:t>its</w:t>
      </w:r>
      <w:r w:rsidR="002C09A8" w:rsidRPr="003624F0">
        <w:rPr>
          <w:rFonts w:cs="Times New Roman"/>
          <w:color w:val="000000" w:themeColor="text1"/>
        </w:rPr>
        <w:t xml:space="preserve"> link to penetration testing, analyse in </w:t>
      </w:r>
      <w:r w:rsidR="009453C7" w:rsidRPr="003624F0">
        <w:rPr>
          <w:rFonts w:cs="Times New Roman"/>
          <w:color w:val="000000" w:themeColor="text1"/>
        </w:rPr>
        <w:t>detail</w:t>
      </w:r>
      <w:r w:rsidR="002C09A8" w:rsidRPr="003624F0">
        <w:rPr>
          <w:rFonts w:cs="Times New Roman"/>
          <w:color w:val="000000" w:themeColor="text1"/>
        </w:rPr>
        <w:t xml:space="preserve"> the selected </w:t>
      </w:r>
      <w:r w:rsidR="00F85800" w:rsidRPr="003624F0">
        <w:rPr>
          <w:rFonts w:cs="Times New Roman"/>
          <w:color w:val="000000" w:themeColor="text1"/>
        </w:rPr>
        <w:t xml:space="preserve">vulnerabilities, explore threat models available to determine a risk rating, </w:t>
      </w:r>
      <w:r w:rsidR="00D52503" w:rsidRPr="003624F0">
        <w:rPr>
          <w:rFonts w:cs="Times New Roman"/>
          <w:color w:val="000000" w:themeColor="text1"/>
        </w:rPr>
        <w:t xml:space="preserve">prepare a lab environment </w:t>
      </w:r>
      <w:r w:rsidR="00FE38B4" w:rsidRPr="003624F0">
        <w:rPr>
          <w:rFonts w:cs="Times New Roman"/>
          <w:color w:val="000000" w:themeColor="text1"/>
        </w:rPr>
        <w:t>to undertake the analysis and conclude with recommendations based on the selected threat modelling and results.</w:t>
      </w:r>
    </w:p>
    <w:p w14:paraId="7A63E192" w14:textId="2FD1A482" w:rsidR="005D6990" w:rsidRPr="003624F0" w:rsidRDefault="00352ACC" w:rsidP="00E20E81">
      <w:pPr>
        <w:rPr>
          <w:rFonts w:cs="Times New Roman"/>
          <w:color w:val="000000" w:themeColor="text1"/>
        </w:rPr>
      </w:pPr>
      <w:r w:rsidRPr="003624F0">
        <w:rPr>
          <w:rFonts w:cs="Times New Roman"/>
          <w:color w:val="000000" w:themeColor="text1"/>
        </w:rPr>
        <w:t xml:space="preserve">A virtual lab environment </w:t>
      </w:r>
      <w:r w:rsidR="00AF1884" w:rsidRPr="003624F0">
        <w:rPr>
          <w:rFonts w:cs="Times New Roman"/>
          <w:color w:val="000000" w:themeColor="text1"/>
        </w:rPr>
        <w:t>is</w:t>
      </w:r>
      <w:r w:rsidRPr="003624F0">
        <w:rPr>
          <w:rFonts w:cs="Times New Roman"/>
          <w:color w:val="000000" w:themeColor="text1"/>
        </w:rPr>
        <w:t xml:space="preserve"> used </w:t>
      </w:r>
      <w:r w:rsidR="00AE7D34" w:rsidRPr="003624F0">
        <w:rPr>
          <w:rFonts w:cs="Times New Roman"/>
          <w:color w:val="000000" w:themeColor="text1"/>
        </w:rPr>
        <w:t>to see if the results from the assessment provided can be replicated</w:t>
      </w:r>
      <w:r w:rsidR="00400372" w:rsidRPr="003624F0">
        <w:rPr>
          <w:rFonts w:cs="Times New Roman"/>
          <w:color w:val="000000" w:themeColor="text1"/>
        </w:rPr>
        <w:t xml:space="preserve">, and if any identified vulnerabilities can be exploited </w:t>
      </w:r>
      <w:r w:rsidR="00FE6DDA">
        <w:rPr>
          <w:rFonts w:cs="Times New Roman"/>
          <w:color w:val="000000" w:themeColor="text1"/>
        </w:rPr>
        <w:t>by</w:t>
      </w:r>
      <w:r w:rsidR="005D6990" w:rsidRPr="003624F0">
        <w:rPr>
          <w:rFonts w:cs="Times New Roman"/>
          <w:color w:val="000000" w:themeColor="text1"/>
        </w:rPr>
        <w:t xml:space="preserve"> a penetration test</w:t>
      </w:r>
      <w:r w:rsidR="008C3EBF">
        <w:rPr>
          <w:rFonts w:cs="Times New Roman"/>
          <w:color w:val="000000" w:themeColor="text1"/>
        </w:rPr>
        <w:t>ing</w:t>
      </w:r>
      <w:r w:rsidR="005D6990" w:rsidRPr="003624F0">
        <w:rPr>
          <w:rFonts w:cs="Times New Roman"/>
          <w:color w:val="000000" w:themeColor="text1"/>
        </w:rPr>
        <w:t xml:space="preserve">. This will be based on what has been learned during the literature received for this study. </w:t>
      </w:r>
      <w:r w:rsidR="00AF1884" w:rsidRPr="003624F0">
        <w:rPr>
          <w:rFonts w:cs="Times New Roman"/>
          <w:color w:val="000000" w:themeColor="text1"/>
        </w:rPr>
        <w:t>The results are recorded in tables and displayed graphically.</w:t>
      </w:r>
    </w:p>
    <w:p w14:paraId="5B977841" w14:textId="5D3ACE6C" w:rsidR="00352ACC" w:rsidRPr="003624F0" w:rsidRDefault="005D6990" w:rsidP="00E20E81">
      <w:pPr>
        <w:rPr>
          <w:rFonts w:cs="Times New Roman"/>
          <w:color w:val="000000" w:themeColor="text1"/>
        </w:rPr>
      </w:pPr>
      <w:r w:rsidRPr="003624F0">
        <w:rPr>
          <w:rFonts w:cs="Times New Roman"/>
          <w:color w:val="000000" w:themeColor="text1"/>
        </w:rPr>
        <w:t xml:space="preserve">The conclusion finds </w:t>
      </w:r>
      <w:r w:rsidR="00325414" w:rsidRPr="003624F0">
        <w:rPr>
          <w:rFonts w:cs="Times New Roman"/>
          <w:color w:val="000000" w:themeColor="text1"/>
        </w:rPr>
        <w:t xml:space="preserve">similarities and differences between the initial assessment </w:t>
      </w:r>
      <w:r w:rsidR="00D34C6A" w:rsidRPr="003624F0">
        <w:rPr>
          <w:rFonts w:cs="Times New Roman"/>
          <w:color w:val="000000" w:themeColor="text1"/>
        </w:rPr>
        <w:t>results and the finding from the laboratory testing and the DREA</w:t>
      </w:r>
      <w:r w:rsidR="000B4066">
        <w:rPr>
          <w:rFonts w:cs="Times New Roman"/>
          <w:color w:val="000000" w:themeColor="text1"/>
        </w:rPr>
        <w:t>D</w:t>
      </w:r>
      <w:r w:rsidR="00D34C6A" w:rsidRPr="003624F0">
        <w:rPr>
          <w:rFonts w:cs="Times New Roman"/>
          <w:color w:val="000000" w:themeColor="text1"/>
        </w:rPr>
        <w:t xml:space="preserve"> threat modelling selected. Overall, </w:t>
      </w:r>
      <w:r w:rsidR="007A46F2" w:rsidRPr="003624F0">
        <w:rPr>
          <w:rFonts w:cs="Times New Roman"/>
          <w:color w:val="000000" w:themeColor="text1"/>
        </w:rPr>
        <w:t>it is determined that the vulnerabilities with the highest rating</w:t>
      </w:r>
      <w:r w:rsidR="00AA6F43" w:rsidRPr="003624F0">
        <w:rPr>
          <w:rFonts w:cs="Times New Roman"/>
          <w:color w:val="000000" w:themeColor="text1"/>
        </w:rPr>
        <w:t xml:space="preserve"> from the provided report</w:t>
      </w:r>
      <w:r w:rsidR="007A46F2" w:rsidRPr="003624F0">
        <w:rPr>
          <w:rFonts w:cs="Times New Roman"/>
          <w:color w:val="000000" w:themeColor="text1"/>
        </w:rPr>
        <w:t xml:space="preserve"> may not pose the greatest risk</w:t>
      </w:r>
      <w:r w:rsidR="00AA6F43" w:rsidRPr="003624F0">
        <w:rPr>
          <w:rFonts w:cs="Times New Roman"/>
          <w:color w:val="000000" w:themeColor="text1"/>
        </w:rPr>
        <w:t>, and based on the testing</w:t>
      </w:r>
      <w:r w:rsidR="00214422" w:rsidRPr="003624F0">
        <w:rPr>
          <w:rFonts w:cs="Times New Roman"/>
          <w:color w:val="000000" w:themeColor="text1"/>
        </w:rPr>
        <w:t xml:space="preserve">, research and methodology adopted, the Council may wish to reassess the way they </w:t>
      </w:r>
      <w:r w:rsidR="00974CEF" w:rsidRPr="003624F0">
        <w:rPr>
          <w:rFonts w:cs="Times New Roman"/>
          <w:color w:val="000000" w:themeColor="text1"/>
        </w:rPr>
        <w:t xml:space="preserve">address vulnerabilities in the future. </w:t>
      </w:r>
    </w:p>
    <w:p w14:paraId="78AEDA17" w14:textId="77777777" w:rsidR="00B319E2" w:rsidRPr="003624F0" w:rsidRDefault="00B319E2" w:rsidP="00E20E81">
      <w:pPr>
        <w:rPr>
          <w:rFonts w:cs="Times New Roman"/>
          <w:color w:val="000000" w:themeColor="text1"/>
        </w:rPr>
      </w:pPr>
    </w:p>
    <w:p w14:paraId="24EACC77" w14:textId="77777777" w:rsidR="00FE38B4" w:rsidRPr="003624F0" w:rsidRDefault="00FE38B4" w:rsidP="00E20E81">
      <w:pPr>
        <w:rPr>
          <w:rFonts w:cs="Times New Roman"/>
          <w:color w:val="000000" w:themeColor="text1"/>
        </w:rPr>
      </w:pPr>
    </w:p>
    <w:p w14:paraId="5770659D" w14:textId="77777777" w:rsidR="00ED6A54" w:rsidRDefault="00ED6A54" w:rsidP="00E20E81">
      <w:pPr>
        <w:jc w:val="both"/>
        <w:rPr>
          <w:rFonts w:cs="Times New Roman"/>
          <w:bCs/>
          <w:color w:val="000000" w:themeColor="text1"/>
        </w:rPr>
      </w:pPr>
    </w:p>
    <w:p w14:paraId="392821E8" w14:textId="77777777" w:rsidR="004C2FEB" w:rsidRDefault="004C2FEB" w:rsidP="00E20E81">
      <w:pPr>
        <w:jc w:val="both"/>
        <w:rPr>
          <w:rFonts w:cs="Times New Roman"/>
          <w:bCs/>
          <w:color w:val="000000" w:themeColor="text1"/>
        </w:rPr>
      </w:pPr>
    </w:p>
    <w:p w14:paraId="2C51EA34" w14:textId="77777777" w:rsidR="004C2FEB" w:rsidRDefault="004C2FEB" w:rsidP="00E20E81">
      <w:pPr>
        <w:jc w:val="both"/>
        <w:rPr>
          <w:rFonts w:cs="Times New Roman"/>
          <w:bCs/>
          <w:color w:val="000000" w:themeColor="text1"/>
        </w:rPr>
      </w:pPr>
    </w:p>
    <w:p w14:paraId="5B642483" w14:textId="77777777" w:rsidR="004C2FEB" w:rsidRPr="003624F0" w:rsidRDefault="004C2FEB" w:rsidP="00E20E81">
      <w:pPr>
        <w:jc w:val="both"/>
        <w:rPr>
          <w:rFonts w:cs="Times New Roman"/>
          <w:bCs/>
          <w:color w:val="000000" w:themeColor="text1"/>
        </w:rPr>
      </w:pPr>
    </w:p>
    <w:p w14:paraId="2C31E398" w14:textId="77777777" w:rsidR="00231B00" w:rsidRPr="003624F0" w:rsidRDefault="00231B00" w:rsidP="00E20E81">
      <w:pPr>
        <w:jc w:val="both"/>
        <w:rPr>
          <w:rFonts w:cs="Times New Roman"/>
          <w:b/>
          <w:color w:val="000000" w:themeColor="text1"/>
        </w:rPr>
      </w:pPr>
    </w:p>
    <w:p w14:paraId="218418D8" w14:textId="5551A9C2" w:rsidR="00231B00" w:rsidRDefault="00F9342A" w:rsidP="00E20E81">
      <w:pPr>
        <w:jc w:val="both"/>
        <w:rPr>
          <w:rFonts w:cs="Times New Roman"/>
          <w:b/>
          <w:color w:val="000000" w:themeColor="text1"/>
        </w:rPr>
      </w:pPr>
      <w:r>
        <w:rPr>
          <w:rFonts w:cs="Times New Roman"/>
          <w:b/>
          <w:color w:val="000000" w:themeColor="text1"/>
        </w:rPr>
        <w:lastRenderedPageBreak/>
        <w:t>TABLE OF CONTENT</w:t>
      </w:r>
    </w:p>
    <w:sdt>
      <w:sdtPr>
        <w:rPr>
          <w:rFonts w:ascii="Times New Roman" w:eastAsiaTheme="minorHAnsi" w:hAnsi="Times New Roman" w:cstheme="minorBidi"/>
          <w:color w:val="auto"/>
          <w:sz w:val="24"/>
          <w:szCs w:val="22"/>
          <w:lang w:val="en-GB"/>
        </w:rPr>
        <w:id w:val="-410398097"/>
        <w:docPartObj>
          <w:docPartGallery w:val="Table of Contents"/>
          <w:docPartUnique/>
        </w:docPartObj>
      </w:sdtPr>
      <w:sdtEndPr>
        <w:rPr>
          <w:b/>
          <w:bCs/>
          <w:noProof/>
        </w:rPr>
      </w:sdtEndPr>
      <w:sdtContent>
        <w:p w14:paraId="5C22683D" w14:textId="1FC3F8D7" w:rsidR="001028F6" w:rsidRDefault="001028F6">
          <w:pPr>
            <w:pStyle w:val="TOCHeading"/>
          </w:pPr>
        </w:p>
        <w:p w14:paraId="0827DA75" w14:textId="46332794" w:rsidR="00634DF3" w:rsidRDefault="001028F6" w:rsidP="00634DF3">
          <w:pPr>
            <w:pStyle w:val="TOC2"/>
            <w:tabs>
              <w:tab w:val="right" w:leader="dot" w:pos="9016"/>
            </w:tabs>
            <w:ind w:left="0"/>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p>
        <w:p w14:paraId="7BF4770B" w14:textId="158EF96E"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30" w:history="1">
            <w:r w:rsidR="00634DF3" w:rsidRPr="00EC5EFB">
              <w:rPr>
                <w:rStyle w:val="Hyperlink"/>
                <w:noProof/>
              </w:rPr>
              <w:t>CHAPTER 1 - INTRODUCTION</w:t>
            </w:r>
            <w:r w:rsidR="00634DF3">
              <w:rPr>
                <w:noProof/>
                <w:webHidden/>
              </w:rPr>
              <w:tab/>
            </w:r>
            <w:r w:rsidR="00634DF3">
              <w:rPr>
                <w:noProof/>
                <w:webHidden/>
              </w:rPr>
              <w:fldChar w:fldCharType="begin"/>
            </w:r>
            <w:r w:rsidR="00634DF3">
              <w:rPr>
                <w:noProof/>
                <w:webHidden/>
              </w:rPr>
              <w:instrText xml:space="preserve"> PAGEREF _Toc140574630 \h </w:instrText>
            </w:r>
            <w:r w:rsidR="00634DF3">
              <w:rPr>
                <w:noProof/>
                <w:webHidden/>
              </w:rPr>
            </w:r>
            <w:r w:rsidR="00634DF3">
              <w:rPr>
                <w:noProof/>
                <w:webHidden/>
              </w:rPr>
              <w:fldChar w:fldCharType="separate"/>
            </w:r>
            <w:r>
              <w:rPr>
                <w:noProof/>
                <w:webHidden/>
              </w:rPr>
              <w:t>1</w:t>
            </w:r>
            <w:r w:rsidR="00634DF3">
              <w:rPr>
                <w:noProof/>
                <w:webHidden/>
              </w:rPr>
              <w:fldChar w:fldCharType="end"/>
            </w:r>
          </w:hyperlink>
        </w:p>
        <w:p w14:paraId="6C87D834" w14:textId="4908B10D"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31" w:history="1">
            <w:r w:rsidR="00634DF3" w:rsidRPr="00EC5EFB">
              <w:rPr>
                <w:rStyle w:val="Hyperlink"/>
                <w:noProof/>
              </w:rPr>
              <w:t>AIMS AND OBJECTIVES</w:t>
            </w:r>
            <w:r w:rsidR="00634DF3">
              <w:rPr>
                <w:noProof/>
                <w:webHidden/>
              </w:rPr>
              <w:tab/>
            </w:r>
            <w:r w:rsidR="00634DF3">
              <w:rPr>
                <w:noProof/>
                <w:webHidden/>
              </w:rPr>
              <w:fldChar w:fldCharType="begin"/>
            </w:r>
            <w:r w:rsidR="00634DF3">
              <w:rPr>
                <w:noProof/>
                <w:webHidden/>
              </w:rPr>
              <w:instrText xml:space="preserve"> PAGEREF _Toc140574631 \h </w:instrText>
            </w:r>
            <w:r w:rsidR="00634DF3">
              <w:rPr>
                <w:noProof/>
                <w:webHidden/>
              </w:rPr>
            </w:r>
            <w:r w:rsidR="00634DF3">
              <w:rPr>
                <w:noProof/>
                <w:webHidden/>
              </w:rPr>
              <w:fldChar w:fldCharType="separate"/>
            </w:r>
            <w:r>
              <w:rPr>
                <w:noProof/>
                <w:webHidden/>
              </w:rPr>
              <w:t>3</w:t>
            </w:r>
            <w:r w:rsidR="00634DF3">
              <w:rPr>
                <w:noProof/>
                <w:webHidden/>
              </w:rPr>
              <w:fldChar w:fldCharType="end"/>
            </w:r>
          </w:hyperlink>
        </w:p>
        <w:p w14:paraId="327E42CB" w14:textId="7A1BBA6A"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32" w:history="1">
            <w:r w:rsidR="00634DF3" w:rsidRPr="00EC5EFB">
              <w:rPr>
                <w:rStyle w:val="Hyperlink"/>
                <w:noProof/>
              </w:rPr>
              <w:t>BRIEF OVERVIEW OF THE STUDY</w:t>
            </w:r>
            <w:r w:rsidR="00634DF3">
              <w:rPr>
                <w:noProof/>
                <w:webHidden/>
              </w:rPr>
              <w:tab/>
            </w:r>
            <w:r w:rsidR="00634DF3">
              <w:rPr>
                <w:noProof/>
                <w:webHidden/>
              </w:rPr>
              <w:fldChar w:fldCharType="begin"/>
            </w:r>
            <w:r w:rsidR="00634DF3">
              <w:rPr>
                <w:noProof/>
                <w:webHidden/>
              </w:rPr>
              <w:instrText xml:space="preserve"> PAGEREF _Toc140574632 \h </w:instrText>
            </w:r>
            <w:r w:rsidR="00634DF3">
              <w:rPr>
                <w:noProof/>
                <w:webHidden/>
              </w:rPr>
            </w:r>
            <w:r w:rsidR="00634DF3">
              <w:rPr>
                <w:noProof/>
                <w:webHidden/>
              </w:rPr>
              <w:fldChar w:fldCharType="separate"/>
            </w:r>
            <w:r>
              <w:rPr>
                <w:noProof/>
                <w:webHidden/>
              </w:rPr>
              <w:t>5</w:t>
            </w:r>
            <w:r w:rsidR="00634DF3">
              <w:rPr>
                <w:noProof/>
                <w:webHidden/>
              </w:rPr>
              <w:fldChar w:fldCharType="end"/>
            </w:r>
          </w:hyperlink>
        </w:p>
        <w:p w14:paraId="30D541FC" w14:textId="0FD2337E"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33" w:history="1">
            <w:r w:rsidR="00634DF3" w:rsidRPr="00EC5EFB">
              <w:rPr>
                <w:rStyle w:val="Hyperlink"/>
                <w:noProof/>
              </w:rPr>
              <w:t xml:space="preserve">CHAPTER 2 - RESEARCH &amp; </w:t>
            </w:r>
            <w:r w:rsidR="00634DF3" w:rsidRPr="00EC5EFB">
              <w:rPr>
                <w:rStyle w:val="Hyperlink"/>
                <w:iCs/>
                <w:noProof/>
              </w:rPr>
              <w:t>REVIEW OF LITERATURE</w:t>
            </w:r>
            <w:r w:rsidR="00634DF3">
              <w:rPr>
                <w:noProof/>
                <w:webHidden/>
              </w:rPr>
              <w:tab/>
            </w:r>
            <w:r w:rsidR="00634DF3">
              <w:rPr>
                <w:noProof/>
                <w:webHidden/>
              </w:rPr>
              <w:fldChar w:fldCharType="begin"/>
            </w:r>
            <w:r w:rsidR="00634DF3">
              <w:rPr>
                <w:noProof/>
                <w:webHidden/>
              </w:rPr>
              <w:instrText xml:space="preserve"> PAGEREF _Toc140574633 \h </w:instrText>
            </w:r>
            <w:r w:rsidR="00634DF3">
              <w:rPr>
                <w:noProof/>
                <w:webHidden/>
              </w:rPr>
            </w:r>
            <w:r w:rsidR="00634DF3">
              <w:rPr>
                <w:noProof/>
                <w:webHidden/>
              </w:rPr>
              <w:fldChar w:fldCharType="separate"/>
            </w:r>
            <w:r>
              <w:rPr>
                <w:noProof/>
                <w:webHidden/>
              </w:rPr>
              <w:t>7</w:t>
            </w:r>
            <w:r w:rsidR="00634DF3">
              <w:rPr>
                <w:noProof/>
                <w:webHidden/>
              </w:rPr>
              <w:fldChar w:fldCharType="end"/>
            </w:r>
          </w:hyperlink>
        </w:p>
        <w:p w14:paraId="00512B08" w14:textId="52C3EEF3"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34" w:history="1">
            <w:r w:rsidR="00634DF3" w:rsidRPr="00EC5EFB">
              <w:rPr>
                <w:rStyle w:val="Hyperlink"/>
                <w:noProof/>
              </w:rPr>
              <w:t>INTRODUCTION TO THE LITERATURE REVIEW</w:t>
            </w:r>
            <w:r w:rsidR="00634DF3">
              <w:rPr>
                <w:noProof/>
                <w:webHidden/>
              </w:rPr>
              <w:tab/>
            </w:r>
            <w:r w:rsidR="00634DF3">
              <w:rPr>
                <w:noProof/>
                <w:webHidden/>
              </w:rPr>
              <w:fldChar w:fldCharType="begin"/>
            </w:r>
            <w:r w:rsidR="00634DF3">
              <w:rPr>
                <w:noProof/>
                <w:webHidden/>
              </w:rPr>
              <w:instrText xml:space="preserve"> PAGEREF _Toc140574634 \h </w:instrText>
            </w:r>
            <w:r w:rsidR="00634DF3">
              <w:rPr>
                <w:noProof/>
                <w:webHidden/>
              </w:rPr>
            </w:r>
            <w:r w:rsidR="00634DF3">
              <w:rPr>
                <w:noProof/>
                <w:webHidden/>
              </w:rPr>
              <w:fldChar w:fldCharType="separate"/>
            </w:r>
            <w:r>
              <w:rPr>
                <w:noProof/>
                <w:webHidden/>
              </w:rPr>
              <w:t>7</w:t>
            </w:r>
            <w:r w:rsidR="00634DF3">
              <w:rPr>
                <w:noProof/>
                <w:webHidden/>
              </w:rPr>
              <w:fldChar w:fldCharType="end"/>
            </w:r>
          </w:hyperlink>
        </w:p>
        <w:p w14:paraId="44EC7426" w14:textId="317CDF46"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35" w:history="1">
            <w:r w:rsidR="00634DF3" w:rsidRPr="00EC5EFB">
              <w:rPr>
                <w:rStyle w:val="Hyperlink"/>
                <w:noProof/>
              </w:rPr>
              <w:t>VULNERABILITY ASSESSMENTS.</w:t>
            </w:r>
            <w:r w:rsidR="00634DF3">
              <w:rPr>
                <w:noProof/>
                <w:webHidden/>
              </w:rPr>
              <w:tab/>
            </w:r>
            <w:r w:rsidR="00634DF3">
              <w:rPr>
                <w:noProof/>
                <w:webHidden/>
              </w:rPr>
              <w:fldChar w:fldCharType="begin"/>
            </w:r>
            <w:r w:rsidR="00634DF3">
              <w:rPr>
                <w:noProof/>
                <w:webHidden/>
              </w:rPr>
              <w:instrText xml:space="preserve"> PAGEREF _Toc140574635 \h </w:instrText>
            </w:r>
            <w:r w:rsidR="00634DF3">
              <w:rPr>
                <w:noProof/>
                <w:webHidden/>
              </w:rPr>
            </w:r>
            <w:r w:rsidR="00634DF3">
              <w:rPr>
                <w:noProof/>
                <w:webHidden/>
              </w:rPr>
              <w:fldChar w:fldCharType="separate"/>
            </w:r>
            <w:r>
              <w:rPr>
                <w:noProof/>
                <w:webHidden/>
              </w:rPr>
              <w:t>8</w:t>
            </w:r>
            <w:r w:rsidR="00634DF3">
              <w:rPr>
                <w:noProof/>
                <w:webHidden/>
              </w:rPr>
              <w:fldChar w:fldCharType="end"/>
            </w:r>
          </w:hyperlink>
        </w:p>
        <w:p w14:paraId="3E30B005" w14:textId="60B0882E"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36" w:history="1">
            <w:r w:rsidR="00634DF3" w:rsidRPr="00EC5EFB">
              <w:rPr>
                <w:rStyle w:val="Hyperlink"/>
                <w:noProof/>
              </w:rPr>
              <w:t>PENETRATION TESTING</w:t>
            </w:r>
            <w:r w:rsidR="00634DF3">
              <w:rPr>
                <w:noProof/>
                <w:webHidden/>
              </w:rPr>
              <w:tab/>
            </w:r>
            <w:r w:rsidR="00634DF3">
              <w:rPr>
                <w:noProof/>
                <w:webHidden/>
              </w:rPr>
              <w:fldChar w:fldCharType="begin"/>
            </w:r>
            <w:r w:rsidR="00634DF3">
              <w:rPr>
                <w:noProof/>
                <w:webHidden/>
              </w:rPr>
              <w:instrText xml:space="preserve"> PAGEREF _Toc140574636 \h </w:instrText>
            </w:r>
            <w:r w:rsidR="00634DF3">
              <w:rPr>
                <w:noProof/>
                <w:webHidden/>
              </w:rPr>
            </w:r>
            <w:r w:rsidR="00634DF3">
              <w:rPr>
                <w:noProof/>
                <w:webHidden/>
              </w:rPr>
              <w:fldChar w:fldCharType="separate"/>
            </w:r>
            <w:r>
              <w:rPr>
                <w:noProof/>
                <w:webHidden/>
              </w:rPr>
              <w:t>10</w:t>
            </w:r>
            <w:r w:rsidR="00634DF3">
              <w:rPr>
                <w:noProof/>
                <w:webHidden/>
              </w:rPr>
              <w:fldChar w:fldCharType="end"/>
            </w:r>
          </w:hyperlink>
        </w:p>
        <w:p w14:paraId="6CDD8C5A" w14:textId="65302A66"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37" w:history="1">
            <w:r w:rsidR="00634DF3" w:rsidRPr="00EC5EFB">
              <w:rPr>
                <w:rStyle w:val="Hyperlink"/>
                <w:noProof/>
              </w:rPr>
              <w:t>SELECTED VULNERABILITIES FROM THE ASSESSMENT</w:t>
            </w:r>
            <w:r w:rsidR="00634DF3">
              <w:rPr>
                <w:noProof/>
                <w:webHidden/>
              </w:rPr>
              <w:tab/>
            </w:r>
            <w:r w:rsidR="00634DF3">
              <w:rPr>
                <w:noProof/>
                <w:webHidden/>
              </w:rPr>
              <w:fldChar w:fldCharType="begin"/>
            </w:r>
            <w:r w:rsidR="00634DF3">
              <w:rPr>
                <w:noProof/>
                <w:webHidden/>
              </w:rPr>
              <w:instrText xml:space="preserve"> PAGEREF _Toc140574637 \h </w:instrText>
            </w:r>
            <w:r w:rsidR="00634DF3">
              <w:rPr>
                <w:noProof/>
                <w:webHidden/>
              </w:rPr>
            </w:r>
            <w:r w:rsidR="00634DF3">
              <w:rPr>
                <w:noProof/>
                <w:webHidden/>
              </w:rPr>
              <w:fldChar w:fldCharType="separate"/>
            </w:r>
            <w:r>
              <w:rPr>
                <w:noProof/>
                <w:webHidden/>
              </w:rPr>
              <w:t>11</w:t>
            </w:r>
            <w:r w:rsidR="00634DF3">
              <w:rPr>
                <w:noProof/>
                <w:webHidden/>
              </w:rPr>
              <w:fldChar w:fldCharType="end"/>
            </w:r>
          </w:hyperlink>
        </w:p>
        <w:p w14:paraId="0A5E3F0D" w14:textId="750E3145"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38" w:history="1">
            <w:r w:rsidR="00634DF3" w:rsidRPr="00EC5EFB">
              <w:rPr>
                <w:rStyle w:val="Hyperlink"/>
                <w:noProof/>
              </w:rPr>
              <w:t>MICROSOFT PROTECTED EXTENSIBLE AUTHENTICATION PROTOCOL (PEAP) REMOTE CODE EXECUTION VULNERABILITY - CRITICAL RISK VULNERABILITY.</w:t>
            </w:r>
            <w:r w:rsidR="00634DF3">
              <w:rPr>
                <w:noProof/>
                <w:webHidden/>
              </w:rPr>
              <w:tab/>
            </w:r>
            <w:r w:rsidR="00634DF3">
              <w:rPr>
                <w:noProof/>
                <w:webHidden/>
              </w:rPr>
              <w:fldChar w:fldCharType="begin"/>
            </w:r>
            <w:r w:rsidR="00634DF3">
              <w:rPr>
                <w:noProof/>
                <w:webHidden/>
              </w:rPr>
              <w:instrText xml:space="preserve"> PAGEREF _Toc140574638 \h </w:instrText>
            </w:r>
            <w:r w:rsidR="00634DF3">
              <w:rPr>
                <w:noProof/>
                <w:webHidden/>
              </w:rPr>
            </w:r>
            <w:r w:rsidR="00634DF3">
              <w:rPr>
                <w:noProof/>
                <w:webHidden/>
              </w:rPr>
              <w:fldChar w:fldCharType="separate"/>
            </w:r>
            <w:r>
              <w:rPr>
                <w:noProof/>
                <w:webHidden/>
              </w:rPr>
              <w:t>11</w:t>
            </w:r>
            <w:r w:rsidR="00634DF3">
              <w:rPr>
                <w:noProof/>
                <w:webHidden/>
              </w:rPr>
              <w:fldChar w:fldCharType="end"/>
            </w:r>
          </w:hyperlink>
        </w:p>
        <w:p w14:paraId="5CA58DFE" w14:textId="0C7CAA83"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39" w:history="1">
            <w:r w:rsidR="00634DF3" w:rsidRPr="00EC5EFB">
              <w:rPr>
                <w:rStyle w:val="Hyperlink"/>
                <w:noProof/>
              </w:rPr>
              <w:t>MICROSOFT WINDOWS UNQUOTED SERVICE PATH ENUMERATION - HIGH RISK VULNERABILITY.</w:t>
            </w:r>
            <w:r w:rsidR="00634DF3">
              <w:rPr>
                <w:noProof/>
                <w:webHidden/>
              </w:rPr>
              <w:tab/>
            </w:r>
            <w:r w:rsidR="00634DF3">
              <w:rPr>
                <w:noProof/>
                <w:webHidden/>
              </w:rPr>
              <w:fldChar w:fldCharType="begin"/>
            </w:r>
            <w:r w:rsidR="00634DF3">
              <w:rPr>
                <w:noProof/>
                <w:webHidden/>
              </w:rPr>
              <w:instrText xml:space="preserve"> PAGEREF _Toc140574639 \h </w:instrText>
            </w:r>
            <w:r w:rsidR="00634DF3">
              <w:rPr>
                <w:noProof/>
                <w:webHidden/>
              </w:rPr>
            </w:r>
            <w:r w:rsidR="00634DF3">
              <w:rPr>
                <w:noProof/>
                <w:webHidden/>
              </w:rPr>
              <w:fldChar w:fldCharType="separate"/>
            </w:r>
            <w:r>
              <w:rPr>
                <w:noProof/>
                <w:webHidden/>
              </w:rPr>
              <w:t>13</w:t>
            </w:r>
            <w:r w:rsidR="00634DF3">
              <w:rPr>
                <w:noProof/>
                <w:webHidden/>
              </w:rPr>
              <w:fldChar w:fldCharType="end"/>
            </w:r>
          </w:hyperlink>
        </w:p>
        <w:p w14:paraId="564532EC" w14:textId="62492399"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40" w:history="1">
            <w:r w:rsidR="00634DF3" w:rsidRPr="00EC5EFB">
              <w:rPr>
                <w:rStyle w:val="Hyperlink"/>
                <w:noProof/>
              </w:rPr>
              <w:t>WINDOWS SPECULATIVE EXECUTION CONFIGURATION CHECK - MEDIUM RISK VULNERABILITY.</w:t>
            </w:r>
            <w:r w:rsidR="00634DF3">
              <w:rPr>
                <w:noProof/>
                <w:webHidden/>
              </w:rPr>
              <w:tab/>
            </w:r>
            <w:r w:rsidR="00634DF3">
              <w:rPr>
                <w:noProof/>
                <w:webHidden/>
              </w:rPr>
              <w:fldChar w:fldCharType="begin"/>
            </w:r>
            <w:r w:rsidR="00634DF3">
              <w:rPr>
                <w:noProof/>
                <w:webHidden/>
              </w:rPr>
              <w:instrText xml:space="preserve"> PAGEREF _Toc140574640 \h </w:instrText>
            </w:r>
            <w:r w:rsidR="00634DF3">
              <w:rPr>
                <w:noProof/>
                <w:webHidden/>
              </w:rPr>
            </w:r>
            <w:r w:rsidR="00634DF3">
              <w:rPr>
                <w:noProof/>
                <w:webHidden/>
              </w:rPr>
              <w:fldChar w:fldCharType="separate"/>
            </w:r>
            <w:r>
              <w:rPr>
                <w:noProof/>
                <w:webHidden/>
              </w:rPr>
              <w:t>16</w:t>
            </w:r>
            <w:r w:rsidR="00634DF3">
              <w:rPr>
                <w:noProof/>
                <w:webHidden/>
              </w:rPr>
              <w:fldChar w:fldCharType="end"/>
            </w:r>
          </w:hyperlink>
        </w:p>
        <w:p w14:paraId="37BF65EC" w14:textId="30B8C9FF"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41" w:history="1">
            <w:r w:rsidR="00634DF3" w:rsidRPr="00EC5EFB">
              <w:rPr>
                <w:rStyle w:val="Hyperlink"/>
                <w:noProof/>
              </w:rPr>
              <w:t>LAB TESTING VULNERABILITIES</w:t>
            </w:r>
            <w:r w:rsidR="00634DF3">
              <w:rPr>
                <w:noProof/>
                <w:webHidden/>
              </w:rPr>
              <w:tab/>
            </w:r>
            <w:r w:rsidR="00634DF3">
              <w:rPr>
                <w:noProof/>
                <w:webHidden/>
              </w:rPr>
              <w:fldChar w:fldCharType="begin"/>
            </w:r>
            <w:r w:rsidR="00634DF3">
              <w:rPr>
                <w:noProof/>
                <w:webHidden/>
              </w:rPr>
              <w:instrText xml:space="preserve"> PAGEREF _Toc140574641 \h </w:instrText>
            </w:r>
            <w:r w:rsidR="00634DF3">
              <w:rPr>
                <w:noProof/>
                <w:webHidden/>
              </w:rPr>
            </w:r>
            <w:r w:rsidR="00634DF3">
              <w:rPr>
                <w:noProof/>
                <w:webHidden/>
              </w:rPr>
              <w:fldChar w:fldCharType="separate"/>
            </w:r>
            <w:r>
              <w:rPr>
                <w:noProof/>
                <w:webHidden/>
              </w:rPr>
              <w:t>18</w:t>
            </w:r>
            <w:r w:rsidR="00634DF3">
              <w:rPr>
                <w:noProof/>
                <w:webHidden/>
              </w:rPr>
              <w:fldChar w:fldCharType="end"/>
            </w:r>
          </w:hyperlink>
        </w:p>
        <w:p w14:paraId="44B5CE93" w14:textId="67D6D0E1"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42" w:history="1">
            <w:r w:rsidR="00634DF3" w:rsidRPr="00EC5EFB">
              <w:rPr>
                <w:rStyle w:val="Hyperlink"/>
                <w:noProof/>
              </w:rPr>
              <w:t>TEST LAB REQUIREMENT</w:t>
            </w:r>
            <w:r w:rsidR="00634DF3">
              <w:rPr>
                <w:noProof/>
                <w:webHidden/>
              </w:rPr>
              <w:tab/>
            </w:r>
            <w:r w:rsidR="00634DF3">
              <w:rPr>
                <w:noProof/>
                <w:webHidden/>
              </w:rPr>
              <w:fldChar w:fldCharType="begin"/>
            </w:r>
            <w:r w:rsidR="00634DF3">
              <w:rPr>
                <w:noProof/>
                <w:webHidden/>
              </w:rPr>
              <w:instrText xml:space="preserve"> PAGEREF _Toc140574642 \h </w:instrText>
            </w:r>
            <w:r w:rsidR="00634DF3">
              <w:rPr>
                <w:noProof/>
                <w:webHidden/>
              </w:rPr>
            </w:r>
            <w:r w:rsidR="00634DF3">
              <w:rPr>
                <w:noProof/>
                <w:webHidden/>
              </w:rPr>
              <w:fldChar w:fldCharType="separate"/>
            </w:r>
            <w:r>
              <w:rPr>
                <w:noProof/>
                <w:webHidden/>
              </w:rPr>
              <w:t>21</w:t>
            </w:r>
            <w:r w:rsidR="00634DF3">
              <w:rPr>
                <w:noProof/>
                <w:webHidden/>
              </w:rPr>
              <w:fldChar w:fldCharType="end"/>
            </w:r>
          </w:hyperlink>
        </w:p>
        <w:p w14:paraId="0DC2ADF4" w14:textId="1757F5CC"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43" w:history="1">
            <w:r w:rsidR="00634DF3" w:rsidRPr="00EC5EFB">
              <w:rPr>
                <w:rStyle w:val="Hyperlink"/>
                <w:noProof/>
              </w:rPr>
              <w:t>SYSTEM REQUIREMENTS</w:t>
            </w:r>
            <w:r w:rsidR="00634DF3">
              <w:rPr>
                <w:noProof/>
                <w:webHidden/>
              </w:rPr>
              <w:tab/>
            </w:r>
            <w:r w:rsidR="00634DF3">
              <w:rPr>
                <w:noProof/>
                <w:webHidden/>
              </w:rPr>
              <w:fldChar w:fldCharType="begin"/>
            </w:r>
            <w:r w:rsidR="00634DF3">
              <w:rPr>
                <w:noProof/>
                <w:webHidden/>
              </w:rPr>
              <w:instrText xml:space="preserve"> PAGEREF _Toc140574643 \h </w:instrText>
            </w:r>
            <w:r w:rsidR="00634DF3">
              <w:rPr>
                <w:noProof/>
                <w:webHidden/>
              </w:rPr>
            </w:r>
            <w:r w:rsidR="00634DF3">
              <w:rPr>
                <w:noProof/>
                <w:webHidden/>
              </w:rPr>
              <w:fldChar w:fldCharType="separate"/>
            </w:r>
            <w:r>
              <w:rPr>
                <w:noProof/>
                <w:webHidden/>
              </w:rPr>
              <w:t>22</w:t>
            </w:r>
            <w:r w:rsidR="00634DF3">
              <w:rPr>
                <w:noProof/>
                <w:webHidden/>
              </w:rPr>
              <w:fldChar w:fldCharType="end"/>
            </w:r>
          </w:hyperlink>
        </w:p>
        <w:p w14:paraId="0098273C" w14:textId="304D7C67"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44" w:history="1">
            <w:r w:rsidR="00634DF3" w:rsidRPr="00EC5EFB">
              <w:rPr>
                <w:rStyle w:val="Hyperlink"/>
                <w:noProof/>
              </w:rPr>
              <w:t>CASE STUDIES</w:t>
            </w:r>
            <w:r w:rsidR="00634DF3">
              <w:rPr>
                <w:noProof/>
                <w:webHidden/>
              </w:rPr>
              <w:tab/>
            </w:r>
            <w:r w:rsidR="00634DF3">
              <w:rPr>
                <w:noProof/>
                <w:webHidden/>
              </w:rPr>
              <w:fldChar w:fldCharType="begin"/>
            </w:r>
            <w:r w:rsidR="00634DF3">
              <w:rPr>
                <w:noProof/>
                <w:webHidden/>
              </w:rPr>
              <w:instrText xml:space="preserve"> PAGEREF _Toc140574644 \h </w:instrText>
            </w:r>
            <w:r w:rsidR="00634DF3">
              <w:rPr>
                <w:noProof/>
                <w:webHidden/>
              </w:rPr>
            </w:r>
            <w:r w:rsidR="00634DF3">
              <w:rPr>
                <w:noProof/>
                <w:webHidden/>
              </w:rPr>
              <w:fldChar w:fldCharType="separate"/>
            </w:r>
            <w:r>
              <w:rPr>
                <w:noProof/>
                <w:webHidden/>
              </w:rPr>
              <w:t>23</w:t>
            </w:r>
            <w:r w:rsidR="00634DF3">
              <w:rPr>
                <w:noProof/>
                <w:webHidden/>
              </w:rPr>
              <w:fldChar w:fldCharType="end"/>
            </w:r>
          </w:hyperlink>
        </w:p>
        <w:p w14:paraId="6825E81C" w14:textId="2E49087D"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45" w:history="1">
            <w:r w:rsidR="00634DF3" w:rsidRPr="00EC5EFB">
              <w:rPr>
                <w:rStyle w:val="Hyperlink"/>
                <w:noProof/>
              </w:rPr>
              <w:t>A CASE STUDY BY SANS</w:t>
            </w:r>
            <w:r w:rsidR="00634DF3">
              <w:rPr>
                <w:noProof/>
                <w:webHidden/>
              </w:rPr>
              <w:tab/>
            </w:r>
            <w:r w:rsidR="00634DF3">
              <w:rPr>
                <w:noProof/>
                <w:webHidden/>
              </w:rPr>
              <w:fldChar w:fldCharType="begin"/>
            </w:r>
            <w:r w:rsidR="00634DF3">
              <w:rPr>
                <w:noProof/>
                <w:webHidden/>
              </w:rPr>
              <w:instrText xml:space="preserve"> PAGEREF _Toc140574645 \h </w:instrText>
            </w:r>
            <w:r w:rsidR="00634DF3">
              <w:rPr>
                <w:noProof/>
                <w:webHidden/>
              </w:rPr>
            </w:r>
            <w:r w:rsidR="00634DF3">
              <w:rPr>
                <w:noProof/>
                <w:webHidden/>
              </w:rPr>
              <w:fldChar w:fldCharType="separate"/>
            </w:r>
            <w:r>
              <w:rPr>
                <w:noProof/>
                <w:webHidden/>
              </w:rPr>
              <w:t>23</w:t>
            </w:r>
            <w:r w:rsidR="00634DF3">
              <w:rPr>
                <w:noProof/>
                <w:webHidden/>
              </w:rPr>
              <w:fldChar w:fldCharType="end"/>
            </w:r>
          </w:hyperlink>
        </w:p>
        <w:p w14:paraId="114666AC" w14:textId="5A5797F8"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46" w:history="1">
            <w:r w:rsidR="00634DF3" w:rsidRPr="00EC5EFB">
              <w:rPr>
                <w:rStyle w:val="Hyperlink"/>
                <w:noProof/>
              </w:rPr>
              <w:t>NHS WANNACRY</w:t>
            </w:r>
            <w:r w:rsidR="00634DF3">
              <w:rPr>
                <w:noProof/>
                <w:webHidden/>
              </w:rPr>
              <w:tab/>
            </w:r>
            <w:r w:rsidR="00634DF3">
              <w:rPr>
                <w:noProof/>
                <w:webHidden/>
              </w:rPr>
              <w:fldChar w:fldCharType="begin"/>
            </w:r>
            <w:r w:rsidR="00634DF3">
              <w:rPr>
                <w:noProof/>
                <w:webHidden/>
              </w:rPr>
              <w:instrText xml:space="preserve"> PAGEREF _Toc140574646 \h </w:instrText>
            </w:r>
            <w:r w:rsidR="00634DF3">
              <w:rPr>
                <w:noProof/>
                <w:webHidden/>
              </w:rPr>
            </w:r>
            <w:r w:rsidR="00634DF3">
              <w:rPr>
                <w:noProof/>
                <w:webHidden/>
              </w:rPr>
              <w:fldChar w:fldCharType="separate"/>
            </w:r>
            <w:r>
              <w:rPr>
                <w:noProof/>
                <w:webHidden/>
              </w:rPr>
              <w:t>24</w:t>
            </w:r>
            <w:r w:rsidR="00634DF3">
              <w:rPr>
                <w:noProof/>
                <w:webHidden/>
              </w:rPr>
              <w:fldChar w:fldCharType="end"/>
            </w:r>
          </w:hyperlink>
        </w:p>
        <w:p w14:paraId="54DD9406" w14:textId="34807CC2"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47" w:history="1">
            <w:r w:rsidR="00634DF3" w:rsidRPr="00EC5EFB">
              <w:rPr>
                <w:rStyle w:val="Hyperlink"/>
                <w:noProof/>
              </w:rPr>
              <w:t>RISK MODELLING METHODOLOGIES</w:t>
            </w:r>
            <w:r w:rsidR="00634DF3">
              <w:rPr>
                <w:noProof/>
                <w:webHidden/>
              </w:rPr>
              <w:tab/>
            </w:r>
            <w:r w:rsidR="00634DF3">
              <w:rPr>
                <w:noProof/>
                <w:webHidden/>
              </w:rPr>
              <w:fldChar w:fldCharType="begin"/>
            </w:r>
            <w:r w:rsidR="00634DF3">
              <w:rPr>
                <w:noProof/>
                <w:webHidden/>
              </w:rPr>
              <w:instrText xml:space="preserve"> PAGEREF _Toc140574647 \h </w:instrText>
            </w:r>
            <w:r w:rsidR="00634DF3">
              <w:rPr>
                <w:noProof/>
                <w:webHidden/>
              </w:rPr>
            </w:r>
            <w:r w:rsidR="00634DF3">
              <w:rPr>
                <w:noProof/>
                <w:webHidden/>
              </w:rPr>
              <w:fldChar w:fldCharType="separate"/>
            </w:r>
            <w:r>
              <w:rPr>
                <w:noProof/>
                <w:webHidden/>
              </w:rPr>
              <w:t>25</w:t>
            </w:r>
            <w:r w:rsidR="00634DF3">
              <w:rPr>
                <w:noProof/>
                <w:webHidden/>
              </w:rPr>
              <w:fldChar w:fldCharType="end"/>
            </w:r>
          </w:hyperlink>
        </w:p>
        <w:p w14:paraId="53848537" w14:textId="08E47A4F"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48" w:history="1">
            <w:r w:rsidR="00634DF3" w:rsidRPr="00EC5EFB">
              <w:rPr>
                <w:rStyle w:val="Hyperlink"/>
                <w:noProof/>
              </w:rPr>
              <w:t>CVSS</w:t>
            </w:r>
            <w:r w:rsidR="00634DF3">
              <w:rPr>
                <w:noProof/>
                <w:webHidden/>
              </w:rPr>
              <w:tab/>
            </w:r>
            <w:r w:rsidR="00634DF3">
              <w:rPr>
                <w:noProof/>
                <w:webHidden/>
              </w:rPr>
              <w:fldChar w:fldCharType="begin"/>
            </w:r>
            <w:r w:rsidR="00634DF3">
              <w:rPr>
                <w:noProof/>
                <w:webHidden/>
              </w:rPr>
              <w:instrText xml:space="preserve"> PAGEREF _Toc140574648 \h </w:instrText>
            </w:r>
            <w:r w:rsidR="00634DF3">
              <w:rPr>
                <w:noProof/>
                <w:webHidden/>
              </w:rPr>
            </w:r>
            <w:r w:rsidR="00634DF3">
              <w:rPr>
                <w:noProof/>
                <w:webHidden/>
              </w:rPr>
              <w:fldChar w:fldCharType="separate"/>
            </w:r>
            <w:r>
              <w:rPr>
                <w:noProof/>
                <w:webHidden/>
              </w:rPr>
              <w:t>25</w:t>
            </w:r>
            <w:r w:rsidR="00634DF3">
              <w:rPr>
                <w:noProof/>
                <w:webHidden/>
              </w:rPr>
              <w:fldChar w:fldCharType="end"/>
            </w:r>
          </w:hyperlink>
        </w:p>
        <w:p w14:paraId="1DF7836C" w14:textId="40B35C47"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49" w:history="1">
            <w:r w:rsidR="00634DF3" w:rsidRPr="00EC5EFB">
              <w:rPr>
                <w:rStyle w:val="Hyperlink"/>
                <w:noProof/>
              </w:rPr>
              <w:t>THE OWASP APPROACH</w:t>
            </w:r>
            <w:r w:rsidR="00634DF3">
              <w:rPr>
                <w:noProof/>
                <w:webHidden/>
              </w:rPr>
              <w:tab/>
            </w:r>
            <w:r w:rsidR="00634DF3">
              <w:rPr>
                <w:noProof/>
                <w:webHidden/>
              </w:rPr>
              <w:fldChar w:fldCharType="begin"/>
            </w:r>
            <w:r w:rsidR="00634DF3">
              <w:rPr>
                <w:noProof/>
                <w:webHidden/>
              </w:rPr>
              <w:instrText xml:space="preserve"> PAGEREF _Toc140574649 \h </w:instrText>
            </w:r>
            <w:r w:rsidR="00634DF3">
              <w:rPr>
                <w:noProof/>
                <w:webHidden/>
              </w:rPr>
            </w:r>
            <w:r w:rsidR="00634DF3">
              <w:rPr>
                <w:noProof/>
                <w:webHidden/>
              </w:rPr>
              <w:fldChar w:fldCharType="separate"/>
            </w:r>
            <w:r>
              <w:rPr>
                <w:noProof/>
                <w:webHidden/>
              </w:rPr>
              <w:t>26</w:t>
            </w:r>
            <w:r w:rsidR="00634DF3">
              <w:rPr>
                <w:noProof/>
                <w:webHidden/>
              </w:rPr>
              <w:fldChar w:fldCharType="end"/>
            </w:r>
          </w:hyperlink>
        </w:p>
        <w:p w14:paraId="3B79840D" w14:textId="0EF2077E"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50" w:history="1">
            <w:r w:rsidR="00634DF3" w:rsidRPr="00EC5EFB">
              <w:rPr>
                <w:rStyle w:val="Hyperlink"/>
                <w:noProof/>
              </w:rPr>
              <w:t>STRIDE</w:t>
            </w:r>
            <w:r w:rsidR="00634DF3">
              <w:rPr>
                <w:noProof/>
                <w:webHidden/>
              </w:rPr>
              <w:tab/>
            </w:r>
            <w:r w:rsidR="00634DF3">
              <w:rPr>
                <w:noProof/>
                <w:webHidden/>
              </w:rPr>
              <w:fldChar w:fldCharType="begin"/>
            </w:r>
            <w:r w:rsidR="00634DF3">
              <w:rPr>
                <w:noProof/>
                <w:webHidden/>
              </w:rPr>
              <w:instrText xml:space="preserve"> PAGEREF _Toc140574650 \h </w:instrText>
            </w:r>
            <w:r w:rsidR="00634DF3">
              <w:rPr>
                <w:noProof/>
                <w:webHidden/>
              </w:rPr>
            </w:r>
            <w:r w:rsidR="00634DF3">
              <w:rPr>
                <w:noProof/>
                <w:webHidden/>
              </w:rPr>
              <w:fldChar w:fldCharType="separate"/>
            </w:r>
            <w:r>
              <w:rPr>
                <w:noProof/>
                <w:webHidden/>
              </w:rPr>
              <w:t>26</w:t>
            </w:r>
            <w:r w:rsidR="00634DF3">
              <w:rPr>
                <w:noProof/>
                <w:webHidden/>
              </w:rPr>
              <w:fldChar w:fldCharType="end"/>
            </w:r>
          </w:hyperlink>
        </w:p>
        <w:p w14:paraId="3FCBBAF1" w14:textId="45F58920"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51" w:history="1">
            <w:r w:rsidR="00634DF3" w:rsidRPr="00EC5EFB">
              <w:rPr>
                <w:rStyle w:val="Hyperlink"/>
                <w:noProof/>
              </w:rPr>
              <w:t>DREAD</w:t>
            </w:r>
            <w:r w:rsidR="00634DF3">
              <w:rPr>
                <w:noProof/>
                <w:webHidden/>
              </w:rPr>
              <w:tab/>
            </w:r>
            <w:r w:rsidR="00634DF3">
              <w:rPr>
                <w:noProof/>
                <w:webHidden/>
              </w:rPr>
              <w:fldChar w:fldCharType="begin"/>
            </w:r>
            <w:r w:rsidR="00634DF3">
              <w:rPr>
                <w:noProof/>
                <w:webHidden/>
              </w:rPr>
              <w:instrText xml:space="preserve"> PAGEREF _Toc140574651 \h </w:instrText>
            </w:r>
            <w:r w:rsidR="00634DF3">
              <w:rPr>
                <w:noProof/>
                <w:webHidden/>
              </w:rPr>
            </w:r>
            <w:r w:rsidR="00634DF3">
              <w:rPr>
                <w:noProof/>
                <w:webHidden/>
              </w:rPr>
              <w:fldChar w:fldCharType="separate"/>
            </w:r>
            <w:r>
              <w:rPr>
                <w:noProof/>
                <w:webHidden/>
              </w:rPr>
              <w:t>27</w:t>
            </w:r>
            <w:r w:rsidR="00634DF3">
              <w:rPr>
                <w:noProof/>
                <w:webHidden/>
              </w:rPr>
              <w:fldChar w:fldCharType="end"/>
            </w:r>
          </w:hyperlink>
        </w:p>
        <w:p w14:paraId="05CF8FB0" w14:textId="28A03FED"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52" w:history="1">
            <w:r w:rsidR="00634DF3" w:rsidRPr="00EC5EFB">
              <w:rPr>
                <w:rStyle w:val="Hyperlink"/>
                <w:noProof/>
              </w:rPr>
              <w:t>CHAPTER 3 - RESEARCH METHODOLOGY</w:t>
            </w:r>
            <w:r w:rsidR="00634DF3">
              <w:rPr>
                <w:noProof/>
                <w:webHidden/>
              </w:rPr>
              <w:tab/>
            </w:r>
            <w:r w:rsidR="00634DF3">
              <w:rPr>
                <w:noProof/>
                <w:webHidden/>
              </w:rPr>
              <w:fldChar w:fldCharType="begin"/>
            </w:r>
            <w:r w:rsidR="00634DF3">
              <w:rPr>
                <w:noProof/>
                <w:webHidden/>
              </w:rPr>
              <w:instrText xml:space="preserve"> PAGEREF _Toc140574652 \h </w:instrText>
            </w:r>
            <w:r w:rsidR="00634DF3">
              <w:rPr>
                <w:noProof/>
                <w:webHidden/>
              </w:rPr>
            </w:r>
            <w:r w:rsidR="00634DF3">
              <w:rPr>
                <w:noProof/>
                <w:webHidden/>
              </w:rPr>
              <w:fldChar w:fldCharType="separate"/>
            </w:r>
            <w:r>
              <w:rPr>
                <w:noProof/>
                <w:webHidden/>
              </w:rPr>
              <w:t>30</w:t>
            </w:r>
            <w:r w:rsidR="00634DF3">
              <w:rPr>
                <w:noProof/>
                <w:webHidden/>
              </w:rPr>
              <w:fldChar w:fldCharType="end"/>
            </w:r>
          </w:hyperlink>
        </w:p>
        <w:p w14:paraId="06C80824" w14:textId="3AD02E77"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53" w:history="1">
            <w:r w:rsidR="00634DF3" w:rsidRPr="00EC5EFB">
              <w:rPr>
                <w:rStyle w:val="Hyperlink"/>
                <w:noProof/>
              </w:rPr>
              <w:t>INTRODUCTION TO RESEARCH</w:t>
            </w:r>
            <w:r w:rsidR="00634DF3">
              <w:rPr>
                <w:noProof/>
                <w:webHidden/>
              </w:rPr>
              <w:tab/>
            </w:r>
            <w:r w:rsidR="00634DF3">
              <w:rPr>
                <w:noProof/>
                <w:webHidden/>
              </w:rPr>
              <w:fldChar w:fldCharType="begin"/>
            </w:r>
            <w:r w:rsidR="00634DF3">
              <w:rPr>
                <w:noProof/>
                <w:webHidden/>
              </w:rPr>
              <w:instrText xml:space="preserve"> PAGEREF _Toc140574653 \h </w:instrText>
            </w:r>
            <w:r w:rsidR="00634DF3">
              <w:rPr>
                <w:noProof/>
                <w:webHidden/>
              </w:rPr>
            </w:r>
            <w:r w:rsidR="00634DF3">
              <w:rPr>
                <w:noProof/>
                <w:webHidden/>
              </w:rPr>
              <w:fldChar w:fldCharType="separate"/>
            </w:r>
            <w:r>
              <w:rPr>
                <w:noProof/>
                <w:webHidden/>
              </w:rPr>
              <w:t>30</w:t>
            </w:r>
            <w:r w:rsidR="00634DF3">
              <w:rPr>
                <w:noProof/>
                <w:webHidden/>
              </w:rPr>
              <w:fldChar w:fldCharType="end"/>
            </w:r>
          </w:hyperlink>
        </w:p>
        <w:p w14:paraId="42ECFF35" w14:textId="6F477CC8"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54" w:history="1">
            <w:r w:rsidR="00634DF3" w:rsidRPr="00EC5EFB">
              <w:rPr>
                <w:rStyle w:val="Hyperlink"/>
                <w:noProof/>
              </w:rPr>
              <w:t>RESEARCH PHILOSOPHY</w:t>
            </w:r>
            <w:r w:rsidR="00634DF3">
              <w:rPr>
                <w:noProof/>
                <w:webHidden/>
              </w:rPr>
              <w:tab/>
            </w:r>
            <w:r w:rsidR="00634DF3">
              <w:rPr>
                <w:noProof/>
                <w:webHidden/>
              </w:rPr>
              <w:fldChar w:fldCharType="begin"/>
            </w:r>
            <w:r w:rsidR="00634DF3">
              <w:rPr>
                <w:noProof/>
                <w:webHidden/>
              </w:rPr>
              <w:instrText xml:space="preserve"> PAGEREF _Toc140574654 \h </w:instrText>
            </w:r>
            <w:r w:rsidR="00634DF3">
              <w:rPr>
                <w:noProof/>
                <w:webHidden/>
              </w:rPr>
            </w:r>
            <w:r w:rsidR="00634DF3">
              <w:rPr>
                <w:noProof/>
                <w:webHidden/>
              </w:rPr>
              <w:fldChar w:fldCharType="separate"/>
            </w:r>
            <w:r>
              <w:rPr>
                <w:noProof/>
                <w:webHidden/>
              </w:rPr>
              <w:t>32</w:t>
            </w:r>
            <w:r w:rsidR="00634DF3">
              <w:rPr>
                <w:noProof/>
                <w:webHidden/>
              </w:rPr>
              <w:fldChar w:fldCharType="end"/>
            </w:r>
          </w:hyperlink>
        </w:p>
        <w:p w14:paraId="19075B97" w14:textId="3CCEBDF7"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55" w:history="1">
            <w:r w:rsidR="00634DF3" w:rsidRPr="00EC5EFB">
              <w:rPr>
                <w:rStyle w:val="Hyperlink"/>
                <w:noProof/>
              </w:rPr>
              <w:t>RESEARCH APPROACH</w:t>
            </w:r>
            <w:r w:rsidR="00634DF3">
              <w:rPr>
                <w:noProof/>
                <w:webHidden/>
              </w:rPr>
              <w:tab/>
            </w:r>
            <w:r w:rsidR="00634DF3">
              <w:rPr>
                <w:noProof/>
                <w:webHidden/>
              </w:rPr>
              <w:fldChar w:fldCharType="begin"/>
            </w:r>
            <w:r w:rsidR="00634DF3">
              <w:rPr>
                <w:noProof/>
                <w:webHidden/>
              </w:rPr>
              <w:instrText xml:space="preserve"> PAGEREF _Toc140574655 \h </w:instrText>
            </w:r>
            <w:r w:rsidR="00634DF3">
              <w:rPr>
                <w:noProof/>
                <w:webHidden/>
              </w:rPr>
            </w:r>
            <w:r w:rsidR="00634DF3">
              <w:rPr>
                <w:noProof/>
                <w:webHidden/>
              </w:rPr>
              <w:fldChar w:fldCharType="separate"/>
            </w:r>
            <w:r>
              <w:rPr>
                <w:noProof/>
                <w:webHidden/>
              </w:rPr>
              <w:t>32</w:t>
            </w:r>
            <w:r w:rsidR="00634DF3">
              <w:rPr>
                <w:noProof/>
                <w:webHidden/>
              </w:rPr>
              <w:fldChar w:fldCharType="end"/>
            </w:r>
          </w:hyperlink>
        </w:p>
        <w:p w14:paraId="4A516055" w14:textId="7A333894"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56" w:history="1">
            <w:r w:rsidR="00634DF3" w:rsidRPr="00EC5EFB">
              <w:rPr>
                <w:rStyle w:val="Hyperlink"/>
                <w:noProof/>
              </w:rPr>
              <w:t>RESEARCH STRATEGY</w:t>
            </w:r>
            <w:r w:rsidR="00634DF3">
              <w:rPr>
                <w:noProof/>
                <w:webHidden/>
              </w:rPr>
              <w:tab/>
            </w:r>
            <w:r w:rsidR="00634DF3">
              <w:rPr>
                <w:noProof/>
                <w:webHidden/>
              </w:rPr>
              <w:fldChar w:fldCharType="begin"/>
            </w:r>
            <w:r w:rsidR="00634DF3">
              <w:rPr>
                <w:noProof/>
                <w:webHidden/>
              </w:rPr>
              <w:instrText xml:space="preserve"> PAGEREF _Toc140574656 \h </w:instrText>
            </w:r>
            <w:r w:rsidR="00634DF3">
              <w:rPr>
                <w:noProof/>
                <w:webHidden/>
              </w:rPr>
            </w:r>
            <w:r w:rsidR="00634DF3">
              <w:rPr>
                <w:noProof/>
                <w:webHidden/>
              </w:rPr>
              <w:fldChar w:fldCharType="separate"/>
            </w:r>
            <w:r>
              <w:rPr>
                <w:noProof/>
                <w:webHidden/>
              </w:rPr>
              <w:t>34</w:t>
            </w:r>
            <w:r w:rsidR="00634DF3">
              <w:rPr>
                <w:noProof/>
                <w:webHidden/>
              </w:rPr>
              <w:fldChar w:fldCharType="end"/>
            </w:r>
          </w:hyperlink>
        </w:p>
        <w:p w14:paraId="2EE98ABA" w14:textId="3EC31D37"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57" w:history="1">
            <w:r w:rsidR="00634DF3" w:rsidRPr="00EC5EFB">
              <w:rPr>
                <w:rStyle w:val="Hyperlink"/>
                <w:noProof/>
                <w:shd w:val="clear" w:color="auto" w:fill="FFFFFF"/>
              </w:rPr>
              <w:t>CHAPTER 4 – DESIGN</w:t>
            </w:r>
            <w:r w:rsidR="00634DF3">
              <w:rPr>
                <w:noProof/>
                <w:webHidden/>
              </w:rPr>
              <w:tab/>
            </w:r>
            <w:r w:rsidR="00634DF3">
              <w:rPr>
                <w:noProof/>
                <w:webHidden/>
              </w:rPr>
              <w:fldChar w:fldCharType="begin"/>
            </w:r>
            <w:r w:rsidR="00634DF3">
              <w:rPr>
                <w:noProof/>
                <w:webHidden/>
              </w:rPr>
              <w:instrText xml:space="preserve"> PAGEREF _Toc140574657 \h </w:instrText>
            </w:r>
            <w:r w:rsidR="00634DF3">
              <w:rPr>
                <w:noProof/>
                <w:webHidden/>
              </w:rPr>
            </w:r>
            <w:r w:rsidR="00634DF3">
              <w:rPr>
                <w:noProof/>
                <w:webHidden/>
              </w:rPr>
              <w:fldChar w:fldCharType="separate"/>
            </w:r>
            <w:r>
              <w:rPr>
                <w:noProof/>
                <w:webHidden/>
              </w:rPr>
              <w:t>35</w:t>
            </w:r>
            <w:r w:rsidR="00634DF3">
              <w:rPr>
                <w:noProof/>
                <w:webHidden/>
              </w:rPr>
              <w:fldChar w:fldCharType="end"/>
            </w:r>
          </w:hyperlink>
        </w:p>
        <w:p w14:paraId="507BBFFC" w14:textId="080A755D"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58" w:history="1">
            <w:r w:rsidR="00634DF3" w:rsidRPr="00EC5EFB">
              <w:rPr>
                <w:rStyle w:val="Hyperlink"/>
                <w:noProof/>
                <w:shd w:val="clear" w:color="auto" w:fill="FFFFFF"/>
              </w:rPr>
              <w:t>INTRODUCTION</w:t>
            </w:r>
            <w:r w:rsidR="00634DF3">
              <w:rPr>
                <w:noProof/>
                <w:webHidden/>
              </w:rPr>
              <w:tab/>
            </w:r>
            <w:r w:rsidR="00634DF3">
              <w:rPr>
                <w:noProof/>
                <w:webHidden/>
              </w:rPr>
              <w:fldChar w:fldCharType="begin"/>
            </w:r>
            <w:r w:rsidR="00634DF3">
              <w:rPr>
                <w:noProof/>
                <w:webHidden/>
              </w:rPr>
              <w:instrText xml:space="preserve"> PAGEREF _Toc140574658 \h </w:instrText>
            </w:r>
            <w:r w:rsidR="00634DF3">
              <w:rPr>
                <w:noProof/>
                <w:webHidden/>
              </w:rPr>
            </w:r>
            <w:r w:rsidR="00634DF3">
              <w:rPr>
                <w:noProof/>
                <w:webHidden/>
              </w:rPr>
              <w:fldChar w:fldCharType="separate"/>
            </w:r>
            <w:r>
              <w:rPr>
                <w:noProof/>
                <w:webHidden/>
              </w:rPr>
              <w:t>35</w:t>
            </w:r>
            <w:r w:rsidR="00634DF3">
              <w:rPr>
                <w:noProof/>
                <w:webHidden/>
              </w:rPr>
              <w:fldChar w:fldCharType="end"/>
            </w:r>
          </w:hyperlink>
        </w:p>
        <w:p w14:paraId="36810C27" w14:textId="5A12B98E"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59" w:history="1">
            <w:r w:rsidR="00634DF3" w:rsidRPr="00EC5EFB">
              <w:rPr>
                <w:rStyle w:val="Hyperlink"/>
                <w:noProof/>
              </w:rPr>
              <w:t>HIGH LEVEL DESIGN OF LAB</w:t>
            </w:r>
            <w:r w:rsidR="00634DF3">
              <w:rPr>
                <w:noProof/>
                <w:webHidden/>
              </w:rPr>
              <w:tab/>
            </w:r>
            <w:r w:rsidR="00634DF3">
              <w:rPr>
                <w:noProof/>
                <w:webHidden/>
              </w:rPr>
              <w:fldChar w:fldCharType="begin"/>
            </w:r>
            <w:r w:rsidR="00634DF3">
              <w:rPr>
                <w:noProof/>
                <w:webHidden/>
              </w:rPr>
              <w:instrText xml:space="preserve"> PAGEREF _Toc140574659 \h </w:instrText>
            </w:r>
            <w:r w:rsidR="00634DF3">
              <w:rPr>
                <w:noProof/>
                <w:webHidden/>
              </w:rPr>
            </w:r>
            <w:r w:rsidR="00634DF3">
              <w:rPr>
                <w:noProof/>
                <w:webHidden/>
              </w:rPr>
              <w:fldChar w:fldCharType="separate"/>
            </w:r>
            <w:r>
              <w:rPr>
                <w:noProof/>
                <w:webHidden/>
              </w:rPr>
              <w:t>36</w:t>
            </w:r>
            <w:r w:rsidR="00634DF3">
              <w:rPr>
                <w:noProof/>
                <w:webHidden/>
              </w:rPr>
              <w:fldChar w:fldCharType="end"/>
            </w:r>
          </w:hyperlink>
        </w:p>
        <w:p w14:paraId="0FBBF356" w14:textId="299990F5"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60" w:history="1">
            <w:r w:rsidR="00634DF3" w:rsidRPr="00EC5EFB">
              <w:rPr>
                <w:rStyle w:val="Hyperlink"/>
                <w:noProof/>
              </w:rPr>
              <w:t>LAB SYSTEM REQUIREMENTS</w:t>
            </w:r>
            <w:r w:rsidR="00634DF3">
              <w:rPr>
                <w:noProof/>
                <w:webHidden/>
              </w:rPr>
              <w:tab/>
            </w:r>
            <w:r w:rsidR="00634DF3">
              <w:rPr>
                <w:noProof/>
                <w:webHidden/>
              </w:rPr>
              <w:fldChar w:fldCharType="begin"/>
            </w:r>
            <w:r w:rsidR="00634DF3">
              <w:rPr>
                <w:noProof/>
                <w:webHidden/>
              </w:rPr>
              <w:instrText xml:space="preserve"> PAGEREF _Toc140574660 \h </w:instrText>
            </w:r>
            <w:r w:rsidR="00634DF3">
              <w:rPr>
                <w:noProof/>
                <w:webHidden/>
              </w:rPr>
            </w:r>
            <w:r w:rsidR="00634DF3">
              <w:rPr>
                <w:noProof/>
                <w:webHidden/>
              </w:rPr>
              <w:fldChar w:fldCharType="separate"/>
            </w:r>
            <w:r>
              <w:rPr>
                <w:noProof/>
                <w:webHidden/>
              </w:rPr>
              <w:t>37</w:t>
            </w:r>
            <w:r w:rsidR="00634DF3">
              <w:rPr>
                <w:noProof/>
                <w:webHidden/>
              </w:rPr>
              <w:fldChar w:fldCharType="end"/>
            </w:r>
          </w:hyperlink>
        </w:p>
        <w:p w14:paraId="3872E270" w14:textId="26B6AD89"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61" w:history="1">
            <w:r w:rsidR="00634DF3" w:rsidRPr="00EC5EFB">
              <w:rPr>
                <w:rStyle w:val="Hyperlink"/>
                <w:noProof/>
              </w:rPr>
              <w:t>VULNERABILITY TESTING SCHEDULE</w:t>
            </w:r>
            <w:r w:rsidR="00634DF3">
              <w:rPr>
                <w:noProof/>
                <w:webHidden/>
              </w:rPr>
              <w:tab/>
            </w:r>
            <w:r w:rsidR="00634DF3">
              <w:rPr>
                <w:noProof/>
                <w:webHidden/>
              </w:rPr>
              <w:fldChar w:fldCharType="begin"/>
            </w:r>
            <w:r w:rsidR="00634DF3">
              <w:rPr>
                <w:noProof/>
                <w:webHidden/>
              </w:rPr>
              <w:instrText xml:space="preserve"> PAGEREF _Toc140574661 \h </w:instrText>
            </w:r>
            <w:r w:rsidR="00634DF3">
              <w:rPr>
                <w:noProof/>
                <w:webHidden/>
              </w:rPr>
            </w:r>
            <w:r w:rsidR="00634DF3">
              <w:rPr>
                <w:noProof/>
                <w:webHidden/>
              </w:rPr>
              <w:fldChar w:fldCharType="separate"/>
            </w:r>
            <w:r>
              <w:rPr>
                <w:noProof/>
                <w:webHidden/>
              </w:rPr>
              <w:t>39</w:t>
            </w:r>
            <w:r w:rsidR="00634DF3">
              <w:rPr>
                <w:noProof/>
                <w:webHidden/>
              </w:rPr>
              <w:fldChar w:fldCharType="end"/>
            </w:r>
          </w:hyperlink>
        </w:p>
        <w:p w14:paraId="2A65C55F" w14:textId="7897C231"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62" w:history="1">
            <w:r w:rsidR="00634DF3" w:rsidRPr="00EC5EFB">
              <w:rPr>
                <w:rStyle w:val="Hyperlink"/>
                <w:noProof/>
              </w:rPr>
              <w:t>DETAILED SYSTEM REQUIREMENTS</w:t>
            </w:r>
            <w:r w:rsidR="00634DF3">
              <w:rPr>
                <w:noProof/>
                <w:webHidden/>
              </w:rPr>
              <w:tab/>
            </w:r>
            <w:r w:rsidR="00634DF3">
              <w:rPr>
                <w:noProof/>
                <w:webHidden/>
              </w:rPr>
              <w:fldChar w:fldCharType="begin"/>
            </w:r>
            <w:r w:rsidR="00634DF3">
              <w:rPr>
                <w:noProof/>
                <w:webHidden/>
              </w:rPr>
              <w:instrText xml:space="preserve"> PAGEREF _Toc140574662 \h </w:instrText>
            </w:r>
            <w:r w:rsidR="00634DF3">
              <w:rPr>
                <w:noProof/>
                <w:webHidden/>
              </w:rPr>
            </w:r>
            <w:r w:rsidR="00634DF3">
              <w:rPr>
                <w:noProof/>
                <w:webHidden/>
              </w:rPr>
              <w:fldChar w:fldCharType="separate"/>
            </w:r>
            <w:r>
              <w:rPr>
                <w:noProof/>
                <w:webHidden/>
              </w:rPr>
              <w:t>40</w:t>
            </w:r>
            <w:r w:rsidR="00634DF3">
              <w:rPr>
                <w:noProof/>
                <w:webHidden/>
              </w:rPr>
              <w:fldChar w:fldCharType="end"/>
            </w:r>
          </w:hyperlink>
        </w:p>
        <w:p w14:paraId="1D518975" w14:textId="6A145DB9"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63" w:history="1">
            <w:r w:rsidR="00634DF3" w:rsidRPr="00EC5EFB">
              <w:rPr>
                <w:rStyle w:val="Hyperlink"/>
                <w:noProof/>
              </w:rPr>
              <w:t>SYSTEM SETUP FOR THE HOST LAB PC</w:t>
            </w:r>
            <w:r w:rsidR="00634DF3">
              <w:rPr>
                <w:noProof/>
                <w:webHidden/>
              </w:rPr>
              <w:tab/>
            </w:r>
            <w:r w:rsidR="00634DF3">
              <w:rPr>
                <w:noProof/>
                <w:webHidden/>
              </w:rPr>
              <w:fldChar w:fldCharType="begin"/>
            </w:r>
            <w:r w:rsidR="00634DF3">
              <w:rPr>
                <w:noProof/>
                <w:webHidden/>
              </w:rPr>
              <w:instrText xml:space="preserve"> PAGEREF _Toc140574663 \h </w:instrText>
            </w:r>
            <w:r w:rsidR="00634DF3">
              <w:rPr>
                <w:noProof/>
                <w:webHidden/>
              </w:rPr>
            </w:r>
            <w:r w:rsidR="00634DF3">
              <w:rPr>
                <w:noProof/>
                <w:webHidden/>
              </w:rPr>
              <w:fldChar w:fldCharType="separate"/>
            </w:r>
            <w:r>
              <w:rPr>
                <w:noProof/>
                <w:webHidden/>
              </w:rPr>
              <w:t>40</w:t>
            </w:r>
            <w:r w:rsidR="00634DF3">
              <w:rPr>
                <w:noProof/>
                <w:webHidden/>
              </w:rPr>
              <w:fldChar w:fldCharType="end"/>
            </w:r>
          </w:hyperlink>
        </w:p>
        <w:p w14:paraId="5C130CF7" w14:textId="12DC74D1"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64" w:history="1">
            <w:r w:rsidR="00634DF3" w:rsidRPr="00EC5EFB">
              <w:rPr>
                <w:rStyle w:val="Hyperlink"/>
                <w:noProof/>
              </w:rPr>
              <w:t>SYSTEM REQUIREMENTS FOR VIRTUAL MACHINES IN VIRTUAL BOX</w:t>
            </w:r>
            <w:r w:rsidR="00634DF3">
              <w:rPr>
                <w:noProof/>
                <w:webHidden/>
              </w:rPr>
              <w:tab/>
            </w:r>
            <w:r w:rsidR="00634DF3">
              <w:rPr>
                <w:noProof/>
                <w:webHidden/>
              </w:rPr>
              <w:fldChar w:fldCharType="begin"/>
            </w:r>
            <w:r w:rsidR="00634DF3">
              <w:rPr>
                <w:noProof/>
                <w:webHidden/>
              </w:rPr>
              <w:instrText xml:space="preserve"> PAGEREF _Toc140574664 \h </w:instrText>
            </w:r>
            <w:r w:rsidR="00634DF3">
              <w:rPr>
                <w:noProof/>
                <w:webHidden/>
              </w:rPr>
            </w:r>
            <w:r w:rsidR="00634DF3">
              <w:rPr>
                <w:noProof/>
                <w:webHidden/>
              </w:rPr>
              <w:fldChar w:fldCharType="separate"/>
            </w:r>
            <w:r>
              <w:rPr>
                <w:noProof/>
                <w:webHidden/>
              </w:rPr>
              <w:t>41</w:t>
            </w:r>
            <w:r w:rsidR="00634DF3">
              <w:rPr>
                <w:noProof/>
                <w:webHidden/>
              </w:rPr>
              <w:fldChar w:fldCharType="end"/>
            </w:r>
          </w:hyperlink>
        </w:p>
        <w:p w14:paraId="61E55A29" w14:textId="09D6A979"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65" w:history="1">
            <w:r w:rsidR="00634DF3" w:rsidRPr="00EC5EFB">
              <w:rPr>
                <w:rStyle w:val="Hyperlink"/>
                <w:noProof/>
              </w:rPr>
              <w:t>WINDOWS SERVERS 2019 CONFIGURATION</w:t>
            </w:r>
            <w:r w:rsidR="00634DF3">
              <w:rPr>
                <w:noProof/>
                <w:webHidden/>
              </w:rPr>
              <w:tab/>
            </w:r>
            <w:r w:rsidR="00634DF3">
              <w:rPr>
                <w:noProof/>
                <w:webHidden/>
              </w:rPr>
              <w:fldChar w:fldCharType="begin"/>
            </w:r>
            <w:r w:rsidR="00634DF3">
              <w:rPr>
                <w:noProof/>
                <w:webHidden/>
              </w:rPr>
              <w:instrText xml:space="preserve"> PAGEREF _Toc140574665 \h </w:instrText>
            </w:r>
            <w:r w:rsidR="00634DF3">
              <w:rPr>
                <w:noProof/>
                <w:webHidden/>
              </w:rPr>
            </w:r>
            <w:r w:rsidR="00634DF3">
              <w:rPr>
                <w:noProof/>
                <w:webHidden/>
              </w:rPr>
              <w:fldChar w:fldCharType="separate"/>
            </w:r>
            <w:r>
              <w:rPr>
                <w:noProof/>
                <w:webHidden/>
              </w:rPr>
              <w:t>42</w:t>
            </w:r>
            <w:r w:rsidR="00634DF3">
              <w:rPr>
                <w:noProof/>
                <w:webHidden/>
              </w:rPr>
              <w:fldChar w:fldCharType="end"/>
            </w:r>
          </w:hyperlink>
        </w:p>
        <w:p w14:paraId="36C0CF74" w14:textId="52DD17A5"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66" w:history="1">
            <w:r w:rsidR="00634DF3" w:rsidRPr="00EC5EFB">
              <w:rPr>
                <w:rStyle w:val="Hyperlink"/>
                <w:noProof/>
              </w:rPr>
              <w:t>KALI LINUX CONFIGURATION</w:t>
            </w:r>
            <w:r w:rsidR="00634DF3">
              <w:rPr>
                <w:noProof/>
                <w:webHidden/>
              </w:rPr>
              <w:tab/>
            </w:r>
            <w:r w:rsidR="00634DF3">
              <w:rPr>
                <w:noProof/>
                <w:webHidden/>
              </w:rPr>
              <w:fldChar w:fldCharType="begin"/>
            </w:r>
            <w:r w:rsidR="00634DF3">
              <w:rPr>
                <w:noProof/>
                <w:webHidden/>
              </w:rPr>
              <w:instrText xml:space="preserve"> PAGEREF _Toc140574666 \h </w:instrText>
            </w:r>
            <w:r w:rsidR="00634DF3">
              <w:rPr>
                <w:noProof/>
                <w:webHidden/>
              </w:rPr>
            </w:r>
            <w:r w:rsidR="00634DF3">
              <w:rPr>
                <w:noProof/>
                <w:webHidden/>
              </w:rPr>
              <w:fldChar w:fldCharType="separate"/>
            </w:r>
            <w:r>
              <w:rPr>
                <w:noProof/>
                <w:webHidden/>
              </w:rPr>
              <w:t>44</w:t>
            </w:r>
            <w:r w:rsidR="00634DF3">
              <w:rPr>
                <w:noProof/>
                <w:webHidden/>
              </w:rPr>
              <w:fldChar w:fldCharType="end"/>
            </w:r>
          </w:hyperlink>
        </w:p>
        <w:p w14:paraId="1DE378F3" w14:textId="54C4E4C5"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67" w:history="1">
            <w:r w:rsidR="00634DF3" w:rsidRPr="00EC5EFB">
              <w:rPr>
                <w:rStyle w:val="Hyperlink"/>
                <w:noProof/>
              </w:rPr>
              <w:t>ASSESSMENT &amp; PENETRATION TESTING METHOD</w:t>
            </w:r>
            <w:r w:rsidR="00634DF3">
              <w:rPr>
                <w:noProof/>
                <w:webHidden/>
              </w:rPr>
              <w:tab/>
            </w:r>
            <w:r w:rsidR="00634DF3">
              <w:rPr>
                <w:noProof/>
                <w:webHidden/>
              </w:rPr>
              <w:fldChar w:fldCharType="begin"/>
            </w:r>
            <w:r w:rsidR="00634DF3">
              <w:rPr>
                <w:noProof/>
                <w:webHidden/>
              </w:rPr>
              <w:instrText xml:space="preserve"> PAGEREF _Toc140574667 \h </w:instrText>
            </w:r>
            <w:r w:rsidR="00634DF3">
              <w:rPr>
                <w:noProof/>
                <w:webHidden/>
              </w:rPr>
            </w:r>
            <w:r w:rsidR="00634DF3">
              <w:rPr>
                <w:noProof/>
                <w:webHidden/>
              </w:rPr>
              <w:fldChar w:fldCharType="separate"/>
            </w:r>
            <w:r>
              <w:rPr>
                <w:noProof/>
                <w:webHidden/>
              </w:rPr>
              <w:t>45</w:t>
            </w:r>
            <w:r w:rsidR="00634DF3">
              <w:rPr>
                <w:noProof/>
                <w:webHidden/>
              </w:rPr>
              <w:fldChar w:fldCharType="end"/>
            </w:r>
          </w:hyperlink>
        </w:p>
        <w:p w14:paraId="3AA3B3A8" w14:textId="1A759F7E"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68" w:history="1">
            <w:r w:rsidR="00634DF3" w:rsidRPr="00EC5EFB">
              <w:rPr>
                <w:rStyle w:val="Hyperlink"/>
                <w:noProof/>
              </w:rPr>
              <w:t>DESIGN OF DREAD MODEL CALCULATION TABLE</w:t>
            </w:r>
            <w:r w:rsidR="00634DF3">
              <w:rPr>
                <w:noProof/>
                <w:webHidden/>
              </w:rPr>
              <w:tab/>
            </w:r>
            <w:r w:rsidR="00634DF3">
              <w:rPr>
                <w:noProof/>
                <w:webHidden/>
              </w:rPr>
              <w:fldChar w:fldCharType="begin"/>
            </w:r>
            <w:r w:rsidR="00634DF3">
              <w:rPr>
                <w:noProof/>
                <w:webHidden/>
              </w:rPr>
              <w:instrText xml:space="preserve"> PAGEREF _Toc140574668 \h </w:instrText>
            </w:r>
            <w:r w:rsidR="00634DF3">
              <w:rPr>
                <w:noProof/>
                <w:webHidden/>
              </w:rPr>
            </w:r>
            <w:r w:rsidR="00634DF3">
              <w:rPr>
                <w:noProof/>
                <w:webHidden/>
              </w:rPr>
              <w:fldChar w:fldCharType="separate"/>
            </w:r>
            <w:r>
              <w:rPr>
                <w:noProof/>
                <w:webHidden/>
              </w:rPr>
              <w:t>47</w:t>
            </w:r>
            <w:r w:rsidR="00634DF3">
              <w:rPr>
                <w:noProof/>
                <w:webHidden/>
              </w:rPr>
              <w:fldChar w:fldCharType="end"/>
            </w:r>
          </w:hyperlink>
        </w:p>
        <w:p w14:paraId="35300268" w14:textId="7CC04EC8"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69" w:history="1">
            <w:r w:rsidR="00634DF3" w:rsidRPr="00EC5EFB">
              <w:rPr>
                <w:rStyle w:val="Hyperlink"/>
                <w:noProof/>
                <w:shd w:val="clear" w:color="auto" w:fill="FFFFFF"/>
              </w:rPr>
              <w:t>CHAPTER 5 – IMPLEMENTATION</w:t>
            </w:r>
            <w:r w:rsidR="00634DF3">
              <w:rPr>
                <w:noProof/>
                <w:webHidden/>
              </w:rPr>
              <w:tab/>
            </w:r>
            <w:r w:rsidR="00634DF3">
              <w:rPr>
                <w:noProof/>
                <w:webHidden/>
              </w:rPr>
              <w:fldChar w:fldCharType="begin"/>
            </w:r>
            <w:r w:rsidR="00634DF3">
              <w:rPr>
                <w:noProof/>
                <w:webHidden/>
              </w:rPr>
              <w:instrText xml:space="preserve"> PAGEREF _Toc140574669 \h </w:instrText>
            </w:r>
            <w:r w:rsidR="00634DF3">
              <w:rPr>
                <w:noProof/>
                <w:webHidden/>
              </w:rPr>
            </w:r>
            <w:r w:rsidR="00634DF3">
              <w:rPr>
                <w:noProof/>
                <w:webHidden/>
              </w:rPr>
              <w:fldChar w:fldCharType="separate"/>
            </w:r>
            <w:r>
              <w:rPr>
                <w:noProof/>
                <w:webHidden/>
              </w:rPr>
              <w:t>48</w:t>
            </w:r>
            <w:r w:rsidR="00634DF3">
              <w:rPr>
                <w:noProof/>
                <w:webHidden/>
              </w:rPr>
              <w:fldChar w:fldCharType="end"/>
            </w:r>
          </w:hyperlink>
        </w:p>
        <w:p w14:paraId="0DD92979" w14:textId="39BA23D6"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70" w:history="1">
            <w:r w:rsidR="00634DF3" w:rsidRPr="00EC5EFB">
              <w:rPr>
                <w:rStyle w:val="Hyperlink"/>
                <w:noProof/>
                <w:shd w:val="clear" w:color="auto" w:fill="FFFFFF"/>
              </w:rPr>
              <w:t>INTRODUCTION</w:t>
            </w:r>
            <w:r w:rsidR="00634DF3">
              <w:rPr>
                <w:noProof/>
                <w:webHidden/>
              </w:rPr>
              <w:tab/>
            </w:r>
            <w:r w:rsidR="00634DF3">
              <w:rPr>
                <w:noProof/>
                <w:webHidden/>
              </w:rPr>
              <w:fldChar w:fldCharType="begin"/>
            </w:r>
            <w:r w:rsidR="00634DF3">
              <w:rPr>
                <w:noProof/>
                <w:webHidden/>
              </w:rPr>
              <w:instrText xml:space="preserve"> PAGEREF _Toc140574670 \h </w:instrText>
            </w:r>
            <w:r w:rsidR="00634DF3">
              <w:rPr>
                <w:noProof/>
                <w:webHidden/>
              </w:rPr>
            </w:r>
            <w:r w:rsidR="00634DF3">
              <w:rPr>
                <w:noProof/>
                <w:webHidden/>
              </w:rPr>
              <w:fldChar w:fldCharType="separate"/>
            </w:r>
            <w:r>
              <w:rPr>
                <w:noProof/>
                <w:webHidden/>
              </w:rPr>
              <w:t>48</w:t>
            </w:r>
            <w:r w:rsidR="00634DF3">
              <w:rPr>
                <w:noProof/>
                <w:webHidden/>
              </w:rPr>
              <w:fldChar w:fldCharType="end"/>
            </w:r>
          </w:hyperlink>
        </w:p>
        <w:p w14:paraId="5F18CAB1" w14:textId="60443F6C"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71" w:history="1">
            <w:r w:rsidR="00634DF3" w:rsidRPr="00EC5EFB">
              <w:rPr>
                <w:rStyle w:val="Hyperlink"/>
                <w:noProof/>
              </w:rPr>
              <w:t>VULNERABILITY ASSESSMENT</w:t>
            </w:r>
            <w:r w:rsidR="00634DF3">
              <w:rPr>
                <w:noProof/>
                <w:webHidden/>
              </w:rPr>
              <w:tab/>
            </w:r>
            <w:r w:rsidR="00634DF3">
              <w:rPr>
                <w:noProof/>
                <w:webHidden/>
              </w:rPr>
              <w:fldChar w:fldCharType="begin"/>
            </w:r>
            <w:r w:rsidR="00634DF3">
              <w:rPr>
                <w:noProof/>
                <w:webHidden/>
              </w:rPr>
              <w:instrText xml:space="preserve"> PAGEREF _Toc140574671 \h </w:instrText>
            </w:r>
            <w:r w:rsidR="00634DF3">
              <w:rPr>
                <w:noProof/>
                <w:webHidden/>
              </w:rPr>
            </w:r>
            <w:r w:rsidR="00634DF3">
              <w:rPr>
                <w:noProof/>
                <w:webHidden/>
              </w:rPr>
              <w:fldChar w:fldCharType="separate"/>
            </w:r>
            <w:r>
              <w:rPr>
                <w:noProof/>
                <w:webHidden/>
              </w:rPr>
              <w:t>49</w:t>
            </w:r>
            <w:r w:rsidR="00634DF3">
              <w:rPr>
                <w:noProof/>
                <w:webHidden/>
              </w:rPr>
              <w:fldChar w:fldCharType="end"/>
            </w:r>
          </w:hyperlink>
        </w:p>
        <w:p w14:paraId="5524C9EE" w14:textId="00C2AA51"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72" w:history="1">
            <w:r w:rsidR="00634DF3" w:rsidRPr="00EC5EFB">
              <w:rPr>
                <w:rStyle w:val="Hyperlink"/>
                <w:noProof/>
              </w:rPr>
              <w:t>VULNERABILITY ASSESSMENT RESULTS</w:t>
            </w:r>
            <w:r w:rsidR="00634DF3">
              <w:rPr>
                <w:noProof/>
                <w:webHidden/>
              </w:rPr>
              <w:tab/>
            </w:r>
            <w:r w:rsidR="00634DF3">
              <w:rPr>
                <w:noProof/>
                <w:webHidden/>
              </w:rPr>
              <w:fldChar w:fldCharType="begin"/>
            </w:r>
            <w:r w:rsidR="00634DF3">
              <w:rPr>
                <w:noProof/>
                <w:webHidden/>
              </w:rPr>
              <w:instrText xml:space="preserve"> PAGEREF _Toc140574672 \h </w:instrText>
            </w:r>
            <w:r w:rsidR="00634DF3">
              <w:rPr>
                <w:noProof/>
                <w:webHidden/>
              </w:rPr>
            </w:r>
            <w:r w:rsidR="00634DF3">
              <w:rPr>
                <w:noProof/>
                <w:webHidden/>
              </w:rPr>
              <w:fldChar w:fldCharType="separate"/>
            </w:r>
            <w:r>
              <w:rPr>
                <w:noProof/>
                <w:webHidden/>
              </w:rPr>
              <w:t>50</w:t>
            </w:r>
            <w:r w:rsidR="00634DF3">
              <w:rPr>
                <w:noProof/>
                <w:webHidden/>
              </w:rPr>
              <w:fldChar w:fldCharType="end"/>
            </w:r>
          </w:hyperlink>
        </w:p>
        <w:p w14:paraId="7F63A34C" w14:textId="1A89A742"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73" w:history="1">
            <w:r w:rsidR="00634DF3" w:rsidRPr="00EC5EFB">
              <w:rPr>
                <w:rStyle w:val="Hyperlink"/>
                <w:noProof/>
              </w:rPr>
              <w:t>IMPLEMENTATION OF THE PENETRATION TEST</w:t>
            </w:r>
            <w:r w:rsidR="00634DF3">
              <w:rPr>
                <w:noProof/>
                <w:webHidden/>
              </w:rPr>
              <w:tab/>
            </w:r>
            <w:r w:rsidR="00634DF3">
              <w:rPr>
                <w:noProof/>
                <w:webHidden/>
              </w:rPr>
              <w:fldChar w:fldCharType="begin"/>
            </w:r>
            <w:r w:rsidR="00634DF3">
              <w:rPr>
                <w:noProof/>
                <w:webHidden/>
              </w:rPr>
              <w:instrText xml:space="preserve"> PAGEREF _Toc140574673 \h </w:instrText>
            </w:r>
            <w:r w:rsidR="00634DF3">
              <w:rPr>
                <w:noProof/>
                <w:webHidden/>
              </w:rPr>
            </w:r>
            <w:r w:rsidR="00634DF3">
              <w:rPr>
                <w:noProof/>
                <w:webHidden/>
              </w:rPr>
              <w:fldChar w:fldCharType="separate"/>
            </w:r>
            <w:r>
              <w:rPr>
                <w:noProof/>
                <w:webHidden/>
              </w:rPr>
              <w:t>52</w:t>
            </w:r>
            <w:r w:rsidR="00634DF3">
              <w:rPr>
                <w:noProof/>
                <w:webHidden/>
              </w:rPr>
              <w:fldChar w:fldCharType="end"/>
            </w:r>
          </w:hyperlink>
        </w:p>
        <w:p w14:paraId="2C7C93C5" w14:textId="743E1AF6"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74" w:history="1">
            <w:r w:rsidR="00634DF3" w:rsidRPr="00EC5EFB">
              <w:rPr>
                <w:rStyle w:val="Hyperlink"/>
                <w:noProof/>
              </w:rPr>
              <w:t>PENETRATION TEST RESULTS</w:t>
            </w:r>
            <w:r w:rsidR="00634DF3">
              <w:rPr>
                <w:noProof/>
                <w:webHidden/>
              </w:rPr>
              <w:tab/>
            </w:r>
            <w:r w:rsidR="00634DF3">
              <w:rPr>
                <w:noProof/>
                <w:webHidden/>
              </w:rPr>
              <w:fldChar w:fldCharType="begin"/>
            </w:r>
            <w:r w:rsidR="00634DF3">
              <w:rPr>
                <w:noProof/>
                <w:webHidden/>
              </w:rPr>
              <w:instrText xml:space="preserve"> PAGEREF _Toc140574674 \h </w:instrText>
            </w:r>
            <w:r w:rsidR="00634DF3">
              <w:rPr>
                <w:noProof/>
                <w:webHidden/>
              </w:rPr>
            </w:r>
            <w:r w:rsidR="00634DF3">
              <w:rPr>
                <w:noProof/>
                <w:webHidden/>
              </w:rPr>
              <w:fldChar w:fldCharType="separate"/>
            </w:r>
            <w:r>
              <w:rPr>
                <w:noProof/>
                <w:webHidden/>
              </w:rPr>
              <w:t>54</w:t>
            </w:r>
            <w:r w:rsidR="00634DF3">
              <w:rPr>
                <w:noProof/>
                <w:webHidden/>
              </w:rPr>
              <w:fldChar w:fldCharType="end"/>
            </w:r>
          </w:hyperlink>
        </w:p>
        <w:p w14:paraId="423DBB77" w14:textId="0FB60F70"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75" w:history="1">
            <w:r w:rsidR="00634DF3" w:rsidRPr="00EC5EFB">
              <w:rPr>
                <w:rStyle w:val="Hyperlink"/>
                <w:noProof/>
              </w:rPr>
              <w:t>DREAD THREAT MODELLING</w:t>
            </w:r>
            <w:r w:rsidR="00634DF3">
              <w:rPr>
                <w:noProof/>
                <w:webHidden/>
              </w:rPr>
              <w:tab/>
            </w:r>
            <w:r w:rsidR="00634DF3">
              <w:rPr>
                <w:noProof/>
                <w:webHidden/>
              </w:rPr>
              <w:fldChar w:fldCharType="begin"/>
            </w:r>
            <w:r w:rsidR="00634DF3">
              <w:rPr>
                <w:noProof/>
                <w:webHidden/>
              </w:rPr>
              <w:instrText xml:space="preserve"> PAGEREF _Toc140574675 \h </w:instrText>
            </w:r>
            <w:r w:rsidR="00634DF3">
              <w:rPr>
                <w:noProof/>
                <w:webHidden/>
              </w:rPr>
            </w:r>
            <w:r w:rsidR="00634DF3">
              <w:rPr>
                <w:noProof/>
                <w:webHidden/>
              </w:rPr>
              <w:fldChar w:fldCharType="separate"/>
            </w:r>
            <w:r>
              <w:rPr>
                <w:noProof/>
                <w:webHidden/>
              </w:rPr>
              <w:t>56</w:t>
            </w:r>
            <w:r w:rsidR="00634DF3">
              <w:rPr>
                <w:noProof/>
                <w:webHidden/>
              </w:rPr>
              <w:fldChar w:fldCharType="end"/>
            </w:r>
          </w:hyperlink>
        </w:p>
        <w:p w14:paraId="554DA855" w14:textId="19CD963A"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76" w:history="1">
            <w:r w:rsidR="00634DF3" w:rsidRPr="00EC5EFB">
              <w:rPr>
                <w:rStyle w:val="Hyperlink"/>
                <w:noProof/>
              </w:rPr>
              <w:t>DAMAGE</w:t>
            </w:r>
            <w:r w:rsidR="00634DF3">
              <w:rPr>
                <w:noProof/>
                <w:webHidden/>
              </w:rPr>
              <w:tab/>
            </w:r>
            <w:r w:rsidR="00634DF3">
              <w:rPr>
                <w:noProof/>
                <w:webHidden/>
              </w:rPr>
              <w:fldChar w:fldCharType="begin"/>
            </w:r>
            <w:r w:rsidR="00634DF3">
              <w:rPr>
                <w:noProof/>
                <w:webHidden/>
              </w:rPr>
              <w:instrText xml:space="preserve"> PAGEREF _Toc140574676 \h </w:instrText>
            </w:r>
            <w:r w:rsidR="00634DF3">
              <w:rPr>
                <w:noProof/>
                <w:webHidden/>
              </w:rPr>
            </w:r>
            <w:r w:rsidR="00634DF3">
              <w:rPr>
                <w:noProof/>
                <w:webHidden/>
              </w:rPr>
              <w:fldChar w:fldCharType="separate"/>
            </w:r>
            <w:r>
              <w:rPr>
                <w:noProof/>
                <w:webHidden/>
              </w:rPr>
              <w:t>57</w:t>
            </w:r>
            <w:r w:rsidR="00634DF3">
              <w:rPr>
                <w:noProof/>
                <w:webHidden/>
              </w:rPr>
              <w:fldChar w:fldCharType="end"/>
            </w:r>
          </w:hyperlink>
        </w:p>
        <w:p w14:paraId="1F3FB87F" w14:textId="184EF11C"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77" w:history="1">
            <w:r w:rsidR="00634DF3" w:rsidRPr="00EC5EFB">
              <w:rPr>
                <w:rStyle w:val="Hyperlink"/>
                <w:noProof/>
              </w:rPr>
              <w:t>REPRODUCIBILITY</w:t>
            </w:r>
            <w:r w:rsidR="00634DF3">
              <w:rPr>
                <w:noProof/>
                <w:webHidden/>
              </w:rPr>
              <w:tab/>
            </w:r>
            <w:r w:rsidR="00634DF3">
              <w:rPr>
                <w:noProof/>
                <w:webHidden/>
              </w:rPr>
              <w:fldChar w:fldCharType="begin"/>
            </w:r>
            <w:r w:rsidR="00634DF3">
              <w:rPr>
                <w:noProof/>
                <w:webHidden/>
              </w:rPr>
              <w:instrText xml:space="preserve"> PAGEREF _Toc140574677 \h </w:instrText>
            </w:r>
            <w:r w:rsidR="00634DF3">
              <w:rPr>
                <w:noProof/>
                <w:webHidden/>
              </w:rPr>
            </w:r>
            <w:r w:rsidR="00634DF3">
              <w:rPr>
                <w:noProof/>
                <w:webHidden/>
              </w:rPr>
              <w:fldChar w:fldCharType="separate"/>
            </w:r>
            <w:r>
              <w:rPr>
                <w:noProof/>
                <w:webHidden/>
              </w:rPr>
              <w:t>57</w:t>
            </w:r>
            <w:r w:rsidR="00634DF3">
              <w:rPr>
                <w:noProof/>
                <w:webHidden/>
              </w:rPr>
              <w:fldChar w:fldCharType="end"/>
            </w:r>
          </w:hyperlink>
        </w:p>
        <w:p w14:paraId="6A959E06" w14:textId="3AD5957D"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78" w:history="1">
            <w:r w:rsidR="00634DF3" w:rsidRPr="00EC5EFB">
              <w:rPr>
                <w:rStyle w:val="Hyperlink"/>
                <w:noProof/>
              </w:rPr>
              <w:t>EXPLOITABILITY</w:t>
            </w:r>
            <w:r w:rsidR="00634DF3">
              <w:rPr>
                <w:noProof/>
                <w:webHidden/>
              </w:rPr>
              <w:tab/>
            </w:r>
            <w:r w:rsidR="00634DF3">
              <w:rPr>
                <w:noProof/>
                <w:webHidden/>
              </w:rPr>
              <w:fldChar w:fldCharType="begin"/>
            </w:r>
            <w:r w:rsidR="00634DF3">
              <w:rPr>
                <w:noProof/>
                <w:webHidden/>
              </w:rPr>
              <w:instrText xml:space="preserve"> PAGEREF _Toc140574678 \h </w:instrText>
            </w:r>
            <w:r w:rsidR="00634DF3">
              <w:rPr>
                <w:noProof/>
                <w:webHidden/>
              </w:rPr>
            </w:r>
            <w:r w:rsidR="00634DF3">
              <w:rPr>
                <w:noProof/>
                <w:webHidden/>
              </w:rPr>
              <w:fldChar w:fldCharType="separate"/>
            </w:r>
            <w:r>
              <w:rPr>
                <w:noProof/>
                <w:webHidden/>
              </w:rPr>
              <w:t>57</w:t>
            </w:r>
            <w:r w:rsidR="00634DF3">
              <w:rPr>
                <w:noProof/>
                <w:webHidden/>
              </w:rPr>
              <w:fldChar w:fldCharType="end"/>
            </w:r>
          </w:hyperlink>
        </w:p>
        <w:p w14:paraId="08DC4DBC" w14:textId="355423F5"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79" w:history="1">
            <w:r w:rsidR="00634DF3" w:rsidRPr="00EC5EFB">
              <w:rPr>
                <w:rStyle w:val="Hyperlink"/>
                <w:noProof/>
              </w:rPr>
              <w:t>AFFECTED USERS</w:t>
            </w:r>
            <w:r w:rsidR="00634DF3">
              <w:rPr>
                <w:noProof/>
                <w:webHidden/>
              </w:rPr>
              <w:tab/>
            </w:r>
            <w:r w:rsidR="00634DF3">
              <w:rPr>
                <w:noProof/>
                <w:webHidden/>
              </w:rPr>
              <w:fldChar w:fldCharType="begin"/>
            </w:r>
            <w:r w:rsidR="00634DF3">
              <w:rPr>
                <w:noProof/>
                <w:webHidden/>
              </w:rPr>
              <w:instrText xml:space="preserve"> PAGEREF _Toc140574679 \h </w:instrText>
            </w:r>
            <w:r w:rsidR="00634DF3">
              <w:rPr>
                <w:noProof/>
                <w:webHidden/>
              </w:rPr>
            </w:r>
            <w:r w:rsidR="00634DF3">
              <w:rPr>
                <w:noProof/>
                <w:webHidden/>
              </w:rPr>
              <w:fldChar w:fldCharType="separate"/>
            </w:r>
            <w:r>
              <w:rPr>
                <w:noProof/>
                <w:webHidden/>
              </w:rPr>
              <w:t>57</w:t>
            </w:r>
            <w:r w:rsidR="00634DF3">
              <w:rPr>
                <w:noProof/>
                <w:webHidden/>
              </w:rPr>
              <w:fldChar w:fldCharType="end"/>
            </w:r>
          </w:hyperlink>
        </w:p>
        <w:p w14:paraId="069EDAF3" w14:textId="3D8BE959" w:rsidR="00634DF3" w:rsidRDefault="00C23A7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0574680" w:history="1">
            <w:r w:rsidR="00634DF3" w:rsidRPr="00EC5EFB">
              <w:rPr>
                <w:rStyle w:val="Hyperlink"/>
                <w:noProof/>
              </w:rPr>
              <w:t>DISCOVERABILITY</w:t>
            </w:r>
            <w:r w:rsidR="00634DF3">
              <w:rPr>
                <w:noProof/>
                <w:webHidden/>
              </w:rPr>
              <w:tab/>
            </w:r>
            <w:r w:rsidR="00634DF3">
              <w:rPr>
                <w:noProof/>
                <w:webHidden/>
              </w:rPr>
              <w:fldChar w:fldCharType="begin"/>
            </w:r>
            <w:r w:rsidR="00634DF3">
              <w:rPr>
                <w:noProof/>
                <w:webHidden/>
              </w:rPr>
              <w:instrText xml:space="preserve"> PAGEREF _Toc140574680 \h </w:instrText>
            </w:r>
            <w:r w:rsidR="00634DF3">
              <w:rPr>
                <w:noProof/>
                <w:webHidden/>
              </w:rPr>
            </w:r>
            <w:r w:rsidR="00634DF3">
              <w:rPr>
                <w:noProof/>
                <w:webHidden/>
              </w:rPr>
              <w:fldChar w:fldCharType="separate"/>
            </w:r>
            <w:r>
              <w:rPr>
                <w:noProof/>
                <w:webHidden/>
              </w:rPr>
              <w:t>58</w:t>
            </w:r>
            <w:r w:rsidR="00634DF3">
              <w:rPr>
                <w:noProof/>
                <w:webHidden/>
              </w:rPr>
              <w:fldChar w:fldCharType="end"/>
            </w:r>
          </w:hyperlink>
        </w:p>
        <w:p w14:paraId="174251DB" w14:textId="2C0F752F"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81" w:history="1">
            <w:r w:rsidR="00634DF3" w:rsidRPr="00EC5EFB">
              <w:rPr>
                <w:rStyle w:val="Hyperlink"/>
                <w:noProof/>
              </w:rPr>
              <w:t>CHAPTER 6 – EVALUATION</w:t>
            </w:r>
            <w:r w:rsidR="00634DF3">
              <w:rPr>
                <w:noProof/>
                <w:webHidden/>
              </w:rPr>
              <w:tab/>
            </w:r>
            <w:r w:rsidR="00634DF3">
              <w:rPr>
                <w:noProof/>
                <w:webHidden/>
              </w:rPr>
              <w:fldChar w:fldCharType="begin"/>
            </w:r>
            <w:r w:rsidR="00634DF3">
              <w:rPr>
                <w:noProof/>
                <w:webHidden/>
              </w:rPr>
              <w:instrText xml:space="preserve"> PAGEREF _Toc140574681 \h </w:instrText>
            </w:r>
            <w:r w:rsidR="00634DF3">
              <w:rPr>
                <w:noProof/>
                <w:webHidden/>
              </w:rPr>
            </w:r>
            <w:r w:rsidR="00634DF3">
              <w:rPr>
                <w:noProof/>
                <w:webHidden/>
              </w:rPr>
              <w:fldChar w:fldCharType="separate"/>
            </w:r>
            <w:r>
              <w:rPr>
                <w:noProof/>
                <w:webHidden/>
              </w:rPr>
              <w:t>61</w:t>
            </w:r>
            <w:r w:rsidR="00634DF3">
              <w:rPr>
                <w:noProof/>
                <w:webHidden/>
              </w:rPr>
              <w:fldChar w:fldCharType="end"/>
            </w:r>
          </w:hyperlink>
        </w:p>
        <w:p w14:paraId="664AED29" w14:textId="1A201D65"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82" w:history="1">
            <w:r w:rsidR="00634DF3" w:rsidRPr="00EC5EFB">
              <w:rPr>
                <w:rStyle w:val="Hyperlink"/>
                <w:noProof/>
              </w:rPr>
              <w:t>EVALUATING THE OBJECTIVES.</w:t>
            </w:r>
            <w:r w:rsidR="00634DF3">
              <w:rPr>
                <w:noProof/>
                <w:webHidden/>
              </w:rPr>
              <w:tab/>
            </w:r>
            <w:r w:rsidR="00634DF3">
              <w:rPr>
                <w:noProof/>
                <w:webHidden/>
              </w:rPr>
              <w:fldChar w:fldCharType="begin"/>
            </w:r>
            <w:r w:rsidR="00634DF3">
              <w:rPr>
                <w:noProof/>
                <w:webHidden/>
              </w:rPr>
              <w:instrText xml:space="preserve"> PAGEREF _Toc140574682 \h </w:instrText>
            </w:r>
            <w:r w:rsidR="00634DF3">
              <w:rPr>
                <w:noProof/>
                <w:webHidden/>
              </w:rPr>
            </w:r>
            <w:r w:rsidR="00634DF3">
              <w:rPr>
                <w:noProof/>
                <w:webHidden/>
              </w:rPr>
              <w:fldChar w:fldCharType="separate"/>
            </w:r>
            <w:r>
              <w:rPr>
                <w:noProof/>
                <w:webHidden/>
              </w:rPr>
              <w:t>62</w:t>
            </w:r>
            <w:r w:rsidR="00634DF3">
              <w:rPr>
                <w:noProof/>
                <w:webHidden/>
              </w:rPr>
              <w:fldChar w:fldCharType="end"/>
            </w:r>
          </w:hyperlink>
        </w:p>
        <w:p w14:paraId="63793D59" w14:textId="68E35FD0"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83" w:history="1">
            <w:r w:rsidR="00634DF3" w:rsidRPr="00EC5EFB">
              <w:rPr>
                <w:rStyle w:val="Hyperlink"/>
                <w:noProof/>
              </w:rPr>
              <w:t>LABORATORY TESTING</w:t>
            </w:r>
            <w:r w:rsidR="00634DF3">
              <w:rPr>
                <w:noProof/>
                <w:webHidden/>
              </w:rPr>
              <w:tab/>
            </w:r>
            <w:r w:rsidR="00634DF3">
              <w:rPr>
                <w:noProof/>
                <w:webHidden/>
              </w:rPr>
              <w:fldChar w:fldCharType="begin"/>
            </w:r>
            <w:r w:rsidR="00634DF3">
              <w:rPr>
                <w:noProof/>
                <w:webHidden/>
              </w:rPr>
              <w:instrText xml:space="preserve"> PAGEREF _Toc140574683 \h </w:instrText>
            </w:r>
            <w:r w:rsidR="00634DF3">
              <w:rPr>
                <w:noProof/>
                <w:webHidden/>
              </w:rPr>
            </w:r>
            <w:r w:rsidR="00634DF3">
              <w:rPr>
                <w:noProof/>
                <w:webHidden/>
              </w:rPr>
              <w:fldChar w:fldCharType="separate"/>
            </w:r>
            <w:r>
              <w:rPr>
                <w:noProof/>
                <w:webHidden/>
              </w:rPr>
              <w:t>63</w:t>
            </w:r>
            <w:r w:rsidR="00634DF3">
              <w:rPr>
                <w:noProof/>
                <w:webHidden/>
              </w:rPr>
              <w:fldChar w:fldCharType="end"/>
            </w:r>
          </w:hyperlink>
        </w:p>
        <w:p w14:paraId="3D33580C" w14:textId="72177A5E"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84" w:history="1">
            <w:r w:rsidR="00634DF3" w:rsidRPr="00EC5EFB">
              <w:rPr>
                <w:rStyle w:val="Hyperlink"/>
                <w:noProof/>
              </w:rPr>
              <w:t>THE RESULTS</w:t>
            </w:r>
            <w:r w:rsidR="00634DF3">
              <w:rPr>
                <w:noProof/>
                <w:webHidden/>
              </w:rPr>
              <w:tab/>
            </w:r>
            <w:r w:rsidR="00634DF3">
              <w:rPr>
                <w:noProof/>
                <w:webHidden/>
              </w:rPr>
              <w:fldChar w:fldCharType="begin"/>
            </w:r>
            <w:r w:rsidR="00634DF3">
              <w:rPr>
                <w:noProof/>
                <w:webHidden/>
              </w:rPr>
              <w:instrText xml:space="preserve"> PAGEREF _Toc140574684 \h </w:instrText>
            </w:r>
            <w:r w:rsidR="00634DF3">
              <w:rPr>
                <w:noProof/>
                <w:webHidden/>
              </w:rPr>
            </w:r>
            <w:r w:rsidR="00634DF3">
              <w:rPr>
                <w:noProof/>
                <w:webHidden/>
              </w:rPr>
              <w:fldChar w:fldCharType="separate"/>
            </w:r>
            <w:r>
              <w:rPr>
                <w:noProof/>
                <w:webHidden/>
              </w:rPr>
              <w:t>64</w:t>
            </w:r>
            <w:r w:rsidR="00634DF3">
              <w:rPr>
                <w:noProof/>
                <w:webHidden/>
              </w:rPr>
              <w:fldChar w:fldCharType="end"/>
            </w:r>
          </w:hyperlink>
        </w:p>
        <w:p w14:paraId="75C5A098" w14:textId="5D6C8F5B"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85" w:history="1">
            <w:r w:rsidR="00634DF3" w:rsidRPr="00EC5EFB">
              <w:rPr>
                <w:rStyle w:val="Hyperlink"/>
                <w:noProof/>
              </w:rPr>
              <w:t>AIMS OF THE STUDY</w:t>
            </w:r>
            <w:r w:rsidR="00634DF3">
              <w:rPr>
                <w:noProof/>
                <w:webHidden/>
              </w:rPr>
              <w:tab/>
            </w:r>
            <w:r w:rsidR="00634DF3">
              <w:rPr>
                <w:noProof/>
                <w:webHidden/>
              </w:rPr>
              <w:fldChar w:fldCharType="begin"/>
            </w:r>
            <w:r w:rsidR="00634DF3">
              <w:rPr>
                <w:noProof/>
                <w:webHidden/>
              </w:rPr>
              <w:instrText xml:space="preserve"> PAGEREF _Toc140574685 \h </w:instrText>
            </w:r>
            <w:r w:rsidR="00634DF3">
              <w:rPr>
                <w:noProof/>
                <w:webHidden/>
              </w:rPr>
            </w:r>
            <w:r w:rsidR="00634DF3">
              <w:rPr>
                <w:noProof/>
                <w:webHidden/>
              </w:rPr>
              <w:fldChar w:fldCharType="separate"/>
            </w:r>
            <w:r>
              <w:rPr>
                <w:noProof/>
                <w:webHidden/>
              </w:rPr>
              <w:t>65</w:t>
            </w:r>
            <w:r w:rsidR="00634DF3">
              <w:rPr>
                <w:noProof/>
                <w:webHidden/>
              </w:rPr>
              <w:fldChar w:fldCharType="end"/>
            </w:r>
          </w:hyperlink>
        </w:p>
        <w:p w14:paraId="39AED810" w14:textId="78036F71"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86" w:history="1">
            <w:r w:rsidR="00634DF3" w:rsidRPr="00EC5EFB">
              <w:rPr>
                <w:rStyle w:val="Hyperlink"/>
                <w:noProof/>
              </w:rPr>
              <w:t>CHAPTER 7 - CONCLUSIONS</w:t>
            </w:r>
            <w:r w:rsidR="00634DF3">
              <w:rPr>
                <w:noProof/>
                <w:webHidden/>
              </w:rPr>
              <w:tab/>
            </w:r>
            <w:r w:rsidR="00634DF3">
              <w:rPr>
                <w:noProof/>
                <w:webHidden/>
              </w:rPr>
              <w:fldChar w:fldCharType="begin"/>
            </w:r>
            <w:r w:rsidR="00634DF3">
              <w:rPr>
                <w:noProof/>
                <w:webHidden/>
              </w:rPr>
              <w:instrText xml:space="preserve"> PAGEREF _Toc140574686 \h </w:instrText>
            </w:r>
            <w:r w:rsidR="00634DF3">
              <w:rPr>
                <w:noProof/>
                <w:webHidden/>
              </w:rPr>
            </w:r>
            <w:r w:rsidR="00634DF3">
              <w:rPr>
                <w:noProof/>
                <w:webHidden/>
              </w:rPr>
              <w:fldChar w:fldCharType="separate"/>
            </w:r>
            <w:r>
              <w:rPr>
                <w:noProof/>
                <w:webHidden/>
              </w:rPr>
              <w:t>66</w:t>
            </w:r>
            <w:r w:rsidR="00634DF3">
              <w:rPr>
                <w:noProof/>
                <w:webHidden/>
              </w:rPr>
              <w:fldChar w:fldCharType="end"/>
            </w:r>
          </w:hyperlink>
        </w:p>
        <w:p w14:paraId="03A3A692" w14:textId="0154BF54"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87" w:history="1">
            <w:r w:rsidR="00634DF3" w:rsidRPr="00EC5EFB">
              <w:rPr>
                <w:rStyle w:val="Hyperlink"/>
                <w:noProof/>
              </w:rPr>
              <w:t>INTRODUCTION</w:t>
            </w:r>
            <w:r w:rsidR="00634DF3">
              <w:rPr>
                <w:noProof/>
                <w:webHidden/>
              </w:rPr>
              <w:tab/>
            </w:r>
            <w:r w:rsidR="00634DF3">
              <w:rPr>
                <w:noProof/>
                <w:webHidden/>
              </w:rPr>
              <w:fldChar w:fldCharType="begin"/>
            </w:r>
            <w:r w:rsidR="00634DF3">
              <w:rPr>
                <w:noProof/>
                <w:webHidden/>
              </w:rPr>
              <w:instrText xml:space="preserve"> PAGEREF _Toc140574687 \h </w:instrText>
            </w:r>
            <w:r w:rsidR="00634DF3">
              <w:rPr>
                <w:noProof/>
                <w:webHidden/>
              </w:rPr>
            </w:r>
            <w:r w:rsidR="00634DF3">
              <w:rPr>
                <w:noProof/>
                <w:webHidden/>
              </w:rPr>
              <w:fldChar w:fldCharType="separate"/>
            </w:r>
            <w:r>
              <w:rPr>
                <w:noProof/>
                <w:webHidden/>
              </w:rPr>
              <w:t>66</w:t>
            </w:r>
            <w:r w:rsidR="00634DF3">
              <w:rPr>
                <w:noProof/>
                <w:webHidden/>
              </w:rPr>
              <w:fldChar w:fldCharType="end"/>
            </w:r>
          </w:hyperlink>
        </w:p>
        <w:p w14:paraId="3839F0D4" w14:textId="15368095"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88" w:history="1">
            <w:r w:rsidR="00634DF3" w:rsidRPr="00EC5EFB">
              <w:rPr>
                <w:rStyle w:val="Hyperlink"/>
                <w:noProof/>
              </w:rPr>
              <w:t>CONCLUSION AND RECOMMENDATIONS</w:t>
            </w:r>
            <w:r w:rsidR="00634DF3">
              <w:rPr>
                <w:noProof/>
                <w:webHidden/>
              </w:rPr>
              <w:tab/>
            </w:r>
            <w:r w:rsidR="00634DF3">
              <w:rPr>
                <w:noProof/>
                <w:webHidden/>
              </w:rPr>
              <w:fldChar w:fldCharType="begin"/>
            </w:r>
            <w:r w:rsidR="00634DF3">
              <w:rPr>
                <w:noProof/>
                <w:webHidden/>
              </w:rPr>
              <w:instrText xml:space="preserve"> PAGEREF _Toc140574688 \h </w:instrText>
            </w:r>
            <w:r w:rsidR="00634DF3">
              <w:rPr>
                <w:noProof/>
                <w:webHidden/>
              </w:rPr>
            </w:r>
            <w:r w:rsidR="00634DF3">
              <w:rPr>
                <w:noProof/>
                <w:webHidden/>
              </w:rPr>
              <w:fldChar w:fldCharType="separate"/>
            </w:r>
            <w:r>
              <w:rPr>
                <w:noProof/>
                <w:webHidden/>
              </w:rPr>
              <w:t>66</w:t>
            </w:r>
            <w:r w:rsidR="00634DF3">
              <w:rPr>
                <w:noProof/>
                <w:webHidden/>
              </w:rPr>
              <w:fldChar w:fldCharType="end"/>
            </w:r>
          </w:hyperlink>
        </w:p>
        <w:p w14:paraId="21D8BAED" w14:textId="21B0CAB3"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89" w:history="1">
            <w:r w:rsidR="00634DF3" w:rsidRPr="00EC5EFB">
              <w:rPr>
                <w:rStyle w:val="Hyperlink"/>
                <w:noProof/>
              </w:rPr>
              <w:t>CHAPTER 8 – REFLECTION</w:t>
            </w:r>
            <w:r w:rsidR="00634DF3">
              <w:rPr>
                <w:noProof/>
                <w:webHidden/>
              </w:rPr>
              <w:tab/>
            </w:r>
            <w:r w:rsidR="00634DF3">
              <w:rPr>
                <w:noProof/>
                <w:webHidden/>
              </w:rPr>
              <w:fldChar w:fldCharType="begin"/>
            </w:r>
            <w:r w:rsidR="00634DF3">
              <w:rPr>
                <w:noProof/>
                <w:webHidden/>
              </w:rPr>
              <w:instrText xml:space="preserve"> PAGEREF _Toc140574689 \h </w:instrText>
            </w:r>
            <w:r w:rsidR="00634DF3">
              <w:rPr>
                <w:noProof/>
                <w:webHidden/>
              </w:rPr>
            </w:r>
            <w:r w:rsidR="00634DF3">
              <w:rPr>
                <w:noProof/>
                <w:webHidden/>
              </w:rPr>
              <w:fldChar w:fldCharType="separate"/>
            </w:r>
            <w:r>
              <w:rPr>
                <w:noProof/>
                <w:webHidden/>
              </w:rPr>
              <w:t>68</w:t>
            </w:r>
            <w:r w:rsidR="00634DF3">
              <w:rPr>
                <w:noProof/>
                <w:webHidden/>
              </w:rPr>
              <w:fldChar w:fldCharType="end"/>
            </w:r>
          </w:hyperlink>
        </w:p>
        <w:p w14:paraId="1287DBA2" w14:textId="525939EB"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90" w:history="1">
            <w:r w:rsidR="00634DF3" w:rsidRPr="00EC5EFB">
              <w:rPr>
                <w:rStyle w:val="Hyperlink"/>
                <w:noProof/>
              </w:rPr>
              <w:t>CHAPTER 9 – REFERENCES</w:t>
            </w:r>
            <w:r w:rsidR="00634DF3">
              <w:rPr>
                <w:noProof/>
                <w:webHidden/>
              </w:rPr>
              <w:tab/>
            </w:r>
            <w:r w:rsidR="00634DF3">
              <w:rPr>
                <w:noProof/>
                <w:webHidden/>
              </w:rPr>
              <w:fldChar w:fldCharType="begin"/>
            </w:r>
            <w:r w:rsidR="00634DF3">
              <w:rPr>
                <w:noProof/>
                <w:webHidden/>
              </w:rPr>
              <w:instrText xml:space="preserve"> PAGEREF _Toc140574690 \h </w:instrText>
            </w:r>
            <w:r w:rsidR="00634DF3">
              <w:rPr>
                <w:noProof/>
                <w:webHidden/>
              </w:rPr>
            </w:r>
            <w:r w:rsidR="00634DF3">
              <w:rPr>
                <w:noProof/>
                <w:webHidden/>
              </w:rPr>
              <w:fldChar w:fldCharType="separate"/>
            </w:r>
            <w:r>
              <w:rPr>
                <w:noProof/>
                <w:webHidden/>
              </w:rPr>
              <w:t>69</w:t>
            </w:r>
            <w:r w:rsidR="00634DF3">
              <w:rPr>
                <w:noProof/>
                <w:webHidden/>
              </w:rPr>
              <w:fldChar w:fldCharType="end"/>
            </w:r>
          </w:hyperlink>
        </w:p>
        <w:p w14:paraId="01019EE9" w14:textId="1A08F661"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91" w:history="1">
            <w:r w:rsidR="00634DF3" w:rsidRPr="00EC5EFB">
              <w:rPr>
                <w:rStyle w:val="Hyperlink"/>
                <w:noProof/>
              </w:rPr>
              <w:t>CHAPTER 10 – BIBLIOGRAPHY</w:t>
            </w:r>
            <w:r w:rsidR="00634DF3">
              <w:rPr>
                <w:noProof/>
                <w:webHidden/>
              </w:rPr>
              <w:tab/>
            </w:r>
            <w:r w:rsidR="00634DF3">
              <w:rPr>
                <w:noProof/>
                <w:webHidden/>
              </w:rPr>
              <w:fldChar w:fldCharType="begin"/>
            </w:r>
            <w:r w:rsidR="00634DF3">
              <w:rPr>
                <w:noProof/>
                <w:webHidden/>
              </w:rPr>
              <w:instrText xml:space="preserve"> PAGEREF _Toc140574691 \h </w:instrText>
            </w:r>
            <w:r w:rsidR="00634DF3">
              <w:rPr>
                <w:noProof/>
                <w:webHidden/>
              </w:rPr>
            </w:r>
            <w:r w:rsidR="00634DF3">
              <w:rPr>
                <w:noProof/>
                <w:webHidden/>
              </w:rPr>
              <w:fldChar w:fldCharType="separate"/>
            </w:r>
            <w:r>
              <w:rPr>
                <w:noProof/>
                <w:webHidden/>
              </w:rPr>
              <w:t>76</w:t>
            </w:r>
            <w:r w:rsidR="00634DF3">
              <w:rPr>
                <w:noProof/>
                <w:webHidden/>
              </w:rPr>
              <w:fldChar w:fldCharType="end"/>
            </w:r>
          </w:hyperlink>
        </w:p>
        <w:p w14:paraId="363A07F1" w14:textId="3C468D87" w:rsidR="00634DF3" w:rsidRDefault="00C23A7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0574692" w:history="1">
            <w:r w:rsidR="00634DF3" w:rsidRPr="00EC5EFB">
              <w:rPr>
                <w:rStyle w:val="Hyperlink"/>
                <w:noProof/>
              </w:rPr>
              <w:t>APPENDICES</w:t>
            </w:r>
            <w:r w:rsidR="00634DF3">
              <w:rPr>
                <w:noProof/>
                <w:webHidden/>
              </w:rPr>
              <w:tab/>
            </w:r>
            <w:r w:rsidR="00634DF3">
              <w:rPr>
                <w:noProof/>
                <w:webHidden/>
              </w:rPr>
              <w:fldChar w:fldCharType="begin"/>
            </w:r>
            <w:r w:rsidR="00634DF3">
              <w:rPr>
                <w:noProof/>
                <w:webHidden/>
              </w:rPr>
              <w:instrText xml:space="preserve"> PAGEREF _Toc140574692 \h </w:instrText>
            </w:r>
            <w:r w:rsidR="00634DF3">
              <w:rPr>
                <w:noProof/>
                <w:webHidden/>
              </w:rPr>
            </w:r>
            <w:r w:rsidR="00634DF3">
              <w:rPr>
                <w:noProof/>
                <w:webHidden/>
              </w:rPr>
              <w:fldChar w:fldCharType="separate"/>
            </w:r>
            <w:r>
              <w:rPr>
                <w:noProof/>
                <w:webHidden/>
              </w:rPr>
              <w:t>81</w:t>
            </w:r>
            <w:r w:rsidR="00634DF3">
              <w:rPr>
                <w:noProof/>
                <w:webHidden/>
              </w:rPr>
              <w:fldChar w:fldCharType="end"/>
            </w:r>
          </w:hyperlink>
        </w:p>
        <w:p w14:paraId="6B4F8456" w14:textId="141A173F"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3" w:history="1">
            <w:r w:rsidR="00634DF3" w:rsidRPr="00EC5EFB">
              <w:rPr>
                <w:rStyle w:val="Hyperlink"/>
                <w:noProof/>
              </w:rPr>
              <w:t>Appendix A – see spreadsheet Nessus Feb 23 2023 report.xlxs</w:t>
            </w:r>
            <w:r w:rsidR="00634DF3">
              <w:rPr>
                <w:noProof/>
                <w:webHidden/>
              </w:rPr>
              <w:tab/>
            </w:r>
            <w:r w:rsidR="00634DF3">
              <w:rPr>
                <w:noProof/>
                <w:webHidden/>
              </w:rPr>
              <w:fldChar w:fldCharType="begin"/>
            </w:r>
            <w:r w:rsidR="00634DF3">
              <w:rPr>
                <w:noProof/>
                <w:webHidden/>
              </w:rPr>
              <w:instrText xml:space="preserve"> PAGEREF _Toc140574693 \h </w:instrText>
            </w:r>
            <w:r w:rsidR="00634DF3">
              <w:rPr>
                <w:noProof/>
                <w:webHidden/>
              </w:rPr>
            </w:r>
            <w:r w:rsidR="00634DF3">
              <w:rPr>
                <w:noProof/>
                <w:webHidden/>
              </w:rPr>
              <w:fldChar w:fldCharType="separate"/>
            </w:r>
            <w:r>
              <w:rPr>
                <w:noProof/>
                <w:webHidden/>
              </w:rPr>
              <w:t>81</w:t>
            </w:r>
            <w:r w:rsidR="00634DF3">
              <w:rPr>
                <w:noProof/>
                <w:webHidden/>
              </w:rPr>
              <w:fldChar w:fldCharType="end"/>
            </w:r>
          </w:hyperlink>
        </w:p>
        <w:p w14:paraId="6494D01A" w14:textId="3278D5F7"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4" w:history="1">
            <w:r w:rsidR="00634DF3" w:rsidRPr="00EC5EFB">
              <w:rPr>
                <w:rStyle w:val="Hyperlink"/>
                <w:noProof/>
              </w:rPr>
              <w:t>Appendix B - ping success during implementation</w:t>
            </w:r>
            <w:r w:rsidR="00634DF3">
              <w:rPr>
                <w:noProof/>
                <w:webHidden/>
              </w:rPr>
              <w:tab/>
            </w:r>
            <w:r w:rsidR="00634DF3">
              <w:rPr>
                <w:noProof/>
                <w:webHidden/>
              </w:rPr>
              <w:fldChar w:fldCharType="begin"/>
            </w:r>
            <w:r w:rsidR="00634DF3">
              <w:rPr>
                <w:noProof/>
                <w:webHidden/>
              </w:rPr>
              <w:instrText xml:space="preserve"> PAGEREF _Toc140574694 \h </w:instrText>
            </w:r>
            <w:r w:rsidR="00634DF3">
              <w:rPr>
                <w:noProof/>
                <w:webHidden/>
              </w:rPr>
            </w:r>
            <w:r w:rsidR="00634DF3">
              <w:rPr>
                <w:noProof/>
                <w:webHidden/>
              </w:rPr>
              <w:fldChar w:fldCharType="separate"/>
            </w:r>
            <w:r>
              <w:rPr>
                <w:noProof/>
                <w:webHidden/>
              </w:rPr>
              <w:t>82</w:t>
            </w:r>
            <w:r w:rsidR="00634DF3">
              <w:rPr>
                <w:noProof/>
                <w:webHidden/>
              </w:rPr>
              <w:fldChar w:fldCharType="end"/>
            </w:r>
          </w:hyperlink>
        </w:p>
        <w:p w14:paraId="3C004ED6" w14:textId="344B03A9"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5" w:history="1">
            <w:r w:rsidR="00634DF3" w:rsidRPr="00EC5EFB">
              <w:rPr>
                <w:rStyle w:val="Hyperlink"/>
                <w:noProof/>
              </w:rPr>
              <w:t xml:space="preserve">Appendix C – see spreadsheet </w:t>
            </w:r>
            <w:r w:rsidR="00634DF3" w:rsidRPr="00EC5EFB">
              <w:rPr>
                <w:rStyle w:val="Hyperlink"/>
                <w:noProof/>
                <w:shd w:val="clear" w:color="auto" w:fill="FFFFFF"/>
              </w:rPr>
              <w:t>Kali Linux Lab Nessus Scan 14th June.xlxs</w:t>
            </w:r>
            <w:r w:rsidR="00634DF3">
              <w:rPr>
                <w:noProof/>
                <w:webHidden/>
              </w:rPr>
              <w:tab/>
            </w:r>
            <w:r w:rsidR="00634DF3">
              <w:rPr>
                <w:noProof/>
                <w:webHidden/>
              </w:rPr>
              <w:fldChar w:fldCharType="begin"/>
            </w:r>
            <w:r w:rsidR="00634DF3">
              <w:rPr>
                <w:noProof/>
                <w:webHidden/>
              </w:rPr>
              <w:instrText xml:space="preserve"> PAGEREF _Toc140574695 \h </w:instrText>
            </w:r>
            <w:r w:rsidR="00634DF3">
              <w:rPr>
                <w:noProof/>
                <w:webHidden/>
              </w:rPr>
            </w:r>
            <w:r w:rsidR="00634DF3">
              <w:rPr>
                <w:noProof/>
                <w:webHidden/>
              </w:rPr>
              <w:fldChar w:fldCharType="separate"/>
            </w:r>
            <w:r>
              <w:rPr>
                <w:noProof/>
                <w:webHidden/>
              </w:rPr>
              <w:t>83</w:t>
            </w:r>
            <w:r w:rsidR="00634DF3">
              <w:rPr>
                <w:noProof/>
                <w:webHidden/>
              </w:rPr>
              <w:fldChar w:fldCharType="end"/>
            </w:r>
          </w:hyperlink>
        </w:p>
        <w:p w14:paraId="72DD35F7" w14:textId="630156D1"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6" w:history="1">
            <w:r w:rsidR="00634DF3" w:rsidRPr="00EC5EFB">
              <w:rPr>
                <w:rStyle w:val="Hyperlink"/>
                <w:noProof/>
              </w:rPr>
              <w:t>Appendix D – see supporting text document Metasploit unquoted path success.txt</w:t>
            </w:r>
            <w:r w:rsidR="00634DF3">
              <w:rPr>
                <w:noProof/>
                <w:webHidden/>
              </w:rPr>
              <w:tab/>
            </w:r>
            <w:r w:rsidR="00634DF3">
              <w:rPr>
                <w:noProof/>
                <w:webHidden/>
              </w:rPr>
              <w:fldChar w:fldCharType="begin"/>
            </w:r>
            <w:r w:rsidR="00634DF3">
              <w:rPr>
                <w:noProof/>
                <w:webHidden/>
              </w:rPr>
              <w:instrText xml:space="preserve"> PAGEREF _Toc140574696 \h </w:instrText>
            </w:r>
            <w:r w:rsidR="00634DF3">
              <w:rPr>
                <w:noProof/>
                <w:webHidden/>
              </w:rPr>
            </w:r>
            <w:r w:rsidR="00634DF3">
              <w:rPr>
                <w:noProof/>
                <w:webHidden/>
              </w:rPr>
              <w:fldChar w:fldCharType="separate"/>
            </w:r>
            <w:r>
              <w:rPr>
                <w:noProof/>
                <w:webHidden/>
              </w:rPr>
              <w:t>84</w:t>
            </w:r>
            <w:r w:rsidR="00634DF3">
              <w:rPr>
                <w:noProof/>
                <w:webHidden/>
              </w:rPr>
              <w:fldChar w:fldCharType="end"/>
            </w:r>
          </w:hyperlink>
        </w:p>
        <w:p w14:paraId="2B6C36D9" w14:textId="46E5D43F"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7" w:history="1">
            <w:r w:rsidR="00634DF3" w:rsidRPr="00EC5EFB">
              <w:rPr>
                <w:rStyle w:val="Hyperlink"/>
                <w:noProof/>
              </w:rPr>
              <w:t>Appendix E – see spreadsheet dread scoring spreadsheet.xlxs</w:t>
            </w:r>
            <w:r w:rsidR="00634DF3">
              <w:rPr>
                <w:noProof/>
                <w:webHidden/>
              </w:rPr>
              <w:tab/>
            </w:r>
            <w:r w:rsidR="00634DF3">
              <w:rPr>
                <w:noProof/>
                <w:webHidden/>
              </w:rPr>
              <w:fldChar w:fldCharType="begin"/>
            </w:r>
            <w:r w:rsidR="00634DF3">
              <w:rPr>
                <w:noProof/>
                <w:webHidden/>
              </w:rPr>
              <w:instrText xml:space="preserve"> PAGEREF _Toc140574697 \h </w:instrText>
            </w:r>
            <w:r w:rsidR="00634DF3">
              <w:rPr>
                <w:noProof/>
                <w:webHidden/>
              </w:rPr>
            </w:r>
            <w:r w:rsidR="00634DF3">
              <w:rPr>
                <w:noProof/>
                <w:webHidden/>
              </w:rPr>
              <w:fldChar w:fldCharType="separate"/>
            </w:r>
            <w:r>
              <w:rPr>
                <w:noProof/>
                <w:webHidden/>
              </w:rPr>
              <w:t>85</w:t>
            </w:r>
            <w:r w:rsidR="00634DF3">
              <w:rPr>
                <w:noProof/>
                <w:webHidden/>
              </w:rPr>
              <w:fldChar w:fldCharType="end"/>
            </w:r>
          </w:hyperlink>
        </w:p>
        <w:p w14:paraId="7180EEE2" w14:textId="451C72A7"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8" w:history="1">
            <w:r w:rsidR="00634DF3" w:rsidRPr="00EC5EFB">
              <w:rPr>
                <w:rStyle w:val="Hyperlink"/>
                <w:noProof/>
              </w:rPr>
              <w:t>Appendix F - Gantt Project Plan.pdf</w:t>
            </w:r>
            <w:r w:rsidR="00634DF3">
              <w:rPr>
                <w:noProof/>
                <w:webHidden/>
              </w:rPr>
              <w:tab/>
            </w:r>
            <w:r w:rsidR="00634DF3">
              <w:rPr>
                <w:noProof/>
                <w:webHidden/>
              </w:rPr>
              <w:fldChar w:fldCharType="begin"/>
            </w:r>
            <w:r w:rsidR="00634DF3">
              <w:rPr>
                <w:noProof/>
                <w:webHidden/>
              </w:rPr>
              <w:instrText xml:space="preserve"> PAGEREF _Toc140574698 \h </w:instrText>
            </w:r>
            <w:r w:rsidR="00634DF3">
              <w:rPr>
                <w:noProof/>
                <w:webHidden/>
              </w:rPr>
            </w:r>
            <w:r w:rsidR="00634DF3">
              <w:rPr>
                <w:noProof/>
                <w:webHidden/>
              </w:rPr>
              <w:fldChar w:fldCharType="separate"/>
            </w:r>
            <w:r>
              <w:rPr>
                <w:noProof/>
                <w:webHidden/>
              </w:rPr>
              <w:t>86</w:t>
            </w:r>
            <w:r w:rsidR="00634DF3">
              <w:rPr>
                <w:noProof/>
                <w:webHidden/>
              </w:rPr>
              <w:fldChar w:fldCharType="end"/>
            </w:r>
          </w:hyperlink>
        </w:p>
        <w:p w14:paraId="7A593BF3" w14:textId="70B033B6" w:rsidR="00634DF3" w:rsidRDefault="00C23A7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0574699" w:history="1">
            <w:r w:rsidR="00634DF3" w:rsidRPr="00EC5EFB">
              <w:rPr>
                <w:rStyle w:val="Hyperlink"/>
                <w:noProof/>
              </w:rPr>
              <w:t>Appendix G – declaration and consent form</w:t>
            </w:r>
            <w:r w:rsidR="00634DF3">
              <w:rPr>
                <w:noProof/>
                <w:webHidden/>
              </w:rPr>
              <w:tab/>
            </w:r>
            <w:r w:rsidR="00634DF3">
              <w:rPr>
                <w:noProof/>
                <w:webHidden/>
              </w:rPr>
              <w:fldChar w:fldCharType="begin"/>
            </w:r>
            <w:r w:rsidR="00634DF3">
              <w:rPr>
                <w:noProof/>
                <w:webHidden/>
              </w:rPr>
              <w:instrText xml:space="preserve"> PAGEREF _Toc140574699 \h </w:instrText>
            </w:r>
            <w:r w:rsidR="00634DF3">
              <w:rPr>
                <w:noProof/>
                <w:webHidden/>
              </w:rPr>
            </w:r>
            <w:r w:rsidR="00634DF3">
              <w:rPr>
                <w:noProof/>
                <w:webHidden/>
              </w:rPr>
              <w:fldChar w:fldCharType="separate"/>
            </w:r>
            <w:r>
              <w:rPr>
                <w:noProof/>
                <w:webHidden/>
              </w:rPr>
              <w:t>87</w:t>
            </w:r>
            <w:r w:rsidR="00634DF3">
              <w:rPr>
                <w:noProof/>
                <w:webHidden/>
              </w:rPr>
              <w:fldChar w:fldCharType="end"/>
            </w:r>
          </w:hyperlink>
        </w:p>
        <w:p w14:paraId="2F05DB5B" w14:textId="4C5DD030" w:rsidR="001028F6" w:rsidRDefault="001028F6">
          <w:r>
            <w:rPr>
              <w:b/>
              <w:bCs/>
              <w:noProof/>
            </w:rPr>
            <w:fldChar w:fldCharType="end"/>
          </w:r>
        </w:p>
      </w:sdtContent>
    </w:sdt>
    <w:p w14:paraId="533FA99C" w14:textId="77777777" w:rsidR="00F9342A" w:rsidRDefault="00F9342A" w:rsidP="00E20E81">
      <w:pPr>
        <w:jc w:val="both"/>
        <w:rPr>
          <w:rFonts w:cs="Times New Roman"/>
          <w:b/>
          <w:color w:val="000000" w:themeColor="text1"/>
        </w:rPr>
      </w:pPr>
    </w:p>
    <w:p w14:paraId="4DF93B7E" w14:textId="77777777" w:rsidR="00F9342A" w:rsidRDefault="00F9342A" w:rsidP="00E20E81">
      <w:pPr>
        <w:jc w:val="both"/>
        <w:rPr>
          <w:rFonts w:cs="Times New Roman"/>
          <w:b/>
          <w:color w:val="000000" w:themeColor="text1"/>
        </w:rPr>
      </w:pPr>
    </w:p>
    <w:p w14:paraId="683E8B21" w14:textId="77777777" w:rsidR="00F9342A" w:rsidRDefault="00F9342A" w:rsidP="00E20E81">
      <w:pPr>
        <w:jc w:val="both"/>
        <w:rPr>
          <w:rFonts w:cs="Times New Roman"/>
          <w:b/>
          <w:color w:val="000000" w:themeColor="text1"/>
        </w:rPr>
      </w:pPr>
    </w:p>
    <w:p w14:paraId="5322CEC9" w14:textId="77777777" w:rsidR="00F9342A" w:rsidRDefault="00F9342A" w:rsidP="00E20E81">
      <w:pPr>
        <w:jc w:val="both"/>
        <w:rPr>
          <w:rFonts w:cs="Times New Roman"/>
          <w:b/>
          <w:color w:val="000000" w:themeColor="text1"/>
        </w:rPr>
      </w:pPr>
    </w:p>
    <w:p w14:paraId="0611D371" w14:textId="77777777" w:rsidR="00F9342A" w:rsidRDefault="00F9342A" w:rsidP="00E20E81">
      <w:pPr>
        <w:jc w:val="both"/>
        <w:rPr>
          <w:rFonts w:cs="Times New Roman"/>
          <w:b/>
          <w:color w:val="000000" w:themeColor="text1"/>
        </w:rPr>
      </w:pPr>
    </w:p>
    <w:p w14:paraId="341598F5" w14:textId="77777777" w:rsidR="00F9342A" w:rsidRDefault="00F9342A" w:rsidP="00E20E81">
      <w:pPr>
        <w:jc w:val="both"/>
        <w:rPr>
          <w:rFonts w:cs="Times New Roman"/>
          <w:b/>
          <w:color w:val="000000" w:themeColor="text1"/>
        </w:rPr>
      </w:pPr>
    </w:p>
    <w:p w14:paraId="15C657A0" w14:textId="77777777" w:rsidR="00F9342A" w:rsidRDefault="00F9342A" w:rsidP="00E20E81">
      <w:pPr>
        <w:jc w:val="both"/>
        <w:rPr>
          <w:rFonts w:cs="Times New Roman"/>
          <w:b/>
          <w:color w:val="000000" w:themeColor="text1"/>
        </w:rPr>
      </w:pPr>
    </w:p>
    <w:p w14:paraId="5C5028A1" w14:textId="6DD842E6" w:rsidR="00F9342A" w:rsidRDefault="00A848E8" w:rsidP="00E20E81">
      <w:pPr>
        <w:jc w:val="both"/>
        <w:rPr>
          <w:rFonts w:cs="Times New Roman"/>
          <w:b/>
          <w:color w:val="000000" w:themeColor="text1"/>
        </w:rPr>
      </w:pPr>
      <w:r>
        <w:rPr>
          <w:rFonts w:cs="Times New Roman"/>
          <w:b/>
          <w:color w:val="000000" w:themeColor="text1"/>
        </w:rPr>
        <w:t xml:space="preserve">TABLE OF FIGURES </w:t>
      </w:r>
    </w:p>
    <w:p w14:paraId="2D0AEC0D" w14:textId="77777777" w:rsidR="00A848E8" w:rsidRDefault="00A848E8" w:rsidP="00E20E81">
      <w:pPr>
        <w:jc w:val="both"/>
        <w:rPr>
          <w:rFonts w:cs="Times New Roman"/>
          <w:b/>
          <w:color w:val="000000" w:themeColor="text1"/>
        </w:rPr>
      </w:pPr>
    </w:p>
    <w:p w14:paraId="1377E842" w14:textId="09C502BC" w:rsidR="00A848E8" w:rsidRDefault="00A848E8">
      <w:pPr>
        <w:pStyle w:val="TableofFigures"/>
        <w:tabs>
          <w:tab w:val="right" w:leader="dot" w:pos="9016"/>
        </w:tabs>
        <w:rPr>
          <w:noProof/>
        </w:rPr>
      </w:pPr>
      <w:r>
        <w:rPr>
          <w:rFonts w:cs="Times New Roman"/>
          <w:b/>
          <w:color w:val="000000" w:themeColor="text1"/>
        </w:rPr>
        <w:fldChar w:fldCharType="begin"/>
      </w:r>
      <w:r>
        <w:rPr>
          <w:rFonts w:cs="Times New Roman"/>
          <w:b/>
          <w:color w:val="000000" w:themeColor="text1"/>
        </w:rPr>
        <w:instrText xml:space="preserve"> TOC \h \z \c "Figure" </w:instrText>
      </w:r>
      <w:r>
        <w:rPr>
          <w:rFonts w:cs="Times New Roman"/>
          <w:b/>
          <w:color w:val="000000" w:themeColor="text1"/>
        </w:rPr>
        <w:fldChar w:fldCharType="separate"/>
      </w:r>
      <w:hyperlink w:anchor="_Toc140505674" w:history="1">
        <w:r w:rsidRPr="00855EDC">
          <w:rPr>
            <w:rStyle w:val="Hyperlink"/>
            <w:rFonts w:cs="Times New Roman"/>
            <w:noProof/>
          </w:rPr>
          <w:t>Figure 1 - Black, Grey, and White box testing .</w:t>
        </w:r>
        <w:r>
          <w:rPr>
            <w:noProof/>
            <w:webHidden/>
          </w:rPr>
          <w:tab/>
        </w:r>
        <w:r>
          <w:rPr>
            <w:noProof/>
            <w:webHidden/>
          </w:rPr>
          <w:fldChar w:fldCharType="begin"/>
        </w:r>
        <w:r>
          <w:rPr>
            <w:noProof/>
            <w:webHidden/>
          </w:rPr>
          <w:instrText xml:space="preserve"> PAGEREF _Toc140505674 \h </w:instrText>
        </w:r>
        <w:r>
          <w:rPr>
            <w:noProof/>
            <w:webHidden/>
          </w:rPr>
        </w:r>
        <w:r>
          <w:rPr>
            <w:noProof/>
            <w:webHidden/>
          </w:rPr>
          <w:fldChar w:fldCharType="separate"/>
        </w:r>
        <w:r>
          <w:rPr>
            <w:noProof/>
            <w:webHidden/>
          </w:rPr>
          <w:t>8</w:t>
        </w:r>
        <w:r>
          <w:rPr>
            <w:noProof/>
            <w:webHidden/>
          </w:rPr>
          <w:fldChar w:fldCharType="end"/>
        </w:r>
      </w:hyperlink>
    </w:p>
    <w:p w14:paraId="7A15E358" w14:textId="5B3DF79A" w:rsidR="00A848E8" w:rsidRDefault="00C23A79">
      <w:pPr>
        <w:pStyle w:val="TableofFigures"/>
        <w:tabs>
          <w:tab w:val="right" w:leader="dot" w:pos="9016"/>
        </w:tabs>
        <w:rPr>
          <w:noProof/>
        </w:rPr>
      </w:pPr>
      <w:hyperlink w:anchor="_Toc140505675" w:history="1">
        <w:r w:rsidR="00A848E8" w:rsidRPr="00855EDC">
          <w:rPr>
            <w:rStyle w:val="Hyperlink"/>
            <w:rFonts w:cs="Times New Roman"/>
            <w:noProof/>
          </w:rPr>
          <w:t>Figure 2 - Critical Risk Vulnerability</w:t>
        </w:r>
        <w:r w:rsidR="00A848E8">
          <w:rPr>
            <w:noProof/>
            <w:webHidden/>
          </w:rPr>
          <w:tab/>
        </w:r>
        <w:r w:rsidR="00A848E8">
          <w:rPr>
            <w:noProof/>
            <w:webHidden/>
          </w:rPr>
          <w:fldChar w:fldCharType="begin"/>
        </w:r>
        <w:r w:rsidR="00A848E8">
          <w:rPr>
            <w:noProof/>
            <w:webHidden/>
          </w:rPr>
          <w:instrText xml:space="preserve"> PAGEREF _Toc140505675 \h </w:instrText>
        </w:r>
        <w:r w:rsidR="00A848E8">
          <w:rPr>
            <w:noProof/>
            <w:webHidden/>
          </w:rPr>
        </w:r>
        <w:r w:rsidR="00A848E8">
          <w:rPr>
            <w:noProof/>
            <w:webHidden/>
          </w:rPr>
          <w:fldChar w:fldCharType="separate"/>
        </w:r>
        <w:r w:rsidR="00A848E8">
          <w:rPr>
            <w:noProof/>
            <w:webHidden/>
          </w:rPr>
          <w:t>11</w:t>
        </w:r>
        <w:r w:rsidR="00A848E8">
          <w:rPr>
            <w:noProof/>
            <w:webHidden/>
          </w:rPr>
          <w:fldChar w:fldCharType="end"/>
        </w:r>
      </w:hyperlink>
    </w:p>
    <w:p w14:paraId="34BFB017" w14:textId="06C905AA" w:rsidR="00A848E8" w:rsidRDefault="00C23A79">
      <w:pPr>
        <w:pStyle w:val="TableofFigures"/>
        <w:tabs>
          <w:tab w:val="right" w:leader="dot" w:pos="9016"/>
        </w:tabs>
        <w:rPr>
          <w:noProof/>
        </w:rPr>
      </w:pPr>
      <w:hyperlink w:anchor="_Toc140505676" w:history="1">
        <w:r w:rsidR="00A848E8" w:rsidRPr="00855EDC">
          <w:rPr>
            <w:rStyle w:val="Hyperlink"/>
            <w:rFonts w:cs="Times New Roman"/>
            <w:noProof/>
          </w:rPr>
          <w:t>Figure 3- High Risk vulnerability</w:t>
        </w:r>
        <w:r w:rsidR="00A848E8">
          <w:rPr>
            <w:noProof/>
            <w:webHidden/>
          </w:rPr>
          <w:tab/>
        </w:r>
        <w:r w:rsidR="00A848E8">
          <w:rPr>
            <w:noProof/>
            <w:webHidden/>
          </w:rPr>
          <w:fldChar w:fldCharType="begin"/>
        </w:r>
        <w:r w:rsidR="00A848E8">
          <w:rPr>
            <w:noProof/>
            <w:webHidden/>
          </w:rPr>
          <w:instrText xml:space="preserve"> PAGEREF _Toc140505676 \h </w:instrText>
        </w:r>
        <w:r w:rsidR="00A848E8">
          <w:rPr>
            <w:noProof/>
            <w:webHidden/>
          </w:rPr>
        </w:r>
        <w:r w:rsidR="00A848E8">
          <w:rPr>
            <w:noProof/>
            <w:webHidden/>
          </w:rPr>
          <w:fldChar w:fldCharType="separate"/>
        </w:r>
        <w:r w:rsidR="00A848E8">
          <w:rPr>
            <w:noProof/>
            <w:webHidden/>
          </w:rPr>
          <w:t>13</w:t>
        </w:r>
        <w:r w:rsidR="00A848E8">
          <w:rPr>
            <w:noProof/>
            <w:webHidden/>
          </w:rPr>
          <w:fldChar w:fldCharType="end"/>
        </w:r>
      </w:hyperlink>
    </w:p>
    <w:p w14:paraId="38D3256B" w14:textId="24864F7D" w:rsidR="00A848E8" w:rsidRDefault="00C23A79">
      <w:pPr>
        <w:pStyle w:val="TableofFigures"/>
        <w:tabs>
          <w:tab w:val="right" w:leader="dot" w:pos="9016"/>
        </w:tabs>
        <w:rPr>
          <w:noProof/>
        </w:rPr>
      </w:pPr>
      <w:hyperlink w:anchor="_Toc140505677" w:history="1">
        <w:r w:rsidR="00A848E8" w:rsidRPr="00855EDC">
          <w:rPr>
            <w:rStyle w:val="Hyperlink"/>
            <w:rFonts w:cs="Times New Roman"/>
            <w:noProof/>
          </w:rPr>
          <w:t xml:space="preserve">Figure 4 - Example of unquoted service path </w:t>
        </w:r>
        <w:r w:rsidR="00A848E8">
          <w:rPr>
            <w:noProof/>
            <w:webHidden/>
          </w:rPr>
          <w:tab/>
        </w:r>
        <w:r w:rsidR="00A848E8">
          <w:rPr>
            <w:noProof/>
            <w:webHidden/>
          </w:rPr>
          <w:fldChar w:fldCharType="begin"/>
        </w:r>
        <w:r w:rsidR="00A848E8">
          <w:rPr>
            <w:noProof/>
            <w:webHidden/>
          </w:rPr>
          <w:instrText xml:space="preserve"> PAGEREF _Toc140505677 \h </w:instrText>
        </w:r>
        <w:r w:rsidR="00A848E8">
          <w:rPr>
            <w:noProof/>
            <w:webHidden/>
          </w:rPr>
        </w:r>
        <w:r w:rsidR="00A848E8">
          <w:rPr>
            <w:noProof/>
            <w:webHidden/>
          </w:rPr>
          <w:fldChar w:fldCharType="separate"/>
        </w:r>
        <w:r w:rsidR="00A848E8">
          <w:rPr>
            <w:noProof/>
            <w:webHidden/>
          </w:rPr>
          <w:t>14</w:t>
        </w:r>
        <w:r w:rsidR="00A848E8">
          <w:rPr>
            <w:noProof/>
            <w:webHidden/>
          </w:rPr>
          <w:fldChar w:fldCharType="end"/>
        </w:r>
      </w:hyperlink>
    </w:p>
    <w:p w14:paraId="174F4327" w14:textId="1F84ED48" w:rsidR="00A848E8" w:rsidRDefault="00C23A79">
      <w:pPr>
        <w:pStyle w:val="TableofFigures"/>
        <w:tabs>
          <w:tab w:val="right" w:leader="dot" w:pos="9016"/>
        </w:tabs>
        <w:rPr>
          <w:noProof/>
        </w:rPr>
      </w:pPr>
      <w:hyperlink w:anchor="_Toc140505678" w:history="1">
        <w:r w:rsidR="00A848E8" w:rsidRPr="00855EDC">
          <w:rPr>
            <w:rStyle w:val="Hyperlink"/>
            <w:rFonts w:cs="Times New Roman"/>
            <w:noProof/>
          </w:rPr>
          <w:t xml:space="preserve">Figure 5 - Example of unquoted service path exploit </w:t>
        </w:r>
        <w:r w:rsidR="00A848E8">
          <w:rPr>
            <w:noProof/>
            <w:webHidden/>
          </w:rPr>
          <w:tab/>
        </w:r>
        <w:r w:rsidR="00A848E8">
          <w:rPr>
            <w:noProof/>
            <w:webHidden/>
          </w:rPr>
          <w:fldChar w:fldCharType="begin"/>
        </w:r>
        <w:r w:rsidR="00A848E8">
          <w:rPr>
            <w:noProof/>
            <w:webHidden/>
          </w:rPr>
          <w:instrText xml:space="preserve"> PAGEREF _Toc140505678 \h </w:instrText>
        </w:r>
        <w:r w:rsidR="00A848E8">
          <w:rPr>
            <w:noProof/>
            <w:webHidden/>
          </w:rPr>
        </w:r>
        <w:r w:rsidR="00A848E8">
          <w:rPr>
            <w:noProof/>
            <w:webHidden/>
          </w:rPr>
          <w:fldChar w:fldCharType="separate"/>
        </w:r>
        <w:r w:rsidR="00A848E8">
          <w:rPr>
            <w:noProof/>
            <w:webHidden/>
          </w:rPr>
          <w:t>15</w:t>
        </w:r>
        <w:r w:rsidR="00A848E8">
          <w:rPr>
            <w:noProof/>
            <w:webHidden/>
          </w:rPr>
          <w:fldChar w:fldCharType="end"/>
        </w:r>
      </w:hyperlink>
    </w:p>
    <w:p w14:paraId="56CFFB5E" w14:textId="1EA8417E" w:rsidR="00A848E8" w:rsidRDefault="00C23A79">
      <w:pPr>
        <w:pStyle w:val="TableofFigures"/>
        <w:tabs>
          <w:tab w:val="right" w:leader="dot" w:pos="9016"/>
        </w:tabs>
        <w:rPr>
          <w:noProof/>
        </w:rPr>
      </w:pPr>
      <w:hyperlink w:anchor="_Toc140505679" w:history="1">
        <w:r w:rsidR="00A848E8" w:rsidRPr="00855EDC">
          <w:rPr>
            <w:rStyle w:val="Hyperlink"/>
            <w:rFonts w:cs="Times New Roman"/>
            <w:noProof/>
          </w:rPr>
          <w:t>Figure 6 - Medium Risk Vulnerability</w:t>
        </w:r>
        <w:r w:rsidR="00A848E8">
          <w:rPr>
            <w:noProof/>
            <w:webHidden/>
          </w:rPr>
          <w:tab/>
        </w:r>
        <w:r w:rsidR="00A848E8">
          <w:rPr>
            <w:noProof/>
            <w:webHidden/>
          </w:rPr>
          <w:fldChar w:fldCharType="begin"/>
        </w:r>
        <w:r w:rsidR="00A848E8">
          <w:rPr>
            <w:noProof/>
            <w:webHidden/>
          </w:rPr>
          <w:instrText xml:space="preserve"> PAGEREF _Toc140505679 \h </w:instrText>
        </w:r>
        <w:r w:rsidR="00A848E8">
          <w:rPr>
            <w:noProof/>
            <w:webHidden/>
          </w:rPr>
        </w:r>
        <w:r w:rsidR="00A848E8">
          <w:rPr>
            <w:noProof/>
            <w:webHidden/>
          </w:rPr>
          <w:fldChar w:fldCharType="separate"/>
        </w:r>
        <w:r w:rsidR="00A848E8">
          <w:rPr>
            <w:noProof/>
            <w:webHidden/>
          </w:rPr>
          <w:t>16</w:t>
        </w:r>
        <w:r w:rsidR="00A848E8">
          <w:rPr>
            <w:noProof/>
            <w:webHidden/>
          </w:rPr>
          <w:fldChar w:fldCharType="end"/>
        </w:r>
      </w:hyperlink>
    </w:p>
    <w:p w14:paraId="03EB3AF1" w14:textId="0643C9BF" w:rsidR="00A848E8" w:rsidRDefault="00C23A79">
      <w:pPr>
        <w:pStyle w:val="TableofFigures"/>
        <w:tabs>
          <w:tab w:val="right" w:leader="dot" w:pos="9016"/>
        </w:tabs>
        <w:rPr>
          <w:noProof/>
        </w:rPr>
      </w:pPr>
      <w:hyperlink w:anchor="_Toc140505680" w:history="1">
        <w:r w:rsidR="00A848E8" w:rsidRPr="00855EDC">
          <w:rPr>
            <w:rStyle w:val="Hyperlink"/>
            <w:rFonts w:cs="Times New Roman"/>
            <w:noProof/>
          </w:rPr>
          <w:t>Figure 7 - Type 1 Hypervisor .</w:t>
        </w:r>
        <w:r w:rsidR="00A848E8">
          <w:rPr>
            <w:noProof/>
            <w:webHidden/>
          </w:rPr>
          <w:tab/>
        </w:r>
        <w:r w:rsidR="00A848E8">
          <w:rPr>
            <w:noProof/>
            <w:webHidden/>
          </w:rPr>
          <w:fldChar w:fldCharType="begin"/>
        </w:r>
        <w:r w:rsidR="00A848E8">
          <w:rPr>
            <w:noProof/>
            <w:webHidden/>
          </w:rPr>
          <w:instrText xml:space="preserve"> PAGEREF _Toc140505680 \h </w:instrText>
        </w:r>
        <w:r w:rsidR="00A848E8">
          <w:rPr>
            <w:noProof/>
            <w:webHidden/>
          </w:rPr>
        </w:r>
        <w:r w:rsidR="00A848E8">
          <w:rPr>
            <w:noProof/>
            <w:webHidden/>
          </w:rPr>
          <w:fldChar w:fldCharType="separate"/>
        </w:r>
        <w:r w:rsidR="00A848E8">
          <w:rPr>
            <w:noProof/>
            <w:webHidden/>
          </w:rPr>
          <w:t>18</w:t>
        </w:r>
        <w:r w:rsidR="00A848E8">
          <w:rPr>
            <w:noProof/>
            <w:webHidden/>
          </w:rPr>
          <w:fldChar w:fldCharType="end"/>
        </w:r>
      </w:hyperlink>
    </w:p>
    <w:p w14:paraId="7240D157" w14:textId="48897726" w:rsidR="00A848E8" w:rsidRDefault="00C23A79">
      <w:pPr>
        <w:pStyle w:val="TableofFigures"/>
        <w:tabs>
          <w:tab w:val="right" w:leader="dot" w:pos="9016"/>
        </w:tabs>
        <w:rPr>
          <w:noProof/>
        </w:rPr>
      </w:pPr>
      <w:hyperlink w:anchor="_Toc140505681" w:history="1">
        <w:r w:rsidR="00A848E8" w:rsidRPr="00855EDC">
          <w:rPr>
            <w:rStyle w:val="Hyperlink"/>
            <w:rFonts w:cs="Times New Roman"/>
            <w:noProof/>
          </w:rPr>
          <w:t xml:space="preserve">Figure 8 - VMware workstation 17 player price </w:t>
        </w:r>
        <w:r w:rsidR="00A848E8">
          <w:rPr>
            <w:noProof/>
            <w:webHidden/>
          </w:rPr>
          <w:tab/>
        </w:r>
        <w:r w:rsidR="00A848E8">
          <w:rPr>
            <w:noProof/>
            <w:webHidden/>
          </w:rPr>
          <w:fldChar w:fldCharType="begin"/>
        </w:r>
        <w:r w:rsidR="00A848E8">
          <w:rPr>
            <w:noProof/>
            <w:webHidden/>
          </w:rPr>
          <w:instrText xml:space="preserve"> PAGEREF _Toc140505681 \h </w:instrText>
        </w:r>
        <w:r w:rsidR="00A848E8">
          <w:rPr>
            <w:noProof/>
            <w:webHidden/>
          </w:rPr>
        </w:r>
        <w:r w:rsidR="00A848E8">
          <w:rPr>
            <w:noProof/>
            <w:webHidden/>
          </w:rPr>
          <w:fldChar w:fldCharType="separate"/>
        </w:r>
        <w:r w:rsidR="00A848E8">
          <w:rPr>
            <w:noProof/>
            <w:webHidden/>
          </w:rPr>
          <w:t>20</w:t>
        </w:r>
        <w:r w:rsidR="00A848E8">
          <w:rPr>
            <w:noProof/>
            <w:webHidden/>
          </w:rPr>
          <w:fldChar w:fldCharType="end"/>
        </w:r>
      </w:hyperlink>
    </w:p>
    <w:p w14:paraId="3BABF3BC" w14:textId="5E048239" w:rsidR="00A848E8" w:rsidRDefault="00C23A79">
      <w:pPr>
        <w:pStyle w:val="TableofFigures"/>
        <w:tabs>
          <w:tab w:val="right" w:leader="dot" w:pos="9016"/>
        </w:tabs>
        <w:rPr>
          <w:noProof/>
        </w:rPr>
      </w:pPr>
      <w:hyperlink w:anchor="_Toc140505682" w:history="1">
        <w:r w:rsidR="00A848E8" w:rsidRPr="00855EDC">
          <w:rPr>
            <w:rStyle w:val="Hyperlink"/>
            <w:rFonts w:cs="Times New Roman"/>
            <w:noProof/>
          </w:rPr>
          <w:t xml:space="preserve">Figure 9 - Diagram of type 1 'hosted' virtual environment </w:t>
        </w:r>
        <w:r w:rsidR="00A848E8">
          <w:rPr>
            <w:noProof/>
            <w:webHidden/>
          </w:rPr>
          <w:tab/>
        </w:r>
        <w:r w:rsidR="00A848E8">
          <w:rPr>
            <w:noProof/>
            <w:webHidden/>
          </w:rPr>
          <w:fldChar w:fldCharType="begin"/>
        </w:r>
        <w:r w:rsidR="00A848E8">
          <w:rPr>
            <w:noProof/>
            <w:webHidden/>
          </w:rPr>
          <w:instrText xml:space="preserve"> PAGEREF _Toc140505682 \h </w:instrText>
        </w:r>
        <w:r w:rsidR="00A848E8">
          <w:rPr>
            <w:noProof/>
            <w:webHidden/>
          </w:rPr>
        </w:r>
        <w:r w:rsidR="00A848E8">
          <w:rPr>
            <w:noProof/>
            <w:webHidden/>
          </w:rPr>
          <w:fldChar w:fldCharType="separate"/>
        </w:r>
        <w:r w:rsidR="00A848E8">
          <w:rPr>
            <w:noProof/>
            <w:webHidden/>
          </w:rPr>
          <w:t>21</w:t>
        </w:r>
        <w:r w:rsidR="00A848E8">
          <w:rPr>
            <w:noProof/>
            <w:webHidden/>
          </w:rPr>
          <w:fldChar w:fldCharType="end"/>
        </w:r>
      </w:hyperlink>
    </w:p>
    <w:p w14:paraId="4EB25A53" w14:textId="38D3FB2D" w:rsidR="00A848E8" w:rsidRDefault="00C23A79">
      <w:pPr>
        <w:pStyle w:val="TableofFigures"/>
        <w:tabs>
          <w:tab w:val="right" w:leader="dot" w:pos="9016"/>
        </w:tabs>
        <w:rPr>
          <w:noProof/>
        </w:rPr>
      </w:pPr>
      <w:hyperlink w:anchor="_Toc140505683" w:history="1">
        <w:r w:rsidR="00A848E8" w:rsidRPr="00855EDC">
          <w:rPr>
            <w:rStyle w:val="Hyperlink"/>
            <w:rFonts w:cs="Times New Roman"/>
            <w:noProof/>
          </w:rPr>
          <w:t>Figure 10 - DREAD model</w:t>
        </w:r>
        <w:r w:rsidR="00A848E8">
          <w:rPr>
            <w:noProof/>
            <w:webHidden/>
          </w:rPr>
          <w:tab/>
        </w:r>
        <w:r w:rsidR="00A848E8">
          <w:rPr>
            <w:noProof/>
            <w:webHidden/>
          </w:rPr>
          <w:fldChar w:fldCharType="begin"/>
        </w:r>
        <w:r w:rsidR="00A848E8">
          <w:rPr>
            <w:noProof/>
            <w:webHidden/>
          </w:rPr>
          <w:instrText xml:space="preserve"> PAGEREF _Toc140505683 \h </w:instrText>
        </w:r>
        <w:r w:rsidR="00A848E8">
          <w:rPr>
            <w:noProof/>
            <w:webHidden/>
          </w:rPr>
        </w:r>
        <w:r w:rsidR="00A848E8">
          <w:rPr>
            <w:noProof/>
            <w:webHidden/>
          </w:rPr>
          <w:fldChar w:fldCharType="separate"/>
        </w:r>
        <w:r w:rsidR="00A848E8">
          <w:rPr>
            <w:noProof/>
            <w:webHidden/>
          </w:rPr>
          <w:t>27</w:t>
        </w:r>
        <w:r w:rsidR="00A848E8">
          <w:rPr>
            <w:noProof/>
            <w:webHidden/>
          </w:rPr>
          <w:fldChar w:fldCharType="end"/>
        </w:r>
      </w:hyperlink>
    </w:p>
    <w:p w14:paraId="2B3FF2A0" w14:textId="2AF32039" w:rsidR="00A848E8" w:rsidRDefault="00C23A79">
      <w:pPr>
        <w:pStyle w:val="TableofFigures"/>
        <w:tabs>
          <w:tab w:val="right" w:leader="dot" w:pos="9016"/>
        </w:tabs>
        <w:rPr>
          <w:noProof/>
        </w:rPr>
      </w:pPr>
      <w:hyperlink w:anchor="_Toc140505684" w:history="1">
        <w:r w:rsidR="00A848E8" w:rsidRPr="00855EDC">
          <w:rPr>
            <w:rStyle w:val="Hyperlink"/>
            <w:rFonts w:cs="Times New Roman"/>
            <w:noProof/>
          </w:rPr>
          <w:t xml:space="preserve">Figure 11 - DREAD threat levels </w:t>
        </w:r>
        <w:r w:rsidR="00A848E8">
          <w:rPr>
            <w:noProof/>
            <w:webHidden/>
          </w:rPr>
          <w:tab/>
        </w:r>
        <w:r w:rsidR="00A848E8">
          <w:rPr>
            <w:noProof/>
            <w:webHidden/>
          </w:rPr>
          <w:fldChar w:fldCharType="begin"/>
        </w:r>
        <w:r w:rsidR="00A848E8">
          <w:rPr>
            <w:noProof/>
            <w:webHidden/>
          </w:rPr>
          <w:instrText xml:space="preserve"> PAGEREF _Toc140505684 \h </w:instrText>
        </w:r>
        <w:r w:rsidR="00A848E8">
          <w:rPr>
            <w:noProof/>
            <w:webHidden/>
          </w:rPr>
        </w:r>
        <w:r w:rsidR="00A848E8">
          <w:rPr>
            <w:noProof/>
            <w:webHidden/>
          </w:rPr>
          <w:fldChar w:fldCharType="separate"/>
        </w:r>
        <w:r w:rsidR="00A848E8">
          <w:rPr>
            <w:noProof/>
            <w:webHidden/>
          </w:rPr>
          <w:t>28</w:t>
        </w:r>
        <w:r w:rsidR="00A848E8">
          <w:rPr>
            <w:noProof/>
            <w:webHidden/>
          </w:rPr>
          <w:fldChar w:fldCharType="end"/>
        </w:r>
      </w:hyperlink>
    </w:p>
    <w:p w14:paraId="4F4BC11C" w14:textId="1D3A5C7E" w:rsidR="00A848E8" w:rsidRDefault="00C23A79">
      <w:pPr>
        <w:pStyle w:val="TableofFigures"/>
        <w:tabs>
          <w:tab w:val="right" w:leader="dot" w:pos="9016"/>
        </w:tabs>
        <w:rPr>
          <w:noProof/>
        </w:rPr>
      </w:pPr>
      <w:hyperlink w:anchor="_Toc140505685" w:history="1">
        <w:r w:rsidR="00A848E8" w:rsidRPr="00855EDC">
          <w:rPr>
            <w:rStyle w:val="Hyperlink"/>
            <w:rFonts w:cs="Times New Roman"/>
            <w:noProof/>
          </w:rPr>
          <w:t xml:space="preserve">Figure 12 - research onion by Saunders </w:t>
        </w:r>
        <w:r w:rsidR="00A848E8">
          <w:rPr>
            <w:noProof/>
            <w:webHidden/>
          </w:rPr>
          <w:tab/>
        </w:r>
        <w:r w:rsidR="00A848E8">
          <w:rPr>
            <w:noProof/>
            <w:webHidden/>
          </w:rPr>
          <w:fldChar w:fldCharType="begin"/>
        </w:r>
        <w:r w:rsidR="00A848E8">
          <w:rPr>
            <w:noProof/>
            <w:webHidden/>
          </w:rPr>
          <w:instrText xml:space="preserve"> PAGEREF _Toc140505685 \h </w:instrText>
        </w:r>
        <w:r w:rsidR="00A848E8">
          <w:rPr>
            <w:noProof/>
            <w:webHidden/>
          </w:rPr>
        </w:r>
        <w:r w:rsidR="00A848E8">
          <w:rPr>
            <w:noProof/>
            <w:webHidden/>
          </w:rPr>
          <w:fldChar w:fldCharType="separate"/>
        </w:r>
        <w:r w:rsidR="00A848E8">
          <w:rPr>
            <w:noProof/>
            <w:webHidden/>
          </w:rPr>
          <w:t>30</w:t>
        </w:r>
        <w:r w:rsidR="00A848E8">
          <w:rPr>
            <w:noProof/>
            <w:webHidden/>
          </w:rPr>
          <w:fldChar w:fldCharType="end"/>
        </w:r>
      </w:hyperlink>
    </w:p>
    <w:p w14:paraId="283C38F9" w14:textId="17E0DC1A" w:rsidR="00A848E8" w:rsidRDefault="00C23A79">
      <w:pPr>
        <w:pStyle w:val="TableofFigures"/>
        <w:tabs>
          <w:tab w:val="right" w:leader="dot" w:pos="9016"/>
        </w:tabs>
        <w:rPr>
          <w:noProof/>
        </w:rPr>
      </w:pPr>
      <w:hyperlink w:anchor="_Toc140505686" w:history="1">
        <w:r w:rsidR="00A848E8" w:rsidRPr="00855EDC">
          <w:rPr>
            <w:rStyle w:val="Hyperlink"/>
            <w:rFonts w:cs="Times New Roman"/>
            <w:noProof/>
          </w:rPr>
          <w:t xml:space="preserve">Figure 13 - Quantitative vs Qualitative </w:t>
        </w:r>
        <w:r w:rsidR="00A848E8">
          <w:rPr>
            <w:noProof/>
            <w:webHidden/>
          </w:rPr>
          <w:tab/>
        </w:r>
        <w:r w:rsidR="00A848E8">
          <w:rPr>
            <w:noProof/>
            <w:webHidden/>
          </w:rPr>
          <w:fldChar w:fldCharType="begin"/>
        </w:r>
        <w:r w:rsidR="00A848E8">
          <w:rPr>
            <w:noProof/>
            <w:webHidden/>
          </w:rPr>
          <w:instrText xml:space="preserve"> PAGEREF _Toc140505686 \h </w:instrText>
        </w:r>
        <w:r w:rsidR="00A848E8">
          <w:rPr>
            <w:noProof/>
            <w:webHidden/>
          </w:rPr>
        </w:r>
        <w:r w:rsidR="00A848E8">
          <w:rPr>
            <w:noProof/>
            <w:webHidden/>
          </w:rPr>
          <w:fldChar w:fldCharType="separate"/>
        </w:r>
        <w:r w:rsidR="00A848E8">
          <w:rPr>
            <w:noProof/>
            <w:webHidden/>
          </w:rPr>
          <w:t>32</w:t>
        </w:r>
        <w:r w:rsidR="00A848E8">
          <w:rPr>
            <w:noProof/>
            <w:webHidden/>
          </w:rPr>
          <w:fldChar w:fldCharType="end"/>
        </w:r>
      </w:hyperlink>
    </w:p>
    <w:p w14:paraId="29626E38" w14:textId="4A9F153A" w:rsidR="00A848E8" w:rsidRDefault="00C23A79">
      <w:pPr>
        <w:pStyle w:val="TableofFigures"/>
        <w:tabs>
          <w:tab w:val="right" w:leader="dot" w:pos="9016"/>
        </w:tabs>
        <w:rPr>
          <w:noProof/>
        </w:rPr>
      </w:pPr>
      <w:hyperlink w:anchor="_Toc140505687" w:history="1">
        <w:r w:rsidR="00A848E8" w:rsidRPr="00855EDC">
          <w:rPr>
            <w:rStyle w:val="Hyperlink"/>
            <w:rFonts w:cs="Times New Roman"/>
            <w:noProof/>
          </w:rPr>
          <w:t>Figure 14 - Design of lab setup in VirtualBox.</w:t>
        </w:r>
        <w:r w:rsidR="00A848E8">
          <w:rPr>
            <w:noProof/>
            <w:webHidden/>
          </w:rPr>
          <w:tab/>
        </w:r>
        <w:r w:rsidR="00A848E8">
          <w:rPr>
            <w:noProof/>
            <w:webHidden/>
          </w:rPr>
          <w:fldChar w:fldCharType="begin"/>
        </w:r>
        <w:r w:rsidR="00A848E8">
          <w:rPr>
            <w:noProof/>
            <w:webHidden/>
          </w:rPr>
          <w:instrText xml:space="preserve"> PAGEREF _Toc140505687 \h </w:instrText>
        </w:r>
        <w:r w:rsidR="00A848E8">
          <w:rPr>
            <w:noProof/>
            <w:webHidden/>
          </w:rPr>
        </w:r>
        <w:r w:rsidR="00A848E8">
          <w:rPr>
            <w:noProof/>
            <w:webHidden/>
          </w:rPr>
          <w:fldChar w:fldCharType="separate"/>
        </w:r>
        <w:r w:rsidR="00A848E8">
          <w:rPr>
            <w:noProof/>
            <w:webHidden/>
          </w:rPr>
          <w:t>45</w:t>
        </w:r>
        <w:r w:rsidR="00A848E8">
          <w:rPr>
            <w:noProof/>
            <w:webHidden/>
          </w:rPr>
          <w:fldChar w:fldCharType="end"/>
        </w:r>
      </w:hyperlink>
    </w:p>
    <w:p w14:paraId="402B11F1" w14:textId="42D22B44" w:rsidR="00A848E8" w:rsidRDefault="00C23A79">
      <w:pPr>
        <w:pStyle w:val="TableofFigures"/>
        <w:tabs>
          <w:tab w:val="right" w:leader="dot" w:pos="9016"/>
        </w:tabs>
        <w:rPr>
          <w:noProof/>
        </w:rPr>
      </w:pPr>
      <w:hyperlink w:anchor="_Toc140505688" w:history="1">
        <w:r w:rsidR="00A848E8" w:rsidRPr="00855EDC">
          <w:rPr>
            <w:rStyle w:val="Hyperlink"/>
            <w:rFonts w:cs="Times New Roman"/>
            <w:noProof/>
          </w:rPr>
          <w:t>Figure 15 - Dread model table</w:t>
        </w:r>
        <w:r w:rsidR="00A848E8">
          <w:rPr>
            <w:noProof/>
            <w:webHidden/>
          </w:rPr>
          <w:tab/>
        </w:r>
        <w:r w:rsidR="00A848E8">
          <w:rPr>
            <w:noProof/>
            <w:webHidden/>
          </w:rPr>
          <w:fldChar w:fldCharType="begin"/>
        </w:r>
        <w:r w:rsidR="00A848E8">
          <w:rPr>
            <w:noProof/>
            <w:webHidden/>
          </w:rPr>
          <w:instrText xml:space="preserve"> PAGEREF _Toc140505688 \h </w:instrText>
        </w:r>
        <w:r w:rsidR="00A848E8">
          <w:rPr>
            <w:noProof/>
            <w:webHidden/>
          </w:rPr>
        </w:r>
        <w:r w:rsidR="00A848E8">
          <w:rPr>
            <w:noProof/>
            <w:webHidden/>
          </w:rPr>
          <w:fldChar w:fldCharType="separate"/>
        </w:r>
        <w:r w:rsidR="00A848E8">
          <w:rPr>
            <w:noProof/>
            <w:webHidden/>
          </w:rPr>
          <w:t>46</w:t>
        </w:r>
        <w:r w:rsidR="00A848E8">
          <w:rPr>
            <w:noProof/>
            <w:webHidden/>
          </w:rPr>
          <w:fldChar w:fldCharType="end"/>
        </w:r>
      </w:hyperlink>
    </w:p>
    <w:p w14:paraId="4F5C1BD9" w14:textId="00259239" w:rsidR="00A848E8" w:rsidRDefault="00C23A79">
      <w:pPr>
        <w:pStyle w:val="TableofFigures"/>
        <w:tabs>
          <w:tab w:val="right" w:leader="dot" w:pos="9016"/>
        </w:tabs>
        <w:rPr>
          <w:noProof/>
        </w:rPr>
      </w:pPr>
      <w:hyperlink w:anchor="_Toc140505689" w:history="1">
        <w:r w:rsidR="00A848E8" w:rsidRPr="00855EDC">
          <w:rPr>
            <w:rStyle w:val="Hyperlink"/>
            <w:rFonts w:cs="Times New Roman"/>
            <w:noProof/>
          </w:rPr>
          <w:t>Figure 16 - Virtual hosts running in Virtual Box.</w:t>
        </w:r>
        <w:r w:rsidR="00A848E8">
          <w:rPr>
            <w:noProof/>
            <w:webHidden/>
          </w:rPr>
          <w:tab/>
        </w:r>
        <w:r w:rsidR="00A848E8">
          <w:rPr>
            <w:noProof/>
            <w:webHidden/>
          </w:rPr>
          <w:fldChar w:fldCharType="begin"/>
        </w:r>
        <w:r w:rsidR="00A848E8">
          <w:rPr>
            <w:noProof/>
            <w:webHidden/>
          </w:rPr>
          <w:instrText xml:space="preserve"> PAGEREF _Toc140505689 \h </w:instrText>
        </w:r>
        <w:r w:rsidR="00A848E8">
          <w:rPr>
            <w:noProof/>
            <w:webHidden/>
          </w:rPr>
        </w:r>
        <w:r w:rsidR="00A848E8">
          <w:rPr>
            <w:noProof/>
            <w:webHidden/>
          </w:rPr>
          <w:fldChar w:fldCharType="separate"/>
        </w:r>
        <w:r w:rsidR="00A848E8">
          <w:rPr>
            <w:noProof/>
            <w:webHidden/>
          </w:rPr>
          <w:t>48</w:t>
        </w:r>
        <w:r w:rsidR="00A848E8">
          <w:rPr>
            <w:noProof/>
            <w:webHidden/>
          </w:rPr>
          <w:fldChar w:fldCharType="end"/>
        </w:r>
      </w:hyperlink>
    </w:p>
    <w:p w14:paraId="1BA530BF" w14:textId="7C4F9F36" w:rsidR="00A848E8" w:rsidRDefault="00C23A79">
      <w:pPr>
        <w:pStyle w:val="TableofFigures"/>
        <w:tabs>
          <w:tab w:val="right" w:leader="dot" w:pos="9016"/>
        </w:tabs>
        <w:rPr>
          <w:noProof/>
        </w:rPr>
      </w:pPr>
      <w:hyperlink w:anchor="_Toc140505690" w:history="1">
        <w:r w:rsidR="00A848E8" w:rsidRPr="00855EDC">
          <w:rPr>
            <w:rStyle w:val="Hyperlink"/>
            <w:rFonts w:cs="Times New Roman"/>
            <w:noProof/>
          </w:rPr>
          <w:t>Figure 17 - table of results for vulnerability assessment</w:t>
        </w:r>
        <w:r w:rsidR="00A848E8">
          <w:rPr>
            <w:noProof/>
            <w:webHidden/>
          </w:rPr>
          <w:tab/>
        </w:r>
        <w:r w:rsidR="00A848E8">
          <w:rPr>
            <w:noProof/>
            <w:webHidden/>
          </w:rPr>
          <w:fldChar w:fldCharType="begin"/>
        </w:r>
        <w:r w:rsidR="00A848E8">
          <w:rPr>
            <w:noProof/>
            <w:webHidden/>
          </w:rPr>
          <w:instrText xml:space="preserve"> PAGEREF _Toc140505690 \h </w:instrText>
        </w:r>
        <w:r w:rsidR="00A848E8">
          <w:rPr>
            <w:noProof/>
            <w:webHidden/>
          </w:rPr>
        </w:r>
        <w:r w:rsidR="00A848E8">
          <w:rPr>
            <w:noProof/>
            <w:webHidden/>
          </w:rPr>
          <w:fldChar w:fldCharType="separate"/>
        </w:r>
        <w:r w:rsidR="00A848E8">
          <w:rPr>
            <w:noProof/>
            <w:webHidden/>
          </w:rPr>
          <w:t>49</w:t>
        </w:r>
        <w:r w:rsidR="00A848E8">
          <w:rPr>
            <w:noProof/>
            <w:webHidden/>
          </w:rPr>
          <w:fldChar w:fldCharType="end"/>
        </w:r>
      </w:hyperlink>
    </w:p>
    <w:p w14:paraId="2B4BCBDB" w14:textId="56871BCE" w:rsidR="00A848E8" w:rsidRDefault="00C23A79">
      <w:pPr>
        <w:pStyle w:val="TableofFigures"/>
        <w:tabs>
          <w:tab w:val="right" w:leader="dot" w:pos="9016"/>
        </w:tabs>
        <w:rPr>
          <w:noProof/>
        </w:rPr>
      </w:pPr>
      <w:hyperlink w:anchor="_Toc140505691" w:history="1">
        <w:r w:rsidR="00A848E8" w:rsidRPr="00855EDC">
          <w:rPr>
            <w:rStyle w:val="Hyperlink"/>
            <w:noProof/>
          </w:rPr>
          <w:t>Figure 18 - Graphical representation of vulnerability assessment results</w:t>
        </w:r>
        <w:r w:rsidR="00A848E8">
          <w:rPr>
            <w:noProof/>
            <w:webHidden/>
          </w:rPr>
          <w:tab/>
        </w:r>
        <w:r w:rsidR="00A848E8">
          <w:rPr>
            <w:noProof/>
            <w:webHidden/>
          </w:rPr>
          <w:fldChar w:fldCharType="begin"/>
        </w:r>
        <w:r w:rsidR="00A848E8">
          <w:rPr>
            <w:noProof/>
            <w:webHidden/>
          </w:rPr>
          <w:instrText xml:space="preserve"> PAGEREF _Toc140505691 \h </w:instrText>
        </w:r>
        <w:r w:rsidR="00A848E8">
          <w:rPr>
            <w:noProof/>
            <w:webHidden/>
          </w:rPr>
        </w:r>
        <w:r w:rsidR="00A848E8">
          <w:rPr>
            <w:noProof/>
            <w:webHidden/>
          </w:rPr>
          <w:fldChar w:fldCharType="separate"/>
        </w:r>
        <w:r w:rsidR="00A848E8">
          <w:rPr>
            <w:noProof/>
            <w:webHidden/>
          </w:rPr>
          <w:t>49</w:t>
        </w:r>
        <w:r w:rsidR="00A848E8">
          <w:rPr>
            <w:noProof/>
            <w:webHidden/>
          </w:rPr>
          <w:fldChar w:fldCharType="end"/>
        </w:r>
      </w:hyperlink>
    </w:p>
    <w:p w14:paraId="15D85A71" w14:textId="5874769C" w:rsidR="00A848E8" w:rsidRDefault="00C23A79">
      <w:pPr>
        <w:pStyle w:val="TableofFigures"/>
        <w:tabs>
          <w:tab w:val="right" w:leader="dot" w:pos="9016"/>
        </w:tabs>
        <w:rPr>
          <w:noProof/>
        </w:rPr>
      </w:pPr>
      <w:hyperlink w:anchor="_Toc140505692" w:history="1">
        <w:r w:rsidR="00A848E8" w:rsidRPr="00855EDC">
          <w:rPr>
            <w:rStyle w:val="Hyperlink"/>
            <w:rFonts w:cs="Times New Roman"/>
            <w:noProof/>
          </w:rPr>
          <w:t>Figure 19 - creating test service.</w:t>
        </w:r>
        <w:r w:rsidR="00A848E8">
          <w:rPr>
            <w:noProof/>
            <w:webHidden/>
          </w:rPr>
          <w:tab/>
        </w:r>
        <w:r w:rsidR="00A848E8">
          <w:rPr>
            <w:noProof/>
            <w:webHidden/>
          </w:rPr>
          <w:fldChar w:fldCharType="begin"/>
        </w:r>
        <w:r w:rsidR="00A848E8">
          <w:rPr>
            <w:noProof/>
            <w:webHidden/>
          </w:rPr>
          <w:instrText xml:space="preserve"> PAGEREF _Toc140505692 \h </w:instrText>
        </w:r>
        <w:r w:rsidR="00A848E8">
          <w:rPr>
            <w:noProof/>
            <w:webHidden/>
          </w:rPr>
        </w:r>
        <w:r w:rsidR="00A848E8">
          <w:rPr>
            <w:noProof/>
            <w:webHidden/>
          </w:rPr>
          <w:fldChar w:fldCharType="separate"/>
        </w:r>
        <w:r w:rsidR="00A848E8">
          <w:rPr>
            <w:noProof/>
            <w:webHidden/>
          </w:rPr>
          <w:t>51</w:t>
        </w:r>
        <w:r w:rsidR="00A848E8">
          <w:rPr>
            <w:noProof/>
            <w:webHidden/>
          </w:rPr>
          <w:fldChar w:fldCharType="end"/>
        </w:r>
      </w:hyperlink>
    </w:p>
    <w:p w14:paraId="28125846" w14:textId="0D9A7F38" w:rsidR="00A848E8" w:rsidRDefault="00C23A79">
      <w:pPr>
        <w:pStyle w:val="TableofFigures"/>
        <w:tabs>
          <w:tab w:val="right" w:leader="dot" w:pos="9016"/>
        </w:tabs>
        <w:rPr>
          <w:noProof/>
        </w:rPr>
      </w:pPr>
      <w:hyperlink w:anchor="_Toc140505693" w:history="1">
        <w:r w:rsidR="00A848E8" w:rsidRPr="00855EDC">
          <w:rPr>
            <w:rStyle w:val="Hyperlink"/>
            <w:rFonts w:cs="Times New Roman"/>
            <w:noProof/>
          </w:rPr>
          <w:t>Figure 20 - test executable.</w:t>
        </w:r>
        <w:r w:rsidR="00A848E8">
          <w:rPr>
            <w:noProof/>
            <w:webHidden/>
          </w:rPr>
          <w:tab/>
        </w:r>
        <w:r w:rsidR="00A848E8">
          <w:rPr>
            <w:noProof/>
            <w:webHidden/>
          </w:rPr>
          <w:fldChar w:fldCharType="begin"/>
        </w:r>
        <w:r w:rsidR="00A848E8">
          <w:rPr>
            <w:noProof/>
            <w:webHidden/>
          </w:rPr>
          <w:instrText xml:space="preserve"> PAGEREF _Toc140505693 \h </w:instrText>
        </w:r>
        <w:r w:rsidR="00A848E8">
          <w:rPr>
            <w:noProof/>
            <w:webHidden/>
          </w:rPr>
        </w:r>
        <w:r w:rsidR="00A848E8">
          <w:rPr>
            <w:noProof/>
            <w:webHidden/>
          </w:rPr>
          <w:fldChar w:fldCharType="separate"/>
        </w:r>
        <w:r w:rsidR="00A848E8">
          <w:rPr>
            <w:noProof/>
            <w:webHidden/>
          </w:rPr>
          <w:t>51</w:t>
        </w:r>
        <w:r w:rsidR="00A848E8">
          <w:rPr>
            <w:noProof/>
            <w:webHidden/>
          </w:rPr>
          <w:fldChar w:fldCharType="end"/>
        </w:r>
      </w:hyperlink>
    </w:p>
    <w:p w14:paraId="62D14A3F" w14:textId="4CE8974B" w:rsidR="00A848E8" w:rsidRDefault="00C23A79">
      <w:pPr>
        <w:pStyle w:val="TableofFigures"/>
        <w:tabs>
          <w:tab w:val="right" w:leader="dot" w:pos="9016"/>
        </w:tabs>
        <w:rPr>
          <w:noProof/>
        </w:rPr>
      </w:pPr>
      <w:hyperlink w:anchor="_Toc140505694" w:history="1">
        <w:r w:rsidR="00A848E8" w:rsidRPr="00855EDC">
          <w:rPr>
            <w:rStyle w:val="Hyperlink"/>
            <w:rFonts w:cs="Times New Roman"/>
            <w:noProof/>
          </w:rPr>
          <w:t>Figure 21 - running port scan on Metasploit.</w:t>
        </w:r>
        <w:r w:rsidR="00A848E8">
          <w:rPr>
            <w:noProof/>
            <w:webHidden/>
          </w:rPr>
          <w:tab/>
        </w:r>
        <w:r w:rsidR="00A848E8">
          <w:rPr>
            <w:noProof/>
            <w:webHidden/>
          </w:rPr>
          <w:fldChar w:fldCharType="begin"/>
        </w:r>
        <w:r w:rsidR="00A848E8">
          <w:rPr>
            <w:noProof/>
            <w:webHidden/>
          </w:rPr>
          <w:instrText xml:space="preserve"> PAGEREF _Toc140505694 \h </w:instrText>
        </w:r>
        <w:r w:rsidR="00A848E8">
          <w:rPr>
            <w:noProof/>
            <w:webHidden/>
          </w:rPr>
        </w:r>
        <w:r w:rsidR="00A848E8">
          <w:rPr>
            <w:noProof/>
            <w:webHidden/>
          </w:rPr>
          <w:fldChar w:fldCharType="separate"/>
        </w:r>
        <w:r w:rsidR="00A848E8">
          <w:rPr>
            <w:noProof/>
            <w:webHidden/>
          </w:rPr>
          <w:t>52</w:t>
        </w:r>
        <w:r w:rsidR="00A848E8">
          <w:rPr>
            <w:noProof/>
            <w:webHidden/>
          </w:rPr>
          <w:fldChar w:fldCharType="end"/>
        </w:r>
      </w:hyperlink>
    </w:p>
    <w:p w14:paraId="121A4468" w14:textId="7CD56FA0" w:rsidR="00A848E8" w:rsidRDefault="00C23A79">
      <w:pPr>
        <w:pStyle w:val="TableofFigures"/>
        <w:tabs>
          <w:tab w:val="right" w:leader="dot" w:pos="9016"/>
        </w:tabs>
        <w:rPr>
          <w:noProof/>
        </w:rPr>
      </w:pPr>
      <w:hyperlink w:anchor="_Toc140505695" w:history="1">
        <w:r w:rsidR="00A848E8" w:rsidRPr="00855EDC">
          <w:rPr>
            <w:rStyle w:val="Hyperlink"/>
            <w:rFonts w:cs="Times New Roman"/>
            <w:noProof/>
          </w:rPr>
          <w:t>Figure 22 - Success with Metasploit</w:t>
        </w:r>
        <w:r w:rsidR="00A848E8">
          <w:rPr>
            <w:noProof/>
            <w:webHidden/>
          </w:rPr>
          <w:tab/>
        </w:r>
        <w:r w:rsidR="00A848E8">
          <w:rPr>
            <w:noProof/>
            <w:webHidden/>
          </w:rPr>
          <w:fldChar w:fldCharType="begin"/>
        </w:r>
        <w:r w:rsidR="00A848E8">
          <w:rPr>
            <w:noProof/>
            <w:webHidden/>
          </w:rPr>
          <w:instrText xml:space="preserve"> PAGEREF _Toc140505695 \h </w:instrText>
        </w:r>
        <w:r w:rsidR="00A848E8">
          <w:rPr>
            <w:noProof/>
            <w:webHidden/>
          </w:rPr>
        </w:r>
        <w:r w:rsidR="00A848E8">
          <w:rPr>
            <w:noProof/>
            <w:webHidden/>
          </w:rPr>
          <w:fldChar w:fldCharType="separate"/>
        </w:r>
        <w:r w:rsidR="00A848E8">
          <w:rPr>
            <w:noProof/>
            <w:webHidden/>
          </w:rPr>
          <w:t>52</w:t>
        </w:r>
        <w:r w:rsidR="00A848E8">
          <w:rPr>
            <w:noProof/>
            <w:webHidden/>
          </w:rPr>
          <w:fldChar w:fldCharType="end"/>
        </w:r>
      </w:hyperlink>
    </w:p>
    <w:p w14:paraId="14BF0461" w14:textId="2909AA11" w:rsidR="00A848E8" w:rsidRDefault="00C23A79">
      <w:pPr>
        <w:pStyle w:val="TableofFigures"/>
        <w:tabs>
          <w:tab w:val="right" w:leader="dot" w:pos="9016"/>
        </w:tabs>
        <w:rPr>
          <w:noProof/>
        </w:rPr>
      </w:pPr>
      <w:hyperlink w:anchor="_Toc140505696" w:history="1">
        <w:r w:rsidR="00A848E8" w:rsidRPr="00855EDC">
          <w:rPr>
            <w:rStyle w:val="Hyperlink"/>
            <w:rFonts w:cs="Times New Roman"/>
            <w:noProof/>
          </w:rPr>
          <w:t>Figure 23 - Penetration test results.</w:t>
        </w:r>
        <w:r w:rsidR="00A848E8">
          <w:rPr>
            <w:noProof/>
            <w:webHidden/>
          </w:rPr>
          <w:tab/>
        </w:r>
        <w:r w:rsidR="00A848E8">
          <w:rPr>
            <w:noProof/>
            <w:webHidden/>
          </w:rPr>
          <w:fldChar w:fldCharType="begin"/>
        </w:r>
        <w:r w:rsidR="00A848E8">
          <w:rPr>
            <w:noProof/>
            <w:webHidden/>
          </w:rPr>
          <w:instrText xml:space="preserve"> PAGEREF _Toc140505696 \h </w:instrText>
        </w:r>
        <w:r w:rsidR="00A848E8">
          <w:rPr>
            <w:noProof/>
            <w:webHidden/>
          </w:rPr>
        </w:r>
        <w:r w:rsidR="00A848E8">
          <w:rPr>
            <w:noProof/>
            <w:webHidden/>
          </w:rPr>
          <w:fldChar w:fldCharType="separate"/>
        </w:r>
        <w:r w:rsidR="00A848E8">
          <w:rPr>
            <w:noProof/>
            <w:webHidden/>
          </w:rPr>
          <w:t>53</w:t>
        </w:r>
        <w:r w:rsidR="00A848E8">
          <w:rPr>
            <w:noProof/>
            <w:webHidden/>
          </w:rPr>
          <w:fldChar w:fldCharType="end"/>
        </w:r>
      </w:hyperlink>
    </w:p>
    <w:p w14:paraId="7F17B25C" w14:textId="69122ADB" w:rsidR="00A848E8" w:rsidRDefault="00C23A79">
      <w:pPr>
        <w:pStyle w:val="TableofFigures"/>
        <w:tabs>
          <w:tab w:val="right" w:leader="dot" w:pos="9016"/>
        </w:tabs>
        <w:rPr>
          <w:noProof/>
        </w:rPr>
      </w:pPr>
      <w:hyperlink w:anchor="_Toc140505697" w:history="1">
        <w:r w:rsidR="00A848E8" w:rsidRPr="00855EDC">
          <w:rPr>
            <w:rStyle w:val="Hyperlink"/>
            <w:rFonts w:cs="Times New Roman"/>
            <w:noProof/>
          </w:rPr>
          <w:t>Figure 24 - Threat rating of vulnerabilities.</w:t>
        </w:r>
        <w:r w:rsidR="00A848E8">
          <w:rPr>
            <w:noProof/>
            <w:webHidden/>
          </w:rPr>
          <w:tab/>
        </w:r>
        <w:r w:rsidR="00A848E8">
          <w:rPr>
            <w:noProof/>
            <w:webHidden/>
          </w:rPr>
          <w:fldChar w:fldCharType="begin"/>
        </w:r>
        <w:r w:rsidR="00A848E8">
          <w:rPr>
            <w:noProof/>
            <w:webHidden/>
          </w:rPr>
          <w:instrText xml:space="preserve"> PAGEREF _Toc140505697 \h </w:instrText>
        </w:r>
        <w:r w:rsidR="00A848E8">
          <w:rPr>
            <w:noProof/>
            <w:webHidden/>
          </w:rPr>
        </w:r>
        <w:r w:rsidR="00A848E8">
          <w:rPr>
            <w:noProof/>
            <w:webHidden/>
          </w:rPr>
          <w:fldChar w:fldCharType="separate"/>
        </w:r>
        <w:r w:rsidR="00A848E8">
          <w:rPr>
            <w:noProof/>
            <w:webHidden/>
          </w:rPr>
          <w:t>55</w:t>
        </w:r>
        <w:r w:rsidR="00A848E8">
          <w:rPr>
            <w:noProof/>
            <w:webHidden/>
          </w:rPr>
          <w:fldChar w:fldCharType="end"/>
        </w:r>
      </w:hyperlink>
    </w:p>
    <w:p w14:paraId="4B226B4F" w14:textId="67EF2537" w:rsidR="00A848E8" w:rsidRDefault="00C23A79">
      <w:pPr>
        <w:pStyle w:val="TableofFigures"/>
        <w:tabs>
          <w:tab w:val="right" w:leader="dot" w:pos="9016"/>
        </w:tabs>
        <w:rPr>
          <w:noProof/>
        </w:rPr>
      </w:pPr>
      <w:hyperlink w:anchor="_Toc140505698" w:history="1">
        <w:r w:rsidR="00A848E8" w:rsidRPr="00855EDC">
          <w:rPr>
            <w:rStyle w:val="Hyperlink"/>
            <w:rFonts w:cs="Times New Roman"/>
            <w:noProof/>
          </w:rPr>
          <w:t>Figure 25 - Chart of dread threat modelling results</w:t>
        </w:r>
        <w:r w:rsidR="00A848E8">
          <w:rPr>
            <w:noProof/>
            <w:webHidden/>
          </w:rPr>
          <w:tab/>
        </w:r>
        <w:r w:rsidR="00A848E8">
          <w:rPr>
            <w:noProof/>
            <w:webHidden/>
          </w:rPr>
          <w:fldChar w:fldCharType="begin"/>
        </w:r>
        <w:r w:rsidR="00A848E8">
          <w:rPr>
            <w:noProof/>
            <w:webHidden/>
          </w:rPr>
          <w:instrText xml:space="preserve"> PAGEREF _Toc140505698 \h </w:instrText>
        </w:r>
        <w:r w:rsidR="00A848E8">
          <w:rPr>
            <w:noProof/>
            <w:webHidden/>
          </w:rPr>
        </w:r>
        <w:r w:rsidR="00A848E8">
          <w:rPr>
            <w:noProof/>
            <w:webHidden/>
          </w:rPr>
          <w:fldChar w:fldCharType="separate"/>
        </w:r>
        <w:r w:rsidR="00A848E8">
          <w:rPr>
            <w:noProof/>
            <w:webHidden/>
          </w:rPr>
          <w:t>57</w:t>
        </w:r>
        <w:r w:rsidR="00A848E8">
          <w:rPr>
            <w:noProof/>
            <w:webHidden/>
          </w:rPr>
          <w:fldChar w:fldCharType="end"/>
        </w:r>
      </w:hyperlink>
    </w:p>
    <w:p w14:paraId="027B8128" w14:textId="0628C0B3" w:rsidR="00A848E8" w:rsidRDefault="00C23A79">
      <w:pPr>
        <w:pStyle w:val="TableofFigures"/>
        <w:tabs>
          <w:tab w:val="right" w:leader="dot" w:pos="9016"/>
        </w:tabs>
        <w:rPr>
          <w:noProof/>
        </w:rPr>
      </w:pPr>
      <w:hyperlink w:anchor="_Toc140505699" w:history="1">
        <w:r w:rsidR="00A848E8" w:rsidRPr="00855EDC">
          <w:rPr>
            <w:rStyle w:val="Hyperlink"/>
            <w:rFonts w:cs="Times New Roman"/>
            <w:noProof/>
          </w:rPr>
          <w:t>Figure 26 – Dread Threat rating</w:t>
        </w:r>
        <w:r w:rsidR="00A848E8">
          <w:rPr>
            <w:noProof/>
            <w:webHidden/>
          </w:rPr>
          <w:tab/>
        </w:r>
        <w:r w:rsidR="00A848E8">
          <w:rPr>
            <w:noProof/>
            <w:webHidden/>
          </w:rPr>
          <w:fldChar w:fldCharType="begin"/>
        </w:r>
        <w:r w:rsidR="00A848E8">
          <w:rPr>
            <w:noProof/>
            <w:webHidden/>
          </w:rPr>
          <w:instrText xml:space="preserve"> PAGEREF _Toc140505699 \h </w:instrText>
        </w:r>
        <w:r w:rsidR="00A848E8">
          <w:rPr>
            <w:noProof/>
            <w:webHidden/>
          </w:rPr>
        </w:r>
        <w:r w:rsidR="00A848E8">
          <w:rPr>
            <w:noProof/>
            <w:webHidden/>
          </w:rPr>
          <w:fldChar w:fldCharType="separate"/>
        </w:r>
        <w:r w:rsidR="00A848E8">
          <w:rPr>
            <w:noProof/>
            <w:webHidden/>
          </w:rPr>
          <w:t>58</w:t>
        </w:r>
        <w:r w:rsidR="00A848E8">
          <w:rPr>
            <w:noProof/>
            <w:webHidden/>
          </w:rPr>
          <w:fldChar w:fldCharType="end"/>
        </w:r>
      </w:hyperlink>
    </w:p>
    <w:p w14:paraId="57168BA2" w14:textId="6BFCEC1D" w:rsidR="00A848E8" w:rsidRDefault="00C23A79">
      <w:pPr>
        <w:pStyle w:val="TableofFigures"/>
        <w:tabs>
          <w:tab w:val="right" w:leader="dot" w:pos="9016"/>
        </w:tabs>
        <w:rPr>
          <w:noProof/>
        </w:rPr>
      </w:pPr>
      <w:hyperlink w:anchor="_Toc140505700" w:history="1">
        <w:r w:rsidR="00A848E8" w:rsidRPr="00855EDC">
          <w:rPr>
            <w:rStyle w:val="Hyperlink"/>
            <w:rFonts w:cs="Times New Roman"/>
            <w:noProof/>
          </w:rPr>
          <w:t>Figure 27 - Nessus vs dread results.</w:t>
        </w:r>
        <w:r w:rsidR="00A848E8">
          <w:rPr>
            <w:noProof/>
            <w:webHidden/>
          </w:rPr>
          <w:tab/>
        </w:r>
        <w:r w:rsidR="00A848E8">
          <w:rPr>
            <w:noProof/>
            <w:webHidden/>
          </w:rPr>
          <w:fldChar w:fldCharType="begin"/>
        </w:r>
        <w:r w:rsidR="00A848E8">
          <w:rPr>
            <w:noProof/>
            <w:webHidden/>
          </w:rPr>
          <w:instrText xml:space="preserve"> PAGEREF _Toc140505700 \h </w:instrText>
        </w:r>
        <w:r w:rsidR="00A848E8">
          <w:rPr>
            <w:noProof/>
            <w:webHidden/>
          </w:rPr>
        </w:r>
        <w:r w:rsidR="00A848E8">
          <w:rPr>
            <w:noProof/>
            <w:webHidden/>
          </w:rPr>
          <w:fldChar w:fldCharType="separate"/>
        </w:r>
        <w:r w:rsidR="00A848E8">
          <w:rPr>
            <w:noProof/>
            <w:webHidden/>
          </w:rPr>
          <w:t>63</w:t>
        </w:r>
        <w:r w:rsidR="00A848E8">
          <w:rPr>
            <w:noProof/>
            <w:webHidden/>
          </w:rPr>
          <w:fldChar w:fldCharType="end"/>
        </w:r>
      </w:hyperlink>
    </w:p>
    <w:p w14:paraId="16F7B739" w14:textId="3E2DD447" w:rsidR="00A848E8" w:rsidRDefault="00C23A79">
      <w:pPr>
        <w:pStyle w:val="TableofFigures"/>
        <w:tabs>
          <w:tab w:val="right" w:leader="dot" w:pos="9016"/>
        </w:tabs>
        <w:rPr>
          <w:noProof/>
        </w:rPr>
      </w:pPr>
      <w:hyperlink w:anchor="_Toc140505701" w:history="1">
        <w:r w:rsidR="00A848E8" w:rsidRPr="00855EDC">
          <w:rPr>
            <w:rStyle w:val="Hyperlink"/>
            <w:rFonts w:cs="Times New Roman"/>
            <w:noProof/>
          </w:rPr>
          <w:t>Figure 28 - Final ranking &amp; rating of vulnerabilities.</w:t>
        </w:r>
        <w:r w:rsidR="00A848E8">
          <w:rPr>
            <w:noProof/>
            <w:webHidden/>
          </w:rPr>
          <w:tab/>
        </w:r>
        <w:r w:rsidR="00A848E8">
          <w:rPr>
            <w:noProof/>
            <w:webHidden/>
          </w:rPr>
          <w:fldChar w:fldCharType="begin"/>
        </w:r>
        <w:r w:rsidR="00A848E8">
          <w:rPr>
            <w:noProof/>
            <w:webHidden/>
          </w:rPr>
          <w:instrText xml:space="preserve"> PAGEREF _Toc140505701 \h </w:instrText>
        </w:r>
        <w:r w:rsidR="00A848E8">
          <w:rPr>
            <w:noProof/>
            <w:webHidden/>
          </w:rPr>
        </w:r>
        <w:r w:rsidR="00A848E8">
          <w:rPr>
            <w:noProof/>
            <w:webHidden/>
          </w:rPr>
          <w:fldChar w:fldCharType="separate"/>
        </w:r>
        <w:r w:rsidR="00A848E8">
          <w:rPr>
            <w:noProof/>
            <w:webHidden/>
          </w:rPr>
          <w:t>66</w:t>
        </w:r>
        <w:r w:rsidR="00A848E8">
          <w:rPr>
            <w:noProof/>
            <w:webHidden/>
          </w:rPr>
          <w:fldChar w:fldCharType="end"/>
        </w:r>
      </w:hyperlink>
    </w:p>
    <w:p w14:paraId="22DEF665" w14:textId="383CC95E" w:rsidR="00A848E8" w:rsidRDefault="00A848E8" w:rsidP="00E20E81">
      <w:pPr>
        <w:jc w:val="both"/>
        <w:rPr>
          <w:rFonts w:cs="Times New Roman"/>
          <w:b/>
          <w:color w:val="000000" w:themeColor="text1"/>
        </w:rPr>
      </w:pPr>
      <w:r>
        <w:rPr>
          <w:rFonts w:cs="Times New Roman"/>
          <w:b/>
          <w:color w:val="000000" w:themeColor="text1"/>
        </w:rPr>
        <w:fldChar w:fldCharType="end"/>
      </w:r>
    </w:p>
    <w:p w14:paraId="76A29099" w14:textId="77777777" w:rsidR="00F9342A" w:rsidRDefault="00F9342A" w:rsidP="00E20E81">
      <w:pPr>
        <w:jc w:val="both"/>
        <w:rPr>
          <w:rFonts w:cs="Times New Roman"/>
          <w:b/>
          <w:color w:val="000000" w:themeColor="text1"/>
        </w:rPr>
      </w:pPr>
    </w:p>
    <w:p w14:paraId="707341EF" w14:textId="77777777" w:rsidR="00F9342A" w:rsidRDefault="00F9342A" w:rsidP="00E20E81">
      <w:pPr>
        <w:jc w:val="both"/>
        <w:rPr>
          <w:rFonts w:cs="Times New Roman"/>
          <w:b/>
          <w:color w:val="000000" w:themeColor="text1"/>
        </w:rPr>
      </w:pPr>
    </w:p>
    <w:p w14:paraId="1A567F5C" w14:textId="77777777" w:rsidR="00F9342A" w:rsidRDefault="00F9342A" w:rsidP="00E20E81">
      <w:pPr>
        <w:jc w:val="both"/>
        <w:rPr>
          <w:rFonts w:cs="Times New Roman"/>
          <w:b/>
          <w:color w:val="000000" w:themeColor="text1"/>
        </w:rPr>
      </w:pPr>
    </w:p>
    <w:p w14:paraId="2FA90C49" w14:textId="77777777" w:rsidR="00F9342A" w:rsidRDefault="00F9342A" w:rsidP="00E20E81">
      <w:pPr>
        <w:jc w:val="both"/>
        <w:rPr>
          <w:rFonts w:cs="Times New Roman"/>
          <w:b/>
          <w:color w:val="000000" w:themeColor="text1"/>
        </w:rPr>
      </w:pPr>
    </w:p>
    <w:p w14:paraId="252F6D2D" w14:textId="77777777" w:rsidR="00F9342A" w:rsidRDefault="00F9342A" w:rsidP="00E20E81">
      <w:pPr>
        <w:jc w:val="both"/>
        <w:rPr>
          <w:rFonts w:cs="Times New Roman"/>
          <w:b/>
          <w:color w:val="000000" w:themeColor="text1"/>
        </w:rPr>
      </w:pPr>
    </w:p>
    <w:p w14:paraId="623B89D4" w14:textId="77777777" w:rsidR="00F9342A" w:rsidRDefault="00F9342A" w:rsidP="00E20E81">
      <w:pPr>
        <w:jc w:val="both"/>
        <w:rPr>
          <w:rFonts w:cs="Times New Roman"/>
          <w:b/>
          <w:color w:val="000000" w:themeColor="text1"/>
        </w:rPr>
      </w:pPr>
    </w:p>
    <w:p w14:paraId="65C619B6" w14:textId="77777777" w:rsidR="00F9342A" w:rsidRDefault="00F9342A" w:rsidP="00E20E81">
      <w:pPr>
        <w:jc w:val="both"/>
        <w:rPr>
          <w:rFonts w:cs="Times New Roman"/>
          <w:b/>
          <w:color w:val="000000" w:themeColor="text1"/>
        </w:rPr>
      </w:pPr>
    </w:p>
    <w:p w14:paraId="409387B0" w14:textId="77777777" w:rsidR="00F9342A" w:rsidRDefault="00F9342A" w:rsidP="00E20E81">
      <w:pPr>
        <w:jc w:val="both"/>
        <w:rPr>
          <w:rFonts w:cs="Times New Roman"/>
          <w:b/>
          <w:color w:val="000000" w:themeColor="text1"/>
        </w:rPr>
      </w:pPr>
    </w:p>
    <w:p w14:paraId="23E74661" w14:textId="77777777" w:rsidR="00F9342A" w:rsidRDefault="00F9342A" w:rsidP="00E20E81">
      <w:pPr>
        <w:jc w:val="both"/>
        <w:rPr>
          <w:rFonts w:cs="Times New Roman"/>
          <w:b/>
          <w:color w:val="000000" w:themeColor="text1"/>
        </w:rPr>
      </w:pPr>
    </w:p>
    <w:p w14:paraId="2A6C66CE" w14:textId="77777777" w:rsidR="00F9342A" w:rsidRDefault="00F9342A" w:rsidP="00E20E81">
      <w:pPr>
        <w:jc w:val="both"/>
        <w:rPr>
          <w:rFonts w:cs="Times New Roman"/>
          <w:b/>
          <w:color w:val="000000" w:themeColor="text1"/>
        </w:rPr>
      </w:pPr>
    </w:p>
    <w:p w14:paraId="6766B0A8" w14:textId="77777777" w:rsidR="00F9342A" w:rsidRDefault="00F9342A" w:rsidP="00E20E81">
      <w:pPr>
        <w:jc w:val="both"/>
        <w:rPr>
          <w:rFonts w:cs="Times New Roman"/>
          <w:b/>
          <w:color w:val="000000" w:themeColor="text1"/>
        </w:rPr>
      </w:pPr>
    </w:p>
    <w:p w14:paraId="6EE53E7D" w14:textId="77777777" w:rsidR="00F9342A" w:rsidRDefault="00F9342A" w:rsidP="00E20E81">
      <w:pPr>
        <w:jc w:val="both"/>
        <w:rPr>
          <w:rFonts w:cs="Times New Roman"/>
          <w:b/>
          <w:color w:val="000000" w:themeColor="text1"/>
        </w:rPr>
      </w:pPr>
    </w:p>
    <w:p w14:paraId="4266BA33" w14:textId="77777777" w:rsidR="00D9732D" w:rsidRDefault="00D9732D" w:rsidP="00E20E81">
      <w:pPr>
        <w:jc w:val="both"/>
        <w:rPr>
          <w:rFonts w:cs="Times New Roman"/>
          <w:b/>
          <w:color w:val="000000" w:themeColor="text1"/>
        </w:rPr>
      </w:pPr>
    </w:p>
    <w:p w14:paraId="7DE2A9B5" w14:textId="77777777" w:rsidR="00D9732D" w:rsidRDefault="00D9732D" w:rsidP="00E20E81">
      <w:pPr>
        <w:jc w:val="both"/>
        <w:rPr>
          <w:rFonts w:cs="Times New Roman"/>
          <w:b/>
          <w:color w:val="000000" w:themeColor="text1"/>
        </w:rPr>
      </w:pPr>
    </w:p>
    <w:p w14:paraId="336DAD7E" w14:textId="77777777" w:rsidR="00D9732D" w:rsidRDefault="00D9732D" w:rsidP="00E20E81">
      <w:pPr>
        <w:jc w:val="both"/>
        <w:rPr>
          <w:rFonts w:cs="Times New Roman"/>
          <w:b/>
          <w:color w:val="000000" w:themeColor="text1"/>
        </w:rPr>
      </w:pPr>
    </w:p>
    <w:p w14:paraId="073F6F60" w14:textId="4A6653F4" w:rsidR="00231B00" w:rsidRPr="003624F0" w:rsidRDefault="00815C18" w:rsidP="00E20E81">
      <w:pPr>
        <w:jc w:val="both"/>
        <w:rPr>
          <w:rFonts w:cs="Times New Roman"/>
          <w:b/>
          <w:color w:val="000000" w:themeColor="text1"/>
        </w:rPr>
      </w:pPr>
      <w:r>
        <w:rPr>
          <w:rFonts w:cs="Times New Roman"/>
          <w:b/>
          <w:color w:val="000000" w:themeColor="text1"/>
        </w:rPr>
        <w:br w:type="page"/>
      </w:r>
    </w:p>
    <w:p w14:paraId="2C76B567" w14:textId="77777777" w:rsidR="00D57A34" w:rsidRDefault="00D57A34" w:rsidP="00E20E81">
      <w:pPr>
        <w:jc w:val="both"/>
        <w:rPr>
          <w:rFonts w:cs="Times New Roman"/>
          <w:b/>
          <w:color w:val="000000" w:themeColor="text1"/>
        </w:rPr>
        <w:sectPr w:rsidR="00D57A34" w:rsidSect="009165D3">
          <w:footerReference w:type="first" r:id="rId9"/>
          <w:pgSz w:w="11906" w:h="16838"/>
          <w:pgMar w:top="1440" w:right="1440" w:bottom="1440" w:left="1440" w:header="708" w:footer="708" w:gutter="0"/>
          <w:pgNumType w:start="1"/>
          <w:cols w:space="708"/>
          <w:docGrid w:linePitch="360"/>
        </w:sectPr>
      </w:pPr>
    </w:p>
    <w:p w14:paraId="16CCF856" w14:textId="11FBEE0E" w:rsidR="00305E50" w:rsidRDefault="00C427AA" w:rsidP="00876B30">
      <w:pPr>
        <w:pStyle w:val="Heading1"/>
      </w:pPr>
      <w:bookmarkStart w:id="3" w:name="_Toc140574630"/>
      <w:r w:rsidRPr="00876B30">
        <w:lastRenderedPageBreak/>
        <w:t xml:space="preserve">CHAPTER 1 - </w:t>
      </w:r>
      <w:r w:rsidR="00305E50" w:rsidRPr="00876B30">
        <w:t>INTRODUCTION</w:t>
      </w:r>
      <w:bookmarkEnd w:id="3"/>
      <w:r w:rsidR="00305E50" w:rsidRPr="00876B30">
        <w:t xml:space="preserve"> </w:t>
      </w:r>
    </w:p>
    <w:p w14:paraId="1E5DC7B1" w14:textId="77777777" w:rsidR="00876B30" w:rsidRPr="00876B30" w:rsidRDefault="00876B30" w:rsidP="00876B30"/>
    <w:p w14:paraId="562E2680" w14:textId="517C0307" w:rsidR="004203B9" w:rsidRPr="003624F0" w:rsidRDefault="004203B9" w:rsidP="00E20E81">
      <w:pPr>
        <w:jc w:val="both"/>
        <w:rPr>
          <w:rFonts w:cs="Times New Roman"/>
          <w:color w:val="000000" w:themeColor="text1"/>
        </w:rPr>
      </w:pPr>
      <w:r w:rsidRPr="003624F0">
        <w:rPr>
          <w:rFonts w:cs="Times New Roman"/>
          <w:color w:val="000000" w:themeColor="text1"/>
        </w:rPr>
        <w:t xml:space="preserve">In a world that is driven by information, where every individual, business and organisation rely on technology in some form or another, testing for vulnerabilities has become part of the routine maintenance needed by system developers and the Information Technology departments supporting operations </w:t>
      </w:r>
      <w:sdt>
        <w:sdtPr>
          <w:rPr>
            <w:rFonts w:cs="Times New Roman"/>
            <w:color w:val="000000"/>
          </w:rPr>
          <w:tag w:val="MENDELEY_CITATION_v3_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"/>
          <w:id w:val="923079429"/>
          <w:placeholder>
            <w:docPart w:val="F6D0F41E1A114689B99220EABA8E96C2"/>
          </w:placeholder>
        </w:sdtPr>
        <w:sdtEndPr/>
        <w:sdtContent>
          <w:r w:rsidR="009C203C" w:rsidRPr="009C203C">
            <w:rPr>
              <w:rFonts w:cs="Times New Roman"/>
              <w:color w:val="000000"/>
            </w:rPr>
            <w:t>[1]</w:t>
          </w:r>
        </w:sdtContent>
      </w:sdt>
      <w:r w:rsidRPr="003624F0">
        <w:rPr>
          <w:rFonts w:cs="Times New Roman"/>
          <w:color w:val="000000" w:themeColor="text1"/>
        </w:rPr>
        <w:t>. The need to know and secure against current a</w:t>
      </w:r>
      <w:r w:rsidR="006820A0">
        <w:rPr>
          <w:rFonts w:cs="Times New Roman"/>
          <w:color w:val="000000" w:themeColor="text1"/>
        </w:rPr>
        <w:t>nd</w:t>
      </w:r>
      <w:r w:rsidRPr="003624F0">
        <w:rPr>
          <w:rFonts w:cs="Times New Roman"/>
          <w:color w:val="000000" w:themeColor="text1"/>
        </w:rPr>
        <w:t xml:space="preserve"> future threat</w:t>
      </w:r>
      <w:r w:rsidR="006820A0">
        <w:rPr>
          <w:rFonts w:cs="Times New Roman"/>
          <w:color w:val="000000" w:themeColor="text1"/>
        </w:rPr>
        <w:t>s</w:t>
      </w:r>
      <w:r w:rsidRPr="003624F0">
        <w:rPr>
          <w:rFonts w:cs="Times New Roman"/>
          <w:color w:val="000000" w:themeColor="text1"/>
        </w:rPr>
        <w:t xml:space="preserve"> is core to organisations that rely on information systems </w:t>
      </w:r>
      <w:sdt>
        <w:sdtPr>
          <w:rPr>
            <w:rFonts w:cs="Times New Roman"/>
            <w:color w:val="000000"/>
          </w:rPr>
          <w:tag w:val="MENDELEY_CITATION_v3_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"/>
          <w:id w:val="-1180971914"/>
          <w:placeholder>
            <w:docPart w:val="F6D0F41E1A114689B99220EABA8E96C2"/>
          </w:placeholder>
        </w:sdtPr>
        <w:sdtEndPr/>
        <w:sdtContent>
          <w:r w:rsidR="009C203C" w:rsidRPr="009C203C">
            <w:rPr>
              <w:rFonts w:cs="Times New Roman"/>
              <w:color w:val="000000"/>
            </w:rPr>
            <w:t>[2]</w:t>
          </w:r>
        </w:sdtContent>
      </w:sdt>
      <w:r w:rsidRPr="003624F0">
        <w:rPr>
          <w:rFonts w:cs="Times New Roman"/>
          <w:color w:val="000000" w:themeColor="text1"/>
        </w:rPr>
        <w:t xml:space="preserve">.  In today’s </w:t>
      </w:r>
      <w:r w:rsidR="003073EF">
        <w:rPr>
          <w:rFonts w:cs="Times New Roman"/>
          <w:color w:val="000000" w:themeColor="text1"/>
        </w:rPr>
        <w:t>age</w:t>
      </w:r>
      <w:r w:rsidRPr="003624F0">
        <w:rPr>
          <w:rFonts w:cs="Times New Roman"/>
          <w:color w:val="000000" w:themeColor="text1"/>
        </w:rPr>
        <w:t xml:space="preserve">, </w:t>
      </w:r>
      <w:r w:rsidR="003073EF">
        <w:rPr>
          <w:rFonts w:cs="Times New Roman"/>
          <w:color w:val="000000" w:themeColor="text1"/>
        </w:rPr>
        <w:t>i</w:t>
      </w:r>
      <w:r w:rsidRPr="003624F0">
        <w:rPr>
          <w:rFonts w:cs="Times New Roman"/>
          <w:color w:val="000000" w:themeColor="text1"/>
        </w:rPr>
        <w:t>nternet application</w:t>
      </w:r>
      <w:r w:rsidR="003073EF">
        <w:rPr>
          <w:rFonts w:cs="Times New Roman"/>
          <w:color w:val="000000" w:themeColor="text1"/>
        </w:rPr>
        <w:t>s</w:t>
      </w:r>
      <w:r w:rsidRPr="003624F0">
        <w:rPr>
          <w:rFonts w:cs="Times New Roman"/>
          <w:color w:val="000000" w:themeColor="text1"/>
        </w:rPr>
        <w:t xml:space="preserve"> </w:t>
      </w:r>
      <w:r w:rsidR="00FD0964" w:rsidRPr="003624F0">
        <w:rPr>
          <w:rFonts w:cs="Times New Roman"/>
          <w:color w:val="000000" w:themeColor="text1"/>
        </w:rPr>
        <w:t>from simple email communication</w:t>
      </w:r>
      <w:r w:rsidRPr="003624F0">
        <w:rPr>
          <w:rFonts w:cs="Times New Roman"/>
          <w:color w:val="000000" w:themeColor="text1"/>
        </w:rPr>
        <w:t xml:space="preserve"> to </w:t>
      </w:r>
      <w:r w:rsidR="001427EA" w:rsidRPr="003624F0">
        <w:rPr>
          <w:rFonts w:cs="Times New Roman"/>
          <w:color w:val="000000" w:themeColor="text1"/>
        </w:rPr>
        <w:t>web-based</w:t>
      </w:r>
      <w:r w:rsidRPr="003624F0">
        <w:rPr>
          <w:rFonts w:cs="Times New Roman"/>
          <w:color w:val="000000" w:themeColor="text1"/>
        </w:rPr>
        <w:t xml:space="preserve"> </w:t>
      </w:r>
      <w:r w:rsidR="004A74E5">
        <w:rPr>
          <w:rFonts w:cs="Times New Roman"/>
          <w:color w:val="000000" w:themeColor="text1"/>
        </w:rPr>
        <w:t xml:space="preserve">system </w:t>
      </w:r>
      <w:r w:rsidRPr="003624F0">
        <w:rPr>
          <w:rFonts w:cs="Times New Roman"/>
          <w:color w:val="000000" w:themeColor="text1"/>
        </w:rPr>
        <w:t xml:space="preserve">hold personal and sensitive information. They are susceptible to cyber-attacks due to vulnerabilities within the systems, and the threats could come from lone hackers to state funded groups, terrorists, spies, and large criminal organisations </w:t>
      </w:r>
      <w:sdt>
        <w:sdtPr>
          <w:rPr>
            <w:rFonts w:cs="Times New Roman"/>
            <w:color w:val="000000"/>
          </w:rPr>
          <w:tag w:val="MENDELEY_CITATION_v3_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"/>
          <w:id w:val="-1289194535"/>
          <w:placeholder>
            <w:docPart w:val="F6D0F41E1A114689B99220EABA8E96C2"/>
          </w:placeholder>
        </w:sdtPr>
        <w:sdtEndPr/>
        <w:sdtContent>
          <w:r w:rsidR="009C203C" w:rsidRPr="009C203C">
            <w:rPr>
              <w:rFonts w:cs="Times New Roman"/>
              <w:color w:val="000000"/>
            </w:rPr>
            <w:t>[3]</w:t>
          </w:r>
        </w:sdtContent>
      </w:sdt>
      <w:r w:rsidRPr="003624F0">
        <w:rPr>
          <w:rFonts w:cs="Times New Roman"/>
          <w:color w:val="000000" w:themeColor="text1"/>
        </w:rPr>
        <w:t xml:space="preserve">. </w:t>
      </w:r>
    </w:p>
    <w:p w14:paraId="4387D896" w14:textId="0635B337" w:rsidR="004203B9" w:rsidRPr="003624F0" w:rsidRDefault="004203B9" w:rsidP="00E20E81">
      <w:pPr>
        <w:jc w:val="both"/>
        <w:rPr>
          <w:rFonts w:cs="Times New Roman"/>
          <w:color w:val="000000" w:themeColor="text1"/>
        </w:rPr>
      </w:pPr>
      <w:r w:rsidRPr="003624F0">
        <w:rPr>
          <w:rFonts w:cs="Times New Roman"/>
          <w:color w:val="000000" w:themeColor="text1"/>
        </w:rPr>
        <w:t>IT Security sits within the remint of Information Security and is seen as the protection of electronic data. The sub-set of electronic data inevitably includes information systems, storage systems and media</w:t>
      </w:r>
      <w:r w:rsidR="00387E6F">
        <w:rPr>
          <w:rFonts w:cs="Times New Roman"/>
          <w:color w:val="000000" w:themeColor="text1"/>
        </w:rPr>
        <w:t>,</w:t>
      </w:r>
      <w:r w:rsidRPr="003624F0">
        <w:rPr>
          <w:rFonts w:cs="Times New Roman"/>
          <w:color w:val="000000" w:themeColor="text1"/>
        </w:rPr>
        <w:t xml:space="preserve"> the infrastructure </w:t>
      </w:r>
      <w:r w:rsidR="00387E6F">
        <w:rPr>
          <w:rFonts w:cs="Times New Roman"/>
          <w:color w:val="000000" w:themeColor="text1"/>
        </w:rPr>
        <w:t>that</w:t>
      </w:r>
      <w:r w:rsidRPr="003624F0">
        <w:rPr>
          <w:rFonts w:cs="Times New Roman"/>
          <w:color w:val="000000" w:themeColor="text1"/>
        </w:rPr>
        <w:t xml:space="preserve"> transport</w:t>
      </w:r>
      <w:r w:rsidR="00387E6F">
        <w:rPr>
          <w:rFonts w:cs="Times New Roman"/>
          <w:color w:val="000000" w:themeColor="text1"/>
        </w:rPr>
        <w:t>s</w:t>
      </w:r>
      <w:r w:rsidRPr="003624F0">
        <w:rPr>
          <w:rFonts w:cs="Times New Roman"/>
          <w:color w:val="000000" w:themeColor="text1"/>
        </w:rPr>
        <w:t xml:space="preserve"> the data</w:t>
      </w:r>
      <w:r w:rsidR="00387E6F">
        <w:rPr>
          <w:rFonts w:cs="Times New Roman"/>
          <w:color w:val="000000" w:themeColor="text1"/>
        </w:rPr>
        <w:t>,</w:t>
      </w:r>
      <w:r w:rsidRPr="003624F0">
        <w:rPr>
          <w:rFonts w:cs="Times New Roman"/>
          <w:color w:val="000000" w:themeColor="text1"/>
        </w:rPr>
        <w:t xml:space="preserve"> and the people that have access</w:t>
      </w:r>
      <w:r w:rsidR="00387E6F">
        <w:rPr>
          <w:rFonts w:cs="Times New Roman"/>
          <w:color w:val="000000" w:themeColor="text1"/>
        </w:rPr>
        <w:t xml:space="preserve"> to the systems</w:t>
      </w:r>
      <w:r w:rsidRPr="003624F0">
        <w:rPr>
          <w:rFonts w:cs="Times New Roman"/>
          <w:color w:val="000000" w:themeColor="text1"/>
        </w:rPr>
        <w:t xml:space="preserve"> </w:t>
      </w:r>
      <w:sdt>
        <w:sdtPr>
          <w:rPr>
            <w:rFonts w:cs="Times New Roman"/>
            <w:color w:val="000000"/>
          </w:rPr>
          <w:tag w:val="MENDELEY_CITATION_v3_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"/>
          <w:id w:val="-562559417"/>
          <w:placeholder>
            <w:docPart w:val="F6D0F41E1A114689B99220EABA8E96C2"/>
          </w:placeholder>
        </w:sdtPr>
        <w:sdtEndPr/>
        <w:sdtContent>
          <w:r w:rsidR="009C203C" w:rsidRPr="009C203C">
            <w:rPr>
              <w:rFonts w:cs="Times New Roman"/>
              <w:color w:val="000000"/>
            </w:rPr>
            <w:t>[4]</w:t>
          </w:r>
        </w:sdtContent>
      </w:sdt>
      <w:r w:rsidRPr="003624F0">
        <w:rPr>
          <w:rFonts w:cs="Times New Roman"/>
          <w:color w:val="000000" w:themeColor="text1"/>
        </w:rPr>
        <w:t xml:space="preserve">. One approach to information security assessment is based on the extensive searching for vulnerabilities, using all relevant experience, knowledge, </w:t>
      </w:r>
      <w:r w:rsidR="000E2ECE" w:rsidRPr="003624F0">
        <w:rPr>
          <w:rFonts w:cs="Times New Roman"/>
          <w:color w:val="000000" w:themeColor="text1"/>
        </w:rPr>
        <w:t>insight,</w:t>
      </w:r>
      <w:r w:rsidRPr="003624F0">
        <w:rPr>
          <w:rFonts w:cs="Times New Roman"/>
          <w:color w:val="000000" w:themeColor="text1"/>
        </w:rPr>
        <w:t xml:space="preserve"> and creativity available </w:t>
      </w:r>
      <w:sdt>
        <w:sdtPr>
          <w:rPr>
            <w:rFonts w:cs="Times New Roman"/>
            <w:color w:val="000000"/>
          </w:rPr>
          <w:tag w:val="MENDELEY_CITATION_v3_eyJjaXRhdGlvbklEIjoiTUVOREVMRVlfQ0lUQVRJT05fOTY0NTNiODctYjdmMi00NmNkLWIwZjEtM2Q3OTM0ZDljNzU4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
          <w:id w:val="350533212"/>
          <w:placeholder>
            <w:docPart w:val="F6D0F41E1A114689B99220EABA8E96C2"/>
          </w:placeholder>
        </w:sdtPr>
        <w:sdtEndPr/>
        <w:sdtContent>
          <w:r w:rsidR="009C203C" w:rsidRPr="009C203C">
            <w:rPr>
              <w:rFonts w:cs="Times New Roman"/>
              <w:color w:val="000000"/>
            </w:rPr>
            <w:t>[5]</w:t>
          </w:r>
        </w:sdtContent>
      </w:sdt>
      <w:r w:rsidRPr="003624F0">
        <w:rPr>
          <w:rFonts w:cs="Times New Roman"/>
          <w:color w:val="000000" w:themeColor="text1"/>
        </w:rPr>
        <w:t xml:space="preserve">. Other approach-based ways of characterising security assessments are </w:t>
      </w:r>
      <w:r w:rsidRPr="00E20E81">
        <w:rPr>
          <w:rFonts w:cs="Times New Roman"/>
          <w:color w:val="000000" w:themeColor="text1"/>
        </w:rPr>
        <w:t>intrusive or non-intrusive.</w:t>
      </w:r>
    </w:p>
    <w:p w14:paraId="7631238F" w14:textId="77777777" w:rsidR="004203B9" w:rsidRPr="003624F0" w:rsidRDefault="004203B9" w:rsidP="00E20E81">
      <w:pPr>
        <w:jc w:val="both"/>
        <w:rPr>
          <w:rFonts w:cs="Times New Roman"/>
          <w:color w:val="000000" w:themeColor="text1"/>
        </w:rPr>
      </w:pPr>
    </w:p>
    <w:p w14:paraId="19F5F620" w14:textId="7BCF5DA4" w:rsidR="0051197E" w:rsidRPr="003624F0" w:rsidRDefault="0051197E" w:rsidP="00E20E81">
      <w:pPr>
        <w:jc w:val="both"/>
        <w:rPr>
          <w:rFonts w:cs="Times New Roman"/>
          <w:color w:val="000000" w:themeColor="text1"/>
        </w:rPr>
      </w:pPr>
      <w:r w:rsidRPr="003624F0">
        <w:rPr>
          <w:rFonts w:cs="Times New Roman"/>
          <w:color w:val="000000" w:themeColor="text1"/>
        </w:rPr>
        <w:t xml:space="preserve">Carmarthenshire County Council is the local authority in place for the county of Carmarthenshire, in South Wales in the United Kingdom. It came into existence on the 1st of April in the year of 1996 under the Local Government (Wales) Act of 1994 </w:t>
      </w:r>
      <w:sdt>
        <w:sdtPr>
          <w:rPr>
            <w:rFonts w:cs="Times New Roman"/>
            <w:color w:val="000000"/>
          </w:rPr>
          <w:tag w:val="MENDELEY_CITATION_v3_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"/>
          <w:id w:val="-1662225622"/>
          <w:placeholder>
            <w:docPart w:val="3CBA3B1CA3C24C16818C50B47018C3BB"/>
          </w:placeholder>
        </w:sdtPr>
        <w:sdtEndPr/>
        <w:sdtContent>
          <w:r w:rsidR="009C203C" w:rsidRPr="009C203C">
            <w:rPr>
              <w:rFonts w:cs="Times New Roman"/>
              <w:color w:val="000000"/>
            </w:rPr>
            <w:t>[6]</w:t>
          </w:r>
        </w:sdtContent>
      </w:sdt>
      <w:r w:rsidRPr="003624F0">
        <w:rPr>
          <w:rFonts w:cs="Times New Roman"/>
          <w:color w:val="000000" w:themeColor="text1"/>
        </w:rPr>
        <w:t xml:space="preserve">. The Council has a population of approximately 185,000 spamming across an area of 2395km2. It is one of the largest employers in the area employing over 9000 people, who provide services across the county </w:t>
      </w:r>
      <w:sdt>
        <w:sdtPr>
          <w:rPr>
            <w:rFonts w:cs="Times New Roman"/>
            <w:color w:val="000000"/>
          </w:rPr>
          <w:tag w:val="MENDELEY_CITATION_v3_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"/>
          <w:id w:val="852306315"/>
          <w:placeholder>
            <w:docPart w:val="3CBA3B1CA3C24C16818C50B47018C3BB"/>
          </w:placeholder>
        </w:sdtPr>
        <w:sdtEndPr/>
        <w:sdtContent>
          <w:r w:rsidR="009C203C" w:rsidRPr="009C203C">
            <w:rPr>
              <w:rFonts w:cs="Times New Roman"/>
              <w:color w:val="000000"/>
            </w:rPr>
            <w:t>[7]</w:t>
          </w:r>
        </w:sdtContent>
      </w:sdt>
      <w:r w:rsidRPr="003624F0">
        <w:rPr>
          <w:rFonts w:cs="Times New Roman"/>
          <w:color w:val="000000" w:themeColor="text1"/>
        </w:rPr>
        <w:t xml:space="preserve">.  </w:t>
      </w:r>
      <w:r w:rsidR="00226209" w:rsidRPr="003624F0">
        <w:rPr>
          <w:rFonts w:cs="Times New Roman"/>
          <w:color w:val="000000" w:themeColor="text1"/>
        </w:rPr>
        <w:t xml:space="preserve">The Council is connected to the Public Services Network (PSN), which is a government </w:t>
      </w:r>
      <w:r w:rsidR="003F5DF5" w:rsidRPr="003624F0">
        <w:rPr>
          <w:rFonts w:cs="Times New Roman"/>
          <w:color w:val="000000" w:themeColor="text1"/>
        </w:rPr>
        <w:t xml:space="preserve">connected Wide Area Network (WAN) setup to allow public sector organisations to work together and share resources. </w:t>
      </w:r>
      <w:r w:rsidR="007567FE" w:rsidRPr="003624F0">
        <w:rPr>
          <w:rFonts w:cs="Times New Roman"/>
          <w:color w:val="000000" w:themeColor="text1"/>
        </w:rPr>
        <w:t xml:space="preserve">A requirement of the Code of </w:t>
      </w:r>
      <w:r w:rsidR="00DC69F8" w:rsidRPr="003624F0">
        <w:rPr>
          <w:rFonts w:cs="Times New Roman"/>
          <w:color w:val="000000" w:themeColor="text1"/>
        </w:rPr>
        <w:t>Connection to th</w:t>
      </w:r>
      <w:r w:rsidR="00436530" w:rsidRPr="003624F0">
        <w:rPr>
          <w:rFonts w:cs="Times New Roman"/>
          <w:color w:val="000000" w:themeColor="text1"/>
        </w:rPr>
        <w:t>e</w:t>
      </w:r>
      <w:r w:rsidR="00DC69F8" w:rsidRPr="003624F0">
        <w:rPr>
          <w:rFonts w:cs="Times New Roman"/>
          <w:color w:val="000000" w:themeColor="text1"/>
        </w:rPr>
        <w:t xml:space="preserve"> network is that each host organisation </w:t>
      </w:r>
      <w:r w:rsidR="00436530" w:rsidRPr="003624F0">
        <w:rPr>
          <w:rFonts w:cs="Times New Roman"/>
          <w:color w:val="000000" w:themeColor="text1"/>
        </w:rPr>
        <w:t>must</w:t>
      </w:r>
      <w:r w:rsidR="00DC69F8" w:rsidRPr="003624F0">
        <w:rPr>
          <w:rFonts w:cs="Times New Roman"/>
          <w:color w:val="000000" w:themeColor="text1"/>
        </w:rPr>
        <w:t xml:space="preserve"> undertake annual vulnerability assessments and penetration testing </w:t>
      </w:r>
      <w:sdt>
        <w:sdtPr>
          <w:rPr>
            <w:rFonts w:cs="Times New Roman"/>
            <w:color w:val="000000"/>
          </w:rPr>
          <w:tag w:val="MENDELEY_CITATION_v3_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"/>
          <w:id w:val="-942372954"/>
          <w:placeholder>
            <w:docPart w:val="DefaultPlaceholder_-1854013440"/>
          </w:placeholder>
        </w:sdtPr>
        <w:sdtEndPr/>
        <w:sdtContent>
          <w:r w:rsidR="009C203C" w:rsidRPr="009C203C">
            <w:rPr>
              <w:rFonts w:cs="Times New Roman"/>
              <w:color w:val="000000"/>
            </w:rPr>
            <w:t>[8], [9]</w:t>
          </w:r>
        </w:sdtContent>
      </w:sdt>
      <w:r w:rsidR="00DC69F8" w:rsidRPr="003624F0">
        <w:rPr>
          <w:rFonts w:cs="Times New Roman"/>
          <w:color w:val="000000" w:themeColor="text1"/>
        </w:rPr>
        <w:t xml:space="preserve">. </w:t>
      </w:r>
    </w:p>
    <w:p w14:paraId="0BEFEE6A" w14:textId="77777777" w:rsidR="0051197E" w:rsidRPr="003624F0" w:rsidRDefault="0051197E" w:rsidP="00E20E81">
      <w:pPr>
        <w:jc w:val="both"/>
        <w:rPr>
          <w:rFonts w:cs="Times New Roman"/>
          <w:color w:val="000000" w:themeColor="text1"/>
        </w:rPr>
      </w:pPr>
    </w:p>
    <w:p w14:paraId="0E9A023F" w14:textId="5F66B82D" w:rsidR="0051197E" w:rsidRDefault="001427EA" w:rsidP="00E20E81">
      <w:pPr>
        <w:jc w:val="both"/>
        <w:rPr>
          <w:rFonts w:cs="Times New Roman"/>
          <w:color w:val="000000" w:themeColor="text1"/>
        </w:rPr>
      </w:pPr>
      <w:r w:rsidRPr="003624F0">
        <w:rPr>
          <w:rFonts w:cs="Times New Roman"/>
          <w:color w:val="000000" w:themeColor="text1"/>
        </w:rPr>
        <w:lastRenderedPageBreak/>
        <w:t xml:space="preserve">The Council </w:t>
      </w:r>
      <w:r w:rsidR="00B43D1B" w:rsidRPr="003624F0">
        <w:rPr>
          <w:rFonts w:cs="Times New Roman"/>
          <w:color w:val="000000" w:themeColor="text1"/>
        </w:rPr>
        <w:t xml:space="preserve">has two data centres running approximately 250 virtualised Windows servers and a handful of standalone UNIX systems. </w:t>
      </w:r>
      <w:r w:rsidR="008B65DD" w:rsidRPr="003624F0">
        <w:rPr>
          <w:rFonts w:cs="Times New Roman"/>
          <w:color w:val="000000" w:themeColor="text1"/>
        </w:rPr>
        <w:t>A</w:t>
      </w:r>
      <w:r w:rsidR="00B00870" w:rsidRPr="003624F0">
        <w:rPr>
          <w:rFonts w:cs="Times New Roman"/>
          <w:color w:val="000000" w:themeColor="text1"/>
        </w:rPr>
        <w:t xml:space="preserve"> vulnerability assessment was </w:t>
      </w:r>
      <w:r w:rsidR="008B65DD" w:rsidRPr="003624F0">
        <w:rPr>
          <w:rFonts w:cs="Times New Roman"/>
          <w:color w:val="000000" w:themeColor="text1"/>
        </w:rPr>
        <w:t>run on</w:t>
      </w:r>
      <w:r w:rsidR="006C15F1" w:rsidRPr="003624F0">
        <w:rPr>
          <w:rFonts w:cs="Times New Roman"/>
          <w:color w:val="000000" w:themeColor="text1"/>
        </w:rPr>
        <w:t xml:space="preserve"> the server estate</w:t>
      </w:r>
      <w:r w:rsidR="00490BC1" w:rsidRPr="003624F0">
        <w:rPr>
          <w:rFonts w:cs="Times New Roman"/>
          <w:color w:val="000000" w:themeColor="text1"/>
        </w:rPr>
        <w:t xml:space="preserve"> at the Council on</w:t>
      </w:r>
      <w:r w:rsidR="008B65DD" w:rsidRPr="003624F0">
        <w:rPr>
          <w:rFonts w:cs="Times New Roman"/>
          <w:color w:val="000000" w:themeColor="text1"/>
        </w:rPr>
        <w:t xml:space="preserve"> the 23</w:t>
      </w:r>
      <w:r w:rsidR="008B65DD" w:rsidRPr="003624F0">
        <w:rPr>
          <w:rFonts w:cs="Times New Roman"/>
          <w:color w:val="000000" w:themeColor="text1"/>
          <w:vertAlign w:val="superscript"/>
        </w:rPr>
        <w:t>rd</w:t>
      </w:r>
      <w:r w:rsidR="008B65DD" w:rsidRPr="003624F0">
        <w:rPr>
          <w:rFonts w:cs="Times New Roman"/>
          <w:color w:val="000000" w:themeColor="text1"/>
        </w:rPr>
        <w:t xml:space="preserve"> of February 2023 </w:t>
      </w:r>
      <w:r w:rsidR="00490BC1" w:rsidRPr="003624F0">
        <w:rPr>
          <w:rFonts w:cs="Times New Roman"/>
          <w:color w:val="000000" w:themeColor="text1"/>
        </w:rPr>
        <w:t xml:space="preserve">and </w:t>
      </w:r>
      <w:r w:rsidR="006C15F1" w:rsidRPr="003624F0">
        <w:rPr>
          <w:rFonts w:cs="Times New Roman"/>
          <w:color w:val="000000" w:themeColor="text1"/>
        </w:rPr>
        <w:t xml:space="preserve">the results </w:t>
      </w:r>
      <w:r w:rsidR="00490BC1" w:rsidRPr="003624F0">
        <w:rPr>
          <w:rFonts w:cs="Times New Roman"/>
          <w:color w:val="000000" w:themeColor="text1"/>
        </w:rPr>
        <w:t>ha</w:t>
      </w:r>
      <w:r w:rsidR="006C15F1" w:rsidRPr="003624F0">
        <w:rPr>
          <w:rFonts w:cs="Times New Roman"/>
          <w:color w:val="000000" w:themeColor="text1"/>
        </w:rPr>
        <w:t>ve</w:t>
      </w:r>
      <w:r w:rsidR="00490BC1" w:rsidRPr="003624F0">
        <w:rPr>
          <w:rFonts w:cs="Times New Roman"/>
          <w:color w:val="000000" w:themeColor="text1"/>
        </w:rPr>
        <w:t xml:space="preserve"> been provided for the purpose of this study</w:t>
      </w:r>
      <w:r w:rsidR="009C24AD">
        <w:rPr>
          <w:rFonts w:cs="Times New Roman"/>
          <w:color w:val="000000" w:themeColor="text1"/>
        </w:rPr>
        <w:t xml:space="preserve"> (</w:t>
      </w:r>
      <w:r w:rsidR="004C3F7F" w:rsidRPr="003624F0">
        <w:rPr>
          <w:rFonts w:cs="Times New Roman"/>
          <w:color w:val="000000" w:themeColor="text1"/>
        </w:rPr>
        <w:t xml:space="preserve">See appendix </w:t>
      </w:r>
      <w:r w:rsidR="009C24AD">
        <w:rPr>
          <w:rFonts w:cs="Times New Roman"/>
          <w:color w:val="000000" w:themeColor="text1"/>
        </w:rPr>
        <w:t>A</w:t>
      </w:r>
      <w:r w:rsidR="008C01BF">
        <w:rPr>
          <w:rFonts w:cs="Times New Roman"/>
          <w:color w:val="000000" w:themeColor="text1"/>
        </w:rPr>
        <w:t xml:space="preserve"> </w:t>
      </w:r>
      <w:r w:rsidR="009944BF">
        <w:rPr>
          <w:rFonts w:cs="Times New Roman"/>
          <w:color w:val="000000" w:themeColor="text1"/>
        </w:rPr>
        <w:t xml:space="preserve">- </w:t>
      </w:r>
      <w:r w:rsidR="008C01BF" w:rsidRPr="008C01BF">
        <w:rPr>
          <w:rFonts w:cs="Times New Roman"/>
          <w:color w:val="000000" w:themeColor="text1"/>
        </w:rPr>
        <w:t>Nessus Feb 23 2023 report</w:t>
      </w:r>
      <w:r w:rsidR="008C01BF">
        <w:rPr>
          <w:rFonts w:cs="Times New Roman"/>
          <w:color w:val="000000" w:themeColor="text1"/>
        </w:rPr>
        <w:t>)</w:t>
      </w:r>
      <w:r w:rsidR="004C3F7F" w:rsidRPr="003624F0">
        <w:rPr>
          <w:rFonts w:cs="Times New Roman"/>
          <w:color w:val="000000" w:themeColor="text1"/>
        </w:rPr>
        <w:t xml:space="preserve">. </w:t>
      </w:r>
    </w:p>
    <w:p w14:paraId="3AC4750B" w14:textId="77777777" w:rsidR="009944BF" w:rsidRDefault="009944BF" w:rsidP="00E20E81">
      <w:pPr>
        <w:jc w:val="both"/>
        <w:rPr>
          <w:rFonts w:cs="Times New Roman"/>
          <w:color w:val="000000" w:themeColor="text1"/>
        </w:rPr>
      </w:pPr>
    </w:p>
    <w:p w14:paraId="0E877374" w14:textId="77777777" w:rsidR="009944BF" w:rsidRDefault="009944BF" w:rsidP="00E20E81">
      <w:pPr>
        <w:jc w:val="both"/>
        <w:rPr>
          <w:rFonts w:cs="Times New Roman"/>
          <w:color w:val="000000" w:themeColor="text1"/>
        </w:rPr>
      </w:pPr>
    </w:p>
    <w:p w14:paraId="233696A4" w14:textId="77777777" w:rsidR="009944BF" w:rsidRDefault="009944BF" w:rsidP="00E20E81">
      <w:pPr>
        <w:jc w:val="both"/>
        <w:rPr>
          <w:rFonts w:cs="Times New Roman"/>
          <w:color w:val="000000" w:themeColor="text1"/>
        </w:rPr>
      </w:pPr>
    </w:p>
    <w:p w14:paraId="5CD47AB9" w14:textId="77777777" w:rsidR="009944BF" w:rsidRDefault="009944BF" w:rsidP="00E20E81">
      <w:pPr>
        <w:jc w:val="both"/>
        <w:rPr>
          <w:rFonts w:cs="Times New Roman"/>
          <w:color w:val="000000" w:themeColor="text1"/>
        </w:rPr>
      </w:pPr>
    </w:p>
    <w:p w14:paraId="464194E2" w14:textId="77777777" w:rsidR="009944BF" w:rsidRDefault="009944BF" w:rsidP="00E20E81">
      <w:pPr>
        <w:jc w:val="both"/>
        <w:rPr>
          <w:rFonts w:cs="Times New Roman"/>
          <w:color w:val="000000" w:themeColor="text1"/>
        </w:rPr>
      </w:pPr>
    </w:p>
    <w:p w14:paraId="68C72D39" w14:textId="77777777" w:rsidR="009944BF" w:rsidRDefault="009944BF" w:rsidP="00E20E81">
      <w:pPr>
        <w:jc w:val="both"/>
        <w:rPr>
          <w:rFonts w:cs="Times New Roman"/>
          <w:color w:val="000000" w:themeColor="text1"/>
        </w:rPr>
      </w:pPr>
    </w:p>
    <w:p w14:paraId="04EF97CA" w14:textId="77777777" w:rsidR="009944BF" w:rsidRDefault="009944BF" w:rsidP="00E20E81">
      <w:pPr>
        <w:jc w:val="both"/>
        <w:rPr>
          <w:rFonts w:cs="Times New Roman"/>
          <w:color w:val="000000" w:themeColor="text1"/>
        </w:rPr>
      </w:pPr>
    </w:p>
    <w:p w14:paraId="47D05DF8" w14:textId="77777777" w:rsidR="009944BF" w:rsidRDefault="009944BF" w:rsidP="00E20E81">
      <w:pPr>
        <w:jc w:val="both"/>
        <w:rPr>
          <w:rFonts w:cs="Times New Roman"/>
          <w:color w:val="000000" w:themeColor="text1"/>
        </w:rPr>
      </w:pPr>
    </w:p>
    <w:p w14:paraId="06121BD7" w14:textId="77777777" w:rsidR="009944BF" w:rsidRDefault="009944BF" w:rsidP="00E20E81">
      <w:pPr>
        <w:jc w:val="both"/>
        <w:rPr>
          <w:rFonts w:cs="Times New Roman"/>
          <w:color w:val="000000" w:themeColor="text1"/>
        </w:rPr>
      </w:pPr>
    </w:p>
    <w:p w14:paraId="0BF63D45" w14:textId="77777777" w:rsidR="009944BF" w:rsidRDefault="009944BF" w:rsidP="00E20E81">
      <w:pPr>
        <w:jc w:val="both"/>
        <w:rPr>
          <w:rFonts w:cs="Times New Roman"/>
          <w:color w:val="000000" w:themeColor="text1"/>
        </w:rPr>
      </w:pPr>
    </w:p>
    <w:p w14:paraId="12F60F2B" w14:textId="77777777" w:rsidR="009944BF" w:rsidRDefault="009944BF" w:rsidP="00E20E81">
      <w:pPr>
        <w:jc w:val="both"/>
        <w:rPr>
          <w:rFonts w:cs="Times New Roman"/>
          <w:color w:val="000000" w:themeColor="text1"/>
        </w:rPr>
      </w:pPr>
    </w:p>
    <w:p w14:paraId="06298FDD" w14:textId="77777777" w:rsidR="009944BF" w:rsidRDefault="009944BF" w:rsidP="00E20E81">
      <w:pPr>
        <w:jc w:val="both"/>
        <w:rPr>
          <w:rFonts w:cs="Times New Roman"/>
          <w:color w:val="000000" w:themeColor="text1"/>
        </w:rPr>
      </w:pPr>
    </w:p>
    <w:p w14:paraId="7C69E132" w14:textId="77777777" w:rsidR="009944BF" w:rsidRDefault="009944BF" w:rsidP="00E20E81">
      <w:pPr>
        <w:jc w:val="both"/>
        <w:rPr>
          <w:rFonts w:cs="Times New Roman"/>
          <w:color w:val="000000" w:themeColor="text1"/>
        </w:rPr>
      </w:pPr>
    </w:p>
    <w:p w14:paraId="358F2639" w14:textId="77777777" w:rsidR="009944BF" w:rsidRDefault="009944BF" w:rsidP="00E20E81">
      <w:pPr>
        <w:jc w:val="both"/>
        <w:rPr>
          <w:rFonts w:cs="Times New Roman"/>
          <w:color w:val="000000" w:themeColor="text1"/>
        </w:rPr>
      </w:pPr>
    </w:p>
    <w:p w14:paraId="334C2C63" w14:textId="77777777" w:rsidR="009944BF" w:rsidRDefault="009944BF" w:rsidP="00E20E81">
      <w:pPr>
        <w:jc w:val="both"/>
        <w:rPr>
          <w:rFonts w:cs="Times New Roman"/>
          <w:color w:val="000000" w:themeColor="text1"/>
        </w:rPr>
      </w:pPr>
    </w:p>
    <w:p w14:paraId="6850A611" w14:textId="77777777" w:rsidR="009944BF" w:rsidRDefault="009944BF" w:rsidP="00E20E81">
      <w:pPr>
        <w:jc w:val="both"/>
        <w:rPr>
          <w:rFonts w:cs="Times New Roman"/>
          <w:color w:val="000000" w:themeColor="text1"/>
        </w:rPr>
      </w:pPr>
    </w:p>
    <w:p w14:paraId="0581656E" w14:textId="77777777" w:rsidR="009944BF" w:rsidRDefault="009944BF" w:rsidP="00E20E81">
      <w:pPr>
        <w:jc w:val="both"/>
        <w:rPr>
          <w:rFonts w:cs="Times New Roman"/>
          <w:color w:val="000000" w:themeColor="text1"/>
        </w:rPr>
      </w:pPr>
    </w:p>
    <w:p w14:paraId="7E793EC1" w14:textId="77777777" w:rsidR="009944BF" w:rsidRDefault="009944BF" w:rsidP="00E20E81">
      <w:pPr>
        <w:jc w:val="both"/>
        <w:rPr>
          <w:rFonts w:cs="Times New Roman"/>
          <w:color w:val="000000" w:themeColor="text1"/>
        </w:rPr>
      </w:pPr>
    </w:p>
    <w:p w14:paraId="424276F8" w14:textId="77777777" w:rsidR="009944BF" w:rsidRDefault="009944BF" w:rsidP="00E20E81">
      <w:pPr>
        <w:jc w:val="both"/>
        <w:rPr>
          <w:rFonts w:cs="Times New Roman"/>
          <w:color w:val="000000" w:themeColor="text1"/>
        </w:rPr>
      </w:pPr>
    </w:p>
    <w:p w14:paraId="09BB83C4" w14:textId="77777777" w:rsidR="009944BF" w:rsidRDefault="009944BF" w:rsidP="00E20E81">
      <w:pPr>
        <w:jc w:val="both"/>
        <w:rPr>
          <w:rFonts w:cs="Times New Roman"/>
          <w:color w:val="000000" w:themeColor="text1"/>
        </w:rPr>
      </w:pPr>
    </w:p>
    <w:p w14:paraId="0C1D0695" w14:textId="77777777" w:rsidR="009944BF" w:rsidRDefault="009944BF" w:rsidP="00E20E81">
      <w:pPr>
        <w:jc w:val="both"/>
        <w:rPr>
          <w:rFonts w:cs="Times New Roman"/>
          <w:color w:val="000000" w:themeColor="text1"/>
        </w:rPr>
      </w:pPr>
    </w:p>
    <w:p w14:paraId="1230E33A" w14:textId="77777777" w:rsidR="009944BF" w:rsidRDefault="009944BF" w:rsidP="00E20E81">
      <w:pPr>
        <w:jc w:val="both"/>
        <w:rPr>
          <w:rFonts w:cs="Times New Roman"/>
          <w:color w:val="000000" w:themeColor="text1"/>
        </w:rPr>
      </w:pPr>
    </w:p>
    <w:p w14:paraId="67091A85" w14:textId="77777777" w:rsidR="00DF1347" w:rsidRDefault="00DF1347" w:rsidP="00E20E81">
      <w:pPr>
        <w:jc w:val="both"/>
        <w:rPr>
          <w:rFonts w:cs="Times New Roman"/>
          <w:color w:val="000000" w:themeColor="text1"/>
        </w:rPr>
      </w:pPr>
    </w:p>
    <w:p w14:paraId="2D93B67F" w14:textId="5E86DA3C" w:rsidR="00305E50" w:rsidRDefault="00DF1347" w:rsidP="00354EF5">
      <w:pPr>
        <w:pStyle w:val="Heading2"/>
      </w:pPr>
      <w:bookmarkStart w:id="4" w:name="_Toc140574631"/>
      <w:r w:rsidRPr="00DF1347">
        <w:lastRenderedPageBreak/>
        <w:t>AIMS AND OBJECTIVES</w:t>
      </w:r>
      <w:bookmarkEnd w:id="4"/>
    </w:p>
    <w:p w14:paraId="21802DF6" w14:textId="77777777" w:rsidR="005F4477" w:rsidRDefault="005F4477" w:rsidP="005F4477"/>
    <w:p w14:paraId="4E7434B1" w14:textId="77777777" w:rsidR="005F4477" w:rsidRDefault="005F4477" w:rsidP="005F4477"/>
    <w:p w14:paraId="01ADFA54" w14:textId="77777777" w:rsidR="005F4477" w:rsidRPr="005F4477" w:rsidRDefault="005F4477" w:rsidP="005F4477"/>
    <w:p w14:paraId="3FC143F4" w14:textId="2057204D" w:rsidR="00E42CE6" w:rsidRPr="003624F0" w:rsidRDefault="00E42CE6" w:rsidP="00E42CE6">
      <w:pPr>
        <w:rPr>
          <w:rFonts w:cs="Times New Roman"/>
        </w:rPr>
      </w:pPr>
      <w:r w:rsidRPr="003624F0">
        <w:rPr>
          <w:rFonts w:cs="Times New Roman"/>
        </w:rPr>
        <w:t>The three vulnerabilities selected from the report provided are:</w:t>
      </w:r>
    </w:p>
    <w:p w14:paraId="7458B62A" w14:textId="04DB84A2" w:rsidR="00E42CE6" w:rsidRPr="003624F0" w:rsidRDefault="00E42CE6" w:rsidP="00E42CE6">
      <w:pPr>
        <w:pStyle w:val="ListParagraph"/>
        <w:numPr>
          <w:ilvl w:val="0"/>
          <w:numId w:val="37"/>
        </w:numPr>
        <w:spacing w:line="360" w:lineRule="auto"/>
        <w:jc w:val="both"/>
        <w:rPr>
          <w:color w:val="000000" w:themeColor="text1"/>
        </w:rPr>
      </w:pPr>
      <w:r w:rsidRPr="003624F0">
        <w:rPr>
          <w:color w:val="000000" w:themeColor="text1"/>
        </w:rPr>
        <w:t>Microsoft Protected Extensible Authentication Protocol (PEAP) Remote Code Execution Vulnerability</w:t>
      </w:r>
      <w:r w:rsidR="0027541B">
        <w:rPr>
          <w:color w:val="000000" w:themeColor="text1"/>
        </w:rPr>
        <w:t>.</w:t>
      </w:r>
    </w:p>
    <w:p w14:paraId="0A5150E3" w14:textId="747BDD04" w:rsidR="00E42CE6" w:rsidRPr="003624F0" w:rsidRDefault="00E42CE6" w:rsidP="00E42CE6">
      <w:pPr>
        <w:pStyle w:val="ListParagraph"/>
        <w:numPr>
          <w:ilvl w:val="0"/>
          <w:numId w:val="37"/>
        </w:numPr>
        <w:spacing w:line="360" w:lineRule="auto"/>
        <w:jc w:val="both"/>
        <w:rPr>
          <w:color w:val="000000" w:themeColor="text1"/>
        </w:rPr>
      </w:pPr>
      <w:r w:rsidRPr="003624F0">
        <w:rPr>
          <w:color w:val="000000" w:themeColor="text1"/>
        </w:rPr>
        <w:t>Microsoft Windows Unquoted Service Path Enumeration</w:t>
      </w:r>
      <w:r w:rsidR="0027541B">
        <w:rPr>
          <w:color w:val="000000" w:themeColor="text1"/>
        </w:rPr>
        <w:t>.</w:t>
      </w:r>
    </w:p>
    <w:p w14:paraId="6C98D008" w14:textId="4EDADC10" w:rsidR="00E42CE6" w:rsidRPr="003624F0" w:rsidRDefault="00E42CE6" w:rsidP="00E42CE6">
      <w:pPr>
        <w:pStyle w:val="ListParagraph"/>
        <w:numPr>
          <w:ilvl w:val="0"/>
          <w:numId w:val="37"/>
        </w:numPr>
        <w:spacing w:line="360" w:lineRule="auto"/>
        <w:jc w:val="both"/>
        <w:rPr>
          <w:color w:val="000000" w:themeColor="text1"/>
        </w:rPr>
      </w:pPr>
      <w:r w:rsidRPr="003624F0">
        <w:rPr>
          <w:color w:val="000000" w:themeColor="text1"/>
        </w:rPr>
        <w:t>Windows Speculative Execution Configuration Check</w:t>
      </w:r>
      <w:r w:rsidR="0027541B">
        <w:rPr>
          <w:color w:val="000000" w:themeColor="text1"/>
        </w:rPr>
        <w:t>.</w:t>
      </w:r>
      <w:r w:rsidRPr="003624F0">
        <w:rPr>
          <w:color w:val="000000" w:themeColor="text1"/>
        </w:rPr>
        <w:t xml:space="preserve"> </w:t>
      </w:r>
    </w:p>
    <w:p w14:paraId="2B76E07D" w14:textId="77777777" w:rsidR="001427EA" w:rsidRDefault="001427EA" w:rsidP="00E20E81">
      <w:pPr>
        <w:rPr>
          <w:rFonts w:cs="Times New Roman"/>
        </w:rPr>
      </w:pPr>
    </w:p>
    <w:p w14:paraId="5A8A4835" w14:textId="77777777" w:rsidR="005F4477" w:rsidRDefault="005F4477" w:rsidP="00E20E81">
      <w:pPr>
        <w:rPr>
          <w:rFonts w:cs="Times New Roman"/>
        </w:rPr>
      </w:pPr>
    </w:p>
    <w:p w14:paraId="7F607A0E" w14:textId="77777777" w:rsidR="005F4477" w:rsidRDefault="005F4477" w:rsidP="00E20E81">
      <w:pPr>
        <w:rPr>
          <w:rFonts w:cs="Times New Roman"/>
        </w:rPr>
      </w:pPr>
    </w:p>
    <w:p w14:paraId="6DA8C7CF" w14:textId="77777777" w:rsidR="005F4477" w:rsidRPr="003624F0" w:rsidRDefault="005F4477" w:rsidP="00E20E81">
      <w:pPr>
        <w:rPr>
          <w:rFonts w:cs="Times New Roman"/>
        </w:rPr>
      </w:pPr>
    </w:p>
    <w:p w14:paraId="38F4FA41" w14:textId="77777777" w:rsidR="00215401" w:rsidRPr="00A50DD2" w:rsidRDefault="00215401" w:rsidP="00A50DD2">
      <w:pPr>
        <w:rPr>
          <w:b/>
          <w:bCs/>
        </w:rPr>
      </w:pPr>
      <w:r w:rsidRPr="00A50DD2">
        <w:rPr>
          <w:b/>
          <w:bCs/>
        </w:rPr>
        <w:t>The stated aim of the project is:</w:t>
      </w:r>
    </w:p>
    <w:p w14:paraId="23BBD69F" w14:textId="57EFA9EF" w:rsidR="006C4183" w:rsidRPr="003624F0" w:rsidRDefault="00D31B6B" w:rsidP="00E20E81">
      <w:pPr>
        <w:rPr>
          <w:rFonts w:cs="Times New Roman"/>
          <w:color w:val="000000" w:themeColor="text1"/>
        </w:rPr>
      </w:pPr>
      <w:r w:rsidRPr="003624F0">
        <w:rPr>
          <w:rFonts w:cs="Times New Roman"/>
          <w:color w:val="000000" w:themeColor="text1"/>
        </w:rPr>
        <w:t xml:space="preserve">The aim of </w:t>
      </w:r>
      <w:r w:rsidR="0028408D" w:rsidRPr="003624F0">
        <w:rPr>
          <w:rFonts w:cs="Times New Roman"/>
          <w:color w:val="000000" w:themeColor="text1"/>
        </w:rPr>
        <w:t xml:space="preserve">this </w:t>
      </w:r>
      <w:r w:rsidRPr="003624F0">
        <w:rPr>
          <w:rFonts w:cs="Times New Roman"/>
          <w:color w:val="000000" w:themeColor="text1"/>
        </w:rPr>
        <w:t xml:space="preserve">study </w:t>
      </w:r>
      <w:r w:rsidR="006C4183" w:rsidRPr="003624F0">
        <w:rPr>
          <w:rFonts w:cs="Times New Roman"/>
          <w:color w:val="000000" w:themeColor="text1"/>
        </w:rPr>
        <w:t xml:space="preserve">is to </w:t>
      </w:r>
      <w:r w:rsidR="007C0146" w:rsidRPr="003624F0">
        <w:rPr>
          <w:rFonts w:cs="Times New Roman"/>
          <w:color w:val="000000" w:themeColor="text1"/>
        </w:rPr>
        <w:t>analyse</w:t>
      </w:r>
      <w:r w:rsidRPr="003624F0">
        <w:rPr>
          <w:rFonts w:cs="Times New Roman"/>
          <w:color w:val="000000" w:themeColor="text1"/>
        </w:rPr>
        <w:t xml:space="preserve"> and understand </w:t>
      </w:r>
      <w:r w:rsidR="00CE3F75" w:rsidRPr="003624F0">
        <w:rPr>
          <w:rFonts w:cs="Times New Roman"/>
          <w:color w:val="000000" w:themeColor="text1"/>
        </w:rPr>
        <w:t xml:space="preserve">the </w:t>
      </w:r>
      <w:r w:rsidRPr="003624F0">
        <w:rPr>
          <w:rFonts w:cs="Times New Roman"/>
          <w:color w:val="000000" w:themeColor="text1"/>
        </w:rPr>
        <w:t xml:space="preserve">vulnerabilities, </w:t>
      </w:r>
      <w:r w:rsidR="00797809">
        <w:rPr>
          <w:rFonts w:cs="Times New Roman"/>
          <w:color w:val="000000" w:themeColor="text1"/>
        </w:rPr>
        <w:t>model the threat</w:t>
      </w:r>
      <w:r w:rsidR="007C0A56" w:rsidRPr="003624F0">
        <w:rPr>
          <w:rFonts w:cs="Times New Roman"/>
          <w:color w:val="000000" w:themeColor="text1"/>
        </w:rPr>
        <w:t>, and</w:t>
      </w:r>
      <w:r w:rsidRPr="003624F0">
        <w:rPr>
          <w:rFonts w:cs="Times New Roman"/>
          <w:color w:val="000000" w:themeColor="text1"/>
        </w:rPr>
        <w:t xml:space="preserve"> </w:t>
      </w:r>
      <w:r w:rsidR="00857C8C" w:rsidRPr="003624F0">
        <w:rPr>
          <w:rFonts w:cs="Times New Roman"/>
          <w:color w:val="000000" w:themeColor="text1"/>
        </w:rPr>
        <w:t xml:space="preserve">provide </w:t>
      </w:r>
      <w:r w:rsidR="00E2501F" w:rsidRPr="003624F0">
        <w:rPr>
          <w:rFonts w:cs="Times New Roman"/>
          <w:color w:val="000000" w:themeColor="text1"/>
        </w:rPr>
        <w:t xml:space="preserve">a </w:t>
      </w:r>
      <w:r w:rsidR="00E23F43" w:rsidRPr="003624F0">
        <w:rPr>
          <w:rFonts w:cs="Times New Roman"/>
          <w:color w:val="000000" w:themeColor="text1"/>
        </w:rPr>
        <w:t>conclusion</w:t>
      </w:r>
      <w:r w:rsidR="00E47AFC">
        <w:rPr>
          <w:rFonts w:cs="Times New Roman"/>
          <w:color w:val="000000" w:themeColor="text1"/>
        </w:rPr>
        <w:t xml:space="preserve"> and recommendations</w:t>
      </w:r>
      <w:r w:rsidR="00E23F43" w:rsidRPr="003624F0">
        <w:rPr>
          <w:rFonts w:cs="Times New Roman"/>
          <w:color w:val="000000" w:themeColor="text1"/>
        </w:rPr>
        <w:t xml:space="preserve"> </w:t>
      </w:r>
      <w:r w:rsidR="00C17A97" w:rsidRPr="003624F0">
        <w:rPr>
          <w:rFonts w:cs="Times New Roman"/>
          <w:color w:val="000000" w:themeColor="text1"/>
        </w:rPr>
        <w:t>based on</w:t>
      </w:r>
      <w:r w:rsidR="00AF03CB" w:rsidRPr="003624F0">
        <w:rPr>
          <w:rFonts w:cs="Times New Roman"/>
          <w:color w:val="000000" w:themeColor="text1"/>
        </w:rPr>
        <w:t xml:space="preserve"> the</w:t>
      </w:r>
      <w:r w:rsidR="00C17A97" w:rsidRPr="003624F0">
        <w:rPr>
          <w:rFonts w:cs="Times New Roman"/>
          <w:color w:val="000000" w:themeColor="text1"/>
        </w:rPr>
        <w:t xml:space="preserve"> </w:t>
      </w:r>
      <w:r w:rsidR="003E278C" w:rsidRPr="003624F0">
        <w:rPr>
          <w:rFonts w:cs="Times New Roman"/>
          <w:color w:val="000000" w:themeColor="text1"/>
        </w:rPr>
        <w:t>modelling and testing</w:t>
      </w:r>
      <w:r w:rsidR="00C17A97" w:rsidRPr="003624F0">
        <w:rPr>
          <w:rFonts w:cs="Times New Roman"/>
          <w:color w:val="000000" w:themeColor="text1"/>
        </w:rPr>
        <w:t xml:space="preserve"> that has been undertaken</w:t>
      </w:r>
      <w:r w:rsidR="00CB2A7F">
        <w:rPr>
          <w:rFonts w:cs="Times New Roman"/>
          <w:color w:val="000000" w:themeColor="text1"/>
        </w:rPr>
        <w:t xml:space="preserve">, to </w:t>
      </w:r>
      <w:r w:rsidR="00326AC5">
        <w:rPr>
          <w:rFonts w:cs="Times New Roman"/>
          <w:color w:val="000000" w:themeColor="text1"/>
        </w:rPr>
        <w:t>assist with improving the security posture of the IT systems under assessment.</w:t>
      </w:r>
    </w:p>
    <w:p w14:paraId="437D382E" w14:textId="77777777" w:rsidR="00D31B6B" w:rsidRDefault="00D31B6B" w:rsidP="00E20E81">
      <w:pPr>
        <w:rPr>
          <w:rFonts w:cs="Times New Roman"/>
          <w:color w:val="000000" w:themeColor="text1"/>
        </w:rPr>
      </w:pPr>
    </w:p>
    <w:p w14:paraId="6EE4E118" w14:textId="77777777" w:rsidR="005F4477" w:rsidRDefault="005F4477" w:rsidP="00E20E81">
      <w:pPr>
        <w:rPr>
          <w:rFonts w:cs="Times New Roman"/>
          <w:color w:val="000000" w:themeColor="text1"/>
        </w:rPr>
      </w:pPr>
    </w:p>
    <w:p w14:paraId="2D985000" w14:textId="77777777" w:rsidR="005F4477" w:rsidRDefault="005F4477" w:rsidP="00E20E81">
      <w:pPr>
        <w:rPr>
          <w:rFonts w:cs="Times New Roman"/>
          <w:color w:val="000000" w:themeColor="text1"/>
        </w:rPr>
      </w:pPr>
    </w:p>
    <w:p w14:paraId="44C64505" w14:textId="77777777" w:rsidR="005F4477" w:rsidRDefault="005F4477" w:rsidP="00E20E81">
      <w:pPr>
        <w:rPr>
          <w:rFonts w:cs="Times New Roman"/>
          <w:color w:val="000000" w:themeColor="text1"/>
        </w:rPr>
      </w:pPr>
    </w:p>
    <w:p w14:paraId="5215E1EC" w14:textId="77777777" w:rsidR="005F4477" w:rsidRDefault="005F4477" w:rsidP="00E20E81">
      <w:pPr>
        <w:rPr>
          <w:rFonts w:cs="Times New Roman"/>
          <w:color w:val="000000" w:themeColor="text1"/>
        </w:rPr>
      </w:pPr>
    </w:p>
    <w:p w14:paraId="1F886124" w14:textId="77777777" w:rsidR="005F4477" w:rsidRDefault="005F4477" w:rsidP="00E20E81">
      <w:pPr>
        <w:rPr>
          <w:rFonts w:cs="Times New Roman"/>
          <w:color w:val="000000" w:themeColor="text1"/>
        </w:rPr>
      </w:pPr>
    </w:p>
    <w:p w14:paraId="75798644" w14:textId="77777777" w:rsidR="005F4477" w:rsidRDefault="005F4477" w:rsidP="00E20E81">
      <w:pPr>
        <w:rPr>
          <w:rFonts w:cs="Times New Roman"/>
          <w:color w:val="000000" w:themeColor="text1"/>
        </w:rPr>
      </w:pPr>
    </w:p>
    <w:p w14:paraId="50F4C8F6" w14:textId="77777777" w:rsidR="005F4477" w:rsidRDefault="005F4477" w:rsidP="00E20E81">
      <w:pPr>
        <w:rPr>
          <w:rFonts w:cs="Times New Roman"/>
          <w:color w:val="000000" w:themeColor="text1"/>
        </w:rPr>
      </w:pPr>
    </w:p>
    <w:p w14:paraId="5CA5EBBE" w14:textId="77777777" w:rsidR="005F4477" w:rsidRDefault="005F4477" w:rsidP="00E20E81">
      <w:pPr>
        <w:rPr>
          <w:rFonts w:cs="Times New Roman"/>
          <w:color w:val="000000" w:themeColor="text1"/>
        </w:rPr>
      </w:pPr>
    </w:p>
    <w:p w14:paraId="31DB6683" w14:textId="77777777" w:rsidR="005F4477" w:rsidRDefault="005F4477" w:rsidP="00E20E81">
      <w:pPr>
        <w:rPr>
          <w:rFonts w:cs="Times New Roman"/>
          <w:color w:val="000000" w:themeColor="text1"/>
        </w:rPr>
      </w:pPr>
    </w:p>
    <w:p w14:paraId="00614249" w14:textId="77777777" w:rsidR="005F4477" w:rsidRPr="003624F0" w:rsidRDefault="005F4477" w:rsidP="00E20E81">
      <w:pPr>
        <w:rPr>
          <w:rFonts w:cs="Times New Roman"/>
          <w:color w:val="000000" w:themeColor="text1"/>
        </w:rPr>
      </w:pPr>
    </w:p>
    <w:p w14:paraId="44F7A283" w14:textId="417D785F" w:rsidR="00B6680A" w:rsidRPr="00A50DD2" w:rsidRDefault="00B6680A" w:rsidP="00A50DD2">
      <w:pPr>
        <w:rPr>
          <w:b/>
          <w:bCs/>
        </w:rPr>
      </w:pPr>
      <w:r w:rsidRPr="00A50DD2">
        <w:rPr>
          <w:b/>
          <w:bCs/>
        </w:rPr>
        <w:lastRenderedPageBreak/>
        <w:t>The objectives of th</w:t>
      </w:r>
      <w:r w:rsidR="00D353A9" w:rsidRPr="00A50DD2">
        <w:rPr>
          <w:b/>
          <w:bCs/>
        </w:rPr>
        <w:t xml:space="preserve">e </w:t>
      </w:r>
      <w:r w:rsidRPr="00A50DD2">
        <w:rPr>
          <w:b/>
          <w:bCs/>
        </w:rPr>
        <w:t>project are:</w:t>
      </w:r>
    </w:p>
    <w:p w14:paraId="03B3986E" w14:textId="6EA7914F" w:rsidR="000F07F0" w:rsidRPr="003624F0" w:rsidRDefault="00804A13" w:rsidP="00E20E81">
      <w:pPr>
        <w:rPr>
          <w:rFonts w:cs="Times New Roman"/>
          <w:color w:val="000000" w:themeColor="text1"/>
        </w:rPr>
      </w:pPr>
      <w:r w:rsidRPr="003624F0">
        <w:rPr>
          <w:rFonts w:cs="Times New Roman"/>
          <w:color w:val="000000" w:themeColor="text1"/>
        </w:rPr>
        <w:t>Study a</w:t>
      </w:r>
      <w:r w:rsidR="008502FC" w:rsidRPr="003624F0">
        <w:rPr>
          <w:rFonts w:cs="Times New Roman"/>
          <w:color w:val="000000" w:themeColor="text1"/>
        </w:rPr>
        <w:t xml:space="preserve"> critical, </w:t>
      </w:r>
      <w:r w:rsidR="00FA6235" w:rsidRPr="003624F0">
        <w:rPr>
          <w:rFonts w:cs="Times New Roman"/>
          <w:color w:val="000000" w:themeColor="text1"/>
        </w:rPr>
        <w:t>high,</w:t>
      </w:r>
      <w:r w:rsidR="008502FC" w:rsidRPr="003624F0">
        <w:rPr>
          <w:rFonts w:cs="Times New Roman"/>
          <w:color w:val="000000" w:themeColor="text1"/>
        </w:rPr>
        <w:t xml:space="preserve"> and medium risk vulnerability</w:t>
      </w:r>
      <w:r w:rsidR="004B356D" w:rsidRPr="003624F0">
        <w:rPr>
          <w:rFonts w:cs="Times New Roman"/>
          <w:color w:val="000000" w:themeColor="text1"/>
        </w:rPr>
        <w:t xml:space="preserve"> from </w:t>
      </w:r>
      <w:r w:rsidR="00975E63" w:rsidRPr="003624F0">
        <w:rPr>
          <w:rFonts w:cs="Times New Roman"/>
          <w:color w:val="000000" w:themeColor="text1"/>
        </w:rPr>
        <w:t>an</w:t>
      </w:r>
      <w:r w:rsidR="004B356D" w:rsidRPr="003624F0">
        <w:rPr>
          <w:rFonts w:cs="Times New Roman"/>
          <w:color w:val="000000" w:themeColor="text1"/>
        </w:rPr>
        <w:t xml:space="preserve"> </w:t>
      </w:r>
      <w:r w:rsidR="00087140" w:rsidRPr="003624F0">
        <w:rPr>
          <w:rFonts w:cs="Times New Roman"/>
          <w:color w:val="000000" w:themeColor="text1"/>
        </w:rPr>
        <w:t xml:space="preserve">assessment </w:t>
      </w:r>
      <w:r w:rsidR="005928E1" w:rsidRPr="003624F0">
        <w:rPr>
          <w:rFonts w:cs="Times New Roman"/>
          <w:color w:val="000000" w:themeColor="text1"/>
        </w:rPr>
        <w:t>undertaken by Carmarthenshire County Council</w:t>
      </w:r>
      <w:r w:rsidR="00975E63" w:rsidRPr="003624F0">
        <w:rPr>
          <w:rFonts w:cs="Times New Roman"/>
          <w:color w:val="000000" w:themeColor="text1"/>
        </w:rPr>
        <w:t xml:space="preserve"> on the 23</w:t>
      </w:r>
      <w:r w:rsidR="00975E63" w:rsidRPr="003624F0">
        <w:rPr>
          <w:rFonts w:cs="Times New Roman"/>
          <w:color w:val="000000" w:themeColor="text1"/>
          <w:vertAlign w:val="superscript"/>
        </w:rPr>
        <w:t>rd</w:t>
      </w:r>
      <w:r w:rsidR="00975E63" w:rsidRPr="003624F0">
        <w:rPr>
          <w:rFonts w:cs="Times New Roman"/>
          <w:color w:val="000000" w:themeColor="text1"/>
        </w:rPr>
        <w:t xml:space="preserve"> of February 2023</w:t>
      </w:r>
      <w:r w:rsidR="005928E1" w:rsidRPr="003624F0">
        <w:rPr>
          <w:rFonts w:cs="Times New Roman"/>
          <w:color w:val="000000" w:themeColor="text1"/>
        </w:rPr>
        <w:t xml:space="preserve"> </w:t>
      </w:r>
      <w:r w:rsidR="00643933" w:rsidRPr="003624F0">
        <w:rPr>
          <w:rFonts w:cs="Times New Roman"/>
          <w:color w:val="000000" w:themeColor="text1"/>
        </w:rPr>
        <w:t>and to:</w:t>
      </w:r>
    </w:p>
    <w:p w14:paraId="5EDBBE91" w14:textId="456D7D41" w:rsidR="00A1355E" w:rsidRPr="003624F0" w:rsidRDefault="00A1355E" w:rsidP="00E20E81">
      <w:pPr>
        <w:rPr>
          <w:rFonts w:cs="Times New Roman"/>
          <w:color w:val="000000" w:themeColor="text1"/>
        </w:rPr>
      </w:pPr>
    </w:p>
    <w:p w14:paraId="5358CEBE" w14:textId="3C2A328F" w:rsidR="00CF6FAB" w:rsidRPr="003624F0" w:rsidRDefault="009C4723" w:rsidP="00E20E81">
      <w:pPr>
        <w:pStyle w:val="ListParagraph"/>
        <w:numPr>
          <w:ilvl w:val="0"/>
          <w:numId w:val="5"/>
        </w:numPr>
        <w:spacing w:line="360" w:lineRule="auto"/>
        <w:rPr>
          <w:color w:val="000000" w:themeColor="text1"/>
        </w:rPr>
      </w:pPr>
      <w:r w:rsidRPr="003624F0">
        <w:rPr>
          <w:color w:val="000000" w:themeColor="text1"/>
        </w:rPr>
        <w:t>Research</w:t>
      </w:r>
      <w:r w:rsidR="00CE03F0" w:rsidRPr="003624F0">
        <w:rPr>
          <w:color w:val="000000" w:themeColor="text1"/>
        </w:rPr>
        <w:t xml:space="preserve"> - t</w:t>
      </w:r>
      <w:r w:rsidR="00A1355E" w:rsidRPr="003624F0">
        <w:rPr>
          <w:color w:val="000000" w:themeColor="text1"/>
        </w:rPr>
        <w:t xml:space="preserve">he study </w:t>
      </w:r>
      <w:r w:rsidRPr="003624F0">
        <w:rPr>
          <w:color w:val="000000" w:themeColor="text1"/>
        </w:rPr>
        <w:t>will aim to research the background into vulnerability assessments</w:t>
      </w:r>
      <w:r w:rsidR="00A1355E" w:rsidRPr="003624F0">
        <w:rPr>
          <w:color w:val="000000" w:themeColor="text1"/>
        </w:rPr>
        <w:t xml:space="preserve"> </w:t>
      </w:r>
      <w:r w:rsidR="00081AD9" w:rsidRPr="003624F0">
        <w:rPr>
          <w:color w:val="000000" w:themeColor="text1"/>
        </w:rPr>
        <w:t xml:space="preserve">and look at case studies where </w:t>
      </w:r>
      <w:r w:rsidR="00A1355E" w:rsidRPr="003624F0">
        <w:rPr>
          <w:color w:val="000000" w:themeColor="text1"/>
        </w:rPr>
        <w:t xml:space="preserve">vulnerabilities </w:t>
      </w:r>
      <w:r w:rsidR="00081AD9" w:rsidRPr="003624F0">
        <w:rPr>
          <w:color w:val="000000" w:themeColor="text1"/>
        </w:rPr>
        <w:t xml:space="preserve">have been exploited and the impact </w:t>
      </w:r>
      <w:r w:rsidR="00CF6FAB" w:rsidRPr="003624F0">
        <w:rPr>
          <w:color w:val="000000" w:themeColor="text1"/>
        </w:rPr>
        <w:t xml:space="preserve">on the host organisations. </w:t>
      </w:r>
    </w:p>
    <w:p w14:paraId="6F17A9F0" w14:textId="77777777" w:rsidR="00F76CA2" w:rsidRPr="003624F0" w:rsidRDefault="00F76CA2" w:rsidP="00E20E81">
      <w:pPr>
        <w:pStyle w:val="ListParagraph"/>
        <w:spacing w:line="360" w:lineRule="auto"/>
        <w:rPr>
          <w:color w:val="000000" w:themeColor="text1"/>
        </w:rPr>
      </w:pPr>
    </w:p>
    <w:p w14:paraId="37C50A4D" w14:textId="70C24755" w:rsidR="00732E60" w:rsidRPr="003624F0" w:rsidRDefault="00CF6FAB" w:rsidP="00E20E81">
      <w:pPr>
        <w:pStyle w:val="ListParagraph"/>
        <w:numPr>
          <w:ilvl w:val="0"/>
          <w:numId w:val="5"/>
        </w:numPr>
        <w:spacing w:line="360" w:lineRule="auto"/>
        <w:rPr>
          <w:color w:val="000000" w:themeColor="text1"/>
        </w:rPr>
      </w:pPr>
      <w:r w:rsidRPr="003624F0">
        <w:rPr>
          <w:color w:val="000000" w:themeColor="text1"/>
        </w:rPr>
        <w:t>Analysis</w:t>
      </w:r>
      <w:r w:rsidR="00CE03F0" w:rsidRPr="003624F0">
        <w:rPr>
          <w:color w:val="000000" w:themeColor="text1"/>
        </w:rPr>
        <w:t xml:space="preserve"> - t</w:t>
      </w:r>
      <w:r w:rsidR="002B0999" w:rsidRPr="003624F0">
        <w:rPr>
          <w:color w:val="000000" w:themeColor="text1"/>
        </w:rPr>
        <w:t xml:space="preserve">he </w:t>
      </w:r>
      <w:r w:rsidR="00F76CA2" w:rsidRPr="003624F0">
        <w:rPr>
          <w:color w:val="000000" w:themeColor="text1"/>
        </w:rPr>
        <w:t>three vulnerabilities that have been selected for this study</w:t>
      </w:r>
      <w:r w:rsidR="002B0999" w:rsidRPr="003624F0">
        <w:rPr>
          <w:color w:val="000000" w:themeColor="text1"/>
        </w:rPr>
        <w:t xml:space="preserve"> will be </w:t>
      </w:r>
      <w:r w:rsidR="00AE6206" w:rsidRPr="003624F0">
        <w:rPr>
          <w:color w:val="000000" w:themeColor="text1"/>
        </w:rPr>
        <w:t>analysed,</w:t>
      </w:r>
      <w:r w:rsidR="00F76CA2" w:rsidRPr="003624F0">
        <w:rPr>
          <w:color w:val="000000" w:themeColor="text1"/>
        </w:rPr>
        <w:t xml:space="preserve"> </w:t>
      </w:r>
      <w:r w:rsidR="00DD7DA5" w:rsidRPr="003624F0">
        <w:rPr>
          <w:color w:val="000000" w:themeColor="text1"/>
        </w:rPr>
        <w:t xml:space="preserve">to understand how they </w:t>
      </w:r>
      <w:r w:rsidR="00B87463" w:rsidRPr="003624F0">
        <w:rPr>
          <w:color w:val="000000" w:themeColor="text1"/>
        </w:rPr>
        <w:t xml:space="preserve">work and potential of </w:t>
      </w:r>
      <w:r w:rsidR="00F76CA2" w:rsidRPr="003624F0">
        <w:rPr>
          <w:color w:val="000000" w:themeColor="text1"/>
        </w:rPr>
        <w:t>exploitation of each</w:t>
      </w:r>
      <w:r w:rsidR="00E1102A" w:rsidRPr="003624F0">
        <w:rPr>
          <w:color w:val="000000" w:themeColor="text1"/>
        </w:rPr>
        <w:t xml:space="preserve">. </w:t>
      </w:r>
    </w:p>
    <w:p w14:paraId="26EB9BCF" w14:textId="77777777" w:rsidR="00732E60" w:rsidRPr="003624F0" w:rsidRDefault="00732E60" w:rsidP="00E20E81">
      <w:pPr>
        <w:pStyle w:val="ListParagraph"/>
        <w:spacing w:line="360" w:lineRule="auto"/>
        <w:rPr>
          <w:color w:val="000000" w:themeColor="text1"/>
        </w:rPr>
      </w:pPr>
    </w:p>
    <w:p w14:paraId="1145D873" w14:textId="413BEF72" w:rsidR="00A1355E" w:rsidRPr="003624F0" w:rsidRDefault="00732E60" w:rsidP="00E20E81">
      <w:pPr>
        <w:pStyle w:val="ListParagraph"/>
        <w:numPr>
          <w:ilvl w:val="0"/>
          <w:numId w:val="5"/>
        </w:numPr>
        <w:spacing w:line="360" w:lineRule="auto"/>
        <w:rPr>
          <w:color w:val="000000" w:themeColor="text1"/>
        </w:rPr>
      </w:pPr>
      <w:r w:rsidRPr="003624F0">
        <w:rPr>
          <w:color w:val="000000" w:themeColor="text1"/>
        </w:rPr>
        <w:t>Model</w:t>
      </w:r>
      <w:r w:rsidR="00CE03F0" w:rsidRPr="003624F0">
        <w:rPr>
          <w:color w:val="000000" w:themeColor="text1"/>
        </w:rPr>
        <w:t xml:space="preserve"> - t</w:t>
      </w:r>
      <w:r w:rsidR="00A1355E" w:rsidRPr="003624F0">
        <w:rPr>
          <w:color w:val="000000" w:themeColor="text1"/>
        </w:rPr>
        <w:t xml:space="preserve">he study </w:t>
      </w:r>
      <w:r w:rsidR="00D51C5A" w:rsidRPr="003624F0">
        <w:rPr>
          <w:color w:val="000000" w:themeColor="text1"/>
        </w:rPr>
        <w:t xml:space="preserve">will </w:t>
      </w:r>
      <w:r w:rsidR="009968C8" w:rsidRPr="003624F0">
        <w:rPr>
          <w:color w:val="000000" w:themeColor="text1"/>
        </w:rPr>
        <w:t xml:space="preserve">select a </w:t>
      </w:r>
      <w:r w:rsidRPr="003624F0">
        <w:rPr>
          <w:color w:val="000000" w:themeColor="text1"/>
        </w:rPr>
        <w:t>threat modelling methodolog</w:t>
      </w:r>
      <w:r w:rsidR="009968C8" w:rsidRPr="003624F0">
        <w:rPr>
          <w:color w:val="000000" w:themeColor="text1"/>
        </w:rPr>
        <w:t>y</w:t>
      </w:r>
      <w:r w:rsidRPr="003624F0">
        <w:rPr>
          <w:color w:val="000000" w:themeColor="text1"/>
        </w:rPr>
        <w:t xml:space="preserve"> </w:t>
      </w:r>
      <w:r w:rsidR="00E53DF7" w:rsidRPr="003624F0">
        <w:rPr>
          <w:color w:val="000000" w:themeColor="text1"/>
        </w:rPr>
        <w:t xml:space="preserve">to use </w:t>
      </w:r>
      <w:r w:rsidR="00216A76" w:rsidRPr="003624F0">
        <w:rPr>
          <w:color w:val="000000" w:themeColor="text1"/>
        </w:rPr>
        <w:t xml:space="preserve">and </w:t>
      </w:r>
      <w:r w:rsidR="00E53DF7" w:rsidRPr="003624F0">
        <w:rPr>
          <w:color w:val="000000" w:themeColor="text1"/>
        </w:rPr>
        <w:t xml:space="preserve">provide a threat rating for each </w:t>
      </w:r>
      <w:r w:rsidR="009968C8" w:rsidRPr="003624F0">
        <w:rPr>
          <w:color w:val="000000" w:themeColor="text1"/>
        </w:rPr>
        <w:t xml:space="preserve">of the </w:t>
      </w:r>
      <w:r w:rsidR="00E53DF7" w:rsidRPr="003624F0">
        <w:rPr>
          <w:color w:val="000000" w:themeColor="text1"/>
        </w:rPr>
        <w:t>vulnerability.</w:t>
      </w:r>
      <w:r w:rsidR="00A1355E" w:rsidRPr="003624F0">
        <w:rPr>
          <w:color w:val="000000" w:themeColor="text1"/>
        </w:rPr>
        <w:t xml:space="preserve"> </w:t>
      </w:r>
    </w:p>
    <w:p w14:paraId="3F8D6DC6" w14:textId="77777777" w:rsidR="00A1355E" w:rsidRPr="003624F0" w:rsidRDefault="00A1355E" w:rsidP="00E20E81">
      <w:pPr>
        <w:pStyle w:val="ListParagraph"/>
        <w:spacing w:line="360" w:lineRule="auto"/>
        <w:rPr>
          <w:color w:val="000000" w:themeColor="text1"/>
        </w:rPr>
      </w:pPr>
    </w:p>
    <w:p w14:paraId="23CFBFAA" w14:textId="0A476D04" w:rsidR="0008514C" w:rsidRDefault="0020282E" w:rsidP="00E20E81">
      <w:pPr>
        <w:pStyle w:val="ListParagraph"/>
        <w:numPr>
          <w:ilvl w:val="0"/>
          <w:numId w:val="5"/>
        </w:numPr>
        <w:spacing w:line="360" w:lineRule="auto"/>
        <w:rPr>
          <w:color w:val="000000" w:themeColor="text1"/>
        </w:rPr>
      </w:pPr>
      <w:r w:rsidRPr="003624F0">
        <w:rPr>
          <w:color w:val="000000" w:themeColor="text1"/>
        </w:rPr>
        <w:t xml:space="preserve">Prepare a lab </w:t>
      </w:r>
      <w:r w:rsidR="002A7DC9" w:rsidRPr="003624F0">
        <w:rPr>
          <w:color w:val="000000" w:themeColor="text1"/>
        </w:rPr>
        <w:t>environment</w:t>
      </w:r>
      <w:r w:rsidRPr="003624F0">
        <w:rPr>
          <w:color w:val="000000" w:themeColor="text1"/>
        </w:rPr>
        <w:t xml:space="preserve"> based </w:t>
      </w:r>
      <w:r w:rsidR="00744B10" w:rsidRPr="003624F0">
        <w:rPr>
          <w:color w:val="000000" w:themeColor="text1"/>
        </w:rPr>
        <w:t xml:space="preserve">on the </w:t>
      </w:r>
      <w:r w:rsidR="00072FF4" w:rsidRPr="003624F0">
        <w:rPr>
          <w:color w:val="000000" w:themeColor="text1"/>
        </w:rPr>
        <w:t>analysis of the three</w:t>
      </w:r>
      <w:r w:rsidR="00933917" w:rsidRPr="003624F0">
        <w:rPr>
          <w:color w:val="000000" w:themeColor="text1"/>
        </w:rPr>
        <w:t xml:space="preserve"> </w:t>
      </w:r>
      <w:r w:rsidR="003F58CD" w:rsidRPr="003624F0">
        <w:rPr>
          <w:color w:val="000000" w:themeColor="text1"/>
        </w:rPr>
        <w:t>vulnerabilities</w:t>
      </w:r>
      <w:r w:rsidR="00072FF4" w:rsidRPr="003624F0">
        <w:rPr>
          <w:color w:val="000000" w:themeColor="text1"/>
        </w:rPr>
        <w:t>. Run a vulnerability assessment to see if they</w:t>
      </w:r>
      <w:r w:rsidR="003F58CD" w:rsidRPr="003624F0">
        <w:rPr>
          <w:color w:val="000000" w:themeColor="text1"/>
        </w:rPr>
        <w:t xml:space="preserve"> can be </w:t>
      </w:r>
      <w:r w:rsidR="00C22581" w:rsidRPr="003624F0">
        <w:rPr>
          <w:color w:val="000000" w:themeColor="text1"/>
        </w:rPr>
        <w:t>discovered</w:t>
      </w:r>
      <w:r w:rsidR="003F58CD" w:rsidRPr="003624F0">
        <w:rPr>
          <w:color w:val="000000" w:themeColor="text1"/>
        </w:rPr>
        <w:t xml:space="preserve">. Run a penetration test against any </w:t>
      </w:r>
      <w:r w:rsidR="00C22581" w:rsidRPr="003624F0">
        <w:rPr>
          <w:color w:val="000000" w:themeColor="text1"/>
        </w:rPr>
        <w:t xml:space="preserve">found vulnerabilities to see if they can </w:t>
      </w:r>
      <w:r w:rsidR="00774486" w:rsidRPr="003624F0">
        <w:rPr>
          <w:color w:val="000000" w:themeColor="text1"/>
        </w:rPr>
        <w:t>exploit</w:t>
      </w:r>
      <w:r w:rsidR="00C22581" w:rsidRPr="003624F0">
        <w:rPr>
          <w:color w:val="000000" w:themeColor="text1"/>
        </w:rPr>
        <w:t xml:space="preserve">. </w:t>
      </w:r>
      <w:r w:rsidR="003F58CD" w:rsidRPr="003624F0">
        <w:rPr>
          <w:color w:val="000000" w:themeColor="text1"/>
        </w:rPr>
        <w:t xml:space="preserve"> </w:t>
      </w:r>
    </w:p>
    <w:p w14:paraId="5C143FC8" w14:textId="77777777" w:rsidR="00975312" w:rsidRPr="00975312" w:rsidRDefault="00975312" w:rsidP="00975312">
      <w:pPr>
        <w:pStyle w:val="ListParagraph"/>
        <w:rPr>
          <w:color w:val="000000" w:themeColor="text1"/>
        </w:rPr>
      </w:pPr>
    </w:p>
    <w:p w14:paraId="37A550A9" w14:textId="0F64C1AC" w:rsidR="00975312" w:rsidRPr="003624F0" w:rsidRDefault="00A06C3C" w:rsidP="00E20E81">
      <w:pPr>
        <w:pStyle w:val="ListParagraph"/>
        <w:numPr>
          <w:ilvl w:val="0"/>
          <w:numId w:val="5"/>
        </w:numPr>
        <w:spacing w:line="360" w:lineRule="auto"/>
        <w:rPr>
          <w:color w:val="000000" w:themeColor="text1"/>
        </w:rPr>
      </w:pPr>
      <w:r>
        <w:rPr>
          <w:color w:val="000000" w:themeColor="text1"/>
        </w:rPr>
        <w:t>Evaluate the results from the laboratory testing</w:t>
      </w:r>
      <w:r w:rsidR="00462DA8">
        <w:rPr>
          <w:color w:val="000000" w:themeColor="text1"/>
        </w:rPr>
        <w:t xml:space="preserve">, </w:t>
      </w:r>
      <w:r w:rsidR="006E29AF">
        <w:rPr>
          <w:color w:val="000000" w:themeColor="text1"/>
        </w:rPr>
        <w:t xml:space="preserve">establish the </w:t>
      </w:r>
      <w:r w:rsidR="0004430D">
        <w:rPr>
          <w:color w:val="000000" w:themeColor="text1"/>
        </w:rPr>
        <w:t>threat level</w:t>
      </w:r>
      <w:r w:rsidR="00462DA8">
        <w:rPr>
          <w:color w:val="000000" w:themeColor="text1"/>
        </w:rPr>
        <w:t xml:space="preserve"> using the </w:t>
      </w:r>
      <w:r w:rsidR="00627E1A">
        <w:rPr>
          <w:color w:val="000000" w:themeColor="text1"/>
        </w:rPr>
        <w:t xml:space="preserve">chosen model, and analyse and compare </w:t>
      </w:r>
      <w:r w:rsidR="00D7234A">
        <w:rPr>
          <w:color w:val="000000" w:themeColor="text1"/>
        </w:rPr>
        <w:t xml:space="preserve">the </w:t>
      </w:r>
      <w:r w:rsidR="002B7A99">
        <w:rPr>
          <w:color w:val="000000" w:themeColor="text1"/>
        </w:rPr>
        <w:t xml:space="preserve">risk levels of the selected vulnerabilities. </w:t>
      </w:r>
    </w:p>
    <w:p w14:paraId="39B92B91" w14:textId="77777777" w:rsidR="009A404F" w:rsidRPr="003624F0" w:rsidRDefault="009A404F" w:rsidP="00E20E81">
      <w:pPr>
        <w:pStyle w:val="ListParagraph"/>
        <w:spacing w:line="360" w:lineRule="auto"/>
        <w:rPr>
          <w:color w:val="000000" w:themeColor="text1"/>
        </w:rPr>
      </w:pPr>
    </w:p>
    <w:p w14:paraId="03BE922D" w14:textId="728A8F57" w:rsidR="000C05A3" w:rsidRPr="003624F0" w:rsidRDefault="000C05A3" w:rsidP="00E20E81">
      <w:pPr>
        <w:pStyle w:val="ListParagraph"/>
        <w:numPr>
          <w:ilvl w:val="0"/>
          <w:numId w:val="5"/>
        </w:numPr>
        <w:spacing w:line="360" w:lineRule="auto"/>
      </w:pPr>
      <w:r w:rsidRPr="003624F0">
        <w:t xml:space="preserve">Provide a conclusion </w:t>
      </w:r>
      <w:r w:rsidR="00A851D5">
        <w:t xml:space="preserve">and recommendation </w:t>
      </w:r>
      <w:r w:rsidRPr="003624F0">
        <w:t xml:space="preserve">as to the level of threat from each vulnerability in relation to the original assessment and the results from this study. </w:t>
      </w:r>
    </w:p>
    <w:p w14:paraId="73D1211C" w14:textId="77777777" w:rsidR="00341239" w:rsidRPr="003624F0" w:rsidRDefault="00341239" w:rsidP="00E20E81">
      <w:pPr>
        <w:pStyle w:val="ListParagraph"/>
        <w:spacing w:line="360" w:lineRule="auto"/>
      </w:pPr>
    </w:p>
    <w:p w14:paraId="6A59A35D" w14:textId="77777777" w:rsidR="00AE387F" w:rsidRPr="003624F0" w:rsidRDefault="00AE387F" w:rsidP="00E20E81">
      <w:pPr>
        <w:rPr>
          <w:rFonts w:cs="Times New Roman"/>
        </w:rPr>
      </w:pPr>
    </w:p>
    <w:p w14:paraId="21B897D6" w14:textId="77777777" w:rsidR="00341239" w:rsidRDefault="00341239" w:rsidP="00E20E81">
      <w:pPr>
        <w:rPr>
          <w:rFonts w:cs="Times New Roman"/>
        </w:rPr>
      </w:pPr>
    </w:p>
    <w:p w14:paraId="4CFDF237" w14:textId="77777777" w:rsidR="005F4477" w:rsidRDefault="005F4477" w:rsidP="00E20E81">
      <w:pPr>
        <w:rPr>
          <w:rFonts w:cs="Times New Roman"/>
        </w:rPr>
      </w:pPr>
    </w:p>
    <w:p w14:paraId="10F63F55" w14:textId="77777777" w:rsidR="005F4477" w:rsidRDefault="005F4477" w:rsidP="00E20E81">
      <w:pPr>
        <w:rPr>
          <w:rFonts w:cs="Times New Roman"/>
        </w:rPr>
      </w:pPr>
    </w:p>
    <w:p w14:paraId="5C8FD0AA" w14:textId="77777777" w:rsidR="005F4477" w:rsidRDefault="005F4477" w:rsidP="00E20E81">
      <w:pPr>
        <w:rPr>
          <w:rFonts w:cs="Times New Roman"/>
        </w:rPr>
      </w:pPr>
    </w:p>
    <w:p w14:paraId="331B47E6" w14:textId="77777777" w:rsidR="005F4477" w:rsidRDefault="005F4477" w:rsidP="00E20E81">
      <w:pPr>
        <w:rPr>
          <w:rFonts w:cs="Times New Roman"/>
        </w:rPr>
      </w:pPr>
    </w:p>
    <w:p w14:paraId="1F1F0A6C" w14:textId="77777777" w:rsidR="005F4477" w:rsidRDefault="005F4477" w:rsidP="00E20E81">
      <w:pPr>
        <w:rPr>
          <w:rFonts w:cs="Times New Roman"/>
        </w:rPr>
      </w:pPr>
    </w:p>
    <w:p w14:paraId="3A24B166" w14:textId="77777777" w:rsidR="005F4477" w:rsidRPr="003624F0" w:rsidRDefault="005F4477" w:rsidP="00E20E81">
      <w:pPr>
        <w:rPr>
          <w:rFonts w:cs="Times New Roman"/>
        </w:rPr>
      </w:pPr>
    </w:p>
    <w:p w14:paraId="0CE8D486" w14:textId="77777777" w:rsidR="00341239" w:rsidRPr="003624F0" w:rsidRDefault="00341239" w:rsidP="00E20E81">
      <w:pPr>
        <w:rPr>
          <w:rFonts w:cs="Times New Roman"/>
        </w:rPr>
      </w:pPr>
    </w:p>
    <w:p w14:paraId="3116886B" w14:textId="0EEC4002" w:rsidR="00341239" w:rsidRDefault="00812946" w:rsidP="00354EF5">
      <w:pPr>
        <w:pStyle w:val="Heading2"/>
      </w:pPr>
      <w:bookmarkStart w:id="5" w:name="_Toc140574632"/>
      <w:r>
        <w:t>BRIEF OVERVIEW OF</w:t>
      </w:r>
      <w:r w:rsidR="001D729F">
        <w:t xml:space="preserve"> THE</w:t>
      </w:r>
      <w:r>
        <w:t xml:space="preserve"> </w:t>
      </w:r>
      <w:r w:rsidR="001D729F">
        <w:t>STUDY</w:t>
      </w:r>
      <w:bookmarkEnd w:id="5"/>
    </w:p>
    <w:p w14:paraId="615EB133" w14:textId="77777777" w:rsidR="00B11CD5" w:rsidRPr="00B11CD5" w:rsidRDefault="00B11CD5" w:rsidP="00B11CD5"/>
    <w:p w14:paraId="7F3B9868" w14:textId="5EF7984A" w:rsidR="00262A78" w:rsidRPr="003624F0" w:rsidRDefault="0062678C" w:rsidP="00E20E81">
      <w:pPr>
        <w:rPr>
          <w:rFonts w:cs="Times New Roman"/>
        </w:rPr>
      </w:pPr>
      <w:r>
        <w:rPr>
          <w:rFonts w:cs="Times New Roman"/>
        </w:rPr>
        <w:t xml:space="preserve">To begin, chapter 2 </w:t>
      </w:r>
      <w:r w:rsidR="00C16972">
        <w:rPr>
          <w:rFonts w:cs="Times New Roman"/>
        </w:rPr>
        <w:t xml:space="preserve">will </w:t>
      </w:r>
      <w:r w:rsidR="00B11CD5">
        <w:rPr>
          <w:rFonts w:cs="Times New Roman"/>
        </w:rPr>
        <w:t>research</w:t>
      </w:r>
      <w:r w:rsidR="00262A78">
        <w:rPr>
          <w:rFonts w:cs="Times New Roman"/>
        </w:rPr>
        <w:t xml:space="preserve"> </w:t>
      </w:r>
      <w:r w:rsidR="00D11B4B">
        <w:rPr>
          <w:rFonts w:cs="Times New Roman"/>
        </w:rPr>
        <w:t>the</w:t>
      </w:r>
      <w:r w:rsidR="00262A78">
        <w:rPr>
          <w:rFonts w:cs="Times New Roman"/>
        </w:rPr>
        <w:t xml:space="preserve"> literature available in the selected area</w:t>
      </w:r>
      <w:r w:rsidR="00D11B4B">
        <w:rPr>
          <w:rFonts w:cs="Times New Roman"/>
        </w:rPr>
        <w:t xml:space="preserve"> of study</w:t>
      </w:r>
      <w:r w:rsidR="00262A78">
        <w:rPr>
          <w:rFonts w:cs="Times New Roman"/>
        </w:rPr>
        <w:t xml:space="preserve">. It will investigate the background on vulnerability assessments and why they are done, delving into the different types of information security assessments available </w:t>
      </w:r>
      <w:r w:rsidR="00DA0BA3">
        <w:rPr>
          <w:rFonts w:cs="Times New Roman"/>
        </w:rPr>
        <w:t>and the pros and cons of each.</w:t>
      </w:r>
      <w:r w:rsidR="00947C20">
        <w:rPr>
          <w:rFonts w:cs="Times New Roman"/>
        </w:rPr>
        <w:t xml:space="preserve"> It will </w:t>
      </w:r>
      <w:r w:rsidR="000F3740">
        <w:rPr>
          <w:rFonts w:cs="Times New Roman"/>
        </w:rPr>
        <w:t>analyse</w:t>
      </w:r>
      <w:r w:rsidR="00947C20">
        <w:rPr>
          <w:rFonts w:cs="Times New Roman"/>
        </w:rPr>
        <w:t xml:space="preserve"> in depth the three vulnerabilities that have been selected</w:t>
      </w:r>
      <w:r w:rsidR="00B11CD5">
        <w:rPr>
          <w:rFonts w:cs="Times New Roman"/>
        </w:rPr>
        <w:t>, looking at the technical components of each and how they could potentially be exploited.</w:t>
      </w:r>
      <w:r w:rsidR="000F3740">
        <w:rPr>
          <w:rFonts w:cs="Times New Roman"/>
        </w:rPr>
        <w:t xml:space="preserve"> Testing method</w:t>
      </w:r>
      <w:r w:rsidR="003C16BF">
        <w:rPr>
          <w:rFonts w:cs="Times New Roman"/>
        </w:rPr>
        <w:t>s</w:t>
      </w:r>
      <w:r w:rsidR="000F3740">
        <w:rPr>
          <w:rFonts w:cs="Times New Roman"/>
        </w:rPr>
        <w:t xml:space="preserve"> along with modelling methodologies will be researched, which will form part of the design, </w:t>
      </w:r>
      <w:r w:rsidR="00B27982">
        <w:rPr>
          <w:rFonts w:cs="Times New Roman"/>
        </w:rPr>
        <w:t>implementation,</w:t>
      </w:r>
      <w:r w:rsidR="000F3740">
        <w:rPr>
          <w:rFonts w:cs="Times New Roman"/>
        </w:rPr>
        <w:t xml:space="preserve"> and evaluation.</w:t>
      </w:r>
    </w:p>
    <w:p w14:paraId="0E98F228" w14:textId="1B64CFAB" w:rsidR="00FD5F7C" w:rsidRDefault="00FD5F7C" w:rsidP="00E20E81">
      <w:pPr>
        <w:rPr>
          <w:rFonts w:cs="Times New Roman"/>
        </w:rPr>
      </w:pPr>
      <w:r w:rsidRPr="003624F0">
        <w:rPr>
          <w:rFonts w:cs="Times New Roman"/>
        </w:rPr>
        <w:t xml:space="preserve">The </w:t>
      </w:r>
      <w:r w:rsidR="00B27982">
        <w:rPr>
          <w:rFonts w:cs="Times New Roman"/>
        </w:rPr>
        <w:t xml:space="preserve">third chapter </w:t>
      </w:r>
      <w:r w:rsidRPr="003624F0">
        <w:rPr>
          <w:rFonts w:cs="Times New Roman"/>
        </w:rPr>
        <w:t xml:space="preserve">will discuss the research </w:t>
      </w:r>
      <w:r w:rsidR="0045132E">
        <w:rPr>
          <w:rFonts w:cs="Times New Roman"/>
        </w:rPr>
        <w:t>p</w:t>
      </w:r>
      <w:r w:rsidR="00B27982" w:rsidRPr="00B27982">
        <w:rPr>
          <w:rFonts w:cs="Times New Roman"/>
        </w:rPr>
        <w:t>hilosophy</w:t>
      </w:r>
      <w:r w:rsidR="00B27982">
        <w:rPr>
          <w:rFonts w:cs="Times New Roman"/>
        </w:rPr>
        <w:t xml:space="preserve">, </w:t>
      </w:r>
      <w:r w:rsidR="0045132E">
        <w:rPr>
          <w:rFonts w:cs="Times New Roman"/>
        </w:rPr>
        <w:t>approaches,</w:t>
      </w:r>
      <w:r w:rsidR="00B27982">
        <w:rPr>
          <w:rFonts w:cs="Times New Roman"/>
        </w:rPr>
        <w:t xml:space="preserve"> and </w:t>
      </w:r>
      <w:r w:rsidRPr="003624F0">
        <w:rPr>
          <w:rFonts w:cs="Times New Roman"/>
        </w:rPr>
        <w:t xml:space="preserve">methodology </w:t>
      </w:r>
      <w:r w:rsidR="00B27982">
        <w:rPr>
          <w:rFonts w:cs="Times New Roman"/>
        </w:rPr>
        <w:t xml:space="preserve">selected </w:t>
      </w:r>
      <w:r w:rsidR="003C16BF">
        <w:rPr>
          <w:rFonts w:cs="Times New Roman"/>
        </w:rPr>
        <w:t xml:space="preserve">and the </w:t>
      </w:r>
      <w:r w:rsidR="008B43E6">
        <w:rPr>
          <w:rFonts w:cs="Times New Roman"/>
        </w:rPr>
        <w:t xml:space="preserve">detail </w:t>
      </w:r>
      <w:r w:rsidR="003C16BF">
        <w:rPr>
          <w:rFonts w:cs="Times New Roman"/>
        </w:rPr>
        <w:t xml:space="preserve">of </w:t>
      </w:r>
      <w:r w:rsidR="008B43E6">
        <w:rPr>
          <w:rFonts w:cs="Times New Roman"/>
        </w:rPr>
        <w:t xml:space="preserve">rationale for each. </w:t>
      </w:r>
      <w:r w:rsidR="006C6002">
        <w:rPr>
          <w:rFonts w:cs="Times New Roman"/>
        </w:rPr>
        <w:t xml:space="preserve">A positivist approach to the philosophy will be adopted, with objective analysis of the data. </w:t>
      </w:r>
      <w:r w:rsidR="00EA26F5">
        <w:rPr>
          <w:rFonts w:cs="Times New Roman"/>
        </w:rPr>
        <w:t xml:space="preserve">The approach will be deductive, </w:t>
      </w:r>
      <w:r w:rsidR="005A30A6">
        <w:rPr>
          <w:rFonts w:cs="Times New Roman"/>
        </w:rPr>
        <w:t>observing</w:t>
      </w:r>
      <w:r w:rsidR="00EA26F5">
        <w:rPr>
          <w:rFonts w:cs="Times New Roman"/>
        </w:rPr>
        <w:t xml:space="preserve"> results from the </w:t>
      </w:r>
      <w:r w:rsidR="005A30A6">
        <w:rPr>
          <w:rFonts w:cs="Times New Roman"/>
        </w:rPr>
        <w:t xml:space="preserve">test undertaking in the virtual lab environment. The strategy will be to focus on three vulnerabilities from </w:t>
      </w:r>
      <w:r w:rsidR="006D483F">
        <w:rPr>
          <w:rFonts w:cs="Times New Roman"/>
        </w:rPr>
        <w:t xml:space="preserve">the assessment provided, and these will be </w:t>
      </w:r>
      <w:r w:rsidR="00074589">
        <w:rPr>
          <w:rFonts w:cs="Times New Roman"/>
        </w:rPr>
        <w:t>categorised</w:t>
      </w:r>
      <w:r w:rsidR="006D483F">
        <w:rPr>
          <w:rFonts w:cs="Times New Roman"/>
        </w:rPr>
        <w:t xml:space="preserve"> to a critical, </w:t>
      </w:r>
      <w:r w:rsidR="0062678C">
        <w:rPr>
          <w:rFonts w:cs="Times New Roman"/>
        </w:rPr>
        <w:t>high,</w:t>
      </w:r>
      <w:r w:rsidR="006D483F">
        <w:rPr>
          <w:rFonts w:cs="Times New Roman"/>
        </w:rPr>
        <w:t xml:space="preserve"> and medium risk rating</w:t>
      </w:r>
      <w:r w:rsidR="00074589">
        <w:rPr>
          <w:rFonts w:cs="Times New Roman"/>
        </w:rPr>
        <w:t xml:space="preserve"> from </w:t>
      </w:r>
      <w:r w:rsidR="00BA2117">
        <w:rPr>
          <w:rFonts w:cs="Times New Roman"/>
        </w:rPr>
        <w:t>provided assessment</w:t>
      </w:r>
      <w:r w:rsidR="006D483F">
        <w:rPr>
          <w:rFonts w:cs="Times New Roman"/>
        </w:rPr>
        <w:t xml:space="preserve">. The DREAD risk </w:t>
      </w:r>
      <w:r w:rsidR="001C01B9">
        <w:rPr>
          <w:rFonts w:cs="Times New Roman"/>
        </w:rPr>
        <w:t xml:space="preserve">model will be used to </w:t>
      </w:r>
      <w:r w:rsidR="00AB2023">
        <w:rPr>
          <w:rFonts w:cs="Times New Roman"/>
        </w:rPr>
        <w:t xml:space="preserve">provide a subjective analysis of the vulnerabilities </w:t>
      </w:r>
      <w:r w:rsidR="0062678C">
        <w:rPr>
          <w:rFonts w:cs="Times New Roman"/>
        </w:rPr>
        <w:t xml:space="preserve">being tested. </w:t>
      </w:r>
    </w:p>
    <w:p w14:paraId="410A2716" w14:textId="2FBDE6F7" w:rsidR="0062678C" w:rsidRDefault="0062678C" w:rsidP="00E20E81">
      <w:pPr>
        <w:rPr>
          <w:rFonts w:cs="Times New Roman"/>
        </w:rPr>
      </w:pPr>
      <w:r>
        <w:rPr>
          <w:rFonts w:cs="Times New Roman"/>
        </w:rPr>
        <w:t xml:space="preserve">The design </w:t>
      </w:r>
      <w:r w:rsidR="00555EA2">
        <w:rPr>
          <w:rFonts w:cs="Times New Roman"/>
        </w:rPr>
        <w:t xml:space="preserve">of the virtual laboratory will be discussed in </w:t>
      </w:r>
      <w:r w:rsidR="00E743DA">
        <w:rPr>
          <w:rFonts w:cs="Times New Roman"/>
        </w:rPr>
        <w:t>detail</w:t>
      </w:r>
      <w:r w:rsidR="00555EA2">
        <w:rPr>
          <w:rFonts w:cs="Times New Roman"/>
        </w:rPr>
        <w:t xml:space="preserve"> in the fourth chapter</w:t>
      </w:r>
      <w:r w:rsidR="00272878">
        <w:rPr>
          <w:rFonts w:cs="Times New Roman"/>
        </w:rPr>
        <w:t xml:space="preserve">, taking into consideration the hardware and software requirements discovered during the literature review. A </w:t>
      </w:r>
      <w:r w:rsidR="003A6FD0">
        <w:rPr>
          <w:rFonts w:cs="Times New Roman"/>
        </w:rPr>
        <w:t>high-level</w:t>
      </w:r>
      <w:r w:rsidR="00272878">
        <w:rPr>
          <w:rFonts w:cs="Times New Roman"/>
        </w:rPr>
        <w:t xml:space="preserve"> design of the lab will be </w:t>
      </w:r>
      <w:r w:rsidR="00EA7BEC">
        <w:rPr>
          <w:rFonts w:cs="Times New Roman"/>
        </w:rPr>
        <w:t>provide</w:t>
      </w:r>
      <w:r w:rsidR="00272878">
        <w:rPr>
          <w:rFonts w:cs="Times New Roman"/>
        </w:rPr>
        <w:t xml:space="preserve"> visual interpretation </w:t>
      </w:r>
      <w:r w:rsidR="00EA7BEC">
        <w:rPr>
          <w:rFonts w:cs="Times New Roman"/>
        </w:rPr>
        <w:t>of the virtual testing environment</w:t>
      </w:r>
      <w:r w:rsidR="00272878">
        <w:rPr>
          <w:rFonts w:cs="Times New Roman"/>
        </w:rPr>
        <w:t xml:space="preserve">. </w:t>
      </w:r>
      <w:r w:rsidR="00354B4F">
        <w:rPr>
          <w:rFonts w:cs="Times New Roman"/>
        </w:rPr>
        <w:t xml:space="preserve">There will be three servers, each </w:t>
      </w:r>
      <w:r w:rsidR="004C3970">
        <w:rPr>
          <w:rFonts w:cs="Times New Roman"/>
        </w:rPr>
        <w:t>being</w:t>
      </w:r>
      <w:r w:rsidR="00354B4F">
        <w:rPr>
          <w:rFonts w:cs="Times New Roman"/>
        </w:rPr>
        <w:t xml:space="preserve"> configured to mirror the </w:t>
      </w:r>
      <w:r w:rsidR="0025055D">
        <w:rPr>
          <w:rFonts w:cs="Times New Roman"/>
        </w:rPr>
        <w:t xml:space="preserve">system </w:t>
      </w:r>
      <w:r w:rsidR="0032395E">
        <w:rPr>
          <w:rFonts w:cs="Times New Roman"/>
        </w:rPr>
        <w:t xml:space="preserve">and the technical details </w:t>
      </w:r>
      <w:r w:rsidR="0025055D">
        <w:rPr>
          <w:rFonts w:cs="Times New Roman"/>
        </w:rPr>
        <w:t>in the assessment report</w:t>
      </w:r>
      <w:r w:rsidR="003A6FD0">
        <w:rPr>
          <w:rFonts w:cs="Times New Roman"/>
        </w:rPr>
        <w:t>. A calculation table will be designed based on the DREA</w:t>
      </w:r>
      <w:r w:rsidR="00BB7229">
        <w:rPr>
          <w:rFonts w:cs="Times New Roman"/>
        </w:rPr>
        <w:t>D</w:t>
      </w:r>
      <w:r w:rsidR="003A6FD0">
        <w:rPr>
          <w:rFonts w:cs="Times New Roman"/>
        </w:rPr>
        <w:t xml:space="preserve"> model</w:t>
      </w:r>
      <w:r w:rsidR="00BB7229">
        <w:rPr>
          <w:rFonts w:cs="Times New Roman"/>
        </w:rPr>
        <w:t>,</w:t>
      </w:r>
      <w:r w:rsidR="003A6FD0">
        <w:rPr>
          <w:rFonts w:cs="Times New Roman"/>
        </w:rPr>
        <w:t xml:space="preserve"> which will be </w:t>
      </w:r>
      <w:r w:rsidR="00BB7229">
        <w:rPr>
          <w:rFonts w:cs="Times New Roman"/>
        </w:rPr>
        <w:t>used later</w:t>
      </w:r>
      <w:r w:rsidR="003A6FD0">
        <w:rPr>
          <w:rFonts w:cs="Times New Roman"/>
        </w:rPr>
        <w:t xml:space="preserve"> to determine a </w:t>
      </w:r>
      <w:r w:rsidR="00BB7229">
        <w:rPr>
          <w:rFonts w:cs="Times New Roman"/>
        </w:rPr>
        <w:t xml:space="preserve">subjective </w:t>
      </w:r>
      <w:r w:rsidR="003A6FD0">
        <w:rPr>
          <w:rFonts w:cs="Times New Roman"/>
        </w:rPr>
        <w:t xml:space="preserve">threat level for each vulnerability. </w:t>
      </w:r>
    </w:p>
    <w:p w14:paraId="030AE6F3" w14:textId="61B16322" w:rsidR="003A6FD0" w:rsidRDefault="00E743DA" w:rsidP="00E20E81">
      <w:pPr>
        <w:rPr>
          <w:rFonts w:cs="Times New Roman"/>
        </w:rPr>
      </w:pPr>
      <w:r>
        <w:rPr>
          <w:rFonts w:cs="Times New Roman"/>
        </w:rPr>
        <w:t>Implementing the tes</w:t>
      </w:r>
      <w:r w:rsidR="00144A49">
        <w:rPr>
          <w:rFonts w:cs="Times New Roman"/>
        </w:rPr>
        <w:t>t</w:t>
      </w:r>
      <w:r>
        <w:rPr>
          <w:rFonts w:cs="Times New Roman"/>
        </w:rPr>
        <w:t xml:space="preserve"> will be documented in the fifth chapter, </w:t>
      </w:r>
      <w:r w:rsidR="005202B6">
        <w:rPr>
          <w:rFonts w:cs="Times New Roman"/>
        </w:rPr>
        <w:t>using the</w:t>
      </w:r>
      <w:r w:rsidR="00144A49">
        <w:rPr>
          <w:rFonts w:cs="Times New Roman"/>
        </w:rPr>
        <w:t xml:space="preserve"> virtual lab</w:t>
      </w:r>
      <w:r w:rsidR="005202B6">
        <w:rPr>
          <w:rFonts w:cs="Times New Roman"/>
        </w:rPr>
        <w:t xml:space="preserve"> to run</w:t>
      </w:r>
      <w:r w:rsidR="00144A49">
        <w:rPr>
          <w:rFonts w:cs="Times New Roman"/>
        </w:rPr>
        <w:t xml:space="preserve"> </w:t>
      </w:r>
      <w:r w:rsidR="005202B6">
        <w:rPr>
          <w:rFonts w:cs="Times New Roman"/>
        </w:rPr>
        <w:t xml:space="preserve">a </w:t>
      </w:r>
      <w:r w:rsidR="00144A49">
        <w:rPr>
          <w:rFonts w:cs="Times New Roman"/>
        </w:rPr>
        <w:t xml:space="preserve">vulnerability assessment following by </w:t>
      </w:r>
      <w:r w:rsidR="005202B6">
        <w:rPr>
          <w:rFonts w:cs="Times New Roman"/>
        </w:rPr>
        <w:t>a</w:t>
      </w:r>
      <w:r w:rsidR="00144A49">
        <w:rPr>
          <w:rFonts w:cs="Times New Roman"/>
        </w:rPr>
        <w:t xml:space="preserve"> penetration test. The results will be recorded in </w:t>
      </w:r>
      <w:r w:rsidR="00D53971">
        <w:rPr>
          <w:rFonts w:cs="Times New Roman"/>
        </w:rPr>
        <w:t xml:space="preserve">a </w:t>
      </w:r>
      <w:r w:rsidR="00144A49">
        <w:rPr>
          <w:rFonts w:cs="Times New Roman"/>
        </w:rPr>
        <w:t xml:space="preserve">spreadsheet and used </w:t>
      </w:r>
      <w:r w:rsidR="00D277CC">
        <w:rPr>
          <w:rFonts w:cs="Times New Roman"/>
        </w:rPr>
        <w:t xml:space="preserve">in the </w:t>
      </w:r>
      <w:r w:rsidR="00D53971">
        <w:rPr>
          <w:rFonts w:cs="Times New Roman"/>
        </w:rPr>
        <w:t>threat</w:t>
      </w:r>
      <w:r w:rsidR="00D277CC">
        <w:rPr>
          <w:rFonts w:cs="Times New Roman"/>
        </w:rPr>
        <w:t xml:space="preserve"> modelling calculation. Graphical and tabled results will be shown. </w:t>
      </w:r>
    </w:p>
    <w:p w14:paraId="7DF5C52C" w14:textId="3056EBCB" w:rsidR="00CF1388" w:rsidRDefault="00CF1388" w:rsidP="00E20E81">
      <w:pPr>
        <w:rPr>
          <w:rFonts w:cs="Times New Roman"/>
        </w:rPr>
      </w:pPr>
      <w:r>
        <w:rPr>
          <w:rFonts w:cs="Times New Roman"/>
        </w:rPr>
        <w:t xml:space="preserve">The evaluation will </w:t>
      </w:r>
      <w:r w:rsidR="00B5456A">
        <w:rPr>
          <w:rFonts w:cs="Times New Roman"/>
        </w:rPr>
        <w:t>investigate</w:t>
      </w:r>
      <w:r>
        <w:rPr>
          <w:rFonts w:cs="Times New Roman"/>
        </w:rPr>
        <w:t xml:space="preserve"> what </w:t>
      </w:r>
      <w:r w:rsidR="0069519E">
        <w:rPr>
          <w:rFonts w:cs="Times New Roman"/>
        </w:rPr>
        <w:t>conclusions</w:t>
      </w:r>
      <w:r>
        <w:rPr>
          <w:rFonts w:cs="Times New Roman"/>
        </w:rPr>
        <w:t xml:space="preserve"> can be made following the </w:t>
      </w:r>
      <w:r w:rsidR="0069519E">
        <w:rPr>
          <w:rFonts w:cs="Times New Roman"/>
        </w:rPr>
        <w:t xml:space="preserve">lab test results and what has been learned during the literature view. The aims and objectives of the project </w:t>
      </w:r>
      <w:r w:rsidR="0069519E">
        <w:rPr>
          <w:rFonts w:cs="Times New Roman"/>
        </w:rPr>
        <w:lastRenderedPageBreak/>
        <w:t>will be analysed and discussed to see if they have been met. Suggested outcomes will be provided</w:t>
      </w:r>
      <w:r w:rsidR="00E5359B">
        <w:rPr>
          <w:rFonts w:cs="Times New Roman"/>
        </w:rPr>
        <w:t xml:space="preserve">, and </w:t>
      </w:r>
      <w:r w:rsidR="0069519E">
        <w:rPr>
          <w:rFonts w:cs="Times New Roman"/>
        </w:rPr>
        <w:t xml:space="preserve">recommendations from </w:t>
      </w:r>
      <w:r w:rsidR="00E5359B">
        <w:rPr>
          <w:rFonts w:cs="Times New Roman"/>
        </w:rPr>
        <w:t>insight gained</w:t>
      </w:r>
      <w:r w:rsidR="0069519E">
        <w:rPr>
          <w:rFonts w:cs="Times New Roman"/>
        </w:rPr>
        <w:t xml:space="preserve"> for any future studies into this area. </w:t>
      </w:r>
    </w:p>
    <w:p w14:paraId="13E7F797" w14:textId="12E0640C" w:rsidR="0069519E" w:rsidRDefault="0069519E" w:rsidP="00E20E81">
      <w:pPr>
        <w:rPr>
          <w:rFonts w:cs="Times New Roman"/>
        </w:rPr>
      </w:pPr>
      <w:r>
        <w:rPr>
          <w:rFonts w:cs="Times New Roman"/>
        </w:rPr>
        <w:t xml:space="preserve">The conclusion will draw together all the findings and results, providing a rating for each of the three vulnerabilities that have been studied. </w:t>
      </w:r>
      <w:r w:rsidR="00C60645">
        <w:rPr>
          <w:rFonts w:cs="Times New Roman"/>
        </w:rPr>
        <w:t>The results will be discussed and compared with the initial assessment</w:t>
      </w:r>
      <w:r w:rsidR="00BB28D2">
        <w:rPr>
          <w:rFonts w:cs="Times New Roman"/>
        </w:rPr>
        <w:t xml:space="preserve">, </w:t>
      </w:r>
      <w:r w:rsidR="00C60645">
        <w:rPr>
          <w:rFonts w:cs="Times New Roman"/>
        </w:rPr>
        <w:t xml:space="preserve">to look for any similarities or </w:t>
      </w:r>
      <w:r w:rsidR="00DB78CD">
        <w:rPr>
          <w:rFonts w:cs="Times New Roman"/>
        </w:rPr>
        <w:t xml:space="preserve">differences. </w:t>
      </w:r>
    </w:p>
    <w:p w14:paraId="52B6058C" w14:textId="5DFA5062" w:rsidR="00DB78CD" w:rsidRDefault="005F4477" w:rsidP="00E20E81">
      <w:pPr>
        <w:rPr>
          <w:rFonts w:cs="Times New Roman"/>
        </w:rPr>
      </w:pPr>
      <w:r>
        <w:rPr>
          <w:rFonts w:cs="Times New Roman"/>
        </w:rPr>
        <w:t>Finally,</w:t>
      </w:r>
      <w:r w:rsidR="00DB78CD">
        <w:rPr>
          <w:rFonts w:cs="Times New Roman"/>
        </w:rPr>
        <w:t xml:space="preserve"> a chance to reflect on the study </w:t>
      </w:r>
      <w:r w:rsidR="00D370B2">
        <w:rPr>
          <w:rFonts w:cs="Times New Roman"/>
        </w:rPr>
        <w:t xml:space="preserve">and what has been learnt whilst it has been done, what has gone well and what hasn’t gone to plan. </w:t>
      </w:r>
      <w:r>
        <w:rPr>
          <w:rFonts w:cs="Times New Roman"/>
        </w:rPr>
        <w:t xml:space="preserve">What </w:t>
      </w:r>
      <w:r w:rsidR="00BB28D2">
        <w:rPr>
          <w:rFonts w:cs="Times New Roman"/>
        </w:rPr>
        <w:t>was</w:t>
      </w:r>
      <w:r>
        <w:rPr>
          <w:rFonts w:cs="Times New Roman"/>
        </w:rPr>
        <w:t xml:space="preserve"> learnt from doing this project and how has it broadened my understanding in the subject area. </w:t>
      </w:r>
    </w:p>
    <w:p w14:paraId="1BF466A4" w14:textId="77777777" w:rsidR="001D729F" w:rsidRPr="003624F0" w:rsidRDefault="001D729F" w:rsidP="00E20E81">
      <w:pPr>
        <w:rPr>
          <w:rFonts w:cs="Times New Roman"/>
        </w:rPr>
      </w:pPr>
    </w:p>
    <w:p w14:paraId="25358EDF" w14:textId="77777777" w:rsidR="007D5A87" w:rsidRDefault="007D5A87" w:rsidP="00E20E81">
      <w:pPr>
        <w:rPr>
          <w:rFonts w:cs="Times New Roman"/>
        </w:rPr>
      </w:pPr>
    </w:p>
    <w:p w14:paraId="7CF94922" w14:textId="77777777" w:rsidR="00812946" w:rsidRPr="003624F0" w:rsidRDefault="00812946" w:rsidP="00E20E81">
      <w:pPr>
        <w:rPr>
          <w:rFonts w:cs="Times New Roman"/>
        </w:rPr>
      </w:pPr>
    </w:p>
    <w:p w14:paraId="19C3CF03" w14:textId="77777777" w:rsidR="00341239" w:rsidRPr="003624F0" w:rsidRDefault="00341239" w:rsidP="00E20E81">
      <w:pPr>
        <w:rPr>
          <w:rFonts w:cs="Times New Roman"/>
        </w:rPr>
      </w:pPr>
    </w:p>
    <w:p w14:paraId="3190CFA5" w14:textId="77777777" w:rsidR="00FA09E0" w:rsidRPr="003624F0" w:rsidRDefault="00FA09E0" w:rsidP="00E20E81">
      <w:pPr>
        <w:rPr>
          <w:rFonts w:cs="Times New Roman"/>
        </w:rPr>
      </w:pPr>
    </w:p>
    <w:p w14:paraId="4C434534" w14:textId="77777777" w:rsidR="00FA09E0" w:rsidRPr="003624F0" w:rsidRDefault="00FA09E0" w:rsidP="00E20E81">
      <w:pPr>
        <w:rPr>
          <w:rFonts w:cs="Times New Roman"/>
        </w:rPr>
      </w:pPr>
    </w:p>
    <w:p w14:paraId="0946A726" w14:textId="77777777" w:rsidR="00FA09E0" w:rsidRPr="003624F0" w:rsidRDefault="00FA09E0" w:rsidP="00E20E81">
      <w:pPr>
        <w:rPr>
          <w:rFonts w:cs="Times New Roman"/>
        </w:rPr>
      </w:pPr>
    </w:p>
    <w:p w14:paraId="3F36C2A3" w14:textId="484B6729" w:rsidR="00D14E0D" w:rsidRPr="003624F0" w:rsidRDefault="00D14E0D" w:rsidP="00E20E81">
      <w:pPr>
        <w:ind w:left="360"/>
        <w:rPr>
          <w:rFonts w:cs="Times New Roman"/>
        </w:rPr>
      </w:pPr>
    </w:p>
    <w:p w14:paraId="5FDB92B6" w14:textId="77777777" w:rsidR="00306118" w:rsidRPr="003624F0" w:rsidRDefault="00306118" w:rsidP="00E20E81">
      <w:pPr>
        <w:rPr>
          <w:rFonts w:cs="Times New Roman"/>
        </w:rPr>
      </w:pPr>
    </w:p>
    <w:p w14:paraId="45528BEE" w14:textId="77777777" w:rsidR="00B402B3" w:rsidRPr="003624F0" w:rsidRDefault="00B402B3" w:rsidP="00E20E81">
      <w:pPr>
        <w:rPr>
          <w:rFonts w:cs="Times New Roman"/>
        </w:rPr>
      </w:pPr>
    </w:p>
    <w:p w14:paraId="7CD8DF27" w14:textId="77777777" w:rsidR="006A6BAD" w:rsidRPr="003624F0" w:rsidRDefault="006A6BAD" w:rsidP="00E20E81">
      <w:pPr>
        <w:rPr>
          <w:rFonts w:cs="Times New Roman"/>
        </w:rPr>
      </w:pPr>
    </w:p>
    <w:p w14:paraId="464119AA" w14:textId="77777777" w:rsidR="00E06B6A" w:rsidRPr="003624F0" w:rsidRDefault="00E06B6A" w:rsidP="00E20E81">
      <w:pPr>
        <w:rPr>
          <w:rFonts w:cs="Times New Roman"/>
        </w:rPr>
      </w:pPr>
    </w:p>
    <w:p w14:paraId="10B7ACFD" w14:textId="5D6AC457" w:rsidR="00082588" w:rsidRPr="003624F0" w:rsidRDefault="00082588" w:rsidP="00E20E81">
      <w:pPr>
        <w:jc w:val="both"/>
        <w:rPr>
          <w:rFonts w:cs="Times New Roman"/>
        </w:rPr>
      </w:pPr>
    </w:p>
    <w:p w14:paraId="61A38557" w14:textId="77777777" w:rsidR="00FD7259" w:rsidRDefault="00FD7259" w:rsidP="00E20E81">
      <w:pPr>
        <w:jc w:val="both"/>
        <w:rPr>
          <w:rFonts w:cs="Times New Roman"/>
        </w:rPr>
      </w:pPr>
    </w:p>
    <w:p w14:paraId="7DF75E0D" w14:textId="77777777" w:rsidR="00D11B4B" w:rsidRDefault="00D11B4B" w:rsidP="00E20E81">
      <w:pPr>
        <w:jc w:val="both"/>
        <w:rPr>
          <w:rFonts w:cs="Times New Roman"/>
        </w:rPr>
      </w:pPr>
    </w:p>
    <w:p w14:paraId="52C13B7B" w14:textId="77777777" w:rsidR="00D11B4B" w:rsidRDefault="00D11B4B" w:rsidP="00E20E81">
      <w:pPr>
        <w:jc w:val="both"/>
        <w:rPr>
          <w:rFonts w:cs="Times New Roman"/>
        </w:rPr>
      </w:pPr>
    </w:p>
    <w:p w14:paraId="40F8C6EA" w14:textId="77777777" w:rsidR="00D11B4B" w:rsidRDefault="00D11B4B" w:rsidP="00E20E81">
      <w:pPr>
        <w:jc w:val="both"/>
        <w:rPr>
          <w:rFonts w:cs="Times New Roman"/>
        </w:rPr>
      </w:pPr>
    </w:p>
    <w:p w14:paraId="63FB3005" w14:textId="77777777" w:rsidR="00E826B8" w:rsidRPr="003624F0" w:rsidRDefault="00E826B8" w:rsidP="00E20E81">
      <w:pPr>
        <w:jc w:val="both"/>
        <w:rPr>
          <w:rFonts w:cs="Times New Roman"/>
          <w:b/>
          <w:bCs/>
          <w:color w:val="000000" w:themeColor="text1"/>
          <w:highlight w:val="yellow"/>
        </w:rPr>
      </w:pPr>
    </w:p>
    <w:p w14:paraId="36FCF75F" w14:textId="639325F8" w:rsidR="003C718A" w:rsidRDefault="003C718A" w:rsidP="00D11B4B">
      <w:pPr>
        <w:pStyle w:val="Heading1"/>
        <w:rPr>
          <w:i/>
          <w:iCs/>
        </w:rPr>
      </w:pPr>
      <w:bookmarkStart w:id="6" w:name="_Toc140574633"/>
      <w:r w:rsidRPr="003624F0">
        <w:lastRenderedPageBreak/>
        <w:t xml:space="preserve">CHAPTER 2 - RESEARCH &amp; </w:t>
      </w:r>
      <w:r w:rsidRPr="003624F0">
        <w:rPr>
          <w:iCs/>
        </w:rPr>
        <w:t>REVIEW OF LITERATURE</w:t>
      </w:r>
      <w:bookmarkEnd w:id="6"/>
      <w:r w:rsidRPr="003624F0">
        <w:rPr>
          <w:i/>
          <w:iCs/>
        </w:rPr>
        <w:t xml:space="preserve"> </w:t>
      </w:r>
    </w:p>
    <w:p w14:paraId="2F7CE526" w14:textId="77777777" w:rsidR="00D11B4B" w:rsidRDefault="00D11B4B" w:rsidP="00D11B4B"/>
    <w:p w14:paraId="456101FD" w14:textId="77777777" w:rsidR="004659A7" w:rsidRDefault="004659A7" w:rsidP="00D11B4B"/>
    <w:p w14:paraId="6D8A4C6E" w14:textId="77777777" w:rsidR="00E763AC" w:rsidRDefault="00E763AC" w:rsidP="00D11B4B"/>
    <w:p w14:paraId="5CFA25D5" w14:textId="77777777" w:rsidR="004659A7" w:rsidRPr="00D11B4B" w:rsidRDefault="004659A7" w:rsidP="00D11B4B"/>
    <w:p w14:paraId="03A7826F" w14:textId="52AF9DA0" w:rsidR="00E763AC" w:rsidRPr="00354EF5" w:rsidRDefault="00354EF5" w:rsidP="00354EF5">
      <w:pPr>
        <w:pStyle w:val="Heading2"/>
      </w:pPr>
      <w:bookmarkStart w:id="7" w:name="_Toc140574634"/>
      <w:r w:rsidRPr="00354EF5">
        <w:t>INTRODUCTION TO THE LITERATURE REVIEW</w:t>
      </w:r>
      <w:bookmarkEnd w:id="7"/>
    </w:p>
    <w:p w14:paraId="3B45DDEC" w14:textId="77777777" w:rsidR="00D11B4B" w:rsidRPr="00D11B4B" w:rsidRDefault="00D11B4B" w:rsidP="00D11B4B"/>
    <w:p w14:paraId="3E33BA0D" w14:textId="77777777" w:rsidR="00876ACF" w:rsidRDefault="003B7969" w:rsidP="00E20E81">
      <w:pPr>
        <w:rPr>
          <w:rFonts w:cs="Times New Roman"/>
        </w:rPr>
      </w:pPr>
      <w:r>
        <w:rPr>
          <w:rFonts w:cs="Times New Roman"/>
        </w:rPr>
        <w:t>The review will begin with a</w:t>
      </w:r>
      <w:r w:rsidR="008D0B00" w:rsidRPr="003624F0">
        <w:rPr>
          <w:rFonts w:cs="Times New Roman"/>
        </w:rPr>
        <w:t xml:space="preserve"> </w:t>
      </w:r>
      <w:r w:rsidR="00EE3422" w:rsidRPr="003624F0">
        <w:rPr>
          <w:rFonts w:cs="Times New Roman"/>
        </w:rPr>
        <w:t>discovery into</w:t>
      </w:r>
      <w:r w:rsidR="008D0B00" w:rsidRPr="003624F0">
        <w:rPr>
          <w:rFonts w:cs="Times New Roman"/>
        </w:rPr>
        <w:t xml:space="preserve"> the </w:t>
      </w:r>
      <w:r w:rsidR="004705E5" w:rsidRPr="003624F0">
        <w:rPr>
          <w:rFonts w:cs="Times New Roman"/>
        </w:rPr>
        <w:t>background of</w:t>
      </w:r>
      <w:r w:rsidR="008D0B00" w:rsidRPr="003624F0">
        <w:rPr>
          <w:rFonts w:cs="Times New Roman"/>
        </w:rPr>
        <w:t xml:space="preserve"> vulnerability assessments and why they are done, the types of information security assessments, </w:t>
      </w:r>
      <w:r>
        <w:rPr>
          <w:rFonts w:cs="Times New Roman"/>
        </w:rPr>
        <w:t xml:space="preserve">with </w:t>
      </w:r>
      <w:r w:rsidR="008D0B00" w:rsidRPr="003624F0">
        <w:rPr>
          <w:rFonts w:cs="Times New Roman"/>
        </w:rPr>
        <w:t>examples of where vulnerabilities have been exploited and the impact this has had on</w:t>
      </w:r>
      <w:r w:rsidR="00607638">
        <w:rPr>
          <w:rFonts w:cs="Times New Roman"/>
        </w:rPr>
        <w:t xml:space="preserve"> </w:t>
      </w:r>
      <w:r w:rsidR="00115786" w:rsidRPr="003624F0">
        <w:rPr>
          <w:rFonts w:cs="Times New Roman"/>
        </w:rPr>
        <w:t>organisation</w:t>
      </w:r>
      <w:r w:rsidR="00607638">
        <w:rPr>
          <w:rFonts w:cs="Times New Roman"/>
        </w:rPr>
        <w:t xml:space="preserve">. </w:t>
      </w:r>
    </w:p>
    <w:p w14:paraId="508FD19E" w14:textId="7846B50A" w:rsidR="000D195D" w:rsidRDefault="00876ACF" w:rsidP="00E20E81">
      <w:pPr>
        <w:rPr>
          <w:rFonts w:cs="Times New Roman"/>
        </w:rPr>
      </w:pPr>
      <w:r>
        <w:rPr>
          <w:rFonts w:cs="Times New Roman"/>
        </w:rPr>
        <w:t xml:space="preserve">It will delve into a </w:t>
      </w:r>
      <w:r w:rsidR="000D195D">
        <w:rPr>
          <w:rFonts w:cs="Times New Roman"/>
        </w:rPr>
        <w:t xml:space="preserve">detailed </w:t>
      </w:r>
      <w:r w:rsidR="008D0B00" w:rsidRPr="003624F0">
        <w:rPr>
          <w:rFonts w:cs="Times New Roman"/>
        </w:rPr>
        <w:t>investi</w:t>
      </w:r>
      <w:r w:rsidR="000D195D">
        <w:rPr>
          <w:rFonts w:cs="Times New Roman"/>
        </w:rPr>
        <w:t>gation into</w:t>
      </w:r>
      <w:r w:rsidR="008D0B00" w:rsidRPr="003624F0">
        <w:rPr>
          <w:rFonts w:cs="Times New Roman"/>
        </w:rPr>
        <w:t xml:space="preserve"> the specific vulnerabilities selected for this topic of </w:t>
      </w:r>
      <w:r w:rsidR="000D195D" w:rsidRPr="003624F0">
        <w:rPr>
          <w:rFonts w:cs="Times New Roman"/>
        </w:rPr>
        <w:t>study</w:t>
      </w:r>
      <w:r>
        <w:rPr>
          <w:rFonts w:cs="Times New Roman"/>
        </w:rPr>
        <w:t xml:space="preserve">, looking </w:t>
      </w:r>
      <w:r w:rsidR="00130285">
        <w:rPr>
          <w:rFonts w:cs="Times New Roman"/>
        </w:rPr>
        <w:t>at their mechanics of action an</w:t>
      </w:r>
      <w:r w:rsidR="003D131A">
        <w:rPr>
          <w:rFonts w:cs="Times New Roman"/>
        </w:rPr>
        <w:t>d</w:t>
      </w:r>
      <w:r w:rsidR="00130285">
        <w:rPr>
          <w:rFonts w:cs="Times New Roman"/>
        </w:rPr>
        <w:t xml:space="preserve"> possible ways they could be exploited. </w:t>
      </w:r>
    </w:p>
    <w:p w14:paraId="4720DF0B" w14:textId="32E0FDF3" w:rsidR="00F461B3" w:rsidRDefault="00F461B3" w:rsidP="00E20E81">
      <w:pPr>
        <w:rPr>
          <w:rFonts w:cs="Times New Roman"/>
        </w:rPr>
      </w:pPr>
      <w:r w:rsidRPr="003624F0">
        <w:rPr>
          <w:rFonts w:cs="Times New Roman"/>
          <w:color w:val="000000" w:themeColor="text1"/>
        </w:rPr>
        <w:t xml:space="preserve">So why is there a need to do vulnerability testing? Applications and systems contain faults in the code that can be exploited by hackers to gain unauthorised access. Software and applications and inherently flawed, because they are written and tested by humans and there is only a finite amount of time and fault checking that can be </w:t>
      </w:r>
      <w:r w:rsidR="003D131A">
        <w:rPr>
          <w:rFonts w:cs="Times New Roman"/>
          <w:color w:val="000000" w:themeColor="text1"/>
        </w:rPr>
        <w:t xml:space="preserve">done to </w:t>
      </w:r>
      <w:r w:rsidRPr="003624F0">
        <w:rPr>
          <w:rFonts w:cs="Times New Roman"/>
          <w:color w:val="000000" w:themeColor="text1"/>
        </w:rPr>
        <w:t xml:space="preserve">detected before being made available to the public </w:t>
      </w:r>
      <w:sdt>
        <w:sdtPr>
          <w:rPr>
            <w:rFonts w:cs="Times New Roman"/>
            <w:color w:val="000000"/>
          </w:rPr>
          <w:tag w:val="MENDELEY_CITATION_v3_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"/>
          <w:id w:val="1079020217"/>
          <w:placeholder>
            <w:docPart w:val="20BF38EA4C064FB9A4E310BB8C6AA189"/>
          </w:placeholder>
        </w:sdtPr>
        <w:sdtEndPr/>
        <w:sdtContent>
          <w:r w:rsidR="009C203C" w:rsidRPr="009C203C">
            <w:rPr>
              <w:rFonts w:cs="Times New Roman"/>
              <w:color w:val="000000"/>
            </w:rPr>
            <w:t>[10]</w:t>
          </w:r>
        </w:sdtContent>
      </w:sdt>
      <w:r>
        <w:rPr>
          <w:rFonts w:cs="Times New Roman"/>
          <w:color w:val="000000"/>
        </w:rPr>
        <w:t>.</w:t>
      </w:r>
    </w:p>
    <w:p w14:paraId="41BE9751" w14:textId="619E93EB" w:rsidR="008D0B00" w:rsidRPr="003624F0" w:rsidRDefault="00F461B3" w:rsidP="00E20E81">
      <w:pPr>
        <w:rPr>
          <w:rFonts w:cs="Times New Roman"/>
        </w:rPr>
      </w:pPr>
      <w:r>
        <w:rPr>
          <w:rFonts w:cs="Times New Roman"/>
        </w:rPr>
        <w:t xml:space="preserve">The literature </w:t>
      </w:r>
      <w:r w:rsidR="004120D6">
        <w:rPr>
          <w:rFonts w:cs="Times New Roman"/>
        </w:rPr>
        <w:t xml:space="preserve">review </w:t>
      </w:r>
      <w:r>
        <w:rPr>
          <w:rFonts w:cs="Times New Roman"/>
        </w:rPr>
        <w:t xml:space="preserve">will research </w:t>
      </w:r>
      <w:r w:rsidR="0051226C" w:rsidRPr="003624F0">
        <w:rPr>
          <w:rFonts w:cs="Times New Roman"/>
        </w:rPr>
        <w:t xml:space="preserve">threat modelling </w:t>
      </w:r>
      <w:r w:rsidR="00EE3422" w:rsidRPr="003624F0">
        <w:rPr>
          <w:rFonts w:cs="Times New Roman"/>
        </w:rPr>
        <w:t xml:space="preserve">to help select an appropriate method </w:t>
      </w:r>
      <w:r w:rsidR="004659A7">
        <w:rPr>
          <w:rFonts w:cs="Times New Roman"/>
        </w:rPr>
        <w:t xml:space="preserve">to </w:t>
      </w:r>
      <w:r w:rsidR="00A46BE8">
        <w:rPr>
          <w:rFonts w:cs="Times New Roman"/>
        </w:rPr>
        <w:t xml:space="preserve">use to analyse the vulnerabilities identified for this study and provide a solid conclusion. </w:t>
      </w:r>
    </w:p>
    <w:p w14:paraId="660AA73C" w14:textId="77777777" w:rsidR="008D0B00" w:rsidRDefault="008D0B00" w:rsidP="00E20E81">
      <w:pPr>
        <w:jc w:val="both"/>
        <w:rPr>
          <w:rFonts w:cs="Times New Roman"/>
          <w:b/>
          <w:bCs/>
          <w:i/>
          <w:iCs/>
          <w:color w:val="000000" w:themeColor="text1"/>
        </w:rPr>
      </w:pPr>
    </w:p>
    <w:p w14:paraId="1FB1784F" w14:textId="77777777" w:rsidR="00E763AC" w:rsidRDefault="00E763AC" w:rsidP="00E20E81">
      <w:pPr>
        <w:jc w:val="both"/>
        <w:rPr>
          <w:rFonts w:cs="Times New Roman"/>
          <w:b/>
          <w:bCs/>
          <w:i/>
          <w:iCs/>
          <w:color w:val="000000" w:themeColor="text1"/>
        </w:rPr>
      </w:pPr>
    </w:p>
    <w:p w14:paraId="0C14B439" w14:textId="77777777" w:rsidR="00E763AC" w:rsidRDefault="00E763AC" w:rsidP="00E20E81">
      <w:pPr>
        <w:jc w:val="both"/>
        <w:rPr>
          <w:rFonts w:cs="Times New Roman"/>
          <w:b/>
          <w:bCs/>
          <w:i/>
          <w:iCs/>
          <w:color w:val="000000" w:themeColor="text1"/>
        </w:rPr>
      </w:pPr>
    </w:p>
    <w:p w14:paraId="2BE52293" w14:textId="77777777" w:rsidR="00E763AC" w:rsidRDefault="00E763AC" w:rsidP="00E20E81">
      <w:pPr>
        <w:jc w:val="both"/>
        <w:rPr>
          <w:rFonts w:cs="Times New Roman"/>
          <w:b/>
          <w:bCs/>
          <w:i/>
          <w:iCs/>
          <w:color w:val="000000" w:themeColor="text1"/>
        </w:rPr>
      </w:pPr>
    </w:p>
    <w:p w14:paraId="1EBCFE27" w14:textId="77777777" w:rsidR="00E763AC" w:rsidRDefault="00E763AC" w:rsidP="00E20E81">
      <w:pPr>
        <w:jc w:val="both"/>
        <w:rPr>
          <w:rFonts w:cs="Times New Roman"/>
          <w:b/>
          <w:bCs/>
          <w:i/>
          <w:iCs/>
          <w:color w:val="000000" w:themeColor="text1"/>
        </w:rPr>
      </w:pPr>
    </w:p>
    <w:p w14:paraId="5F3963EB" w14:textId="77777777" w:rsidR="00E763AC" w:rsidRDefault="00E763AC" w:rsidP="00E20E81">
      <w:pPr>
        <w:jc w:val="both"/>
        <w:rPr>
          <w:rFonts w:cs="Times New Roman"/>
          <w:b/>
          <w:bCs/>
          <w:i/>
          <w:iCs/>
          <w:color w:val="000000" w:themeColor="text1"/>
        </w:rPr>
      </w:pPr>
    </w:p>
    <w:p w14:paraId="21D15C45" w14:textId="77777777" w:rsidR="00E763AC" w:rsidRDefault="00E763AC" w:rsidP="00E20E81">
      <w:pPr>
        <w:jc w:val="both"/>
        <w:rPr>
          <w:rFonts w:cs="Times New Roman"/>
          <w:b/>
          <w:bCs/>
          <w:i/>
          <w:iCs/>
          <w:color w:val="000000" w:themeColor="text1"/>
        </w:rPr>
      </w:pPr>
    </w:p>
    <w:p w14:paraId="1FF907CB" w14:textId="77777777" w:rsidR="00E763AC" w:rsidRDefault="00E763AC" w:rsidP="00E20E81">
      <w:pPr>
        <w:jc w:val="both"/>
        <w:rPr>
          <w:rFonts w:cs="Times New Roman"/>
          <w:b/>
          <w:bCs/>
          <w:i/>
          <w:iCs/>
          <w:color w:val="000000" w:themeColor="text1"/>
        </w:rPr>
      </w:pPr>
    </w:p>
    <w:p w14:paraId="66AF3A66" w14:textId="77777777" w:rsidR="00E763AC" w:rsidRPr="003624F0" w:rsidRDefault="00E763AC" w:rsidP="00E20E81">
      <w:pPr>
        <w:jc w:val="both"/>
        <w:rPr>
          <w:rFonts w:cs="Times New Roman"/>
          <w:b/>
          <w:bCs/>
          <w:i/>
          <w:iCs/>
          <w:color w:val="000000" w:themeColor="text1"/>
        </w:rPr>
      </w:pPr>
    </w:p>
    <w:p w14:paraId="1908C6F4" w14:textId="4C6CE668" w:rsidR="009C2D22" w:rsidRDefault="00C21C95" w:rsidP="00354EF5">
      <w:pPr>
        <w:pStyle w:val="Heading2"/>
      </w:pPr>
      <w:bookmarkStart w:id="8" w:name="_Toc140574635"/>
      <w:r>
        <w:t>VULNERABILITY ASSESSMENTS</w:t>
      </w:r>
      <w:r w:rsidR="0002714C">
        <w:t>.</w:t>
      </w:r>
      <w:bookmarkEnd w:id="8"/>
    </w:p>
    <w:p w14:paraId="65139B47" w14:textId="77777777" w:rsidR="00E763AC" w:rsidRPr="00E763AC" w:rsidRDefault="00E763AC" w:rsidP="00E763AC"/>
    <w:p w14:paraId="3D9DDC83" w14:textId="180C7917" w:rsidR="005903A7" w:rsidRPr="003624F0" w:rsidRDefault="0002714C" w:rsidP="00E20E81">
      <w:pPr>
        <w:jc w:val="both"/>
        <w:rPr>
          <w:rFonts w:cs="Times New Roman"/>
          <w:color w:val="000000" w:themeColor="text1"/>
        </w:rPr>
      </w:pPr>
      <w:r>
        <w:rPr>
          <w:rFonts w:cs="Times New Roman"/>
          <w:color w:val="000000" w:themeColor="text1"/>
        </w:rPr>
        <w:t>Assessments can be done in an intrusive or non-int</w:t>
      </w:r>
      <w:r w:rsidR="00875681">
        <w:rPr>
          <w:rFonts w:cs="Times New Roman"/>
          <w:color w:val="000000" w:themeColor="text1"/>
        </w:rPr>
        <w:t xml:space="preserve">rusive manner. </w:t>
      </w:r>
      <w:r w:rsidR="00B53017" w:rsidRPr="003624F0">
        <w:rPr>
          <w:rFonts w:cs="Times New Roman"/>
          <w:color w:val="000000" w:themeColor="text1"/>
        </w:rPr>
        <w:t xml:space="preserve">An intrusive test actively tries to </w:t>
      </w:r>
      <w:r w:rsidR="008C21F6" w:rsidRPr="003624F0">
        <w:rPr>
          <w:rFonts w:cs="Times New Roman"/>
          <w:color w:val="000000" w:themeColor="text1"/>
        </w:rPr>
        <w:t>run or execute the vulnerability, which can cause systems to malfunction or alter the target</w:t>
      </w:r>
      <w:r w:rsidR="007D23FA">
        <w:rPr>
          <w:rFonts w:cs="Times New Roman"/>
          <w:color w:val="000000" w:themeColor="text1"/>
        </w:rPr>
        <w:t xml:space="preserve"> </w:t>
      </w:r>
      <w:sdt>
        <w:sdtPr>
          <w:rPr>
            <w:rFonts w:cs="Times New Roman"/>
            <w:color w:val="000000"/>
          </w:rPr>
          <w:tag w:val="MENDELEY_CITATION_v3_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"/>
          <w:id w:val="-1609041171"/>
          <w:placeholder>
            <w:docPart w:val="DefaultPlaceholder_-1854013440"/>
          </w:placeholder>
        </w:sdtPr>
        <w:sdtEndPr/>
        <w:sdtContent>
          <w:r w:rsidR="009C203C" w:rsidRPr="009C203C">
            <w:rPr>
              <w:rFonts w:cs="Times New Roman"/>
              <w:color w:val="000000"/>
            </w:rPr>
            <w:t>[1]</w:t>
          </w:r>
        </w:sdtContent>
      </w:sdt>
      <w:r w:rsidR="008C21F6" w:rsidRPr="003624F0">
        <w:rPr>
          <w:rFonts w:cs="Times New Roman"/>
          <w:color w:val="000000" w:themeColor="text1"/>
        </w:rPr>
        <w:t xml:space="preserve">. </w:t>
      </w:r>
      <w:r w:rsidR="00CC4BD0" w:rsidRPr="003624F0">
        <w:rPr>
          <w:rFonts w:cs="Times New Roman"/>
          <w:color w:val="000000" w:themeColor="text1"/>
        </w:rPr>
        <w:t xml:space="preserve">A non-intrusive test would have no effect on the target and usually tests for remote service versions </w:t>
      </w:r>
      <w:r w:rsidR="00D94F18" w:rsidRPr="003624F0">
        <w:rPr>
          <w:rFonts w:cs="Times New Roman"/>
          <w:color w:val="000000" w:themeColor="text1"/>
        </w:rPr>
        <w:t>and looks</w:t>
      </w:r>
      <w:r w:rsidR="00277CD4">
        <w:rPr>
          <w:rFonts w:cs="Times New Roman"/>
          <w:color w:val="000000" w:themeColor="text1"/>
        </w:rPr>
        <w:t xml:space="preserve"> for</w:t>
      </w:r>
      <w:r w:rsidR="00D94F18" w:rsidRPr="003624F0">
        <w:rPr>
          <w:rFonts w:cs="Times New Roman"/>
          <w:color w:val="000000" w:themeColor="text1"/>
        </w:rPr>
        <w:t xml:space="preserve"> flags or signs that a vulnerability may exist. </w:t>
      </w:r>
      <w:r w:rsidR="007E72F3" w:rsidRPr="003624F0">
        <w:rPr>
          <w:rFonts w:cs="Times New Roman"/>
          <w:color w:val="000000" w:themeColor="text1"/>
        </w:rPr>
        <w:t xml:space="preserve">The non-intrusive test is </w:t>
      </w:r>
      <w:r w:rsidR="00963440" w:rsidRPr="003624F0">
        <w:rPr>
          <w:rFonts w:cs="Times New Roman"/>
          <w:color w:val="000000" w:themeColor="text1"/>
        </w:rPr>
        <w:t xml:space="preserve">considered less effective at determining if a vulnerability </w:t>
      </w:r>
      <w:r w:rsidR="001F1E2F" w:rsidRPr="003624F0">
        <w:rPr>
          <w:rFonts w:cs="Times New Roman"/>
          <w:color w:val="000000" w:themeColor="text1"/>
        </w:rPr>
        <w:t>exists</w:t>
      </w:r>
      <w:r w:rsidR="00963440" w:rsidRPr="003624F0">
        <w:rPr>
          <w:rFonts w:cs="Times New Roman"/>
          <w:color w:val="000000" w:themeColor="text1"/>
        </w:rPr>
        <w:t xml:space="preserve">, </w:t>
      </w:r>
      <w:r w:rsidR="00E07CB5" w:rsidRPr="003624F0">
        <w:rPr>
          <w:rFonts w:cs="Times New Roman"/>
          <w:color w:val="000000" w:themeColor="text1"/>
        </w:rPr>
        <w:t>whereas</w:t>
      </w:r>
      <w:r w:rsidR="00963440" w:rsidRPr="003624F0">
        <w:rPr>
          <w:rFonts w:cs="Times New Roman"/>
          <w:color w:val="000000" w:themeColor="text1"/>
        </w:rPr>
        <w:t xml:space="preserve"> an in</w:t>
      </w:r>
      <w:r w:rsidR="00E07CB5">
        <w:rPr>
          <w:rFonts w:cs="Times New Roman"/>
          <w:color w:val="000000" w:themeColor="text1"/>
        </w:rPr>
        <w:t xml:space="preserve">trusive </w:t>
      </w:r>
      <w:r w:rsidR="00963440" w:rsidRPr="003624F0">
        <w:rPr>
          <w:rFonts w:cs="Times New Roman"/>
          <w:color w:val="000000" w:themeColor="text1"/>
        </w:rPr>
        <w:t xml:space="preserve">test </w:t>
      </w:r>
      <w:r w:rsidR="001F1E2F" w:rsidRPr="003624F0">
        <w:rPr>
          <w:rFonts w:cs="Times New Roman"/>
          <w:color w:val="000000" w:themeColor="text1"/>
        </w:rPr>
        <w:t>provides more accurate results</w:t>
      </w:r>
      <w:r w:rsidR="00103680" w:rsidRPr="003624F0">
        <w:rPr>
          <w:rFonts w:cs="Times New Roman"/>
          <w:color w:val="000000" w:themeColor="text1"/>
        </w:rPr>
        <w:t xml:space="preserve"> </w:t>
      </w:r>
      <w:sdt>
        <w:sdtPr>
          <w:rPr>
            <w:rFonts w:cs="Times New Roman"/>
            <w:color w:val="000000"/>
          </w:rPr>
          <w:tag w:val="MENDELEY_CITATION_v3_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"/>
          <w:id w:val="1544936578"/>
          <w:placeholder>
            <w:docPart w:val="DefaultPlaceholder_-1854013440"/>
          </w:placeholder>
        </w:sdtPr>
        <w:sdtEndPr/>
        <w:sdtContent>
          <w:r w:rsidR="009C203C" w:rsidRPr="009C203C">
            <w:rPr>
              <w:rFonts w:cs="Times New Roman"/>
              <w:color w:val="000000"/>
            </w:rPr>
            <w:t>[11]</w:t>
          </w:r>
        </w:sdtContent>
      </w:sdt>
      <w:r w:rsidR="001F1E2F" w:rsidRPr="003624F0">
        <w:rPr>
          <w:rFonts w:cs="Times New Roman"/>
          <w:color w:val="000000" w:themeColor="text1"/>
        </w:rPr>
        <w:t xml:space="preserve">. </w:t>
      </w:r>
      <w:r w:rsidR="00F1025D" w:rsidRPr="003624F0">
        <w:rPr>
          <w:rFonts w:cs="Times New Roman"/>
          <w:color w:val="000000" w:themeColor="text1"/>
        </w:rPr>
        <w:t>A</w:t>
      </w:r>
      <w:r w:rsidR="00E07CB5">
        <w:rPr>
          <w:rFonts w:cs="Times New Roman"/>
          <w:color w:val="000000" w:themeColor="text1"/>
        </w:rPr>
        <w:t xml:space="preserve">n </w:t>
      </w:r>
      <w:r w:rsidR="00F1025D" w:rsidRPr="003624F0">
        <w:rPr>
          <w:rFonts w:cs="Times New Roman"/>
          <w:color w:val="000000" w:themeColor="text1"/>
        </w:rPr>
        <w:t>ana</w:t>
      </w:r>
      <w:r w:rsidR="006F501B" w:rsidRPr="003624F0">
        <w:rPr>
          <w:rFonts w:cs="Times New Roman"/>
          <w:color w:val="000000" w:themeColor="text1"/>
        </w:rPr>
        <w:t xml:space="preserve">logy </w:t>
      </w:r>
      <w:r w:rsidR="00E85A00" w:rsidRPr="003624F0">
        <w:rPr>
          <w:rFonts w:cs="Times New Roman"/>
          <w:color w:val="000000" w:themeColor="text1"/>
        </w:rPr>
        <w:t xml:space="preserve">of intrusive and non-intrusive </w:t>
      </w:r>
      <w:r w:rsidR="00BA3B15" w:rsidRPr="003624F0">
        <w:rPr>
          <w:rFonts w:cs="Times New Roman"/>
          <w:color w:val="000000" w:themeColor="text1"/>
        </w:rPr>
        <w:t xml:space="preserve">vulnerability assessments is that the former is active </w:t>
      </w:r>
      <w:r w:rsidR="00595885" w:rsidRPr="003624F0">
        <w:rPr>
          <w:rFonts w:cs="Times New Roman"/>
          <w:color w:val="000000" w:themeColor="text1"/>
        </w:rPr>
        <w:t>whereas</w:t>
      </w:r>
      <w:r w:rsidR="00BA3B15" w:rsidRPr="003624F0">
        <w:rPr>
          <w:rFonts w:cs="Times New Roman"/>
          <w:color w:val="000000" w:themeColor="text1"/>
        </w:rPr>
        <w:t xml:space="preserve"> the latter is passive </w:t>
      </w:r>
      <w:sdt>
        <w:sdtPr>
          <w:rPr>
            <w:rFonts w:cs="Times New Roman"/>
            <w:color w:val="000000"/>
          </w:rPr>
          <w:tag w:val="MENDELEY_CITATION_v3_eyJjaXRhdGlvbklEIjoiTUVOREVMRVlfQ0lUQVRJT05fYWM3MzE5NzgtNzgzOC00NDJlLTg5OWQtOTkxMzEwODY0ODZk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
          <w:id w:val="453220896"/>
          <w:placeholder>
            <w:docPart w:val="DefaultPlaceholder_-1854013440"/>
          </w:placeholder>
        </w:sdtPr>
        <w:sdtEndPr/>
        <w:sdtContent>
          <w:r w:rsidR="009C203C" w:rsidRPr="009C203C">
            <w:rPr>
              <w:rFonts w:cs="Times New Roman"/>
              <w:color w:val="000000"/>
            </w:rPr>
            <w:t>[5]</w:t>
          </w:r>
        </w:sdtContent>
      </w:sdt>
      <w:r w:rsidR="00BA3B15" w:rsidRPr="003624F0">
        <w:rPr>
          <w:rFonts w:cs="Times New Roman"/>
          <w:color w:val="000000" w:themeColor="text1"/>
        </w:rPr>
        <w:t>.</w:t>
      </w:r>
    </w:p>
    <w:p w14:paraId="57E02043" w14:textId="77777777" w:rsidR="005903A7" w:rsidRPr="003624F0" w:rsidRDefault="005903A7" w:rsidP="00E20E81">
      <w:pPr>
        <w:jc w:val="both"/>
        <w:rPr>
          <w:rFonts w:cs="Times New Roman"/>
          <w:color w:val="000000" w:themeColor="text1"/>
        </w:rPr>
      </w:pPr>
    </w:p>
    <w:p w14:paraId="0D1AADB4" w14:textId="2149BC6F" w:rsidR="00CE539B" w:rsidRPr="003624F0" w:rsidRDefault="00CE539B" w:rsidP="00E20E81">
      <w:pPr>
        <w:jc w:val="both"/>
        <w:rPr>
          <w:rFonts w:cs="Times New Roman"/>
          <w:i/>
          <w:iCs/>
          <w:color w:val="000000" w:themeColor="text1"/>
        </w:rPr>
      </w:pPr>
      <w:r w:rsidRPr="003624F0">
        <w:rPr>
          <w:rFonts w:cs="Times New Roman"/>
          <w:color w:val="000000" w:themeColor="text1"/>
        </w:rPr>
        <w:t xml:space="preserve">Information security assessments </w:t>
      </w:r>
      <w:r w:rsidR="00E00688">
        <w:rPr>
          <w:rFonts w:cs="Times New Roman"/>
          <w:color w:val="000000" w:themeColor="text1"/>
        </w:rPr>
        <w:t xml:space="preserve">can be </w:t>
      </w:r>
      <w:r w:rsidR="00C970D5" w:rsidRPr="003624F0">
        <w:rPr>
          <w:rFonts w:cs="Times New Roman"/>
          <w:color w:val="000000" w:themeColor="text1"/>
        </w:rPr>
        <w:t xml:space="preserve">divided into 3 </w:t>
      </w:r>
      <w:r w:rsidR="00E25554" w:rsidRPr="003624F0">
        <w:rPr>
          <w:rFonts w:cs="Times New Roman"/>
          <w:color w:val="000000" w:themeColor="text1"/>
        </w:rPr>
        <w:t>varieties</w:t>
      </w:r>
      <w:r w:rsidR="00C970D5" w:rsidRPr="003624F0">
        <w:rPr>
          <w:rFonts w:cs="Times New Roman"/>
          <w:color w:val="000000" w:themeColor="text1"/>
        </w:rPr>
        <w:t xml:space="preserve"> namely – </w:t>
      </w:r>
      <w:r w:rsidR="00C970D5" w:rsidRPr="003624F0">
        <w:rPr>
          <w:rFonts w:cs="Times New Roman"/>
          <w:i/>
          <w:iCs/>
          <w:color w:val="000000" w:themeColor="text1"/>
        </w:rPr>
        <w:t xml:space="preserve">Black box, </w:t>
      </w:r>
      <w:r w:rsidR="009623C4" w:rsidRPr="003624F0">
        <w:rPr>
          <w:rFonts w:cs="Times New Roman"/>
          <w:i/>
          <w:iCs/>
          <w:color w:val="000000" w:themeColor="text1"/>
        </w:rPr>
        <w:t>grey</w:t>
      </w:r>
      <w:r w:rsidR="00C970D5" w:rsidRPr="003624F0">
        <w:rPr>
          <w:rFonts w:cs="Times New Roman"/>
          <w:i/>
          <w:iCs/>
          <w:color w:val="000000" w:themeColor="text1"/>
        </w:rPr>
        <w:t xml:space="preserve"> </w:t>
      </w:r>
      <w:r w:rsidR="00BC1165" w:rsidRPr="003624F0">
        <w:rPr>
          <w:rFonts w:cs="Times New Roman"/>
          <w:i/>
          <w:iCs/>
          <w:color w:val="000000" w:themeColor="text1"/>
        </w:rPr>
        <w:t>box,</w:t>
      </w:r>
      <w:r w:rsidR="00C970D5" w:rsidRPr="003624F0">
        <w:rPr>
          <w:rFonts w:cs="Times New Roman"/>
          <w:i/>
          <w:iCs/>
          <w:color w:val="000000" w:themeColor="text1"/>
        </w:rPr>
        <w:t xml:space="preserve"> and white bo</w:t>
      </w:r>
      <w:r w:rsidR="009623C4" w:rsidRPr="003624F0">
        <w:rPr>
          <w:rFonts w:cs="Times New Roman"/>
          <w:i/>
          <w:iCs/>
          <w:color w:val="000000" w:themeColor="text1"/>
        </w:rPr>
        <w:t xml:space="preserve">x </w:t>
      </w:r>
      <w:sdt>
        <w:sdtPr>
          <w:rPr>
            <w:rFonts w:cs="Times New Roman"/>
            <w:iCs/>
            <w:color w:val="000000"/>
          </w:rPr>
          <w:tag w:val="MENDELEY_CITATION_v3_eyJjaXRhdGlvbklEIjoiTUVOREVMRVlfQ0lUQVRJT05fY2QyNzUxNjQtN2I2NS00YTM1LTgxMmYtYmI5Y2RhNmE3Y2U1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
          <w:id w:val="844054959"/>
          <w:placeholder>
            <w:docPart w:val="DefaultPlaceholder_-1854013440"/>
          </w:placeholder>
        </w:sdtPr>
        <w:sdtEndPr/>
        <w:sdtContent>
          <w:r w:rsidR="009C203C" w:rsidRPr="009C203C">
            <w:rPr>
              <w:rFonts w:cs="Times New Roman"/>
              <w:iCs/>
              <w:color w:val="000000"/>
            </w:rPr>
            <w:t>[5]</w:t>
          </w:r>
        </w:sdtContent>
      </w:sdt>
      <w:r w:rsidR="009623C4" w:rsidRPr="003624F0">
        <w:rPr>
          <w:rFonts w:cs="Times New Roman"/>
          <w:i/>
          <w:iCs/>
          <w:color w:val="000000" w:themeColor="text1"/>
        </w:rPr>
        <w:t>.</w:t>
      </w:r>
    </w:p>
    <w:p w14:paraId="6AC46D3C" w14:textId="77777777" w:rsidR="008927C9" w:rsidRPr="003624F0" w:rsidRDefault="00B966E8" w:rsidP="00E20E81">
      <w:pPr>
        <w:keepNext/>
        <w:jc w:val="center"/>
        <w:rPr>
          <w:rFonts w:cs="Times New Roman"/>
        </w:rPr>
      </w:pPr>
      <w:r w:rsidRPr="003624F0">
        <w:rPr>
          <w:rFonts w:cs="Times New Roman"/>
          <w:i/>
          <w:iCs/>
          <w:noProof/>
          <w:color w:val="000000" w:themeColor="text1"/>
        </w:rPr>
        <w:drawing>
          <wp:inline distT="0" distB="0" distL="0" distR="0" wp14:anchorId="1F148267" wp14:editId="2360BAD2">
            <wp:extent cx="5721644" cy="2959252"/>
            <wp:effectExtent l="0" t="0" r="0" b="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1644" cy="2959252"/>
                    </a:xfrm>
                    <a:prstGeom prst="rect">
                      <a:avLst/>
                    </a:prstGeom>
                  </pic:spPr>
                </pic:pic>
              </a:graphicData>
            </a:graphic>
          </wp:inline>
        </w:drawing>
      </w:r>
    </w:p>
    <w:p w14:paraId="201318D5" w14:textId="39C63395" w:rsidR="00C970D5" w:rsidRPr="003624F0" w:rsidRDefault="008927C9" w:rsidP="00E20E81">
      <w:pPr>
        <w:pStyle w:val="Caption"/>
        <w:spacing w:line="360" w:lineRule="auto"/>
        <w:jc w:val="center"/>
        <w:rPr>
          <w:rFonts w:cs="Times New Roman"/>
        </w:rPr>
      </w:pPr>
      <w:bookmarkStart w:id="9" w:name="_Toc140505674"/>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w:t>
      </w:r>
      <w:r w:rsidR="0035616C" w:rsidRPr="003624F0">
        <w:rPr>
          <w:rFonts w:cs="Times New Roman"/>
          <w:noProof/>
        </w:rPr>
        <w:fldChar w:fldCharType="end"/>
      </w:r>
      <w:r w:rsidRPr="003624F0">
        <w:rPr>
          <w:rFonts w:cs="Times New Roman"/>
        </w:rPr>
        <w:t xml:space="preserve"> - Black, </w:t>
      </w:r>
      <w:r w:rsidR="004F14DF" w:rsidRPr="003624F0">
        <w:rPr>
          <w:rFonts w:cs="Times New Roman"/>
        </w:rPr>
        <w:t>Grey,</w:t>
      </w:r>
      <w:r w:rsidRPr="003624F0">
        <w:rPr>
          <w:rFonts w:cs="Times New Roman"/>
        </w:rPr>
        <w:t xml:space="preserve"> and White box testing </w:t>
      </w:r>
      <w:sdt>
        <w:sdtPr>
          <w:rPr>
            <w:rFonts w:cs="Times New Roman"/>
            <w:i w:val="0"/>
            <w:color w:val="000000"/>
          </w:rPr>
          <w:tag w:val="MENDELEY_CITATION_v3_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"/>
          <w:id w:val="-808481024"/>
          <w:placeholder>
            <w:docPart w:val="DefaultPlaceholder_-1854013440"/>
          </w:placeholder>
        </w:sdtPr>
        <w:sdtEndPr/>
        <w:sdtContent>
          <w:r w:rsidR="009C203C" w:rsidRPr="009C203C">
            <w:rPr>
              <w:rFonts w:cs="Times New Roman"/>
              <w:i w:val="0"/>
              <w:color w:val="000000"/>
            </w:rPr>
            <w:t>[12]</w:t>
          </w:r>
        </w:sdtContent>
      </w:sdt>
      <w:r w:rsidRPr="003624F0">
        <w:rPr>
          <w:rFonts w:cs="Times New Roman"/>
        </w:rPr>
        <w:t>.</w:t>
      </w:r>
      <w:bookmarkEnd w:id="9"/>
      <w:r w:rsidRPr="003624F0">
        <w:rPr>
          <w:rFonts w:cs="Times New Roman"/>
        </w:rPr>
        <w:t xml:space="preserve"> </w:t>
      </w:r>
    </w:p>
    <w:p w14:paraId="458D722B" w14:textId="5E61BC94" w:rsidR="009623C4" w:rsidRPr="003624F0" w:rsidRDefault="009623C4" w:rsidP="00E20E81">
      <w:pPr>
        <w:rPr>
          <w:rFonts w:cs="Times New Roman"/>
        </w:rPr>
      </w:pPr>
    </w:p>
    <w:p w14:paraId="76670407" w14:textId="18F9503A" w:rsidR="00D7283F" w:rsidRPr="003624F0" w:rsidRDefault="004F14DF" w:rsidP="00E20E81">
      <w:pPr>
        <w:rPr>
          <w:rFonts w:cs="Times New Roman"/>
        </w:rPr>
      </w:pPr>
      <w:r w:rsidRPr="003624F0">
        <w:rPr>
          <w:rFonts w:cs="Times New Roman"/>
        </w:rPr>
        <w:t xml:space="preserve">Black box </w:t>
      </w:r>
      <w:r w:rsidR="007641A6" w:rsidRPr="003624F0">
        <w:rPr>
          <w:rFonts w:cs="Times New Roman"/>
        </w:rPr>
        <w:t>assessment</w:t>
      </w:r>
      <w:r w:rsidRPr="003624F0">
        <w:rPr>
          <w:rFonts w:cs="Times New Roman"/>
        </w:rPr>
        <w:t xml:space="preserve"> </w:t>
      </w:r>
      <w:r w:rsidR="00C85B88" w:rsidRPr="003624F0">
        <w:rPr>
          <w:rFonts w:cs="Times New Roman"/>
        </w:rPr>
        <w:t xml:space="preserve">is a term used for testing a system or software without any </w:t>
      </w:r>
      <w:r w:rsidR="008211E1">
        <w:rPr>
          <w:rFonts w:cs="Times New Roman"/>
        </w:rPr>
        <w:t>prior</w:t>
      </w:r>
      <w:r w:rsidR="00C85B88" w:rsidRPr="003624F0">
        <w:rPr>
          <w:rFonts w:cs="Times New Roman"/>
        </w:rPr>
        <w:t xml:space="preserve"> details in advanced</w:t>
      </w:r>
      <w:r w:rsidR="008211E1">
        <w:rPr>
          <w:rFonts w:cs="Times New Roman"/>
        </w:rPr>
        <w:t xml:space="preserve">; the </w:t>
      </w:r>
      <w:r w:rsidR="005B5C4C" w:rsidRPr="003624F0">
        <w:rPr>
          <w:rFonts w:cs="Times New Roman"/>
        </w:rPr>
        <w:t xml:space="preserve">auditor has no access rights or credentials for the system being checked. </w:t>
      </w:r>
      <w:r w:rsidR="00C85B88" w:rsidRPr="003624F0">
        <w:rPr>
          <w:rFonts w:cs="Times New Roman"/>
        </w:rPr>
        <w:t xml:space="preserve">The tester enters the box </w:t>
      </w:r>
      <w:r w:rsidR="00111FFA" w:rsidRPr="003624F0">
        <w:rPr>
          <w:rFonts w:cs="Times New Roman"/>
        </w:rPr>
        <w:t xml:space="preserve">‘blindfolded’ and the outputted results </w:t>
      </w:r>
      <w:r w:rsidR="007641A6" w:rsidRPr="003624F0">
        <w:rPr>
          <w:rFonts w:cs="Times New Roman"/>
        </w:rPr>
        <w:t xml:space="preserve">mimic </w:t>
      </w:r>
      <w:r w:rsidR="009351A1" w:rsidRPr="003624F0">
        <w:rPr>
          <w:rFonts w:cs="Times New Roman"/>
        </w:rPr>
        <w:t xml:space="preserve">someone who could be potentially targeting the system </w:t>
      </w:r>
      <w:r w:rsidR="00831A21" w:rsidRPr="003624F0">
        <w:rPr>
          <w:rFonts w:cs="Times New Roman"/>
        </w:rPr>
        <w:t>without any prior knowledge or access</w:t>
      </w:r>
      <w:r w:rsidR="0070452F" w:rsidRPr="003624F0">
        <w:rPr>
          <w:rFonts w:cs="Times New Roman"/>
        </w:rPr>
        <w:t xml:space="preserve"> </w:t>
      </w:r>
      <w:sdt>
        <w:sdtPr>
          <w:rPr>
            <w:rFonts w:cs="Times New Roman"/>
            <w:color w:val="000000"/>
          </w:rPr>
          <w:tag w:val="MENDELEY_CITATION_v3_eyJjaXRhdGlvbklEIjoiTUVOREVMRVlfQ0lUQVRJT05fMjNjYjBiZjItZmU4Ni00ZGQxLTg1NWQtN2FkYzU2YWQyMzg5IiwicHJvcGVydGllcyI6eyJub3RlSW5kZXgiOjB9LCJpc0VkaXRlZCI6ZmFsc2UsIm1hbnVhbE92ZXJyaWRlIjp7ImlzTWFudWFsbHlPdmVycmlkZGVuIjpmYWxzZSwiY2l0ZXByb2NUZXh0IjoiWzVdLCBbMTN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"/>
          <w:id w:val="-508763967"/>
          <w:placeholder>
            <w:docPart w:val="DefaultPlaceholder_-1854013440"/>
          </w:placeholder>
        </w:sdtPr>
        <w:sdtEndPr/>
        <w:sdtContent>
          <w:r w:rsidR="009C203C" w:rsidRPr="009C203C">
            <w:rPr>
              <w:rFonts w:cs="Times New Roman"/>
              <w:color w:val="000000"/>
            </w:rPr>
            <w:t>[5], [13]</w:t>
          </w:r>
        </w:sdtContent>
      </w:sdt>
      <w:r w:rsidR="00831A21" w:rsidRPr="003624F0">
        <w:rPr>
          <w:rFonts w:cs="Times New Roman"/>
        </w:rPr>
        <w:t>.</w:t>
      </w:r>
    </w:p>
    <w:p w14:paraId="71FA0302" w14:textId="51903B69" w:rsidR="00881AC4" w:rsidRPr="003624F0" w:rsidRDefault="00D7283F" w:rsidP="00E20E81">
      <w:pPr>
        <w:rPr>
          <w:rFonts w:cs="Times New Roman"/>
        </w:rPr>
      </w:pPr>
      <w:r w:rsidRPr="003624F0">
        <w:rPr>
          <w:rFonts w:cs="Times New Roman"/>
        </w:rPr>
        <w:lastRenderedPageBreak/>
        <w:t xml:space="preserve">White box tests </w:t>
      </w:r>
      <w:r w:rsidR="00DC6148" w:rsidRPr="003624F0">
        <w:rPr>
          <w:rFonts w:cs="Times New Roman"/>
        </w:rPr>
        <w:t>are</w:t>
      </w:r>
      <w:r w:rsidR="001139AF" w:rsidRPr="003624F0">
        <w:rPr>
          <w:rFonts w:cs="Times New Roman"/>
        </w:rPr>
        <w:t xml:space="preserve"> where the assessor has full access to the system and possibly the underlying code</w:t>
      </w:r>
      <w:sdt>
        <w:sdtPr>
          <w:rPr>
            <w:rFonts w:cs="Times New Roman"/>
            <w:color w:val="000000"/>
          </w:rPr>
          <w:tag w:val="MENDELEY_CITATION_v3_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"/>
          <w:id w:val="606706294"/>
          <w:placeholder>
            <w:docPart w:val="DefaultPlaceholder_-1854013440"/>
          </w:placeholder>
        </w:sdtPr>
        <w:sdtEndPr/>
        <w:sdtContent>
          <w:r w:rsidR="009C203C" w:rsidRPr="009C203C">
            <w:rPr>
              <w:rFonts w:cs="Times New Roman"/>
              <w:color w:val="000000"/>
            </w:rPr>
            <w:t>[13]</w:t>
          </w:r>
        </w:sdtContent>
      </w:sdt>
      <w:r w:rsidR="001139AF" w:rsidRPr="003624F0">
        <w:rPr>
          <w:rFonts w:cs="Times New Roman"/>
        </w:rPr>
        <w:t xml:space="preserve">. This test aims to achieve the highest efficiency in finding any </w:t>
      </w:r>
      <w:r w:rsidR="007A4D41" w:rsidRPr="003624F0">
        <w:rPr>
          <w:rFonts w:cs="Times New Roman"/>
        </w:rPr>
        <w:t>security</w:t>
      </w:r>
      <w:r w:rsidR="001139AF" w:rsidRPr="003624F0">
        <w:rPr>
          <w:rFonts w:cs="Times New Roman"/>
        </w:rPr>
        <w:t xml:space="preserve"> flaws </w:t>
      </w:r>
      <w:r w:rsidR="00DC6148" w:rsidRPr="003624F0">
        <w:rPr>
          <w:rFonts w:cs="Times New Roman"/>
        </w:rPr>
        <w:t>within a system.</w:t>
      </w:r>
      <w:r w:rsidR="00831A21" w:rsidRPr="003624F0">
        <w:rPr>
          <w:rFonts w:cs="Times New Roman"/>
        </w:rPr>
        <w:t xml:space="preserve"> </w:t>
      </w:r>
      <w:r w:rsidR="007A4D41" w:rsidRPr="003624F0">
        <w:rPr>
          <w:rFonts w:cs="Times New Roman"/>
        </w:rPr>
        <w:t xml:space="preserve">In vulnerability assessments, a white box test </w:t>
      </w:r>
      <w:r w:rsidR="00681CCF" w:rsidRPr="003624F0">
        <w:rPr>
          <w:rFonts w:cs="Times New Roman"/>
        </w:rPr>
        <w:t xml:space="preserve">searches for system vulnerabilities with full access and credentials </w:t>
      </w:r>
      <w:r w:rsidR="00871A69" w:rsidRPr="003624F0">
        <w:rPr>
          <w:rFonts w:cs="Times New Roman"/>
        </w:rPr>
        <w:t xml:space="preserve">to all components being checks on the target network. These are </w:t>
      </w:r>
      <w:r w:rsidR="00881AC4" w:rsidRPr="003624F0">
        <w:rPr>
          <w:rFonts w:cs="Times New Roman"/>
        </w:rPr>
        <w:t>usually undertaken by known IT security professionals within the organisation</w:t>
      </w:r>
      <w:sdt>
        <w:sdtPr>
          <w:rPr>
            <w:rFonts w:cs="Times New Roman"/>
            <w:color w:val="000000"/>
          </w:rPr>
          <w:tag w:val="MENDELEY_CITATION_v3_eyJjaXRhdGlvbklEIjoiTUVOREVMRVlfQ0lUQVRJT05fMTI4ZmQ5MGItMDhjYS00MGIwLWIwY2ItZjA3YWMzOTc1NmJi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
          <w:id w:val="961229495"/>
          <w:placeholder>
            <w:docPart w:val="DefaultPlaceholder_-1854013440"/>
          </w:placeholder>
        </w:sdtPr>
        <w:sdtEndPr/>
        <w:sdtContent>
          <w:r w:rsidR="009C203C" w:rsidRPr="009C203C">
            <w:rPr>
              <w:rFonts w:cs="Times New Roman"/>
              <w:color w:val="000000"/>
            </w:rPr>
            <w:t>[5]</w:t>
          </w:r>
        </w:sdtContent>
      </w:sdt>
      <w:r w:rsidR="00881AC4" w:rsidRPr="003624F0">
        <w:rPr>
          <w:rFonts w:cs="Times New Roman"/>
        </w:rPr>
        <w:t>.</w:t>
      </w:r>
    </w:p>
    <w:p w14:paraId="668C5540" w14:textId="5E0FA9BA" w:rsidR="009623C4" w:rsidRPr="003624F0" w:rsidRDefault="00881AC4" w:rsidP="00E20E81">
      <w:pPr>
        <w:rPr>
          <w:rFonts w:cs="Times New Roman"/>
        </w:rPr>
      </w:pPr>
      <w:r w:rsidRPr="003624F0">
        <w:rPr>
          <w:rFonts w:cs="Times New Roman"/>
        </w:rPr>
        <w:t xml:space="preserve">Gray box </w:t>
      </w:r>
      <w:r w:rsidR="008C2663" w:rsidRPr="003624F0">
        <w:rPr>
          <w:rFonts w:cs="Times New Roman"/>
        </w:rPr>
        <w:t xml:space="preserve">tests are somewhere in between both black and white box testing. </w:t>
      </w:r>
      <w:r w:rsidRPr="003624F0">
        <w:rPr>
          <w:rFonts w:cs="Times New Roman"/>
        </w:rPr>
        <w:t xml:space="preserve"> </w:t>
      </w:r>
      <w:r w:rsidR="008C2663" w:rsidRPr="003624F0">
        <w:rPr>
          <w:rFonts w:cs="Times New Roman"/>
        </w:rPr>
        <w:t xml:space="preserve">Grey box tests usually have some </w:t>
      </w:r>
      <w:r w:rsidR="00EC6623" w:rsidRPr="003624F0">
        <w:rPr>
          <w:rFonts w:cs="Times New Roman"/>
        </w:rPr>
        <w:t xml:space="preserve">level of access to the system or network but not full access. </w:t>
      </w:r>
      <w:r w:rsidR="001E1A5B" w:rsidRPr="003624F0">
        <w:rPr>
          <w:rFonts w:cs="Times New Roman"/>
        </w:rPr>
        <w:t xml:space="preserve">Grey vulnerability assessments could mimic employees or customers with access to the host network </w:t>
      </w:r>
      <w:r w:rsidR="00B23EDA" w:rsidRPr="003624F0">
        <w:rPr>
          <w:rFonts w:cs="Times New Roman"/>
        </w:rPr>
        <w:t xml:space="preserve">or </w:t>
      </w:r>
      <w:r w:rsidR="00AD2CDF">
        <w:rPr>
          <w:rFonts w:cs="Times New Roman"/>
        </w:rPr>
        <w:t xml:space="preserve">an </w:t>
      </w:r>
      <w:r w:rsidR="00B23EDA" w:rsidRPr="003624F0">
        <w:rPr>
          <w:rFonts w:cs="Times New Roman"/>
        </w:rPr>
        <w:t>external contractor working for the organisation</w:t>
      </w:r>
      <w:sdt>
        <w:sdtPr>
          <w:rPr>
            <w:rFonts w:cs="Times New Roman"/>
            <w:color w:val="000000"/>
          </w:rPr>
          <w:tag w:val="MENDELEY_CITATION_v3_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"/>
          <w:id w:val="115113298"/>
          <w:placeholder>
            <w:docPart w:val="DefaultPlaceholder_-1854013440"/>
          </w:placeholder>
        </w:sdtPr>
        <w:sdtEndPr/>
        <w:sdtContent>
          <w:r w:rsidR="009C203C" w:rsidRPr="009C203C">
            <w:rPr>
              <w:rFonts w:cs="Times New Roman"/>
              <w:color w:val="000000"/>
            </w:rPr>
            <w:t>[5], [13]</w:t>
          </w:r>
        </w:sdtContent>
      </w:sdt>
      <w:r w:rsidR="00B23EDA" w:rsidRPr="003624F0">
        <w:rPr>
          <w:rFonts w:cs="Times New Roman"/>
        </w:rPr>
        <w:t xml:space="preserve">. </w:t>
      </w:r>
      <w:r w:rsidR="00DE6EC3" w:rsidRPr="003624F0">
        <w:rPr>
          <w:rFonts w:cs="Times New Roman"/>
        </w:rPr>
        <w:t xml:space="preserve">A grey box test is a </w:t>
      </w:r>
      <w:r w:rsidR="00D55F2B" w:rsidRPr="003624F0">
        <w:rPr>
          <w:rFonts w:cs="Times New Roman"/>
        </w:rPr>
        <w:t>useful vulnerability assessment</w:t>
      </w:r>
      <w:r w:rsidR="00DE6EC3" w:rsidRPr="003624F0">
        <w:rPr>
          <w:rFonts w:cs="Times New Roman"/>
        </w:rPr>
        <w:t xml:space="preserve"> to undertaken </w:t>
      </w:r>
      <w:r w:rsidR="00D55F2B" w:rsidRPr="003624F0">
        <w:rPr>
          <w:rFonts w:cs="Times New Roman"/>
        </w:rPr>
        <w:t>when</w:t>
      </w:r>
      <w:r w:rsidR="00DE6EC3" w:rsidRPr="003624F0">
        <w:rPr>
          <w:rFonts w:cs="Times New Roman"/>
        </w:rPr>
        <w:t xml:space="preserve"> considering the ‘insider </w:t>
      </w:r>
      <w:r w:rsidR="00D55F2B" w:rsidRPr="003624F0">
        <w:rPr>
          <w:rFonts w:cs="Times New Roman"/>
        </w:rPr>
        <w:t>threat’</w:t>
      </w:r>
      <w:sdt>
        <w:sdtPr>
          <w:rPr>
            <w:rFonts w:cs="Times New Roman"/>
            <w:color w:val="000000"/>
          </w:rPr>
          <w:tag w:val="MENDELEY_CITATION_v3_eyJjaXRhdGlvbklEIjoiTUVOREVMRVlfQ0lUQVRJT05fMDMzMmNiNzUtNWRhYS00Mjk0LTliYmItMTUyOTZiNzFlOTVi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
          <w:id w:val="-1929806530"/>
          <w:placeholder>
            <w:docPart w:val="DefaultPlaceholder_-1854013440"/>
          </w:placeholder>
        </w:sdtPr>
        <w:sdtEndPr/>
        <w:sdtContent>
          <w:r w:rsidR="009C203C" w:rsidRPr="009C203C">
            <w:rPr>
              <w:rFonts w:cs="Times New Roman"/>
              <w:color w:val="000000"/>
            </w:rPr>
            <w:t>[5]</w:t>
          </w:r>
        </w:sdtContent>
      </w:sdt>
      <w:r w:rsidR="00DE6EC3" w:rsidRPr="003624F0">
        <w:rPr>
          <w:rFonts w:cs="Times New Roman"/>
        </w:rPr>
        <w:t xml:space="preserve">. </w:t>
      </w:r>
    </w:p>
    <w:p w14:paraId="6C8C871C" w14:textId="332E0F61" w:rsidR="00CE2B82" w:rsidRPr="003624F0" w:rsidRDefault="008E0DA7" w:rsidP="00E20E81">
      <w:pPr>
        <w:rPr>
          <w:rFonts w:cs="Times New Roman"/>
        </w:rPr>
      </w:pPr>
      <w:r w:rsidRPr="003624F0">
        <w:rPr>
          <w:rFonts w:cs="Times New Roman"/>
        </w:rPr>
        <w:t xml:space="preserve">Vulnerability assessments differ from scanning </w:t>
      </w:r>
      <w:r w:rsidR="003252FC">
        <w:rPr>
          <w:rFonts w:cs="Times New Roman"/>
        </w:rPr>
        <w:t>for</w:t>
      </w:r>
      <w:r w:rsidRPr="003624F0">
        <w:rPr>
          <w:rFonts w:cs="Times New Roman"/>
        </w:rPr>
        <w:t xml:space="preserve"> vulnerabilities, as the assessment can form part of the overall security strategy to remediate </w:t>
      </w:r>
      <w:r w:rsidR="005C34A0" w:rsidRPr="003624F0">
        <w:rPr>
          <w:rFonts w:cs="Times New Roman"/>
        </w:rPr>
        <w:t>against</w:t>
      </w:r>
      <w:r w:rsidRPr="003624F0">
        <w:rPr>
          <w:rFonts w:cs="Times New Roman"/>
        </w:rPr>
        <w:t xml:space="preserve"> risks. The assessment </w:t>
      </w:r>
      <w:r w:rsidR="00F12824" w:rsidRPr="003624F0">
        <w:rPr>
          <w:rFonts w:cs="Times New Roman"/>
        </w:rPr>
        <w:t>provides details o</w:t>
      </w:r>
      <w:r w:rsidR="003252FC">
        <w:rPr>
          <w:rFonts w:cs="Times New Roman"/>
        </w:rPr>
        <w:t>n</w:t>
      </w:r>
      <w:r w:rsidR="00F12824" w:rsidRPr="003624F0">
        <w:rPr>
          <w:rFonts w:cs="Times New Roman"/>
        </w:rPr>
        <w:t xml:space="preserve"> the impact and severity of the vulnerabilities identified, </w:t>
      </w:r>
      <w:r w:rsidR="00087C19" w:rsidRPr="003624F0">
        <w:rPr>
          <w:rFonts w:cs="Times New Roman"/>
        </w:rPr>
        <w:t xml:space="preserve">and how they could potentially put the organisation at risk. </w:t>
      </w:r>
      <w:r w:rsidR="005C34A0" w:rsidRPr="003624F0">
        <w:rPr>
          <w:rFonts w:cs="Times New Roman"/>
        </w:rPr>
        <w:t>Identified</w:t>
      </w:r>
      <w:r w:rsidR="00087C19" w:rsidRPr="003624F0">
        <w:rPr>
          <w:rFonts w:cs="Times New Roman"/>
        </w:rPr>
        <w:t xml:space="preserve"> issues are prioritised</w:t>
      </w:r>
      <w:r w:rsidR="005C34A0" w:rsidRPr="003624F0">
        <w:rPr>
          <w:rFonts w:cs="Times New Roman"/>
        </w:rPr>
        <w:t xml:space="preserve">, usually as high, </w:t>
      </w:r>
      <w:r w:rsidR="00F461B3" w:rsidRPr="003624F0">
        <w:rPr>
          <w:rFonts w:cs="Times New Roman"/>
        </w:rPr>
        <w:t>medium,</w:t>
      </w:r>
      <w:r w:rsidR="005C34A0" w:rsidRPr="003624F0">
        <w:rPr>
          <w:rFonts w:cs="Times New Roman"/>
        </w:rPr>
        <w:t xml:space="preserve"> or low, ranking how much of a risk they pose</w:t>
      </w:r>
      <w:r w:rsidR="00FC2178" w:rsidRPr="003624F0">
        <w:rPr>
          <w:rFonts w:cs="Times New Roman"/>
        </w:rPr>
        <w:t xml:space="preserve"> </w:t>
      </w:r>
      <w:sdt>
        <w:sdtPr>
          <w:rPr>
            <w:rFonts w:cs="Times New Roman"/>
            <w:color w:val="000000"/>
          </w:rPr>
          <w:tag w:val="MENDELEY_CITATION_v3_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"/>
          <w:id w:val="1501312421"/>
          <w:placeholder>
            <w:docPart w:val="DefaultPlaceholder_-1854013440"/>
          </w:placeholder>
        </w:sdtPr>
        <w:sdtEndPr/>
        <w:sdtContent>
          <w:r w:rsidR="009C203C" w:rsidRPr="009C203C">
            <w:rPr>
              <w:rFonts w:cs="Times New Roman"/>
              <w:color w:val="000000"/>
            </w:rPr>
            <w:t>[14]</w:t>
          </w:r>
        </w:sdtContent>
      </w:sdt>
      <w:r w:rsidR="005C34A0" w:rsidRPr="003624F0">
        <w:rPr>
          <w:rFonts w:cs="Times New Roman"/>
        </w:rPr>
        <w:t>.</w:t>
      </w:r>
    </w:p>
    <w:p w14:paraId="66A3DB9E" w14:textId="77777777" w:rsidR="00FC2178" w:rsidRPr="003624F0" w:rsidRDefault="00FC2178" w:rsidP="00E20E81">
      <w:pPr>
        <w:rPr>
          <w:rFonts w:cs="Times New Roman"/>
        </w:rPr>
      </w:pPr>
    </w:p>
    <w:p w14:paraId="3291AF15" w14:textId="7DE2DA2F" w:rsidR="00BF69EB" w:rsidRPr="003624F0" w:rsidRDefault="00C37030" w:rsidP="00E20E81">
      <w:pPr>
        <w:jc w:val="both"/>
        <w:rPr>
          <w:rFonts w:cs="Times New Roman"/>
          <w:color w:val="000000" w:themeColor="text1"/>
        </w:rPr>
      </w:pPr>
      <w:r w:rsidRPr="003624F0">
        <w:rPr>
          <w:rFonts w:cs="Times New Roman"/>
          <w:color w:val="000000" w:themeColor="text1"/>
        </w:rPr>
        <w:t xml:space="preserve">A vulnerability can simply be an error in the coding that wasn’t detected during the development phase, </w:t>
      </w:r>
      <w:r w:rsidR="00DB77F1" w:rsidRPr="003624F0">
        <w:rPr>
          <w:rFonts w:cs="Times New Roman"/>
          <w:color w:val="000000" w:themeColor="text1"/>
        </w:rPr>
        <w:t xml:space="preserve">or a bug or flaw in the code that </w:t>
      </w:r>
      <w:r w:rsidR="007556C9" w:rsidRPr="003624F0">
        <w:rPr>
          <w:rFonts w:cs="Times New Roman"/>
          <w:color w:val="000000" w:themeColor="text1"/>
        </w:rPr>
        <w:t xml:space="preserve">has been discovered </w:t>
      </w:r>
      <w:r w:rsidR="00544BA0" w:rsidRPr="003624F0">
        <w:rPr>
          <w:rFonts w:cs="Times New Roman"/>
          <w:color w:val="000000" w:themeColor="text1"/>
        </w:rPr>
        <w:t xml:space="preserve">post release </w:t>
      </w:r>
      <w:r w:rsidR="007556C9" w:rsidRPr="003624F0">
        <w:rPr>
          <w:rFonts w:cs="Times New Roman"/>
          <w:color w:val="000000" w:themeColor="text1"/>
        </w:rPr>
        <w:t xml:space="preserve">and </w:t>
      </w:r>
      <w:r w:rsidR="00544BA0" w:rsidRPr="003624F0">
        <w:rPr>
          <w:rFonts w:cs="Times New Roman"/>
          <w:color w:val="000000" w:themeColor="text1"/>
        </w:rPr>
        <w:t xml:space="preserve">has </w:t>
      </w:r>
      <w:r w:rsidR="00CA1F2B">
        <w:rPr>
          <w:rFonts w:cs="Times New Roman"/>
          <w:color w:val="000000" w:themeColor="text1"/>
        </w:rPr>
        <w:t xml:space="preserve">subsequently </w:t>
      </w:r>
      <w:r w:rsidR="00544BA0" w:rsidRPr="003624F0">
        <w:rPr>
          <w:rFonts w:cs="Times New Roman"/>
          <w:color w:val="000000" w:themeColor="text1"/>
        </w:rPr>
        <w:t xml:space="preserve">been </w:t>
      </w:r>
      <w:r w:rsidR="00DB77F1" w:rsidRPr="003624F0">
        <w:rPr>
          <w:rFonts w:cs="Times New Roman"/>
          <w:color w:val="000000" w:themeColor="text1"/>
        </w:rPr>
        <w:t>exploited</w:t>
      </w:r>
      <w:sdt>
        <w:sdtPr>
          <w:rPr>
            <w:rFonts w:cs="Times New Roman"/>
            <w:color w:val="000000"/>
          </w:rPr>
          <w:tag w:val="MENDELEY_CITATION_v3_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"/>
          <w:id w:val="463075574"/>
          <w:placeholder>
            <w:docPart w:val="DefaultPlaceholder_-1854013440"/>
          </w:placeholder>
        </w:sdtPr>
        <w:sdtEndPr/>
        <w:sdtContent>
          <w:r w:rsidR="009C203C" w:rsidRPr="009C203C">
            <w:rPr>
              <w:rFonts w:cs="Times New Roman"/>
              <w:color w:val="000000"/>
            </w:rPr>
            <w:t>[15]</w:t>
          </w:r>
        </w:sdtContent>
      </w:sdt>
      <w:r w:rsidR="007556C9" w:rsidRPr="003624F0">
        <w:rPr>
          <w:rFonts w:cs="Times New Roman"/>
          <w:color w:val="000000" w:themeColor="text1"/>
        </w:rPr>
        <w:t>.</w:t>
      </w:r>
    </w:p>
    <w:p w14:paraId="1C15B531" w14:textId="07D4DD37" w:rsidR="00EF0279" w:rsidRDefault="00EF0279" w:rsidP="00E20E81">
      <w:pPr>
        <w:jc w:val="both"/>
        <w:rPr>
          <w:rFonts w:cs="Times New Roman"/>
          <w:color w:val="000000" w:themeColor="text1"/>
        </w:rPr>
      </w:pPr>
    </w:p>
    <w:p w14:paraId="23A6923D" w14:textId="77777777" w:rsidR="008D717E" w:rsidRDefault="008D717E" w:rsidP="00E20E81">
      <w:pPr>
        <w:jc w:val="both"/>
        <w:rPr>
          <w:rFonts w:cs="Times New Roman"/>
          <w:color w:val="000000" w:themeColor="text1"/>
        </w:rPr>
      </w:pPr>
    </w:p>
    <w:p w14:paraId="5559F620" w14:textId="77777777" w:rsidR="008D717E" w:rsidRDefault="008D717E" w:rsidP="00E20E81">
      <w:pPr>
        <w:jc w:val="both"/>
        <w:rPr>
          <w:rFonts w:cs="Times New Roman"/>
          <w:color w:val="000000" w:themeColor="text1"/>
        </w:rPr>
      </w:pPr>
    </w:p>
    <w:p w14:paraId="0700C103" w14:textId="77777777" w:rsidR="008D717E" w:rsidRDefault="008D717E" w:rsidP="00E20E81">
      <w:pPr>
        <w:jc w:val="both"/>
        <w:rPr>
          <w:rFonts w:cs="Times New Roman"/>
          <w:color w:val="000000" w:themeColor="text1"/>
        </w:rPr>
      </w:pPr>
    </w:p>
    <w:p w14:paraId="6D297FCC" w14:textId="77777777" w:rsidR="008D717E" w:rsidRDefault="008D717E" w:rsidP="00E20E81">
      <w:pPr>
        <w:jc w:val="both"/>
        <w:rPr>
          <w:rFonts w:cs="Times New Roman"/>
          <w:color w:val="000000" w:themeColor="text1"/>
        </w:rPr>
      </w:pPr>
    </w:p>
    <w:p w14:paraId="08C2E8E7" w14:textId="77777777" w:rsidR="008D717E" w:rsidRDefault="008D717E" w:rsidP="00E20E81">
      <w:pPr>
        <w:jc w:val="both"/>
        <w:rPr>
          <w:rFonts w:cs="Times New Roman"/>
          <w:color w:val="000000" w:themeColor="text1"/>
        </w:rPr>
      </w:pPr>
    </w:p>
    <w:p w14:paraId="5FB3C896" w14:textId="77777777" w:rsidR="008D717E" w:rsidRPr="003624F0" w:rsidRDefault="008D717E" w:rsidP="00E20E81">
      <w:pPr>
        <w:jc w:val="both"/>
        <w:rPr>
          <w:rFonts w:cs="Times New Roman"/>
          <w:color w:val="000000" w:themeColor="text1"/>
        </w:rPr>
      </w:pPr>
    </w:p>
    <w:p w14:paraId="0C37343E" w14:textId="77777777" w:rsidR="00EF0279" w:rsidRDefault="00EF0279" w:rsidP="00E20E81">
      <w:pPr>
        <w:jc w:val="both"/>
        <w:rPr>
          <w:rFonts w:cs="Times New Roman"/>
          <w:color w:val="000000" w:themeColor="text1"/>
        </w:rPr>
      </w:pPr>
    </w:p>
    <w:p w14:paraId="5167EEA9" w14:textId="77777777" w:rsidR="00A46BE8" w:rsidRPr="003624F0" w:rsidRDefault="00A46BE8" w:rsidP="00E20E81">
      <w:pPr>
        <w:jc w:val="both"/>
        <w:rPr>
          <w:rFonts w:cs="Times New Roman"/>
          <w:color w:val="000000" w:themeColor="text1"/>
        </w:rPr>
      </w:pPr>
    </w:p>
    <w:p w14:paraId="2C46C9D6" w14:textId="1EEACB63" w:rsidR="00265668" w:rsidRDefault="00354EF5" w:rsidP="00354EF5">
      <w:pPr>
        <w:pStyle w:val="Heading2"/>
      </w:pPr>
      <w:bookmarkStart w:id="10" w:name="_Toc140574636"/>
      <w:r w:rsidRPr="003624F0">
        <w:lastRenderedPageBreak/>
        <w:t>PENETRATION TEST</w:t>
      </w:r>
      <w:r w:rsidR="00C06F69">
        <w:t>ING</w:t>
      </w:r>
      <w:bookmarkEnd w:id="10"/>
    </w:p>
    <w:p w14:paraId="558218FA" w14:textId="77777777" w:rsidR="00354EF5" w:rsidRPr="00354EF5" w:rsidRDefault="00354EF5" w:rsidP="00354EF5"/>
    <w:p w14:paraId="33185605" w14:textId="13109C8D" w:rsidR="00292AC6" w:rsidRPr="003624F0" w:rsidRDefault="00CA6790" w:rsidP="00E20E81">
      <w:pPr>
        <w:jc w:val="both"/>
        <w:rPr>
          <w:rFonts w:cs="Times New Roman"/>
          <w:color w:val="000000" w:themeColor="text1"/>
        </w:rPr>
      </w:pPr>
      <w:r w:rsidRPr="003624F0">
        <w:rPr>
          <w:rFonts w:cs="Times New Roman"/>
          <w:color w:val="000000" w:themeColor="text1"/>
        </w:rPr>
        <w:t xml:space="preserve">System and network </w:t>
      </w:r>
      <w:r w:rsidR="000435D2" w:rsidRPr="003624F0">
        <w:rPr>
          <w:rFonts w:cs="Times New Roman"/>
          <w:color w:val="000000" w:themeColor="text1"/>
        </w:rPr>
        <w:t>administrators</w:t>
      </w:r>
      <w:r w:rsidRPr="003624F0">
        <w:rPr>
          <w:rFonts w:cs="Times New Roman"/>
          <w:color w:val="000000" w:themeColor="text1"/>
        </w:rPr>
        <w:t xml:space="preserve"> </w:t>
      </w:r>
      <w:r w:rsidR="000435D2" w:rsidRPr="003624F0">
        <w:rPr>
          <w:rFonts w:cs="Times New Roman"/>
          <w:color w:val="000000" w:themeColor="text1"/>
        </w:rPr>
        <w:t>a</w:t>
      </w:r>
      <w:r w:rsidR="00C25ABA" w:rsidRPr="003624F0">
        <w:rPr>
          <w:rFonts w:cs="Times New Roman"/>
          <w:color w:val="000000" w:themeColor="text1"/>
        </w:rPr>
        <w:t>s</w:t>
      </w:r>
      <w:r w:rsidR="000435D2" w:rsidRPr="003624F0">
        <w:rPr>
          <w:rFonts w:cs="Times New Roman"/>
          <w:color w:val="000000" w:themeColor="text1"/>
        </w:rPr>
        <w:t xml:space="preserve"> well as an employed penetration tester </w:t>
      </w:r>
      <w:r w:rsidR="000B578A" w:rsidRPr="003624F0">
        <w:rPr>
          <w:rFonts w:cs="Times New Roman"/>
          <w:color w:val="000000" w:themeColor="text1"/>
        </w:rPr>
        <w:t xml:space="preserve">would </w:t>
      </w:r>
      <w:r w:rsidR="000435D2" w:rsidRPr="003624F0">
        <w:rPr>
          <w:rFonts w:cs="Times New Roman"/>
          <w:color w:val="000000" w:themeColor="text1"/>
        </w:rPr>
        <w:t xml:space="preserve">undertake </w:t>
      </w:r>
      <w:r w:rsidR="000B578A" w:rsidRPr="003624F0">
        <w:rPr>
          <w:rFonts w:cs="Times New Roman"/>
          <w:color w:val="000000" w:themeColor="text1"/>
        </w:rPr>
        <w:t xml:space="preserve">a careful and diligent review of the target </w:t>
      </w:r>
      <w:r w:rsidR="00F82A11" w:rsidRPr="003624F0">
        <w:rPr>
          <w:rFonts w:cs="Times New Roman"/>
          <w:color w:val="000000" w:themeColor="text1"/>
        </w:rPr>
        <w:t>IT system. This would include checking it from every possible attack vector</w:t>
      </w:r>
      <w:r w:rsidR="00710A69" w:rsidRPr="003624F0">
        <w:rPr>
          <w:rFonts w:cs="Times New Roman"/>
          <w:color w:val="000000" w:themeColor="text1"/>
        </w:rPr>
        <w:t xml:space="preserve">, </w:t>
      </w:r>
      <w:r w:rsidR="001E354E" w:rsidRPr="003624F0">
        <w:rPr>
          <w:rFonts w:cs="Times New Roman"/>
          <w:color w:val="000000" w:themeColor="text1"/>
        </w:rPr>
        <w:t xml:space="preserve">for example, looking at the system from the internal network as well as the internet facing network. </w:t>
      </w:r>
      <w:r w:rsidR="00710A69" w:rsidRPr="003624F0">
        <w:rPr>
          <w:rFonts w:cs="Times New Roman"/>
          <w:color w:val="000000" w:themeColor="text1"/>
        </w:rPr>
        <w:t>An</w:t>
      </w:r>
      <w:r w:rsidR="00E92E5C" w:rsidRPr="003624F0">
        <w:rPr>
          <w:rFonts w:cs="Times New Roman"/>
          <w:color w:val="000000" w:themeColor="text1"/>
        </w:rPr>
        <w:t xml:space="preserve"> assessment is made and </w:t>
      </w:r>
      <w:r w:rsidR="007E66C9" w:rsidRPr="003624F0">
        <w:rPr>
          <w:rFonts w:cs="Times New Roman"/>
          <w:color w:val="000000" w:themeColor="text1"/>
        </w:rPr>
        <w:t xml:space="preserve">possible ways the system or application can be exploited </w:t>
      </w:r>
      <w:r w:rsidR="008742E7" w:rsidRPr="003624F0">
        <w:rPr>
          <w:rFonts w:cs="Times New Roman"/>
          <w:color w:val="000000" w:themeColor="text1"/>
        </w:rPr>
        <w:t>are identified and documented within a report</w:t>
      </w:r>
      <w:r w:rsidR="00840021" w:rsidRPr="003624F0">
        <w:rPr>
          <w:rFonts w:cs="Times New Roman"/>
          <w:color w:val="000000" w:themeColor="text1"/>
        </w:rPr>
        <w:t xml:space="preserve"> </w:t>
      </w:r>
      <w:sdt>
        <w:sdtPr>
          <w:rPr>
            <w:rFonts w:cs="Times New Roman"/>
            <w:color w:val="000000"/>
          </w:rPr>
          <w:tag w:val="MENDELEY_CITATION_v3_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"/>
          <w:id w:val="-1623835634"/>
          <w:placeholder>
            <w:docPart w:val="DefaultPlaceholder_-1854013440"/>
          </w:placeholder>
        </w:sdtPr>
        <w:sdtEndPr/>
        <w:sdtContent>
          <w:r w:rsidR="009C203C" w:rsidRPr="009C203C">
            <w:rPr>
              <w:rFonts w:cs="Times New Roman"/>
              <w:color w:val="000000"/>
            </w:rPr>
            <w:t>[16]</w:t>
          </w:r>
        </w:sdtContent>
      </w:sdt>
      <w:r w:rsidR="008742E7" w:rsidRPr="003624F0">
        <w:rPr>
          <w:rFonts w:cs="Times New Roman"/>
          <w:color w:val="000000" w:themeColor="text1"/>
        </w:rPr>
        <w:t xml:space="preserve">. </w:t>
      </w:r>
      <w:r w:rsidR="00840021" w:rsidRPr="003624F0">
        <w:rPr>
          <w:rFonts w:cs="Times New Roman"/>
          <w:color w:val="000000" w:themeColor="text1"/>
        </w:rPr>
        <w:t xml:space="preserve">This report will provide valuable information </w:t>
      </w:r>
      <w:r w:rsidR="00D95434" w:rsidRPr="003624F0">
        <w:rPr>
          <w:rFonts w:cs="Times New Roman"/>
          <w:color w:val="000000" w:themeColor="text1"/>
        </w:rPr>
        <w:t>and identif</w:t>
      </w:r>
      <w:r w:rsidR="0017588A">
        <w:rPr>
          <w:rFonts w:cs="Times New Roman"/>
          <w:color w:val="000000" w:themeColor="text1"/>
        </w:rPr>
        <w:t>y</w:t>
      </w:r>
      <w:r w:rsidR="00D95434" w:rsidRPr="003624F0">
        <w:rPr>
          <w:rFonts w:cs="Times New Roman"/>
          <w:color w:val="000000" w:themeColor="text1"/>
        </w:rPr>
        <w:t xml:space="preserve"> possibly unknown holes in the security of the system that can then be addressed and fixed. </w:t>
      </w:r>
    </w:p>
    <w:p w14:paraId="7D1E3D3C" w14:textId="14569BD4" w:rsidR="00292AC6" w:rsidRDefault="00AE0D2A" w:rsidP="00E20E81">
      <w:pPr>
        <w:jc w:val="both"/>
        <w:rPr>
          <w:rFonts w:cs="Times New Roman"/>
          <w:color w:val="000000" w:themeColor="text1"/>
        </w:rPr>
      </w:pPr>
      <w:r w:rsidRPr="003624F0">
        <w:rPr>
          <w:rFonts w:cs="Times New Roman"/>
          <w:color w:val="000000" w:themeColor="text1"/>
        </w:rPr>
        <w:t xml:space="preserve">Kevin M. Henry gives a good analogy of a penetration tester in </w:t>
      </w:r>
      <w:r w:rsidR="00404DEE" w:rsidRPr="003624F0">
        <w:rPr>
          <w:rFonts w:cs="Times New Roman"/>
          <w:color w:val="000000" w:themeColor="text1"/>
        </w:rPr>
        <w:t>his example</w:t>
      </w:r>
      <w:r w:rsidR="00B14158" w:rsidRPr="003624F0">
        <w:rPr>
          <w:rFonts w:cs="Times New Roman"/>
          <w:color w:val="000000" w:themeColor="text1"/>
        </w:rPr>
        <w:t xml:space="preserve">, </w:t>
      </w:r>
      <w:r w:rsidR="00404DEE" w:rsidRPr="003624F0">
        <w:rPr>
          <w:rFonts w:cs="Times New Roman"/>
          <w:color w:val="000000" w:themeColor="text1"/>
        </w:rPr>
        <w:t xml:space="preserve">where he </w:t>
      </w:r>
      <w:r w:rsidR="00F27E8C" w:rsidRPr="003624F0">
        <w:rPr>
          <w:rFonts w:cs="Times New Roman"/>
          <w:color w:val="000000" w:themeColor="text1"/>
        </w:rPr>
        <w:t xml:space="preserve">compares the tester to </w:t>
      </w:r>
      <w:r w:rsidR="00F93E41" w:rsidRPr="003624F0">
        <w:rPr>
          <w:rFonts w:cs="Times New Roman"/>
          <w:color w:val="000000" w:themeColor="text1"/>
        </w:rPr>
        <w:t>an</w:t>
      </w:r>
      <w:r w:rsidR="00B14158" w:rsidRPr="003624F0">
        <w:rPr>
          <w:rFonts w:cs="Times New Roman"/>
          <w:color w:val="000000" w:themeColor="text1"/>
        </w:rPr>
        <w:t xml:space="preserve"> army </w:t>
      </w:r>
      <w:r w:rsidR="00F27E8C" w:rsidRPr="003624F0">
        <w:rPr>
          <w:rFonts w:cs="Times New Roman"/>
          <w:color w:val="000000" w:themeColor="text1"/>
        </w:rPr>
        <w:t>general</w:t>
      </w:r>
      <w:r w:rsidR="00B14158" w:rsidRPr="003624F0">
        <w:rPr>
          <w:rFonts w:cs="Times New Roman"/>
          <w:color w:val="000000" w:themeColor="text1"/>
        </w:rPr>
        <w:t xml:space="preserve"> </w:t>
      </w:r>
      <w:r w:rsidR="002C0D3C" w:rsidRPr="003624F0">
        <w:rPr>
          <w:rFonts w:cs="Times New Roman"/>
          <w:color w:val="000000" w:themeColor="text1"/>
        </w:rPr>
        <w:t xml:space="preserve">planning to attack a medieval walled city. </w:t>
      </w:r>
    </w:p>
    <w:p w14:paraId="78F662A6" w14:textId="77777777" w:rsidR="00151D41" w:rsidRPr="003624F0" w:rsidRDefault="00151D41" w:rsidP="00E20E81">
      <w:pPr>
        <w:jc w:val="both"/>
        <w:rPr>
          <w:rFonts w:cs="Times New Roman"/>
          <w:color w:val="000000" w:themeColor="text1"/>
        </w:rPr>
      </w:pPr>
    </w:p>
    <w:p w14:paraId="15D6E7C0" w14:textId="11009324" w:rsidR="009408EB" w:rsidRPr="003624F0" w:rsidRDefault="009408EB" w:rsidP="00E20E81">
      <w:pPr>
        <w:ind w:left="360"/>
        <w:jc w:val="both"/>
        <w:rPr>
          <w:rFonts w:cs="Times New Roman"/>
          <w:i/>
          <w:iCs/>
          <w:color w:val="000000" w:themeColor="text1"/>
        </w:rPr>
      </w:pPr>
      <w:r w:rsidRPr="003624F0">
        <w:rPr>
          <w:rFonts w:cs="Times New Roman"/>
          <w:color w:val="000000" w:themeColor="text1"/>
        </w:rPr>
        <w:t>‘</w:t>
      </w:r>
      <w:r w:rsidRPr="003624F0">
        <w:rPr>
          <w:rFonts w:cs="Times New Roman"/>
          <w:i/>
          <w:iCs/>
          <w:color w:val="000000" w:themeColor="text1"/>
        </w:rPr>
        <w:t xml:space="preserve">The General </w:t>
      </w:r>
      <w:r w:rsidR="00E5320C" w:rsidRPr="003624F0">
        <w:rPr>
          <w:rFonts w:cs="Times New Roman"/>
          <w:i/>
          <w:iCs/>
          <w:color w:val="000000" w:themeColor="text1"/>
        </w:rPr>
        <w:t xml:space="preserve">must consider all possible attack angles in estimating the strength of the </w:t>
      </w:r>
      <w:r w:rsidR="002045E9" w:rsidRPr="003624F0">
        <w:rPr>
          <w:rFonts w:cs="Times New Roman"/>
          <w:i/>
          <w:iCs/>
          <w:color w:val="000000" w:themeColor="text1"/>
        </w:rPr>
        <w:t>defences</w:t>
      </w:r>
      <w:r w:rsidR="00E5320C" w:rsidRPr="003624F0">
        <w:rPr>
          <w:rFonts w:cs="Times New Roman"/>
          <w:i/>
          <w:iCs/>
          <w:color w:val="000000" w:themeColor="text1"/>
        </w:rPr>
        <w:t xml:space="preserve">, determining the best way to </w:t>
      </w:r>
      <w:r w:rsidR="00EF0279" w:rsidRPr="003624F0">
        <w:rPr>
          <w:rFonts w:cs="Times New Roman"/>
          <w:i/>
          <w:iCs/>
          <w:color w:val="000000" w:themeColor="text1"/>
        </w:rPr>
        <w:t>attack,</w:t>
      </w:r>
      <w:r w:rsidR="00E5320C" w:rsidRPr="003624F0">
        <w:rPr>
          <w:rFonts w:cs="Times New Roman"/>
          <w:i/>
          <w:iCs/>
          <w:color w:val="000000" w:themeColor="text1"/>
        </w:rPr>
        <w:t xml:space="preserve"> </w:t>
      </w:r>
      <w:r w:rsidR="0047483D" w:rsidRPr="003624F0">
        <w:rPr>
          <w:rFonts w:cs="Times New Roman"/>
          <w:i/>
          <w:iCs/>
          <w:color w:val="000000" w:themeColor="text1"/>
        </w:rPr>
        <w:t>and</w:t>
      </w:r>
      <w:r w:rsidR="00E5320C" w:rsidRPr="003624F0">
        <w:rPr>
          <w:rFonts w:cs="Times New Roman"/>
          <w:i/>
          <w:iCs/>
          <w:color w:val="000000" w:themeColor="text1"/>
        </w:rPr>
        <w:t xml:space="preserve"> deciding which resources are required to launch the attack. The General must </w:t>
      </w:r>
      <w:r w:rsidR="00F93E41" w:rsidRPr="003624F0">
        <w:rPr>
          <w:rFonts w:cs="Times New Roman"/>
          <w:i/>
          <w:iCs/>
          <w:color w:val="000000" w:themeColor="text1"/>
        </w:rPr>
        <w:t>w</w:t>
      </w:r>
      <w:r w:rsidR="00E5320C" w:rsidRPr="003624F0">
        <w:rPr>
          <w:rFonts w:cs="Times New Roman"/>
          <w:i/>
          <w:iCs/>
          <w:color w:val="000000" w:themeColor="text1"/>
        </w:rPr>
        <w:t xml:space="preserve">alk around the city looking for weak points, examining defensive strategies and considering the best way to proceed. </w:t>
      </w:r>
      <w:r w:rsidR="002A2681" w:rsidRPr="003624F0">
        <w:rPr>
          <w:rFonts w:cs="Times New Roman"/>
          <w:i/>
          <w:iCs/>
          <w:color w:val="000000" w:themeColor="text1"/>
        </w:rPr>
        <w:t xml:space="preserve">Without proper reconnaissance, the General may attack a point on the city that is well defended and miss </w:t>
      </w:r>
      <w:r w:rsidR="002045E9" w:rsidRPr="003624F0">
        <w:rPr>
          <w:rFonts w:cs="Times New Roman"/>
          <w:i/>
          <w:iCs/>
          <w:color w:val="000000" w:themeColor="text1"/>
        </w:rPr>
        <w:t>the opportunity</w:t>
      </w:r>
      <w:r w:rsidR="002A2681" w:rsidRPr="003624F0">
        <w:rPr>
          <w:rFonts w:cs="Times New Roman"/>
          <w:i/>
          <w:iCs/>
          <w:color w:val="000000" w:themeColor="text1"/>
        </w:rPr>
        <w:t xml:space="preserve"> to attack via a port or gateway that is relatively undefended</w:t>
      </w:r>
      <w:r w:rsidR="002045E9" w:rsidRPr="003624F0">
        <w:rPr>
          <w:rFonts w:cs="Times New Roman"/>
          <w:i/>
          <w:iCs/>
          <w:color w:val="000000" w:themeColor="text1"/>
        </w:rPr>
        <w:t xml:space="preserve"> </w:t>
      </w:r>
      <w:sdt>
        <w:sdtPr>
          <w:rPr>
            <w:rFonts w:cs="Times New Roman"/>
            <w:iCs/>
            <w:color w:val="000000"/>
          </w:rPr>
          <w:tag w:val="MENDELEY_CITATION_v3_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"/>
          <w:id w:val="532771005"/>
          <w:placeholder>
            <w:docPart w:val="DefaultPlaceholder_-1854013440"/>
          </w:placeholder>
        </w:sdtPr>
        <w:sdtEndPr/>
        <w:sdtContent>
          <w:r w:rsidR="009C203C" w:rsidRPr="009C203C">
            <w:rPr>
              <w:rFonts w:cs="Times New Roman"/>
              <w:iCs/>
              <w:color w:val="000000"/>
            </w:rPr>
            <w:t>[17]</w:t>
          </w:r>
        </w:sdtContent>
      </w:sdt>
      <w:r w:rsidR="002045E9" w:rsidRPr="003624F0">
        <w:rPr>
          <w:rFonts w:cs="Times New Roman"/>
          <w:i/>
          <w:iCs/>
          <w:color w:val="000000" w:themeColor="text1"/>
        </w:rPr>
        <w:t xml:space="preserve"> .’</w:t>
      </w:r>
    </w:p>
    <w:p w14:paraId="1C819E74" w14:textId="6CBDAAF3" w:rsidR="00821897" w:rsidRPr="003624F0" w:rsidRDefault="00821897" w:rsidP="00E20E81">
      <w:pPr>
        <w:jc w:val="both"/>
        <w:rPr>
          <w:rFonts w:cs="Times New Roman"/>
          <w:color w:val="000000" w:themeColor="text1"/>
        </w:rPr>
      </w:pPr>
    </w:p>
    <w:p w14:paraId="435416FA" w14:textId="69880422" w:rsidR="000E0910" w:rsidRPr="003624F0" w:rsidRDefault="000E0910" w:rsidP="00E20E81">
      <w:pPr>
        <w:jc w:val="both"/>
        <w:rPr>
          <w:rFonts w:cs="Times New Roman"/>
          <w:color w:val="000000" w:themeColor="text1"/>
        </w:rPr>
      </w:pPr>
      <w:r w:rsidRPr="003624F0">
        <w:rPr>
          <w:rFonts w:cs="Times New Roman"/>
          <w:color w:val="000000" w:themeColor="text1"/>
        </w:rPr>
        <w:t xml:space="preserve">Penetration testers or </w:t>
      </w:r>
      <w:r w:rsidR="00AC04D5" w:rsidRPr="003624F0">
        <w:rPr>
          <w:rFonts w:cs="Times New Roman"/>
          <w:color w:val="000000" w:themeColor="text1"/>
        </w:rPr>
        <w:t xml:space="preserve">Ethical Hackers? The names are </w:t>
      </w:r>
      <w:r w:rsidR="00182B66" w:rsidRPr="003624F0">
        <w:rPr>
          <w:rFonts w:cs="Times New Roman"/>
          <w:color w:val="000000" w:themeColor="text1"/>
        </w:rPr>
        <w:t>interchangeable,</w:t>
      </w:r>
      <w:r w:rsidR="00AC04D5" w:rsidRPr="003624F0">
        <w:rPr>
          <w:rFonts w:cs="Times New Roman"/>
          <w:color w:val="000000" w:themeColor="text1"/>
        </w:rPr>
        <w:t xml:space="preserve"> </w:t>
      </w:r>
      <w:r w:rsidR="00902F2F" w:rsidRPr="003624F0">
        <w:rPr>
          <w:rFonts w:cs="Times New Roman"/>
          <w:color w:val="000000" w:themeColor="text1"/>
        </w:rPr>
        <w:t xml:space="preserve">and they both basically do the same function. They use the skills and knowledge they have obtained </w:t>
      </w:r>
      <w:r w:rsidR="00182B66" w:rsidRPr="003624F0">
        <w:rPr>
          <w:rFonts w:cs="Times New Roman"/>
          <w:color w:val="000000" w:themeColor="text1"/>
        </w:rPr>
        <w:t>for good</w:t>
      </w:r>
      <w:r w:rsidR="0022204A" w:rsidRPr="003624F0">
        <w:rPr>
          <w:rFonts w:cs="Times New Roman"/>
          <w:color w:val="000000" w:themeColor="text1"/>
        </w:rPr>
        <w:t xml:space="preserve"> (</w:t>
      </w:r>
      <w:r w:rsidR="00182B66" w:rsidRPr="003624F0">
        <w:rPr>
          <w:rFonts w:cs="Times New Roman"/>
          <w:color w:val="000000" w:themeColor="text1"/>
        </w:rPr>
        <w:t>not evil which would be a</w:t>
      </w:r>
      <w:r w:rsidR="00DE1352" w:rsidRPr="003624F0">
        <w:rPr>
          <w:rFonts w:cs="Times New Roman"/>
          <w:color w:val="000000" w:themeColor="text1"/>
        </w:rPr>
        <w:t xml:space="preserve"> hacker). A penetration tester would mimic </w:t>
      </w:r>
      <w:r w:rsidR="00052C8B" w:rsidRPr="003624F0">
        <w:rPr>
          <w:rFonts w:cs="Times New Roman"/>
          <w:color w:val="000000" w:themeColor="text1"/>
        </w:rPr>
        <w:t xml:space="preserve">what a hacker would be doing to try and gain access, the difference being the penetration tester would be </w:t>
      </w:r>
      <w:r w:rsidR="009975DE" w:rsidRPr="003624F0">
        <w:rPr>
          <w:rFonts w:cs="Times New Roman"/>
          <w:color w:val="000000" w:themeColor="text1"/>
        </w:rPr>
        <w:t>employed</w:t>
      </w:r>
      <w:r w:rsidR="00052C8B" w:rsidRPr="003624F0">
        <w:rPr>
          <w:rFonts w:cs="Times New Roman"/>
          <w:color w:val="000000" w:themeColor="text1"/>
        </w:rPr>
        <w:t xml:space="preserve"> </w:t>
      </w:r>
      <w:r w:rsidR="009975DE" w:rsidRPr="003624F0">
        <w:rPr>
          <w:rFonts w:cs="Times New Roman"/>
          <w:color w:val="000000" w:themeColor="text1"/>
        </w:rPr>
        <w:t xml:space="preserve">by </w:t>
      </w:r>
      <w:r w:rsidR="00052C8B" w:rsidRPr="003624F0">
        <w:rPr>
          <w:rFonts w:cs="Times New Roman"/>
          <w:color w:val="000000" w:themeColor="text1"/>
        </w:rPr>
        <w:t xml:space="preserve">the organisation </w:t>
      </w:r>
      <w:r w:rsidR="005176B6">
        <w:rPr>
          <w:rFonts w:cs="Times New Roman"/>
          <w:color w:val="000000" w:themeColor="text1"/>
        </w:rPr>
        <w:t>being targeted</w:t>
      </w:r>
      <w:r w:rsidR="00052C8B" w:rsidRPr="003624F0">
        <w:rPr>
          <w:rFonts w:cs="Times New Roman"/>
          <w:color w:val="000000" w:themeColor="text1"/>
        </w:rPr>
        <w:t xml:space="preserve"> </w:t>
      </w:r>
      <w:r w:rsidR="00542614" w:rsidRPr="003624F0">
        <w:rPr>
          <w:rFonts w:cs="Times New Roman"/>
          <w:color w:val="000000" w:themeColor="text1"/>
        </w:rPr>
        <w:t>and the results would be shared</w:t>
      </w:r>
      <w:r w:rsidR="005176B6">
        <w:rPr>
          <w:rFonts w:cs="Times New Roman"/>
          <w:color w:val="000000" w:themeColor="text1"/>
        </w:rPr>
        <w:t xml:space="preserve"> with them</w:t>
      </w:r>
      <w:r w:rsidR="00542614" w:rsidRPr="003624F0">
        <w:rPr>
          <w:rFonts w:cs="Times New Roman"/>
          <w:color w:val="000000" w:themeColor="text1"/>
        </w:rPr>
        <w:t xml:space="preserve">. </w:t>
      </w:r>
      <w:r w:rsidR="00683418" w:rsidRPr="003624F0">
        <w:rPr>
          <w:rFonts w:cs="Times New Roman"/>
          <w:color w:val="000000" w:themeColor="text1"/>
        </w:rPr>
        <w:t xml:space="preserve">The report would include details of the vulnerabilities or ‘holes’ found in the </w:t>
      </w:r>
      <w:r w:rsidR="00B671A5" w:rsidRPr="003624F0">
        <w:rPr>
          <w:rFonts w:cs="Times New Roman"/>
          <w:color w:val="000000" w:themeColor="text1"/>
        </w:rPr>
        <w:t>IT infrastructure</w:t>
      </w:r>
      <w:r w:rsidR="00DE01A1" w:rsidRPr="003624F0">
        <w:rPr>
          <w:rFonts w:cs="Times New Roman"/>
          <w:color w:val="000000" w:themeColor="text1"/>
        </w:rPr>
        <w:t xml:space="preserve"> and systems,</w:t>
      </w:r>
      <w:r w:rsidR="00B671A5" w:rsidRPr="003624F0">
        <w:rPr>
          <w:rFonts w:cs="Times New Roman"/>
          <w:color w:val="000000" w:themeColor="text1"/>
        </w:rPr>
        <w:t xml:space="preserve"> and details on possibly ways these could be fixed or as the term used in the IT in</w:t>
      </w:r>
      <w:r w:rsidR="00AF3EA3" w:rsidRPr="003624F0">
        <w:rPr>
          <w:rFonts w:cs="Times New Roman"/>
          <w:color w:val="000000" w:themeColor="text1"/>
        </w:rPr>
        <w:t>dustry</w:t>
      </w:r>
      <w:r w:rsidR="00444A07" w:rsidRPr="003624F0">
        <w:rPr>
          <w:rFonts w:cs="Times New Roman"/>
          <w:color w:val="000000" w:themeColor="text1"/>
        </w:rPr>
        <w:t xml:space="preserve"> is ‘patching the </w:t>
      </w:r>
      <w:r w:rsidR="00AF3EA3" w:rsidRPr="003624F0">
        <w:rPr>
          <w:rFonts w:cs="Times New Roman"/>
          <w:color w:val="000000" w:themeColor="text1"/>
        </w:rPr>
        <w:t>vulnerability</w:t>
      </w:r>
      <w:r w:rsidR="00444A07" w:rsidRPr="003624F0">
        <w:rPr>
          <w:rFonts w:cs="Times New Roman"/>
          <w:color w:val="000000" w:themeColor="text1"/>
        </w:rPr>
        <w:t xml:space="preserve">’ </w:t>
      </w:r>
      <w:sdt>
        <w:sdtPr>
          <w:rPr>
            <w:rFonts w:cs="Times New Roman"/>
            <w:color w:val="000000"/>
          </w:rPr>
          <w:tag w:val="MENDELEY_CITATION_v3_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"/>
          <w:id w:val="873576686"/>
          <w:placeholder>
            <w:docPart w:val="DefaultPlaceholder_-1854013440"/>
          </w:placeholder>
        </w:sdtPr>
        <w:sdtEndPr/>
        <w:sdtContent>
          <w:r w:rsidR="009C203C" w:rsidRPr="009C203C">
            <w:rPr>
              <w:rFonts w:cs="Times New Roman"/>
              <w:color w:val="000000"/>
            </w:rPr>
            <w:t>[18]</w:t>
          </w:r>
        </w:sdtContent>
      </w:sdt>
      <w:r w:rsidR="00444A07" w:rsidRPr="003624F0">
        <w:rPr>
          <w:rFonts w:cs="Times New Roman"/>
          <w:color w:val="000000" w:themeColor="text1"/>
        </w:rPr>
        <w:t xml:space="preserve">. </w:t>
      </w:r>
    </w:p>
    <w:p w14:paraId="62FBEB76" w14:textId="7584FFFB" w:rsidR="00137AD8" w:rsidRPr="003624F0" w:rsidRDefault="00137AD8" w:rsidP="00E20E81">
      <w:pPr>
        <w:jc w:val="both"/>
        <w:rPr>
          <w:rFonts w:cs="Times New Roman"/>
          <w:color w:val="000000" w:themeColor="text1"/>
        </w:rPr>
      </w:pPr>
    </w:p>
    <w:p w14:paraId="0A5D3287" w14:textId="34681FB6" w:rsidR="00137AD8" w:rsidRPr="003624F0" w:rsidRDefault="00137AD8" w:rsidP="00E20E81">
      <w:pPr>
        <w:jc w:val="both"/>
        <w:rPr>
          <w:rFonts w:cs="Times New Roman"/>
          <w:color w:val="000000" w:themeColor="text1"/>
        </w:rPr>
      </w:pPr>
    </w:p>
    <w:p w14:paraId="19956B93" w14:textId="144CB3CE" w:rsidR="00137AD8" w:rsidRPr="003624F0" w:rsidRDefault="00137AD8" w:rsidP="00E20E81">
      <w:pPr>
        <w:jc w:val="both"/>
        <w:rPr>
          <w:rFonts w:cs="Times New Roman"/>
          <w:color w:val="000000" w:themeColor="text1"/>
        </w:rPr>
      </w:pPr>
    </w:p>
    <w:p w14:paraId="055F7519" w14:textId="77777777" w:rsidR="00052915" w:rsidRPr="003624F0" w:rsidRDefault="00052915" w:rsidP="00E20E81">
      <w:pPr>
        <w:jc w:val="both"/>
        <w:rPr>
          <w:rFonts w:cs="Times New Roman"/>
          <w:color w:val="000000" w:themeColor="text1"/>
        </w:rPr>
      </w:pPr>
    </w:p>
    <w:p w14:paraId="2BF567E5" w14:textId="2827B040" w:rsidR="00437032" w:rsidRDefault="00354EF5" w:rsidP="00354EF5">
      <w:pPr>
        <w:pStyle w:val="Heading2"/>
      </w:pPr>
      <w:bookmarkStart w:id="11" w:name="_Toc140574637"/>
      <w:r>
        <w:t xml:space="preserve">SELECTED VULNERABILITIES </w:t>
      </w:r>
      <w:r w:rsidR="005F678B">
        <w:t>FROM THE ASSESSMENT</w:t>
      </w:r>
      <w:bookmarkEnd w:id="11"/>
    </w:p>
    <w:p w14:paraId="49BC8312" w14:textId="77777777" w:rsidR="006B530E" w:rsidRPr="006B530E" w:rsidRDefault="006B530E" w:rsidP="006B530E"/>
    <w:p w14:paraId="4BE960B8" w14:textId="39779D13" w:rsidR="00A4748E" w:rsidRPr="003624F0" w:rsidRDefault="005F678B" w:rsidP="006B530E">
      <w:pPr>
        <w:pStyle w:val="Heading3"/>
      </w:pPr>
      <w:bookmarkStart w:id="12" w:name="_Toc140574638"/>
      <w:r w:rsidRPr="003624F0">
        <w:t>MICROSOFT PROTECTED EXTENSIBLE AUTHENTICATION PROTOCOL (PEAP) REMOTE CODE EXECUTION VULNERABILITY - CRITICAL RISK VULNERABILITY.</w:t>
      </w:r>
      <w:bookmarkEnd w:id="12"/>
    </w:p>
    <w:p w14:paraId="1B4655AB" w14:textId="77777777" w:rsidR="00A157D0" w:rsidRPr="003624F0" w:rsidRDefault="00A157D0" w:rsidP="00E20E81">
      <w:pPr>
        <w:jc w:val="both"/>
        <w:rPr>
          <w:rFonts w:cs="Times New Roman"/>
          <w:color w:val="000000" w:themeColor="text1"/>
        </w:rPr>
      </w:pPr>
    </w:p>
    <w:p w14:paraId="07258603" w14:textId="77777777" w:rsidR="006D6406" w:rsidRPr="003624F0" w:rsidRDefault="00A677EE" w:rsidP="00E20E81">
      <w:pPr>
        <w:keepNext/>
        <w:jc w:val="center"/>
        <w:rPr>
          <w:rFonts w:cs="Times New Roman"/>
        </w:rPr>
      </w:pPr>
      <w:r w:rsidRPr="003624F0">
        <w:rPr>
          <w:rFonts w:cs="Times New Roman"/>
          <w:noProof/>
          <w:color w:val="000000" w:themeColor="text1"/>
        </w:rPr>
        <w:drawing>
          <wp:inline distT="0" distB="0" distL="0" distR="0" wp14:anchorId="7DF536C6" wp14:editId="3E38095D">
            <wp:extent cx="3446059" cy="3017773"/>
            <wp:effectExtent l="0" t="0" r="254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474416" cy="3042605"/>
                    </a:xfrm>
                    <a:prstGeom prst="rect">
                      <a:avLst/>
                    </a:prstGeom>
                  </pic:spPr>
                </pic:pic>
              </a:graphicData>
            </a:graphic>
          </wp:inline>
        </w:drawing>
      </w:r>
    </w:p>
    <w:p w14:paraId="336854A9" w14:textId="6A7542B0" w:rsidR="00ED0D47" w:rsidRPr="003624F0" w:rsidRDefault="006D6406" w:rsidP="00E20E81">
      <w:pPr>
        <w:pStyle w:val="Caption"/>
        <w:spacing w:line="360" w:lineRule="auto"/>
        <w:jc w:val="center"/>
        <w:rPr>
          <w:rFonts w:cs="Times New Roman"/>
          <w:color w:val="000000" w:themeColor="text1"/>
        </w:rPr>
      </w:pPr>
      <w:bookmarkStart w:id="13" w:name="_Toc140505675"/>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2</w:t>
      </w:r>
      <w:r w:rsidR="0035616C" w:rsidRPr="003624F0">
        <w:rPr>
          <w:rFonts w:cs="Times New Roman"/>
          <w:noProof/>
        </w:rPr>
        <w:fldChar w:fldCharType="end"/>
      </w:r>
      <w:r w:rsidRPr="003624F0">
        <w:rPr>
          <w:rFonts w:cs="Times New Roman"/>
        </w:rPr>
        <w:t xml:space="preserve"> - Critical Risk Vulnerability</w:t>
      </w:r>
      <w:bookmarkEnd w:id="13"/>
    </w:p>
    <w:p w14:paraId="2F6B152C" w14:textId="77777777" w:rsidR="00ED0D47" w:rsidRPr="003624F0" w:rsidRDefault="00ED0D47" w:rsidP="00E20E81">
      <w:pPr>
        <w:jc w:val="both"/>
        <w:rPr>
          <w:rFonts w:cs="Times New Roman"/>
          <w:color w:val="000000" w:themeColor="text1"/>
        </w:rPr>
      </w:pPr>
    </w:p>
    <w:p w14:paraId="40E6DA93" w14:textId="0D9D85D2" w:rsidR="000B7A29" w:rsidRPr="003624F0" w:rsidRDefault="000B7A29" w:rsidP="00E20E81">
      <w:pPr>
        <w:jc w:val="both"/>
        <w:rPr>
          <w:rFonts w:cs="Times New Roman"/>
          <w:color w:val="000000" w:themeColor="text1"/>
        </w:rPr>
      </w:pPr>
      <w:r w:rsidRPr="003624F0">
        <w:rPr>
          <w:rFonts w:cs="Times New Roman"/>
          <w:color w:val="000000" w:themeColor="text1"/>
        </w:rPr>
        <w:t>This vulnerability has been identified within Microsoft’s PEAP protocol.</w:t>
      </w:r>
    </w:p>
    <w:p w14:paraId="693B912E" w14:textId="036F3729" w:rsidR="003A18E9" w:rsidRDefault="00E13194" w:rsidP="00E20E81">
      <w:pPr>
        <w:jc w:val="both"/>
        <w:rPr>
          <w:rFonts w:cs="Times New Roman"/>
          <w:color w:val="000000" w:themeColor="text1"/>
        </w:rPr>
      </w:pPr>
      <w:r w:rsidRPr="003624F0">
        <w:rPr>
          <w:rFonts w:cs="Times New Roman"/>
          <w:color w:val="000000" w:themeColor="text1"/>
        </w:rPr>
        <w:t xml:space="preserve">Microsoft’s extensible authentication protocol, known as EAP, </w:t>
      </w:r>
      <w:r w:rsidR="000C25ED" w:rsidRPr="003624F0">
        <w:rPr>
          <w:rFonts w:cs="Times New Roman"/>
          <w:color w:val="000000" w:themeColor="text1"/>
        </w:rPr>
        <w:t xml:space="preserve">provides a framework for authentication methods that are used for network technologies and access. </w:t>
      </w:r>
      <w:r w:rsidR="00EC3A52" w:rsidRPr="003624F0">
        <w:rPr>
          <w:rFonts w:cs="Times New Roman"/>
          <w:color w:val="000000" w:themeColor="text1"/>
        </w:rPr>
        <w:t xml:space="preserve">An example of this would be the Point-to-point connection protocols used for </w:t>
      </w:r>
      <w:r w:rsidR="009F6634" w:rsidRPr="003624F0">
        <w:rPr>
          <w:rFonts w:cs="Times New Roman"/>
          <w:color w:val="000000" w:themeColor="text1"/>
        </w:rPr>
        <w:t>virtual provide networking (VPN’s)</w:t>
      </w:r>
      <w:r w:rsidR="006870B8" w:rsidRPr="003624F0">
        <w:rPr>
          <w:rFonts w:cs="Times New Roman"/>
          <w:color w:val="000000" w:themeColor="text1"/>
        </w:rPr>
        <w:t xml:space="preserve"> </w:t>
      </w:r>
      <w:sdt>
        <w:sdtPr>
          <w:rPr>
            <w:rFonts w:cs="Times New Roman"/>
            <w:color w:val="000000"/>
          </w:rPr>
          <w:tag w:val="MENDELEY_CITATION_v3_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"/>
          <w:id w:val="341896704"/>
          <w:placeholder>
            <w:docPart w:val="DefaultPlaceholder_-1854013440"/>
          </w:placeholder>
        </w:sdtPr>
        <w:sdtEndPr/>
        <w:sdtContent>
          <w:r w:rsidR="009C203C" w:rsidRPr="009C203C">
            <w:rPr>
              <w:rFonts w:cs="Times New Roman"/>
              <w:color w:val="000000"/>
            </w:rPr>
            <w:t>[19]</w:t>
          </w:r>
        </w:sdtContent>
      </w:sdt>
      <w:r w:rsidR="009F6634" w:rsidRPr="003624F0">
        <w:rPr>
          <w:rFonts w:cs="Times New Roman"/>
          <w:color w:val="000000" w:themeColor="text1"/>
        </w:rPr>
        <w:t xml:space="preserve">. </w:t>
      </w:r>
      <w:r w:rsidR="00CB654C" w:rsidRPr="003624F0">
        <w:rPr>
          <w:rFonts w:cs="Times New Roman"/>
          <w:color w:val="000000" w:themeColor="text1"/>
        </w:rPr>
        <w:t xml:space="preserve">PEAP (Protected Extensible Authentication Protocol) </w:t>
      </w:r>
      <w:r w:rsidR="00A61756" w:rsidRPr="003624F0">
        <w:rPr>
          <w:rFonts w:cs="Times New Roman"/>
          <w:color w:val="000000" w:themeColor="text1"/>
        </w:rPr>
        <w:t xml:space="preserve">is an updated version of EAP which provides </w:t>
      </w:r>
      <w:r w:rsidR="00D72649">
        <w:rPr>
          <w:rFonts w:cs="Times New Roman"/>
          <w:color w:val="000000" w:themeColor="text1"/>
        </w:rPr>
        <w:t>enhanced</w:t>
      </w:r>
      <w:r w:rsidR="00A61756" w:rsidRPr="003624F0">
        <w:rPr>
          <w:rFonts w:cs="Times New Roman"/>
          <w:color w:val="000000" w:themeColor="text1"/>
        </w:rPr>
        <w:t xml:space="preserve"> secure authentication using </w:t>
      </w:r>
      <w:r w:rsidR="00A157D0" w:rsidRPr="003624F0">
        <w:rPr>
          <w:rFonts w:cs="Times New Roman"/>
          <w:color w:val="000000" w:themeColor="text1"/>
        </w:rPr>
        <w:t>certificate-based</w:t>
      </w:r>
      <w:r w:rsidR="00A82CF9" w:rsidRPr="003624F0">
        <w:rPr>
          <w:rFonts w:cs="Times New Roman"/>
          <w:color w:val="000000" w:themeColor="text1"/>
        </w:rPr>
        <w:t xml:space="preserve"> authentication and Transport </w:t>
      </w:r>
      <w:r w:rsidR="00A92178" w:rsidRPr="003624F0">
        <w:rPr>
          <w:rFonts w:cs="Times New Roman"/>
          <w:color w:val="000000" w:themeColor="text1"/>
        </w:rPr>
        <w:t>Layer</w:t>
      </w:r>
      <w:r w:rsidR="00A82CF9" w:rsidRPr="003624F0">
        <w:rPr>
          <w:rFonts w:cs="Times New Roman"/>
          <w:color w:val="000000" w:themeColor="text1"/>
        </w:rPr>
        <w:t xml:space="preserve"> Security (TLS)</w:t>
      </w:r>
      <w:r w:rsidR="00A92178" w:rsidRPr="003624F0">
        <w:rPr>
          <w:rFonts w:cs="Times New Roman"/>
          <w:color w:val="000000" w:themeColor="text1"/>
        </w:rPr>
        <w:t xml:space="preserve">. </w:t>
      </w:r>
      <w:r w:rsidR="007544FA" w:rsidRPr="003624F0">
        <w:rPr>
          <w:rFonts w:cs="Times New Roman"/>
          <w:color w:val="000000" w:themeColor="text1"/>
        </w:rPr>
        <w:t>This protocol was jointly created by partners within the industry</w:t>
      </w:r>
      <w:r w:rsidR="0098572A" w:rsidRPr="003624F0">
        <w:rPr>
          <w:rFonts w:cs="Times New Roman"/>
          <w:color w:val="000000" w:themeColor="text1"/>
        </w:rPr>
        <w:t xml:space="preserve">, </w:t>
      </w:r>
      <w:r w:rsidR="007544FA" w:rsidRPr="003624F0">
        <w:rPr>
          <w:rFonts w:cs="Times New Roman"/>
          <w:color w:val="000000" w:themeColor="text1"/>
        </w:rPr>
        <w:t xml:space="preserve">Microsoft, </w:t>
      </w:r>
      <w:r w:rsidR="0098572A" w:rsidRPr="003624F0">
        <w:rPr>
          <w:rFonts w:cs="Times New Roman"/>
          <w:color w:val="000000" w:themeColor="text1"/>
        </w:rPr>
        <w:t>RSA Security and Cisco Systems</w:t>
      </w:r>
      <w:sdt>
        <w:sdtPr>
          <w:rPr>
            <w:rFonts w:cs="Times New Roman"/>
            <w:color w:val="000000"/>
          </w:rPr>
          <w:tag w:val="MENDELEY_CITATION_v3_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"/>
          <w:id w:val="-1759358604"/>
          <w:placeholder>
            <w:docPart w:val="DefaultPlaceholder_-1854013440"/>
          </w:placeholder>
        </w:sdtPr>
        <w:sdtEndPr/>
        <w:sdtContent>
          <w:r w:rsidR="009C203C" w:rsidRPr="009C203C">
            <w:rPr>
              <w:rFonts w:cs="Times New Roman"/>
              <w:color w:val="000000"/>
            </w:rPr>
            <w:t>[20], [21]</w:t>
          </w:r>
        </w:sdtContent>
      </w:sdt>
      <w:r w:rsidR="00C75136" w:rsidRPr="003624F0">
        <w:rPr>
          <w:rFonts w:cs="Times New Roman"/>
          <w:color w:val="000000" w:themeColor="text1"/>
        </w:rPr>
        <w:t xml:space="preserve">. </w:t>
      </w:r>
    </w:p>
    <w:p w14:paraId="1CD8FBB4" w14:textId="77777777" w:rsidR="00FA3520" w:rsidRPr="003624F0" w:rsidRDefault="00FA3520" w:rsidP="00E20E81">
      <w:pPr>
        <w:jc w:val="both"/>
        <w:rPr>
          <w:rFonts w:cs="Times New Roman"/>
          <w:color w:val="000000" w:themeColor="text1"/>
        </w:rPr>
      </w:pPr>
    </w:p>
    <w:p w14:paraId="549C553A" w14:textId="11EF2E48" w:rsidR="00D4549C" w:rsidRPr="003624F0" w:rsidRDefault="00D4549C" w:rsidP="00E20E81">
      <w:pPr>
        <w:jc w:val="both"/>
        <w:rPr>
          <w:rFonts w:cs="Times New Roman"/>
          <w:color w:val="000000" w:themeColor="text1"/>
        </w:rPr>
      </w:pPr>
      <w:r w:rsidRPr="003624F0">
        <w:rPr>
          <w:rFonts w:cs="Times New Roman"/>
          <w:color w:val="000000" w:themeColor="text1"/>
        </w:rPr>
        <w:lastRenderedPageBreak/>
        <w:t xml:space="preserve">This vulnerability in the PEAP protocol that could allow the execution of remote code has been given an CVS scoring of </w:t>
      </w:r>
      <w:r w:rsidR="00A6663E" w:rsidRPr="003624F0">
        <w:rPr>
          <w:rFonts w:cs="Times New Roman"/>
          <w:color w:val="000000" w:themeColor="text1"/>
        </w:rPr>
        <w:t xml:space="preserve">9.8 and is considered a </w:t>
      </w:r>
      <w:r w:rsidR="009B3B39" w:rsidRPr="003624F0">
        <w:rPr>
          <w:rFonts w:cs="Times New Roman"/>
          <w:color w:val="000000" w:themeColor="text1"/>
        </w:rPr>
        <w:t>high-risk</w:t>
      </w:r>
      <w:r w:rsidR="00A6663E" w:rsidRPr="003624F0">
        <w:rPr>
          <w:rFonts w:cs="Times New Roman"/>
          <w:color w:val="000000" w:themeColor="text1"/>
        </w:rPr>
        <w:t xml:space="preserve"> vulnerability. </w:t>
      </w:r>
    </w:p>
    <w:p w14:paraId="0E36917C" w14:textId="1B7224D2" w:rsidR="00A6663E" w:rsidRPr="003624F0" w:rsidRDefault="009B3B39" w:rsidP="00E20E81">
      <w:pPr>
        <w:pStyle w:val="ListParagraph"/>
        <w:numPr>
          <w:ilvl w:val="0"/>
          <w:numId w:val="16"/>
        </w:numPr>
        <w:spacing w:line="360" w:lineRule="auto"/>
        <w:jc w:val="both"/>
        <w:rPr>
          <w:color w:val="000000" w:themeColor="text1"/>
        </w:rPr>
      </w:pPr>
      <w:r w:rsidRPr="003624F0">
        <w:rPr>
          <w:color w:val="000000" w:themeColor="text1"/>
        </w:rPr>
        <w:t xml:space="preserve">It is </w:t>
      </w:r>
      <w:r w:rsidR="00B83D6D" w:rsidRPr="003624F0">
        <w:rPr>
          <w:color w:val="000000" w:themeColor="text1"/>
        </w:rPr>
        <w:t>remotely</w:t>
      </w:r>
      <w:r w:rsidRPr="003624F0">
        <w:rPr>
          <w:color w:val="000000" w:themeColor="text1"/>
        </w:rPr>
        <w:t xml:space="preserve"> exploitable </w:t>
      </w:r>
      <w:r w:rsidR="00886605" w:rsidRPr="003624F0">
        <w:rPr>
          <w:color w:val="000000" w:themeColor="text1"/>
        </w:rPr>
        <w:t xml:space="preserve">and can be </w:t>
      </w:r>
      <w:r w:rsidR="00B83D6D" w:rsidRPr="003624F0">
        <w:rPr>
          <w:color w:val="000000" w:themeColor="text1"/>
        </w:rPr>
        <w:t>exploited</w:t>
      </w:r>
      <w:r w:rsidR="00886605" w:rsidRPr="003624F0">
        <w:rPr>
          <w:color w:val="000000" w:themeColor="text1"/>
        </w:rPr>
        <w:t xml:space="preserve"> over the </w:t>
      </w:r>
      <w:r w:rsidR="00B83D6D" w:rsidRPr="003624F0">
        <w:rPr>
          <w:color w:val="000000" w:themeColor="text1"/>
        </w:rPr>
        <w:t>network.</w:t>
      </w:r>
    </w:p>
    <w:p w14:paraId="337D5178" w14:textId="2A5C382C" w:rsidR="00886605" w:rsidRPr="003624F0" w:rsidRDefault="00E65F1E" w:rsidP="00E20E81">
      <w:pPr>
        <w:pStyle w:val="ListParagraph"/>
        <w:numPr>
          <w:ilvl w:val="0"/>
          <w:numId w:val="16"/>
        </w:numPr>
        <w:spacing w:line="360" w:lineRule="auto"/>
        <w:jc w:val="both"/>
        <w:rPr>
          <w:color w:val="000000" w:themeColor="text1"/>
        </w:rPr>
      </w:pPr>
      <w:r w:rsidRPr="003624F0">
        <w:rPr>
          <w:color w:val="000000" w:themeColor="text1"/>
        </w:rPr>
        <w:t xml:space="preserve">Specialised Access conditions are not required to </w:t>
      </w:r>
      <w:r w:rsidR="00B83D6D" w:rsidRPr="003624F0">
        <w:rPr>
          <w:color w:val="000000" w:themeColor="text1"/>
        </w:rPr>
        <w:t>exploit</w:t>
      </w:r>
      <w:r w:rsidRPr="003624F0">
        <w:rPr>
          <w:color w:val="000000" w:themeColor="text1"/>
        </w:rPr>
        <w:t xml:space="preserve"> this </w:t>
      </w:r>
      <w:r w:rsidR="00B83D6D" w:rsidRPr="003624F0">
        <w:rPr>
          <w:color w:val="000000" w:themeColor="text1"/>
        </w:rPr>
        <w:t>vulnerability.</w:t>
      </w:r>
    </w:p>
    <w:p w14:paraId="07A717E0" w14:textId="2A048ACC" w:rsidR="00E65F1E" w:rsidRPr="003624F0" w:rsidRDefault="00E65F1E" w:rsidP="00E20E81">
      <w:pPr>
        <w:pStyle w:val="ListParagraph"/>
        <w:numPr>
          <w:ilvl w:val="0"/>
          <w:numId w:val="16"/>
        </w:numPr>
        <w:spacing w:line="360" w:lineRule="auto"/>
        <w:jc w:val="both"/>
        <w:rPr>
          <w:color w:val="000000" w:themeColor="text1"/>
        </w:rPr>
      </w:pPr>
      <w:r w:rsidRPr="003624F0">
        <w:rPr>
          <w:color w:val="000000" w:themeColor="text1"/>
        </w:rPr>
        <w:t xml:space="preserve">No </w:t>
      </w:r>
      <w:r w:rsidR="00F82102" w:rsidRPr="003624F0">
        <w:rPr>
          <w:color w:val="000000" w:themeColor="text1"/>
        </w:rPr>
        <w:t xml:space="preserve">privileges are required to the target systems and the attacker is unauthorised and does not require </w:t>
      </w:r>
      <w:r w:rsidR="00B83D6D" w:rsidRPr="003624F0">
        <w:rPr>
          <w:color w:val="000000" w:themeColor="text1"/>
        </w:rPr>
        <w:t>elevated</w:t>
      </w:r>
      <w:r w:rsidR="00F82102" w:rsidRPr="003624F0">
        <w:rPr>
          <w:color w:val="000000" w:themeColor="text1"/>
        </w:rPr>
        <w:t xml:space="preserve"> access to </w:t>
      </w:r>
      <w:r w:rsidR="00142E29" w:rsidRPr="003624F0">
        <w:rPr>
          <w:color w:val="000000" w:themeColor="text1"/>
        </w:rPr>
        <w:t xml:space="preserve">execute the exploit. </w:t>
      </w:r>
    </w:p>
    <w:p w14:paraId="78A01576" w14:textId="0936FEFE" w:rsidR="00142E29" w:rsidRPr="003624F0" w:rsidRDefault="00142E29" w:rsidP="00E20E81">
      <w:pPr>
        <w:pStyle w:val="ListParagraph"/>
        <w:numPr>
          <w:ilvl w:val="0"/>
          <w:numId w:val="16"/>
        </w:numPr>
        <w:tabs>
          <w:tab w:val="left" w:pos="7162"/>
        </w:tabs>
        <w:spacing w:line="360" w:lineRule="auto"/>
        <w:jc w:val="both"/>
        <w:rPr>
          <w:color w:val="000000" w:themeColor="text1"/>
        </w:rPr>
      </w:pPr>
      <w:r w:rsidRPr="003624F0">
        <w:rPr>
          <w:color w:val="000000" w:themeColor="text1"/>
        </w:rPr>
        <w:t xml:space="preserve">The system can be </w:t>
      </w:r>
      <w:r w:rsidR="00B83D6D" w:rsidRPr="003624F0">
        <w:rPr>
          <w:color w:val="000000" w:themeColor="text1"/>
        </w:rPr>
        <w:t>exploited</w:t>
      </w:r>
      <w:r w:rsidRPr="003624F0">
        <w:rPr>
          <w:color w:val="000000" w:themeColor="text1"/>
        </w:rPr>
        <w:t xml:space="preserve"> within interaction from a</w:t>
      </w:r>
      <w:r w:rsidR="00B83D6D" w:rsidRPr="003624F0">
        <w:rPr>
          <w:color w:val="000000" w:themeColor="text1"/>
        </w:rPr>
        <w:t>n end user.</w:t>
      </w:r>
      <w:r w:rsidR="00B83D6D" w:rsidRPr="003624F0">
        <w:rPr>
          <w:color w:val="000000" w:themeColor="text1"/>
        </w:rPr>
        <w:tab/>
      </w:r>
    </w:p>
    <w:p w14:paraId="2C1E0FD2" w14:textId="6801786B" w:rsidR="00C10A0A" w:rsidRPr="003624F0" w:rsidRDefault="00C10A0A" w:rsidP="00E20E81">
      <w:pPr>
        <w:pStyle w:val="ListParagraph"/>
        <w:numPr>
          <w:ilvl w:val="0"/>
          <w:numId w:val="16"/>
        </w:numPr>
        <w:tabs>
          <w:tab w:val="left" w:pos="7162"/>
        </w:tabs>
        <w:spacing w:line="360" w:lineRule="auto"/>
        <w:jc w:val="both"/>
        <w:rPr>
          <w:color w:val="000000" w:themeColor="text1"/>
        </w:rPr>
      </w:pPr>
      <w:r w:rsidRPr="003624F0">
        <w:rPr>
          <w:color w:val="000000" w:themeColor="text1"/>
        </w:rPr>
        <w:t xml:space="preserve">There is the potential for total loss of confidentiality, </w:t>
      </w:r>
      <w:r w:rsidR="005C42C5" w:rsidRPr="003624F0">
        <w:rPr>
          <w:color w:val="000000" w:themeColor="text1"/>
        </w:rPr>
        <w:t>integrity,</w:t>
      </w:r>
      <w:r w:rsidRPr="003624F0">
        <w:rPr>
          <w:color w:val="000000" w:themeColor="text1"/>
        </w:rPr>
        <w:t xml:space="preserve"> and availability of the target system if the </w:t>
      </w:r>
      <w:r w:rsidR="00BE4B27" w:rsidRPr="003624F0">
        <w:rPr>
          <w:color w:val="000000" w:themeColor="text1"/>
        </w:rPr>
        <w:t>vulnerability is exploited</w:t>
      </w:r>
      <w:r w:rsidR="005C42C5" w:rsidRPr="003624F0">
        <w:rPr>
          <w:color w:val="000000" w:themeColor="text1"/>
        </w:rPr>
        <w:t xml:space="preserve"> </w:t>
      </w:r>
      <w:sdt>
        <w:sdtPr>
          <w:rPr>
            <w:color w:val="000000"/>
          </w:rPr>
          <w:tag w:val="MENDELEY_CITATION_v3_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"/>
          <w:id w:val="1219548565"/>
          <w:placeholder>
            <w:docPart w:val="DefaultPlaceholder_-1854013440"/>
          </w:placeholder>
        </w:sdtPr>
        <w:sdtEndPr/>
        <w:sdtContent>
          <w:r w:rsidR="009C203C" w:rsidRPr="009C203C">
            <w:rPr>
              <w:color w:val="000000"/>
            </w:rPr>
            <w:t>[22]</w:t>
          </w:r>
        </w:sdtContent>
      </w:sdt>
      <w:r w:rsidR="00BE4B27" w:rsidRPr="003624F0">
        <w:rPr>
          <w:color w:val="000000" w:themeColor="text1"/>
        </w:rPr>
        <w:t xml:space="preserve">. </w:t>
      </w:r>
    </w:p>
    <w:p w14:paraId="5D037F23" w14:textId="77777777" w:rsidR="00B83D6D" w:rsidRPr="003624F0" w:rsidRDefault="00B83D6D" w:rsidP="00E20E81">
      <w:pPr>
        <w:tabs>
          <w:tab w:val="left" w:pos="7162"/>
        </w:tabs>
        <w:jc w:val="both"/>
        <w:rPr>
          <w:rFonts w:cs="Times New Roman"/>
          <w:color w:val="000000" w:themeColor="text1"/>
        </w:rPr>
      </w:pPr>
    </w:p>
    <w:p w14:paraId="45C621FB" w14:textId="66F173FD" w:rsidR="0022094E" w:rsidRPr="003624F0" w:rsidRDefault="002F728E" w:rsidP="00E20E81">
      <w:pPr>
        <w:jc w:val="both"/>
        <w:rPr>
          <w:rFonts w:cs="Times New Roman"/>
          <w:color w:val="000000" w:themeColor="text1"/>
        </w:rPr>
      </w:pPr>
      <w:r w:rsidRPr="003624F0">
        <w:rPr>
          <w:rFonts w:cs="Times New Roman"/>
          <w:color w:val="000000" w:themeColor="text1"/>
        </w:rPr>
        <w:t xml:space="preserve">There is no </w:t>
      </w:r>
      <w:r w:rsidR="00CF36A0" w:rsidRPr="003624F0">
        <w:rPr>
          <w:rFonts w:cs="Times New Roman"/>
          <w:color w:val="000000" w:themeColor="text1"/>
        </w:rPr>
        <w:t xml:space="preserve">literature </w:t>
      </w:r>
      <w:r w:rsidR="00FA3520">
        <w:rPr>
          <w:rFonts w:cs="Times New Roman"/>
          <w:color w:val="000000" w:themeColor="text1"/>
        </w:rPr>
        <w:t>found</w:t>
      </w:r>
      <w:r w:rsidR="00CF36A0" w:rsidRPr="003624F0">
        <w:rPr>
          <w:rFonts w:cs="Times New Roman"/>
          <w:color w:val="000000" w:themeColor="text1"/>
        </w:rPr>
        <w:t xml:space="preserve"> on how this vulnerability can be exploited, however it does share similarities with </w:t>
      </w:r>
      <w:r w:rsidR="008C7B56" w:rsidRPr="003624F0">
        <w:rPr>
          <w:rFonts w:cs="Times New Roman"/>
          <w:color w:val="000000" w:themeColor="text1"/>
        </w:rPr>
        <w:t xml:space="preserve">CVE-2022-26923 </w:t>
      </w:r>
      <w:r w:rsidR="00CF36A0" w:rsidRPr="003624F0">
        <w:rPr>
          <w:rFonts w:cs="Times New Roman"/>
          <w:color w:val="000000" w:themeColor="text1"/>
        </w:rPr>
        <w:t xml:space="preserve">Active Directory Certificate Services (ADCS) privilege </w:t>
      </w:r>
      <w:r w:rsidR="00FA07D8" w:rsidRPr="003624F0">
        <w:rPr>
          <w:rFonts w:cs="Times New Roman"/>
          <w:color w:val="000000" w:themeColor="text1"/>
        </w:rPr>
        <w:t>escalation</w:t>
      </w:r>
      <w:r w:rsidR="00F0508A" w:rsidRPr="003624F0">
        <w:rPr>
          <w:rFonts w:cs="Times New Roman"/>
          <w:color w:val="000000" w:themeColor="text1"/>
        </w:rPr>
        <w:t xml:space="preserve"> </w:t>
      </w:r>
      <w:sdt>
        <w:sdtPr>
          <w:rPr>
            <w:rFonts w:cs="Times New Roman"/>
            <w:color w:val="000000"/>
          </w:rPr>
          <w:tag w:val="MENDELEY_CITATION_v3_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"/>
          <w:id w:val="-2070949377"/>
          <w:placeholder>
            <w:docPart w:val="DefaultPlaceholder_-1854013440"/>
          </w:placeholder>
        </w:sdtPr>
        <w:sdtEndPr/>
        <w:sdtContent>
          <w:r w:rsidR="009C203C" w:rsidRPr="009C203C">
            <w:rPr>
              <w:rFonts w:cs="Times New Roman"/>
              <w:color w:val="000000"/>
            </w:rPr>
            <w:t>[23]</w:t>
          </w:r>
        </w:sdtContent>
      </w:sdt>
      <w:r w:rsidR="00FA07D8" w:rsidRPr="003624F0">
        <w:rPr>
          <w:rFonts w:cs="Times New Roman"/>
          <w:color w:val="000000" w:themeColor="text1"/>
        </w:rPr>
        <w:t xml:space="preserve">. </w:t>
      </w:r>
      <w:r w:rsidR="004E2289" w:rsidRPr="003624F0">
        <w:rPr>
          <w:rFonts w:cs="Times New Roman"/>
          <w:color w:val="000000" w:themeColor="text1"/>
        </w:rPr>
        <w:t xml:space="preserve">This vulnerability can be exploited by impersonating a genuine certificate </w:t>
      </w:r>
      <w:r w:rsidR="002E70DF" w:rsidRPr="003624F0">
        <w:rPr>
          <w:rFonts w:cs="Times New Roman"/>
          <w:color w:val="000000" w:themeColor="text1"/>
        </w:rPr>
        <w:t xml:space="preserve">on a domain controller, using it to authenticate. </w:t>
      </w:r>
      <w:r w:rsidR="004F4BD8" w:rsidRPr="003624F0">
        <w:rPr>
          <w:rFonts w:cs="Times New Roman"/>
          <w:color w:val="000000" w:themeColor="text1"/>
        </w:rPr>
        <w:t xml:space="preserve">There are several </w:t>
      </w:r>
      <w:r w:rsidR="006A6439">
        <w:rPr>
          <w:rFonts w:cs="Times New Roman"/>
          <w:color w:val="000000" w:themeColor="text1"/>
        </w:rPr>
        <w:t xml:space="preserve">other </w:t>
      </w:r>
      <w:r w:rsidR="004F4BD8" w:rsidRPr="003624F0">
        <w:rPr>
          <w:rFonts w:cs="Times New Roman"/>
          <w:color w:val="000000" w:themeColor="text1"/>
        </w:rPr>
        <w:t xml:space="preserve">methods available to </w:t>
      </w:r>
      <w:r w:rsidR="00CA6657" w:rsidRPr="003624F0">
        <w:rPr>
          <w:rFonts w:cs="Times New Roman"/>
          <w:color w:val="000000" w:themeColor="text1"/>
        </w:rPr>
        <w:t>exploit</w:t>
      </w:r>
      <w:r w:rsidR="004F4BD8" w:rsidRPr="003624F0">
        <w:rPr>
          <w:rFonts w:cs="Times New Roman"/>
          <w:color w:val="000000" w:themeColor="text1"/>
        </w:rPr>
        <w:t xml:space="preserve"> this vulnerability, one is using the Metasploit tool</w:t>
      </w:r>
      <w:r w:rsidR="00F0508A" w:rsidRPr="003624F0">
        <w:rPr>
          <w:rFonts w:cs="Times New Roman"/>
          <w:color w:val="000000" w:themeColor="text1"/>
        </w:rPr>
        <w:t xml:space="preserve"> </w:t>
      </w:r>
      <w:sdt>
        <w:sdtPr>
          <w:rPr>
            <w:rFonts w:cs="Times New Roman"/>
            <w:color w:val="000000"/>
          </w:rPr>
          <w:tag w:val="MENDELEY_CITATION_v3_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"/>
          <w:id w:val="172998749"/>
          <w:placeholder>
            <w:docPart w:val="DefaultPlaceholder_-1854013440"/>
          </w:placeholder>
        </w:sdtPr>
        <w:sdtEndPr/>
        <w:sdtContent>
          <w:r w:rsidR="009C203C" w:rsidRPr="009C203C">
            <w:rPr>
              <w:rFonts w:cs="Times New Roman"/>
              <w:color w:val="000000"/>
            </w:rPr>
            <w:t>[24]</w:t>
          </w:r>
        </w:sdtContent>
      </w:sdt>
      <w:r w:rsidR="004F4BD8" w:rsidRPr="003624F0">
        <w:rPr>
          <w:rFonts w:cs="Times New Roman"/>
          <w:color w:val="000000" w:themeColor="text1"/>
        </w:rPr>
        <w:t xml:space="preserve">. </w:t>
      </w:r>
    </w:p>
    <w:p w14:paraId="2AB8165A" w14:textId="733E324A" w:rsidR="003A18E9" w:rsidRPr="003624F0" w:rsidRDefault="003A18E9" w:rsidP="00E20E81">
      <w:pPr>
        <w:jc w:val="both"/>
        <w:rPr>
          <w:rFonts w:cs="Times New Roman"/>
          <w:color w:val="000000" w:themeColor="text1"/>
        </w:rPr>
      </w:pPr>
    </w:p>
    <w:p w14:paraId="58DB16D2" w14:textId="77777777" w:rsidR="00FF5E4F" w:rsidRPr="003624F0" w:rsidRDefault="00FF5E4F" w:rsidP="00E20E81">
      <w:pPr>
        <w:jc w:val="both"/>
        <w:rPr>
          <w:rFonts w:cs="Times New Roman"/>
          <w:color w:val="000000" w:themeColor="text1"/>
        </w:rPr>
      </w:pPr>
    </w:p>
    <w:p w14:paraId="7BED2FE8" w14:textId="77777777" w:rsidR="00FF5E4F" w:rsidRPr="003624F0" w:rsidRDefault="00FF5E4F" w:rsidP="00E20E81">
      <w:pPr>
        <w:jc w:val="both"/>
        <w:rPr>
          <w:rFonts w:cs="Times New Roman"/>
          <w:color w:val="000000" w:themeColor="text1"/>
        </w:rPr>
      </w:pPr>
    </w:p>
    <w:p w14:paraId="0BC3AA47" w14:textId="77777777" w:rsidR="00FF5E4F" w:rsidRPr="003624F0" w:rsidRDefault="00FF5E4F" w:rsidP="00E20E81">
      <w:pPr>
        <w:jc w:val="both"/>
        <w:rPr>
          <w:rFonts w:cs="Times New Roman"/>
          <w:color w:val="000000" w:themeColor="text1"/>
        </w:rPr>
      </w:pPr>
    </w:p>
    <w:p w14:paraId="341C388B" w14:textId="39B2097C" w:rsidR="003A18E9" w:rsidRPr="003624F0" w:rsidRDefault="003A18E9" w:rsidP="00E20E81">
      <w:pPr>
        <w:jc w:val="both"/>
        <w:rPr>
          <w:rFonts w:cs="Times New Roman"/>
          <w:color w:val="000000" w:themeColor="text1"/>
        </w:rPr>
      </w:pPr>
    </w:p>
    <w:p w14:paraId="7E229D7B" w14:textId="110063CF" w:rsidR="003A18E9" w:rsidRPr="003624F0" w:rsidRDefault="003A18E9" w:rsidP="00E20E81">
      <w:pPr>
        <w:jc w:val="both"/>
        <w:rPr>
          <w:rFonts w:cs="Times New Roman"/>
          <w:color w:val="000000" w:themeColor="text1"/>
        </w:rPr>
      </w:pPr>
    </w:p>
    <w:p w14:paraId="5701B3DF" w14:textId="775E4A46" w:rsidR="003A18E9" w:rsidRPr="003624F0" w:rsidRDefault="003A18E9" w:rsidP="00E20E81">
      <w:pPr>
        <w:jc w:val="both"/>
        <w:rPr>
          <w:rFonts w:cs="Times New Roman"/>
          <w:color w:val="000000" w:themeColor="text1"/>
        </w:rPr>
      </w:pPr>
    </w:p>
    <w:p w14:paraId="77545E94" w14:textId="7ABD5D68" w:rsidR="003A18E9" w:rsidRPr="003624F0" w:rsidRDefault="003A18E9" w:rsidP="00E20E81">
      <w:pPr>
        <w:jc w:val="both"/>
        <w:rPr>
          <w:rFonts w:cs="Times New Roman"/>
          <w:color w:val="000000" w:themeColor="text1"/>
        </w:rPr>
      </w:pPr>
    </w:p>
    <w:p w14:paraId="4DB5528C" w14:textId="402C90C3" w:rsidR="003A18E9" w:rsidRDefault="003A18E9" w:rsidP="00E20E81">
      <w:pPr>
        <w:jc w:val="both"/>
        <w:rPr>
          <w:rFonts w:cs="Times New Roman"/>
          <w:color w:val="000000" w:themeColor="text1"/>
        </w:rPr>
      </w:pPr>
    </w:p>
    <w:p w14:paraId="68FF55D4" w14:textId="77777777" w:rsidR="00354EF5" w:rsidRDefault="00354EF5" w:rsidP="00E20E81">
      <w:pPr>
        <w:jc w:val="both"/>
        <w:rPr>
          <w:rFonts w:cs="Times New Roman"/>
          <w:color w:val="000000" w:themeColor="text1"/>
        </w:rPr>
      </w:pPr>
    </w:p>
    <w:p w14:paraId="0B49FAA4" w14:textId="77777777" w:rsidR="00354EF5" w:rsidRDefault="00354EF5" w:rsidP="00E20E81">
      <w:pPr>
        <w:jc w:val="both"/>
        <w:rPr>
          <w:rFonts w:cs="Times New Roman"/>
          <w:color w:val="000000" w:themeColor="text1"/>
        </w:rPr>
      </w:pPr>
    </w:p>
    <w:p w14:paraId="0309E5E6" w14:textId="77777777" w:rsidR="00354EF5" w:rsidRDefault="00354EF5" w:rsidP="00E20E81">
      <w:pPr>
        <w:jc w:val="both"/>
        <w:rPr>
          <w:rFonts w:cs="Times New Roman"/>
          <w:color w:val="000000" w:themeColor="text1"/>
        </w:rPr>
      </w:pPr>
    </w:p>
    <w:p w14:paraId="048E516F" w14:textId="77777777" w:rsidR="00354EF5" w:rsidRDefault="00354EF5" w:rsidP="00E20E81">
      <w:pPr>
        <w:jc w:val="both"/>
        <w:rPr>
          <w:rFonts w:cs="Times New Roman"/>
          <w:color w:val="000000" w:themeColor="text1"/>
        </w:rPr>
      </w:pPr>
    </w:p>
    <w:p w14:paraId="48D4F0BA" w14:textId="77777777" w:rsidR="006A6439" w:rsidRPr="006A6439" w:rsidRDefault="006A6439" w:rsidP="006A6439"/>
    <w:p w14:paraId="2CDBE5B1" w14:textId="498CC513" w:rsidR="00D458EA" w:rsidRDefault="006A6439" w:rsidP="00354EF5">
      <w:pPr>
        <w:pStyle w:val="Heading3"/>
      </w:pPr>
      <w:bookmarkStart w:id="14" w:name="_Toc140574639"/>
      <w:r w:rsidRPr="003624F0">
        <w:lastRenderedPageBreak/>
        <w:t>MICROSOFT WINDOWS UNQUOTED SERVICE PATH ENUMERATION - HIGH RISK VULNERABILITY.</w:t>
      </w:r>
      <w:bookmarkEnd w:id="14"/>
    </w:p>
    <w:p w14:paraId="115B3DB9" w14:textId="77777777" w:rsidR="006A6439" w:rsidRPr="006A6439" w:rsidRDefault="006A6439" w:rsidP="006A6439"/>
    <w:p w14:paraId="39287826" w14:textId="77777777" w:rsidR="00354EF5" w:rsidRPr="00354EF5" w:rsidRDefault="00354EF5" w:rsidP="00354EF5"/>
    <w:p w14:paraId="05AACB02" w14:textId="77777777" w:rsidR="006D6406" w:rsidRPr="003624F0" w:rsidRDefault="003A18E9" w:rsidP="006A6439">
      <w:pPr>
        <w:keepNext/>
        <w:jc w:val="center"/>
        <w:rPr>
          <w:rFonts w:cs="Times New Roman"/>
        </w:rPr>
      </w:pPr>
      <w:r w:rsidRPr="003624F0">
        <w:rPr>
          <w:rFonts w:cs="Times New Roman"/>
          <w:noProof/>
          <w:color w:val="000000" w:themeColor="text1"/>
        </w:rPr>
        <w:drawing>
          <wp:inline distT="0" distB="0" distL="0" distR="0" wp14:anchorId="673EDD4B" wp14:editId="71BC7716">
            <wp:extent cx="4997707" cy="3492679"/>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2"/>
                    <a:stretch>
                      <a:fillRect/>
                    </a:stretch>
                  </pic:blipFill>
                  <pic:spPr>
                    <a:xfrm>
                      <a:off x="0" y="0"/>
                      <a:ext cx="4997707" cy="3492679"/>
                    </a:xfrm>
                    <a:prstGeom prst="rect">
                      <a:avLst/>
                    </a:prstGeom>
                  </pic:spPr>
                </pic:pic>
              </a:graphicData>
            </a:graphic>
          </wp:inline>
        </w:drawing>
      </w:r>
    </w:p>
    <w:p w14:paraId="3A9EA543" w14:textId="3F66051B" w:rsidR="00D458EA" w:rsidRDefault="006D6406" w:rsidP="00E20E81">
      <w:pPr>
        <w:pStyle w:val="Caption"/>
        <w:spacing w:line="360" w:lineRule="auto"/>
        <w:jc w:val="center"/>
        <w:rPr>
          <w:rFonts w:cs="Times New Roman"/>
        </w:rPr>
      </w:pPr>
      <w:bookmarkStart w:id="15" w:name="_Toc140505676"/>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3</w:t>
      </w:r>
      <w:r w:rsidR="0035616C" w:rsidRPr="003624F0">
        <w:rPr>
          <w:rFonts w:cs="Times New Roman"/>
          <w:noProof/>
        </w:rPr>
        <w:fldChar w:fldCharType="end"/>
      </w:r>
      <w:r w:rsidRPr="003624F0">
        <w:rPr>
          <w:rFonts w:cs="Times New Roman"/>
        </w:rPr>
        <w:t>- High Risk vulnerability</w:t>
      </w:r>
      <w:bookmarkEnd w:id="15"/>
    </w:p>
    <w:p w14:paraId="778F68E4" w14:textId="77777777" w:rsidR="00354EF5" w:rsidRDefault="00354EF5" w:rsidP="00354EF5"/>
    <w:p w14:paraId="51B719E1" w14:textId="77777777" w:rsidR="00354EF5" w:rsidRDefault="00354EF5" w:rsidP="00354EF5"/>
    <w:p w14:paraId="61B72E57" w14:textId="77777777" w:rsidR="00354EF5" w:rsidRPr="00354EF5" w:rsidRDefault="00354EF5" w:rsidP="00354EF5"/>
    <w:p w14:paraId="15405F41" w14:textId="124DC40B" w:rsidR="005C229E" w:rsidRPr="003624F0" w:rsidRDefault="005C229E" w:rsidP="00E20E81">
      <w:pPr>
        <w:jc w:val="both"/>
        <w:rPr>
          <w:rFonts w:cs="Times New Roman"/>
          <w:color w:val="000000" w:themeColor="text1"/>
        </w:rPr>
      </w:pPr>
    </w:p>
    <w:p w14:paraId="1E65BE5F" w14:textId="75A32948" w:rsidR="00DE77FD" w:rsidRPr="003624F0" w:rsidRDefault="00DE77FD" w:rsidP="00E20E81">
      <w:pPr>
        <w:jc w:val="both"/>
        <w:rPr>
          <w:rFonts w:cs="Times New Roman"/>
          <w:color w:val="000000" w:themeColor="text1"/>
        </w:rPr>
      </w:pPr>
      <w:r w:rsidRPr="003624F0">
        <w:rPr>
          <w:rFonts w:cs="Times New Roman"/>
          <w:color w:val="000000" w:themeColor="text1"/>
        </w:rPr>
        <w:t xml:space="preserve">This vulnerability </w:t>
      </w:r>
      <w:r w:rsidR="00155607">
        <w:rPr>
          <w:rFonts w:cs="Times New Roman"/>
          <w:color w:val="000000" w:themeColor="text1"/>
        </w:rPr>
        <w:t>is</w:t>
      </w:r>
      <w:r w:rsidR="00EB23B6" w:rsidRPr="003624F0">
        <w:rPr>
          <w:rFonts w:cs="Times New Roman"/>
          <w:color w:val="000000" w:themeColor="text1"/>
        </w:rPr>
        <w:t xml:space="preserve"> an unquoted space being </w:t>
      </w:r>
      <w:r w:rsidR="0045431F" w:rsidRPr="003624F0">
        <w:rPr>
          <w:rFonts w:cs="Times New Roman"/>
          <w:color w:val="000000" w:themeColor="text1"/>
        </w:rPr>
        <w:t>left</w:t>
      </w:r>
      <w:r w:rsidR="00EB23B6" w:rsidRPr="003624F0">
        <w:rPr>
          <w:rFonts w:cs="Times New Roman"/>
          <w:color w:val="000000" w:themeColor="text1"/>
        </w:rPr>
        <w:t xml:space="preserve"> in path </w:t>
      </w:r>
      <w:r w:rsidR="00E87404" w:rsidRPr="003624F0">
        <w:rPr>
          <w:rFonts w:cs="Times New Roman"/>
          <w:color w:val="000000" w:themeColor="text1"/>
        </w:rPr>
        <w:t xml:space="preserve">to a service installed on </w:t>
      </w:r>
      <w:r w:rsidR="00155607">
        <w:rPr>
          <w:rFonts w:cs="Times New Roman"/>
          <w:color w:val="000000" w:themeColor="text1"/>
        </w:rPr>
        <w:t>a</w:t>
      </w:r>
      <w:r w:rsidR="00E87404" w:rsidRPr="003624F0">
        <w:rPr>
          <w:rFonts w:cs="Times New Roman"/>
          <w:color w:val="000000" w:themeColor="text1"/>
        </w:rPr>
        <w:t xml:space="preserve"> </w:t>
      </w:r>
      <w:r w:rsidR="00155607">
        <w:rPr>
          <w:rFonts w:cs="Times New Roman"/>
          <w:color w:val="000000" w:themeColor="text1"/>
        </w:rPr>
        <w:t>Windows system</w:t>
      </w:r>
      <w:r w:rsidR="00E87404" w:rsidRPr="003624F0">
        <w:rPr>
          <w:rFonts w:cs="Times New Roman"/>
          <w:color w:val="000000" w:themeColor="text1"/>
        </w:rPr>
        <w:t>. This can potentially allow an attacker to gain elevated permissions by inserting an executable file in the path and then running the service</w:t>
      </w:r>
      <w:r w:rsidR="00E70087" w:rsidRPr="003624F0">
        <w:rPr>
          <w:rFonts w:cs="Times New Roman"/>
          <w:color w:val="000000" w:themeColor="text1"/>
        </w:rPr>
        <w:t xml:space="preserve"> </w:t>
      </w:r>
      <w:sdt>
        <w:sdtPr>
          <w:rPr>
            <w:rFonts w:cs="Times New Roman"/>
            <w:color w:val="000000"/>
          </w:rPr>
          <w:tag w:val="MENDELEY_CITATION_v3_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"/>
          <w:id w:val="-123847069"/>
          <w:placeholder>
            <w:docPart w:val="DefaultPlaceholder_-1854013440"/>
          </w:placeholder>
        </w:sdtPr>
        <w:sdtEndPr/>
        <w:sdtContent>
          <w:r w:rsidR="009C203C" w:rsidRPr="009C203C">
            <w:rPr>
              <w:rFonts w:cs="Times New Roman"/>
              <w:color w:val="000000"/>
            </w:rPr>
            <w:t>[25], [26]</w:t>
          </w:r>
        </w:sdtContent>
      </w:sdt>
      <w:r w:rsidR="00E87404" w:rsidRPr="003624F0">
        <w:rPr>
          <w:rFonts w:cs="Times New Roman"/>
          <w:color w:val="000000" w:themeColor="text1"/>
        </w:rPr>
        <w:t xml:space="preserve">. </w:t>
      </w:r>
    </w:p>
    <w:p w14:paraId="2F458CA5" w14:textId="77777777" w:rsidR="00C307E2" w:rsidRPr="003624F0" w:rsidRDefault="00C307E2" w:rsidP="00E20E81">
      <w:pPr>
        <w:keepNext/>
        <w:jc w:val="center"/>
        <w:rPr>
          <w:rFonts w:cs="Times New Roman"/>
        </w:rPr>
      </w:pPr>
      <w:r w:rsidRPr="003624F0">
        <w:rPr>
          <w:rFonts w:cs="Times New Roman"/>
          <w:noProof/>
          <w:color w:val="000000" w:themeColor="text1"/>
        </w:rPr>
        <w:lastRenderedPageBreak/>
        <w:drawing>
          <wp:inline distT="0" distB="0" distL="0" distR="0" wp14:anchorId="5A40D224" wp14:editId="27A28378">
            <wp:extent cx="2995684" cy="3407413"/>
            <wp:effectExtent l="0" t="0" r="0" b="2540"/>
            <wp:docPr id="1" name="Picture 1" descr="A screenshot of a computer err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error&#10;&#10;Description automatically generated with low confidence"/>
                    <pic:cNvPicPr/>
                  </pic:nvPicPr>
                  <pic:blipFill>
                    <a:blip r:embed="rId13"/>
                    <a:stretch>
                      <a:fillRect/>
                    </a:stretch>
                  </pic:blipFill>
                  <pic:spPr>
                    <a:xfrm>
                      <a:off x="0" y="0"/>
                      <a:ext cx="2999758" cy="3412046"/>
                    </a:xfrm>
                    <a:prstGeom prst="rect">
                      <a:avLst/>
                    </a:prstGeom>
                  </pic:spPr>
                </pic:pic>
              </a:graphicData>
            </a:graphic>
          </wp:inline>
        </w:drawing>
      </w:r>
    </w:p>
    <w:p w14:paraId="47C1421B" w14:textId="4BE2ACE2" w:rsidR="00C307E2" w:rsidRPr="003624F0" w:rsidRDefault="00C307E2" w:rsidP="00E20E81">
      <w:pPr>
        <w:pStyle w:val="Caption"/>
        <w:spacing w:line="360" w:lineRule="auto"/>
        <w:jc w:val="center"/>
        <w:rPr>
          <w:rFonts w:cs="Times New Roman"/>
          <w:color w:val="000000" w:themeColor="text1"/>
        </w:rPr>
      </w:pPr>
      <w:bookmarkStart w:id="16" w:name="_Toc140505677"/>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4</w:t>
      </w:r>
      <w:r w:rsidR="0035616C" w:rsidRPr="003624F0">
        <w:rPr>
          <w:rFonts w:cs="Times New Roman"/>
          <w:noProof/>
        </w:rPr>
        <w:fldChar w:fldCharType="end"/>
      </w:r>
      <w:r w:rsidRPr="003624F0">
        <w:rPr>
          <w:rFonts w:cs="Times New Roman"/>
        </w:rPr>
        <w:t xml:space="preserve"> - Example of unquoted service path</w:t>
      </w:r>
      <w:r w:rsidR="00E70087" w:rsidRPr="003624F0">
        <w:rPr>
          <w:rFonts w:cs="Times New Roman"/>
        </w:rPr>
        <w:t xml:space="preserve"> </w:t>
      </w:r>
      <w:sdt>
        <w:sdtPr>
          <w:rPr>
            <w:rFonts w:cs="Times New Roman"/>
            <w:i w:val="0"/>
            <w:color w:val="000000"/>
          </w:rPr>
          <w:tag w:val="MENDELEY_CITATION_v3_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"/>
          <w:id w:val="-1222742023"/>
          <w:placeholder>
            <w:docPart w:val="DefaultPlaceholder_-1854013440"/>
          </w:placeholder>
        </w:sdtPr>
        <w:sdtEndPr/>
        <w:sdtContent>
          <w:r w:rsidR="009C203C" w:rsidRPr="009C203C">
            <w:rPr>
              <w:rFonts w:cs="Times New Roman"/>
              <w:i w:val="0"/>
              <w:color w:val="000000"/>
            </w:rPr>
            <w:t>[27]</w:t>
          </w:r>
        </w:sdtContent>
      </w:sdt>
      <w:r w:rsidR="00E70087" w:rsidRPr="003624F0">
        <w:rPr>
          <w:rFonts w:cs="Times New Roman"/>
        </w:rPr>
        <w:t>.</w:t>
      </w:r>
      <w:bookmarkEnd w:id="16"/>
    </w:p>
    <w:p w14:paraId="69A711CA" w14:textId="5726759B" w:rsidR="000534C1" w:rsidRPr="003624F0" w:rsidRDefault="00DC6DCC" w:rsidP="00E20E81">
      <w:pPr>
        <w:jc w:val="both"/>
        <w:rPr>
          <w:rFonts w:cs="Times New Roman"/>
          <w:color w:val="000000" w:themeColor="text1"/>
        </w:rPr>
      </w:pPr>
      <w:r w:rsidRPr="003624F0">
        <w:rPr>
          <w:rFonts w:cs="Times New Roman"/>
          <w:color w:val="000000" w:themeColor="text1"/>
        </w:rPr>
        <w:t xml:space="preserve">A path containing spaces should be defined </w:t>
      </w:r>
      <w:r w:rsidR="005B3651" w:rsidRPr="003624F0">
        <w:rPr>
          <w:rFonts w:cs="Times New Roman"/>
          <w:color w:val="000000" w:themeColor="text1"/>
        </w:rPr>
        <w:t xml:space="preserve">using quotation marks </w:t>
      </w:r>
      <w:r w:rsidR="000E7146" w:rsidRPr="003624F0">
        <w:rPr>
          <w:rFonts w:cs="Times New Roman"/>
          <w:color w:val="000000" w:themeColor="text1"/>
        </w:rPr>
        <w:t xml:space="preserve">so that </w:t>
      </w:r>
      <w:r w:rsidR="006F4B4F">
        <w:rPr>
          <w:rFonts w:cs="Times New Roman"/>
          <w:color w:val="000000" w:themeColor="text1"/>
        </w:rPr>
        <w:t xml:space="preserve">the </w:t>
      </w:r>
      <w:r w:rsidR="0049388D" w:rsidRPr="003624F0">
        <w:rPr>
          <w:rFonts w:cs="Times New Roman"/>
          <w:color w:val="000000" w:themeColor="text1"/>
        </w:rPr>
        <w:t>operating system is able to identify the executable to run. F</w:t>
      </w:r>
      <w:r w:rsidR="005B3651" w:rsidRPr="003624F0">
        <w:rPr>
          <w:rFonts w:cs="Times New Roman"/>
          <w:color w:val="000000" w:themeColor="text1"/>
        </w:rPr>
        <w:t>or example:</w:t>
      </w:r>
    </w:p>
    <w:p w14:paraId="05AAD626" w14:textId="77777777" w:rsidR="00C657D5" w:rsidRPr="003624F0" w:rsidRDefault="00C657D5" w:rsidP="00E20E81">
      <w:pPr>
        <w:jc w:val="both"/>
        <w:rPr>
          <w:rFonts w:cs="Times New Roman"/>
          <w:color w:val="000000" w:themeColor="text1"/>
        </w:rPr>
      </w:pPr>
    </w:p>
    <w:p w14:paraId="2E6F8C29" w14:textId="3B4FFE44" w:rsidR="005B3651" w:rsidRPr="003624F0" w:rsidRDefault="005B3651" w:rsidP="00E20E81">
      <w:pPr>
        <w:jc w:val="both"/>
        <w:rPr>
          <w:rFonts w:cs="Times New Roman"/>
          <w:i/>
          <w:iCs/>
          <w:color w:val="000000" w:themeColor="text1"/>
        </w:rPr>
      </w:pPr>
      <w:r w:rsidRPr="003624F0">
        <w:rPr>
          <w:rFonts w:cs="Times New Roman"/>
          <w:color w:val="000000" w:themeColor="text1"/>
        </w:rPr>
        <w:tab/>
      </w:r>
      <w:r w:rsidRPr="003624F0">
        <w:rPr>
          <w:rFonts w:cs="Times New Roman"/>
          <w:i/>
          <w:iCs/>
          <w:color w:val="000000" w:themeColor="text1"/>
        </w:rPr>
        <w:t>“</w:t>
      </w:r>
      <w:r w:rsidR="00417B94" w:rsidRPr="003624F0">
        <w:rPr>
          <w:rFonts w:cs="Times New Roman"/>
          <w:i/>
          <w:iCs/>
          <w:color w:val="000000" w:themeColor="text1"/>
        </w:rPr>
        <w:t>C:\Program Files (x86)\ExpressVPN</w:t>
      </w:r>
      <w:r w:rsidR="000E7146" w:rsidRPr="003624F0">
        <w:rPr>
          <w:rFonts w:cs="Times New Roman"/>
          <w:i/>
          <w:iCs/>
          <w:color w:val="000000" w:themeColor="text1"/>
        </w:rPr>
        <w:t xml:space="preserve">\nssm.exe” </w:t>
      </w:r>
    </w:p>
    <w:p w14:paraId="5D5A7E20" w14:textId="77777777" w:rsidR="000534C1" w:rsidRPr="003624F0" w:rsidRDefault="000534C1" w:rsidP="00E20E81">
      <w:pPr>
        <w:jc w:val="both"/>
        <w:rPr>
          <w:rFonts w:cs="Times New Roman"/>
          <w:color w:val="000000" w:themeColor="text1"/>
        </w:rPr>
      </w:pPr>
    </w:p>
    <w:p w14:paraId="2D23D9E0" w14:textId="7C8EECA5" w:rsidR="000534C1" w:rsidRPr="003624F0" w:rsidRDefault="006F4B4F" w:rsidP="00E20E81">
      <w:pPr>
        <w:jc w:val="both"/>
        <w:rPr>
          <w:rFonts w:cs="Times New Roman"/>
          <w:color w:val="000000" w:themeColor="text1"/>
        </w:rPr>
      </w:pPr>
      <w:r>
        <w:rPr>
          <w:rFonts w:cs="Times New Roman"/>
          <w:color w:val="000000" w:themeColor="text1"/>
        </w:rPr>
        <w:t>I</w:t>
      </w:r>
      <w:r w:rsidR="0049388D" w:rsidRPr="003624F0">
        <w:rPr>
          <w:rFonts w:cs="Times New Roman"/>
          <w:color w:val="000000" w:themeColor="text1"/>
        </w:rPr>
        <w:t xml:space="preserve">n the example in figure </w:t>
      </w:r>
      <w:r>
        <w:rPr>
          <w:rFonts w:cs="Times New Roman"/>
          <w:color w:val="000000" w:themeColor="text1"/>
        </w:rPr>
        <w:t>4</w:t>
      </w:r>
      <w:r w:rsidR="0049388D" w:rsidRPr="003624F0">
        <w:rPr>
          <w:rFonts w:cs="Times New Roman"/>
          <w:color w:val="000000" w:themeColor="text1"/>
        </w:rPr>
        <w:t xml:space="preserve">, quotation marks have not been used </w:t>
      </w:r>
      <w:r w:rsidR="00875289" w:rsidRPr="003624F0">
        <w:rPr>
          <w:rFonts w:cs="Times New Roman"/>
          <w:color w:val="000000" w:themeColor="text1"/>
        </w:rPr>
        <w:t xml:space="preserve">and a space has been left between </w:t>
      </w:r>
      <w:r w:rsidR="0070487D" w:rsidRPr="003624F0">
        <w:rPr>
          <w:rFonts w:cs="Times New Roman"/>
          <w:color w:val="000000" w:themeColor="text1"/>
        </w:rPr>
        <w:t xml:space="preserve">ATI technologies, </w:t>
      </w:r>
      <w:r w:rsidR="00065187">
        <w:rPr>
          <w:rFonts w:cs="Times New Roman"/>
          <w:color w:val="000000" w:themeColor="text1"/>
        </w:rPr>
        <w:t>and it could be</w:t>
      </w:r>
      <w:r w:rsidR="0070487D" w:rsidRPr="003624F0">
        <w:rPr>
          <w:rFonts w:cs="Times New Roman"/>
          <w:color w:val="000000" w:themeColor="text1"/>
        </w:rPr>
        <w:t xml:space="preserve"> possible for an attack</w:t>
      </w:r>
      <w:r w:rsidR="00065187">
        <w:rPr>
          <w:rFonts w:cs="Times New Roman"/>
          <w:color w:val="000000" w:themeColor="text1"/>
        </w:rPr>
        <w:t>er</w:t>
      </w:r>
      <w:r w:rsidR="0070487D" w:rsidRPr="003624F0">
        <w:rPr>
          <w:rFonts w:cs="Times New Roman"/>
          <w:color w:val="000000" w:themeColor="text1"/>
        </w:rPr>
        <w:t xml:space="preserve"> to exploit this and insert a malicious </w:t>
      </w:r>
      <w:r w:rsidR="0084172A" w:rsidRPr="003624F0">
        <w:rPr>
          <w:rFonts w:cs="Times New Roman"/>
          <w:color w:val="000000" w:themeColor="text1"/>
        </w:rPr>
        <w:t>executable</w:t>
      </w:r>
      <w:r w:rsidR="0070487D" w:rsidRPr="003624F0">
        <w:rPr>
          <w:rFonts w:cs="Times New Roman"/>
          <w:color w:val="000000" w:themeColor="text1"/>
        </w:rPr>
        <w:t xml:space="preserve"> file within the space and run the service</w:t>
      </w:r>
      <w:r w:rsidR="0084172A" w:rsidRPr="003624F0">
        <w:rPr>
          <w:rFonts w:cs="Times New Roman"/>
          <w:color w:val="000000" w:themeColor="text1"/>
        </w:rPr>
        <w:t xml:space="preserve"> </w:t>
      </w:r>
      <w:sdt>
        <w:sdtPr>
          <w:rPr>
            <w:rFonts w:cs="Times New Roman"/>
            <w:color w:val="000000"/>
          </w:rPr>
          <w:tag w:val="MENDELEY_CITATION_v3_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"/>
          <w:id w:val="-1493864578"/>
          <w:placeholder>
            <w:docPart w:val="DefaultPlaceholder_-1854013440"/>
          </w:placeholder>
        </w:sdtPr>
        <w:sdtEndPr/>
        <w:sdtContent>
          <w:r w:rsidR="009C203C" w:rsidRPr="009C203C">
            <w:rPr>
              <w:rFonts w:cs="Times New Roman"/>
              <w:color w:val="000000"/>
            </w:rPr>
            <w:t>[27]</w:t>
          </w:r>
        </w:sdtContent>
      </w:sdt>
      <w:r w:rsidR="0070487D" w:rsidRPr="003624F0">
        <w:rPr>
          <w:rFonts w:cs="Times New Roman"/>
          <w:color w:val="000000" w:themeColor="text1"/>
        </w:rPr>
        <w:t xml:space="preserve">. </w:t>
      </w:r>
    </w:p>
    <w:p w14:paraId="6F8E9EEE" w14:textId="3D7F25DB" w:rsidR="00285B43" w:rsidRPr="003624F0" w:rsidRDefault="00285B43" w:rsidP="00E20E81">
      <w:pPr>
        <w:jc w:val="both"/>
        <w:rPr>
          <w:rFonts w:cs="Times New Roman"/>
          <w:color w:val="000000" w:themeColor="text1"/>
        </w:rPr>
      </w:pPr>
      <w:r w:rsidRPr="003624F0">
        <w:rPr>
          <w:rFonts w:cs="Times New Roman"/>
          <w:color w:val="000000" w:themeColor="text1"/>
        </w:rPr>
        <w:t xml:space="preserve">User defined services can be created in Windows </w:t>
      </w:r>
      <w:r w:rsidR="0068025D" w:rsidRPr="003624F0">
        <w:rPr>
          <w:rFonts w:cs="Times New Roman"/>
          <w:color w:val="000000" w:themeColor="text1"/>
        </w:rPr>
        <w:t xml:space="preserve">at the command line level. This will create a windows service to run an executable </w:t>
      </w:r>
      <w:sdt>
        <w:sdtPr>
          <w:rPr>
            <w:rFonts w:cs="Times New Roman"/>
            <w:color w:val="000000"/>
          </w:rPr>
          <w:tag w:val="MENDELEY_CITATION_v3_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"/>
          <w:id w:val="475258887"/>
          <w:placeholder>
            <w:docPart w:val="DefaultPlaceholder_-1854013440"/>
          </w:placeholder>
        </w:sdtPr>
        <w:sdtEndPr/>
        <w:sdtContent>
          <w:r w:rsidR="009C203C" w:rsidRPr="009C203C">
            <w:rPr>
              <w:rFonts w:cs="Times New Roman"/>
              <w:color w:val="000000"/>
            </w:rPr>
            <w:t>[28]</w:t>
          </w:r>
        </w:sdtContent>
      </w:sdt>
      <w:r w:rsidR="0068025D" w:rsidRPr="003624F0">
        <w:rPr>
          <w:rFonts w:cs="Times New Roman"/>
          <w:color w:val="000000" w:themeColor="text1"/>
        </w:rPr>
        <w:t>.</w:t>
      </w:r>
    </w:p>
    <w:p w14:paraId="249B66A0" w14:textId="26020E42" w:rsidR="0068025D" w:rsidRPr="003624F0" w:rsidRDefault="0068025D" w:rsidP="00E20E81">
      <w:pPr>
        <w:jc w:val="both"/>
        <w:rPr>
          <w:rFonts w:cs="Times New Roman"/>
          <w:color w:val="000000" w:themeColor="text1"/>
        </w:rPr>
      </w:pPr>
      <w:r w:rsidRPr="003624F0">
        <w:rPr>
          <w:rFonts w:cs="Times New Roman"/>
          <w:color w:val="000000" w:themeColor="text1"/>
        </w:rPr>
        <w:t xml:space="preserve">The format of the command to be run </w:t>
      </w:r>
      <w:r w:rsidR="00724881" w:rsidRPr="003624F0">
        <w:rPr>
          <w:rFonts w:cs="Times New Roman"/>
          <w:color w:val="000000" w:themeColor="text1"/>
        </w:rPr>
        <w:t>is:</w:t>
      </w:r>
    </w:p>
    <w:p w14:paraId="57DEDD50" w14:textId="20769D2A" w:rsidR="00C657D5" w:rsidRPr="003624F0" w:rsidRDefault="0068025D" w:rsidP="00E20E81">
      <w:pPr>
        <w:ind w:left="720"/>
        <w:jc w:val="both"/>
        <w:rPr>
          <w:rFonts w:cs="Times New Roman"/>
          <w:color w:val="161616"/>
          <w:sz w:val="21"/>
          <w:szCs w:val="21"/>
          <w:shd w:val="clear" w:color="auto" w:fill="F2F2F2"/>
        </w:rPr>
      </w:pPr>
      <w:r w:rsidRPr="003624F0">
        <w:rPr>
          <w:rFonts w:cs="Times New Roman"/>
          <w:color w:val="161616"/>
          <w:sz w:val="21"/>
          <w:szCs w:val="21"/>
          <w:shd w:val="clear" w:color="auto" w:fill="F2F2F2"/>
        </w:rPr>
        <w:t>path \INSTSRV.EXE My Service path \SRVANY.EXE</w:t>
      </w:r>
    </w:p>
    <w:p w14:paraId="4ACBDEBF" w14:textId="77777777" w:rsidR="006C71B5" w:rsidRPr="003624F0" w:rsidRDefault="006C71B5" w:rsidP="00E20E81">
      <w:pPr>
        <w:ind w:left="720"/>
        <w:jc w:val="both"/>
        <w:rPr>
          <w:rFonts w:cs="Times New Roman"/>
          <w:color w:val="161616"/>
          <w:sz w:val="21"/>
          <w:szCs w:val="21"/>
          <w:shd w:val="clear" w:color="auto" w:fill="F2F2F2"/>
        </w:rPr>
      </w:pPr>
    </w:p>
    <w:p w14:paraId="41518A97" w14:textId="17CB3310" w:rsidR="00D16FC7" w:rsidRPr="003624F0" w:rsidRDefault="006C71B5" w:rsidP="00E20E81">
      <w:pPr>
        <w:jc w:val="both"/>
        <w:rPr>
          <w:rFonts w:cs="Times New Roman"/>
          <w:color w:val="000000" w:themeColor="text1"/>
        </w:rPr>
      </w:pPr>
      <w:r w:rsidRPr="003624F0">
        <w:rPr>
          <w:rFonts w:cs="Times New Roman"/>
          <w:color w:val="000000" w:themeColor="text1"/>
        </w:rPr>
        <w:t xml:space="preserve">Metasploit contains modules that can be used to exploit the unquoted path vulnerability and provide </w:t>
      </w:r>
      <w:r w:rsidR="00D16FC7" w:rsidRPr="003624F0">
        <w:rPr>
          <w:rFonts w:cs="Times New Roman"/>
          <w:color w:val="000000" w:themeColor="text1"/>
        </w:rPr>
        <w:t>elevated privileges to the target if successful</w:t>
      </w:r>
      <w:r w:rsidR="00500A18" w:rsidRPr="003624F0">
        <w:rPr>
          <w:rFonts w:cs="Times New Roman"/>
          <w:color w:val="000000" w:themeColor="text1"/>
        </w:rPr>
        <w:t xml:space="preserve"> </w:t>
      </w:r>
      <w:sdt>
        <w:sdtPr>
          <w:rPr>
            <w:rFonts w:cs="Times New Roman"/>
            <w:color w:val="000000"/>
          </w:rPr>
          <w:tag w:val="MENDELEY_CITATION_v3_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"/>
          <w:id w:val="1506558946"/>
          <w:placeholder>
            <w:docPart w:val="DefaultPlaceholder_-1854013440"/>
          </w:placeholder>
        </w:sdtPr>
        <w:sdtEndPr/>
        <w:sdtContent>
          <w:r w:rsidR="009C203C" w:rsidRPr="009C203C">
            <w:rPr>
              <w:rFonts w:cs="Times New Roman"/>
              <w:color w:val="000000"/>
            </w:rPr>
            <w:t>[29], [30]</w:t>
          </w:r>
        </w:sdtContent>
      </w:sdt>
      <w:r w:rsidR="00D16FC7" w:rsidRPr="003624F0">
        <w:rPr>
          <w:rFonts w:cs="Times New Roman"/>
          <w:color w:val="000000" w:themeColor="text1"/>
        </w:rPr>
        <w:t xml:space="preserve">. </w:t>
      </w:r>
      <w:r w:rsidRPr="003624F0">
        <w:rPr>
          <w:rFonts w:cs="Times New Roman"/>
          <w:color w:val="000000" w:themeColor="text1"/>
        </w:rPr>
        <w:t xml:space="preserve"> </w:t>
      </w:r>
    </w:p>
    <w:p w14:paraId="01F6B005" w14:textId="194B9D4E" w:rsidR="006C71B5" w:rsidRPr="003624F0" w:rsidRDefault="006C71B5" w:rsidP="00E20E81">
      <w:pPr>
        <w:jc w:val="both"/>
        <w:rPr>
          <w:rFonts w:cs="Times New Roman"/>
          <w:color w:val="000000" w:themeColor="text1"/>
        </w:rPr>
      </w:pPr>
      <w:r w:rsidRPr="003624F0">
        <w:rPr>
          <w:rFonts w:cs="Times New Roman"/>
          <w:color w:val="000000" w:themeColor="text1"/>
        </w:rPr>
        <w:lastRenderedPageBreak/>
        <w:t>Run msfconsole to launch the Metasploit framework. Then, use the search command to find modules related to unquoted service path vulnerabilities. For example, you can try searching for "unquoted" or "service_path" to find relevant modules</w:t>
      </w:r>
      <w:sdt>
        <w:sdtPr>
          <w:rPr>
            <w:rFonts w:cs="Times New Roman"/>
            <w:color w:val="000000"/>
          </w:rPr>
          <w:tag w:val="MENDELEY_CITATION_v3_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"/>
          <w:id w:val="1222175421"/>
          <w:placeholder>
            <w:docPart w:val="DefaultPlaceholder_-1854013440"/>
          </w:placeholder>
        </w:sdtPr>
        <w:sdtEndPr/>
        <w:sdtContent>
          <w:r w:rsidR="009C203C" w:rsidRPr="009C203C">
            <w:rPr>
              <w:rFonts w:cs="Times New Roman"/>
              <w:color w:val="000000"/>
            </w:rPr>
            <w:t>[29]</w:t>
          </w:r>
        </w:sdtContent>
      </w:sdt>
      <w:r w:rsidRPr="003624F0">
        <w:rPr>
          <w:rFonts w:cs="Times New Roman"/>
          <w:color w:val="000000" w:themeColor="text1"/>
        </w:rPr>
        <w:t>.</w:t>
      </w:r>
    </w:p>
    <w:p w14:paraId="5F9A7A81" w14:textId="234C813D" w:rsidR="00816B2C" w:rsidRPr="003624F0" w:rsidRDefault="00816B2C" w:rsidP="00E20E81">
      <w:pPr>
        <w:jc w:val="both"/>
        <w:rPr>
          <w:rFonts w:cs="Times New Roman"/>
          <w:color w:val="000000" w:themeColor="text1"/>
        </w:rPr>
      </w:pPr>
      <w:r w:rsidRPr="003624F0">
        <w:rPr>
          <w:rFonts w:cs="Times New Roman"/>
          <w:color w:val="000000" w:themeColor="text1"/>
        </w:rPr>
        <w:t>exploit/windows/local/unquoted_service_path</w:t>
      </w:r>
      <w:r w:rsidR="00CF7AC5" w:rsidRPr="003624F0">
        <w:rPr>
          <w:rFonts w:cs="Times New Roman"/>
          <w:color w:val="000000" w:themeColor="text1"/>
        </w:rPr>
        <w:t xml:space="preserve"> is an advertised module to specifically target the Windows Unquoted Service Path Privilege Escalation vulnerability </w:t>
      </w:r>
      <w:sdt>
        <w:sdtPr>
          <w:rPr>
            <w:rFonts w:cs="Times New Roman"/>
            <w:color w:val="000000"/>
          </w:rPr>
          <w:tag w:val="MENDELEY_CITATION_v3_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"/>
          <w:id w:val="-416710506"/>
          <w:placeholder>
            <w:docPart w:val="DefaultPlaceholder_-1854013440"/>
          </w:placeholder>
        </w:sdtPr>
        <w:sdtEndPr/>
        <w:sdtContent>
          <w:r w:rsidR="009C203C" w:rsidRPr="009C203C">
            <w:rPr>
              <w:rFonts w:cs="Times New Roman"/>
              <w:color w:val="000000"/>
            </w:rPr>
            <w:t>[31]</w:t>
          </w:r>
        </w:sdtContent>
      </w:sdt>
      <w:r w:rsidR="00CF7AC5" w:rsidRPr="003624F0">
        <w:rPr>
          <w:rFonts w:cs="Times New Roman"/>
          <w:color w:val="000000" w:themeColor="text1"/>
        </w:rPr>
        <w:t xml:space="preserve">. </w:t>
      </w:r>
    </w:p>
    <w:p w14:paraId="3978FDDF" w14:textId="77777777" w:rsidR="00E05F00" w:rsidRPr="003624F0" w:rsidRDefault="00E05F00" w:rsidP="00E20E81">
      <w:pPr>
        <w:jc w:val="both"/>
        <w:rPr>
          <w:rFonts w:cs="Times New Roman"/>
          <w:color w:val="000000" w:themeColor="text1"/>
        </w:rPr>
      </w:pPr>
    </w:p>
    <w:p w14:paraId="3C1B3AA9" w14:textId="77777777" w:rsidR="00E05F00" w:rsidRPr="003624F0" w:rsidRDefault="00E05F00" w:rsidP="00E20E81">
      <w:pPr>
        <w:keepNext/>
        <w:jc w:val="center"/>
        <w:rPr>
          <w:rFonts w:cs="Times New Roman"/>
        </w:rPr>
      </w:pPr>
      <w:r w:rsidRPr="003624F0">
        <w:rPr>
          <w:rFonts w:cs="Times New Roman"/>
          <w:noProof/>
          <w:color w:val="000000" w:themeColor="text1"/>
        </w:rPr>
        <w:drawing>
          <wp:inline distT="0" distB="0" distL="0" distR="0" wp14:anchorId="0CA01F2B" wp14:editId="2F6E22C9">
            <wp:extent cx="4820323" cy="1219370"/>
            <wp:effectExtent l="0" t="0" r="0" b="0"/>
            <wp:docPr id="31" name="Picture 3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 code&#10;&#10;Description automatically generated"/>
                    <pic:cNvPicPr/>
                  </pic:nvPicPr>
                  <pic:blipFill>
                    <a:blip r:embed="rId14"/>
                    <a:stretch>
                      <a:fillRect/>
                    </a:stretch>
                  </pic:blipFill>
                  <pic:spPr>
                    <a:xfrm>
                      <a:off x="0" y="0"/>
                      <a:ext cx="4820323" cy="1219370"/>
                    </a:xfrm>
                    <a:prstGeom prst="rect">
                      <a:avLst/>
                    </a:prstGeom>
                  </pic:spPr>
                </pic:pic>
              </a:graphicData>
            </a:graphic>
          </wp:inline>
        </w:drawing>
      </w:r>
    </w:p>
    <w:p w14:paraId="7B730FAA" w14:textId="2D7DE826" w:rsidR="00E05F00" w:rsidRPr="003624F0" w:rsidRDefault="00E05F00" w:rsidP="00E20E81">
      <w:pPr>
        <w:pStyle w:val="Caption"/>
        <w:spacing w:line="360" w:lineRule="auto"/>
        <w:jc w:val="center"/>
        <w:rPr>
          <w:rFonts w:cs="Times New Roman"/>
          <w:color w:val="000000" w:themeColor="text1"/>
        </w:rPr>
      </w:pPr>
      <w:bookmarkStart w:id="17" w:name="_Toc140505678"/>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5</w:t>
      </w:r>
      <w:r w:rsidRPr="003624F0">
        <w:rPr>
          <w:rFonts w:cs="Times New Roman"/>
        </w:rPr>
        <w:fldChar w:fldCharType="end"/>
      </w:r>
      <w:r w:rsidRPr="003624F0">
        <w:rPr>
          <w:rFonts w:cs="Times New Roman"/>
        </w:rPr>
        <w:t xml:space="preserve"> - Example of unquoted service path exploit</w:t>
      </w:r>
      <w:r w:rsidR="00A13732" w:rsidRPr="003624F0">
        <w:rPr>
          <w:rFonts w:cs="Times New Roman"/>
        </w:rPr>
        <w:t xml:space="preserve"> </w:t>
      </w:r>
      <w:sdt>
        <w:sdtPr>
          <w:rPr>
            <w:rFonts w:cs="Times New Roman"/>
            <w:i w:val="0"/>
            <w:color w:val="000000"/>
          </w:rPr>
          <w:tag w:val="MENDELEY_CITATION_v3_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"/>
          <w:id w:val="-1650133107"/>
          <w:placeholder>
            <w:docPart w:val="DefaultPlaceholder_-1854013440"/>
          </w:placeholder>
        </w:sdtPr>
        <w:sdtEndPr/>
        <w:sdtContent>
          <w:r w:rsidR="009C203C" w:rsidRPr="009C203C">
            <w:rPr>
              <w:rFonts w:cs="Times New Roman"/>
              <w:i w:val="0"/>
              <w:color w:val="000000"/>
            </w:rPr>
            <w:t>[31]</w:t>
          </w:r>
        </w:sdtContent>
      </w:sdt>
      <w:r w:rsidRPr="003624F0">
        <w:rPr>
          <w:rFonts w:cs="Times New Roman"/>
        </w:rPr>
        <w:t>.</w:t>
      </w:r>
      <w:bookmarkEnd w:id="17"/>
    </w:p>
    <w:p w14:paraId="674E2F1A" w14:textId="77777777" w:rsidR="00724881" w:rsidRPr="003624F0" w:rsidRDefault="00724881" w:rsidP="00E20E81">
      <w:pPr>
        <w:ind w:left="720"/>
        <w:jc w:val="both"/>
        <w:rPr>
          <w:rFonts w:cs="Times New Roman"/>
          <w:color w:val="000000" w:themeColor="text1"/>
        </w:rPr>
      </w:pPr>
    </w:p>
    <w:p w14:paraId="1F895464" w14:textId="77777777" w:rsidR="00A13732" w:rsidRPr="003624F0" w:rsidRDefault="00A13732" w:rsidP="00E20E81">
      <w:pPr>
        <w:ind w:left="720"/>
        <w:jc w:val="both"/>
        <w:rPr>
          <w:rFonts w:cs="Times New Roman"/>
          <w:color w:val="000000" w:themeColor="text1"/>
        </w:rPr>
      </w:pPr>
    </w:p>
    <w:p w14:paraId="216896EC" w14:textId="77777777" w:rsidR="00A13732" w:rsidRPr="003624F0" w:rsidRDefault="00A13732" w:rsidP="00E20E81">
      <w:pPr>
        <w:ind w:left="720"/>
        <w:jc w:val="both"/>
        <w:rPr>
          <w:rFonts w:cs="Times New Roman"/>
          <w:color w:val="000000" w:themeColor="text1"/>
        </w:rPr>
      </w:pPr>
    </w:p>
    <w:p w14:paraId="7A431868" w14:textId="77777777" w:rsidR="00A13732" w:rsidRPr="003624F0" w:rsidRDefault="00A13732" w:rsidP="00E20E81">
      <w:pPr>
        <w:ind w:left="720"/>
        <w:jc w:val="both"/>
        <w:rPr>
          <w:rFonts w:cs="Times New Roman"/>
          <w:color w:val="000000" w:themeColor="text1"/>
        </w:rPr>
      </w:pPr>
    </w:p>
    <w:p w14:paraId="20BF9DD1" w14:textId="77777777" w:rsidR="00A13732" w:rsidRPr="003624F0" w:rsidRDefault="00A13732" w:rsidP="00E20E81">
      <w:pPr>
        <w:ind w:left="720"/>
        <w:jc w:val="both"/>
        <w:rPr>
          <w:rFonts w:cs="Times New Roman"/>
          <w:color w:val="000000" w:themeColor="text1"/>
        </w:rPr>
      </w:pPr>
    </w:p>
    <w:p w14:paraId="538F52F3" w14:textId="77777777" w:rsidR="00A13732" w:rsidRPr="003624F0" w:rsidRDefault="00A13732" w:rsidP="00E20E81">
      <w:pPr>
        <w:ind w:left="720"/>
        <w:jc w:val="both"/>
        <w:rPr>
          <w:rFonts w:cs="Times New Roman"/>
          <w:color w:val="000000" w:themeColor="text1"/>
        </w:rPr>
      </w:pPr>
    </w:p>
    <w:p w14:paraId="6850C1D7" w14:textId="77777777" w:rsidR="00A13732" w:rsidRPr="003624F0" w:rsidRDefault="00A13732" w:rsidP="00E20E81">
      <w:pPr>
        <w:ind w:left="720"/>
        <w:jc w:val="both"/>
        <w:rPr>
          <w:rFonts w:cs="Times New Roman"/>
          <w:color w:val="000000" w:themeColor="text1"/>
        </w:rPr>
      </w:pPr>
    </w:p>
    <w:p w14:paraId="32BDEBC6" w14:textId="77777777" w:rsidR="00A13732" w:rsidRPr="003624F0" w:rsidRDefault="00A13732" w:rsidP="00E20E81">
      <w:pPr>
        <w:ind w:left="720"/>
        <w:jc w:val="both"/>
        <w:rPr>
          <w:rFonts w:cs="Times New Roman"/>
          <w:color w:val="000000" w:themeColor="text1"/>
        </w:rPr>
      </w:pPr>
    </w:p>
    <w:p w14:paraId="29734835" w14:textId="77777777" w:rsidR="00A13732" w:rsidRPr="003624F0" w:rsidRDefault="00A13732" w:rsidP="00E20E81">
      <w:pPr>
        <w:ind w:left="720"/>
        <w:jc w:val="both"/>
        <w:rPr>
          <w:rFonts w:cs="Times New Roman"/>
          <w:color w:val="000000" w:themeColor="text1"/>
        </w:rPr>
      </w:pPr>
    </w:p>
    <w:p w14:paraId="67B66E07" w14:textId="77777777" w:rsidR="00A13732" w:rsidRPr="003624F0" w:rsidRDefault="00A13732" w:rsidP="00E20E81">
      <w:pPr>
        <w:ind w:left="720"/>
        <w:jc w:val="both"/>
        <w:rPr>
          <w:rFonts w:cs="Times New Roman"/>
          <w:color w:val="000000" w:themeColor="text1"/>
        </w:rPr>
      </w:pPr>
    </w:p>
    <w:p w14:paraId="2FDDE058" w14:textId="77777777" w:rsidR="00A13732" w:rsidRPr="003624F0" w:rsidRDefault="00A13732" w:rsidP="00E20E81">
      <w:pPr>
        <w:ind w:left="720"/>
        <w:jc w:val="both"/>
        <w:rPr>
          <w:rFonts w:cs="Times New Roman"/>
          <w:color w:val="000000" w:themeColor="text1"/>
        </w:rPr>
      </w:pPr>
    </w:p>
    <w:p w14:paraId="50366DCA" w14:textId="77777777" w:rsidR="00A13732" w:rsidRDefault="00A13732" w:rsidP="00E20E81">
      <w:pPr>
        <w:ind w:left="720"/>
        <w:jc w:val="both"/>
        <w:rPr>
          <w:rFonts w:cs="Times New Roman"/>
          <w:color w:val="000000" w:themeColor="text1"/>
        </w:rPr>
      </w:pPr>
    </w:p>
    <w:p w14:paraId="1744CAF2" w14:textId="77777777" w:rsidR="00354EF5" w:rsidRDefault="00354EF5" w:rsidP="00E20E81">
      <w:pPr>
        <w:ind w:left="720"/>
        <w:jc w:val="both"/>
        <w:rPr>
          <w:rFonts w:cs="Times New Roman"/>
          <w:color w:val="000000" w:themeColor="text1"/>
        </w:rPr>
      </w:pPr>
    </w:p>
    <w:p w14:paraId="05AB57E2" w14:textId="77777777" w:rsidR="00354EF5" w:rsidRDefault="00354EF5" w:rsidP="00E20E81">
      <w:pPr>
        <w:ind w:left="720"/>
        <w:jc w:val="both"/>
        <w:rPr>
          <w:rFonts w:cs="Times New Roman"/>
          <w:color w:val="000000" w:themeColor="text1"/>
        </w:rPr>
      </w:pPr>
    </w:p>
    <w:p w14:paraId="3EE60BFE" w14:textId="77777777" w:rsidR="00354EF5" w:rsidRPr="003624F0" w:rsidRDefault="00354EF5" w:rsidP="00E20E81">
      <w:pPr>
        <w:ind w:left="720"/>
        <w:jc w:val="both"/>
        <w:rPr>
          <w:rFonts w:cs="Times New Roman"/>
          <w:color w:val="000000" w:themeColor="text1"/>
        </w:rPr>
      </w:pPr>
    </w:p>
    <w:p w14:paraId="2B90C34D" w14:textId="77777777" w:rsidR="00354EF5" w:rsidRDefault="00354EF5" w:rsidP="00354EF5">
      <w:pPr>
        <w:pStyle w:val="Heading3"/>
      </w:pPr>
    </w:p>
    <w:p w14:paraId="1F9F695A" w14:textId="2ABC748A" w:rsidR="003A18E9" w:rsidRDefault="00DB0699" w:rsidP="00354EF5">
      <w:pPr>
        <w:pStyle w:val="Heading3"/>
      </w:pPr>
      <w:bookmarkStart w:id="18" w:name="_Toc140574640"/>
      <w:r w:rsidRPr="003624F0">
        <w:lastRenderedPageBreak/>
        <w:t>WINDOWS SPECULATIVE EXECUTION CONFIGURATION CHECK - MEDIUM RISK VULNERABILITY.</w:t>
      </w:r>
      <w:bookmarkEnd w:id="18"/>
    </w:p>
    <w:p w14:paraId="192F344E" w14:textId="77777777" w:rsidR="00354EF5" w:rsidRPr="00354EF5" w:rsidRDefault="00354EF5" w:rsidP="00354EF5"/>
    <w:p w14:paraId="0C266859" w14:textId="77777777" w:rsidR="00DC1F98" w:rsidRPr="003624F0" w:rsidRDefault="000534C1" w:rsidP="00354EF5">
      <w:pPr>
        <w:keepNext/>
        <w:jc w:val="center"/>
        <w:rPr>
          <w:rFonts w:cs="Times New Roman"/>
        </w:rPr>
      </w:pPr>
      <w:r w:rsidRPr="003624F0">
        <w:rPr>
          <w:rFonts w:cs="Times New Roman"/>
          <w:noProof/>
          <w:color w:val="000000" w:themeColor="text1"/>
        </w:rPr>
        <w:drawing>
          <wp:inline distT="0" distB="0" distL="0" distR="0" wp14:anchorId="59717E3A" wp14:editId="2DA0EAFC">
            <wp:extent cx="4212275" cy="3775406"/>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5"/>
                    <a:stretch>
                      <a:fillRect/>
                    </a:stretch>
                  </pic:blipFill>
                  <pic:spPr>
                    <a:xfrm>
                      <a:off x="0" y="0"/>
                      <a:ext cx="4219032" cy="3781463"/>
                    </a:xfrm>
                    <a:prstGeom prst="rect">
                      <a:avLst/>
                    </a:prstGeom>
                  </pic:spPr>
                </pic:pic>
              </a:graphicData>
            </a:graphic>
          </wp:inline>
        </w:drawing>
      </w:r>
    </w:p>
    <w:p w14:paraId="70F9DB6C" w14:textId="30F7D83A" w:rsidR="003A18E9" w:rsidRPr="003624F0" w:rsidRDefault="00DC1F98" w:rsidP="00E20E81">
      <w:pPr>
        <w:pStyle w:val="Caption"/>
        <w:spacing w:line="360" w:lineRule="auto"/>
        <w:jc w:val="center"/>
        <w:rPr>
          <w:rFonts w:cs="Times New Roman"/>
          <w:color w:val="000000" w:themeColor="text1"/>
        </w:rPr>
      </w:pPr>
      <w:bookmarkStart w:id="19" w:name="_Toc140505679"/>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6</w:t>
      </w:r>
      <w:r w:rsidR="0035616C" w:rsidRPr="003624F0">
        <w:rPr>
          <w:rFonts w:cs="Times New Roman"/>
          <w:noProof/>
        </w:rPr>
        <w:fldChar w:fldCharType="end"/>
      </w:r>
      <w:r w:rsidRPr="003624F0">
        <w:rPr>
          <w:rFonts w:cs="Times New Roman"/>
        </w:rPr>
        <w:t xml:space="preserve"> - Medium Risk Vulnerability</w:t>
      </w:r>
      <w:bookmarkEnd w:id="19"/>
    </w:p>
    <w:p w14:paraId="4C66A7D9" w14:textId="1941FF1C" w:rsidR="005C229E" w:rsidRDefault="005C229E" w:rsidP="00E20E81">
      <w:pPr>
        <w:jc w:val="both"/>
        <w:rPr>
          <w:rFonts w:cs="Times New Roman"/>
          <w:color w:val="000000" w:themeColor="text1"/>
        </w:rPr>
      </w:pPr>
    </w:p>
    <w:p w14:paraId="5FD85B47" w14:textId="77777777" w:rsidR="00354EF5" w:rsidRDefault="00354EF5" w:rsidP="00E20E81">
      <w:pPr>
        <w:jc w:val="both"/>
        <w:rPr>
          <w:rFonts w:cs="Times New Roman"/>
          <w:color w:val="000000" w:themeColor="text1"/>
        </w:rPr>
      </w:pPr>
    </w:p>
    <w:p w14:paraId="4FD139F4" w14:textId="77777777" w:rsidR="00354EF5" w:rsidRPr="003624F0" w:rsidRDefault="00354EF5" w:rsidP="00E20E81">
      <w:pPr>
        <w:jc w:val="both"/>
        <w:rPr>
          <w:rFonts w:cs="Times New Roman"/>
          <w:color w:val="000000" w:themeColor="text1"/>
        </w:rPr>
      </w:pPr>
    </w:p>
    <w:p w14:paraId="6FEABFF9" w14:textId="45D54E2B" w:rsidR="0026337E" w:rsidRDefault="0026337E" w:rsidP="00E20E81">
      <w:pPr>
        <w:jc w:val="both"/>
        <w:rPr>
          <w:rFonts w:cs="Times New Roman"/>
          <w:color w:val="000000" w:themeColor="text1"/>
        </w:rPr>
      </w:pPr>
      <w:r w:rsidRPr="003624F0">
        <w:rPr>
          <w:rFonts w:cs="Times New Roman"/>
          <w:color w:val="000000" w:themeColor="text1"/>
        </w:rPr>
        <w:t>The Windows Speculative Execution Configuration Check, also known as Speculation Control, is a feature introduced by Microsoft to mitigate potential security vulnerabilities related to speculative execution in modern processors. Speculative execution is a performance optimization technique used by CPUs to predict and execute instructions ahead of time, improving overall processing speed</w:t>
      </w:r>
      <w:r w:rsidR="004E1B20" w:rsidRPr="003624F0">
        <w:rPr>
          <w:rFonts w:cs="Times New Roman"/>
          <w:color w:val="000000" w:themeColor="text1"/>
        </w:rPr>
        <w:t xml:space="preserve"> </w:t>
      </w:r>
      <w:sdt>
        <w:sdtPr>
          <w:rPr>
            <w:rFonts w:cs="Times New Roman"/>
            <w:color w:val="000000"/>
          </w:rPr>
          <w:tag w:val="MENDELEY_CITATION_v3_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"/>
          <w:id w:val="-1928563233"/>
          <w:placeholder>
            <w:docPart w:val="DefaultPlaceholder_-1854013440"/>
          </w:placeholder>
        </w:sdtPr>
        <w:sdtEndPr/>
        <w:sdtContent>
          <w:r w:rsidR="009C203C" w:rsidRPr="009C203C">
            <w:rPr>
              <w:rFonts w:cs="Times New Roman"/>
              <w:color w:val="000000"/>
            </w:rPr>
            <w:t>[32]</w:t>
          </w:r>
        </w:sdtContent>
      </w:sdt>
      <w:r w:rsidRPr="003624F0">
        <w:rPr>
          <w:rFonts w:cs="Times New Roman"/>
          <w:color w:val="000000" w:themeColor="text1"/>
        </w:rPr>
        <w:t>.</w:t>
      </w:r>
    </w:p>
    <w:p w14:paraId="2D0F6001" w14:textId="77777777" w:rsidR="007F7FEF" w:rsidRDefault="007F7FEF" w:rsidP="00E20E81">
      <w:pPr>
        <w:jc w:val="both"/>
        <w:rPr>
          <w:rFonts w:cs="Times New Roman"/>
          <w:color w:val="000000" w:themeColor="text1"/>
        </w:rPr>
      </w:pPr>
    </w:p>
    <w:p w14:paraId="6DAAF2D3" w14:textId="77777777" w:rsidR="007F7FEF" w:rsidRPr="003624F0" w:rsidRDefault="007F7FEF" w:rsidP="00E20E81">
      <w:pPr>
        <w:jc w:val="both"/>
        <w:rPr>
          <w:rFonts w:cs="Times New Roman"/>
          <w:color w:val="000000" w:themeColor="text1"/>
        </w:rPr>
      </w:pPr>
    </w:p>
    <w:p w14:paraId="1BD3A7F9" w14:textId="77777777" w:rsidR="0026337E" w:rsidRPr="003624F0" w:rsidRDefault="0026337E" w:rsidP="00E20E81">
      <w:pPr>
        <w:jc w:val="both"/>
        <w:rPr>
          <w:rFonts w:cs="Times New Roman"/>
          <w:color w:val="000000" w:themeColor="text1"/>
        </w:rPr>
      </w:pPr>
    </w:p>
    <w:p w14:paraId="21DFC051" w14:textId="471FBB8E" w:rsidR="0026337E" w:rsidRPr="003624F0" w:rsidRDefault="0026337E" w:rsidP="00E20E81">
      <w:pPr>
        <w:jc w:val="both"/>
        <w:rPr>
          <w:rFonts w:cs="Times New Roman"/>
          <w:color w:val="000000" w:themeColor="text1"/>
        </w:rPr>
      </w:pPr>
      <w:r w:rsidRPr="003624F0">
        <w:rPr>
          <w:rFonts w:cs="Times New Roman"/>
          <w:color w:val="000000" w:themeColor="text1"/>
        </w:rPr>
        <w:lastRenderedPageBreak/>
        <w:t>However, certain vulnerabilities, such as Spectre and Meltdown, were discovered in early 2018 that could exploit speculative execution to access sensitive information. To address these vulnerabilities, Microsoft released software patches and updates to mitigate the risks associated with speculative execution</w:t>
      </w:r>
      <w:sdt>
        <w:sdtPr>
          <w:rPr>
            <w:rFonts w:cs="Times New Roman"/>
            <w:color w:val="000000"/>
          </w:rPr>
          <w:tag w:val="MENDELEY_CITATION_v3_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"/>
          <w:id w:val="-1557233733"/>
          <w:placeholder>
            <w:docPart w:val="DefaultPlaceholder_-1854013440"/>
          </w:placeholder>
        </w:sdtPr>
        <w:sdtEndPr/>
        <w:sdtContent>
          <w:r w:rsidR="009C203C" w:rsidRPr="009C203C">
            <w:rPr>
              <w:rFonts w:cs="Times New Roman"/>
              <w:color w:val="000000"/>
            </w:rPr>
            <w:t>[33], [34]</w:t>
          </w:r>
        </w:sdtContent>
      </w:sdt>
      <w:r w:rsidRPr="003624F0">
        <w:rPr>
          <w:rFonts w:cs="Times New Roman"/>
          <w:color w:val="000000" w:themeColor="text1"/>
        </w:rPr>
        <w:t>.</w:t>
      </w:r>
    </w:p>
    <w:p w14:paraId="1FE1BA7F" w14:textId="77777777" w:rsidR="0026337E" w:rsidRPr="003624F0" w:rsidRDefault="0026337E" w:rsidP="00E20E81">
      <w:pPr>
        <w:jc w:val="both"/>
        <w:rPr>
          <w:rFonts w:cs="Times New Roman"/>
          <w:color w:val="000000" w:themeColor="text1"/>
        </w:rPr>
      </w:pPr>
    </w:p>
    <w:p w14:paraId="31BC5029" w14:textId="3FA1498B" w:rsidR="0026337E" w:rsidRPr="003624F0" w:rsidRDefault="0026337E" w:rsidP="00E20E81">
      <w:pPr>
        <w:jc w:val="both"/>
        <w:rPr>
          <w:rFonts w:cs="Times New Roman"/>
          <w:color w:val="000000" w:themeColor="text1"/>
        </w:rPr>
      </w:pPr>
      <w:r w:rsidRPr="003624F0">
        <w:rPr>
          <w:rFonts w:cs="Times New Roman"/>
          <w:color w:val="000000" w:themeColor="text1"/>
        </w:rPr>
        <w:t>The Speculation Control feature helps users determine if their Windows operating system is protected against these vulnerabilities. It checks for the presence and status of mitigations against Spectre and Meltdown vulnerabilities on the system. These mitigations typically involve a combination of software patches, firmware updates, and microcode updates provided by CPU manufacturers</w:t>
      </w:r>
      <w:r w:rsidR="000E5F86" w:rsidRPr="003624F0">
        <w:rPr>
          <w:rFonts w:cs="Times New Roman"/>
          <w:color w:val="000000" w:themeColor="text1"/>
        </w:rPr>
        <w:t xml:space="preserve"> </w:t>
      </w:r>
      <w:sdt>
        <w:sdtPr>
          <w:rPr>
            <w:rFonts w:cs="Times New Roman"/>
            <w:color w:val="000000"/>
          </w:rPr>
          <w:tag w:val="MENDELEY_CITATION_v3_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"/>
          <w:id w:val="-979225110"/>
          <w:placeholder>
            <w:docPart w:val="DefaultPlaceholder_-1854013440"/>
          </w:placeholder>
        </w:sdtPr>
        <w:sdtEndPr/>
        <w:sdtContent>
          <w:r w:rsidR="009C203C" w:rsidRPr="009C203C">
            <w:rPr>
              <w:rFonts w:cs="Times New Roman"/>
              <w:color w:val="000000"/>
            </w:rPr>
            <w:t>[32], [35]</w:t>
          </w:r>
        </w:sdtContent>
      </w:sdt>
      <w:r w:rsidRPr="003624F0">
        <w:rPr>
          <w:rFonts w:cs="Times New Roman"/>
          <w:color w:val="000000" w:themeColor="text1"/>
        </w:rPr>
        <w:t>.</w:t>
      </w:r>
    </w:p>
    <w:p w14:paraId="205C0D50" w14:textId="77777777" w:rsidR="0026337E" w:rsidRPr="003624F0" w:rsidRDefault="0026337E" w:rsidP="00E20E81">
      <w:pPr>
        <w:jc w:val="both"/>
        <w:rPr>
          <w:rFonts w:cs="Times New Roman"/>
          <w:color w:val="000000" w:themeColor="text1"/>
        </w:rPr>
      </w:pPr>
    </w:p>
    <w:p w14:paraId="13E48F65" w14:textId="27AAA28F" w:rsidR="005C229E" w:rsidRPr="003624F0" w:rsidRDefault="0026337E" w:rsidP="00E20E81">
      <w:pPr>
        <w:ind w:left="720"/>
        <w:jc w:val="both"/>
        <w:rPr>
          <w:rFonts w:cs="Times New Roman"/>
          <w:color w:val="000000" w:themeColor="text1"/>
        </w:rPr>
      </w:pPr>
      <w:r w:rsidRPr="003624F0">
        <w:rPr>
          <w:rFonts w:cs="Times New Roman"/>
          <w:color w:val="000000" w:themeColor="text1"/>
        </w:rPr>
        <w:t>To perform a Speculative Execution Configuration Check on Windows, you can use the PowerShell script called "SpeculationControl.psd1." This script examines the system and provides information about the protections in place against speculative execution vulnerabilities</w:t>
      </w:r>
      <w:sdt>
        <w:sdtPr>
          <w:rPr>
            <w:rFonts w:cs="Times New Roman"/>
            <w:color w:val="000000"/>
          </w:rPr>
          <w:tag w:val="MENDELEY_CITATION_v3_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"/>
          <w:id w:val="-333834199"/>
          <w:placeholder>
            <w:docPart w:val="DefaultPlaceholder_-1854013440"/>
          </w:placeholder>
        </w:sdtPr>
        <w:sdtEndPr/>
        <w:sdtContent>
          <w:r w:rsidR="009C203C" w:rsidRPr="009C203C">
            <w:rPr>
              <w:rFonts w:cs="Times New Roman"/>
              <w:color w:val="000000"/>
            </w:rPr>
            <w:t>[32]</w:t>
          </w:r>
        </w:sdtContent>
      </w:sdt>
      <w:r w:rsidRPr="003624F0">
        <w:rPr>
          <w:rFonts w:cs="Times New Roman"/>
          <w:color w:val="000000" w:themeColor="text1"/>
        </w:rPr>
        <w:t>.</w:t>
      </w:r>
    </w:p>
    <w:p w14:paraId="23C19F5F" w14:textId="560BC917" w:rsidR="005C229E" w:rsidRPr="003624F0" w:rsidRDefault="005C229E" w:rsidP="00E20E81">
      <w:pPr>
        <w:jc w:val="both"/>
        <w:rPr>
          <w:rFonts w:cs="Times New Roman"/>
          <w:color w:val="000000" w:themeColor="text1"/>
        </w:rPr>
      </w:pPr>
    </w:p>
    <w:p w14:paraId="1D2E5F6F" w14:textId="170FE444" w:rsidR="005C229E" w:rsidRPr="003624F0" w:rsidRDefault="005C229E" w:rsidP="00E20E81">
      <w:pPr>
        <w:jc w:val="both"/>
        <w:rPr>
          <w:rFonts w:cs="Times New Roman"/>
          <w:color w:val="000000" w:themeColor="text1"/>
        </w:rPr>
      </w:pPr>
    </w:p>
    <w:p w14:paraId="57B4CE5B" w14:textId="77777777" w:rsidR="005C229E" w:rsidRPr="003624F0" w:rsidRDefault="005C229E" w:rsidP="00E20E81">
      <w:pPr>
        <w:jc w:val="both"/>
        <w:rPr>
          <w:rFonts w:cs="Times New Roman"/>
          <w:color w:val="000000" w:themeColor="text1"/>
        </w:rPr>
      </w:pPr>
    </w:p>
    <w:p w14:paraId="2B6EA65A" w14:textId="77777777" w:rsidR="00D4458F" w:rsidRPr="003624F0" w:rsidRDefault="00D4458F" w:rsidP="00E20E81">
      <w:pPr>
        <w:jc w:val="both"/>
        <w:rPr>
          <w:rFonts w:cs="Times New Roman"/>
          <w:color w:val="000000" w:themeColor="text1"/>
        </w:rPr>
      </w:pPr>
    </w:p>
    <w:p w14:paraId="00F62CAB" w14:textId="7F1C5CC8" w:rsidR="00D4458F" w:rsidRPr="003624F0" w:rsidRDefault="00D4458F" w:rsidP="00E20E81">
      <w:pPr>
        <w:rPr>
          <w:rFonts w:cs="Times New Roman"/>
        </w:rPr>
      </w:pPr>
    </w:p>
    <w:p w14:paraId="7E205B7D" w14:textId="3A62D94D" w:rsidR="00D4458F" w:rsidRPr="003624F0" w:rsidRDefault="00D4458F" w:rsidP="00E20E81">
      <w:pPr>
        <w:rPr>
          <w:rFonts w:cs="Times New Roman"/>
        </w:rPr>
      </w:pPr>
    </w:p>
    <w:p w14:paraId="65BDE8BA" w14:textId="77777777" w:rsidR="00721DCF" w:rsidRPr="003624F0" w:rsidRDefault="00721DCF" w:rsidP="00E20E81">
      <w:pPr>
        <w:rPr>
          <w:rFonts w:cs="Times New Roman"/>
        </w:rPr>
      </w:pPr>
    </w:p>
    <w:p w14:paraId="7880AA72" w14:textId="77777777" w:rsidR="00D4458F" w:rsidRPr="003624F0" w:rsidRDefault="00D4458F" w:rsidP="00E20E81">
      <w:pPr>
        <w:rPr>
          <w:rFonts w:cs="Times New Roman"/>
        </w:rPr>
      </w:pPr>
    </w:p>
    <w:p w14:paraId="23C50174" w14:textId="77777777" w:rsidR="00C13766" w:rsidRDefault="00C13766" w:rsidP="00E20E81">
      <w:pPr>
        <w:pStyle w:val="ListParagraph"/>
        <w:spacing w:line="360" w:lineRule="auto"/>
        <w:ind w:left="0"/>
        <w:jc w:val="both"/>
        <w:rPr>
          <w:color w:val="000000" w:themeColor="text1"/>
        </w:rPr>
      </w:pPr>
    </w:p>
    <w:p w14:paraId="7E09623F" w14:textId="77777777" w:rsidR="00354EF5" w:rsidRDefault="00354EF5" w:rsidP="00E20E81">
      <w:pPr>
        <w:pStyle w:val="ListParagraph"/>
        <w:spacing w:line="360" w:lineRule="auto"/>
        <w:ind w:left="0"/>
        <w:jc w:val="both"/>
        <w:rPr>
          <w:color w:val="000000" w:themeColor="text1"/>
        </w:rPr>
      </w:pPr>
    </w:p>
    <w:p w14:paraId="44C424FC" w14:textId="77777777" w:rsidR="00354EF5" w:rsidRDefault="00354EF5" w:rsidP="00E20E81">
      <w:pPr>
        <w:pStyle w:val="ListParagraph"/>
        <w:spacing w:line="360" w:lineRule="auto"/>
        <w:ind w:left="0"/>
        <w:jc w:val="both"/>
        <w:rPr>
          <w:color w:val="000000" w:themeColor="text1"/>
        </w:rPr>
      </w:pPr>
    </w:p>
    <w:p w14:paraId="2A2FBFD1" w14:textId="77777777" w:rsidR="00354EF5" w:rsidRDefault="00354EF5" w:rsidP="00E20E81">
      <w:pPr>
        <w:pStyle w:val="ListParagraph"/>
        <w:spacing w:line="360" w:lineRule="auto"/>
        <w:ind w:left="0"/>
        <w:jc w:val="both"/>
        <w:rPr>
          <w:color w:val="000000" w:themeColor="text1"/>
        </w:rPr>
      </w:pPr>
    </w:p>
    <w:p w14:paraId="67547B2D" w14:textId="77777777" w:rsidR="00354EF5" w:rsidRDefault="00354EF5" w:rsidP="00E20E81">
      <w:pPr>
        <w:pStyle w:val="ListParagraph"/>
        <w:spacing w:line="360" w:lineRule="auto"/>
        <w:ind w:left="0"/>
        <w:jc w:val="both"/>
        <w:rPr>
          <w:color w:val="000000" w:themeColor="text1"/>
        </w:rPr>
      </w:pPr>
    </w:p>
    <w:p w14:paraId="23CDF599" w14:textId="77777777" w:rsidR="00354EF5" w:rsidRDefault="00354EF5" w:rsidP="00E20E81">
      <w:pPr>
        <w:pStyle w:val="ListParagraph"/>
        <w:spacing w:line="360" w:lineRule="auto"/>
        <w:ind w:left="0"/>
        <w:jc w:val="both"/>
        <w:rPr>
          <w:color w:val="000000" w:themeColor="text1"/>
        </w:rPr>
      </w:pPr>
    </w:p>
    <w:p w14:paraId="2DD91EF5" w14:textId="7D856CF3" w:rsidR="00E82AE7" w:rsidRPr="003624F0" w:rsidRDefault="00E82AE7" w:rsidP="00E20E81">
      <w:pPr>
        <w:pStyle w:val="ListParagraph"/>
        <w:spacing w:line="360" w:lineRule="auto"/>
        <w:ind w:left="0"/>
        <w:jc w:val="both"/>
        <w:rPr>
          <w:color w:val="000000" w:themeColor="text1"/>
        </w:rPr>
      </w:pPr>
    </w:p>
    <w:p w14:paraId="02B19F37" w14:textId="5DF27848" w:rsidR="00E82AE7" w:rsidRDefault="003A0116" w:rsidP="00354EF5">
      <w:pPr>
        <w:pStyle w:val="Heading2"/>
      </w:pPr>
      <w:bookmarkStart w:id="20" w:name="_Toc140574641"/>
      <w:r w:rsidRPr="003624F0">
        <w:lastRenderedPageBreak/>
        <w:t>LAB TESTING VULNERABILITIES</w:t>
      </w:r>
      <w:bookmarkEnd w:id="20"/>
      <w:r w:rsidRPr="003624F0">
        <w:t xml:space="preserve"> </w:t>
      </w:r>
    </w:p>
    <w:p w14:paraId="70DF0E32" w14:textId="77777777" w:rsidR="00667220" w:rsidRPr="00667220" w:rsidRDefault="00667220" w:rsidP="00667220"/>
    <w:p w14:paraId="169139B8" w14:textId="5C600F79" w:rsidR="00151C3B" w:rsidRPr="003624F0" w:rsidRDefault="00151C3B" w:rsidP="00E20E81">
      <w:pPr>
        <w:pStyle w:val="ListParagraph"/>
        <w:spacing w:line="360" w:lineRule="auto"/>
        <w:ind w:left="0"/>
        <w:jc w:val="both"/>
        <w:rPr>
          <w:b/>
          <w:bCs/>
          <w:color w:val="000000" w:themeColor="text1"/>
        </w:rPr>
      </w:pPr>
    </w:p>
    <w:p w14:paraId="76AD7334" w14:textId="12CB5573" w:rsidR="00D41D7B" w:rsidRPr="003624F0" w:rsidRDefault="007F2030" w:rsidP="00E20E81">
      <w:pPr>
        <w:pStyle w:val="ListParagraph"/>
        <w:spacing w:line="360" w:lineRule="auto"/>
        <w:ind w:left="0"/>
        <w:jc w:val="both"/>
        <w:rPr>
          <w:color w:val="000000" w:themeColor="text1"/>
        </w:rPr>
      </w:pPr>
      <w:r w:rsidRPr="003624F0">
        <w:rPr>
          <w:color w:val="000000" w:themeColor="text1"/>
        </w:rPr>
        <w:t xml:space="preserve">A testing lab can be setup in a virtual environment to allow </w:t>
      </w:r>
      <w:r w:rsidR="00B91DF7" w:rsidRPr="003624F0">
        <w:rPr>
          <w:color w:val="000000" w:themeColor="text1"/>
        </w:rPr>
        <w:t>testing o</w:t>
      </w:r>
      <w:r w:rsidR="004C5710" w:rsidRPr="003624F0">
        <w:rPr>
          <w:color w:val="000000" w:themeColor="text1"/>
        </w:rPr>
        <w:t>f</w:t>
      </w:r>
      <w:r w:rsidR="00B91DF7" w:rsidRPr="003624F0">
        <w:rPr>
          <w:color w:val="000000" w:themeColor="text1"/>
        </w:rPr>
        <w:t xml:space="preserve"> vulnerab</w:t>
      </w:r>
      <w:r w:rsidR="002D3AF0">
        <w:rPr>
          <w:color w:val="000000" w:themeColor="text1"/>
        </w:rPr>
        <w:t>le</w:t>
      </w:r>
      <w:r w:rsidR="00B91DF7" w:rsidRPr="003624F0">
        <w:rPr>
          <w:color w:val="000000" w:themeColor="text1"/>
        </w:rPr>
        <w:t xml:space="preserve"> systems and</w:t>
      </w:r>
      <w:r w:rsidR="002D3AF0">
        <w:rPr>
          <w:color w:val="000000" w:themeColor="text1"/>
        </w:rPr>
        <w:t xml:space="preserve"> to</w:t>
      </w:r>
      <w:r w:rsidR="00B91DF7" w:rsidRPr="003624F0">
        <w:rPr>
          <w:color w:val="000000" w:themeColor="text1"/>
        </w:rPr>
        <w:t xml:space="preserve"> us</w:t>
      </w:r>
      <w:r w:rsidR="002D3AF0">
        <w:rPr>
          <w:color w:val="000000" w:themeColor="text1"/>
        </w:rPr>
        <w:t>e</w:t>
      </w:r>
      <w:r w:rsidR="00B91DF7" w:rsidRPr="003624F0">
        <w:rPr>
          <w:color w:val="000000" w:themeColor="text1"/>
        </w:rPr>
        <w:t xml:space="preserve"> security tools to run </w:t>
      </w:r>
      <w:r w:rsidR="002D3AF0">
        <w:rPr>
          <w:color w:val="000000" w:themeColor="text1"/>
        </w:rPr>
        <w:t xml:space="preserve">penetration tests and </w:t>
      </w:r>
      <w:r w:rsidR="00B91DF7" w:rsidRPr="003624F0">
        <w:rPr>
          <w:color w:val="000000" w:themeColor="text1"/>
        </w:rPr>
        <w:t xml:space="preserve">exploits. </w:t>
      </w:r>
      <w:r w:rsidR="00233D6F" w:rsidRPr="003624F0">
        <w:rPr>
          <w:color w:val="000000" w:themeColor="text1"/>
        </w:rPr>
        <w:t xml:space="preserve">A virtual lab can provide a safe environment </w:t>
      </w:r>
      <w:r w:rsidR="00723122" w:rsidRPr="003624F0">
        <w:rPr>
          <w:color w:val="000000" w:themeColor="text1"/>
        </w:rPr>
        <w:t xml:space="preserve">for </w:t>
      </w:r>
      <w:r w:rsidR="00E3004B">
        <w:rPr>
          <w:color w:val="000000" w:themeColor="text1"/>
        </w:rPr>
        <w:t>this</w:t>
      </w:r>
      <w:r w:rsidR="00723122" w:rsidRPr="003624F0">
        <w:rPr>
          <w:color w:val="000000" w:themeColor="text1"/>
        </w:rPr>
        <w:t>. It is isolated from the ‘outside wor</w:t>
      </w:r>
      <w:r w:rsidR="00D41D7B" w:rsidRPr="003624F0">
        <w:rPr>
          <w:color w:val="000000" w:themeColor="text1"/>
        </w:rPr>
        <w:t>ld</w:t>
      </w:r>
      <w:r w:rsidR="00723122" w:rsidRPr="003624F0">
        <w:rPr>
          <w:color w:val="000000" w:themeColor="text1"/>
        </w:rPr>
        <w:t xml:space="preserve">’ </w:t>
      </w:r>
      <w:r w:rsidR="00A21591" w:rsidRPr="003624F0">
        <w:rPr>
          <w:color w:val="000000" w:themeColor="text1"/>
        </w:rPr>
        <w:t>allow</w:t>
      </w:r>
      <w:r w:rsidR="00D41D7B" w:rsidRPr="003624F0">
        <w:rPr>
          <w:color w:val="000000" w:themeColor="text1"/>
        </w:rPr>
        <w:t>ing</w:t>
      </w:r>
      <w:r w:rsidR="00A21591" w:rsidRPr="003624F0">
        <w:rPr>
          <w:color w:val="000000" w:themeColor="text1"/>
        </w:rPr>
        <w:t xml:space="preserve"> you to </w:t>
      </w:r>
      <w:r w:rsidR="00D41D7B" w:rsidRPr="003624F0">
        <w:rPr>
          <w:color w:val="000000" w:themeColor="text1"/>
        </w:rPr>
        <w:t xml:space="preserve">safely </w:t>
      </w:r>
      <w:r w:rsidR="00A21591" w:rsidRPr="003624F0">
        <w:rPr>
          <w:color w:val="000000" w:themeColor="text1"/>
        </w:rPr>
        <w:t>perform tests on the systems</w:t>
      </w:r>
      <w:r w:rsidR="00412730" w:rsidRPr="003624F0">
        <w:rPr>
          <w:color w:val="000000" w:themeColor="text1"/>
        </w:rPr>
        <w:t xml:space="preserve"> </w:t>
      </w:r>
      <w:sdt>
        <w:sdtPr>
          <w:rPr>
            <w:color w:val="000000"/>
          </w:rPr>
          <w:tag w:val="MENDELEY_CITATION_v3_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"/>
          <w:id w:val="-1642033815"/>
          <w:placeholder>
            <w:docPart w:val="DefaultPlaceholder_-1854013440"/>
          </w:placeholder>
        </w:sdtPr>
        <w:sdtEndPr/>
        <w:sdtContent>
          <w:r w:rsidR="009C203C" w:rsidRPr="009C203C">
            <w:rPr>
              <w:color w:val="000000"/>
            </w:rPr>
            <w:t>[36]</w:t>
          </w:r>
        </w:sdtContent>
      </w:sdt>
      <w:r w:rsidR="00A21591" w:rsidRPr="003624F0">
        <w:rPr>
          <w:color w:val="000000" w:themeColor="text1"/>
        </w:rPr>
        <w:t xml:space="preserve">. </w:t>
      </w:r>
      <w:r w:rsidR="00F57CB7" w:rsidRPr="003624F0">
        <w:rPr>
          <w:color w:val="000000" w:themeColor="text1"/>
        </w:rPr>
        <w:t xml:space="preserve">To setup </w:t>
      </w:r>
      <w:r w:rsidR="00A21591" w:rsidRPr="003624F0">
        <w:rPr>
          <w:color w:val="000000" w:themeColor="text1"/>
        </w:rPr>
        <w:t xml:space="preserve">a virtual environment, a </w:t>
      </w:r>
      <w:r w:rsidR="0079251A" w:rsidRPr="003624F0">
        <w:rPr>
          <w:color w:val="000000" w:themeColor="text1"/>
        </w:rPr>
        <w:t>hypervisor</w:t>
      </w:r>
      <w:r w:rsidR="00A21591" w:rsidRPr="003624F0">
        <w:rPr>
          <w:color w:val="000000" w:themeColor="text1"/>
        </w:rPr>
        <w:t xml:space="preserve"> is required to run the host devices needed in the lab. </w:t>
      </w:r>
    </w:p>
    <w:p w14:paraId="0E4711F5" w14:textId="77777777" w:rsidR="00D41D7B" w:rsidRPr="003624F0" w:rsidRDefault="00D41D7B" w:rsidP="00E20E81">
      <w:pPr>
        <w:pStyle w:val="ListParagraph"/>
        <w:spacing w:line="360" w:lineRule="auto"/>
        <w:ind w:left="0"/>
        <w:jc w:val="both"/>
        <w:rPr>
          <w:color w:val="000000" w:themeColor="text1"/>
        </w:rPr>
      </w:pPr>
    </w:p>
    <w:p w14:paraId="6C3E87AB" w14:textId="07C06258" w:rsidR="00151C3B" w:rsidRPr="003624F0" w:rsidRDefault="00B23B98" w:rsidP="00E20E81">
      <w:pPr>
        <w:pStyle w:val="ListParagraph"/>
        <w:spacing w:line="360" w:lineRule="auto"/>
        <w:ind w:left="0"/>
        <w:jc w:val="both"/>
        <w:rPr>
          <w:color w:val="000000" w:themeColor="text1"/>
        </w:rPr>
      </w:pPr>
      <w:r w:rsidRPr="003624F0">
        <w:rPr>
          <w:color w:val="000000" w:themeColor="text1"/>
        </w:rPr>
        <w:t xml:space="preserve">A hypervisor </w:t>
      </w:r>
      <w:r w:rsidR="00F94926" w:rsidRPr="003624F0">
        <w:rPr>
          <w:color w:val="000000" w:themeColor="text1"/>
        </w:rPr>
        <w:t>is an application that allows virtual machines (VMs) to be installed and run</w:t>
      </w:r>
      <w:r w:rsidR="00534500" w:rsidRPr="003624F0">
        <w:rPr>
          <w:color w:val="000000" w:themeColor="text1"/>
        </w:rPr>
        <w:t xml:space="preserve"> on a host computer or server, by sharing the host machines resources such as</w:t>
      </w:r>
      <w:r w:rsidR="00DD5474">
        <w:rPr>
          <w:color w:val="000000" w:themeColor="text1"/>
        </w:rPr>
        <w:t xml:space="preserve"> the</w:t>
      </w:r>
      <w:r w:rsidR="00534500" w:rsidRPr="003624F0">
        <w:rPr>
          <w:color w:val="000000" w:themeColor="text1"/>
        </w:rPr>
        <w:t xml:space="preserve"> CPU, memory and storage. </w:t>
      </w:r>
      <w:r w:rsidR="004B3F1B" w:rsidRPr="003624F0">
        <w:rPr>
          <w:color w:val="000000" w:themeColor="text1"/>
        </w:rPr>
        <w:t>There are two types of hypervisors</w:t>
      </w:r>
      <w:r w:rsidR="00FF2DFB" w:rsidRPr="003624F0">
        <w:rPr>
          <w:color w:val="000000" w:themeColor="text1"/>
        </w:rPr>
        <w:t xml:space="preserve"> known as ‘Type 1’ or bare-metal and ‘Type 2’ or hosted. </w:t>
      </w:r>
      <w:r w:rsidR="00580A1E" w:rsidRPr="003624F0">
        <w:rPr>
          <w:color w:val="000000" w:themeColor="text1"/>
        </w:rPr>
        <w:t xml:space="preserve">The </w:t>
      </w:r>
      <w:r w:rsidR="00DD5474" w:rsidRPr="003624F0">
        <w:rPr>
          <w:color w:val="000000" w:themeColor="text1"/>
        </w:rPr>
        <w:t>most used</w:t>
      </w:r>
      <w:r w:rsidR="00580A1E" w:rsidRPr="003624F0">
        <w:rPr>
          <w:color w:val="000000" w:themeColor="text1"/>
        </w:rPr>
        <w:t xml:space="preserve"> is type 1 which is installed on large host servers and used </w:t>
      </w:r>
      <w:r w:rsidR="00437A61" w:rsidRPr="003624F0">
        <w:rPr>
          <w:color w:val="000000" w:themeColor="text1"/>
        </w:rPr>
        <w:t>in data centres by companies and organisations to run their server estates</w:t>
      </w:r>
      <w:r w:rsidR="004508AE" w:rsidRPr="003624F0">
        <w:rPr>
          <w:color w:val="000000" w:themeColor="text1"/>
        </w:rPr>
        <w:t xml:space="preserve"> </w:t>
      </w:r>
      <w:sdt>
        <w:sdtPr>
          <w:rPr>
            <w:color w:val="000000"/>
          </w:rPr>
          <w:tag w:val="MENDELEY_CITATION_v3_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"/>
          <w:id w:val="1521823881"/>
          <w:placeholder>
            <w:docPart w:val="DefaultPlaceholder_-1854013440"/>
          </w:placeholder>
        </w:sdtPr>
        <w:sdtEndPr/>
        <w:sdtContent>
          <w:r w:rsidR="009C203C" w:rsidRPr="009C203C">
            <w:rPr>
              <w:color w:val="000000"/>
            </w:rPr>
            <w:t>[37], [38]</w:t>
          </w:r>
        </w:sdtContent>
      </w:sdt>
      <w:r w:rsidR="00437A61" w:rsidRPr="003624F0">
        <w:rPr>
          <w:color w:val="000000" w:themeColor="text1"/>
        </w:rPr>
        <w:t xml:space="preserve">. </w:t>
      </w:r>
    </w:p>
    <w:p w14:paraId="2B7E7B94" w14:textId="2E57A8F8" w:rsidR="00EF3D27" w:rsidRPr="003624F0" w:rsidRDefault="00EF3D27" w:rsidP="00E20E81">
      <w:pPr>
        <w:pStyle w:val="ListParagraph"/>
        <w:spacing w:line="360" w:lineRule="auto"/>
        <w:ind w:left="0"/>
        <w:jc w:val="both"/>
        <w:rPr>
          <w:color w:val="000000" w:themeColor="text1"/>
        </w:rPr>
      </w:pPr>
    </w:p>
    <w:p w14:paraId="56C90639" w14:textId="77777777" w:rsidR="004508AE" w:rsidRPr="003624F0" w:rsidRDefault="00EF3D27" w:rsidP="00E20E81">
      <w:pPr>
        <w:pStyle w:val="ListParagraph"/>
        <w:keepNext/>
        <w:spacing w:line="360" w:lineRule="auto"/>
        <w:ind w:left="0"/>
        <w:jc w:val="center"/>
      </w:pPr>
      <w:r w:rsidRPr="003624F0">
        <w:rPr>
          <w:noProof/>
          <w:color w:val="000000" w:themeColor="text1"/>
        </w:rPr>
        <w:drawing>
          <wp:inline distT="0" distB="0" distL="0" distR="0" wp14:anchorId="4C85479B" wp14:editId="095C171C">
            <wp:extent cx="5073911" cy="4121362"/>
            <wp:effectExtent l="0" t="0" r="0" b="0"/>
            <wp:docPr id="2" name="Picture 2"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 application&#10;&#10;Description automatically generated"/>
                    <pic:cNvPicPr/>
                  </pic:nvPicPr>
                  <pic:blipFill>
                    <a:blip r:embed="rId16"/>
                    <a:stretch>
                      <a:fillRect/>
                    </a:stretch>
                  </pic:blipFill>
                  <pic:spPr>
                    <a:xfrm>
                      <a:off x="0" y="0"/>
                      <a:ext cx="5073911" cy="4121362"/>
                    </a:xfrm>
                    <a:prstGeom prst="rect">
                      <a:avLst/>
                    </a:prstGeom>
                  </pic:spPr>
                </pic:pic>
              </a:graphicData>
            </a:graphic>
          </wp:inline>
        </w:drawing>
      </w:r>
    </w:p>
    <w:p w14:paraId="73FA0184" w14:textId="5C6564D4" w:rsidR="00EF3D27" w:rsidRPr="003624F0" w:rsidRDefault="004508AE" w:rsidP="00E20E81">
      <w:pPr>
        <w:pStyle w:val="Caption"/>
        <w:spacing w:line="360" w:lineRule="auto"/>
        <w:jc w:val="center"/>
        <w:rPr>
          <w:rFonts w:cs="Times New Roman"/>
        </w:rPr>
      </w:pPr>
      <w:bookmarkStart w:id="21" w:name="_Toc140505680"/>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7</w:t>
      </w:r>
      <w:r w:rsidR="0035616C" w:rsidRPr="003624F0">
        <w:rPr>
          <w:rFonts w:cs="Times New Roman"/>
          <w:noProof/>
        </w:rPr>
        <w:fldChar w:fldCharType="end"/>
      </w:r>
      <w:r w:rsidRPr="003624F0">
        <w:rPr>
          <w:rFonts w:cs="Times New Roman"/>
        </w:rPr>
        <w:t xml:space="preserve"> - Type 1 Hypervisor </w:t>
      </w:r>
      <w:sdt>
        <w:sdtPr>
          <w:rPr>
            <w:rFonts w:cs="Times New Roman"/>
            <w:i w:val="0"/>
            <w:color w:val="000000"/>
          </w:rPr>
          <w:tag w:val="MENDELEY_CITATION_v3_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"/>
          <w:id w:val="-2133548189"/>
          <w:placeholder>
            <w:docPart w:val="DefaultPlaceholder_-1854013440"/>
          </w:placeholder>
        </w:sdtPr>
        <w:sdtEndPr/>
        <w:sdtContent>
          <w:r w:rsidR="009C203C" w:rsidRPr="009C203C">
            <w:rPr>
              <w:rFonts w:cs="Times New Roman"/>
              <w:i w:val="0"/>
              <w:color w:val="000000"/>
            </w:rPr>
            <w:t>[38]</w:t>
          </w:r>
        </w:sdtContent>
      </w:sdt>
      <w:r w:rsidRPr="003624F0">
        <w:rPr>
          <w:rFonts w:cs="Times New Roman"/>
        </w:rPr>
        <w:t>.</w:t>
      </w:r>
      <w:bookmarkEnd w:id="21"/>
    </w:p>
    <w:p w14:paraId="683625D0" w14:textId="57888A97" w:rsidR="006B4E80" w:rsidRPr="003624F0" w:rsidRDefault="006B4E80" w:rsidP="00E20E81">
      <w:pPr>
        <w:rPr>
          <w:rFonts w:cs="Times New Roman"/>
        </w:rPr>
      </w:pPr>
    </w:p>
    <w:p w14:paraId="2C39B19A" w14:textId="7AE46C68" w:rsidR="00D41D7B" w:rsidRPr="003624F0" w:rsidRDefault="004A629D" w:rsidP="00E20E81">
      <w:pPr>
        <w:rPr>
          <w:rFonts w:cs="Times New Roman"/>
        </w:rPr>
      </w:pPr>
      <w:r w:rsidRPr="003624F0">
        <w:rPr>
          <w:rFonts w:cs="Times New Roman"/>
        </w:rPr>
        <w:lastRenderedPageBreak/>
        <w:t>There are free to use and commer</w:t>
      </w:r>
      <w:r w:rsidR="00CD3F75" w:rsidRPr="003624F0">
        <w:rPr>
          <w:rFonts w:cs="Times New Roman"/>
        </w:rPr>
        <w:t>cial hypervisor software available</w:t>
      </w:r>
      <w:r w:rsidR="000773C8" w:rsidRPr="003624F0">
        <w:rPr>
          <w:rFonts w:cs="Times New Roman"/>
        </w:rPr>
        <w:t xml:space="preserve">, with two of the most common being VMWare and VirtualBox </w:t>
      </w:r>
      <w:sdt>
        <w:sdtPr>
          <w:rPr>
            <w:rFonts w:cs="Times New Roman"/>
            <w:color w:val="000000"/>
          </w:rPr>
          <w:tag w:val="MENDELEY_CITATION_v3_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"/>
          <w:id w:val="1384442880"/>
          <w:placeholder>
            <w:docPart w:val="DefaultPlaceholder_-1854013440"/>
          </w:placeholder>
        </w:sdtPr>
        <w:sdtEndPr/>
        <w:sdtContent>
          <w:r w:rsidR="009C203C" w:rsidRPr="009C203C">
            <w:rPr>
              <w:rFonts w:cs="Times New Roman"/>
              <w:color w:val="000000"/>
            </w:rPr>
            <w:t>[36]</w:t>
          </w:r>
        </w:sdtContent>
      </w:sdt>
      <w:r w:rsidR="000773C8" w:rsidRPr="003624F0">
        <w:rPr>
          <w:rFonts w:cs="Times New Roman"/>
        </w:rPr>
        <w:t>.</w:t>
      </w:r>
    </w:p>
    <w:p w14:paraId="0BFFD22E" w14:textId="029C2876" w:rsidR="00185116" w:rsidRDefault="00185116" w:rsidP="00E20E81">
      <w:pPr>
        <w:rPr>
          <w:rFonts w:cs="Times New Roman"/>
        </w:rPr>
      </w:pPr>
    </w:p>
    <w:p w14:paraId="5F130A19" w14:textId="77777777" w:rsidR="00B12E9C" w:rsidRDefault="00B12E9C" w:rsidP="00E20E81">
      <w:pPr>
        <w:rPr>
          <w:rFonts w:cs="Times New Roman"/>
        </w:rPr>
      </w:pPr>
    </w:p>
    <w:p w14:paraId="1521531C" w14:textId="77777777" w:rsidR="00B12E9C" w:rsidRPr="003624F0" w:rsidRDefault="00B12E9C" w:rsidP="00E20E81">
      <w:pPr>
        <w:rPr>
          <w:rFonts w:cs="Times New Roman"/>
        </w:rPr>
      </w:pPr>
    </w:p>
    <w:p w14:paraId="3BC8F55C" w14:textId="7FA0E4B6" w:rsidR="00185116" w:rsidRDefault="00B53FE3" w:rsidP="00E20E81">
      <w:pPr>
        <w:rPr>
          <w:rFonts w:cs="Times New Roman"/>
        </w:rPr>
      </w:pPr>
      <w:r w:rsidRPr="003624F0">
        <w:rPr>
          <w:rFonts w:cs="Times New Roman"/>
        </w:rPr>
        <w:t xml:space="preserve">VirtualBox developed by Oracle is a powerful </w:t>
      </w:r>
      <w:r w:rsidR="00016BB7" w:rsidRPr="003624F0">
        <w:rPr>
          <w:rFonts w:cs="Times New Roman"/>
        </w:rPr>
        <w:t xml:space="preserve">type 2 ‘hosted’ hypervisor, which requires an existing operating system to </w:t>
      </w:r>
      <w:r w:rsidR="007A44B1" w:rsidRPr="003624F0">
        <w:rPr>
          <w:rFonts w:cs="Times New Roman"/>
        </w:rPr>
        <w:t xml:space="preserve">be </w:t>
      </w:r>
      <w:r w:rsidR="00CD2E4A" w:rsidRPr="003624F0">
        <w:rPr>
          <w:rFonts w:cs="Times New Roman"/>
        </w:rPr>
        <w:t>installed</w:t>
      </w:r>
      <w:r w:rsidR="007A44B1" w:rsidRPr="003624F0">
        <w:rPr>
          <w:rFonts w:cs="Times New Roman"/>
        </w:rPr>
        <w:t xml:space="preserve">. It supports many 64-bit systems such as Windows </w:t>
      </w:r>
      <w:r w:rsidR="008C3AC6" w:rsidRPr="003624F0">
        <w:rPr>
          <w:rFonts w:cs="Times New Roman"/>
        </w:rPr>
        <w:t xml:space="preserve">7, 8, 10 and Windows server 2012, 2016, 2019 and 2022. </w:t>
      </w:r>
      <w:r w:rsidR="00234528" w:rsidRPr="003624F0">
        <w:rPr>
          <w:rFonts w:cs="Times New Roman"/>
        </w:rPr>
        <w:t>It can host MacOS systems as well as Linux hosts such as Ubuntu</w:t>
      </w:r>
      <w:r w:rsidR="005D72A3" w:rsidRPr="003624F0">
        <w:rPr>
          <w:rFonts w:cs="Times New Roman"/>
        </w:rPr>
        <w:t xml:space="preserve">, Debian, </w:t>
      </w:r>
      <w:r w:rsidR="00CD2E4A" w:rsidRPr="003624F0">
        <w:rPr>
          <w:rFonts w:cs="Times New Roman"/>
        </w:rPr>
        <w:t>Fedora,</w:t>
      </w:r>
      <w:r w:rsidR="005D72A3" w:rsidRPr="003624F0">
        <w:rPr>
          <w:rFonts w:cs="Times New Roman"/>
        </w:rPr>
        <w:t xml:space="preserve"> and Oracle</w:t>
      </w:r>
      <w:r w:rsidR="004478BE" w:rsidRPr="003624F0">
        <w:rPr>
          <w:rFonts w:cs="Times New Roman"/>
        </w:rPr>
        <w:t xml:space="preserve"> Solaris 11.4 systems.</w:t>
      </w:r>
      <w:r w:rsidR="003B5931" w:rsidRPr="003624F0">
        <w:rPr>
          <w:rFonts w:cs="Times New Roman"/>
        </w:rPr>
        <w:t xml:space="preserve"> It is freely available</w:t>
      </w:r>
      <w:r w:rsidR="005A2E98">
        <w:rPr>
          <w:rFonts w:cs="Times New Roman"/>
        </w:rPr>
        <w:t xml:space="preserve">, </w:t>
      </w:r>
      <w:r w:rsidR="003B5931" w:rsidRPr="003624F0">
        <w:rPr>
          <w:rFonts w:cs="Times New Roman"/>
        </w:rPr>
        <w:t xml:space="preserve">licenced as open-source software </w:t>
      </w:r>
      <w:r w:rsidR="002F4343" w:rsidRPr="003624F0">
        <w:rPr>
          <w:rFonts w:cs="Times New Roman"/>
        </w:rPr>
        <w:t xml:space="preserve">under the GNU General Public License version 3 </w:t>
      </w:r>
      <w:sdt>
        <w:sdtPr>
          <w:rPr>
            <w:rFonts w:cs="Times New Roman"/>
            <w:color w:val="000000"/>
          </w:rPr>
          <w:tag w:val="MENDELEY_CITATION_v3_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"/>
          <w:id w:val="1311595188"/>
          <w:placeholder>
            <w:docPart w:val="DefaultPlaceholder_-1854013440"/>
          </w:placeholder>
        </w:sdtPr>
        <w:sdtEndPr/>
        <w:sdtContent>
          <w:r w:rsidR="009C203C" w:rsidRPr="009C203C">
            <w:rPr>
              <w:rFonts w:cs="Times New Roman"/>
              <w:color w:val="000000"/>
            </w:rPr>
            <w:t>[39]</w:t>
          </w:r>
        </w:sdtContent>
      </w:sdt>
      <w:r w:rsidR="002F4343" w:rsidRPr="003624F0">
        <w:rPr>
          <w:rFonts w:cs="Times New Roman"/>
        </w:rPr>
        <w:t>.</w:t>
      </w:r>
    </w:p>
    <w:p w14:paraId="13C5EACE" w14:textId="77777777" w:rsidR="00B12E9C" w:rsidRDefault="00B12E9C" w:rsidP="00E20E81">
      <w:pPr>
        <w:rPr>
          <w:rFonts w:cs="Times New Roman"/>
        </w:rPr>
      </w:pPr>
    </w:p>
    <w:p w14:paraId="2A6C61FF" w14:textId="77777777" w:rsidR="00B12E9C" w:rsidRPr="003624F0" w:rsidRDefault="00B12E9C" w:rsidP="00E20E81">
      <w:pPr>
        <w:rPr>
          <w:rFonts w:cs="Times New Roman"/>
        </w:rPr>
      </w:pPr>
    </w:p>
    <w:p w14:paraId="1A55B32F" w14:textId="29CFBD39" w:rsidR="002F4343" w:rsidRPr="003624F0" w:rsidRDefault="002F4343" w:rsidP="00E20E81">
      <w:pPr>
        <w:rPr>
          <w:rFonts w:cs="Times New Roman"/>
        </w:rPr>
      </w:pPr>
    </w:p>
    <w:p w14:paraId="3445D0EF" w14:textId="60A1B6EB" w:rsidR="005B1FEB" w:rsidRPr="003624F0" w:rsidRDefault="00E158A9" w:rsidP="00E20E81">
      <w:pPr>
        <w:rPr>
          <w:rFonts w:cs="Times New Roman"/>
        </w:rPr>
      </w:pPr>
      <w:r w:rsidRPr="003624F0">
        <w:rPr>
          <w:rFonts w:cs="Times New Roman"/>
        </w:rPr>
        <w:t>VM</w:t>
      </w:r>
      <w:r w:rsidR="00012063" w:rsidRPr="003624F0">
        <w:rPr>
          <w:rFonts w:cs="Times New Roman"/>
        </w:rPr>
        <w:t>w</w:t>
      </w:r>
      <w:r w:rsidRPr="003624F0">
        <w:rPr>
          <w:rFonts w:cs="Times New Roman"/>
        </w:rPr>
        <w:t>are</w:t>
      </w:r>
      <w:r w:rsidR="00697B20" w:rsidRPr="003624F0">
        <w:rPr>
          <w:rFonts w:cs="Times New Roman"/>
        </w:rPr>
        <w:t xml:space="preserve"> Inc.</w:t>
      </w:r>
      <w:r w:rsidRPr="003624F0">
        <w:rPr>
          <w:rFonts w:cs="Times New Roman"/>
        </w:rPr>
        <w:t xml:space="preserve"> </w:t>
      </w:r>
      <w:r w:rsidR="00C424C8" w:rsidRPr="003624F0">
        <w:rPr>
          <w:rFonts w:cs="Times New Roman"/>
        </w:rPr>
        <w:t>is</w:t>
      </w:r>
      <w:r w:rsidR="00582D15" w:rsidRPr="003624F0">
        <w:rPr>
          <w:rFonts w:cs="Times New Roman"/>
        </w:rPr>
        <w:t xml:space="preserve"> </w:t>
      </w:r>
      <w:r w:rsidR="00D9303A" w:rsidRPr="003624F0">
        <w:rPr>
          <w:rFonts w:cs="Times New Roman"/>
        </w:rPr>
        <w:t xml:space="preserve">a commercial </w:t>
      </w:r>
      <w:r w:rsidR="005846A3" w:rsidRPr="003624F0">
        <w:rPr>
          <w:rFonts w:cs="Times New Roman"/>
        </w:rPr>
        <w:t xml:space="preserve">company offering </w:t>
      </w:r>
      <w:r w:rsidR="00611317" w:rsidRPr="003624F0">
        <w:rPr>
          <w:rFonts w:cs="Times New Roman"/>
        </w:rPr>
        <w:t xml:space="preserve">virtualisation </w:t>
      </w:r>
      <w:r w:rsidR="005846A3" w:rsidRPr="003624F0">
        <w:rPr>
          <w:rFonts w:cs="Times New Roman"/>
        </w:rPr>
        <w:t xml:space="preserve">technology </w:t>
      </w:r>
      <w:r w:rsidR="00611317" w:rsidRPr="003624F0">
        <w:rPr>
          <w:rFonts w:cs="Times New Roman"/>
        </w:rPr>
        <w:t>application</w:t>
      </w:r>
      <w:r w:rsidR="00C424C8" w:rsidRPr="003624F0">
        <w:rPr>
          <w:rFonts w:cs="Times New Roman"/>
        </w:rPr>
        <w:t>s</w:t>
      </w:r>
      <w:r w:rsidR="005846A3" w:rsidRPr="003624F0">
        <w:rPr>
          <w:rFonts w:cs="Times New Roman"/>
        </w:rPr>
        <w:t xml:space="preserve"> and multi-cloud ready services </w:t>
      </w:r>
      <w:sdt>
        <w:sdtPr>
          <w:rPr>
            <w:rFonts w:cs="Times New Roman"/>
            <w:color w:val="000000"/>
          </w:rPr>
          <w:tag w:val="MENDELEY_CITATION_v3_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"/>
          <w:id w:val="-1578738645"/>
          <w:placeholder>
            <w:docPart w:val="DefaultPlaceholder_-1854013440"/>
          </w:placeholder>
        </w:sdtPr>
        <w:sdtEndPr/>
        <w:sdtContent>
          <w:r w:rsidR="009C203C" w:rsidRPr="009C203C">
            <w:rPr>
              <w:rFonts w:cs="Times New Roman"/>
              <w:color w:val="000000"/>
            </w:rPr>
            <w:t>[40]</w:t>
          </w:r>
        </w:sdtContent>
      </w:sdt>
      <w:r w:rsidR="005846A3" w:rsidRPr="003624F0">
        <w:rPr>
          <w:rFonts w:cs="Times New Roman"/>
        </w:rPr>
        <w:t xml:space="preserve">.  </w:t>
      </w:r>
      <w:r w:rsidR="00A7539D" w:rsidRPr="003624F0">
        <w:rPr>
          <w:rFonts w:cs="Times New Roman"/>
        </w:rPr>
        <w:t xml:space="preserve">They were one of the </w:t>
      </w:r>
      <w:r w:rsidR="00611317" w:rsidRPr="003624F0">
        <w:rPr>
          <w:rFonts w:cs="Times New Roman"/>
        </w:rPr>
        <w:t xml:space="preserve">first </w:t>
      </w:r>
      <w:r w:rsidR="00A7539D" w:rsidRPr="003624F0">
        <w:rPr>
          <w:rFonts w:cs="Times New Roman"/>
        </w:rPr>
        <w:t xml:space="preserve">companies to provide hypervisor technology, </w:t>
      </w:r>
      <w:r w:rsidR="00012063" w:rsidRPr="003624F0">
        <w:rPr>
          <w:rFonts w:cs="Times New Roman"/>
        </w:rPr>
        <w:t>releasing VMware Workstation 1.0 in 1999</w:t>
      </w:r>
      <w:r w:rsidR="00A7539D" w:rsidRPr="003624F0">
        <w:rPr>
          <w:rFonts w:cs="Times New Roman"/>
        </w:rPr>
        <w:t xml:space="preserve"> </w:t>
      </w:r>
      <w:sdt>
        <w:sdtPr>
          <w:rPr>
            <w:rFonts w:cs="Times New Roman"/>
            <w:color w:val="000000"/>
          </w:rPr>
          <w:tag w:val="MENDELEY_CITATION_v3_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"/>
          <w:id w:val="1555510252"/>
          <w:placeholder>
            <w:docPart w:val="DefaultPlaceholder_-1854013440"/>
          </w:placeholder>
        </w:sdtPr>
        <w:sdtEndPr/>
        <w:sdtContent>
          <w:r w:rsidR="009C203C" w:rsidRPr="009C203C">
            <w:rPr>
              <w:rFonts w:cs="Times New Roman"/>
              <w:color w:val="000000"/>
            </w:rPr>
            <w:t>[41]</w:t>
          </w:r>
        </w:sdtContent>
      </w:sdt>
      <w:r w:rsidR="00012063" w:rsidRPr="003624F0">
        <w:rPr>
          <w:rFonts w:cs="Times New Roman"/>
        </w:rPr>
        <w:t xml:space="preserve">.  </w:t>
      </w:r>
      <w:r w:rsidR="009E2EE9" w:rsidRPr="003624F0">
        <w:rPr>
          <w:rFonts w:cs="Times New Roman"/>
        </w:rPr>
        <w:t>They provide both type 1 and type 2 hypervisor technologies, with hype</w:t>
      </w:r>
      <w:r w:rsidR="00C5735B" w:rsidRPr="003624F0">
        <w:rPr>
          <w:rFonts w:cs="Times New Roman"/>
        </w:rPr>
        <w:t xml:space="preserve"> 1 ‘hosted’ products </w:t>
      </w:r>
      <w:r w:rsidR="004434C6" w:rsidRPr="003624F0">
        <w:rPr>
          <w:rFonts w:cs="Times New Roman"/>
        </w:rPr>
        <w:t xml:space="preserve">named VMware </w:t>
      </w:r>
      <w:r w:rsidR="00E3466F" w:rsidRPr="003624F0">
        <w:rPr>
          <w:rFonts w:cs="Times New Roman"/>
        </w:rPr>
        <w:t xml:space="preserve">Workstation and </w:t>
      </w:r>
      <w:r w:rsidR="004434C6" w:rsidRPr="003624F0">
        <w:rPr>
          <w:rFonts w:cs="Times New Roman"/>
        </w:rPr>
        <w:t>Fusion</w:t>
      </w:r>
      <w:r w:rsidR="00E3466F" w:rsidRPr="003624F0">
        <w:rPr>
          <w:rFonts w:cs="Times New Roman"/>
        </w:rPr>
        <w:t xml:space="preserve">. </w:t>
      </w:r>
      <w:r w:rsidR="00D71F96" w:rsidRPr="003624F0">
        <w:rPr>
          <w:rFonts w:cs="Times New Roman"/>
        </w:rPr>
        <w:t xml:space="preserve">VMware workstation is still considered the </w:t>
      </w:r>
      <w:r w:rsidR="00B12E9C" w:rsidRPr="003624F0">
        <w:rPr>
          <w:rFonts w:cs="Times New Roman"/>
        </w:rPr>
        <w:t>company’s</w:t>
      </w:r>
      <w:r w:rsidR="00D71F96" w:rsidRPr="003624F0">
        <w:rPr>
          <w:rFonts w:cs="Times New Roman"/>
        </w:rPr>
        <w:t xml:space="preserve"> flagship </w:t>
      </w:r>
      <w:r w:rsidR="00B12E9C" w:rsidRPr="003624F0">
        <w:rPr>
          <w:rFonts w:cs="Times New Roman"/>
        </w:rPr>
        <w:t>product and</w:t>
      </w:r>
      <w:r w:rsidR="00201041" w:rsidRPr="003624F0">
        <w:rPr>
          <w:rFonts w:cs="Times New Roman"/>
        </w:rPr>
        <w:t xml:space="preserve"> is sold on a license </w:t>
      </w:r>
      <w:r w:rsidR="00F76097" w:rsidRPr="003624F0">
        <w:rPr>
          <w:rFonts w:cs="Times New Roman"/>
        </w:rPr>
        <w:t>basis</w:t>
      </w:r>
      <w:r w:rsidR="00ED0E63" w:rsidRPr="003624F0">
        <w:rPr>
          <w:rFonts w:cs="Times New Roman"/>
        </w:rPr>
        <w:t xml:space="preserve"> </w:t>
      </w:r>
      <w:sdt>
        <w:sdtPr>
          <w:rPr>
            <w:rFonts w:cs="Times New Roman"/>
            <w:color w:val="000000"/>
          </w:rPr>
          <w:tag w:val="MENDELEY_CITATION_v3_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"/>
          <w:id w:val="-624924595"/>
          <w:placeholder>
            <w:docPart w:val="DefaultPlaceholder_-1854013440"/>
          </w:placeholder>
        </w:sdtPr>
        <w:sdtEndPr/>
        <w:sdtContent>
          <w:r w:rsidR="009C203C" w:rsidRPr="009C203C">
            <w:rPr>
              <w:rFonts w:cs="Times New Roman"/>
              <w:color w:val="000000"/>
            </w:rPr>
            <w:t>[42]</w:t>
          </w:r>
        </w:sdtContent>
      </w:sdt>
      <w:r w:rsidR="00F76097" w:rsidRPr="003624F0">
        <w:rPr>
          <w:rFonts w:cs="Times New Roman"/>
        </w:rPr>
        <w:t xml:space="preserve">. </w:t>
      </w:r>
    </w:p>
    <w:p w14:paraId="508B4E0D" w14:textId="77777777" w:rsidR="005B1FEB" w:rsidRDefault="005B1FEB" w:rsidP="00E20E81">
      <w:pPr>
        <w:rPr>
          <w:rFonts w:cs="Times New Roman"/>
        </w:rPr>
      </w:pPr>
    </w:p>
    <w:p w14:paraId="40D2A93D" w14:textId="77777777" w:rsidR="00B12E9C" w:rsidRDefault="00B12E9C" w:rsidP="00E20E81">
      <w:pPr>
        <w:rPr>
          <w:rFonts w:cs="Times New Roman"/>
        </w:rPr>
      </w:pPr>
    </w:p>
    <w:p w14:paraId="35D62C1C" w14:textId="77777777" w:rsidR="00B12E9C" w:rsidRDefault="00B12E9C" w:rsidP="00E20E81">
      <w:pPr>
        <w:rPr>
          <w:rFonts w:cs="Times New Roman"/>
        </w:rPr>
      </w:pPr>
    </w:p>
    <w:p w14:paraId="2C58530B" w14:textId="77777777" w:rsidR="00B12E9C" w:rsidRDefault="00B12E9C" w:rsidP="00E20E81">
      <w:pPr>
        <w:rPr>
          <w:rFonts w:cs="Times New Roman"/>
        </w:rPr>
      </w:pPr>
    </w:p>
    <w:p w14:paraId="08B4BF63" w14:textId="77777777" w:rsidR="00B12E9C" w:rsidRDefault="00B12E9C" w:rsidP="00E20E81">
      <w:pPr>
        <w:rPr>
          <w:rFonts w:cs="Times New Roman"/>
        </w:rPr>
      </w:pPr>
    </w:p>
    <w:p w14:paraId="5005D7E1" w14:textId="77777777" w:rsidR="00B12E9C" w:rsidRDefault="00B12E9C" w:rsidP="00E20E81">
      <w:pPr>
        <w:rPr>
          <w:rFonts w:cs="Times New Roman"/>
        </w:rPr>
      </w:pPr>
    </w:p>
    <w:p w14:paraId="762CE358" w14:textId="77777777" w:rsidR="008166DD" w:rsidRDefault="008166DD" w:rsidP="00E20E81">
      <w:pPr>
        <w:rPr>
          <w:rFonts w:cs="Times New Roman"/>
        </w:rPr>
      </w:pPr>
    </w:p>
    <w:p w14:paraId="75095739" w14:textId="77777777" w:rsidR="00B12E9C" w:rsidRPr="003624F0" w:rsidRDefault="00B12E9C" w:rsidP="00E20E81">
      <w:pPr>
        <w:rPr>
          <w:rFonts w:cs="Times New Roman"/>
        </w:rPr>
      </w:pPr>
    </w:p>
    <w:p w14:paraId="3EB03FDC" w14:textId="77777777" w:rsidR="009D5769" w:rsidRDefault="009D5769" w:rsidP="00E20E81">
      <w:pPr>
        <w:rPr>
          <w:rFonts w:cs="Times New Roman"/>
        </w:rPr>
      </w:pPr>
    </w:p>
    <w:p w14:paraId="1D358B7C" w14:textId="77777777" w:rsidR="009D5769" w:rsidRDefault="009D5769" w:rsidP="00E20E81">
      <w:pPr>
        <w:rPr>
          <w:rFonts w:cs="Times New Roman"/>
        </w:rPr>
      </w:pPr>
    </w:p>
    <w:p w14:paraId="219B05AE" w14:textId="4CF1400C" w:rsidR="002F4343" w:rsidRDefault="00B15ADC" w:rsidP="00E20E81">
      <w:pPr>
        <w:rPr>
          <w:rFonts w:cs="Times New Roman"/>
        </w:rPr>
      </w:pPr>
      <w:r w:rsidRPr="003624F0">
        <w:rPr>
          <w:rFonts w:cs="Times New Roman"/>
        </w:rPr>
        <w:t xml:space="preserve">VMware Workstation 17 </w:t>
      </w:r>
      <w:r w:rsidR="00405C1D" w:rsidRPr="003624F0">
        <w:rPr>
          <w:rFonts w:cs="Times New Roman"/>
        </w:rPr>
        <w:t xml:space="preserve">Player, </w:t>
      </w:r>
      <w:r w:rsidR="005F5D6E" w:rsidRPr="003624F0">
        <w:rPr>
          <w:rFonts w:cs="Times New Roman"/>
        </w:rPr>
        <w:t xml:space="preserve">which </w:t>
      </w:r>
      <w:r w:rsidR="00405C1D" w:rsidRPr="003624F0">
        <w:rPr>
          <w:rFonts w:cs="Times New Roman"/>
        </w:rPr>
        <w:t xml:space="preserve">is their entry level host </w:t>
      </w:r>
      <w:r w:rsidR="00ED0E63" w:rsidRPr="003624F0">
        <w:rPr>
          <w:rFonts w:cs="Times New Roman"/>
        </w:rPr>
        <w:t>virtualisation</w:t>
      </w:r>
      <w:r w:rsidR="00405C1D" w:rsidRPr="003624F0">
        <w:rPr>
          <w:rFonts w:cs="Times New Roman"/>
        </w:rPr>
        <w:t xml:space="preserve"> product</w:t>
      </w:r>
      <w:r w:rsidR="009D5769">
        <w:rPr>
          <w:rFonts w:cs="Times New Roman"/>
        </w:rPr>
        <w:t xml:space="preserve"> </w:t>
      </w:r>
      <w:r w:rsidR="005F5D6E" w:rsidRPr="003624F0">
        <w:rPr>
          <w:rFonts w:cs="Times New Roman"/>
        </w:rPr>
        <w:t>support</w:t>
      </w:r>
      <w:r w:rsidR="00405C1D" w:rsidRPr="003624F0">
        <w:rPr>
          <w:rFonts w:cs="Times New Roman"/>
        </w:rPr>
        <w:t>ing</w:t>
      </w:r>
      <w:r w:rsidR="005F5D6E" w:rsidRPr="003624F0">
        <w:rPr>
          <w:rFonts w:cs="Times New Roman"/>
        </w:rPr>
        <w:t xml:space="preserve"> secure, local virtualisation</w:t>
      </w:r>
      <w:r w:rsidR="00405C1D" w:rsidRPr="003624F0">
        <w:rPr>
          <w:rFonts w:cs="Times New Roman"/>
        </w:rPr>
        <w:t>, is currently priced at £127.49</w:t>
      </w:r>
      <w:r w:rsidR="00ED0E63" w:rsidRPr="003624F0">
        <w:rPr>
          <w:rFonts w:cs="Times New Roman"/>
        </w:rPr>
        <w:t xml:space="preserve"> </w:t>
      </w:r>
      <w:sdt>
        <w:sdtPr>
          <w:rPr>
            <w:rFonts w:cs="Times New Roman"/>
            <w:color w:val="000000"/>
          </w:rPr>
          <w:tag w:val="MENDELEY_CITATION_v3_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"/>
          <w:id w:val="1758166039"/>
          <w:placeholder>
            <w:docPart w:val="DefaultPlaceholder_-1854013440"/>
          </w:placeholder>
        </w:sdtPr>
        <w:sdtEndPr/>
        <w:sdtContent>
          <w:r w:rsidR="009C203C" w:rsidRPr="009C203C">
            <w:rPr>
              <w:rFonts w:cs="Times New Roman"/>
              <w:color w:val="000000"/>
            </w:rPr>
            <w:t>[43]</w:t>
          </w:r>
        </w:sdtContent>
      </w:sdt>
      <w:r w:rsidR="00405C1D" w:rsidRPr="003624F0">
        <w:rPr>
          <w:rFonts w:cs="Times New Roman"/>
        </w:rPr>
        <w:t xml:space="preserve">. </w:t>
      </w:r>
    </w:p>
    <w:p w14:paraId="4621EDFD" w14:textId="77777777" w:rsidR="009D5769" w:rsidRDefault="009D5769" w:rsidP="00E20E81">
      <w:pPr>
        <w:rPr>
          <w:rFonts w:cs="Times New Roman"/>
        </w:rPr>
      </w:pPr>
    </w:p>
    <w:p w14:paraId="7647F67C" w14:textId="77777777" w:rsidR="009D5769" w:rsidRDefault="009D5769" w:rsidP="00E20E81">
      <w:pPr>
        <w:rPr>
          <w:rFonts w:cs="Times New Roman"/>
        </w:rPr>
      </w:pPr>
    </w:p>
    <w:p w14:paraId="3035DFB4" w14:textId="77777777" w:rsidR="009D5769" w:rsidRPr="003624F0" w:rsidRDefault="009D5769" w:rsidP="00E20E81">
      <w:pPr>
        <w:rPr>
          <w:rFonts w:cs="Times New Roman"/>
        </w:rPr>
      </w:pPr>
    </w:p>
    <w:p w14:paraId="794EBB6D" w14:textId="77777777" w:rsidR="005B1FEB" w:rsidRPr="003624F0" w:rsidRDefault="005B1FEB" w:rsidP="00E20E81">
      <w:pPr>
        <w:rPr>
          <w:rFonts w:cs="Times New Roman"/>
        </w:rPr>
      </w:pPr>
    </w:p>
    <w:p w14:paraId="602CE813" w14:textId="77777777" w:rsidR="005B1FEB" w:rsidRPr="003624F0" w:rsidRDefault="005B1FEB" w:rsidP="00E20E81">
      <w:pPr>
        <w:keepNext/>
        <w:jc w:val="center"/>
        <w:rPr>
          <w:rFonts w:cs="Times New Roman"/>
        </w:rPr>
      </w:pPr>
      <w:r w:rsidRPr="003624F0">
        <w:rPr>
          <w:rFonts w:cs="Times New Roman"/>
          <w:noProof/>
        </w:rPr>
        <w:drawing>
          <wp:inline distT="0" distB="0" distL="0" distR="0" wp14:anchorId="6A4F5AE6" wp14:editId="73B87D92">
            <wp:extent cx="2400423" cy="2902099"/>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7"/>
                    <a:stretch>
                      <a:fillRect/>
                    </a:stretch>
                  </pic:blipFill>
                  <pic:spPr>
                    <a:xfrm>
                      <a:off x="0" y="0"/>
                      <a:ext cx="2400423" cy="2902099"/>
                    </a:xfrm>
                    <a:prstGeom prst="rect">
                      <a:avLst/>
                    </a:prstGeom>
                  </pic:spPr>
                </pic:pic>
              </a:graphicData>
            </a:graphic>
          </wp:inline>
        </w:drawing>
      </w:r>
    </w:p>
    <w:p w14:paraId="075134E9" w14:textId="54A42826" w:rsidR="00ED0E63" w:rsidRPr="003624F0" w:rsidRDefault="005B1FEB" w:rsidP="00E20E81">
      <w:pPr>
        <w:pStyle w:val="Caption"/>
        <w:spacing w:line="360" w:lineRule="auto"/>
        <w:jc w:val="center"/>
        <w:rPr>
          <w:rFonts w:cs="Times New Roman"/>
        </w:rPr>
      </w:pPr>
      <w:bookmarkStart w:id="22" w:name="_Toc140505681"/>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8</w:t>
      </w:r>
      <w:r w:rsidR="0035616C" w:rsidRPr="003624F0">
        <w:rPr>
          <w:rFonts w:cs="Times New Roman"/>
          <w:noProof/>
        </w:rPr>
        <w:fldChar w:fldCharType="end"/>
      </w:r>
      <w:r w:rsidRPr="003624F0">
        <w:rPr>
          <w:rFonts w:cs="Times New Roman"/>
        </w:rPr>
        <w:t xml:space="preserve"> - VMware workstation 17 player price </w:t>
      </w:r>
      <w:sdt>
        <w:sdtPr>
          <w:rPr>
            <w:rFonts w:cs="Times New Roman"/>
            <w:i w:val="0"/>
            <w:color w:val="000000"/>
          </w:rPr>
          <w:tag w:val="MENDELEY_CITATION_v3_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"/>
          <w:id w:val="585656291"/>
          <w:placeholder>
            <w:docPart w:val="DefaultPlaceholder_-1854013440"/>
          </w:placeholder>
        </w:sdtPr>
        <w:sdtEndPr/>
        <w:sdtContent>
          <w:r w:rsidR="009C203C" w:rsidRPr="009C203C">
            <w:rPr>
              <w:rFonts w:cs="Times New Roman"/>
              <w:i w:val="0"/>
              <w:color w:val="000000"/>
            </w:rPr>
            <w:t>[43]</w:t>
          </w:r>
        </w:sdtContent>
      </w:sdt>
      <w:r w:rsidRPr="003624F0">
        <w:rPr>
          <w:rFonts w:cs="Times New Roman"/>
        </w:rPr>
        <w:t>.</w:t>
      </w:r>
      <w:bookmarkEnd w:id="22"/>
    </w:p>
    <w:p w14:paraId="5D293EB9" w14:textId="77777777" w:rsidR="005F1687" w:rsidRPr="003624F0" w:rsidRDefault="005F1687" w:rsidP="00E20E81">
      <w:pPr>
        <w:rPr>
          <w:rFonts w:cs="Times New Roman"/>
        </w:rPr>
      </w:pPr>
    </w:p>
    <w:p w14:paraId="4E251D47" w14:textId="77777777" w:rsidR="002F4343" w:rsidRDefault="002F4343" w:rsidP="00E20E81">
      <w:pPr>
        <w:rPr>
          <w:rFonts w:cs="Times New Roman"/>
        </w:rPr>
      </w:pPr>
    </w:p>
    <w:p w14:paraId="568AF357" w14:textId="77777777" w:rsidR="00B12E9C" w:rsidRDefault="00B12E9C" w:rsidP="00E20E81">
      <w:pPr>
        <w:rPr>
          <w:rFonts w:cs="Times New Roman"/>
        </w:rPr>
      </w:pPr>
    </w:p>
    <w:p w14:paraId="215B18B8" w14:textId="77777777" w:rsidR="00B12E9C" w:rsidRDefault="00B12E9C" w:rsidP="00E20E81">
      <w:pPr>
        <w:rPr>
          <w:rFonts w:cs="Times New Roman"/>
        </w:rPr>
      </w:pPr>
    </w:p>
    <w:p w14:paraId="4FF9F7D1" w14:textId="77777777" w:rsidR="00B12E9C" w:rsidRDefault="00B12E9C" w:rsidP="00E20E81">
      <w:pPr>
        <w:rPr>
          <w:rFonts w:cs="Times New Roman"/>
        </w:rPr>
      </w:pPr>
    </w:p>
    <w:p w14:paraId="2A80247E" w14:textId="77777777" w:rsidR="00B12E9C" w:rsidRDefault="00B12E9C" w:rsidP="00E20E81">
      <w:pPr>
        <w:rPr>
          <w:rFonts w:cs="Times New Roman"/>
        </w:rPr>
      </w:pPr>
    </w:p>
    <w:p w14:paraId="010AC6CC" w14:textId="77777777" w:rsidR="00B12E9C" w:rsidRDefault="00B12E9C" w:rsidP="00E20E81">
      <w:pPr>
        <w:rPr>
          <w:rFonts w:cs="Times New Roman"/>
        </w:rPr>
      </w:pPr>
    </w:p>
    <w:p w14:paraId="6532D95F" w14:textId="77777777" w:rsidR="00B12E9C" w:rsidRDefault="00B12E9C" w:rsidP="00E20E81">
      <w:pPr>
        <w:rPr>
          <w:rFonts w:cs="Times New Roman"/>
        </w:rPr>
      </w:pPr>
    </w:p>
    <w:p w14:paraId="6EFEA1C9" w14:textId="77777777" w:rsidR="006B4E80" w:rsidRPr="003624F0" w:rsidRDefault="006B4E80" w:rsidP="00E20E81">
      <w:pPr>
        <w:rPr>
          <w:rFonts w:cs="Times New Roman"/>
        </w:rPr>
      </w:pPr>
    </w:p>
    <w:p w14:paraId="06026C6D" w14:textId="5E56CD6D" w:rsidR="00421E4B" w:rsidRPr="003624F0" w:rsidRDefault="00B12E9C" w:rsidP="00B12E9C">
      <w:pPr>
        <w:pStyle w:val="Heading2"/>
      </w:pPr>
      <w:bookmarkStart w:id="23" w:name="_Toc140574642"/>
      <w:r w:rsidRPr="003624F0">
        <w:lastRenderedPageBreak/>
        <w:t>TEST LAB REQUIREMENT</w:t>
      </w:r>
      <w:bookmarkEnd w:id="23"/>
      <w:r w:rsidR="005514B7">
        <w:t>S</w:t>
      </w:r>
    </w:p>
    <w:p w14:paraId="7E878673" w14:textId="1004BC31" w:rsidR="00B23C8D" w:rsidRPr="003624F0" w:rsidRDefault="00B23C8D" w:rsidP="00E20E81">
      <w:pPr>
        <w:pStyle w:val="ListParagraph"/>
        <w:spacing w:line="360" w:lineRule="auto"/>
        <w:ind w:left="0"/>
        <w:jc w:val="both"/>
        <w:rPr>
          <w:b/>
          <w:bCs/>
          <w:color w:val="000000" w:themeColor="text1"/>
        </w:rPr>
      </w:pPr>
    </w:p>
    <w:p w14:paraId="20B46A29" w14:textId="34C9E322" w:rsidR="00B23C8D" w:rsidRPr="003624F0" w:rsidRDefault="00B23C8D" w:rsidP="00E20E81">
      <w:pPr>
        <w:pStyle w:val="ListParagraph"/>
        <w:spacing w:line="360" w:lineRule="auto"/>
        <w:ind w:left="0"/>
        <w:jc w:val="both"/>
        <w:rPr>
          <w:color w:val="000000" w:themeColor="text1"/>
        </w:rPr>
      </w:pPr>
      <w:r w:rsidRPr="003624F0">
        <w:rPr>
          <w:color w:val="000000" w:themeColor="text1"/>
        </w:rPr>
        <w:t xml:space="preserve">Once </w:t>
      </w:r>
      <w:r w:rsidR="009D5769">
        <w:rPr>
          <w:color w:val="000000" w:themeColor="text1"/>
        </w:rPr>
        <w:t>a</w:t>
      </w:r>
      <w:r w:rsidRPr="003624F0">
        <w:rPr>
          <w:color w:val="000000" w:themeColor="text1"/>
        </w:rPr>
        <w:t xml:space="preserve"> hypervisor has been selected</w:t>
      </w:r>
      <w:r w:rsidR="003725BA" w:rsidRPr="003624F0">
        <w:rPr>
          <w:color w:val="000000" w:themeColor="text1"/>
        </w:rPr>
        <w:t>, there are a few other requirements that need to be considered</w:t>
      </w:r>
      <w:r w:rsidR="00FD1AE4" w:rsidRPr="003624F0">
        <w:rPr>
          <w:color w:val="000000" w:themeColor="text1"/>
        </w:rPr>
        <w:t xml:space="preserve">. The host computer or server will </w:t>
      </w:r>
      <w:r w:rsidR="00D9130C">
        <w:rPr>
          <w:color w:val="000000" w:themeColor="text1"/>
        </w:rPr>
        <w:t>need</w:t>
      </w:r>
      <w:r w:rsidR="00FD1AE4" w:rsidRPr="003624F0">
        <w:rPr>
          <w:color w:val="000000" w:themeColor="text1"/>
        </w:rPr>
        <w:t xml:space="preserve"> </w:t>
      </w:r>
      <w:r w:rsidR="009C76A0" w:rsidRPr="003624F0">
        <w:rPr>
          <w:color w:val="000000" w:themeColor="text1"/>
        </w:rPr>
        <w:t xml:space="preserve">hardware to support the running of the virtual machines in the lab, and the three main components to consider here are the Central Processing Unit (CPU), </w:t>
      </w:r>
      <w:r w:rsidR="00D71DEF" w:rsidRPr="003624F0">
        <w:rPr>
          <w:color w:val="000000" w:themeColor="text1"/>
        </w:rPr>
        <w:t xml:space="preserve">Memory (RAM) and Disk </w:t>
      </w:r>
      <w:r w:rsidR="004C7D51" w:rsidRPr="003624F0">
        <w:rPr>
          <w:color w:val="000000" w:themeColor="text1"/>
        </w:rPr>
        <w:t>Storage</w:t>
      </w:r>
      <w:sdt>
        <w:sdtPr>
          <w:rPr>
            <w:color w:val="000000"/>
          </w:rPr>
          <w:tag w:val="MENDELEY_CITATION_v3_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"/>
          <w:id w:val="1070382588"/>
          <w:placeholder>
            <w:docPart w:val="DefaultPlaceholder_-1854013440"/>
          </w:placeholder>
        </w:sdtPr>
        <w:sdtEndPr/>
        <w:sdtContent>
          <w:r w:rsidR="009C203C" w:rsidRPr="009C203C">
            <w:rPr>
              <w:color w:val="000000"/>
            </w:rPr>
            <w:t>[44]</w:t>
          </w:r>
        </w:sdtContent>
      </w:sdt>
      <w:r w:rsidR="004C7D51" w:rsidRPr="003624F0">
        <w:rPr>
          <w:color w:val="000000" w:themeColor="text1"/>
        </w:rPr>
        <w:t>.</w:t>
      </w:r>
      <w:r w:rsidR="00D71DEF" w:rsidRPr="003624F0">
        <w:rPr>
          <w:color w:val="000000" w:themeColor="text1"/>
        </w:rPr>
        <w:t xml:space="preserve"> </w:t>
      </w:r>
    </w:p>
    <w:p w14:paraId="2F69E6ED" w14:textId="77777777" w:rsidR="006D7539" w:rsidRPr="003624F0" w:rsidRDefault="006D7539" w:rsidP="00E20E81">
      <w:pPr>
        <w:pStyle w:val="ListParagraph"/>
        <w:spacing w:line="360" w:lineRule="auto"/>
        <w:ind w:left="0"/>
        <w:jc w:val="both"/>
        <w:rPr>
          <w:color w:val="000000" w:themeColor="text1"/>
        </w:rPr>
      </w:pPr>
    </w:p>
    <w:p w14:paraId="4938026D" w14:textId="147D3ABC" w:rsidR="005F4023" w:rsidRPr="003624F0" w:rsidRDefault="006D7539" w:rsidP="00E20E81">
      <w:pPr>
        <w:pStyle w:val="ListParagraph"/>
        <w:spacing w:line="360" w:lineRule="auto"/>
        <w:ind w:left="0"/>
        <w:jc w:val="center"/>
        <w:rPr>
          <w:color w:val="000000" w:themeColor="text1"/>
        </w:rPr>
      </w:pPr>
      <w:r w:rsidRPr="003624F0">
        <w:rPr>
          <w:noProof/>
          <w:color w:val="000000" w:themeColor="text1"/>
        </w:rPr>
        <w:drawing>
          <wp:inline distT="0" distB="0" distL="0" distR="0" wp14:anchorId="251B03E2" wp14:editId="1870C74D">
            <wp:extent cx="2625505" cy="1857667"/>
            <wp:effectExtent l="0" t="0" r="381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8"/>
                    <a:stretch>
                      <a:fillRect/>
                    </a:stretch>
                  </pic:blipFill>
                  <pic:spPr>
                    <a:xfrm>
                      <a:off x="0" y="0"/>
                      <a:ext cx="2631569" cy="1861958"/>
                    </a:xfrm>
                    <a:prstGeom prst="rect">
                      <a:avLst/>
                    </a:prstGeom>
                  </pic:spPr>
                </pic:pic>
              </a:graphicData>
            </a:graphic>
          </wp:inline>
        </w:drawing>
      </w:r>
    </w:p>
    <w:p w14:paraId="7B52EE2E" w14:textId="77777777" w:rsidR="006D7539" w:rsidRPr="003624F0" w:rsidRDefault="006D7539" w:rsidP="00E20E81">
      <w:pPr>
        <w:pStyle w:val="ListParagraph"/>
        <w:keepNext/>
        <w:spacing w:line="360" w:lineRule="auto"/>
        <w:ind w:left="0"/>
        <w:jc w:val="center"/>
      </w:pPr>
    </w:p>
    <w:p w14:paraId="378846E9" w14:textId="5AF13999" w:rsidR="006D7539" w:rsidRPr="003624F0" w:rsidRDefault="006D7539" w:rsidP="00E20E81">
      <w:pPr>
        <w:pStyle w:val="Caption"/>
        <w:spacing w:line="360" w:lineRule="auto"/>
        <w:jc w:val="center"/>
        <w:rPr>
          <w:rFonts w:cs="Times New Roman"/>
          <w:color w:val="000000" w:themeColor="text1"/>
        </w:rPr>
      </w:pPr>
      <w:bookmarkStart w:id="24" w:name="_Toc140505682"/>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9</w:t>
      </w:r>
      <w:r w:rsidR="0035616C" w:rsidRPr="003624F0">
        <w:rPr>
          <w:rFonts w:cs="Times New Roman"/>
          <w:noProof/>
        </w:rPr>
        <w:fldChar w:fldCharType="end"/>
      </w:r>
      <w:r w:rsidRPr="003624F0">
        <w:rPr>
          <w:rFonts w:cs="Times New Roman"/>
        </w:rPr>
        <w:t xml:space="preserve"> - Diagram of type 1 'hosted' virtual environment </w:t>
      </w:r>
      <w:sdt>
        <w:sdtPr>
          <w:rPr>
            <w:rFonts w:cs="Times New Roman"/>
            <w:i w:val="0"/>
            <w:color w:val="000000"/>
          </w:rPr>
          <w:tag w:val="MENDELEY_CITATION_v3_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"/>
          <w:id w:val="-541823192"/>
          <w:placeholder>
            <w:docPart w:val="EEBA6469CF1343F88B9D63D5190483E4"/>
          </w:placeholder>
        </w:sdtPr>
        <w:sdtEndPr/>
        <w:sdtContent>
          <w:r w:rsidR="009C203C" w:rsidRPr="009C203C">
            <w:rPr>
              <w:rFonts w:cs="Times New Roman"/>
              <w:i w:val="0"/>
              <w:color w:val="000000"/>
            </w:rPr>
            <w:t>[45]</w:t>
          </w:r>
        </w:sdtContent>
      </w:sdt>
      <w:r w:rsidRPr="003624F0">
        <w:rPr>
          <w:rFonts w:cs="Times New Roman"/>
        </w:rPr>
        <w:t>.</w:t>
      </w:r>
      <w:bookmarkEnd w:id="24"/>
    </w:p>
    <w:p w14:paraId="2342EF74" w14:textId="77777777" w:rsidR="006D7539" w:rsidRPr="003624F0" w:rsidRDefault="006D7539" w:rsidP="00E20E81">
      <w:pPr>
        <w:pStyle w:val="ListParagraph"/>
        <w:spacing w:line="360" w:lineRule="auto"/>
        <w:ind w:left="0"/>
        <w:jc w:val="both"/>
        <w:rPr>
          <w:color w:val="000000" w:themeColor="text1"/>
        </w:rPr>
      </w:pPr>
    </w:p>
    <w:p w14:paraId="1D2B2A9D" w14:textId="0A49DE47" w:rsidR="005F4023" w:rsidRPr="003624F0" w:rsidRDefault="005F4023" w:rsidP="00E20E81">
      <w:pPr>
        <w:pStyle w:val="ListParagraph"/>
        <w:spacing w:line="360" w:lineRule="auto"/>
        <w:ind w:left="0"/>
        <w:jc w:val="both"/>
        <w:rPr>
          <w:color w:val="000000" w:themeColor="text1"/>
        </w:rPr>
      </w:pPr>
      <w:r w:rsidRPr="003624F0">
        <w:rPr>
          <w:color w:val="000000" w:themeColor="text1"/>
        </w:rPr>
        <w:t>CPU’s – not all CPU</w:t>
      </w:r>
      <w:r w:rsidR="00392C3B" w:rsidRPr="003624F0">
        <w:rPr>
          <w:color w:val="000000" w:themeColor="text1"/>
        </w:rPr>
        <w:t xml:space="preserve">’s support hypervisor virtualisation which is a requirement to run a virtual </w:t>
      </w:r>
      <w:r w:rsidR="00574C68">
        <w:rPr>
          <w:color w:val="000000" w:themeColor="text1"/>
        </w:rPr>
        <w:t>server</w:t>
      </w:r>
      <w:r w:rsidR="00392C3B" w:rsidRPr="003624F0">
        <w:rPr>
          <w:color w:val="000000" w:themeColor="text1"/>
        </w:rPr>
        <w:t xml:space="preserve">. </w:t>
      </w:r>
      <w:r w:rsidR="0074007A" w:rsidRPr="003624F0">
        <w:rPr>
          <w:color w:val="000000" w:themeColor="text1"/>
        </w:rPr>
        <w:t xml:space="preserve">Both Intel and AMD </w:t>
      </w:r>
      <w:r w:rsidR="006E43FA" w:rsidRPr="003624F0">
        <w:rPr>
          <w:color w:val="000000" w:themeColor="text1"/>
        </w:rPr>
        <w:t>chipsets can support virtualisatio</w:t>
      </w:r>
      <w:r w:rsidR="0042233D" w:rsidRPr="003624F0">
        <w:rPr>
          <w:color w:val="000000" w:themeColor="text1"/>
        </w:rPr>
        <w:t xml:space="preserve">n and they have tools that are available to check host system </w:t>
      </w:r>
      <w:sdt>
        <w:sdtPr>
          <w:rPr>
            <w:color w:val="000000"/>
          </w:rPr>
          <w:tag w:val="MENDELEY_CITATION_v3_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"/>
          <w:id w:val="1988436402"/>
          <w:placeholder>
            <w:docPart w:val="DefaultPlaceholder_-1854013440"/>
          </w:placeholder>
        </w:sdtPr>
        <w:sdtEndPr/>
        <w:sdtContent>
          <w:r w:rsidR="009C203C" w:rsidRPr="009C203C">
            <w:rPr>
              <w:color w:val="000000"/>
            </w:rPr>
            <w:t>[46]</w:t>
          </w:r>
        </w:sdtContent>
      </w:sdt>
      <w:r w:rsidR="0042233D" w:rsidRPr="003624F0">
        <w:rPr>
          <w:color w:val="000000" w:themeColor="text1"/>
        </w:rPr>
        <w:t xml:space="preserve">. </w:t>
      </w:r>
    </w:p>
    <w:p w14:paraId="2CF1C283" w14:textId="798B0EF6" w:rsidR="000F0BF8" w:rsidRPr="003624F0" w:rsidRDefault="000F0BF8" w:rsidP="00E20E81">
      <w:pPr>
        <w:pStyle w:val="ListParagraph"/>
        <w:spacing w:line="360" w:lineRule="auto"/>
        <w:ind w:left="0"/>
        <w:jc w:val="both"/>
        <w:rPr>
          <w:color w:val="000000" w:themeColor="text1"/>
        </w:rPr>
      </w:pPr>
    </w:p>
    <w:p w14:paraId="0294D17B" w14:textId="02C451AA" w:rsidR="000F0BF8" w:rsidRPr="003624F0" w:rsidRDefault="000F0BF8" w:rsidP="00E20E81">
      <w:pPr>
        <w:pStyle w:val="ListParagraph"/>
        <w:spacing w:line="360" w:lineRule="auto"/>
        <w:ind w:left="0"/>
        <w:jc w:val="both"/>
        <w:rPr>
          <w:color w:val="000000" w:themeColor="text1"/>
        </w:rPr>
      </w:pPr>
      <w:r w:rsidRPr="003624F0">
        <w:rPr>
          <w:color w:val="000000" w:themeColor="text1"/>
        </w:rPr>
        <w:t>RAM – the memory on the host system will be shared across the virtual machines</w:t>
      </w:r>
      <w:r w:rsidR="00745A79" w:rsidRPr="003624F0">
        <w:rPr>
          <w:color w:val="000000" w:themeColor="text1"/>
        </w:rPr>
        <w:t xml:space="preserve">. The recommended system requirements of the </w:t>
      </w:r>
      <w:r w:rsidR="009F0099" w:rsidRPr="003624F0">
        <w:rPr>
          <w:color w:val="000000" w:themeColor="text1"/>
        </w:rPr>
        <w:t xml:space="preserve">virtual machines should be checked prior to install to ensure the host has enough RAM available to allocate. </w:t>
      </w:r>
      <w:r w:rsidR="0037297A" w:rsidRPr="003624F0">
        <w:rPr>
          <w:color w:val="000000" w:themeColor="text1"/>
        </w:rPr>
        <w:t>Some memory will have to be retained for running the host operating system</w:t>
      </w:r>
      <w:r w:rsidR="00952332" w:rsidRPr="003624F0">
        <w:rPr>
          <w:color w:val="000000" w:themeColor="text1"/>
        </w:rPr>
        <w:t xml:space="preserve"> </w:t>
      </w:r>
      <w:sdt>
        <w:sdtPr>
          <w:rPr>
            <w:color w:val="000000"/>
          </w:rPr>
          <w:tag w:val="MENDELEY_CITATION_v3_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"/>
          <w:id w:val="-1701322229"/>
          <w:placeholder>
            <w:docPart w:val="DefaultPlaceholder_-1854013440"/>
          </w:placeholder>
        </w:sdtPr>
        <w:sdtEndPr/>
        <w:sdtContent>
          <w:r w:rsidR="009C203C" w:rsidRPr="009C203C">
            <w:rPr>
              <w:color w:val="000000"/>
            </w:rPr>
            <w:t>[44]</w:t>
          </w:r>
        </w:sdtContent>
      </w:sdt>
      <w:r w:rsidR="0037297A" w:rsidRPr="003624F0">
        <w:rPr>
          <w:color w:val="000000" w:themeColor="text1"/>
        </w:rPr>
        <w:t>.</w:t>
      </w:r>
    </w:p>
    <w:p w14:paraId="758DAD30" w14:textId="573A13A1" w:rsidR="0037297A" w:rsidRPr="003624F0" w:rsidRDefault="0037297A" w:rsidP="00E20E81">
      <w:pPr>
        <w:pStyle w:val="ListParagraph"/>
        <w:spacing w:line="360" w:lineRule="auto"/>
        <w:ind w:left="0"/>
        <w:jc w:val="both"/>
        <w:rPr>
          <w:color w:val="000000" w:themeColor="text1"/>
        </w:rPr>
      </w:pPr>
    </w:p>
    <w:p w14:paraId="6A0FF7CE" w14:textId="33A2C6BF" w:rsidR="0037297A" w:rsidRPr="003624F0" w:rsidRDefault="0037297A" w:rsidP="00E20E81">
      <w:pPr>
        <w:pStyle w:val="ListParagraph"/>
        <w:spacing w:line="360" w:lineRule="auto"/>
        <w:ind w:left="0"/>
        <w:jc w:val="both"/>
        <w:rPr>
          <w:color w:val="000000" w:themeColor="text1"/>
        </w:rPr>
      </w:pPr>
      <w:r w:rsidRPr="003624F0">
        <w:rPr>
          <w:color w:val="000000" w:themeColor="text1"/>
        </w:rPr>
        <w:t xml:space="preserve">Disk Storage </w:t>
      </w:r>
      <w:r w:rsidR="007D0860" w:rsidRPr="003624F0">
        <w:rPr>
          <w:color w:val="000000" w:themeColor="text1"/>
        </w:rPr>
        <w:t>–</w:t>
      </w:r>
      <w:r w:rsidRPr="003624F0">
        <w:rPr>
          <w:color w:val="000000" w:themeColor="text1"/>
        </w:rPr>
        <w:t xml:space="preserve"> </w:t>
      </w:r>
      <w:r w:rsidR="007D0860" w:rsidRPr="003624F0">
        <w:rPr>
          <w:color w:val="000000" w:themeColor="text1"/>
        </w:rPr>
        <w:t xml:space="preserve">The host will need enough storage to install the virtual machines. Checking the recommended storage requirements of the host system </w:t>
      </w:r>
      <w:r w:rsidR="001D6B59" w:rsidRPr="003624F0">
        <w:rPr>
          <w:color w:val="000000" w:themeColor="text1"/>
        </w:rPr>
        <w:t xml:space="preserve">is </w:t>
      </w:r>
      <w:r w:rsidR="006E21D7">
        <w:rPr>
          <w:color w:val="000000" w:themeColor="text1"/>
        </w:rPr>
        <w:t>suggested</w:t>
      </w:r>
      <w:r w:rsidR="001D6B59" w:rsidRPr="003624F0">
        <w:rPr>
          <w:color w:val="000000" w:themeColor="text1"/>
        </w:rPr>
        <w:t xml:space="preserve"> prior to installation</w:t>
      </w:r>
      <w:r w:rsidR="00952332" w:rsidRPr="003624F0">
        <w:rPr>
          <w:color w:val="000000" w:themeColor="text1"/>
        </w:rPr>
        <w:t xml:space="preserve"> </w:t>
      </w:r>
      <w:sdt>
        <w:sdtPr>
          <w:rPr>
            <w:color w:val="000000"/>
          </w:rPr>
          <w:tag w:val="MENDELEY_CITATION_v3_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"/>
          <w:id w:val="-1327053216"/>
          <w:placeholder>
            <w:docPart w:val="DefaultPlaceholder_-1854013440"/>
          </w:placeholder>
        </w:sdtPr>
        <w:sdtEndPr/>
        <w:sdtContent>
          <w:r w:rsidR="009C203C" w:rsidRPr="009C203C">
            <w:rPr>
              <w:color w:val="000000"/>
            </w:rPr>
            <w:t>[44]</w:t>
          </w:r>
        </w:sdtContent>
      </w:sdt>
      <w:r w:rsidR="001D6B59" w:rsidRPr="003624F0">
        <w:rPr>
          <w:color w:val="000000" w:themeColor="text1"/>
        </w:rPr>
        <w:t xml:space="preserve">. </w:t>
      </w:r>
    </w:p>
    <w:p w14:paraId="4A82B818" w14:textId="77777777" w:rsidR="00064747" w:rsidRDefault="00064747" w:rsidP="00E20E81">
      <w:pPr>
        <w:pStyle w:val="ListParagraph"/>
        <w:spacing w:line="360" w:lineRule="auto"/>
        <w:ind w:left="0"/>
        <w:jc w:val="both"/>
        <w:rPr>
          <w:color w:val="000000" w:themeColor="text1"/>
        </w:rPr>
      </w:pPr>
    </w:p>
    <w:p w14:paraId="465E66B0" w14:textId="77777777" w:rsidR="00F65E68" w:rsidRDefault="00F65E68" w:rsidP="00E20E81">
      <w:pPr>
        <w:pStyle w:val="ListParagraph"/>
        <w:spacing w:line="360" w:lineRule="auto"/>
        <w:ind w:left="0"/>
        <w:jc w:val="both"/>
        <w:rPr>
          <w:color w:val="000000" w:themeColor="text1"/>
        </w:rPr>
      </w:pPr>
    </w:p>
    <w:p w14:paraId="54D6BFC7" w14:textId="77777777" w:rsidR="00F65E68" w:rsidRDefault="00F65E68" w:rsidP="00E20E81">
      <w:pPr>
        <w:pStyle w:val="ListParagraph"/>
        <w:spacing w:line="360" w:lineRule="auto"/>
        <w:ind w:left="0"/>
        <w:jc w:val="both"/>
        <w:rPr>
          <w:color w:val="000000" w:themeColor="text1"/>
        </w:rPr>
      </w:pPr>
    </w:p>
    <w:p w14:paraId="77746020" w14:textId="77777777" w:rsidR="00F65E68" w:rsidRDefault="00F65E68" w:rsidP="00E20E81">
      <w:pPr>
        <w:pStyle w:val="ListParagraph"/>
        <w:spacing w:line="360" w:lineRule="auto"/>
        <w:ind w:left="0"/>
        <w:jc w:val="both"/>
        <w:rPr>
          <w:color w:val="000000" w:themeColor="text1"/>
        </w:rPr>
      </w:pPr>
    </w:p>
    <w:p w14:paraId="67869278" w14:textId="77777777" w:rsidR="00F65E68" w:rsidRPr="003624F0" w:rsidRDefault="00F65E68" w:rsidP="00E20E81">
      <w:pPr>
        <w:pStyle w:val="ListParagraph"/>
        <w:spacing w:line="360" w:lineRule="auto"/>
        <w:ind w:left="0"/>
        <w:jc w:val="both"/>
        <w:rPr>
          <w:color w:val="000000" w:themeColor="text1"/>
        </w:rPr>
      </w:pPr>
    </w:p>
    <w:p w14:paraId="295716D3" w14:textId="46E3ACE5" w:rsidR="00605A0D" w:rsidRPr="003624F0" w:rsidRDefault="00F65E68" w:rsidP="00F65E68">
      <w:pPr>
        <w:pStyle w:val="Heading2"/>
      </w:pPr>
      <w:bookmarkStart w:id="25" w:name="_Toc140574643"/>
      <w:r>
        <w:lastRenderedPageBreak/>
        <w:t>SYSTEM REQUIREMENTS</w:t>
      </w:r>
      <w:bookmarkEnd w:id="25"/>
      <w:r>
        <w:t xml:space="preserve"> </w:t>
      </w:r>
    </w:p>
    <w:p w14:paraId="3745B018" w14:textId="07815992" w:rsidR="008E40DD" w:rsidRPr="003624F0" w:rsidRDefault="008E40DD" w:rsidP="00E20E81">
      <w:pPr>
        <w:pStyle w:val="ListParagraph"/>
        <w:spacing w:line="360" w:lineRule="auto"/>
        <w:ind w:left="0"/>
        <w:jc w:val="both"/>
        <w:rPr>
          <w:color w:val="000000" w:themeColor="text1"/>
        </w:rPr>
      </w:pPr>
    </w:p>
    <w:p w14:paraId="0855E925" w14:textId="60405B40" w:rsidR="008E40DD" w:rsidRPr="003624F0" w:rsidRDefault="008E40DD" w:rsidP="00E20E81">
      <w:pPr>
        <w:pStyle w:val="ListParagraph"/>
        <w:spacing w:line="360" w:lineRule="auto"/>
        <w:ind w:left="0"/>
        <w:jc w:val="both"/>
        <w:rPr>
          <w:color w:val="000000" w:themeColor="text1"/>
        </w:rPr>
      </w:pPr>
      <w:r w:rsidRPr="003624F0">
        <w:rPr>
          <w:color w:val="000000" w:themeColor="text1"/>
        </w:rPr>
        <w:t>Windows Server 201</w:t>
      </w:r>
      <w:r w:rsidR="00337DA8" w:rsidRPr="003624F0">
        <w:rPr>
          <w:color w:val="000000" w:themeColor="text1"/>
        </w:rPr>
        <w:t>9</w:t>
      </w:r>
      <w:r w:rsidRPr="003624F0">
        <w:rPr>
          <w:color w:val="000000" w:themeColor="text1"/>
        </w:rPr>
        <w:t xml:space="preserve"> </w:t>
      </w:r>
      <w:r w:rsidR="00A116BD" w:rsidRPr="003624F0">
        <w:rPr>
          <w:color w:val="000000" w:themeColor="text1"/>
        </w:rPr>
        <w:t>has the ‘minimum’ requirements to run as:</w:t>
      </w:r>
    </w:p>
    <w:p w14:paraId="1753F7BC" w14:textId="77777777" w:rsidR="00A116BD" w:rsidRPr="003624F0" w:rsidRDefault="00A116BD" w:rsidP="00E20E81">
      <w:pPr>
        <w:pStyle w:val="ListParagraph"/>
        <w:spacing w:line="360" w:lineRule="auto"/>
        <w:ind w:left="0"/>
        <w:jc w:val="both"/>
        <w:rPr>
          <w:color w:val="000000" w:themeColor="text1"/>
        </w:rPr>
      </w:pPr>
    </w:p>
    <w:p w14:paraId="5396C78D" w14:textId="3140E826" w:rsidR="00A116BD" w:rsidRPr="003624F0" w:rsidRDefault="00A116BD" w:rsidP="00E20E81">
      <w:pPr>
        <w:pStyle w:val="ListParagraph"/>
        <w:numPr>
          <w:ilvl w:val="0"/>
          <w:numId w:val="10"/>
        </w:numPr>
        <w:spacing w:line="360" w:lineRule="auto"/>
        <w:jc w:val="both"/>
        <w:rPr>
          <w:color w:val="000000" w:themeColor="text1"/>
        </w:rPr>
      </w:pPr>
      <w:r w:rsidRPr="003624F0">
        <w:rPr>
          <w:color w:val="000000" w:themeColor="text1"/>
        </w:rPr>
        <w:t xml:space="preserve">CPU </w:t>
      </w:r>
      <w:r w:rsidR="00291D6F" w:rsidRPr="003624F0">
        <w:rPr>
          <w:color w:val="000000" w:themeColor="text1"/>
        </w:rPr>
        <w:t>–</w:t>
      </w:r>
      <w:r w:rsidRPr="003624F0">
        <w:rPr>
          <w:color w:val="000000" w:themeColor="text1"/>
        </w:rPr>
        <w:t xml:space="preserve"> </w:t>
      </w:r>
      <w:r w:rsidR="00291D6F" w:rsidRPr="003624F0">
        <w:rPr>
          <w:color w:val="000000" w:themeColor="text1"/>
        </w:rPr>
        <w:t xml:space="preserve">1.4 GHz 64-bit processor </w:t>
      </w:r>
    </w:p>
    <w:p w14:paraId="2216D5AB" w14:textId="47819507" w:rsidR="00291D6F" w:rsidRPr="003624F0" w:rsidRDefault="00291D6F" w:rsidP="00E20E81">
      <w:pPr>
        <w:pStyle w:val="ListParagraph"/>
        <w:numPr>
          <w:ilvl w:val="0"/>
          <w:numId w:val="10"/>
        </w:numPr>
        <w:spacing w:line="360" w:lineRule="auto"/>
        <w:jc w:val="both"/>
        <w:rPr>
          <w:color w:val="000000" w:themeColor="text1"/>
        </w:rPr>
      </w:pPr>
      <w:r w:rsidRPr="003624F0">
        <w:rPr>
          <w:color w:val="000000" w:themeColor="text1"/>
        </w:rPr>
        <w:t>RAM – 512 MB</w:t>
      </w:r>
      <w:r w:rsidR="00B30A5A" w:rsidRPr="003624F0">
        <w:rPr>
          <w:color w:val="000000" w:themeColor="text1"/>
        </w:rPr>
        <w:t xml:space="preserve"> </w:t>
      </w:r>
    </w:p>
    <w:p w14:paraId="7F2B2DEC" w14:textId="20F7AC73" w:rsidR="00291D6F" w:rsidRPr="003624F0" w:rsidRDefault="007A1639" w:rsidP="00E20E81">
      <w:pPr>
        <w:pStyle w:val="ListParagraph"/>
        <w:numPr>
          <w:ilvl w:val="0"/>
          <w:numId w:val="10"/>
        </w:numPr>
        <w:spacing w:line="360" w:lineRule="auto"/>
        <w:jc w:val="both"/>
        <w:rPr>
          <w:color w:val="000000" w:themeColor="text1"/>
        </w:rPr>
      </w:pPr>
      <w:r w:rsidRPr="003624F0">
        <w:rPr>
          <w:color w:val="000000" w:themeColor="text1"/>
        </w:rPr>
        <w:t xml:space="preserve">Disk Space – 32GB </w:t>
      </w:r>
    </w:p>
    <w:p w14:paraId="589F82B4" w14:textId="6245E258" w:rsidR="007A1639" w:rsidRPr="003624F0" w:rsidRDefault="007A1639" w:rsidP="00E20E81">
      <w:pPr>
        <w:jc w:val="both"/>
        <w:rPr>
          <w:rFonts w:cs="Times New Roman"/>
          <w:color w:val="000000" w:themeColor="text1"/>
        </w:rPr>
      </w:pPr>
    </w:p>
    <w:p w14:paraId="2E092469" w14:textId="0FA92DC3" w:rsidR="007A1639" w:rsidRPr="003624F0" w:rsidRDefault="007A1639" w:rsidP="00E20E81">
      <w:pPr>
        <w:jc w:val="both"/>
        <w:rPr>
          <w:rFonts w:cs="Times New Roman"/>
          <w:color w:val="000000" w:themeColor="text1"/>
        </w:rPr>
      </w:pPr>
      <w:r w:rsidRPr="003624F0">
        <w:rPr>
          <w:rFonts w:cs="Times New Roman"/>
          <w:color w:val="000000" w:themeColor="text1"/>
        </w:rPr>
        <w:t xml:space="preserve">These are the absolute minimum requirements for the operating system to install and run and requirements may </w:t>
      </w:r>
      <w:r w:rsidR="008618CE" w:rsidRPr="003624F0">
        <w:rPr>
          <w:rFonts w:cs="Times New Roman"/>
          <w:color w:val="000000" w:themeColor="text1"/>
        </w:rPr>
        <w:t xml:space="preserve">change depending on the </w:t>
      </w:r>
      <w:r w:rsidR="00F95EF1" w:rsidRPr="003624F0">
        <w:rPr>
          <w:rFonts w:cs="Times New Roman"/>
          <w:color w:val="000000" w:themeColor="text1"/>
        </w:rPr>
        <w:t>server’s</w:t>
      </w:r>
      <w:r w:rsidR="008618CE" w:rsidRPr="003624F0">
        <w:rPr>
          <w:rFonts w:cs="Times New Roman"/>
          <w:color w:val="000000" w:themeColor="text1"/>
        </w:rPr>
        <w:t xml:space="preserve"> role </w:t>
      </w:r>
      <w:sdt>
        <w:sdtPr>
          <w:rPr>
            <w:rFonts w:cs="Times New Roman"/>
            <w:color w:val="000000"/>
          </w:rPr>
          <w:tag w:val="MENDELEY_CITATION_v3_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"/>
          <w:id w:val="-1281023407"/>
          <w:placeholder>
            <w:docPart w:val="DefaultPlaceholder_-1854013440"/>
          </w:placeholder>
        </w:sdtPr>
        <w:sdtEndPr/>
        <w:sdtContent>
          <w:r w:rsidR="009C203C" w:rsidRPr="009C203C">
            <w:rPr>
              <w:rFonts w:cs="Times New Roman"/>
              <w:color w:val="000000"/>
            </w:rPr>
            <w:t>[47]</w:t>
          </w:r>
        </w:sdtContent>
      </w:sdt>
      <w:r w:rsidR="008618CE" w:rsidRPr="003624F0">
        <w:rPr>
          <w:rFonts w:cs="Times New Roman"/>
          <w:color w:val="000000" w:themeColor="text1"/>
        </w:rPr>
        <w:t>.</w:t>
      </w:r>
    </w:p>
    <w:p w14:paraId="186C3E06" w14:textId="23210B2C" w:rsidR="00C02232" w:rsidRPr="003624F0" w:rsidRDefault="00C02232" w:rsidP="00E20E81">
      <w:pPr>
        <w:jc w:val="both"/>
        <w:rPr>
          <w:rFonts w:cs="Times New Roman"/>
          <w:color w:val="000000" w:themeColor="text1"/>
        </w:rPr>
      </w:pPr>
      <w:r w:rsidRPr="003624F0">
        <w:rPr>
          <w:rFonts w:cs="Times New Roman"/>
          <w:color w:val="000000" w:themeColor="text1"/>
        </w:rPr>
        <w:t xml:space="preserve">Kali Linux </w:t>
      </w:r>
      <w:r w:rsidR="00C81AE4" w:rsidRPr="003624F0">
        <w:rPr>
          <w:rFonts w:cs="Times New Roman"/>
          <w:color w:val="000000" w:themeColor="text1"/>
        </w:rPr>
        <w:t>systems requirements are:</w:t>
      </w:r>
    </w:p>
    <w:p w14:paraId="45B651BA" w14:textId="03CD4969" w:rsidR="00C81AE4" w:rsidRPr="003624F0" w:rsidRDefault="00DA1956" w:rsidP="00E20E81">
      <w:pPr>
        <w:pStyle w:val="ListParagraph"/>
        <w:numPr>
          <w:ilvl w:val="0"/>
          <w:numId w:val="11"/>
        </w:numPr>
        <w:spacing w:line="360" w:lineRule="auto"/>
        <w:jc w:val="both"/>
        <w:rPr>
          <w:color w:val="000000" w:themeColor="text1"/>
        </w:rPr>
      </w:pPr>
      <w:r w:rsidRPr="003624F0">
        <w:rPr>
          <w:color w:val="000000" w:themeColor="text1"/>
        </w:rPr>
        <w:t xml:space="preserve">CPU – A single core 32 or 64bit CPU running </w:t>
      </w:r>
      <w:r w:rsidR="003A2C1F" w:rsidRPr="003624F0">
        <w:rPr>
          <w:color w:val="000000" w:themeColor="text1"/>
        </w:rPr>
        <w:t xml:space="preserve">2GHz or </w:t>
      </w:r>
      <w:r w:rsidR="00F95EF1" w:rsidRPr="003624F0">
        <w:rPr>
          <w:color w:val="000000" w:themeColor="text1"/>
        </w:rPr>
        <w:t>higher.</w:t>
      </w:r>
    </w:p>
    <w:p w14:paraId="799C9C8D" w14:textId="560969AC" w:rsidR="003A2C1F" w:rsidRPr="003624F0" w:rsidRDefault="003A2C1F" w:rsidP="00E20E81">
      <w:pPr>
        <w:pStyle w:val="ListParagraph"/>
        <w:numPr>
          <w:ilvl w:val="0"/>
          <w:numId w:val="11"/>
        </w:numPr>
        <w:spacing w:line="360" w:lineRule="auto"/>
        <w:jc w:val="both"/>
        <w:rPr>
          <w:color w:val="000000" w:themeColor="text1"/>
        </w:rPr>
      </w:pPr>
      <w:r w:rsidRPr="003624F0">
        <w:rPr>
          <w:color w:val="000000" w:themeColor="text1"/>
        </w:rPr>
        <w:t xml:space="preserve">RAM - At least 2GB of memory </w:t>
      </w:r>
    </w:p>
    <w:p w14:paraId="4227C8EC" w14:textId="0A606A3E" w:rsidR="003105CE" w:rsidRPr="003624F0" w:rsidRDefault="003105CE" w:rsidP="00E20E81">
      <w:pPr>
        <w:pStyle w:val="ListParagraph"/>
        <w:numPr>
          <w:ilvl w:val="0"/>
          <w:numId w:val="11"/>
        </w:numPr>
        <w:spacing w:line="360" w:lineRule="auto"/>
        <w:jc w:val="both"/>
        <w:rPr>
          <w:color w:val="000000" w:themeColor="text1"/>
        </w:rPr>
      </w:pPr>
      <w:r w:rsidRPr="003624F0">
        <w:rPr>
          <w:color w:val="000000" w:themeColor="text1"/>
        </w:rPr>
        <w:t>Disk Space – 20GB of disk space available</w:t>
      </w:r>
    </w:p>
    <w:p w14:paraId="2FD89402" w14:textId="1E9BF17D" w:rsidR="003105CE" w:rsidRPr="003624F0" w:rsidRDefault="003105CE" w:rsidP="00E20E81">
      <w:pPr>
        <w:jc w:val="both"/>
        <w:rPr>
          <w:rFonts w:cs="Times New Roman"/>
          <w:color w:val="000000" w:themeColor="text1"/>
        </w:rPr>
      </w:pPr>
    </w:p>
    <w:p w14:paraId="5F8C07DF" w14:textId="76FFE26E" w:rsidR="003105CE" w:rsidRPr="003624F0" w:rsidRDefault="003105CE" w:rsidP="00E20E81">
      <w:pPr>
        <w:jc w:val="both"/>
        <w:rPr>
          <w:rFonts w:cs="Times New Roman"/>
          <w:color w:val="000000" w:themeColor="text1"/>
        </w:rPr>
      </w:pPr>
      <w:r w:rsidRPr="003624F0">
        <w:rPr>
          <w:rFonts w:cs="Times New Roman"/>
          <w:color w:val="000000" w:themeColor="text1"/>
        </w:rPr>
        <w:t xml:space="preserve">When using resource </w:t>
      </w:r>
      <w:r w:rsidR="005D5AB4" w:rsidRPr="003624F0">
        <w:rPr>
          <w:rFonts w:cs="Times New Roman"/>
          <w:color w:val="000000" w:themeColor="text1"/>
        </w:rPr>
        <w:t>intensive</w:t>
      </w:r>
      <w:r w:rsidRPr="003624F0">
        <w:rPr>
          <w:rFonts w:cs="Times New Roman"/>
          <w:color w:val="000000" w:themeColor="text1"/>
        </w:rPr>
        <w:t xml:space="preserve"> applications, there </w:t>
      </w:r>
      <w:r w:rsidR="008652D4" w:rsidRPr="003624F0">
        <w:rPr>
          <w:rFonts w:cs="Times New Roman"/>
          <w:color w:val="000000" w:themeColor="text1"/>
        </w:rPr>
        <w:t>may</w:t>
      </w:r>
      <w:r w:rsidRPr="003624F0">
        <w:rPr>
          <w:rFonts w:cs="Times New Roman"/>
          <w:color w:val="000000" w:themeColor="text1"/>
        </w:rPr>
        <w:t xml:space="preserve"> be a </w:t>
      </w:r>
      <w:r w:rsidR="00614415">
        <w:rPr>
          <w:rFonts w:cs="Times New Roman"/>
          <w:color w:val="000000" w:themeColor="text1"/>
        </w:rPr>
        <w:t>need</w:t>
      </w:r>
      <w:r w:rsidRPr="003624F0">
        <w:rPr>
          <w:rFonts w:cs="Times New Roman"/>
          <w:color w:val="000000" w:themeColor="text1"/>
        </w:rPr>
        <w:t xml:space="preserve"> to increase </w:t>
      </w:r>
      <w:r w:rsidR="005D5AB4" w:rsidRPr="003624F0">
        <w:rPr>
          <w:rFonts w:cs="Times New Roman"/>
          <w:color w:val="000000" w:themeColor="text1"/>
        </w:rPr>
        <w:t xml:space="preserve">the memory to 8gb </w:t>
      </w:r>
      <w:sdt>
        <w:sdtPr>
          <w:rPr>
            <w:rFonts w:cs="Times New Roman"/>
            <w:color w:val="000000"/>
          </w:rPr>
          <w:tag w:val="MENDELEY_CITATION_v3_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"/>
          <w:id w:val="320778904"/>
          <w:placeholder>
            <w:docPart w:val="DefaultPlaceholder_-1854013440"/>
          </w:placeholder>
        </w:sdtPr>
        <w:sdtEndPr/>
        <w:sdtContent>
          <w:r w:rsidR="009C203C" w:rsidRPr="009C203C">
            <w:rPr>
              <w:rFonts w:cs="Times New Roman"/>
              <w:color w:val="000000"/>
            </w:rPr>
            <w:t>[48], [49]</w:t>
          </w:r>
        </w:sdtContent>
      </w:sdt>
      <w:r w:rsidR="005D5AB4" w:rsidRPr="003624F0">
        <w:rPr>
          <w:rFonts w:cs="Times New Roman"/>
          <w:color w:val="000000" w:themeColor="text1"/>
        </w:rPr>
        <w:t xml:space="preserve">. </w:t>
      </w:r>
    </w:p>
    <w:p w14:paraId="6EF98C0F" w14:textId="2D01884D" w:rsidR="00C75B86" w:rsidRPr="003624F0" w:rsidRDefault="00C75B86" w:rsidP="00E20E81">
      <w:pPr>
        <w:jc w:val="both"/>
        <w:rPr>
          <w:rFonts w:cs="Times New Roman"/>
          <w:color w:val="000000" w:themeColor="text1"/>
        </w:rPr>
      </w:pPr>
      <w:r w:rsidRPr="003624F0">
        <w:rPr>
          <w:rFonts w:cs="Times New Roman"/>
          <w:color w:val="000000" w:themeColor="text1"/>
        </w:rPr>
        <w:t xml:space="preserve">Kali Linux is a Debian-based Linux operating system with a focus on use by ethical hackers and penetration testing. It includes a wide range of tools as standard, which can be used for computer forensics, reverse engineering, security assessment and penetration testing </w:t>
      </w:r>
      <w:sdt>
        <w:sdtPr>
          <w:rPr>
            <w:rFonts w:cs="Times New Roman"/>
            <w:color w:val="000000"/>
          </w:rPr>
          <w:tag w:val="MENDELEY_CITATION_v3_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"/>
          <w:id w:val="1602602785"/>
          <w:placeholder>
            <w:docPart w:val="D1F9C8323C204342B4CA594F8B2DFA0A"/>
          </w:placeholder>
        </w:sdtPr>
        <w:sdtEndPr/>
        <w:sdtContent>
          <w:r w:rsidR="009C203C" w:rsidRPr="009C203C">
            <w:rPr>
              <w:rFonts w:cs="Times New Roman"/>
              <w:color w:val="000000"/>
            </w:rPr>
            <w:t>[50], [51]</w:t>
          </w:r>
        </w:sdtContent>
      </w:sdt>
      <w:r w:rsidRPr="003624F0">
        <w:rPr>
          <w:rFonts w:cs="Times New Roman"/>
          <w:color w:val="000000" w:themeColor="text1"/>
        </w:rPr>
        <w:t>.</w:t>
      </w:r>
    </w:p>
    <w:p w14:paraId="160131A5" w14:textId="4B2E952C" w:rsidR="004A4CE5" w:rsidRPr="003624F0" w:rsidRDefault="004A4CE5" w:rsidP="00E20E81">
      <w:pPr>
        <w:jc w:val="both"/>
        <w:rPr>
          <w:rFonts w:cs="Times New Roman"/>
          <w:color w:val="000000" w:themeColor="text1"/>
        </w:rPr>
      </w:pPr>
      <w:r w:rsidRPr="003624F0">
        <w:rPr>
          <w:rFonts w:cs="Times New Roman"/>
          <w:color w:val="000000" w:themeColor="text1"/>
        </w:rPr>
        <w:t xml:space="preserve">Nessus essentials is an </w:t>
      </w:r>
      <w:r w:rsidR="004676B6" w:rsidRPr="003624F0">
        <w:rPr>
          <w:rFonts w:cs="Times New Roman"/>
          <w:color w:val="000000" w:themeColor="text1"/>
        </w:rPr>
        <w:t xml:space="preserve">vulnerability scanner than can be used for free and installed on Kali Linux. It provides an array of services which include vulnerability </w:t>
      </w:r>
      <w:r w:rsidR="00B240CD" w:rsidRPr="003624F0">
        <w:rPr>
          <w:rFonts w:cs="Times New Roman"/>
          <w:color w:val="000000" w:themeColor="text1"/>
        </w:rPr>
        <w:t>assessments</w:t>
      </w:r>
      <w:r w:rsidR="004676B6" w:rsidRPr="003624F0">
        <w:rPr>
          <w:rFonts w:cs="Times New Roman"/>
          <w:color w:val="000000" w:themeColor="text1"/>
        </w:rPr>
        <w:t xml:space="preserve">, </w:t>
      </w:r>
      <w:r w:rsidR="00C33FA9" w:rsidRPr="003624F0">
        <w:rPr>
          <w:rFonts w:cs="Times New Roman"/>
          <w:color w:val="000000" w:themeColor="text1"/>
        </w:rPr>
        <w:t xml:space="preserve">website scanning, internal server scans and more. It is used </w:t>
      </w:r>
      <w:r w:rsidR="00636769">
        <w:rPr>
          <w:rFonts w:cs="Times New Roman"/>
          <w:color w:val="000000" w:themeColor="text1"/>
        </w:rPr>
        <w:t xml:space="preserve">by </w:t>
      </w:r>
      <w:r w:rsidR="00C33FA9" w:rsidRPr="003624F0">
        <w:rPr>
          <w:rFonts w:cs="Times New Roman"/>
          <w:color w:val="000000" w:themeColor="text1"/>
        </w:rPr>
        <w:t xml:space="preserve">cybersecurity experts to </w:t>
      </w:r>
      <w:r w:rsidR="00B240CD" w:rsidRPr="003624F0">
        <w:rPr>
          <w:rFonts w:cs="Times New Roman"/>
          <w:color w:val="000000" w:themeColor="text1"/>
        </w:rPr>
        <w:t>proactively</w:t>
      </w:r>
      <w:r w:rsidR="00C33FA9" w:rsidRPr="003624F0">
        <w:rPr>
          <w:rFonts w:cs="Times New Roman"/>
          <w:color w:val="000000" w:themeColor="text1"/>
        </w:rPr>
        <w:t xml:space="preserve"> find </w:t>
      </w:r>
      <w:r w:rsidR="00B240CD" w:rsidRPr="003624F0">
        <w:rPr>
          <w:rFonts w:cs="Times New Roman"/>
          <w:color w:val="000000" w:themeColor="text1"/>
        </w:rPr>
        <w:t>issues on a network so that they can be mitigated</w:t>
      </w:r>
      <w:sdt>
        <w:sdtPr>
          <w:rPr>
            <w:rFonts w:cs="Times New Roman"/>
            <w:color w:val="000000"/>
          </w:rPr>
          <w:tag w:val="MENDELEY_CITATION_v3_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"/>
          <w:id w:val="2031067294"/>
          <w:placeholder>
            <w:docPart w:val="DefaultPlaceholder_-1854013440"/>
          </w:placeholder>
        </w:sdtPr>
        <w:sdtEndPr/>
        <w:sdtContent>
          <w:r w:rsidR="009C203C" w:rsidRPr="009C203C">
            <w:rPr>
              <w:rFonts w:cs="Times New Roman"/>
              <w:color w:val="000000"/>
            </w:rPr>
            <w:t>[52]</w:t>
          </w:r>
        </w:sdtContent>
      </w:sdt>
      <w:r w:rsidR="00B240CD" w:rsidRPr="003624F0">
        <w:rPr>
          <w:rFonts w:cs="Times New Roman"/>
          <w:color w:val="000000" w:themeColor="text1"/>
        </w:rPr>
        <w:t>.</w:t>
      </w:r>
    </w:p>
    <w:p w14:paraId="5343DAF4" w14:textId="77777777" w:rsidR="00C06600" w:rsidRDefault="00C06600" w:rsidP="00E20E81">
      <w:pPr>
        <w:jc w:val="both"/>
        <w:rPr>
          <w:rFonts w:cs="Times New Roman"/>
          <w:color w:val="000000" w:themeColor="text1"/>
        </w:rPr>
      </w:pPr>
    </w:p>
    <w:p w14:paraId="734DC9A8" w14:textId="77777777" w:rsidR="00B12E9C" w:rsidRDefault="00B12E9C" w:rsidP="00E20E81">
      <w:pPr>
        <w:jc w:val="both"/>
        <w:rPr>
          <w:rFonts w:cs="Times New Roman"/>
          <w:color w:val="000000" w:themeColor="text1"/>
        </w:rPr>
      </w:pPr>
    </w:p>
    <w:p w14:paraId="0AAA8C8E" w14:textId="77777777" w:rsidR="00B12E9C" w:rsidRDefault="00B12E9C" w:rsidP="00E20E81">
      <w:pPr>
        <w:jc w:val="both"/>
        <w:rPr>
          <w:rFonts w:cs="Times New Roman"/>
          <w:color w:val="000000" w:themeColor="text1"/>
        </w:rPr>
      </w:pPr>
    </w:p>
    <w:p w14:paraId="415756AE" w14:textId="77777777" w:rsidR="00B12E9C" w:rsidRDefault="00B12E9C" w:rsidP="00E20E81">
      <w:pPr>
        <w:jc w:val="both"/>
        <w:rPr>
          <w:rFonts w:cs="Times New Roman"/>
          <w:color w:val="000000" w:themeColor="text1"/>
        </w:rPr>
      </w:pPr>
    </w:p>
    <w:p w14:paraId="30D34A82" w14:textId="77777777" w:rsidR="00B12E9C" w:rsidRDefault="00B12E9C" w:rsidP="00E20E81">
      <w:pPr>
        <w:jc w:val="both"/>
        <w:rPr>
          <w:rFonts w:cs="Times New Roman"/>
          <w:color w:val="000000" w:themeColor="text1"/>
        </w:rPr>
      </w:pPr>
    </w:p>
    <w:p w14:paraId="6EB97B5B" w14:textId="77777777" w:rsidR="00C06600" w:rsidRPr="003624F0" w:rsidRDefault="00C06600" w:rsidP="00E20E81">
      <w:pPr>
        <w:jc w:val="both"/>
        <w:rPr>
          <w:rFonts w:cs="Times New Roman"/>
          <w:color w:val="000000" w:themeColor="text1"/>
        </w:rPr>
      </w:pPr>
    </w:p>
    <w:p w14:paraId="1A30E007" w14:textId="1005A9A5" w:rsidR="00C06600" w:rsidRDefault="00B12E9C" w:rsidP="00B12E9C">
      <w:pPr>
        <w:pStyle w:val="Heading2"/>
      </w:pPr>
      <w:bookmarkStart w:id="26" w:name="_Toc140574644"/>
      <w:r w:rsidRPr="003624F0">
        <w:lastRenderedPageBreak/>
        <w:t>CASE STUDIES</w:t>
      </w:r>
      <w:bookmarkEnd w:id="26"/>
    </w:p>
    <w:p w14:paraId="21DEBBB5" w14:textId="77777777" w:rsidR="004072C6" w:rsidRPr="004072C6" w:rsidRDefault="004072C6" w:rsidP="004072C6"/>
    <w:p w14:paraId="606D5548" w14:textId="65A75800" w:rsidR="00B12E9C" w:rsidRPr="00B12E9C" w:rsidRDefault="00AB0B7B" w:rsidP="004072C6">
      <w:pPr>
        <w:pStyle w:val="Heading3"/>
      </w:pPr>
      <w:bookmarkStart w:id="27" w:name="_Toc140574645"/>
      <w:r>
        <w:t>A CASE STUDY BY SANS</w:t>
      </w:r>
      <w:bookmarkEnd w:id="27"/>
    </w:p>
    <w:p w14:paraId="165D5FAF" w14:textId="0E6A3D0B" w:rsidR="00C06600" w:rsidRPr="003624F0" w:rsidRDefault="00525A94" w:rsidP="00E20E81">
      <w:pPr>
        <w:jc w:val="both"/>
        <w:rPr>
          <w:rFonts w:cs="Times New Roman"/>
          <w:color w:val="000000" w:themeColor="text1"/>
        </w:rPr>
      </w:pPr>
      <w:r w:rsidRPr="003624F0">
        <w:rPr>
          <w:rFonts w:cs="Times New Roman"/>
          <w:color w:val="000000" w:themeColor="text1"/>
        </w:rPr>
        <w:t>W</w:t>
      </w:r>
      <w:r w:rsidR="006D3836" w:rsidRPr="003624F0">
        <w:rPr>
          <w:rFonts w:cs="Times New Roman"/>
          <w:color w:val="000000" w:themeColor="text1"/>
        </w:rPr>
        <w:t>e look at the white paper</w:t>
      </w:r>
      <w:r w:rsidR="00314D4A" w:rsidRPr="003624F0">
        <w:rPr>
          <w:rFonts w:cs="Times New Roman"/>
          <w:color w:val="000000" w:themeColor="text1"/>
        </w:rPr>
        <w:t xml:space="preserve"> ‘Full Lifecycle Security Assessment – A Cas</w:t>
      </w:r>
      <w:r w:rsidR="006B5E9F" w:rsidRPr="003624F0">
        <w:rPr>
          <w:rFonts w:cs="Times New Roman"/>
          <w:color w:val="000000" w:themeColor="text1"/>
        </w:rPr>
        <w:t>e</w:t>
      </w:r>
      <w:r w:rsidR="00314D4A" w:rsidRPr="003624F0">
        <w:rPr>
          <w:rFonts w:cs="Times New Roman"/>
          <w:color w:val="000000" w:themeColor="text1"/>
        </w:rPr>
        <w:t xml:space="preserve"> Study</w:t>
      </w:r>
      <w:r w:rsidR="004367DE" w:rsidRPr="003624F0">
        <w:rPr>
          <w:rFonts w:cs="Times New Roman"/>
          <w:color w:val="000000" w:themeColor="text1"/>
        </w:rPr>
        <w:t>’ by</w:t>
      </w:r>
      <w:r w:rsidR="006D3836" w:rsidRPr="003624F0">
        <w:rPr>
          <w:rFonts w:cs="Times New Roman"/>
          <w:color w:val="000000" w:themeColor="text1"/>
        </w:rPr>
        <w:t xml:space="preserve"> </w:t>
      </w:r>
      <w:r w:rsidR="005E77EA" w:rsidRPr="003624F0">
        <w:rPr>
          <w:rFonts w:cs="Times New Roman"/>
          <w:color w:val="000000" w:themeColor="text1"/>
        </w:rPr>
        <w:t>SANS institute, who are a co-operative for the information security professionals</w:t>
      </w:r>
      <w:sdt>
        <w:sdtPr>
          <w:rPr>
            <w:rFonts w:cs="Times New Roman"/>
            <w:color w:val="000000"/>
          </w:rPr>
          <w:tag w:val="MENDELEY_CITATION_v3_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"/>
          <w:id w:val="-1227680173"/>
          <w:placeholder>
            <w:docPart w:val="DefaultPlaceholder_-1854013440"/>
          </w:placeholder>
        </w:sdtPr>
        <w:sdtEndPr/>
        <w:sdtContent>
          <w:r w:rsidR="009C203C" w:rsidRPr="009C203C">
            <w:rPr>
              <w:rFonts w:cs="Times New Roman"/>
              <w:color w:val="000000"/>
            </w:rPr>
            <w:t>[53]</w:t>
          </w:r>
        </w:sdtContent>
      </w:sdt>
      <w:r w:rsidR="005E77EA" w:rsidRPr="003624F0">
        <w:rPr>
          <w:rFonts w:cs="Times New Roman"/>
          <w:color w:val="000000" w:themeColor="text1"/>
        </w:rPr>
        <w:t xml:space="preserve">. </w:t>
      </w:r>
    </w:p>
    <w:p w14:paraId="3194AA72" w14:textId="4B32D18F" w:rsidR="003D78F2" w:rsidRPr="003624F0" w:rsidRDefault="00314D4A" w:rsidP="00E20E81">
      <w:pPr>
        <w:jc w:val="both"/>
        <w:rPr>
          <w:rFonts w:cs="Times New Roman"/>
          <w:color w:val="000000" w:themeColor="text1"/>
        </w:rPr>
      </w:pPr>
      <w:r w:rsidRPr="003624F0">
        <w:rPr>
          <w:rFonts w:cs="Times New Roman"/>
          <w:color w:val="000000" w:themeColor="text1"/>
        </w:rPr>
        <w:t xml:space="preserve">They had the </w:t>
      </w:r>
      <w:r w:rsidR="00BE3C4E" w:rsidRPr="003624F0">
        <w:rPr>
          <w:rFonts w:cs="Times New Roman"/>
          <w:color w:val="000000" w:themeColor="text1"/>
        </w:rPr>
        <w:t>opportunity</w:t>
      </w:r>
      <w:r w:rsidRPr="003624F0">
        <w:rPr>
          <w:rFonts w:cs="Times New Roman"/>
          <w:color w:val="000000" w:themeColor="text1"/>
        </w:rPr>
        <w:t xml:space="preserve"> to run </w:t>
      </w:r>
      <w:r w:rsidR="00BE3C4E" w:rsidRPr="003624F0">
        <w:rPr>
          <w:rFonts w:cs="Times New Roman"/>
          <w:color w:val="000000" w:themeColor="text1"/>
        </w:rPr>
        <w:t xml:space="preserve">a security assessment for a charity, who remains anonymous in the report. </w:t>
      </w:r>
      <w:r w:rsidR="00C46986" w:rsidRPr="003624F0">
        <w:rPr>
          <w:rFonts w:cs="Times New Roman"/>
          <w:color w:val="000000" w:themeColor="text1"/>
        </w:rPr>
        <w:t xml:space="preserve">They completed the </w:t>
      </w:r>
      <w:r w:rsidR="003D78F2" w:rsidRPr="003624F0">
        <w:rPr>
          <w:rFonts w:cs="Times New Roman"/>
          <w:color w:val="000000" w:themeColor="text1"/>
        </w:rPr>
        <w:t>project following lifecycle model:</w:t>
      </w:r>
    </w:p>
    <w:p w14:paraId="6A10CEC7" w14:textId="71812B20" w:rsidR="003D78F2" w:rsidRPr="003624F0" w:rsidRDefault="003D78F2" w:rsidP="00E20E81">
      <w:pPr>
        <w:pStyle w:val="ListParagraph"/>
        <w:numPr>
          <w:ilvl w:val="0"/>
          <w:numId w:val="17"/>
        </w:numPr>
        <w:spacing w:line="360" w:lineRule="auto"/>
        <w:jc w:val="both"/>
        <w:rPr>
          <w:color w:val="000000" w:themeColor="text1"/>
        </w:rPr>
      </w:pPr>
      <w:r w:rsidRPr="003624F0">
        <w:rPr>
          <w:color w:val="000000" w:themeColor="text1"/>
        </w:rPr>
        <w:t>Assess (prepare before assessing)</w:t>
      </w:r>
    </w:p>
    <w:p w14:paraId="218DDFC4" w14:textId="789E294A" w:rsidR="003D78F2" w:rsidRPr="003624F0" w:rsidRDefault="003D78F2" w:rsidP="00E20E81">
      <w:pPr>
        <w:pStyle w:val="ListParagraph"/>
        <w:numPr>
          <w:ilvl w:val="0"/>
          <w:numId w:val="17"/>
        </w:numPr>
        <w:spacing w:line="360" w:lineRule="auto"/>
        <w:jc w:val="both"/>
        <w:rPr>
          <w:color w:val="000000" w:themeColor="text1"/>
        </w:rPr>
      </w:pPr>
      <w:r w:rsidRPr="003624F0">
        <w:rPr>
          <w:color w:val="000000" w:themeColor="text1"/>
        </w:rPr>
        <w:t>Design (</w:t>
      </w:r>
      <w:r w:rsidR="001A2F90" w:rsidRPr="003624F0">
        <w:rPr>
          <w:color w:val="000000" w:themeColor="text1"/>
        </w:rPr>
        <w:t>During the assessment stage)</w:t>
      </w:r>
    </w:p>
    <w:p w14:paraId="161DC4C6" w14:textId="27534415" w:rsidR="001A2F90" w:rsidRPr="003624F0" w:rsidRDefault="001A2F90" w:rsidP="00E20E81">
      <w:pPr>
        <w:pStyle w:val="ListParagraph"/>
        <w:numPr>
          <w:ilvl w:val="0"/>
          <w:numId w:val="17"/>
        </w:numPr>
        <w:spacing w:line="360" w:lineRule="auto"/>
        <w:jc w:val="both"/>
        <w:rPr>
          <w:color w:val="000000" w:themeColor="text1"/>
        </w:rPr>
      </w:pPr>
      <w:r w:rsidRPr="003624F0">
        <w:rPr>
          <w:color w:val="000000" w:themeColor="text1"/>
        </w:rPr>
        <w:t>Deploy (During the assessment stage)</w:t>
      </w:r>
    </w:p>
    <w:p w14:paraId="6296D435" w14:textId="206536DA" w:rsidR="001A2F90" w:rsidRPr="003624F0" w:rsidRDefault="001A2F90" w:rsidP="00E20E81">
      <w:pPr>
        <w:pStyle w:val="ListParagraph"/>
        <w:numPr>
          <w:ilvl w:val="0"/>
          <w:numId w:val="17"/>
        </w:numPr>
        <w:spacing w:line="360" w:lineRule="auto"/>
        <w:jc w:val="both"/>
        <w:rPr>
          <w:color w:val="000000" w:themeColor="text1"/>
        </w:rPr>
      </w:pPr>
      <w:r w:rsidRPr="003624F0">
        <w:rPr>
          <w:color w:val="000000" w:themeColor="text1"/>
        </w:rPr>
        <w:t>Optimize (After the assessment stage)</w:t>
      </w:r>
    </w:p>
    <w:p w14:paraId="29D119D0" w14:textId="77777777" w:rsidR="001A2F90" w:rsidRPr="003624F0" w:rsidRDefault="001A2F90" w:rsidP="00E20E81">
      <w:pPr>
        <w:jc w:val="both"/>
        <w:rPr>
          <w:rFonts w:cs="Times New Roman"/>
          <w:color w:val="000000" w:themeColor="text1"/>
        </w:rPr>
      </w:pPr>
    </w:p>
    <w:p w14:paraId="1E6ED8EC" w14:textId="79AAC709" w:rsidR="00C06600" w:rsidRDefault="008C68F8" w:rsidP="00E20E81">
      <w:pPr>
        <w:jc w:val="both"/>
        <w:rPr>
          <w:rFonts w:cs="Times New Roman"/>
          <w:color w:val="000000" w:themeColor="text1"/>
        </w:rPr>
      </w:pPr>
      <w:r w:rsidRPr="003624F0">
        <w:rPr>
          <w:rFonts w:cs="Times New Roman"/>
          <w:color w:val="000000" w:themeColor="text1"/>
        </w:rPr>
        <w:t>The summary of the report states that security assessments are the first steps to creating</w:t>
      </w:r>
      <w:r w:rsidR="000613BC" w:rsidRPr="003624F0">
        <w:rPr>
          <w:rFonts w:cs="Times New Roman"/>
          <w:color w:val="000000" w:themeColor="text1"/>
        </w:rPr>
        <w:t xml:space="preserve"> awareness of potential security flaws within an organising</w:t>
      </w:r>
      <w:r w:rsidR="0080495A" w:rsidRPr="003624F0">
        <w:rPr>
          <w:rFonts w:cs="Times New Roman"/>
          <w:color w:val="000000" w:themeColor="text1"/>
        </w:rPr>
        <w:t xml:space="preserve"> </w:t>
      </w:r>
      <w:sdt>
        <w:sdtPr>
          <w:rPr>
            <w:rFonts w:cs="Times New Roman"/>
            <w:color w:val="000000"/>
          </w:rPr>
          <w:tag w:val="MENDELEY_CITATION_v3_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"/>
          <w:id w:val="1534467558"/>
          <w:placeholder>
            <w:docPart w:val="DefaultPlaceholder_-1854013440"/>
          </w:placeholder>
        </w:sdtPr>
        <w:sdtEndPr/>
        <w:sdtContent>
          <w:r w:rsidR="009C203C" w:rsidRPr="009C203C">
            <w:rPr>
              <w:rFonts w:cs="Times New Roman"/>
              <w:color w:val="000000"/>
            </w:rPr>
            <w:t>[53]</w:t>
          </w:r>
        </w:sdtContent>
      </w:sdt>
      <w:r w:rsidR="000613BC" w:rsidRPr="003624F0">
        <w:rPr>
          <w:rFonts w:cs="Times New Roman"/>
          <w:color w:val="000000" w:themeColor="text1"/>
        </w:rPr>
        <w:t>.</w:t>
      </w:r>
      <w:r w:rsidR="0050787E" w:rsidRPr="003624F0">
        <w:rPr>
          <w:rFonts w:cs="Times New Roman"/>
          <w:color w:val="000000" w:themeColor="text1"/>
        </w:rPr>
        <w:t xml:space="preserve"> </w:t>
      </w:r>
      <w:r w:rsidR="000613BC" w:rsidRPr="003624F0">
        <w:rPr>
          <w:rFonts w:cs="Times New Roman"/>
          <w:color w:val="000000" w:themeColor="text1"/>
        </w:rPr>
        <w:t xml:space="preserve"> </w:t>
      </w:r>
    </w:p>
    <w:p w14:paraId="0FF7BA01" w14:textId="77777777" w:rsidR="00C42909" w:rsidRDefault="00C42909" w:rsidP="00E20E81">
      <w:pPr>
        <w:jc w:val="both"/>
        <w:rPr>
          <w:rFonts w:cs="Times New Roman"/>
          <w:color w:val="000000" w:themeColor="text1"/>
        </w:rPr>
      </w:pPr>
    </w:p>
    <w:p w14:paraId="4E8FB34C" w14:textId="77777777" w:rsidR="00C42909" w:rsidRDefault="00C42909" w:rsidP="00E20E81">
      <w:pPr>
        <w:jc w:val="both"/>
        <w:rPr>
          <w:rFonts w:cs="Times New Roman"/>
          <w:color w:val="000000" w:themeColor="text1"/>
        </w:rPr>
      </w:pPr>
    </w:p>
    <w:p w14:paraId="5F95BA35" w14:textId="77777777" w:rsidR="00C42909" w:rsidRDefault="00C42909" w:rsidP="00E20E81">
      <w:pPr>
        <w:jc w:val="both"/>
        <w:rPr>
          <w:rFonts w:cs="Times New Roman"/>
          <w:color w:val="000000" w:themeColor="text1"/>
        </w:rPr>
      </w:pPr>
    </w:p>
    <w:p w14:paraId="647EB4F1" w14:textId="77777777" w:rsidR="00C42909" w:rsidRDefault="00C42909" w:rsidP="00E20E81">
      <w:pPr>
        <w:jc w:val="both"/>
        <w:rPr>
          <w:rFonts w:cs="Times New Roman"/>
          <w:color w:val="000000" w:themeColor="text1"/>
        </w:rPr>
      </w:pPr>
    </w:p>
    <w:p w14:paraId="00870AA4" w14:textId="77777777" w:rsidR="00C42909" w:rsidRDefault="00C42909" w:rsidP="00E20E81">
      <w:pPr>
        <w:jc w:val="both"/>
        <w:rPr>
          <w:rFonts w:cs="Times New Roman"/>
          <w:color w:val="000000" w:themeColor="text1"/>
        </w:rPr>
      </w:pPr>
    </w:p>
    <w:p w14:paraId="1105A15A" w14:textId="77777777" w:rsidR="00C42909" w:rsidRDefault="00C42909" w:rsidP="00E20E81">
      <w:pPr>
        <w:jc w:val="both"/>
        <w:rPr>
          <w:rFonts w:cs="Times New Roman"/>
          <w:color w:val="000000" w:themeColor="text1"/>
        </w:rPr>
      </w:pPr>
    </w:p>
    <w:p w14:paraId="7A66E982" w14:textId="77777777" w:rsidR="00C42909" w:rsidRDefault="00C42909" w:rsidP="00E20E81">
      <w:pPr>
        <w:jc w:val="both"/>
        <w:rPr>
          <w:rFonts w:cs="Times New Roman"/>
          <w:color w:val="000000" w:themeColor="text1"/>
        </w:rPr>
      </w:pPr>
    </w:p>
    <w:p w14:paraId="322962B7" w14:textId="77777777" w:rsidR="00C42909" w:rsidRDefault="00C42909" w:rsidP="00E20E81">
      <w:pPr>
        <w:jc w:val="both"/>
        <w:rPr>
          <w:rFonts w:cs="Times New Roman"/>
          <w:color w:val="000000" w:themeColor="text1"/>
        </w:rPr>
      </w:pPr>
    </w:p>
    <w:p w14:paraId="7E13BCB2" w14:textId="77777777" w:rsidR="00C42909" w:rsidRDefault="00C42909" w:rsidP="00E20E81">
      <w:pPr>
        <w:jc w:val="both"/>
        <w:rPr>
          <w:rFonts w:cs="Times New Roman"/>
          <w:color w:val="000000" w:themeColor="text1"/>
        </w:rPr>
      </w:pPr>
    </w:p>
    <w:p w14:paraId="2D1A090A" w14:textId="77777777" w:rsidR="00C42909" w:rsidRDefault="00C42909" w:rsidP="00E20E81">
      <w:pPr>
        <w:jc w:val="both"/>
        <w:rPr>
          <w:rFonts w:cs="Times New Roman"/>
          <w:color w:val="000000" w:themeColor="text1"/>
        </w:rPr>
      </w:pPr>
    </w:p>
    <w:p w14:paraId="6599680E" w14:textId="77777777" w:rsidR="00C42909" w:rsidRDefault="00C42909" w:rsidP="00E20E81">
      <w:pPr>
        <w:jc w:val="both"/>
        <w:rPr>
          <w:rFonts w:cs="Times New Roman"/>
          <w:color w:val="000000" w:themeColor="text1"/>
        </w:rPr>
      </w:pPr>
    </w:p>
    <w:p w14:paraId="49F2632C" w14:textId="77777777" w:rsidR="00C42909" w:rsidRDefault="00C42909" w:rsidP="00E20E81">
      <w:pPr>
        <w:jc w:val="both"/>
        <w:rPr>
          <w:rFonts w:cs="Times New Roman"/>
          <w:color w:val="000000" w:themeColor="text1"/>
        </w:rPr>
      </w:pPr>
    </w:p>
    <w:p w14:paraId="310AB39D" w14:textId="77777777" w:rsidR="00C42909" w:rsidRDefault="00C42909" w:rsidP="00E20E81">
      <w:pPr>
        <w:jc w:val="both"/>
        <w:rPr>
          <w:rFonts w:cs="Times New Roman"/>
          <w:color w:val="000000" w:themeColor="text1"/>
        </w:rPr>
      </w:pPr>
    </w:p>
    <w:p w14:paraId="6F2B1EF7" w14:textId="77777777" w:rsidR="004072C6" w:rsidRPr="003624F0" w:rsidRDefault="004072C6" w:rsidP="00E20E81">
      <w:pPr>
        <w:jc w:val="both"/>
        <w:rPr>
          <w:rFonts w:cs="Times New Roman"/>
          <w:color w:val="000000" w:themeColor="text1"/>
        </w:rPr>
      </w:pPr>
    </w:p>
    <w:p w14:paraId="6C015DF1" w14:textId="60663D5B" w:rsidR="0044670A" w:rsidRPr="003624F0" w:rsidRDefault="00AB0B7B" w:rsidP="004072C6">
      <w:pPr>
        <w:pStyle w:val="Heading3"/>
      </w:pPr>
      <w:bookmarkStart w:id="28" w:name="_Toc140574646"/>
      <w:r w:rsidRPr="003624F0">
        <w:lastRenderedPageBreak/>
        <w:t>NHS WANNACRY</w:t>
      </w:r>
      <w:bookmarkEnd w:id="28"/>
    </w:p>
    <w:p w14:paraId="4997596B" w14:textId="24F41579" w:rsidR="0044670A" w:rsidRDefault="0044670A" w:rsidP="00E20E81">
      <w:pPr>
        <w:jc w:val="both"/>
        <w:rPr>
          <w:rFonts w:cs="Times New Roman"/>
          <w:color w:val="000000" w:themeColor="text1"/>
        </w:rPr>
      </w:pPr>
      <w:r w:rsidRPr="003624F0">
        <w:rPr>
          <w:rFonts w:cs="Times New Roman"/>
          <w:color w:val="000000" w:themeColor="text1"/>
        </w:rPr>
        <w:t>We look at the WannaCry cyber-attack that effected the NHS on the 12</w:t>
      </w:r>
      <w:r w:rsidRPr="003624F0">
        <w:rPr>
          <w:rFonts w:cs="Times New Roman"/>
          <w:color w:val="000000" w:themeColor="text1"/>
          <w:vertAlign w:val="superscript"/>
        </w:rPr>
        <w:t>th</w:t>
      </w:r>
      <w:r w:rsidRPr="003624F0">
        <w:rPr>
          <w:rFonts w:cs="Times New Roman"/>
          <w:color w:val="000000" w:themeColor="text1"/>
        </w:rPr>
        <w:t xml:space="preserve"> of May 2017 as an example of a vulnerability being exploited. This was a ransomware virus that targeted a known vulnerability in the Microsoft Windows XP operating system </w:t>
      </w:r>
      <w:sdt>
        <w:sdtPr>
          <w:rPr>
            <w:rFonts w:cs="Times New Roman"/>
            <w:color w:val="000000"/>
          </w:rPr>
          <w:tag w:val="MENDELEY_CITATION_v3_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"/>
          <w:id w:val="1937330485"/>
          <w:placeholder>
            <w:docPart w:val="2556D181AA2A4DC6A74DD39642C053C9"/>
          </w:placeholder>
        </w:sdtPr>
        <w:sdtEndPr/>
        <w:sdtContent>
          <w:r w:rsidR="009C203C" w:rsidRPr="009C203C">
            <w:rPr>
              <w:rFonts w:cs="Times New Roman"/>
              <w:color w:val="000000"/>
            </w:rPr>
            <w:t>[54]</w:t>
          </w:r>
        </w:sdtContent>
      </w:sdt>
      <w:r w:rsidRPr="003624F0">
        <w:rPr>
          <w:rFonts w:cs="Times New Roman"/>
          <w:color w:val="000000" w:themeColor="text1"/>
        </w:rPr>
        <w:t xml:space="preserve">. The vulnerability was in the Server Message Block protocol (SMB) which is used by Windows devices to communicate across the network. Ironically, the vulnerability had already been identified by Microsoft and a patch was released and available for download in Microsoft’s Security Bulletin MS17-010 </w:t>
      </w:r>
      <w:sdt>
        <w:sdtPr>
          <w:rPr>
            <w:rFonts w:cs="Times New Roman"/>
            <w:color w:val="000000"/>
          </w:rPr>
          <w:tag w:val="MENDELEY_CITATION_v3_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"/>
          <w:id w:val="1466856134"/>
          <w:placeholder>
            <w:docPart w:val="2556D181AA2A4DC6A74DD39642C053C9"/>
          </w:placeholder>
        </w:sdtPr>
        <w:sdtEndPr/>
        <w:sdtContent>
          <w:r w:rsidR="009C203C" w:rsidRPr="009C203C">
            <w:rPr>
              <w:rFonts w:cs="Times New Roman"/>
              <w:color w:val="000000"/>
            </w:rPr>
            <w:t>[55]</w:t>
          </w:r>
        </w:sdtContent>
      </w:sdt>
      <w:r w:rsidRPr="003624F0">
        <w:rPr>
          <w:rFonts w:cs="Times New Roman"/>
          <w:color w:val="000000" w:themeColor="text1"/>
        </w:rPr>
        <w:t xml:space="preserve">. </w:t>
      </w:r>
    </w:p>
    <w:p w14:paraId="6340AA3B" w14:textId="75CB9EA3" w:rsidR="00EA1E88" w:rsidRDefault="00EA1E88" w:rsidP="00EA1E88">
      <w:pPr>
        <w:jc w:val="both"/>
        <w:rPr>
          <w:rFonts w:cs="Times New Roman"/>
          <w:color w:val="000000" w:themeColor="text1"/>
        </w:rPr>
      </w:pPr>
      <w:r w:rsidRPr="003624F0">
        <w:rPr>
          <w:rFonts w:cs="Times New Roman"/>
          <w:color w:val="000000" w:themeColor="text1"/>
        </w:rPr>
        <w:t xml:space="preserve">In 2016, the NHS were reported as having hundreds of thousands of PC’s still running Microsoft’s Windows XP operating system, a version no longer supported. In 2017, approximately 60 NHS trusts and 595 general practices within the UK were affected by the WannaCry virus </w:t>
      </w:r>
      <w:sdt>
        <w:sdtPr>
          <w:rPr>
            <w:rFonts w:cs="Times New Roman"/>
            <w:color w:val="000000"/>
          </w:rPr>
          <w:tag w:val="MENDELEY_CITATION_v3_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"/>
          <w:id w:val="2059282513"/>
          <w:placeholder>
            <w:docPart w:val="FCC0201DE37048B4B848D999749B4960"/>
          </w:placeholder>
        </w:sdtPr>
        <w:sdtEndPr/>
        <w:sdtContent>
          <w:r w:rsidR="009C203C" w:rsidRPr="009C203C">
            <w:rPr>
              <w:rFonts w:cs="Times New Roman"/>
              <w:color w:val="000000"/>
            </w:rPr>
            <w:t>[54], [55]</w:t>
          </w:r>
        </w:sdtContent>
      </w:sdt>
      <w:r w:rsidRPr="003624F0">
        <w:rPr>
          <w:rFonts w:cs="Times New Roman"/>
          <w:color w:val="000000" w:themeColor="text1"/>
        </w:rPr>
        <w:t>. The attack didn’t just effect computers, it bought down blood storage refrigeration units, vital operating room equipment and even MRI scanners</w:t>
      </w:r>
      <w:r w:rsidR="00560373">
        <w:rPr>
          <w:rFonts w:cs="Times New Roman"/>
          <w:color w:val="000000" w:themeColor="text1"/>
        </w:rPr>
        <w:t xml:space="preserve"> [54]</w:t>
      </w:r>
      <w:r w:rsidRPr="003624F0">
        <w:rPr>
          <w:rFonts w:cs="Times New Roman"/>
          <w:color w:val="000000" w:themeColor="text1"/>
        </w:rPr>
        <w:t xml:space="preserve">. </w:t>
      </w:r>
    </w:p>
    <w:p w14:paraId="2380270E" w14:textId="0B2B940D" w:rsidR="00EA1E88" w:rsidRPr="003624F0" w:rsidRDefault="00855961" w:rsidP="00E20E81">
      <w:pPr>
        <w:jc w:val="both"/>
        <w:rPr>
          <w:rFonts w:cs="Times New Roman"/>
          <w:color w:val="000000" w:themeColor="text1"/>
        </w:rPr>
      </w:pPr>
      <w:r w:rsidRPr="003624F0">
        <w:rPr>
          <w:rFonts w:cs="Times New Roman"/>
          <w:color w:val="000000" w:themeColor="text1"/>
        </w:rPr>
        <w:t xml:space="preserve">Once a computer has been infected by the virus, files on the hard drive are encrypted making them impossible for the end user to access. A ransom is demanded in bitcoin which the users must pay to have the files decrypted </w:t>
      </w:r>
      <w:sdt>
        <w:sdtPr>
          <w:rPr>
            <w:rFonts w:cs="Times New Roman"/>
            <w:color w:val="000000"/>
          </w:rPr>
          <w:tag w:val="MENDELEY_CITATION_v3_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"/>
          <w:id w:val="450820350"/>
          <w:placeholder>
            <w:docPart w:val="0A4F739FBF3145BD864F0B1A6626C656"/>
          </w:placeholder>
        </w:sdtPr>
        <w:sdtEndPr/>
        <w:sdtContent>
          <w:r w:rsidR="009C203C" w:rsidRPr="009C203C">
            <w:rPr>
              <w:rFonts w:cs="Times New Roman"/>
              <w:color w:val="000000"/>
            </w:rPr>
            <w:t>[55]</w:t>
          </w:r>
        </w:sdtContent>
      </w:sdt>
      <w:r w:rsidRPr="003624F0">
        <w:rPr>
          <w:rFonts w:cs="Times New Roman"/>
          <w:color w:val="000000" w:themeColor="text1"/>
        </w:rPr>
        <w:t xml:space="preserve">. </w:t>
      </w:r>
    </w:p>
    <w:p w14:paraId="03E91A17" w14:textId="6CBC3F41" w:rsidR="00D217DA" w:rsidRDefault="00D217DA" w:rsidP="00E20E81">
      <w:pPr>
        <w:jc w:val="both"/>
        <w:rPr>
          <w:rFonts w:cs="Times New Roman"/>
          <w:color w:val="000000" w:themeColor="text1"/>
        </w:rPr>
      </w:pPr>
      <w:r w:rsidRPr="003624F0">
        <w:rPr>
          <w:rFonts w:cs="Times New Roman"/>
          <w:color w:val="000000" w:themeColor="text1"/>
        </w:rPr>
        <w:t xml:space="preserve">This </w:t>
      </w:r>
      <w:r w:rsidR="0094210B">
        <w:rPr>
          <w:rFonts w:cs="Times New Roman"/>
          <w:color w:val="000000" w:themeColor="text1"/>
        </w:rPr>
        <w:t xml:space="preserve">attack </w:t>
      </w:r>
      <w:r w:rsidRPr="003624F0">
        <w:rPr>
          <w:rFonts w:cs="Times New Roman"/>
          <w:color w:val="000000" w:themeColor="text1"/>
        </w:rPr>
        <w:t>had a catastrophic effect on the services being provided, with 7000 outpatient appointments having to be postponed, operations cancelled at the last minute</w:t>
      </w:r>
      <w:r w:rsidR="00EA26DA">
        <w:rPr>
          <w:rFonts w:cs="Times New Roman"/>
          <w:color w:val="000000" w:themeColor="text1"/>
        </w:rPr>
        <w:t xml:space="preserve">, </w:t>
      </w:r>
      <w:r w:rsidRPr="003624F0">
        <w:rPr>
          <w:rFonts w:cs="Times New Roman"/>
          <w:color w:val="000000" w:themeColor="text1"/>
        </w:rPr>
        <w:t>and patients in need of urgent care in the cases of emergencies</w:t>
      </w:r>
      <w:r w:rsidR="00EA26DA">
        <w:rPr>
          <w:rFonts w:cs="Times New Roman"/>
          <w:color w:val="000000" w:themeColor="text1"/>
        </w:rPr>
        <w:t xml:space="preserve"> </w:t>
      </w:r>
      <w:r w:rsidRPr="003624F0">
        <w:rPr>
          <w:rFonts w:cs="Times New Roman"/>
          <w:color w:val="000000" w:themeColor="text1"/>
        </w:rPr>
        <w:t xml:space="preserve">diverted to alternative facilities </w:t>
      </w:r>
      <w:sdt>
        <w:sdtPr>
          <w:rPr>
            <w:rFonts w:cs="Times New Roman"/>
            <w:color w:val="000000"/>
          </w:rPr>
          <w:tag w:val="MENDELEY_CITATION_v3_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"/>
          <w:id w:val="-635876981"/>
          <w:placeholder>
            <w:docPart w:val="590EAA5531A6491DBFAAE4D5DE618677"/>
          </w:placeholder>
        </w:sdtPr>
        <w:sdtEndPr/>
        <w:sdtContent>
          <w:r w:rsidR="009C203C" w:rsidRPr="009C203C">
            <w:rPr>
              <w:rFonts w:cs="Times New Roman"/>
              <w:color w:val="000000"/>
            </w:rPr>
            <w:t>[56]</w:t>
          </w:r>
        </w:sdtContent>
      </w:sdt>
      <w:r w:rsidRPr="003624F0">
        <w:rPr>
          <w:rFonts w:cs="Times New Roman"/>
          <w:color w:val="000000" w:themeColor="text1"/>
        </w:rPr>
        <w:t>. The National Audit Office reported that no NHS trusts reported actual harm to patients from the attack, although it did say that evidence was very limited from this</w:t>
      </w:r>
      <w:r w:rsidR="002A1784">
        <w:rPr>
          <w:rFonts w:cs="Times New Roman"/>
          <w:color w:val="000000" w:themeColor="text1"/>
        </w:rPr>
        <w:t xml:space="preserve"> [56]</w:t>
      </w:r>
      <w:r w:rsidRPr="003624F0">
        <w:rPr>
          <w:rFonts w:cs="Times New Roman"/>
          <w:color w:val="000000" w:themeColor="text1"/>
        </w:rPr>
        <w:t xml:space="preserve">. </w:t>
      </w:r>
    </w:p>
    <w:p w14:paraId="32A3C33F" w14:textId="77777777" w:rsidR="002A1784" w:rsidRPr="003624F0" w:rsidRDefault="002A1784" w:rsidP="00E20E81">
      <w:pPr>
        <w:jc w:val="both"/>
        <w:rPr>
          <w:rFonts w:cs="Times New Roman"/>
          <w:color w:val="000000" w:themeColor="text1"/>
        </w:rPr>
      </w:pPr>
    </w:p>
    <w:p w14:paraId="209AA9F7" w14:textId="614DDF1A" w:rsidR="00D217DA" w:rsidRDefault="00D217DA" w:rsidP="00E20E81">
      <w:pPr>
        <w:jc w:val="both"/>
        <w:rPr>
          <w:rFonts w:cs="Times New Roman"/>
          <w:color w:val="000000" w:themeColor="text1"/>
        </w:rPr>
      </w:pPr>
      <w:r w:rsidRPr="003624F0">
        <w:rPr>
          <w:rFonts w:cs="Times New Roman"/>
          <w:color w:val="000000" w:themeColor="text1"/>
        </w:rPr>
        <w:t xml:space="preserve">The way the WannaCry incident effected the NHS had a direct impact on the public and highlights that fact vulnerabilities and penetration testing is a vital part of any IT operation. Without it, there is the real potential for severe harm to be done which can have a direct impact on the human population </w:t>
      </w:r>
      <w:sdt>
        <w:sdtPr>
          <w:rPr>
            <w:rFonts w:cs="Times New Roman"/>
            <w:color w:val="000000"/>
          </w:rPr>
          <w:tag w:val="MENDELEY_CITATION_v3_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"/>
          <w:id w:val="-260998380"/>
          <w:placeholder>
            <w:docPart w:val="590EAA5531A6491DBFAAE4D5DE618677"/>
          </w:placeholder>
        </w:sdtPr>
        <w:sdtEndPr/>
        <w:sdtContent>
          <w:r w:rsidR="009C203C" w:rsidRPr="009C203C">
            <w:rPr>
              <w:rFonts w:cs="Times New Roman"/>
              <w:color w:val="000000"/>
            </w:rPr>
            <w:t>[56]</w:t>
          </w:r>
        </w:sdtContent>
      </w:sdt>
      <w:r w:rsidRPr="003624F0">
        <w:rPr>
          <w:rFonts w:cs="Times New Roman"/>
          <w:color w:val="000000" w:themeColor="text1"/>
        </w:rPr>
        <w:t>.</w:t>
      </w:r>
    </w:p>
    <w:p w14:paraId="0325D827" w14:textId="77777777" w:rsidR="00EA1E88" w:rsidRPr="003624F0" w:rsidRDefault="00EA1E88" w:rsidP="00E20E81">
      <w:pPr>
        <w:jc w:val="both"/>
        <w:rPr>
          <w:rFonts w:cs="Times New Roman"/>
          <w:color w:val="000000" w:themeColor="text1"/>
        </w:rPr>
      </w:pPr>
    </w:p>
    <w:p w14:paraId="76C39E28" w14:textId="7BD2662B" w:rsidR="0044670A" w:rsidRPr="003624F0" w:rsidRDefault="00D217DA" w:rsidP="00E20E81">
      <w:pPr>
        <w:jc w:val="both"/>
        <w:rPr>
          <w:rFonts w:cs="Times New Roman"/>
          <w:color w:val="000000" w:themeColor="text1"/>
        </w:rPr>
      </w:pPr>
      <w:r w:rsidRPr="003624F0">
        <w:rPr>
          <w:rFonts w:cs="Times New Roman"/>
          <w:color w:val="000000" w:themeColor="text1"/>
        </w:rPr>
        <w:t xml:space="preserve">Following the WannaCry outbreak, funding of £21 million and an additional £25 million was urgency reprioritised by the NHS to address any vulnerable systems across the organisation </w:t>
      </w:r>
      <w:sdt>
        <w:sdtPr>
          <w:rPr>
            <w:rFonts w:cs="Times New Roman"/>
            <w:color w:val="000000"/>
          </w:rPr>
          <w:tag w:val="MENDELEY_CITATION_v3_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"/>
          <w:id w:val="-1473981521"/>
          <w:placeholder>
            <w:docPart w:val="590EAA5531A6491DBFAAE4D5DE618677"/>
          </w:placeholder>
        </w:sdtPr>
        <w:sdtEndPr/>
        <w:sdtContent>
          <w:r w:rsidR="009C203C" w:rsidRPr="009C203C">
            <w:rPr>
              <w:rFonts w:cs="Times New Roman"/>
              <w:color w:val="000000"/>
            </w:rPr>
            <w:t>[57]</w:t>
          </w:r>
        </w:sdtContent>
      </w:sdt>
      <w:r w:rsidRPr="003624F0">
        <w:rPr>
          <w:rFonts w:cs="Times New Roman"/>
          <w:color w:val="000000" w:themeColor="text1"/>
        </w:rPr>
        <w:t>. This would allow them to move away from the unsupported Windows XP operating system to a</w:t>
      </w:r>
      <w:r w:rsidR="00755651">
        <w:rPr>
          <w:rFonts w:cs="Times New Roman"/>
          <w:color w:val="000000" w:themeColor="text1"/>
        </w:rPr>
        <w:t xml:space="preserve">n updated </w:t>
      </w:r>
      <w:r w:rsidRPr="003624F0">
        <w:rPr>
          <w:rFonts w:cs="Times New Roman"/>
          <w:color w:val="000000" w:themeColor="text1"/>
        </w:rPr>
        <w:t xml:space="preserve">version supported by Microsoft. </w:t>
      </w:r>
    </w:p>
    <w:p w14:paraId="30E59E0D" w14:textId="5D6D777E" w:rsidR="00310332" w:rsidRDefault="00A4384E" w:rsidP="00A4384E">
      <w:pPr>
        <w:pStyle w:val="Heading2"/>
      </w:pPr>
      <w:bookmarkStart w:id="29" w:name="_Toc140574647"/>
      <w:r w:rsidRPr="003624F0">
        <w:lastRenderedPageBreak/>
        <w:t>RISK MODELLING METHODOLOGIES</w:t>
      </w:r>
      <w:bookmarkEnd w:id="29"/>
    </w:p>
    <w:p w14:paraId="7046B512" w14:textId="77777777" w:rsidR="000C6E90" w:rsidRPr="003624F0" w:rsidRDefault="000C6E90" w:rsidP="00E20E81">
      <w:pPr>
        <w:jc w:val="both"/>
        <w:rPr>
          <w:rFonts w:cs="Times New Roman"/>
          <w:color w:val="000000" w:themeColor="text1"/>
        </w:rPr>
      </w:pPr>
    </w:p>
    <w:p w14:paraId="4A7CA643" w14:textId="40D8B783" w:rsidR="00DE5C3A" w:rsidRPr="003624F0" w:rsidRDefault="00DE5C3A" w:rsidP="000C6E90">
      <w:pPr>
        <w:pStyle w:val="Heading3"/>
      </w:pPr>
      <w:bookmarkStart w:id="30" w:name="_Toc140574648"/>
      <w:r w:rsidRPr="003624F0">
        <w:t>CVSS</w:t>
      </w:r>
      <w:bookmarkEnd w:id="30"/>
    </w:p>
    <w:p w14:paraId="571C2BD5" w14:textId="5D96F958" w:rsidR="00DE5C3A" w:rsidRPr="003624F0" w:rsidRDefault="00DE5C3A" w:rsidP="00E20E81">
      <w:pPr>
        <w:jc w:val="both"/>
        <w:rPr>
          <w:rFonts w:cs="Times New Roman"/>
          <w:color w:val="000000" w:themeColor="text1"/>
        </w:rPr>
      </w:pPr>
      <w:r w:rsidRPr="003624F0">
        <w:rPr>
          <w:rFonts w:cs="Times New Roman"/>
          <w:color w:val="000000" w:themeColor="text1"/>
        </w:rPr>
        <w:t>CVSS stands for Common Vulnerability Scoring System. It is a framework used to assess the severity of software vulnerabilities based on various factors. The CVSS score is a numerical representation of the vulnerability's severity, ranging from 0.0 to 10.0, with higher scores indicating more severe vulnerabilities</w:t>
      </w:r>
      <w:sdt>
        <w:sdtPr>
          <w:rPr>
            <w:rFonts w:cs="Times New Roman"/>
            <w:color w:val="000000"/>
          </w:rPr>
          <w:tag w:val="MENDELEY_CITATION_v3_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"/>
          <w:id w:val="-2091761523"/>
          <w:placeholder>
            <w:docPart w:val="DefaultPlaceholder_-1854013440"/>
          </w:placeholder>
        </w:sdtPr>
        <w:sdtEndPr/>
        <w:sdtContent>
          <w:r w:rsidR="009C203C" w:rsidRPr="009C203C">
            <w:rPr>
              <w:rFonts w:cs="Times New Roman"/>
              <w:color w:val="000000"/>
            </w:rPr>
            <w:t>[58], [59]</w:t>
          </w:r>
        </w:sdtContent>
      </w:sdt>
      <w:r w:rsidRPr="003624F0">
        <w:rPr>
          <w:rFonts w:cs="Times New Roman"/>
          <w:color w:val="000000" w:themeColor="text1"/>
        </w:rPr>
        <w:t>.</w:t>
      </w:r>
    </w:p>
    <w:p w14:paraId="6ECA81D0" w14:textId="77777777" w:rsidR="00DE5C3A" w:rsidRPr="003624F0" w:rsidRDefault="00DE5C3A" w:rsidP="00E20E81">
      <w:pPr>
        <w:jc w:val="both"/>
        <w:rPr>
          <w:rFonts w:cs="Times New Roman"/>
          <w:color w:val="000000" w:themeColor="text1"/>
        </w:rPr>
      </w:pPr>
    </w:p>
    <w:p w14:paraId="69E2F6EE" w14:textId="31E4B50B" w:rsidR="00DE5C3A" w:rsidRPr="003624F0" w:rsidRDefault="00DE5C3A" w:rsidP="00E20E81">
      <w:pPr>
        <w:jc w:val="both"/>
        <w:rPr>
          <w:rFonts w:cs="Times New Roman"/>
          <w:color w:val="000000" w:themeColor="text1"/>
        </w:rPr>
      </w:pPr>
      <w:r w:rsidRPr="003624F0">
        <w:rPr>
          <w:rFonts w:cs="Times New Roman"/>
          <w:color w:val="000000" w:themeColor="text1"/>
        </w:rPr>
        <w:t>The CVSS score considers several metrics to evaluate the impact and exploitability of a vulnerability</w:t>
      </w:r>
      <w:r w:rsidR="00AC4247">
        <w:rPr>
          <w:rFonts w:cs="Times New Roman"/>
          <w:color w:val="000000" w:themeColor="text1"/>
        </w:rPr>
        <w:t>[60]</w:t>
      </w:r>
      <w:r w:rsidR="00A031C0" w:rsidRPr="003624F0">
        <w:rPr>
          <w:rFonts w:cs="Times New Roman"/>
          <w:color w:val="000000" w:themeColor="text1"/>
        </w:rPr>
        <w:t>, which include:</w:t>
      </w:r>
    </w:p>
    <w:p w14:paraId="4327F7BB" w14:textId="77777777" w:rsidR="00DE5C3A" w:rsidRPr="003624F0" w:rsidRDefault="00DE5C3A" w:rsidP="00E20E81">
      <w:pPr>
        <w:jc w:val="both"/>
        <w:rPr>
          <w:rFonts w:cs="Times New Roman"/>
          <w:color w:val="000000" w:themeColor="text1"/>
        </w:rPr>
      </w:pPr>
    </w:p>
    <w:p w14:paraId="0D556110" w14:textId="3648831E" w:rsidR="00DE5C3A" w:rsidRPr="003624F0" w:rsidRDefault="00DE5C3A" w:rsidP="00E20E81">
      <w:pPr>
        <w:pStyle w:val="ListParagraph"/>
        <w:numPr>
          <w:ilvl w:val="0"/>
          <w:numId w:val="39"/>
        </w:numPr>
        <w:spacing w:line="360" w:lineRule="auto"/>
        <w:jc w:val="both"/>
        <w:rPr>
          <w:color w:val="000000" w:themeColor="text1"/>
        </w:rPr>
      </w:pPr>
      <w:r w:rsidRPr="003624F0">
        <w:rPr>
          <w:color w:val="000000" w:themeColor="text1"/>
        </w:rPr>
        <w:t>Base Score: This metric represents the intrinsic qualities of a vulnerability, such as its impact on confidentiality, integrity, and availability. The base score is calculated based on factors like the attack vector, attack complexity, authentication requirements, and impact on the system.</w:t>
      </w:r>
    </w:p>
    <w:p w14:paraId="64A55FF0" w14:textId="77777777" w:rsidR="00A031C0" w:rsidRPr="003624F0" w:rsidRDefault="00A031C0" w:rsidP="00E20E81">
      <w:pPr>
        <w:pStyle w:val="ListParagraph"/>
        <w:spacing w:line="360" w:lineRule="auto"/>
        <w:jc w:val="both"/>
        <w:rPr>
          <w:color w:val="000000" w:themeColor="text1"/>
        </w:rPr>
      </w:pPr>
    </w:p>
    <w:p w14:paraId="1F79692C" w14:textId="3CEC32A0" w:rsidR="00DE5C3A" w:rsidRPr="003624F0" w:rsidRDefault="00DE5C3A" w:rsidP="00E20E81">
      <w:pPr>
        <w:pStyle w:val="ListParagraph"/>
        <w:numPr>
          <w:ilvl w:val="0"/>
          <w:numId w:val="39"/>
        </w:numPr>
        <w:spacing w:line="360" w:lineRule="auto"/>
        <w:jc w:val="both"/>
        <w:rPr>
          <w:color w:val="000000" w:themeColor="text1"/>
        </w:rPr>
      </w:pPr>
      <w:r w:rsidRPr="003624F0">
        <w:rPr>
          <w:color w:val="000000" w:themeColor="text1"/>
        </w:rPr>
        <w:t xml:space="preserve">Temporal Score: This metric reflects the vulnerability's severity at a specific point in time. It </w:t>
      </w:r>
      <w:r w:rsidR="00A031C0" w:rsidRPr="003624F0">
        <w:rPr>
          <w:color w:val="000000" w:themeColor="text1"/>
        </w:rPr>
        <w:t>considers</w:t>
      </w:r>
      <w:r w:rsidRPr="003624F0">
        <w:rPr>
          <w:color w:val="000000" w:themeColor="text1"/>
        </w:rPr>
        <w:t xml:space="preserve"> factors like the availability of exploit code, known instances of the vulnerability being exploited, and the likelihood of a successful exploit.</w:t>
      </w:r>
    </w:p>
    <w:p w14:paraId="0FC485F8" w14:textId="77777777" w:rsidR="00DE5C3A" w:rsidRPr="003624F0" w:rsidRDefault="00DE5C3A" w:rsidP="00E20E81">
      <w:pPr>
        <w:jc w:val="both"/>
        <w:rPr>
          <w:rFonts w:cs="Times New Roman"/>
          <w:color w:val="000000" w:themeColor="text1"/>
        </w:rPr>
      </w:pPr>
    </w:p>
    <w:p w14:paraId="01542B6D" w14:textId="7590FCCC" w:rsidR="00DE5C3A" w:rsidRPr="003624F0" w:rsidRDefault="00DE5C3A" w:rsidP="00E20E81">
      <w:pPr>
        <w:pStyle w:val="ListParagraph"/>
        <w:numPr>
          <w:ilvl w:val="0"/>
          <w:numId w:val="39"/>
        </w:numPr>
        <w:spacing w:line="360" w:lineRule="auto"/>
        <w:jc w:val="both"/>
        <w:rPr>
          <w:color w:val="000000" w:themeColor="text1"/>
        </w:rPr>
      </w:pPr>
      <w:r w:rsidRPr="003624F0">
        <w:rPr>
          <w:color w:val="000000" w:themeColor="text1"/>
        </w:rPr>
        <w:t>Environmental Score: This metric allows organizations to customize the CVSS score based on their specific environment. Factors considered include the vulnerability's impact on the affected system and the level of security measures in place</w:t>
      </w:r>
      <w:r w:rsidR="00E14089" w:rsidRPr="003624F0">
        <w:rPr>
          <w:color w:val="000000" w:themeColor="text1"/>
        </w:rPr>
        <w:t xml:space="preserve"> </w:t>
      </w:r>
      <w:sdt>
        <w:sdtPr>
          <w:rPr>
            <w:color w:val="000000"/>
          </w:rPr>
          <w:tag w:val="MENDELEY_CITATION_v3_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"/>
          <w:id w:val="-1842694756"/>
          <w:placeholder>
            <w:docPart w:val="DefaultPlaceholder_-1854013440"/>
          </w:placeholder>
        </w:sdtPr>
        <w:sdtEndPr/>
        <w:sdtContent>
          <w:r w:rsidR="009C203C" w:rsidRPr="009C203C">
            <w:rPr>
              <w:color w:val="000000"/>
            </w:rPr>
            <w:t>[60]</w:t>
          </w:r>
        </w:sdtContent>
      </w:sdt>
      <w:r w:rsidRPr="003624F0">
        <w:rPr>
          <w:color w:val="000000" w:themeColor="text1"/>
        </w:rPr>
        <w:t>.</w:t>
      </w:r>
    </w:p>
    <w:p w14:paraId="1512AE25" w14:textId="77777777" w:rsidR="00DE5C3A" w:rsidRPr="003624F0" w:rsidRDefault="00DE5C3A" w:rsidP="00E20E81">
      <w:pPr>
        <w:jc w:val="both"/>
        <w:rPr>
          <w:rFonts w:cs="Times New Roman"/>
          <w:color w:val="000000" w:themeColor="text1"/>
        </w:rPr>
      </w:pPr>
    </w:p>
    <w:p w14:paraId="08AF881B" w14:textId="454DB790" w:rsidR="00DE5C3A" w:rsidRPr="003624F0" w:rsidRDefault="00DE5C3A" w:rsidP="00E20E81">
      <w:pPr>
        <w:jc w:val="both"/>
        <w:rPr>
          <w:rFonts w:cs="Times New Roman"/>
          <w:color w:val="000000" w:themeColor="text1"/>
        </w:rPr>
      </w:pPr>
      <w:r w:rsidRPr="003624F0">
        <w:rPr>
          <w:rFonts w:cs="Times New Roman"/>
          <w:color w:val="000000" w:themeColor="text1"/>
        </w:rPr>
        <w:t xml:space="preserve">CVSS </w:t>
      </w:r>
      <w:r w:rsidR="00A031C0" w:rsidRPr="003624F0">
        <w:rPr>
          <w:rFonts w:cs="Times New Roman"/>
          <w:color w:val="000000" w:themeColor="text1"/>
        </w:rPr>
        <w:t>scores can be used</w:t>
      </w:r>
      <w:r w:rsidRPr="003624F0">
        <w:rPr>
          <w:rFonts w:cs="Times New Roman"/>
          <w:color w:val="000000" w:themeColor="text1"/>
        </w:rPr>
        <w:t xml:space="preserve"> to prioritize vulnerability management efforts. By considering the score, organizations can assess the potential risk associated with a vulnerability and allocate appropriate resources for mitigation</w:t>
      </w:r>
      <w:r w:rsidR="00E14089" w:rsidRPr="003624F0">
        <w:rPr>
          <w:rFonts w:cs="Times New Roman"/>
          <w:color w:val="000000" w:themeColor="text1"/>
        </w:rPr>
        <w:t xml:space="preserve"> </w:t>
      </w:r>
      <w:sdt>
        <w:sdtPr>
          <w:rPr>
            <w:rFonts w:cs="Times New Roman"/>
            <w:color w:val="000000"/>
          </w:rPr>
          <w:tag w:val="MENDELEY_CITATION_v3_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"/>
          <w:id w:val="-155995761"/>
          <w:placeholder>
            <w:docPart w:val="DefaultPlaceholder_-1854013440"/>
          </w:placeholder>
        </w:sdtPr>
        <w:sdtEndPr/>
        <w:sdtContent>
          <w:r w:rsidR="009C203C" w:rsidRPr="009C203C">
            <w:rPr>
              <w:rFonts w:cs="Times New Roman"/>
              <w:color w:val="000000"/>
            </w:rPr>
            <w:t>[60]</w:t>
          </w:r>
        </w:sdtContent>
      </w:sdt>
      <w:r w:rsidRPr="003624F0">
        <w:rPr>
          <w:rFonts w:cs="Times New Roman"/>
          <w:color w:val="000000" w:themeColor="text1"/>
        </w:rPr>
        <w:t>.</w:t>
      </w:r>
    </w:p>
    <w:p w14:paraId="51051770" w14:textId="77777777" w:rsidR="00DE5C3A" w:rsidRPr="003624F0" w:rsidRDefault="00DE5C3A" w:rsidP="00E20E81">
      <w:pPr>
        <w:jc w:val="both"/>
        <w:rPr>
          <w:rFonts w:cs="Times New Roman"/>
          <w:color w:val="000000" w:themeColor="text1"/>
        </w:rPr>
      </w:pPr>
    </w:p>
    <w:p w14:paraId="224E0AFF" w14:textId="182E9D06" w:rsidR="00DE5C3A" w:rsidRDefault="00DE5C3A" w:rsidP="00E20E81">
      <w:pPr>
        <w:jc w:val="both"/>
        <w:rPr>
          <w:rFonts w:cs="Times New Roman"/>
          <w:color w:val="000000" w:themeColor="text1"/>
        </w:rPr>
      </w:pPr>
      <w:r w:rsidRPr="003624F0">
        <w:rPr>
          <w:rFonts w:cs="Times New Roman"/>
          <w:color w:val="000000" w:themeColor="text1"/>
        </w:rPr>
        <w:t xml:space="preserve">It's important to note that while the CVSS score provides a standardized measure of vulnerability severity, it should not be the sole factor considered when assessing the impact of </w:t>
      </w:r>
      <w:r w:rsidRPr="003624F0">
        <w:rPr>
          <w:rFonts w:cs="Times New Roman"/>
          <w:color w:val="000000" w:themeColor="text1"/>
        </w:rPr>
        <w:lastRenderedPageBreak/>
        <w:t xml:space="preserve">a vulnerability. Additional factors, such as the value of the affected assets and the potential for business impact, should also be </w:t>
      </w:r>
      <w:r w:rsidR="00021593" w:rsidRPr="003624F0">
        <w:rPr>
          <w:rFonts w:cs="Times New Roman"/>
          <w:color w:val="000000" w:themeColor="text1"/>
        </w:rPr>
        <w:t>considered</w:t>
      </w:r>
      <w:r w:rsidR="002A3CEE" w:rsidRPr="003624F0">
        <w:rPr>
          <w:rFonts w:cs="Times New Roman"/>
          <w:color w:val="000000" w:themeColor="text1"/>
        </w:rPr>
        <w:t xml:space="preserve"> </w:t>
      </w:r>
      <w:sdt>
        <w:sdtPr>
          <w:rPr>
            <w:rFonts w:cs="Times New Roman"/>
            <w:color w:val="000000"/>
          </w:rPr>
          <w:tag w:val="MENDELEY_CITATION_v3_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"/>
          <w:id w:val="-1166940318"/>
          <w:placeholder>
            <w:docPart w:val="DefaultPlaceholder_-1854013440"/>
          </w:placeholder>
        </w:sdtPr>
        <w:sdtEndPr/>
        <w:sdtContent>
          <w:r w:rsidR="009C203C" w:rsidRPr="009C203C">
            <w:rPr>
              <w:rFonts w:cs="Times New Roman"/>
              <w:color w:val="000000"/>
            </w:rPr>
            <w:t>[58]–[61]</w:t>
          </w:r>
        </w:sdtContent>
      </w:sdt>
      <w:r w:rsidRPr="003624F0">
        <w:rPr>
          <w:rFonts w:cs="Times New Roman"/>
          <w:color w:val="000000" w:themeColor="text1"/>
        </w:rPr>
        <w:t>.</w:t>
      </w:r>
    </w:p>
    <w:p w14:paraId="25C5275E" w14:textId="77777777" w:rsidR="000C6E90" w:rsidRPr="003624F0" w:rsidRDefault="000C6E90" w:rsidP="00E20E81">
      <w:pPr>
        <w:jc w:val="both"/>
        <w:rPr>
          <w:rFonts w:cs="Times New Roman"/>
          <w:color w:val="000000" w:themeColor="text1"/>
        </w:rPr>
      </w:pPr>
    </w:p>
    <w:p w14:paraId="0C8FF60E" w14:textId="3D4BCB30" w:rsidR="00021593" w:rsidRPr="004A4EDE" w:rsidRDefault="004A4EDE" w:rsidP="000C6E90">
      <w:pPr>
        <w:pStyle w:val="Heading3"/>
      </w:pPr>
      <w:bookmarkStart w:id="31" w:name="_Toc140574649"/>
      <w:r w:rsidRPr="004A4EDE">
        <w:t>THE OWASP APPROACH</w:t>
      </w:r>
      <w:bookmarkEnd w:id="31"/>
      <w:r w:rsidRPr="004A4EDE">
        <w:t xml:space="preserve"> </w:t>
      </w:r>
    </w:p>
    <w:p w14:paraId="6B30EC57" w14:textId="77777777" w:rsidR="00D06153" w:rsidRDefault="00D06153" w:rsidP="00E20E81">
      <w:pPr>
        <w:jc w:val="both"/>
        <w:rPr>
          <w:rFonts w:cs="Times New Roman"/>
          <w:color w:val="000000" w:themeColor="text1"/>
        </w:rPr>
      </w:pPr>
    </w:p>
    <w:p w14:paraId="579B825E" w14:textId="61D95F7B" w:rsidR="00F524A4" w:rsidRPr="003624F0" w:rsidRDefault="00F524A4" w:rsidP="00E20E81">
      <w:pPr>
        <w:jc w:val="both"/>
        <w:rPr>
          <w:rFonts w:cs="Times New Roman"/>
          <w:color w:val="000000" w:themeColor="text1"/>
        </w:rPr>
      </w:pPr>
      <w:r w:rsidRPr="003624F0">
        <w:rPr>
          <w:rFonts w:cs="Times New Roman"/>
          <w:color w:val="000000" w:themeColor="text1"/>
        </w:rPr>
        <w:t xml:space="preserve">A generic qualitative model to consider risk calculation </w:t>
      </w:r>
      <w:r w:rsidR="00E54FB8" w:rsidRPr="003624F0">
        <w:rPr>
          <w:rFonts w:cs="Times New Roman"/>
          <w:color w:val="000000" w:themeColor="text1"/>
        </w:rPr>
        <w:t>is</w:t>
      </w:r>
      <w:r w:rsidR="00630E94">
        <w:rPr>
          <w:rFonts w:cs="Times New Roman"/>
          <w:color w:val="000000" w:themeColor="text1"/>
        </w:rPr>
        <w:t xml:space="preserve"> [62</w:t>
      </w:r>
      <w:r w:rsidR="00D06153">
        <w:rPr>
          <w:rFonts w:cs="Times New Roman"/>
          <w:color w:val="000000" w:themeColor="text1"/>
        </w:rPr>
        <w:t>]</w:t>
      </w:r>
      <w:r w:rsidR="00E54FB8" w:rsidRPr="003624F0">
        <w:rPr>
          <w:rFonts w:cs="Times New Roman"/>
          <w:color w:val="000000" w:themeColor="text1"/>
        </w:rPr>
        <w:t>:</w:t>
      </w:r>
    </w:p>
    <w:p w14:paraId="6F0F1A05" w14:textId="77777777" w:rsidR="005E55C2" w:rsidRPr="003624F0" w:rsidRDefault="005E55C2" w:rsidP="00E20E81">
      <w:pPr>
        <w:jc w:val="both"/>
        <w:rPr>
          <w:rFonts w:cs="Times New Roman"/>
          <w:color w:val="000000" w:themeColor="text1"/>
        </w:rPr>
      </w:pPr>
    </w:p>
    <w:p w14:paraId="7B9B808F" w14:textId="77777777" w:rsidR="00497601" w:rsidRPr="003624F0" w:rsidRDefault="00CA21E1" w:rsidP="00E20E81">
      <w:pPr>
        <w:pStyle w:val="ListParagraph"/>
        <w:numPr>
          <w:ilvl w:val="0"/>
          <w:numId w:val="18"/>
        </w:numPr>
        <w:spacing w:line="360" w:lineRule="auto"/>
        <w:jc w:val="both"/>
        <w:rPr>
          <w:b/>
          <w:bCs/>
          <w:color w:val="000000" w:themeColor="text1"/>
        </w:rPr>
      </w:pPr>
      <w:r w:rsidRPr="003624F0">
        <w:rPr>
          <w:b/>
          <w:bCs/>
          <w:color w:val="000000" w:themeColor="text1"/>
        </w:rPr>
        <w:t xml:space="preserve">RISK </w:t>
      </w:r>
      <w:r w:rsidR="00095B66" w:rsidRPr="003624F0">
        <w:rPr>
          <w:b/>
          <w:bCs/>
          <w:color w:val="000000" w:themeColor="text1"/>
        </w:rPr>
        <w:t>=</w:t>
      </w:r>
      <w:r w:rsidRPr="003624F0">
        <w:rPr>
          <w:b/>
          <w:bCs/>
          <w:color w:val="000000" w:themeColor="text1"/>
        </w:rPr>
        <w:t xml:space="preserve"> </w:t>
      </w:r>
      <w:r w:rsidR="00E54FB8" w:rsidRPr="003624F0">
        <w:rPr>
          <w:b/>
          <w:bCs/>
          <w:color w:val="000000" w:themeColor="text1"/>
        </w:rPr>
        <w:t>(Probability that threat occurs) x (Cost to organisation)</w:t>
      </w:r>
    </w:p>
    <w:p w14:paraId="7DDE5EE1" w14:textId="77777777" w:rsidR="00497601" w:rsidRPr="003624F0" w:rsidRDefault="00497601" w:rsidP="00E20E81">
      <w:pPr>
        <w:jc w:val="both"/>
        <w:rPr>
          <w:rFonts w:cs="Times New Roman"/>
          <w:b/>
          <w:bCs/>
          <w:color w:val="000000" w:themeColor="text1"/>
        </w:rPr>
      </w:pPr>
    </w:p>
    <w:p w14:paraId="38B0BA88" w14:textId="4B3019B9" w:rsidR="005E55C2" w:rsidRDefault="00497601" w:rsidP="00E20E81">
      <w:pPr>
        <w:jc w:val="both"/>
        <w:rPr>
          <w:rFonts w:cs="Times New Roman"/>
          <w:color w:val="000000" w:themeColor="text1"/>
        </w:rPr>
      </w:pPr>
      <w:r w:rsidRPr="003624F0">
        <w:rPr>
          <w:rFonts w:cs="Times New Roman"/>
          <w:color w:val="000000" w:themeColor="text1"/>
        </w:rPr>
        <w:t xml:space="preserve">The </w:t>
      </w:r>
      <w:r w:rsidR="0072158E" w:rsidRPr="003624F0">
        <w:rPr>
          <w:rFonts w:cs="Times New Roman"/>
          <w:color w:val="000000" w:themeColor="text1"/>
        </w:rPr>
        <w:t>likelihood can</w:t>
      </w:r>
      <w:r w:rsidRPr="003624F0">
        <w:rPr>
          <w:rFonts w:cs="Times New Roman"/>
          <w:color w:val="000000" w:themeColor="text1"/>
        </w:rPr>
        <w:t xml:space="preserve"> be calculated depending on the type of threat and </w:t>
      </w:r>
      <w:r w:rsidR="00473B97" w:rsidRPr="003624F0">
        <w:rPr>
          <w:rFonts w:cs="Times New Roman"/>
          <w:color w:val="000000" w:themeColor="text1"/>
        </w:rPr>
        <w:t>considering the countermeasures in place</w:t>
      </w:r>
      <w:r w:rsidR="00D06153">
        <w:rPr>
          <w:rFonts w:cs="Times New Roman"/>
          <w:color w:val="000000" w:themeColor="text1"/>
        </w:rPr>
        <w:t>. T</w:t>
      </w:r>
      <w:r w:rsidR="00473B97" w:rsidRPr="003624F0">
        <w:rPr>
          <w:rFonts w:cs="Times New Roman"/>
          <w:color w:val="000000" w:themeColor="text1"/>
        </w:rPr>
        <w:t xml:space="preserve">he cost to </w:t>
      </w:r>
      <w:r w:rsidR="00D06153">
        <w:rPr>
          <w:rFonts w:cs="Times New Roman"/>
          <w:color w:val="000000" w:themeColor="text1"/>
        </w:rPr>
        <w:t xml:space="preserve">the </w:t>
      </w:r>
      <w:r w:rsidR="00473B97" w:rsidRPr="003624F0">
        <w:rPr>
          <w:rFonts w:cs="Times New Roman"/>
          <w:color w:val="000000" w:themeColor="text1"/>
        </w:rPr>
        <w:t xml:space="preserve">organisation is the impact it may </w:t>
      </w:r>
      <w:r w:rsidR="009A6346" w:rsidRPr="003624F0">
        <w:rPr>
          <w:rFonts w:cs="Times New Roman"/>
          <w:color w:val="000000" w:themeColor="text1"/>
        </w:rPr>
        <w:t xml:space="preserve">have if the threat was exploited, </w:t>
      </w:r>
      <w:r w:rsidR="001223CE">
        <w:rPr>
          <w:rFonts w:cs="Times New Roman"/>
          <w:color w:val="000000" w:themeColor="text1"/>
        </w:rPr>
        <w:t>considering if it would</w:t>
      </w:r>
      <w:r w:rsidR="009A6346" w:rsidRPr="003624F0">
        <w:rPr>
          <w:rFonts w:cs="Times New Roman"/>
          <w:color w:val="000000" w:themeColor="text1"/>
        </w:rPr>
        <w:t xml:space="preserve"> disable a single system or the entire network</w:t>
      </w:r>
      <w:sdt>
        <w:sdtPr>
          <w:rPr>
            <w:rFonts w:cs="Times New Roman"/>
            <w:color w:val="000000"/>
          </w:rPr>
          <w:tag w:val="MENDELEY_CITATION_v3_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"/>
          <w:id w:val="-267787289"/>
          <w:placeholder>
            <w:docPart w:val="DefaultPlaceholder_-1854013440"/>
          </w:placeholder>
        </w:sdtPr>
        <w:sdtEndPr/>
        <w:sdtContent>
          <w:r w:rsidR="009C203C" w:rsidRPr="009C203C">
            <w:rPr>
              <w:rFonts w:cs="Times New Roman"/>
              <w:color w:val="000000"/>
            </w:rPr>
            <w:t>[62]</w:t>
          </w:r>
        </w:sdtContent>
      </w:sdt>
      <w:r w:rsidR="009A6346" w:rsidRPr="003624F0">
        <w:rPr>
          <w:rFonts w:cs="Times New Roman"/>
          <w:color w:val="000000" w:themeColor="text1"/>
        </w:rPr>
        <w:t xml:space="preserve">. </w:t>
      </w:r>
    </w:p>
    <w:p w14:paraId="548BC6ED" w14:textId="77777777" w:rsidR="000C6E90" w:rsidRDefault="000C6E90" w:rsidP="00E20E81">
      <w:pPr>
        <w:jc w:val="both"/>
        <w:rPr>
          <w:rFonts w:cs="Times New Roman"/>
          <w:color w:val="000000" w:themeColor="text1"/>
        </w:rPr>
      </w:pPr>
    </w:p>
    <w:p w14:paraId="769126F3" w14:textId="77777777" w:rsidR="000C6E90" w:rsidRPr="003624F0" w:rsidRDefault="000C6E90" w:rsidP="00E20E81">
      <w:pPr>
        <w:jc w:val="both"/>
        <w:rPr>
          <w:rFonts w:cs="Times New Roman"/>
          <w:color w:val="000000" w:themeColor="text1"/>
        </w:rPr>
      </w:pPr>
    </w:p>
    <w:p w14:paraId="6CA0C6DA" w14:textId="3D1DDFB3" w:rsidR="00C75B86" w:rsidRPr="000C6E90" w:rsidRDefault="00944C66" w:rsidP="000C6E90">
      <w:pPr>
        <w:pStyle w:val="Heading3"/>
      </w:pPr>
      <w:bookmarkStart w:id="32" w:name="_Toc140574650"/>
      <w:r w:rsidRPr="000C6E90">
        <w:t>STRIDE</w:t>
      </w:r>
      <w:bookmarkEnd w:id="32"/>
    </w:p>
    <w:p w14:paraId="3597C9AC" w14:textId="752E30B5" w:rsidR="008618CE" w:rsidRPr="003624F0" w:rsidRDefault="00F50EB0" w:rsidP="00E20E81">
      <w:pPr>
        <w:jc w:val="both"/>
        <w:rPr>
          <w:rFonts w:cs="Times New Roman"/>
          <w:color w:val="000000" w:themeColor="text1"/>
        </w:rPr>
      </w:pPr>
      <w:r w:rsidRPr="003624F0">
        <w:rPr>
          <w:rFonts w:cs="Times New Roman"/>
          <w:color w:val="000000" w:themeColor="text1"/>
        </w:rPr>
        <w:t xml:space="preserve">The STRIDE </w:t>
      </w:r>
      <w:r w:rsidR="00B17449" w:rsidRPr="003624F0">
        <w:rPr>
          <w:rFonts w:cs="Times New Roman"/>
          <w:color w:val="000000" w:themeColor="text1"/>
        </w:rPr>
        <w:t>threat categorisation model is used to identify threats by classifying attacks goals into the following categories:</w:t>
      </w:r>
    </w:p>
    <w:p w14:paraId="08D9AE7C" w14:textId="77777777" w:rsidR="0076358F" w:rsidRPr="003624F0" w:rsidRDefault="0076358F" w:rsidP="00E20E81">
      <w:pPr>
        <w:pStyle w:val="ListParagraph"/>
        <w:numPr>
          <w:ilvl w:val="0"/>
          <w:numId w:val="18"/>
        </w:numPr>
        <w:spacing w:line="360" w:lineRule="auto"/>
        <w:jc w:val="both"/>
        <w:rPr>
          <w:b/>
          <w:bCs/>
          <w:color w:val="000000" w:themeColor="text1"/>
        </w:rPr>
      </w:pPr>
      <w:r w:rsidRPr="003624F0">
        <w:rPr>
          <w:b/>
          <w:bCs/>
          <w:color w:val="000000" w:themeColor="text1"/>
        </w:rPr>
        <w:t>Spoofing</w:t>
      </w:r>
    </w:p>
    <w:p w14:paraId="22077622" w14:textId="77777777" w:rsidR="0076358F" w:rsidRPr="003624F0" w:rsidRDefault="0076358F" w:rsidP="00E20E81">
      <w:pPr>
        <w:pStyle w:val="ListParagraph"/>
        <w:numPr>
          <w:ilvl w:val="0"/>
          <w:numId w:val="18"/>
        </w:numPr>
        <w:spacing w:line="360" w:lineRule="auto"/>
        <w:jc w:val="both"/>
        <w:rPr>
          <w:b/>
          <w:bCs/>
          <w:color w:val="000000" w:themeColor="text1"/>
        </w:rPr>
      </w:pPr>
      <w:r w:rsidRPr="003624F0">
        <w:rPr>
          <w:b/>
          <w:bCs/>
          <w:color w:val="000000" w:themeColor="text1"/>
        </w:rPr>
        <w:t>Tampering</w:t>
      </w:r>
    </w:p>
    <w:p w14:paraId="134BBAD7" w14:textId="77777777" w:rsidR="0076358F" w:rsidRPr="003624F0" w:rsidRDefault="0076358F" w:rsidP="00E20E81">
      <w:pPr>
        <w:pStyle w:val="ListParagraph"/>
        <w:numPr>
          <w:ilvl w:val="0"/>
          <w:numId w:val="18"/>
        </w:numPr>
        <w:spacing w:line="360" w:lineRule="auto"/>
        <w:jc w:val="both"/>
        <w:rPr>
          <w:b/>
          <w:bCs/>
          <w:color w:val="000000" w:themeColor="text1"/>
        </w:rPr>
      </w:pPr>
      <w:r w:rsidRPr="003624F0">
        <w:rPr>
          <w:b/>
          <w:bCs/>
          <w:color w:val="000000" w:themeColor="text1"/>
        </w:rPr>
        <w:t>Repudiation</w:t>
      </w:r>
    </w:p>
    <w:p w14:paraId="5B4B7E54" w14:textId="77777777" w:rsidR="0076358F" w:rsidRPr="003624F0" w:rsidRDefault="0076358F" w:rsidP="00E20E81">
      <w:pPr>
        <w:pStyle w:val="ListParagraph"/>
        <w:numPr>
          <w:ilvl w:val="0"/>
          <w:numId w:val="18"/>
        </w:numPr>
        <w:spacing w:line="360" w:lineRule="auto"/>
        <w:jc w:val="both"/>
        <w:rPr>
          <w:b/>
          <w:bCs/>
          <w:color w:val="000000" w:themeColor="text1"/>
        </w:rPr>
      </w:pPr>
      <w:r w:rsidRPr="003624F0">
        <w:rPr>
          <w:b/>
          <w:bCs/>
          <w:color w:val="000000" w:themeColor="text1"/>
        </w:rPr>
        <w:t>Information Disclosure</w:t>
      </w:r>
    </w:p>
    <w:p w14:paraId="7A3A4D81" w14:textId="77777777" w:rsidR="0076358F" w:rsidRPr="003624F0" w:rsidRDefault="0076358F" w:rsidP="00E20E81">
      <w:pPr>
        <w:pStyle w:val="ListParagraph"/>
        <w:numPr>
          <w:ilvl w:val="0"/>
          <w:numId w:val="18"/>
        </w:numPr>
        <w:spacing w:line="360" w:lineRule="auto"/>
        <w:jc w:val="both"/>
        <w:rPr>
          <w:b/>
          <w:bCs/>
          <w:color w:val="000000" w:themeColor="text1"/>
        </w:rPr>
      </w:pPr>
      <w:r w:rsidRPr="003624F0">
        <w:rPr>
          <w:b/>
          <w:bCs/>
          <w:color w:val="000000" w:themeColor="text1"/>
        </w:rPr>
        <w:t>Denial of Service</w:t>
      </w:r>
    </w:p>
    <w:p w14:paraId="579F80EC" w14:textId="29BC4AC5" w:rsidR="00B17449" w:rsidRPr="003624F0" w:rsidRDefault="0076358F" w:rsidP="00E20E81">
      <w:pPr>
        <w:pStyle w:val="ListParagraph"/>
        <w:numPr>
          <w:ilvl w:val="0"/>
          <w:numId w:val="18"/>
        </w:numPr>
        <w:spacing w:line="360" w:lineRule="auto"/>
        <w:jc w:val="both"/>
        <w:rPr>
          <w:b/>
          <w:bCs/>
          <w:color w:val="000000" w:themeColor="text1"/>
        </w:rPr>
      </w:pPr>
      <w:r w:rsidRPr="003624F0">
        <w:rPr>
          <w:b/>
          <w:bCs/>
          <w:color w:val="000000" w:themeColor="text1"/>
        </w:rPr>
        <w:t>Elevation of Privilege</w:t>
      </w:r>
    </w:p>
    <w:p w14:paraId="76368A1E" w14:textId="77777777" w:rsidR="0076358F" w:rsidRPr="003624F0" w:rsidRDefault="0076358F" w:rsidP="00E20E81">
      <w:pPr>
        <w:jc w:val="both"/>
        <w:rPr>
          <w:rFonts w:cs="Times New Roman"/>
          <w:b/>
          <w:bCs/>
          <w:color w:val="000000" w:themeColor="text1"/>
        </w:rPr>
      </w:pPr>
    </w:p>
    <w:p w14:paraId="4AE1B401" w14:textId="7A289440" w:rsidR="0076358F" w:rsidRDefault="004359B2" w:rsidP="00E20E81">
      <w:pPr>
        <w:jc w:val="both"/>
        <w:rPr>
          <w:rFonts w:cs="Times New Roman"/>
          <w:color w:val="000000" w:themeColor="text1"/>
        </w:rPr>
      </w:pPr>
      <w:r w:rsidRPr="003624F0">
        <w:rPr>
          <w:rFonts w:cs="Times New Roman"/>
          <w:color w:val="000000" w:themeColor="text1"/>
        </w:rPr>
        <w:t xml:space="preserve">This method is useful to </w:t>
      </w:r>
      <w:r w:rsidR="003F23DC" w:rsidRPr="003624F0">
        <w:rPr>
          <w:rFonts w:cs="Times New Roman"/>
          <w:color w:val="000000" w:themeColor="text1"/>
        </w:rPr>
        <w:t>identify</w:t>
      </w:r>
      <w:r w:rsidRPr="003624F0">
        <w:rPr>
          <w:rFonts w:cs="Times New Roman"/>
          <w:color w:val="000000" w:themeColor="text1"/>
        </w:rPr>
        <w:t xml:space="preserve"> threats from the perspective of the attacker and looking into their goals</w:t>
      </w:r>
      <w:r w:rsidR="00407FEA">
        <w:rPr>
          <w:rFonts w:cs="Times New Roman"/>
          <w:color w:val="000000" w:themeColor="text1"/>
        </w:rPr>
        <w:t xml:space="preserve"> </w:t>
      </w:r>
      <w:sdt>
        <w:sdtPr>
          <w:rPr>
            <w:rFonts w:cs="Times New Roman"/>
            <w:color w:val="000000"/>
          </w:rPr>
          <w:tag w:val="MENDELEY_CITATION_v3_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"/>
          <w:id w:val="-1018226585"/>
          <w:placeholder>
            <w:docPart w:val="DefaultPlaceholder_-1854013440"/>
          </w:placeholder>
        </w:sdtPr>
        <w:sdtEndPr/>
        <w:sdtContent>
          <w:r w:rsidR="009C203C" w:rsidRPr="009C203C">
            <w:rPr>
              <w:rFonts w:cs="Times New Roman"/>
              <w:color w:val="000000"/>
            </w:rPr>
            <w:t>[63]</w:t>
          </w:r>
        </w:sdtContent>
      </w:sdt>
      <w:r w:rsidRPr="003624F0">
        <w:rPr>
          <w:rFonts w:cs="Times New Roman"/>
          <w:color w:val="000000" w:themeColor="text1"/>
        </w:rPr>
        <w:t xml:space="preserve">. </w:t>
      </w:r>
    </w:p>
    <w:p w14:paraId="3D164A49" w14:textId="77777777" w:rsidR="001223CE" w:rsidRDefault="001223CE" w:rsidP="00E20E81">
      <w:pPr>
        <w:jc w:val="both"/>
        <w:rPr>
          <w:rFonts w:cs="Times New Roman"/>
          <w:color w:val="000000" w:themeColor="text1"/>
        </w:rPr>
      </w:pPr>
    </w:p>
    <w:p w14:paraId="1B7B5B7E" w14:textId="77777777" w:rsidR="001223CE" w:rsidRDefault="001223CE" w:rsidP="00E20E81">
      <w:pPr>
        <w:jc w:val="both"/>
        <w:rPr>
          <w:rFonts w:cs="Times New Roman"/>
          <w:color w:val="000000" w:themeColor="text1"/>
        </w:rPr>
      </w:pPr>
    </w:p>
    <w:p w14:paraId="393E335C" w14:textId="77777777" w:rsidR="001223CE" w:rsidRPr="003624F0" w:rsidRDefault="001223CE" w:rsidP="00E20E81">
      <w:pPr>
        <w:jc w:val="both"/>
        <w:rPr>
          <w:rFonts w:cs="Times New Roman"/>
          <w:color w:val="000000" w:themeColor="text1"/>
        </w:rPr>
      </w:pPr>
    </w:p>
    <w:p w14:paraId="1F255D24" w14:textId="46AE8696" w:rsidR="00137847" w:rsidRPr="000C6E90" w:rsidRDefault="00944C66" w:rsidP="000C6E90">
      <w:pPr>
        <w:pStyle w:val="Heading3"/>
      </w:pPr>
      <w:bookmarkStart w:id="33" w:name="_Toc140574651"/>
      <w:r w:rsidRPr="000C6E90">
        <w:lastRenderedPageBreak/>
        <w:t>DREAD</w:t>
      </w:r>
      <w:bookmarkEnd w:id="33"/>
      <w:r w:rsidRPr="000C6E90">
        <w:t xml:space="preserve"> </w:t>
      </w:r>
    </w:p>
    <w:p w14:paraId="0BBC3838" w14:textId="717739C3" w:rsidR="00985F1E" w:rsidRPr="003624F0" w:rsidRDefault="00985F1E" w:rsidP="00E20E81">
      <w:pPr>
        <w:jc w:val="both"/>
        <w:rPr>
          <w:rFonts w:cs="Times New Roman"/>
          <w:color w:val="000000" w:themeColor="text1"/>
        </w:rPr>
      </w:pPr>
      <w:r w:rsidRPr="003624F0">
        <w:rPr>
          <w:rFonts w:cs="Times New Roman"/>
          <w:color w:val="000000" w:themeColor="text1"/>
        </w:rPr>
        <w:t xml:space="preserve">The DREAD </w:t>
      </w:r>
      <w:r w:rsidR="00943990" w:rsidRPr="003624F0">
        <w:rPr>
          <w:rFonts w:cs="Times New Roman"/>
          <w:color w:val="000000" w:themeColor="text1"/>
        </w:rPr>
        <w:t xml:space="preserve">subjective </w:t>
      </w:r>
      <w:r w:rsidR="0019046E" w:rsidRPr="003624F0">
        <w:rPr>
          <w:rFonts w:cs="Times New Roman"/>
          <w:color w:val="000000" w:themeColor="text1"/>
        </w:rPr>
        <w:t>model</w:t>
      </w:r>
      <w:r w:rsidR="004A4EDE">
        <w:rPr>
          <w:rFonts w:cs="Times New Roman"/>
          <w:color w:val="000000" w:themeColor="text1"/>
        </w:rPr>
        <w:t xml:space="preserve"> [64]</w:t>
      </w:r>
      <w:r w:rsidR="0019046E" w:rsidRPr="003624F0">
        <w:rPr>
          <w:rFonts w:cs="Times New Roman"/>
          <w:color w:val="000000" w:themeColor="text1"/>
        </w:rPr>
        <w:t xml:space="preserve"> is</w:t>
      </w:r>
      <w:r w:rsidRPr="003624F0">
        <w:rPr>
          <w:rFonts w:cs="Times New Roman"/>
          <w:color w:val="000000" w:themeColor="text1"/>
        </w:rPr>
        <w:t xml:space="preserve"> a quantitative approach to modelling </w:t>
      </w:r>
      <w:r w:rsidR="00066088" w:rsidRPr="003624F0">
        <w:rPr>
          <w:rFonts w:cs="Times New Roman"/>
          <w:color w:val="000000" w:themeColor="text1"/>
        </w:rPr>
        <w:t>threat using</w:t>
      </w:r>
      <w:r w:rsidR="004153EF" w:rsidRPr="003624F0">
        <w:rPr>
          <w:rFonts w:cs="Times New Roman"/>
          <w:color w:val="000000" w:themeColor="text1"/>
        </w:rPr>
        <w:t xml:space="preserve"> </w:t>
      </w:r>
      <w:r w:rsidR="0031125D" w:rsidRPr="003624F0">
        <w:rPr>
          <w:rFonts w:cs="Times New Roman"/>
          <w:color w:val="000000" w:themeColor="text1"/>
        </w:rPr>
        <w:t>5 categories</w:t>
      </w:r>
      <w:r w:rsidR="002D17E5" w:rsidRPr="003624F0">
        <w:rPr>
          <w:rFonts w:cs="Times New Roman"/>
          <w:color w:val="000000" w:themeColor="text1"/>
        </w:rPr>
        <w:t xml:space="preserve"> </w:t>
      </w:r>
      <w:r w:rsidR="004A4EDE">
        <w:rPr>
          <w:rFonts w:cs="Times New Roman"/>
          <w:color w:val="000000" w:themeColor="text1"/>
        </w:rPr>
        <w:t>each with</w:t>
      </w:r>
      <w:r w:rsidR="002D17E5" w:rsidRPr="003624F0">
        <w:rPr>
          <w:rFonts w:cs="Times New Roman"/>
          <w:color w:val="000000" w:themeColor="text1"/>
        </w:rPr>
        <w:t xml:space="preserve"> a score </w:t>
      </w:r>
      <w:r w:rsidR="00066088" w:rsidRPr="003624F0">
        <w:rPr>
          <w:rFonts w:cs="Times New Roman"/>
          <w:color w:val="000000" w:themeColor="text1"/>
        </w:rPr>
        <w:t>from 0 to 10:</w:t>
      </w:r>
    </w:p>
    <w:p w14:paraId="19F06C46" w14:textId="77777777" w:rsidR="00C40A52" w:rsidRPr="003624F0" w:rsidRDefault="00C40A52" w:rsidP="00E20E81">
      <w:pPr>
        <w:jc w:val="both"/>
        <w:rPr>
          <w:rFonts w:cs="Times New Roman"/>
          <w:color w:val="000000" w:themeColor="text1"/>
        </w:rPr>
      </w:pPr>
    </w:p>
    <w:p w14:paraId="55CC8B7C" w14:textId="77777777" w:rsidR="00C40A52" w:rsidRPr="003624F0" w:rsidRDefault="00C40A52" w:rsidP="00E20E81">
      <w:pPr>
        <w:jc w:val="both"/>
        <w:rPr>
          <w:rFonts w:cs="Times New Roman"/>
          <w:color w:val="000000" w:themeColor="text1"/>
        </w:rPr>
      </w:pPr>
    </w:p>
    <w:p w14:paraId="2FAF150B" w14:textId="77777777" w:rsidR="00F87D23" w:rsidRPr="003624F0" w:rsidRDefault="00F87D23" w:rsidP="00E20E81">
      <w:pPr>
        <w:keepNext/>
        <w:jc w:val="both"/>
        <w:rPr>
          <w:rFonts w:cs="Times New Roman"/>
        </w:rPr>
      </w:pPr>
      <w:r w:rsidRPr="003624F0">
        <w:rPr>
          <w:rFonts w:cs="Times New Roman"/>
          <w:noProof/>
        </w:rPr>
        <w:drawing>
          <wp:inline distT="0" distB="0" distL="0" distR="0" wp14:anchorId="456210EB" wp14:editId="189096C6">
            <wp:extent cx="5731510" cy="2444750"/>
            <wp:effectExtent l="0" t="0" r="0" b="0"/>
            <wp:docPr id="21" name="Picture 21" descr="D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ea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444750"/>
                    </a:xfrm>
                    <a:prstGeom prst="rect">
                      <a:avLst/>
                    </a:prstGeom>
                    <a:noFill/>
                    <a:ln>
                      <a:noFill/>
                    </a:ln>
                  </pic:spPr>
                </pic:pic>
              </a:graphicData>
            </a:graphic>
          </wp:inline>
        </w:drawing>
      </w:r>
    </w:p>
    <w:p w14:paraId="13DC04C7" w14:textId="78E3B17A" w:rsidR="00F87D23" w:rsidRPr="003624F0" w:rsidRDefault="00F87D23" w:rsidP="00E20E81">
      <w:pPr>
        <w:pStyle w:val="Caption"/>
        <w:spacing w:line="360" w:lineRule="auto"/>
        <w:jc w:val="center"/>
        <w:rPr>
          <w:rFonts w:cs="Times New Roman"/>
          <w:color w:val="000000" w:themeColor="text1"/>
        </w:rPr>
      </w:pPr>
      <w:bookmarkStart w:id="34" w:name="_Toc140505683"/>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10</w:t>
      </w:r>
      <w:r w:rsidR="0035616C" w:rsidRPr="003624F0">
        <w:rPr>
          <w:rFonts w:cs="Times New Roman"/>
          <w:noProof/>
        </w:rPr>
        <w:fldChar w:fldCharType="end"/>
      </w:r>
      <w:r w:rsidRPr="003624F0">
        <w:rPr>
          <w:rFonts w:cs="Times New Roman"/>
        </w:rPr>
        <w:t xml:space="preserve"> - DREAD model</w:t>
      </w:r>
      <w:sdt>
        <w:sdtPr>
          <w:rPr>
            <w:rFonts w:cs="Times New Roman"/>
            <w:i w:val="0"/>
            <w:color w:val="000000"/>
          </w:rPr>
          <w:tag w:val="MENDELEY_CITATION_v3_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"/>
          <w:id w:val="698365419"/>
          <w:placeholder>
            <w:docPart w:val="DefaultPlaceholder_-1854013440"/>
          </w:placeholder>
        </w:sdtPr>
        <w:sdtEndPr/>
        <w:sdtContent>
          <w:r w:rsidR="009C203C" w:rsidRPr="009C203C">
            <w:rPr>
              <w:rFonts w:cs="Times New Roman"/>
              <w:i w:val="0"/>
              <w:color w:val="000000"/>
            </w:rPr>
            <w:t>[64]</w:t>
          </w:r>
        </w:sdtContent>
      </w:sdt>
      <w:r w:rsidRPr="003624F0">
        <w:rPr>
          <w:rFonts w:cs="Times New Roman"/>
        </w:rPr>
        <w:t xml:space="preserve"> .</w:t>
      </w:r>
      <w:bookmarkEnd w:id="34"/>
    </w:p>
    <w:p w14:paraId="2EAC9B79" w14:textId="77777777" w:rsidR="002D17E5" w:rsidRPr="003624F0" w:rsidRDefault="002D17E5" w:rsidP="00E20E81">
      <w:pPr>
        <w:jc w:val="both"/>
        <w:rPr>
          <w:rFonts w:cs="Times New Roman"/>
          <w:color w:val="000000" w:themeColor="text1"/>
        </w:rPr>
      </w:pPr>
    </w:p>
    <w:p w14:paraId="4FDB268E" w14:textId="77777777" w:rsidR="00C40A52" w:rsidRPr="003624F0" w:rsidRDefault="00C40A52" w:rsidP="00E20E81">
      <w:pPr>
        <w:jc w:val="both"/>
        <w:rPr>
          <w:rFonts w:cs="Times New Roman"/>
          <w:color w:val="000000" w:themeColor="text1"/>
        </w:rPr>
      </w:pPr>
    </w:p>
    <w:p w14:paraId="04554962" w14:textId="77777777" w:rsidR="00C40A52" w:rsidRPr="003624F0" w:rsidRDefault="00C40A52" w:rsidP="00E20E81">
      <w:pPr>
        <w:jc w:val="both"/>
        <w:rPr>
          <w:rFonts w:cs="Times New Roman"/>
          <w:color w:val="000000" w:themeColor="text1"/>
        </w:rPr>
      </w:pPr>
    </w:p>
    <w:p w14:paraId="52B26900" w14:textId="77777777" w:rsidR="00C40A52" w:rsidRPr="003624F0" w:rsidRDefault="00C40A52" w:rsidP="00E20E81">
      <w:pPr>
        <w:jc w:val="both"/>
        <w:rPr>
          <w:rFonts w:cs="Times New Roman"/>
          <w:color w:val="000000" w:themeColor="text1"/>
        </w:rPr>
      </w:pPr>
    </w:p>
    <w:p w14:paraId="45BD7BA3" w14:textId="610668D4" w:rsidR="002D17E5" w:rsidRPr="003624F0" w:rsidRDefault="002D17E5" w:rsidP="00E20E81">
      <w:pPr>
        <w:pStyle w:val="ListParagraph"/>
        <w:numPr>
          <w:ilvl w:val="0"/>
          <w:numId w:val="19"/>
        </w:numPr>
        <w:spacing w:line="360" w:lineRule="auto"/>
        <w:jc w:val="both"/>
        <w:rPr>
          <w:color w:val="000000" w:themeColor="text1"/>
        </w:rPr>
      </w:pPr>
      <w:r w:rsidRPr="003624F0">
        <w:rPr>
          <w:color w:val="000000" w:themeColor="text1"/>
        </w:rPr>
        <w:t>Damage potential</w:t>
      </w:r>
      <w:r w:rsidR="00190B50" w:rsidRPr="003624F0">
        <w:rPr>
          <w:color w:val="000000" w:themeColor="text1"/>
        </w:rPr>
        <w:t xml:space="preserve"> </w:t>
      </w:r>
      <w:bookmarkStart w:id="35" w:name="_Hlk137117878"/>
      <w:r w:rsidR="00190B50" w:rsidRPr="003624F0">
        <w:rPr>
          <w:color w:val="000000" w:themeColor="text1"/>
        </w:rPr>
        <w:t>(out of 10)</w:t>
      </w:r>
      <w:bookmarkEnd w:id="35"/>
    </w:p>
    <w:p w14:paraId="19824054" w14:textId="07E9FDD4" w:rsidR="002D17E5" w:rsidRPr="003624F0" w:rsidRDefault="002D17E5" w:rsidP="00E20E81">
      <w:pPr>
        <w:pStyle w:val="ListParagraph"/>
        <w:numPr>
          <w:ilvl w:val="0"/>
          <w:numId w:val="19"/>
        </w:numPr>
        <w:spacing w:line="360" w:lineRule="auto"/>
        <w:jc w:val="both"/>
        <w:rPr>
          <w:color w:val="000000" w:themeColor="text1"/>
        </w:rPr>
      </w:pPr>
      <w:r w:rsidRPr="003624F0">
        <w:rPr>
          <w:color w:val="000000" w:themeColor="text1"/>
        </w:rPr>
        <w:t>Reprodu</w:t>
      </w:r>
      <w:r w:rsidR="00E0401B" w:rsidRPr="003624F0">
        <w:rPr>
          <w:color w:val="000000" w:themeColor="text1"/>
        </w:rPr>
        <w:t>cibility</w:t>
      </w:r>
      <w:r w:rsidR="00190B50" w:rsidRPr="003624F0">
        <w:rPr>
          <w:color w:val="000000" w:themeColor="text1"/>
        </w:rPr>
        <w:t xml:space="preserve"> (out of 10)</w:t>
      </w:r>
    </w:p>
    <w:p w14:paraId="56245316" w14:textId="4BDA647E" w:rsidR="00E0401B" w:rsidRPr="003624F0" w:rsidRDefault="00E0401B" w:rsidP="00E20E81">
      <w:pPr>
        <w:pStyle w:val="ListParagraph"/>
        <w:numPr>
          <w:ilvl w:val="0"/>
          <w:numId w:val="19"/>
        </w:numPr>
        <w:spacing w:line="360" w:lineRule="auto"/>
        <w:jc w:val="both"/>
        <w:rPr>
          <w:color w:val="000000" w:themeColor="text1"/>
        </w:rPr>
      </w:pPr>
      <w:r w:rsidRPr="003624F0">
        <w:rPr>
          <w:color w:val="000000" w:themeColor="text1"/>
        </w:rPr>
        <w:t>Exploitability</w:t>
      </w:r>
      <w:r w:rsidR="00190B50" w:rsidRPr="003624F0">
        <w:rPr>
          <w:color w:val="000000" w:themeColor="text1"/>
        </w:rPr>
        <w:t xml:space="preserve"> (out of 10)</w:t>
      </w:r>
    </w:p>
    <w:p w14:paraId="792ED1B7" w14:textId="0FA603A3" w:rsidR="00E0401B" w:rsidRPr="003624F0" w:rsidRDefault="00E0401B" w:rsidP="00E20E81">
      <w:pPr>
        <w:pStyle w:val="ListParagraph"/>
        <w:numPr>
          <w:ilvl w:val="0"/>
          <w:numId w:val="19"/>
        </w:numPr>
        <w:spacing w:line="360" w:lineRule="auto"/>
        <w:jc w:val="both"/>
        <w:rPr>
          <w:color w:val="000000" w:themeColor="text1"/>
        </w:rPr>
      </w:pPr>
      <w:r w:rsidRPr="003624F0">
        <w:rPr>
          <w:color w:val="000000" w:themeColor="text1"/>
        </w:rPr>
        <w:t>Affected users</w:t>
      </w:r>
      <w:r w:rsidR="00190B50" w:rsidRPr="003624F0">
        <w:rPr>
          <w:color w:val="000000" w:themeColor="text1"/>
        </w:rPr>
        <w:t xml:space="preserve"> (out of 10)</w:t>
      </w:r>
    </w:p>
    <w:p w14:paraId="3D7EE2CA" w14:textId="222FBF35" w:rsidR="00C40A52" w:rsidRPr="003624F0" w:rsidRDefault="00E0401B" w:rsidP="00E20E81">
      <w:pPr>
        <w:pStyle w:val="ListParagraph"/>
        <w:numPr>
          <w:ilvl w:val="0"/>
          <w:numId w:val="19"/>
        </w:numPr>
        <w:spacing w:line="360" w:lineRule="auto"/>
        <w:jc w:val="both"/>
        <w:rPr>
          <w:color w:val="000000" w:themeColor="text1"/>
        </w:rPr>
      </w:pPr>
      <w:r w:rsidRPr="003624F0">
        <w:rPr>
          <w:color w:val="000000" w:themeColor="text1"/>
        </w:rPr>
        <w:t xml:space="preserve">Discoverability </w:t>
      </w:r>
      <w:r w:rsidR="00190B50" w:rsidRPr="003624F0">
        <w:rPr>
          <w:color w:val="000000" w:themeColor="text1"/>
        </w:rPr>
        <w:t>(out of 10)</w:t>
      </w:r>
    </w:p>
    <w:p w14:paraId="497D70E7" w14:textId="77777777" w:rsidR="00C40A52" w:rsidRPr="003624F0" w:rsidRDefault="00C40A52" w:rsidP="00E20E81">
      <w:pPr>
        <w:jc w:val="both"/>
        <w:rPr>
          <w:rFonts w:cs="Times New Roman"/>
          <w:color w:val="000000" w:themeColor="text1"/>
        </w:rPr>
      </w:pPr>
    </w:p>
    <w:p w14:paraId="1B40F9F1" w14:textId="77777777" w:rsidR="00C40A52" w:rsidRDefault="00C40A52" w:rsidP="00E20E81">
      <w:pPr>
        <w:pStyle w:val="ListParagraph"/>
        <w:spacing w:line="360" w:lineRule="auto"/>
        <w:jc w:val="both"/>
        <w:rPr>
          <w:color w:val="000000" w:themeColor="text1"/>
        </w:rPr>
      </w:pPr>
    </w:p>
    <w:p w14:paraId="45091092" w14:textId="77777777" w:rsidR="000C6E90" w:rsidRDefault="000C6E90" w:rsidP="00E20E81">
      <w:pPr>
        <w:pStyle w:val="ListParagraph"/>
        <w:spacing w:line="360" w:lineRule="auto"/>
        <w:jc w:val="both"/>
        <w:rPr>
          <w:color w:val="000000" w:themeColor="text1"/>
        </w:rPr>
      </w:pPr>
    </w:p>
    <w:p w14:paraId="70A0EA93" w14:textId="77777777" w:rsidR="000C6E90" w:rsidRDefault="000C6E90" w:rsidP="00E20E81">
      <w:pPr>
        <w:pStyle w:val="ListParagraph"/>
        <w:spacing w:line="360" w:lineRule="auto"/>
        <w:jc w:val="both"/>
        <w:rPr>
          <w:color w:val="000000" w:themeColor="text1"/>
        </w:rPr>
      </w:pPr>
    </w:p>
    <w:p w14:paraId="664BC700" w14:textId="77777777" w:rsidR="000C6E90" w:rsidRDefault="000C6E90" w:rsidP="00E20E81">
      <w:pPr>
        <w:pStyle w:val="ListParagraph"/>
        <w:spacing w:line="360" w:lineRule="auto"/>
        <w:jc w:val="both"/>
        <w:rPr>
          <w:color w:val="000000" w:themeColor="text1"/>
        </w:rPr>
      </w:pPr>
    </w:p>
    <w:p w14:paraId="0CB1ECB5" w14:textId="77777777" w:rsidR="000C6E90" w:rsidRPr="003624F0" w:rsidRDefault="000C6E90" w:rsidP="00E20E81">
      <w:pPr>
        <w:pStyle w:val="ListParagraph"/>
        <w:spacing w:line="360" w:lineRule="auto"/>
        <w:jc w:val="both"/>
        <w:rPr>
          <w:color w:val="000000" w:themeColor="text1"/>
        </w:rPr>
      </w:pPr>
    </w:p>
    <w:tbl>
      <w:tblPr>
        <w:tblStyle w:val="TableGrid"/>
        <w:tblW w:w="0" w:type="auto"/>
        <w:tblLook w:val="04A0" w:firstRow="1" w:lastRow="0" w:firstColumn="1" w:lastColumn="0" w:noHBand="0" w:noVBand="1"/>
      </w:tblPr>
      <w:tblGrid>
        <w:gridCol w:w="4508"/>
        <w:gridCol w:w="4508"/>
      </w:tblGrid>
      <w:tr w:rsidR="00C40A52" w:rsidRPr="003624F0" w14:paraId="5B8564A7" w14:textId="77777777" w:rsidTr="00C40A52">
        <w:tc>
          <w:tcPr>
            <w:tcW w:w="4508" w:type="dxa"/>
          </w:tcPr>
          <w:p w14:paraId="49EF0DA8" w14:textId="47CF455C" w:rsidR="00C40A52" w:rsidRPr="003624F0" w:rsidRDefault="00C40A52" w:rsidP="00E20E81">
            <w:pPr>
              <w:jc w:val="both"/>
              <w:rPr>
                <w:rFonts w:cs="Times New Roman"/>
                <w:color w:val="000000" w:themeColor="text1"/>
              </w:rPr>
            </w:pPr>
            <w:bookmarkStart w:id="36" w:name="_Hlk140495580"/>
            <w:r w:rsidRPr="003624F0">
              <w:rPr>
                <w:rFonts w:cs="Times New Roman"/>
                <w:color w:val="000000" w:themeColor="text1"/>
              </w:rPr>
              <w:lastRenderedPageBreak/>
              <w:t>Critical (40–50)</w:t>
            </w:r>
          </w:p>
        </w:tc>
        <w:tc>
          <w:tcPr>
            <w:tcW w:w="4508" w:type="dxa"/>
          </w:tcPr>
          <w:p w14:paraId="72EBCF87" w14:textId="02DF2434" w:rsidR="00C40A52" w:rsidRPr="003624F0" w:rsidRDefault="00C40A52" w:rsidP="00E20E81">
            <w:pPr>
              <w:jc w:val="both"/>
              <w:rPr>
                <w:rFonts w:cs="Times New Roman"/>
                <w:color w:val="000000" w:themeColor="text1"/>
              </w:rPr>
            </w:pPr>
            <w:r w:rsidRPr="003624F0">
              <w:rPr>
                <w:rFonts w:cs="Times New Roman"/>
                <w:color w:val="000000" w:themeColor="text1"/>
              </w:rPr>
              <w:t>Critical vulnerability</w:t>
            </w:r>
            <w:r w:rsidR="00863235">
              <w:rPr>
                <w:rFonts w:cs="Times New Roman"/>
                <w:color w:val="000000" w:themeColor="text1"/>
              </w:rPr>
              <w:t xml:space="preserve"> mut be </w:t>
            </w:r>
            <w:r w:rsidRPr="003624F0">
              <w:rPr>
                <w:rFonts w:cs="Times New Roman"/>
                <w:color w:val="000000" w:themeColor="text1"/>
              </w:rPr>
              <w:t>address immediately.</w:t>
            </w:r>
          </w:p>
        </w:tc>
      </w:tr>
      <w:tr w:rsidR="00C40A52" w:rsidRPr="003624F0" w14:paraId="77F4EAC4" w14:textId="77777777" w:rsidTr="00C40A52">
        <w:tc>
          <w:tcPr>
            <w:tcW w:w="4508" w:type="dxa"/>
          </w:tcPr>
          <w:p w14:paraId="238F6674" w14:textId="0AF939BE" w:rsidR="00C40A52" w:rsidRPr="003624F0" w:rsidRDefault="00C40A52" w:rsidP="00E20E81">
            <w:pPr>
              <w:jc w:val="both"/>
              <w:rPr>
                <w:rFonts w:cs="Times New Roman"/>
                <w:color w:val="000000" w:themeColor="text1"/>
              </w:rPr>
            </w:pPr>
            <w:r w:rsidRPr="003624F0">
              <w:rPr>
                <w:rFonts w:cs="Times New Roman"/>
                <w:color w:val="000000" w:themeColor="text1"/>
              </w:rPr>
              <w:t>High (25–39)</w:t>
            </w:r>
          </w:p>
          <w:p w14:paraId="27734930" w14:textId="77777777" w:rsidR="00C40A52" w:rsidRPr="003624F0" w:rsidRDefault="00C40A52" w:rsidP="00E20E81">
            <w:pPr>
              <w:jc w:val="both"/>
              <w:rPr>
                <w:rFonts w:cs="Times New Roman"/>
                <w:color w:val="000000" w:themeColor="text1"/>
              </w:rPr>
            </w:pPr>
          </w:p>
        </w:tc>
        <w:tc>
          <w:tcPr>
            <w:tcW w:w="4508" w:type="dxa"/>
          </w:tcPr>
          <w:p w14:paraId="0CCB8D35" w14:textId="793F5101" w:rsidR="00C40A52" w:rsidRPr="003624F0" w:rsidRDefault="00C40A52" w:rsidP="00E20E81">
            <w:pPr>
              <w:jc w:val="both"/>
              <w:rPr>
                <w:rFonts w:cs="Times New Roman"/>
                <w:color w:val="000000" w:themeColor="text1"/>
              </w:rPr>
            </w:pPr>
            <w:r w:rsidRPr="003624F0">
              <w:rPr>
                <w:rFonts w:cs="Times New Roman"/>
                <w:color w:val="000000" w:themeColor="text1"/>
              </w:rPr>
              <w:t>Severe vulnerability</w:t>
            </w:r>
            <w:r w:rsidR="00863235">
              <w:rPr>
                <w:rFonts w:cs="Times New Roman"/>
                <w:color w:val="000000" w:themeColor="text1"/>
              </w:rPr>
              <w:t xml:space="preserve"> should be </w:t>
            </w:r>
            <w:r w:rsidR="00457C01" w:rsidRPr="003624F0">
              <w:rPr>
                <w:rFonts w:cs="Times New Roman"/>
                <w:color w:val="000000" w:themeColor="text1"/>
              </w:rPr>
              <w:t>considered</w:t>
            </w:r>
            <w:r w:rsidRPr="003624F0">
              <w:rPr>
                <w:rFonts w:cs="Times New Roman"/>
                <w:color w:val="000000" w:themeColor="text1"/>
              </w:rPr>
              <w:t xml:space="preserve"> for review and resolution soon</w:t>
            </w:r>
          </w:p>
        </w:tc>
      </w:tr>
      <w:tr w:rsidR="00C40A52" w:rsidRPr="003624F0" w14:paraId="3E2F2B89" w14:textId="77777777" w:rsidTr="00C40A52">
        <w:tc>
          <w:tcPr>
            <w:tcW w:w="4508" w:type="dxa"/>
          </w:tcPr>
          <w:p w14:paraId="4653FC64" w14:textId="1AFEE0F7" w:rsidR="00C40A52" w:rsidRPr="003624F0" w:rsidRDefault="00C40A52" w:rsidP="00E20E81">
            <w:pPr>
              <w:jc w:val="both"/>
              <w:rPr>
                <w:rFonts w:cs="Times New Roman"/>
                <w:color w:val="000000" w:themeColor="text1"/>
              </w:rPr>
            </w:pPr>
            <w:r w:rsidRPr="003624F0">
              <w:rPr>
                <w:rFonts w:cs="Times New Roman"/>
                <w:color w:val="000000" w:themeColor="text1"/>
              </w:rPr>
              <w:t>Medium (11–24)</w:t>
            </w:r>
          </w:p>
          <w:p w14:paraId="09DF4A1B" w14:textId="77777777" w:rsidR="00C40A52" w:rsidRPr="003624F0" w:rsidRDefault="00C40A52" w:rsidP="00E20E81">
            <w:pPr>
              <w:jc w:val="both"/>
              <w:rPr>
                <w:rFonts w:cs="Times New Roman"/>
                <w:color w:val="000000" w:themeColor="text1"/>
              </w:rPr>
            </w:pPr>
          </w:p>
        </w:tc>
        <w:tc>
          <w:tcPr>
            <w:tcW w:w="4508" w:type="dxa"/>
          </w:tcPr>
          <w:p w14:paraId="562AACAC" w14:textId="5AF0A45C" w:rsidR="00C40A52" w:rsidRPr="003624F0" w:rsidRDefault="00C40A52" w:rsidP="00E20E81">
            <w:pPr>
              <w:jc w:val="both"/>
              <w:rPr>
                <w:rFonts w:cs="Times New Roman"/>
                <w:color w:val="000000" w:themeColor="text1"/>
              </w:rPr>
            </w:pPr>
            <w:r w:rsidRPr="003624F0">
              <w:rPr>
                <w:rFonts w:cs="Times New Roman"/>
                <w:color w:val="000000" w:themeColor="text1"/>
              </w:rPr>
              <w:t>Moderate risk</w:t>
            </w:r>
            <w:r w:rsidR="00863235">
              <w:rPr>
                <w:rFonts w:cs="Times New Roman"/>
                <w:color w:val="000000" w:themeColor="text1"/>
              </w:rPr>
              <w:t xml:space="preserve"> </w:t>
            </w:r>
            <w:r w:rsidR="00457C01">
              <w:rPr>
                <w:rFonts w:cs="Times New Roman"/>
                <w:color w:val="000000" w:themeColor="text1"/>
              </w:rPr>
              <w:t>needs</w:t>
            </w:r>
            <w:r w:rsidR="00863235">
              <w:rPr>
                <w:rFonts w:cs="Times New Roman"/>
                <w:color w:val="000000" w:themeColor="text1"/>
              </w:rPr>
              <w:t xml:space="preserve"> to </w:t>
            </w:r>
            <w:r w:rsidRPr="003624F0">
              <w:rPr>
                <w:rFonts w:cs="Times New Roman"/>
                <w:color w:val="000000" w:themeColor="text1"/>
              </w:rPr>
              <w:t xml:space="preserve">review after addressing </w:t>
            </w:r>
            <w:r w:rsidR="00457C01">
              <w:rPr>
                <w:rFonts w:cs="Times New Roman"/>
                <w:color w:val="000000" w:themeColor="text1"/>
              </w:rPr>
              <w:t xml:space="preserve">above. </w:t>
            </w:r>
          </w:p>
        </w:tc>
      </w:tr>
      <w:tr w:rsidR="00C40A52" w:rsidRPr="003624F0" w14:paraId="35263A62" w14:textId="77777777" w:rsidTr="00C40A52">
        <w:trPr>
          <w:trHeight w:val="508"/>
        </w:trPr>
        <w:tc>
          <w:tcPr>
            <w:tcW w:w="4508" w:type="dxa"/>
          </w:tcPr>
          <w:p w14:paraId="32A5F392" w14:textId="2DC02D9F" w:rsidR="00C40A52" w:rsidRPr="003624F0" w:rsidRDefault="00C40A52" w:rsidP="00E20E81">
            <w:pPr>
              <w:jc w:val="both"/>
              <w:rPr>
                <w:rFonts w:cs="Times New Roman"/>
                <w:color w:val="000000" w:themeColor="text1"/>
              </w:rPr>
            </w:pPr>
            <w:r w:rsidRPr="003624F0">
              <w:rPr>
                <w:rFonts w:cs="Times New Roman"/>
                <w:color w:val="000000" w:themeColor="text1"/>
              </w:rPr>
              <w:t>Low (1–10)</w:t>
            </w:r>
          </w:p>
        </w:tc>
        <w:tc>
          <w:tcPr>
            <w:tcW w:w="4508" w:type="dxa"/>
          </w:tcPr>
          <w:p w14:paraId="237E08D9" w14:textId="3EB325CB" w:rsidR="00C40A52" w:rsidRPr="003624F0" w:rsidRDefault="00C40A52" w:rsidP="00E20E81">
            <w:pPr>
              <w:keepNext/>
              <w:jc w:val="both"/>
              <w:rPr>
                <w:rFonts w:cs="Times New Roman"/>
                <w:color w:val="000000" w:themeColor="text1"/>
              </w:rPr>
            </w:pPr>
            <w:r w:rsidRPr="003624F0">
              <w:rPr>
                <w:rFonts w:cs="Times New Roman"/>
                <w:color w:val="000000" w:themeColor="text1"/>
              </w:rPr>
              <w:t>Low risk</w:t>
            </w:r>
            <w:r w:rsidR="00457C01">
              <w:rPr>
                <w:rFonts w:cs="Times New Roman"/>
                <w:color w:val="000000" w:themeColor="text1"/>
              </w:rPr>
              <w:t xml:space="preserve"> poses the lowest risk to the </w:t>
            </w:r>
            <w:r w:rsidRPr="003624F0">
              <w:rPr>
                <w:rFonts w:cs="Times New Roman"/>
                <w:color w:val="000000" w:themeColor="text1"/>
              </w:rPr>
              <w:t>infrastructure and data.</w:t>
            </w:r>
          </w:p>
        </w:tc>
      </w:tr>
    </w:tbl>
    <w:p w14:paraId="278EB09A" w14:textId="17577510" w:rsidR="00A659C7" w:rsidRPr="003624F0" w:rsidRDefault="00C112A2" w:rsidP="00E20E81">
      <w:pPr>
        <w:pStyle w:val="Caption"/>
        <w:spacing w:line="360" w:lineRule="auto"/>
        <w:jc w:val="center"/>
        <w:rPr>
          <w:rFonts w:cs="Times New Roman"/>
          <w:color w:val="000000" w:themeColor="text1"/>
        </w:rPr>
      </w:pPr>
      <w:bookmarkStart w:id="37" w:name="_Toc140505684"/>
      <w:bookmarkEnd w:id="36"/>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11</w:t>
      </w:r>
      <w:r w:rsidR="0035616C" w:rsidRPr="003624F0">
        <w:rPr>
          <w:rFonts w:cs="Times New Roman"/>
          <w:noProof/>
        </w:rPr>
        <w:fldChar w:fldCharType="end"/>
      </w:r>
      <w:r w:rsidRPr="003624F0">
        <w:rPr>
          <w:rFonts w:cs="Times New Roman"/>
        </w:rPr>
        <w:t xml:space="preserve"> - DREAD threat levels</w:t>
      </w:r>
      <w:r w:rsidR="00892D2D" w:rsidRPr="003624F0">
        <w:rPr>
          <w:rFonts w:cs="Times New Roman"/>
        </w:rPr>
        <w:t xml:space="preserve"> </w:t>
      </w:r>
      <w:sdt>
        <w:sdtPr>
          <w:rPr>
            <w:rFonts w:cs="Times New Roman"/>
            <w:i w:val="0"/>
            <w:color w:val="000000"/>
          </w:rPr>
          <w:tag w:val="MENDELEY_CITATION_v3_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"/>
          <w:id w:val="809836204"/>
          <w:placeholder>
            <w:docPart w:val="DefaultPlaceholder_-1854013440"/>
          </w:placeholder>
        </w:sdtPr>
        <w:sdtEndPr/>
        <w:sdtContent>
          <w:r w:rsidR="009C203C" w:rsidRPr="009C203C">
            <w:rPr>
              <w:rFonts w:cs="Times New Roman"/>
              <w:i w:val="0"/>
              <w:color w:val="000000"/>
            </w:rPr>
            <w:t>[65]</w:t>
          </w:r>
        </w:sdtContent>
      </w:sdt>
      <w:r w:rsidRPr="003624F0">
        <w:rPr>
          <w:rFonts w:cs="Times New Roman"/>
        </w:rPr>
        <w:t>.</w:t>
      </w:r>
      <w:bookmarkEnd w:id="37"/>
    </w:p>
    <w:p w14:paraId="338EA9B3" w14:textId="77777777" w:rsidR="008B7280" w:rsidRDefault="008B7280" w:rsidP="00E20E81">
      <w:pPr>
        <w:jc w:val="both"/>
        <w:rPr>
          <w:rFonts w:cs="Times New Roman"/>
          <w:color w:val="000000" w:themeColor="text1"/>
        </w:rPr>
      </w:pPr>
    </w:p>
    <w:p w14:paraId="679DE823" w14:textId="77777777" w:rsidR="002B207E" w:rsidRDefault="002B207E" w:rsidP="00E20E81">
      <w:pPr>
        <w:jc w:val="both"/>
        <w:rPr>
          <w:rFonts w:cs="Times New Roman"/>
          <w:color w:val="000000" w:themeColor="text1"/>
        </w:rPr>
      </w:pPr>
    </w:p>
    <w:p w14:paraId="5BC333A5" w14:textId="77777777" w:rsidR="002B207E" w:rsidRDefault="002B207E" w:rsidP="00E20E81">
      <w:pPr>
        <w:jc w:val="both"/>
        <w:rPr>
          <w:rFonts w:cs="Times New Roman"/>
          <w:color w:val="000000" w:themeColor="text1"/>
        </w:rPr>
      </w:pPr>
    </w:p>
    <w:p w14:paraId="42F76C08" w14:textId="77777777" w:rsidR="002B207E" w:rsidRPr="003624F0" w:rsidRDefault="002B207E" w:rsidP="00E20E81">
      <w:pPr>
        <w:jc w:val="both"/>
        <w:rPr>
          <w:rFonts w:cs="Times New Roman"/>
          <w:color w:val="000000" w:themeColor="text1"/>
        </w:rPr>
      </w:pPr>
    </w:p>
    <w:p w14:paraId="68CA57E4" w14:textId="0125FC47" w:rsidR="0031125D" w:rsidRPr="003624F0" w:rsidRDefault="0031125D" w:rsidP="00E20E81">
      <w:pPr>
        <w:jc w:val="both"/>
        <w:rPr>
          <w:rFonts w:cs="Times New Roman"/>
          <w:color w:val="000000" w:themeColor="text1"/>
        </w:rPr>
      </w:pPr>
      <w:r w:rsidRPr="003624F0">
        <w:rPr>
          <w:rFonts w:cs="Times New Roman"/>
          <w:color w:val="000000" w:themeColor="text1"/>
        </w:rPr>
        <w:t xml:space="preserve">Exploitability evaluates the level of difficulty for an attacker to exploit a vulnerability. It </w:t>
      </w:r>
      <w:r w:rsidR="0059742B" w:rsidRPr="003624F0">
        <w:rPr>
          <w:rFonts w:cs="Times New Roman"/>
          <w:color w:val="000000" w:themeColor="text1"/>
        </w:rPr>
        <w:t>considers</w:t>
      </w:r>
      <w:r w:rsidRPr="003624F0">
        <w:rPr>
          <w:rFonts w:cs="Times New Roman"/>
          <w:color w:val="000000" w:themeColor="text1"/>
        </w:rPr>
        <w:t xml:space="preserve"> factors like the attacker's skill level, available tools, and </w:t>
      </w:r>
      <w:r w:rsidR="005B5BEF">
        <w:rPr>
          <w:rFonts w:cs="Times New Roman"/>
          <w:color w:val="000000" w:themeColor="text1"/>
        </w:rPr>
        <w:t xml:space="preserve">the </w:t>
      </w:r>
      <w:r w:rsidRPr="003624F0">
        <w:rPr>
          <w:rFonts w:cs="Times New Roman"/>
          <w:color w:val="000000" w:themeColor="text1"/>
        </w:rPr>
        <w:t>resources needed to exploit the vulnerability</w:t>
      </w:r>
      <w:r w:rsidR="005B5BEF">
        <w:rPr>
          <w:rFonts w:cs="Times New Roman"/>
          <w:color w:val="000000" w:themeColor="text1"/>
        </w:rPr>
        <w:t xml:space="preserve"> [65]</w:t>
      </w:r>
      <w:r w:rsidRPr="003624F0">
        <w:rPr>
          <w:rFonts w:cs="Times New Roman"/>
          <w:color w:val="000000" w:themeColor="text1"/>
        </w:rPr>
        <w:t>.</w:t>
      </w:r>
    </w:p>
    <w:p w14:paraId="1F967CA9" w14:textId="54892CCA" w:rsidR="00526377" w:rsidRDefault="008B7280" w:rsidP="00E20E81">
      <w:pPr>
        <w:jc w:val="both"/>
        <w:rPr>
          <w:rFonts w:cs="Times New Roman"/>
          <w:color w:val="000000" w:themeColor="text1"/>
        </w:rPr>
      </w:pPr>
      <w:r w:rsidRPr="003624F0">
        <w:rPr>
          <w:rFonts w:cs="Times New Roman"/>
          <w:color w:val="000000" w:themeColor="text1"/>
        </w:rPr>
        <w:t>The overall DREA</w:t>
      </w:r>
      <w:r w:rsidR="004564CB" w:rsidRPr="003624F0">
        <w:rPr>
          <w:rFonts w:cs="Times New Roman"/>
          <w:color w:val="000000" w:themeColor="text1"/>
        </w:rPr>
        <w:t>D</w:t>
      </w:r>
      <w:r w:rsidRPr="003624F0">
        <w:rPr>
          <w:rFonts w:cs="Times New Roman"/>
          <w:color w:val="000000" w:themeColor="text1"/>
        </w:rPr>
        <w:t xml:space="preserve"> score </w:t>
      </w:r>
      <w:r w:rsidR="004564CB" w:rsidRPr="003624F0">
        <w:rPr>
          <w:rFonts w:cs="Times New Roman"/>
          <w:color w:val="000000" w:themeColor="text1"/>
        </w:rPr>
        <w:t>calculation</w:t>
      </w:r>
      <w:r w:rsidR="00190B50" w:rsidRPr="003624F0">
        <w:rPr>
          <w:rFonts w:cs="Times New Roman"/>
          <w:color w:val="000000" w:themeColor="text1"/>
        </w:rPr>
        <w:t xml:space="preserve"> is</w:t>
      </w:r>
      <w:r w:rsidR="00526377" w:rsidRPr="003624F0">
        <w:rPr>
          <w:rFonts w:cs="Times New Roman"/>
          <w:color w:val="000000" w:themeColor="text1"/>
        </w:rPr>
        <w:t>:</w:t>
      </w:r>
    </w:p>
    <w:p w14:paraId="0C16C8C0" w14:textId="77777777" w:rsidR="005B5BEF" w:rsidRPr="003624F0" w:rsidRDefault="005B5BEF" w:rsidP="00E20E81">
      <w:pPr>
        <w:jc w:val="both"/>
        <w:rPr>
          <w:rFonts w:cs="Times New Roman"/>
          <w:color w:val="000000" w:themeColor="text1"/>
        </w:rPr>
      </w:pPr>
    </w:p>
    <w:p w14:paraId="080BA163" w14:textId="294BEEF6" w:rsidR="00526377" w:rsidRDefault="0075642D" w:rsidP="005B5BEF">
      <w:pPr>
        <w:ind w:left="720"/>
        <w:jc w:val="center"/>
        <w:rPr>
          <w:rFonts w:cs="Times New Roman"/>
          <w:i/>
          <w:iCs/>
          <w:color w:val="000000" w:themeColor="text1"/>
        </w:rPr>
      </w:pPr>
      <w:r w:rsidRPr="003624F0">
        <w:rPr>
          <w:rFonts w:cs="Times New Roman"/>
          <w:i/>
          <w:iCs/>
          <w:color w:val="000000" w:themeColor="text1"/>
        </w:rPr>
        <w:t>(a+b+c+d+e</w:t>
      </w:r>
      <w:r w:rsidR="00526377" w:rsidRPr="003624F0">
        <w:rPr>
          <w:rFonts w:cs="Times New Roman"/>
          <w:i/>
          <w:iCs/>
          <w:color w:val="000000" w:themeColor="text1"/>
        </w:rPr>
        <w:t>) / 5 = result</w:t>
      </w:r>
    </w:p>
    <w:p w14:paraId="6597817E" w14:textId="77777777" w:rsidR="005B5BEF" w:rsidRPr="003624F0" w:rsidRDefault="005B5BEF" w:rsidP="005B5BEF">
      <w:pPr>
        <w:ind w:left="720"/>
        <w:jc w:val="center"/>
        <w:rPr>
          <w:rFonts w:cs="Times New Roman"/>
          <w:i/>
          <w:iCs/>
          <w:color w:val="000000" w:themeColor="text1"/>
        </w:rPr>
      </w:pPr>
    </w:p>
    <w:p w14:paraId="3DEA042E" w14:textId="153EA692" w:rsidR="0072158E" w:rsidRPr="003624F0" w:rsidRDefault="00526377" w:rsidP="00E20E81">
      <w:pPr>
        <w:jc w:val="both"/>
        <w:rPr>
          <w:rFonts w:cs="Times New Roman"/>
          <w:color w:val="000000" w:themeColor="text1"/>
        </w:rPr>
      </w:pPr>
      <w:r w:rsidRPr="003624F0">
        <w:rPr>
          <w:rFonts w:cs="Times New Roman"/>
          <w:color w:val="000000" w:themeColor="text1"/>
        </w:rPr>
        <w:t>The higher the number, the higher the risk</w:t>
      </w:r>
      <w:r w:rsidR="003F23DC" w:rsidRPr="003624F0">
        <w:rPr>
          <w:rFonts w:cs="Times New Roman"/>
          <w:color w:val="000000" w:themeColor="text1"/>
        </w:rPr>
        <w:t xml:space="preserve"> </w:t>
      </w:r>
      <w:sdt>
        <w:sdtPr>
          <w:rPr>
            <w:rFonts w:cs="Times New Roman"/>
            <w:color w:val="000000"/>
          </w:rPr>
          <w:tag w:val="MENDELEY_CITATION_v3_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"/>
          <w:id w:val="1601769179"/>
          <w:placeholder>
            <w:docPart w:val="DefaultPlaceholder_-1854013440"/>
          </w:placeholder>
        </w:sdtPr>
        <w:sdtEndPr/>
        <w:sdtContent>
          <w:r w:rsidR="009C203C" w:rsidRPr="009C203C">
            <w:rPr>
              <w:rFonts w:cs="Times New Roman"/>
              <w:color w:val="000000"/>
            </w:rPr>
            <w:t>[62], [66]</w:t>
          </w:r>
        </w:sdtContent>
      </w:sdt>
      <w:r w:rsidRPr="003624F0">
        <w:rPr>
          <w:rFonts w:cs="Times New Roman"/>
          <w:color w:val="000000" w:themeColor="text1"/>
        </w:rPr>
        <w:t xml:space="preserve">. </w:t>
      </w:r>
      <w:r w:rsidR="005C790B" w:rsidRPr="003624F0">
        <w:rPr>
          <w:rFonts w:cs="Times New Roman"/>
          <w:color w:val="000000" w:themeColor="text1"/>
        </w:rPr>
        <w:t xml:space="preserve"> It </w:t>
      </w:r>
      <w:r w:rsidR="0027714F" w:rsidRPr="003624F0">
        <w:rPr>
          <w:rFonts w:cs="Times New Roman"/>
          <w:color w:val="000000" w:themeColor="text1"/>
        </w:rPr>
        <w:t xml:space="preserve">does </w:t>
      </w:r>
      <w:r w:rsidR="0025777F" w:rsidRPr="003624F0">
        <w:rPr>
          <w:rFonts w:cs="Times New Roman"/>
          <w:color w:val="000000" w:themeColor="text1"/>
        </w:rPr>
        <w:t xml:space="preserve">not have a widespread use across the </w:t>
      </w:r>
      <w:r w:rsidR="00717F4D" w:rsidRPr="003624F0">
        <w:rPr>
          <w:rFonts w:cs="Times New Roman"/>
          <w:color w:val="000000" w:themeColor="text1"/>
        </w:rPr>
        <w:t>industry;</w:t>
      </w:r>
      <w:r w:rsidR="0025777F" w:rsidRPr="003624F0">
        <w:rPr>
          <w:rFonts w:cs="Times New Roman"/>
          <w:color w:val="000000" w:themeColor="text1"/>
        </w:rPr>
        <w:t xml:space="preserve"> </w:t>
      </w:r>
      <w:r w:rsidR="003B0571" w:rsidRPr="003624F0">
        <w:rPr>
          <w:rFonts w:cs="Times New Roman"/>
          <w:color w:val="000000" w:themeColor="text1"/>
        </w:rPr>
        <w:t>however,</w:t>
      </w:r>
      <w:r w:rsidR="0025777F" w:rsidRPr="003624F0">
        <w:rPr>
          <w:rFonts w:cs="Times New Roman"/>
          <w:color w:val="000000" w:themeColor="text1"/>
        </w:rPr>
        <w:t xml:space="preserve"> it can be useful for organisations to use when </w:t>
      </w:r>
      <w:r w:rsidR="00832675" w:rsidRPr="003624F0">
        <w:rPr>
          <w:rFonts w:cs="Times New Roman"/>
          <w:color w:val="000000" w:themeColor="text1"/>
        </w:rPr>
        <w:t>looking to categorise risks.</w:t>
      </w:r>
    </w:p>
    <w:p w14:paraId="2D84E911" w14:textId="77777777" w:rsidR="00AC7A5C" w:rsidRPr="003624F0" w:rsidRDefault="00AC7A5C" w:rsidP="00E20E81">
      <w:pPr>
        <w:jc w:val="both"/>
        <w:rPr>
          <w:rFonts w:cs="Times New Roman"/>
          <w:color w:val="000000" w:themeColor="text1"/>
        </w:rPr>
      </w:pPr>
    </w:p>
    <w:p w14:paraId="693597A5" w14:textId="77777777" w:rsidR="00AC7A5C" w:rsidRPr="003624F0" w:rsidRDefault="00AC7A5C" w:rsidP="00E20E81">
      <w:pPr>
        <w:jc w:val="both"/>
        <w:rPr>
          <w:rFonts w:cs="Times New Roman"/>
          <w:color w:val="000000" w:themeColor="text1"/>
        </w:rPr>
      </w:pPr>
    </w:p>
    <w:p w14:paraId="64CC4B4D" w14:textId="77777777" w:rsidR="00AC7A5C" w:rsidRDefault="00AC7A5C" w:rsidP="00E20E81">
      <w:pPr>
        <w:jc w:val="both"/>
        <w:rPr>
          <w:rFonts w:cs="Times New Roman"/>
          <w:color w:val="000000" w:themeColor="text1"/>
        </w:rPr>
      </w:pPr>
    </w:p>
    <w:p w14:paraId="5AA67B0E" w14:textId="77777777" w:rsidR="002B207E" w:rsidRDefault="002B207E" w:rsidP="00E20E81">
      <w:pPr>
        <w:jc w:val="both"/>
        <w:rPr>
          <w:rFonts w:cs="Times New Roman"/>
          <w:color w:val="000000" w:themeColor="text1"/>
        </w:rPr>
      </w:pPr>
    </w:p>
    <w:p w14:paraId="02718E60" w14:textId="77777777" w:rsidR="002B207E" w:rsidRDefault="002B207E" w:rsidP="00E20E81">
      <w:pPr>
        <w:jc w:val="both"/>
        <w:rPr>
          <w:rFonts w:cs="Times New Roman"/>
          <w:color w:val="000000" w:themeColor="text1"/>
        </w:rPr>
      </w:pPr>
    </w:p>
    <w:p w14:paraId="2E223420" w14:textId="77777777" w:rsidR="002B207E" w:rsidRDefault="002B207E" w:rsidP="00E20E81">
      <w:pPr>
        <w:jc w:val="both"/>
        <w:rPr>
          <w:rFonts w:cs="Times New Roman"/>
          <w:color w:val="000000" w:themeColor="text1"/>
        </w:rPr>
      </w:pPr>
    </w:p>
    <w:p w14:paraId="54E84488" w14:textId="77777777" w:rsidR="002B207E" w:rsidRDefault="002B207E" w:rsidP="00E20E81">
      <w:pPr>
        <w:jc w:val="both"/>
        <w:rPr>
          <w:rFonts w:cs="Times New Roman"/>
          <w:color w:val="000000" w:themeColor="text1"/>
        </w:rPr>
      </w:pPr>
    </w:p>
    <w:p w14:paraId="44B89E5A" w14:textId="77777777" w:rsidR="002B207E" w:rsidRPr="003624F0" w:rsidRDefault="002B207E" w:rsidP="00E20E81">
      <w:pPr>
        <w:jc w:val="both"/>
        <w:rPr>
          <w:rFonts w:cs="Times New Roman"/>
          <w:color w:val="000000" w:themeColor="text1"/>
        </w:rPr>
      </w:pPr>
    </w:p>
    <w:p w14:paraId="5FB41CA8" w14:textId="77777777" w:rsidR="003B0571" w:rsidRPr="003624F0" w:rsidRDefault="003B0571" w:rsidP="00E20E81">
      <w:pPr>
        <w:jc w:val="both"/>
        <w:rPr>
          <w:rFonts w:cs="Times New Roman"/>
          <w:color w:val="000000" w:themeColor="text1"/>
        </w:rPr>
      </w:pPr>
    </w:p>
    <w:p w14:paraId="695BB44B" w14:textId="488AE07D" w:rsidR="00674A99" w:rsidRPr="003624F0" w:rsidRDefault="00115786" w:rsidP="00E20E81">
      <w:pPr>
        <w:jc w:val="both"/>
        <w:rPr>
          <w:rFonts w:cs="Times New Roman"/>
          <w:color w:val="000000" w:themeColor="text1"/>
        </w:rPr>
      </w:pPr>
      <w:r w:rsidRPr="003624F0">
        <w:rPr>
          <w:rFonts w:cs="Times New Roman"/>
          <w:color w:val="000000" w:themeColor="text1"/>
        </w:rPr>
        <w:t xml:space="preserve">In conclusion, </w:t>
      </w:r>
      <w:r w:rsidR="00052915" w:rsidRPr="003624F0">
        <w:rPr>
          <w:rFonts w:cs="Times New Roman"/>
          <w:color w:val="000000" w:themeColor="text1"/>
        </w:rPr>
        <w:t xml:space="preserve">vulnerability assessments and penetration testing are important parts of cyber resilience </w:t>
      </w:r>
      <w:r w:rsidR="007A1C82" w:rsidRPr="003624F0">
        <w:rPr>
          <w:rFonts w:cs="Times New Roman"/>
          <w:color w:val="000000" w:themeColor="text1"/>
        </w:rPr>
        <w:t xml:space="preserve">to protect </w:t>
      </w:r>
      <w:r w:rsidR="00621BE4" w:rsidRPr="003624F0">
        <w:rPr>
          <w:rFonts w:cs="Times New Roman"/>
          <w:color w:val="000000" w:themeColor="text1"/>
        </w:rPr>
        <w:t xml:space="preserve">from </w:t>
      </w:r>
      <w:r w:rsidR="007A1C82" w:rsidRPr="003624F0">
        <w:rPr>
          <w:rFonts w:cs="Times New Roman"/>
          <w:color w:val="000000" w:themeColor="text1"/>
        </w:rPr>
        <w:t>weakness in system</w:t>
      </w:r>
      <w:r w:rsidR="00621BE4" w:rsidRPr="003624F0">
        <w:rPr>
          <w:rFonts w:cs="Times New Roman"/>
          <w:color w:val="000000" w:themeColor="text1"/>
        </w:rPr>
        <w:t>, and to prevent the</w:t>
      </w:r>
      <w:r w:rsidR="008230AF">
        <w:rPr>
          <w:rFonts w:cs="Times New Roman"/>
          <w:color w:val="000000" w:themeColor="text1"/>
        </w:rPr>
        <w:t>m</w:t>
      </w:r>
      <w:r w:rsidR="00621BE4" w:rsidRPr="003624F0">
        <w:rPr>
          <w:rFonts w:cs="Times New Roman"/>
          <w:color w:val="000000" w:themeColor="text1"/>
        </w:rPr>
        <w:t xml:space="preserve"> from being exploited</w:t>
      </w:r>
      <w:r w:rsidR="00674A99" w:rsidRPr="003624F0">
        <w:rPr>
          <w:rFonts w:cs="Times New Roman"/>
          <w:color w:val="000000" w:themeColor="text1"/>
        </w:rPr>
        <w:t>.</w:t>
      </w:r>
    </w:p>
    <w:p w14:paraId="1D856BDC" w14:textId="72096CC7" w:rsidR="003B0571" w:rsidRPr="003624F0" w:rsidRDefault="00674A99" w:rsidP="00E20E81">
      <w:pPr>
        <w:jc w:val="both"/>
        <w:rPr>
          <w:rFonts w:cs="Times New Roman"/>
          <w:color w:val="000000" w:themeColor="text1"/>
        </w:rPr>
      </w:pPr>
      <w:r w:rsidRPr="003624F0">
        <w:rPr>
          <w:rFonts w:cs="Times New Roman"/>
          <w:color w:val="000000" w:themeColor="text1"/>
        </w:rPr>
        <w:t xml:space="preserve">The </w:t>
      </w:r>
      <w:r w:rsidR="00677FF5" w:rsidRPr="003624F0">
        <w:rPr>
          <w:rFonts w:cs="Times New Roman"/>
          <w:color w:val="000000" w:themeColor="text1"/>
        </w:rPr>
        <w:t xml:space="preserve">three selected vulnerabilities from the assessment report </w:t>
      </w:r>
      <w:r w:rsidR="008230AF">
        <w:rPr>
          <w:rFonts w:cs="Times New Roman"/>
          <w:color w:val="000000" w:themeColor="text1"/>
        </w:rPr>
        <w:t>on</w:t>
      </w:r>
      <w:r w:rsidR="00677FF5" w:rsidRPr="003624F0">
        <w:rPr>
          <w:rFonts w:cs="Times New Roman"/>
          <w:color w:val="000000" w:themeColor="text1"/>
        </w:rPr>
        <w:t xml:space="preserve"> Carmarthenshire Council </w:t>
      </w:r>
      <w:r w:rsidR="00697343" w:rsidRPr="003624F0">
        <w:rPr>
          <w:rFonts w:cs="Times New Roman"/>
          <w:color w:val="000000" w:themeColor="text1"/>
        </w:rPr>
        <w:t>systems have</w:t>
      </w:r>
      <w:r w:rsidR="009C7161" w:rsidRPr="003624F0">
        <w:rPr>
          <w:rFonts w:cs="Times New Roman"/>
          <w:color w:val="000000" w:themeColor="text1"/>
        </w:rPr>
        <w:t xml:space="preserve"> information available around the potential impact they could have and what should be done to mitigate</w:t>
      </w:r>
      <w:r w:rsidR="00C6019B">
        <w:rPr>
          <w:rFonts w:cs="Times New Roman"/>
          <w:color w:val="000000" w:themeColor="text1"/>
        </w:rPr>
        <w:t>, however there is limited details on how some can be exploited.</w:t>
      </w:r>
    </w:p>
    <w:p w14:paraId="4FC602D3" w14:textId="7CF4B440" w:rsidR="00697343" w:rsidRPr="003624F0" w:rsidRDefault="00697343" w:rsidP="00E20E81">
      <w:pPr>
        <w:jc w:val="both"/>
        <w:rPr>
          <w:rFonts w:cs="Times New Roman"/>
          <w:color w:val="000000" w:themeColor="text1"/>
        </w:rPr>
      </w:pPr>
      <w:r w:rsidRPr="003624F0">
        <w:rPr>
          <w:rFonts w:cs="Times New Roman"/>
          <w:color w:val="000000" w:themeColor="text1"/>
        </w:rPr>
        <w:t xml:space="preserve">Virtual labs are used for both penetration testing and vulnerability assessments and are </w:t>
      </w:r>
      <w:r w:rsidR="00282575" w:rsidRPr="003624F0">
        <w:rPr>
          <w:rFonts w:cs="Times New Roman"/>
          <w:color w:val="000000" w:themeColor="text1"/>
        </w:rPr>
        <w:t xml:space="preserve">considered a </w:t>
      </w:r>
      <w:r w:rsidR="003D653F" w:rsidRPr="003624F0">
        <w:rPr>
          <w:rFonts w:cs="Times New Roman"/>
          <w:color w:val="000000" w:themeColor="text1"/>
        </w:rPr>
        <w:t>safe and</w:t>
      </w:r>
      <w:r w:rsidR="00282575" w:rsidRPr="003624F0">
        <w:rPr>
          <w:rFonts w:cs="Times New Roman"/>
          <w:color w:val="000000" w:themeColor="text1"/>
        </w:rPr>
        <w:t xml:space="preserve"> </w:t>
      </w:r>
      <w:r w:rsidR="00DB58BF" w:rsidRPr="003624F0">
        <w:rPr>
          <w:rFonts w:cs="Times New Roman"/>
          <w:color w:val="000000" w:themeColor="text1"/>
        </w:rPr>
        <w:t>cost-effective</w:t>
      </w:r>
      <w:r w:rsidR="00282575" w:rsidRPr="003624F0">
        <w:rPr>
          <w:rFonts w:cs="Times New Roman"/>
          <w:color w:val="000000" w:themeColor="text1"/>
        </w:rPr>
        <w:t xml:space="preserve"> way to run a test environment </w:t>
      </w:r>
      <w:sdt>
        <w:sdtPr>
          <w:rPr>
            <w:rFonts w:cs="Times New Roman"/>
            <w:color w:val="000000"/>
          </w:rPr>
          <w:tag w:val="MENDELEY_CITATION_v3_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"/>
          <w:id w:val="1322397450"/>
          <w:placeholder>
            <w:docPart w:val="DefaultPlaceholder_-1854013440"/>
          </w:placeholder>
        </w:sdtPr>
        <w:sdtEndPr/>
        <w:sdtContent>
          <w:r w:rsidR="009C203C" w:rsidRPr="009C203C">
            <w:rPr>
              <w:rFonts w:cs="Times New Roman"/>
              <w:color w:val="000000"/>
            </w:rPr>
            <w:t>[67]</w:t>
          </w:r>
        </w:sdtContent>
      </w:sdt>
      <w:r w:rsidR="00282575" w:rsidRPr="003624F0">
        <w:rPr>
          <w:rFonts w:cs="Times New Roman"/>
          <w:color w:val="000000" w:themeColor="text1"/>
        </w:rPr>
        <w:t>.</w:t>
      </w:r>
      <w:r w:rsidR="003D653F" w:rsidRPr="003624F0">
        <w:rPr>
          <w:rFonts w:cs="Times New Roman"/>
          <w:color w:val="000000" w:themeColor="text1"/>
        </w:rPr>
        <w:t xml:space="preserve"> </w:t>
      </w:r>
      <w:r w:rsidR="009B39B9">
        <w:rPr>
          <w:rFonts w:cs="Times New Roman"/>
          <w:color w:val="000000" w:themeColor="text1"/>
        </w:rPr>
        <w:t>T</w:t>
      </w:r>
      <w:r w:rsidR="00DB58BF" w:rsidRPr="003624F0">
        <w:rPr>
          <w:rFonts w:cs="Times New Roman"/>
          <w:color w:val="000000" w:themeColor="text1"/>
        </w:rPr>
        <w:t>ypes</w:t>
      </w:r>
      <w:r w:rsidR="003D653F" w:rsidRPr="003624F0">
        <w:rPr>
          <w:rFonts w:cs="Times New Roman"/>
          <w:color w:val="000000" w:themeColor="text1"/>
        </w:rPr>
        <w:t xml:space="preserve"> 1 hy</w:t>
      </w:r>
      <w:r w:rsidR="00DB58BF" w:rsidRPr="003624F0">
        <w:rPr>
          <w:rFonts w:cs="Times New Roman"/>
          <w:color w:val="000000" w:themeColor="text1"/>
        </w:rPr>
        <w:t xml:space="preserve">pervisors that were researched for this study could be used to run the lab. </w:t>
      </w:r>
      <w:r w:rsidR="00F74364">
        <w:rPr>
          <w:rFonts w:cs="Times New Roman"/>
          <w:color w:val="000000" w:themeColor="text1"/>
        </w:rPr>
        <w:t>Options available</w:t>
      </w:r>
      <w:r w:rsidR="00DB58BF" w:rsidRPr="003624F0">
        <w:rPr>
          <w:rFonts w:cs="Times New Roman"/>
          <w:color w:val="000000" w:themeColor="text1"/>
        </w:rPr>
        <w:t xml:space="preserve"> </w:t>
      </w:r>
      <w:r w:rsidR="00F74364">
        <w:rPr>
          <w:rFonts w:cs="Times New Roman"/>
          <w:color w:val="000000" w:themeColor="text1"/>
        </w:rPr>
        <w:t xml:space="preserve">are </w:t>
      </w:r>
      <w:r w:rsidR="00DB58BF" w:rsidRPr="003624F0">
        <w:rPr>
          <w:rFonts w:cs="Times New Roman"/>
          <w:color w:val="000000" w:themeColor="text1"/>
        </w:rPr>
        <w:t xml:space="preserve">VMWare and Virtual Box. </w:t>
      </w:r>
    </w:p>
    <w:p w14:paraId="55268B7D" w14:textId="669212F8" w:rsidR="0059742B" w:rsidRPr="003624F0" w:rsidRDefault="000652DA" w:rsidP="00E20E81">
      <w:pPr>
        <w:jc w:val="both"/>
        <w:rPr>
          <w:rFonts w:cs="Times New Roman"/>
          <w:color w:val="000000" w:themeColor="text1"/>
        </w:rPr>
      </w:pPr>
      <w:r w:rsidRPr="003624F0">
        <w:rPr>
          <w:rFonts w:cs="Times New Roman"/>
          <w:color w:val="000000" w:themeColor="text1"/>
        </w:rPr>
        <w:t xml:space="preserve">There were a few modelling methodologies </w:t>
      </w:r>
      <w:r w:rsidR="00F74364">
        <w:rPr>
          <w:rFonts w:cs="Times New Roman"/>
          <w:color w:val="000000" w:themeColor="text1"/>
        </w:rPr>
        <w:t>discovered for</w:t>
      </w:r>
      <w:r w:rsidRPr="003624F0">
        <w:rPr>
          <w:rFonts w:cs="Times New Roman"/>
          <w:color w:val="000000" w:themeColor="text1"/>
        </w:rPr>
        <w:t xml:space="preserve"> threat </w:t>
      </w:r>
      <w:r w:rsidR="00F74364">
        <w:rPr>
          <w:rFonts w:cs="Times New Roman"/>
          <w:color w:val="000000" w:themeColor="text1"/>
        </w:rPr>
        <w:t>analysis</w:t>
      </w:r>
      <w:r w:rsidR="00E45F76" w:rsidRPr="003624F0">
        <w:rPr>
          <w:rFonts w:cs="Times New Roman"/>
          <w:color w:val="000000" w:themeColor="text1"/>
        </w:rPr>
        <w:t xml:space="preserve">. Some of these are quantitative, </w:t>
      </w:r>
      <w:r w:rsidR="00B714EB" w:rsidRPr="003624F0">
        <w:rPr>
          <w:rFonts w:cs="Times New Roman"/>
          <w:color w:val="000000" w:themeColor="text1"/>
        </w:rPr>
        <w:t>whereas</w:t>
      </w:r>
      <w:r w:rsidR="00E45F76" w:rsidRPr="003624F0">
        <w:rPr>
          <w:rFonts w:cs="Times New Roman"/>
          <w:color w:val="000000" w:themeColor="text1"/>
        </w:rPr>
        <w:t xml:space="preserve"> others are subjective. The DREAD</w:t>
      </w:r>
      <w:r w:rsidR="0059742B" w:rsidRPr="003624F0">
        <w:rPr>
          <w:rFonts w:cs="Times New Roman"/>
          <w:color w:val="000000" w:themeColor="text1"/>
        </w:rPr>
        <w:t xml:space="preserve"> model</w:t>
      </w:r>
      <w:r w:rsidR="00E45F76" w:rsidRPr="003624F0">
        <w:rPr>
          <w:rFonts w:cs="Times New Roman"/>
          <w:color w:val="000000" w:themeColor="text1"/>
        </w:rPr>
        <w:t xml:space="preserve"> </w:t>
      </w:r>
      <w:r w:rsidR="00210867">
        <w:rPr>
          <w:rFonts w:cs="Times New Roman"/>
          <w:color w:val="000000" w:themeColor="text1"/>
        </w:rPr>
        <w:t xml:space="preserve">could </w:t>
      </w:r>
      <w:r w:rsidR="0059742B" w:rsidRPr="003624F0">
        <w:rPr>
          <w:rFonts w:cs="Times New Roman"/>
          <w:color w:val="000000" w:themeColor="text1"/>
        </w:rPr>
        <w:t xml:space="preserve">be useful for organisations to use when looking to categorise </w:t>
      </w:r>
      <w:r w:rsidR="00B714EB" w:rsidRPr="003624F0">
        <w:rPr>
          <w:rFonts w:cs="Times New Roman"/>
          <w:color w:val="000000" w:themeColor="text1"/>
        </w:rPr>
        <w:t>risks</w:t>
      </w:r>
      <w:r w:rsidR="00210867">
        <w:rPr>
          <w:rFonts w:cs="Times New Roman"/>
          <w:color w:val="000000" w:themeColor="text1"/>
        </w:rPr>
        <w:t>.</w:t>
      </w:r>
    </w:p>
    <w:p w14:paraId="56322212" w14:textId="42C2191F" w:rsidR="00D80CE8" w:rsidRPr="003624F0" w:rsidRDefault="00D80CE8" w:rsidP="00E20E81">
      <w:pPr>
        <w:jc w:val="both"/>
        <w:rPr>
          <w:rFonts w:cs="Times New Roman"/>
          <w:color w:val="000000" w:themeColor="text1"/>
        </w:rPr>
      </w:pPr>
    </w:p>
    <w:p w14:paraId="1F638D9D" w14:textId="77777777" w:rsidR="00AC7A5C" w:rsidRPr="003624F0" w:rsidRDefault="00AC7A5C" w:rsidP="00E20E81">
      <w:pPr>
        <w:jc w:val="both"/>
        <w:rPr>
          <w:rFonts w:cs="Times New Roman"/>
          <w:color w:val="000000" w:themeColor="text1"/>
        </w:rPr>
      </w:pPr>
    </w:p>
    <w:p w14:paraId="311F43A2" w14:textId="77777777" w:rsidR="00AC7A5C" w:rsidRPr="003624F0" w:rsidRDefault="00AC7A5C" w:rsidP="00E20E81">
      <w:pPr>
        <w:jc w:val="both"/>
        <w:rPr>
          <w:rFonts w:cs="Times New Roman"/>
          <w:color w:val="000000" w:themeColor="text1"/>
        </w:rPr>
      </w:pPr>
    </w:p>
    <w:p w14:paraId="18BDA8A5" w14:textId="77777777" w:rsidR="00AC7A5C" w:rsidRPr="003624F0" w:rsidRDefault="00AC7A5C" w:rsidP="00E20E81">
      <w:pPr>
        <w:jc w:val="both"/>
        <w:rPr>
          <w:rFonts w:cs="Times New Roman"/>
          <w:color w:val="000000" w:themeColor="text1"/>
        </w:rPr>
      </w:pPr>
    </w:p>
    <w:p w14:paraId="5318D5E9" w14:textId="77777777" w:rsidR="00AC7A5C" w:rsidRPr="003624F0" w:rsidRDefault="00AC7A5C" w:rsidP="00E20E81">
      <w:pPr>
        <w:jc w:val="both"/>
        <w:rPr>
          <w:rFonts w:cs="Times New Roman"/>
          <w:color w:val="000000" w:themeColor="text1"/>
        </w:rPr>
      </w:pPr>
    </w:p>
    <w:p w14:paraId="65603A4C" w14:textId="77777777" w:rsidR="00F450F6" w:rsidRPr="003624F0" w:rsidRDefault="00F450F6" w:rsidP="00E20E81">
      <w:pPr>
        <w:jc w:val="both"/>
        <w:rPr>
          <w:rFonts w:cs="Times New Roman"/>
          <w:color w:val="000000" w:themeColor="text1"/>
        </w:rPr>
      </w:pPr>
    </w:p>
    <w:p w14:paraId="70C4EA56" w14:textId="77777777" w:rsidR="00AC7A5C" w:rsidRPr="003624F0" w:rsidRDefault="00AC7A5C" w:rsidP="00E20E81">
      <w:pPr>
        <w:jc w:val="both"/>
        <w:rPr>
          <w:rFonts w:cs="Times New Roman"/>
          <w:color w:val="000000" w:themeColor="text1"/>
        </w:rPr>
      </w:pPr>
    </w:p>
    <w:p w14:paraId="05DB1B94" w14:textId="77777777" w:rsidR="000E1E0D" w:rsidRPr="003624F0" w:rsidRDefault="000E1E0D" w:rsidP="00E20E81">
      <w:pPr>
        <w:jc w:val="both"/>
        <w:rPr>
          <w:rFonts w:cs="Times New Roman"/>
          <w:color w:val="000000" w:themeColor="text1"/>
        </w:rPr>
      </w:pPr>
    </w:p>
    <w:p w14:paraId="22590C24" w14:textId="77777777" w:rsidR="000E1E0D" w:rsidRPr="003624F0" w:rsidRDefault="000E1E0D" w:rsidP="00E20E81">
      <w:pPr>
        <w:jc w:val="both"/>
        <w:rPr>
          <w:rFonts w:cs="Times New Roman"/>
          <w:color w:val="000000" w:themeColor="text1"/>
        </w:rPr>
      </w:pPr>
    </w:p>
    <w:p w14:paraId="4D0ABABA" w14:textId="77777777" w:rsidR="000E1E0D" w:rsidRPr="003624F0" w:rsidRDefault="000E1E0D" w:rsidP="00E20E81">
      <w:pPr>
        <w:jc w:val="both"/>
        <w:rPr>
          <w:rFonts w:cs="Times New Roman"/>
          <w:color w:val="000000" w:themeColor="text1"/>
        </w:rPr>
      </w:pPr>
    </w:p>
    <w:p w14:paraId="34DF1883" w14:textId="77777777" w:rsidR="000E1E0D" w:rsidRPr="003624F0" w:rsidRDefault="000E1E0D" w:rsidP="00E20E81">
      <w:pPr>
        <w:jc w:val="both"/>
        <w:rPr>
          <w:rFonts w:cs="Times New Roman"/>
          <w:color w:val="000000" w:themeColor="text1"/>
        </w:rPr>
      </w:pPr>
    </w:p>
    <w:p w14:paraId="68C2EC7C" w14:textId="77777777" w:rsidR="000E1E0D" w:rsidRPr="003624F0" w:rsidRDefault="000E1E0D" w:rsidP="00E20E81">
      <w:pPr>
        <w:jc w:val="both"/>
        <w:rPr>
          <w:rFonts w:cs="Times New Roman"/>
          <w:color w:val="000000" w:themeColor="text1"/>
        </w:rPr>
      </w:pPr>
    </w:p>
    <w:p w14:paraId="5E7CC964" w14:textId="77777777" w:rsidR="000E1E0D" w:rsidRPr="003624F0" w:rsidRDefault="000E1E0D" w:rsidP="00E20E81">
      <w:pPr>
        <w:jc w:val="both"/>
        <w:rPr>
          <w:rFonts w:cs="Times New Roman"/>
          <w:color w:val="000000" w:themeColor="text1"/>
        </w:rPr>
      </w:pPr>
    </w:p>
    <w:p w14:paraId="0486E83D" w14:textId="77777777" w:rsidR="000E1E0D" w:rsidRPr="003624F0" w:rsidRDefault="000E1E0D" w:rsidP="00E20E81">
      <w:pPr>
        <w:jc w:val="both"/>
        <w:rPr>
          <w:rFonts w:cs="Times New Roman"/>
          <w:color w:val="000000" w:themeColor="text1"/>
        </w:rPr>
      </w:pPr>
    </w:p>
    <w:p w14:paraId="7B8A063F" w14:textId="485C48CA" w:rsidR="00137847" w:rsidRDefault="00C7303E" w:rsidP="002B207E">
      <w:pPr>
        <w:pStyle w:val="Heading1"/>
      </w:pPr>
      <w:bookmarkStart w:id="38" w:name="_Toc140574652"/>
      <w:r w:rsidRPr="003624F0">
        <w:t xml:space="preserve">CHAPTER 3 - </w:t>
      </w:r>
      <w:r w:rsidR="00137847" w:rsidRPr="003624F0">
        <w:t>RESEARCH METHODOLOGY</w:t>
      </w:r>
      <w:bookmarkEnd w:id="38"/>
    </w:p>
    <w:p w14:paraId="09568E00" w14:textId="77777777" w:rsidR="002B207E" w:rsidRDefault="002B207E" w:rsidP="002B207E"/>
    <w:p w14:paraId="66BA94D4" w14:textId="77777777" w:rsidR="005D4738" w:rsidRDefault="005D4738" w:rsidP="002B207E"/>
    <w:p w14:paraId="77FEFAB9" w14:textId="77777777" w:rsidR="005D4738" w:rsidRDefault="005D4738" w:rsidP="002B207E"/>
    <w:p w14:paraId="00C5E573" w14:textId="77777777" w:rsidR="005D4738" w:rsidRDefault="005D4738" w:rsidP="002B207E"/>
    <w:p w14:paraId="761BD835" w14:textId="77777777" w:rsidR="005D4738" w:rsidRPr="002B207E" w:rsidRDefault="005D4738" w:rsidP="002B207E"/>
    <w:p w14:paraId="7D531DB1" w14:textId="255DC6D3" w:rsidR="00655AEC" w:rsidRDefault="002B207E" w:rsidP="002B207E">
      <w:pPr>
        <w:pStyle w:val="Heading2"/>
      </w:pPr>
      <w:bookmarkStart w:id="39" w:name="_Toc140574653"/>
      <w:r>
        <w:t>INTRODUCTION TO RESEARCH</w:t>
      </w:r>
      <w:bookmarkEnd w:id="39"/>
      <w:r>
        <w:t xml:space="preserve"> </w:t>
      </w:r>
    </w:p>
    <w:p w14:paraId="4E28FADF" w14:textId="77777777" w:rsidR="002B207E" w:rsidRPr="002B207E" w:rsidRDefault="002B207E" w:rsidP="002B207E"/>
    <w:p w14:paraId="384D5374" w14:textId="029BD29F" w:rsidR="007412CD" w:rsidRDefault="00BF5F15" w:rsidP="00E20E81">
      <w:pPr>
        <w:jc w:val="both"/>
        <w:rPr>
          <w:rFonts w:cs="Times New Roman"/>
          <w:noProof/>
        </w:rPr>
      </w:pPr>
      <w:r w:rsidRPr="003624F0">
        <w:rPr>
          <w:rFonts w:cs="Times New Roman"/>
          <w:iCs/>
          <w:color w:val="000000" w:themeColor="text1"/>
        </w:rPr>
        <w:t xml:space="preserve">There are various philosophical paradigms </w:t>
      </w:r>
      <w:r w:rsidR="002036BD" w:rsidRPr="003624F0">
        <w:rPr>
          <w:rFonts w:cs="Times New Roman"/>
          <w:iCs/>
          <w:color w:val="000000" w:themeColor="text1"/>
        </w:rPr>
        <w:t xml:space="preserve">to </w:t>
      </w:r>
      <w:r w:rsidRPr="003624F0">
        <w:rPr>
          <w:rFonts w:cs="Times New Roman"/>
          <w:iCs/>
          <w:color w:val="000000" w:themeColor="text1"/>
        </w:rPr>
        <w:t>guide researchers in their pursuit of knowledge and understanding. One such paradigm is positivism, a research philosophy that emphasi</w:t>
      </w:r>
      <w:r w:rsidR="007A3698">
        <w:rPr>
          <w:rFonts w:cs="Times New Roman"/>
          <w:iCs/>
          <w:color w:val="000000" w:themeColor="text1"/>
        </w:rPr>
        <w:t>s</w:t>
      </w:r>
      <w:r w:rsidRPr="003624F0">
        <w:rPr>
          <w:rFonts w:cs="Times New Roman"/>
          <w:iCs/>
          <w:color w:val="000000" w:themeColor="text1"/>
        </w:rPr>
        <w:t xml:space="preserve">es empirical observation, objectivity, and the scientific method. Positivism seeks to uncover universal laws and patterns that govern human </w:t>
      </w:r>
      <w:r w:rsidR="002036BD" w:rsidRPr="003624F0">
        <w:rPr>
          <w:rFonts w:cs="Times New Roman"/>
          <w:iCs/>
          <w:color w:val="000000" w:themeColor="text1"/>
        </w:rPr>
        <w:t>behaviour</w:t>
      </w:r>
      <w:r w:rsidRPr="003624F0">
        <w:rPr>
          <w:rFonts w:cs="Times New Roman"/>
          <w:iCs/>
          <w:color w:val="000000" w:themeColor="text1"/>
        </w:rPr>
        <w:t xml:space="preserve"> and social phenomena, ultimately aiming to produce reliable and valid knowledge</w:t>
      </w:r>
      <w:r w:rsidR="002241E4" w:rsidRPr="003624F0">
        <w:rPr>
          <w:rFonts w:cs="Times New Roman"/>
          <w:iCs/>
          <w:color w:val="000000" w:themeColor="text1"/>
        </w:rPr>
        <w:t xml:space="preserve"> </w:t>
      </w:r>
      <w:sdt>
        <w:sdtPr>
          <w:rPr>
            <w:rFonts w:cs="Times New Roman"/>
            <w:iCs/>
            <w:color w:val="000000"/>
          </w:rPr>
          <w:tag w:val="MENDELEY_CITATION_v3_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"/>
          <w:id w:val="1282142444"/>
          <w:placeholder>
            <w:docPart w:val="DefaultPlaceholder_-1854013440"/>
          </w:placeholder>
        </w:sdtPr>
        <w:sdtEndPr/>
        <w:sdtContent>
          <w:r w:rsidR="009C203C" w:rsidRPr="009C203C">
            <w:rPr>
              <w:rFonts w:cs="Times New Roman"/>
              <w:iCs/>
              <w:color w:val="000000"/>
            </w:rPr>
            <w:t>[68]</w:t>
          </w:r>
        </w:sdtContent>
      </w:sdt>
      <w:r w:rsidRPr="003624F0">
        <w:rPr>
          <w:rFonts w:cs="Times New Roman"/>
          <w:iCs/>
          <w:color w:val="000000" w:themeColor="text1"/>
        </w:rPr>
        <w:t>.</w:t>
      </w:r>
      <w:r w:rsidR="007412CD" w:rsidRPr="003624F0">
        <w:rPr>
          <w:rFonts w:cs="Times New Roman"/>
          <w:noProof/>
        </w:rPr>
        <w:t xml:space="preserve"> </w:t>
      </w:r>
    </w:p>
    <w:p w14:paraId="62FC7B21" w14:textId="77777777" w:rsidR="007A3698" w:rsidRDefault="007A3698" w:rsidP="00E20E81">
      <w:pPr>
        <w:jc w:val="both"/>
        <w:rPr>
          <w:rFonts w:cs="Times New Roman"/>
          <w:noProof/>
        </w:rPr>
      </w:pPr>
    </w:p>
    <w:p w14:paraId="5DAA31A9" w14:textId="77777777" w:rsidR="007A3698" w:rsidRPr="003624F0" w:rsidRDefault="007A3698" w:rsidP="00E20E81">
      <w:pPr>
        <w:jc w:val="both"/>
        <w:rPr>
          <w:rFonts w:cs="Times New Roman"/>
          <w:noProof/>
        </w:rPr>
      </w:pPr>
    </w:p>
    <w:p w14:paraId="26AB6E5D" w14:textId="77777777" w:rsidR="007412CD" w:rsidRPr="003624F0" w:rsidRDefault="007412CD" w:rsidP="00E20E81">
      <w:pPr>
        <w:jc w:val="both"/>
        <w:rPr>
          <w:rFonts w:cs="Times New Roman"/>
          <w:noProof/>
        </w:rPr>
      </w:pPr>
    </w:p>
    <w:p w14:paraId="6E65FE91" w14:textId="1506934B" w:rsidR="00655AEC" w:rsidRPr="003624F0" w:rsidRDefault="007412CD" w:rsidP="00E20E81">
      <w:pPr>
        <w:jc w:val="center"/>
        <w:rPr>
          <w:rFonts w:cs="Times New Roman"/>
          <w:iCs/>
          <w:color w:val="000000" w:themeColor="text1"/>
        </w:rPr>
      </w:pPr>
      <w:r w:rsidRPr="003624F0">
        <w:rPr>
          <w:rFonts w:cs="Times New Roman"/>
          <w:noProof/>
        </w:rPr>
        <w:drawing>
          <wp:inline distT="0" distB="0" distL="0" distR="0" wp14:anchorId="2FB8CBCB" wp14:editId="5F6EE75D">
            <wp:extent cx="3883231" cy="2777190"/>
            <wp:effectExtent l="0" t="0" r="3175" b="4445"/>
            <wp:docPr id="25" name="Picture 25"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diagram of a metho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92572" cy="2783871"/>
                    </a:xfrm>
                    <a:prstGeom prst="rect">
                      <a:avLst/>
                    </a:prstGeom>
                    <a:noFill/>
                    <a:ln>
                      <a:noFill/>
                    </a:ln>
                  </pic:spPr>
                </pic:pic>
              </a:graphicData>
            </a:graphic>
          </wp:inline>
        </w:drawing>
      </w:r>
    </w:p>
    <w:p w14:paraId="1E633CCB" w14:textId="748C6AB0" w:rsidR="007412CD" w:rsidRPr="003624F0" w:rsidRDefault="007412CD" w:rsidP="00E20E81">
      <w:pPr>
        <w:pStyle w:val="Caption"/>
        <w:spacing w:line="360" w:lineRule="auto"/>
        <w:jc w:val="center"/>
        <w:rPr>
          <w:rFonts w:cs="Times New Roman"/>
          <w:iCs w:val="0"/>
          <w:color w:val="000000" w:themeColor="text1"/>
        </w:rPr>
      </w:pPr>
      <w:bookmarkStart w:id="40" w:name="_Toc140505685"/>
      <w:r w:rsidRPr="003624F0">
        <w:rPr>
          <w:rFonts w:cs="Times New Roman"/>
        </w:rPr>
        <w:lastRenderedPageBreak/>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12</w:t>
      </w:r>
      <w:r w:rsidR="0035616C" w:rsidRPr="003624F0">
        <w:rPr>
          <w:rFonts w:cs="Times New Roman"/>
          <w:noProof/>
        </w:rPr>
        <w:fldChar w:fldCharType="end"/>
      </w:r>
      <w:r w:rsidRPr="003624F0">
        <w:rPr>
          <w:rFonts w:cs="Times New Roman"/>
        </w:rPr>
        <w:t xml:space="preserve"> - research onion by Saunders </w:t>
      </w:r>
      <w:sdt>
        <w:sdtPr>
          <w:rPr>
            <w:rFonts w:cs="Times New Roman"/>
            <w:i w:val="0"/>
            <w:color w:val="000000"/>
          </w:rPr>
          <w:tag w:val="MENDELEY_CITATION_v3_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"/>
          <w:id w:val="2147239855"/>
          <w:placeholder>
            <w:docPart w:val="D29D9CC5BB8B4E2CA2D460F9FC3FCB31"/>
          </w:placeholder>
        </w:sdtPr>
        <w:sdtEndPr/>
        <w:sdtContent>
          <w:r w:rsidR="009C203C" w:rsidRPr="009C203C">
            <w:rPr>
              <w:rFonts w:cs="Times New Roman"/>
              <w:i w:val="0"/>
              <w:color w:val="000000"/>
            </w:rPr>
            <w:t>[69]</w:t>
          </w:r>
        </w:sdtContent>
      </w:sdt>
      <w:r w:rsidRPr="003624F0">
        <w:rPr>
          <w:rFonts w:cs="Times New Roman"/>
        </w:rPr>
        <w:t>.</w:t>
      </w:r>
      <w:bookmarkEnd w:id="40"/>
    </w:p>
    <w:p w14:paraId="27E1EDE1" w14:textId="77777777" w:rsidR="007412CD" w:rsidRPr="003624F0" w:rsidRDefault="007412CD" w:rsidP="00E20E81">
      <w:pPr>
        <w:jc w:val="center"/>
        <w:rPr>
          <w:rFonts w:cs="Times New Roman"/>
          <w:iCs/>
          <w:color w:val="000000" w:themeColor="text1"/>
        </w:rPr>
      </w:pPr>
    </w:p>
    <w:p w14:paraId="30D09887" w14:textId="4AD4CB01" w:rsidR="00620B87" w:rsidRPr="003624F0" w:rsidRDefault="00620B87" w:rsidP="00E20E81">
      <w:pPr>
        <w:jc w:val="both"/>
        <w:rPr>
          <w:rFonts w:cs="Times New Roman"/>
          <w:iCs/>
          <w:color w:val="000000" w:themeColor="text1"/>
        </w:rPr>
      </w:pPr>
      <w:r w:rsidRPr="003624F0">
        <w:rPr>
          <w:rFonts w:cs="Times New Roman"/>
          <w:iCs/>
          <w:color w:val="000000" w:themeColor="text1"/>
        </w:rPr>
        <w:t>There are several approaches that guide the design, implementation, and analysis of research studies. These approaches provide frameworks for conducting research and vary in their emphasis on data collection methods, theoretical perspectives, and the overall goals</w:t>
      </w:r>
      <w:r w:rsidR="00B65017">
        <w:rPr>
          <w:rFonts w:cs="Times New Roman"/>
          <w:iCs/>
          <w:color w:val="000000" w:themeColor="text1"/>
        </w:rPr>
        <w:t xml:space="preserve"> </w:t>
      </w:r>
      <w:sdt>
        <w:sdtPr>
          <w:rPr>
            <w:rFonts w:cs="Times New Roman"/>
            <w:iCs/>
            <w:color w:val="000000"/>
          </w:rPr>
          <w:tag w:val="MENDELEY_CITATION_v3_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"/>
          <w:id w:val="-479458394"/>
          <w:placeholder>
            <w:docPart w:val="DefaultPlaceholder_-1854013440"/>
          </w:placeholder>
        </w:sdtPr>
        <w:sdtEndPr/>
        <w:sdtContent>
          <w:r w:rsidR="009C203C" w:rsidRPr="009C203C">
            <w:rPr>
              <w:rFonts w:cs="Times New Roman"/>
              <w:iCs/>
              <w:color w:val="000000"/>
            </w:rPr>
            <w:t>[70]</w:t>
          </w:r>
        </w:sdtContent>
      </w:sdt>
      <w:r w:rsidRPr="003624F0">
        <w:rPr>
          <w:rFonts w:cs="Times New Roman"/>
          <w:iCs/>
          <w:color w:val="000000" w:themeColor="text1"/>
        </w:rPr>
        <w:t>.</w:t>
      </w:r>
    </w:p>
    <w:p w14:paraId="068E9225" w14:textId="53DC9308" w:rsidR="007412CD" w:rsidRDefault="00E436C3" w:rsidP="00E20E81">
      <w:pPr>
        <w:jc w:val="both"/>
        <w:rPr>
          <w:rFonts w:cs="Times New Roman"/>
          <w:iCs/>
          <w:color w:val="000000" w:themeColor="text1"/>
        </w:rPr>
      </w:pPr>
      <w:r w:rsidRPr="003624F0">
        <w:rPr>
          <w:rFonts w:cs="Times New Roman"/>
          <w:iCs/>
          <w:color w:val="000000" w:themeColor="text1"/>
        </w:rPr>
        <w:t xml:space="preserve">The research strategy refers to the overall approach adopted by researchers to conduct studies. It outlines the steps and methods that will be used to gather data, analyse information, and address the research objectives. A research strategy provides a framework </w:t>
      </w:r>
      <w:r w:rsidR="00D0048F">
        <w:rPr>
          <w:rFonts w:cs="Times New Roman"/>
          <w:iCs/>
          <w:color w:val="000000" w:themeColor="text1"/>
        </w:rPr>
        <w:t>to the whole process when it comes to</w:t>
      </w:r>
      <w:r w:rsidRPr="003624F0">
        <w:rPr>
          <w:rFonts w:cs="Times New Roman"/>
          <w:iCs/>
          <w:color w:val="000000" w:themeColor="text1"/>
        </w:rPr>
        <w:t xml:space="preserve"> </w:t>
      </w:r>
      <w:r w:rsidR="00D0048F">
        <w:rPr>
          <w:rFonts w:cs="Times New Roman"/>
          <w:iCs/>
          <w:color w:val="000000" w:themeColor="text1"/>
        </w:rPr>
        <w:t>research</w:t>
      </w:r>
      <w:r w:rsidRPr="003624F0">
        <w:rPr>
          <w:rFonts w:cs="Times New Roman"/>
          <w:iCs/>
          <w:color w:val="000000" w:themeColor="text1"/>
        </w:rPr>
        <w:t xml:space="preserve">, </w:t>
      </w:r>
      <w:r w:rsidR="00D0048F">
        <w:rPr>
          <w:rFonts w:cs="Times New Roman"/>
          <w:iCs/>
          <w:color w:val="000000" w:themeColor="text1"/>
        </w:rPr>
        <w:t>providing a guide</w:t>
      </w:r>
      <w:r w:rsidRPr="003624F0">
        <w:rPr>
          <w:rFonts w:cs="Times New Roman"/>
          <w:iCs/>
          <w:color w:val="000000" w:themeColor="text1"/>
        </w:rPr>
        <w:t xml:space="preserve"> in making decisions </w:t>
      </w:r>
      <w:r w:rsidR="00D0048F">
        <w:rPr>
          <w:rFonts w:cs="Times New Roman"/>
          <w:iCs/>
          <w:color w:val="000000" w:themeColor="text1"/>
        </w:rPr>
        <w:t>on how to collect data</w:t>
      </w:r>
      <w:r w:rsidRPr="003624F0">
        <w:rPr>
          <w:rFonts w:cs="Times New Roman"/>
          <w:iCs/>
          <w:color w:val="000000" w:themeColor="text1"/>
        </w:rPr>
        <w:t xml:space="preserve">, sampling, </w:t>
      </w:r>
      <w:r w:rsidR="00D0048F">
        <w:rPr>
          <w:rFonts w:cs="Times New Roman"/>
          <w:iCs/>
          <w:color w:val="000000" w:themeColor="text1"/>
        </w:rPr>
        <w:t xml:space="preserve">how to </w:t>
      </w:r>
      <w:r w:rsidRPr="003624F0">
        <w:rPr>
          <w:rFonts w:cs="Times New Roman"/>
          <w:iCs/>
          <w:color w:val="000000" w:themeColor="text1"/>
        </w:rPr>
        <w:t>anal</w:t>
      </w:r>
      <w:r w:rsidR="00D0048F">
        <w:rPr>
          <w:rFonts w:cs="Times New Roman"/>
          <w:iCs/>
          <w:color w:val="000000" w:themeColor="text1"/>
        </w:rPr>
        <w:t xml:space="preserve">yse </w:t>
      </w:r>
      <w:r w:rsidRPr="003624F0">
        <w:rPr>
          <w:rFonts w:cs="Times New Roman"/>
          <w:iCs/>
          <w:color w:val="000000" w:themeColor="text1"/>
        </w:rPr>
        <w:t>and interpretation</w:t>
      </w:r>
      <w:r w:rsidR="00D0048F">
        <w:rPr>
          <w:rFonts w:cs="Times New Roman"/>
          <w:iCs/>
          <w:color w:val="000000" w:themeColor="text1"/>
        </w:rPr>
        <w:t xml:space="preserve"> it</w:t>
      </w:r>
      <w:r w:rsidR="00595744" w:rsidRPr="003624F0">
        <w:rPr>
          <w:rFonts w:cs="Times New Roman"/>
          <w:iCs/>
          <w:color w:val="000000" w:themeColor="text1"/>
        </w:rPr>
        <w:t xml:space="preserve"> </w:t>
      </w:r>
      <w:sdt>
        <w:sdtPr>
          <w:rPr>
            <w:rFonts w:cs="Times New Roman"/>
            <w:iCs/>
            <w:color w:val="000000"/>
          </w:rPr>
          <w:tag w:val="MENDELEY_CITATION_v3_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"/>
          <w:id w:val="15505839"/>
          <w:placeholder>
            <w:docPart w:val="DefaultPlaceholder_-1854013440"/>
          </w:placeholder>
        </w:sdtPr>
        <w:sdtEndPr/>
        <w:sdtContent>
          <w:r w:rsidR="009C203C" w:rsidRPr="009C203C">
            <w:rPr>
              <w:rFonts w:cs="Times New Roman"/>
              <w:iCs/>
              <w:color w:val="000000"/>
            </w:rPr>
            <w:t>[71]</w:t>
          </w:r>
        </w:sdtContent>
      </w:sdt>
      <w:r w:rsidRPr="003624F0">
        <w:rPr>
          <w:rFonts w:cs="Times New Roman"/>
          <w:iCs/>
          <w:color w:val="000000" w:themeColor="text1"/>
        </w:rPr>
        <w:t xml:space="preserve">. </w:t>
      </w:r>
    </w:p>
    <w:p w14:paraId="363A889D" w14:textId="77777777" w:rsidR="001A6A4D" w:rsidRDefault="001A6A4D" w:rsidP="00E20E81">
      <w:pPr>
        <w:jc w:val="both"/>
        <w:rPr>
          <w:rFonts w:cs="Times New Roman"/>
          <w:iCs/>
          <w:color w:val="000000" w:themeColor="text1"/>
        </w:rPr>
      </w:pPr>
    </w:p>
    <w:p w14:paraId="1C02B917" w14:textId="77777777" w:rsidR="001A6A4D" w:rsidRDefault="001A6A4D" w:rsidP="00E20E81">
      <w:pPr>
        <w:jc w:val="both"/>
        <w:rPr>
          <w:rFonts w:cs="Times New Roman"/>
          <w:iCs/>
          <w:color w:val="000000" w:themeColor="text1"/>
        </w:rPr>
      </w:pPr>
    </w:p>
    <w:p w14:paraId="7E19D32A" w14:textId="77777777" w:rsidR="005D4738" w:rsidRDefault="005D4738" w:rsidP="00E20E81">
      <w:pPr>
        <w:jc w:val="both"/>
        <w:rPr>
          <w:rFonts w:cs="Times New Roman"/>
          <w:iCs/>
          <w:color w:val="000000" w:themeColor="text1"/>
        </w:rPr>
      </w:pPr>
    </w:p>
    <w:p w14:paraId="4CA9DD8D" w14:textId="77777777" w:rsidR="005D4738" w:rsidRDefault="005D4738" w:rsidP="00E20E81">
      <w:pPr>
        <w:jc w:val="both"/>
        <w:rPr>
          <w:rFonts w:cs="Times New Roman"/>
          <w:iCs/>
          <w:color w:val="000000" w:themeColor="text1"/>
        </w:rPr>
      </w:pPr>
    </w:p>
    <w:p w14:paraId="1B42A337" w14:textId="77777777" w:rsidR="00AC1230" w:rsidRDefault="00AC1230" w:rsidP="00E20E81">
      <w:pPr>
        <w:jc w:val="both"/>
        <w:rPr>
          <w:rFonts w:cs="Times New Roman"/>
          <w:iCs/>
          <w:color w:val="000000" w:themeColor="text1"/>
        </w:rPr>
      </w:pPr>
    </w:p>
    <w:p w14:paraId="443461A9" w14:textId="77777777" w:rsidR="00AC1230" w:rsidRDefault="00AC1230" w:rsidP="00E20E81">
      <w:pPr>
        <w:jc w:val="both"/>
        <w:rPr>
          <w:rFonts w:cs="Times New Roman"/>
          <w:iCs/>
          <w:color w:val="000000" w:themeColor="text1"/>
        </w:rPr>
      </w:pPr>
    </w:p>
    <w:p w14:paraId="37D5AEB2" w14:textId="77777777" w:rsidR="00AC1230" w:rsidRDefault="00AC1230" w:rsidP="00E20E81">
      <w:pPr>
        <w:jc w:val="both"/>
        <w:rPr>
          <w:rFonts w:cs="Times New Roman"/>
          <w:iCs/>
          <w:color w:val="000000" w:themeColor="text1"/>
        </w:rPr>
      </w:pPr>
    </w:p>
    <w:p w14:paraId="422260F2" w14:textId="77777777" w:rsidR="00AC1230" w:rsidRDefault="00AC1230" w:rsidP="00E20E81">
      <w:pPr>
        <w:jc w:val="both"/>
        <w:rPr>
          <w:rFonts w:cs="Times New Roman"/>
          <w:iCs/>
          <w:color w:val="000000" w:themeColor="text1"/>
        </w:rPr>
      </w:pPr>
    </w:p>
    <w:p w14:paraId="365A4DB2" w14:textId="77777777" w:rsidR="00AC1230" w:rsidRDefault="00AC1230" w:rsidP="00E20E81">
      <w:pPr>
        <w:jc w:val="both"/>
        <w:rPr>
          <w:rFonts w:cs="Times New Roman"/>
          <w:iCs/>
          <w:color w:val="000000" w:themeColor="text1"/>
        </w:rPr>
      </w:pPr>
    </w:p>
    <w:p w14:paraId="21F9BFB5" w14:textId="77777777" w:rsidR="00AC1230" w:rsidRDefault="00AC1230" w:rsidP="00E20E81">
      <w:pPr>
        <w:jc w:val="both"/>
        <w:rPr>
          <w:rFonts w:cs="Times New Roman"/>
          <w:iCs/>
          <w:color w:val="000000" w:themeColor="text1"/>
        </w:rPr>
      </w:pPr>
    </w:p>
    <w:p w14:paraId="76B65087" w14:textId="77777777" w:rsidR="00AC1230" w:rsidRDefault="00AC1230" w:rsidP="00E20E81">
      <w:pPr>
        <w:jc w:val="both"/>
        <w:rPr>
          <w:rFonts w:cs="Times New Roman"/>
          <w:iCs/>
          <w:color w:val="000000" w:themeColor="text1"/>
        </w:rPr>
      </w:pPr>
    </w:p>
    <w:p w14:paraId="61259865" w14:textId="77777777" w:rsidR="00AC1230" w:rsidRDefault="00AC1230" w:rsidP="00E20E81">
      <w:pPr>
        <w:jc w:val="both"/>
        <w:rPr>
          <w:rFonts w:cs="Times New Roman"/>
          <w:iCs/>
          <w:color w:val="000000" w:themeColor="text1"/>
        </w:rPr>
      </w:pPr>
    </w:p>
    <w:p w14:paraId="0BE0320A" w14:textId="77777777" w:rsidR="00AC1230" w:rsidRDefault="00AC1230" w:rsidP="00E20E81">
      <w:pPr>
        <w:jc w:val="both"/>
        <w:rPr>
          <w:rFonts w:cs="Times New Roman"/>
          <w:iCs/>
          <w:color w:val="000000" w:themeColor="text1"/>
        </w:rPr>
      </w:pPr>
    </w:p>
    <w:p w14:paraId="2F979A09" w14:textId="77777777" w:rsidR="00AC1230" w:rsidRDefault="00AC1230" w:rsidP="00E20E81">
      <w:pPr>
        <w:jc w:val="both"/>
        <w:rPr>
          <w:rFonts w:cs="Times New Roman"/>
          <w:iCs/>
          <w:color w:val="000000" w:themeColor="text1"/>
        </w:rPr>
      </w:pPr>
    </w:p>
    <w:p w14:paraId="3B34F877" w14:textId="77777777" w:rsidR="00AC1230" w:rsidRDefault="00AC1230" w:rsidP="00E20E81">
      <w:pPr>
        <w:jc w:val="both"/>
        <w:rPr>
          <w:rFonts w:cs="Times New Roman"/>
          <w:iCs/>
          <w:color w:val="000000" w:themeColor="text1"/>
        </w:rPr>
      </w:pPr>
    </w:p>
    <w:p w14:paraId="22D80F79" w14:textId="77777777" w:rsidR="00AC1230" w:rsidRDefault="00AC1230" w:rsidP="00E20E81">
      <w:pPr>
        <w:jc w:val="both"/>
        <w:rPr>
          <w:rFonts w:cs="Times New Roman"/>
          <w:iCs/>
          <w:color w:val="000000" w:themeColor="text1"/>
        </w:rPr>
      </w:pPr>
    </w:p>
    <w:p w14:paraId="19D08E8C" w14:textId="77777777" w:rsidR="00AC1230" w:rsidRDefault="00AC1230" w:rsidP="00E20E81">
      <w:pPr>
        <w:jc w:val="both"/>
        <w:rPr>
          <w:rFonts w:cs="Times New Roman"/>
          <w:iCs/>
          <w:color w:val="000000" w:themeColor="text1"/>
        </w:rPr>
      </w:pPr>
    </w:p>
    <w:p w14:paraId="7CEC1A18" w14:textId="77777777" w:rsidR="005D4738" w:rsidRDefault="005D4738" w:rsidP="00E20E81">
      <w:pPr>
        <w:jc w:val="both"/>
        <w:rPr>
          <w:rFonts w:cs="Times New Roman"/>
          <w:iCs/>
          <w:color w:val="000000" w:themeColor="text1"/>
        </w:rPr>
      </w:pPr>
    </w:p>
    <w:p w14:paraId="5E995F88" w14:textId="77777777" w:rsidR="001A6A4D" w:rsidRPr="003624F0" w:rsidRDefault="001A6A4D" w:rsidP="00E20E81">
      <w:pPr>
        <w:jc w:val="both"/>
        <w:rPr>
          <w:rFonts w:cs="Times New Roman"/>
          <w:iCs/>
          <w:color w:val="000000" w:themeColor="text1"/>
        </w:rPr>
      </w:pPr>
    </w:p>
    <w:p w14:paraId="32BCC689" w14:textId="11FFD9D1" w:rsidR="002534A6" w:rsidRDefault="005D4738" w:rsidP="001A6A4D">
      <w:pPr>
        <w:pStyle w:val="Heading2"/>
      </w:pPr>
      <w:bookmarkStart w:id="41" w:name="_Toc140574654"/>
      <w:r w:rsidRPr="003624F0">
        <w:t>RESEARCH PHILOSOPHY</w:t>
      </w:r>
      <w:bookmarkEnd w:id="41"/>
    </w:p>
    <w:p w14:paraId="39A18CCA" w14:textId="77777777" w:rsidR="001A6A4D" w:rsidRPr="001A6A4D" w:rsidRDefault="001A6A4D" w:rsidP="001A6A4D"/>
    <w:p w14:paraId="0D7215D9" w14:textId="70A23995" w:rsidR="00BF784E" w:rsidRDefault="002534A6" w:rsidP="00E20E81">
      <w:pPr>
        <w:jc w:val="both"/>
        <w:rPr>
          <w:rFonts w:cs="Times New Roman"/>
          <w:iCs/>
          <w:color w:val="000000" w:themeColor="text1"/>
        </w:rPr>
      </w:pPr>
      <w:r w:rsidRPr="003624F0">
        <w:rPr>
          <w:rFonts w:cs="Times New Roman"/>
          <w:iCs/>
          <w:color w:val="000000" w:themeColor="text1"/>
        </w:rPr>
        <w:t>A positivist research philosophy approach will be used for research</w:t>
      </w:r>
      <w:r w:rsidR="00BF784E" w:rsidRPr="003624F0">
        <w:rPr>
          <w:rFonts w:cs="Times New Roman"/>
          <w:iCs/>
          <w:color w:val="000000" w:themeColor="text1"/>
        </w:rPr>
        <w:t xml:space="preserve">, as </w:t>
      </w:r>
      <w:r w:rsidR="00250A67" w:rsidRPr="003624F0">
        <w:rPr>
          <w:rFonts w:cs="Times New Roman"/>
          <w:iCs/>
          <w:color w:val="000000" w:themeColor="text1"/>
        </w:rPr>
        <w:t xml:space="preserve">sample data will be collected in the form of the vulnerability assessment </w:t>
      </w:r>
      <w:r w:rsidR="007B066B" w:rsidRPr="003624F0">
        <w:rPr>
          <w:rFonts w:cs="Times New Roman"/>
          <w:iCs/>
          <w:color w:val="000000" w:themeColor="text1"/>
        </w:rPr>
        <w:t xml:space="preserve">already provided by Carmarthenshire Council, </w:t>
      </w:r>
      <w:r w:rsidR="009D3FF0" w:rsidRPr="003624F0">
        <w:rPr>
          <w:rFonts w:cs="Times New Roman"/>
          <w:iCs/>
          <w:color w:val="000000" w:themeColor="text1"/>
        </w:rPr>
        <w:t>and the</w:t>
      </w:r>
      <w:r w:rsidR="00877E0E" w:rsidRPr="003624F0">
        <w:rPr>
          <w:rFonts w:cs="Times New Roman"/>
          <w:iCs/>
          <w:color w:val="000000" w:themeColor="text1"/>
        </w:rPr>
        <w:t xml:space="preserve"> resulting data</w:t>
      </w:r>
      <w:r w:rsidR="009D3FF0" w:rsidRPr="003624F0">
        <w:rPr>
          <w:rFonts w:cs="Times New Roman"/>
          <w:iCs/>
          <w:color w:val="000000" w:themeColor="text1"/>
        </w:rPr>
        <w:t xml:space="preserve"> from the la</w:t>
      </w:r>
      <w:r w:rsidR="00877E0E" w:rsidRPr="003624F0">
        <w:rPr>
          <w:rFonts w:cs="Times New Roman"/>
          <w:iCs/>
          <w:color w:val="000000" w:themeColor="text1"/>
        </w:rPr>
        <w:t>b tests</w:t>
      </w:r>
      <w:r w:rsidR="00175606" w:rsidRPr="003624F0">
        <w:rPr>
          <w:rFonts w:cs="Times New Roman"/>
          <w:iCs/>
          <w:color w:val="000000" w:themeColor="text1"/>
        </w:rPr>
        <w:t xml:space="preserve">. This </w:t>
      </w:r>
      <w:r w:rsidR="009D3FF0" w:rsidRPr="003624F0">
        <w:rPr>
          <w:rFonts w:cs="Times New Roman"/>
          <w:iCs/>
          <w:color w:val="000000" w:themeColor="text1"/>
        </w:rPr>
        <w:t xml:space="preserve">will be interpreted to come up with a </w:t>
      </w:r>
      <w:r w:rsidR="00F07E05" w:rsidRPr="003624F0">
        <w:rPr>
          <w:rFonts w:cs="Times New Roman"/>
          <w:iCs/>
          <w:color w:val="000000" w:themeColor="text1"/>
        </w:rPr>
        <w:t>result</w:t>
      </w:r>
      <w:r w:rsidR="009D3FF0" w:rsidRPr="003624F0">
        <w:rPr>
          <w:rFonts w:cs="Times New Roman"/>
          <w:iCs/>
          <w:color w:val="000000" w:themeColor="text1"/>
        </w:rPr>
        <w:t>.</w:t>
      </w:r>
      <w:r w:rsidR="00F07E05" w:rsidRPr="003624F0">
        <w:rPr>
          <w:rFonts w:cs="Times New Roman"/>
          <w:iCs/>
          <w:color w:val="000000" w:themeColor="text1"/>
        </w:rPr>
        <w:t xml:space="preserve"> It is an objective analysis of the data sets and there will be </w:t>
      </w:r>
      <w:r w:rsidR="0036284A" w:rsidRPr="003624F0">
        <w:rPr>
          <w:rFonts w:cs="Times New Roman"/>
          <w:iCs/>
          <w:color w:val="000000" w:themeColor="text1"/>
        </w:rPr>
        <w:t>no</w:t>
      </w:r>
      <w:r w:rsidR="00F07E05" w:rsidRPr="003624F0">
        <w:rPr>
          <w:rFonts w:cs="Times New Roman"/>
          <w:iCs/>
          <w:color w:val="000000" w:themeColor="text1"/>
        </w:rPr>
        <w:t xml:space="preserve"> preconceived opinions made</w:t>
      </w:r>
      <w:r w:rsidR="00175606" w:rsidRPr="003624F0">
        <w:rPr>
          <w:rFonts w:cs="Times New Roman"/>
          <w:iCs/>
          <w:color w:val="000000" w:themeColor="text1"/>
        </w:rPr>
        <w:t>.</w:t>
      </w:r>
    </w:p>
    <w:p w14:paraId="2A4301A6" w14:textId="77777777" w:rsidR="00007642" w:rsidRDefault="00007642" w:rsidP="00E20E81">
      <w:pPr>
        <w:jc w:val="both"/>
        <w:rPr>
          <w:rFonts w:cs="Times New Roman"/>
          <w:iCs/>
          <w:color w:val="000000" w:themeColor="text1"/>
        </w:rPr>
      </w:pPr>
    </w:p>
    <w:p w14:paraId="72520AF0" w14:textId="77777777" w:rsidR="00007642" w:rsidRDefault="00007642" w:rsidP="00E20E81">
      <w:pPr>
        <w:jc w:val="both"/>
        <w:rPr>
          <w:rFonts w:cs="Times New Roman"/>
          <w:iCs/>
          <w:color w:val="000000" w:themeColor="text1"/>
        </w:rPr>
      </w:pPr>
    </w:p>
    <w:p w14:paraId="05FFE3C9" w14:textId="77777777" w:rsidR="00A82262" w:rsidRDefault="00A82262" w:rsidP="00E20E81">
      <w:pPr>
        <w:jc w:val="both"/>
        <w:rPr>
          <w:rFonts w:cs="Times New Roman"/>
          <w:iCs/>
          <w:color w:val="000000" w:themeColor="text1"/>
        </w:rPr>
      </w:pPr>
    </w:p>
    <w:p w14:paraId="5268BE29" w14:textId="77777777" w:rsidR="00A82262" w:rsidRDefault="00A82262" w:rsidP="00E20E81">
      <w:pPr>
        <w:jc w:val="both"/>
        <w:rPr>
          <w:rFonts w:cs="Times New Roman"/>
          <w:iCs/>
          <w:color w:val="000000" w:themeColor="text1"/>
        </w:rPr>
      </w:pPr>
    </w:p>
    <w:p w14:paraId="0FDE7419" w14:textId="77777777" w:rsidR="00A82262" w:rsidRDefault="00A82262" w:rsidP="00E20E81">
      <w:pPr>
        <w:jc w:val="both"/>
        <w:rPr>
          <w:rFonts w:cs="Times New Roman"/>
          <w:iCs/>
          <w:color w:val="000000" w:themeColor="text1"/>
        </w:rPr>
      </w:pPr>
    </w:p>
    <w:p w14:paraId="0CEF163C" w14:textId="77777777" w:rsidR="004839A0" w:rsidRPr="003624F0" w:rsidRDefault="004839A0" w:rsidP="00E20E81">
      <w:pPr>
        <w:jc w:val="both"/>
        <w:rPr>
          <w:rFonts w:cs="Times New Roman"/>
          <w:iCs/>
          <w:color w:val="000000" w:themeColor="text1"/>
        </w:rPr>
      </w:pPr>
    </w:p>
    <w:p w14:paraId="1D3F07EB" w14:textId="6E58F9D0" w:rsidR="00175606" w:rsidRDefault="005D4738" w:rsidP="001A6A4D">
      <w:pPr>
        <w:pStyle w:val="Heading2"/>
      </w:pPr>
      <w:bookmarkStart w:id="42" w:name="_Toc140574655"/>
      <w:r w:rsidRPr="003624F0">
        <w:t>RESEARCH APPROACH</w:t>
      </w:r>
      <w:bookmarkEnd w:id="42"/>
    </w:p>
    <w:p w14:paraId="405FF458" w14:textId="77777777" w:rsidR="001A6A4D" w:rsidRPr="001A6A4D" w:rsidRDefault="001A6A4D" w:rsidP="001A6A4D"/>
    <w:p w14:paraId="2BBA8A44" w14:textId="7C154FAE" w:rsidR="0064325F" w:rsidRPr="003624F0" w:rsidRDefault="003F4067" w:rsidP="00E20E81">
      <w:pPr>
        <w:jc w:val="both"/>
        <w:rPr>
          <w:rFonts w:cs="Times New Roman"/>
          <w:iCs/>
          <w:color w:val="000000" w:themeColor="text1"/>
        </w:rPr>
      </w:pPr>
      <w:r w:rsidRPr="003624F0">
        <w:rPr>
          <w:rFonts w:cs="Times New Roman"/>
          <w:iCs/>
          <w:color w:val="000000" w:themeColor="text1"/>
        </w:rPr>
        <w:t>The research approach will be</w:t>
      </w:r>
      <w:r w:rsidR="002534A6" w:rsidRPr="003624F0">
        <w:rPr>
          <w:rFonts w:cs="Times New Roman"/>
          <w:iCs/>
          <w:color w:val="000000" w:themeColor="text1"/>
        </w:rPr>
        <w:t xml:space="preserve"> deductive </w:t>
      </w:r>
      <w:r w:rsidRPr="003624F0">
        <w:rPr>
          <w:rFonts w:cs="Times New Roman"/>
          <w:iCs/>
          <w:color w:val="000000" w:themeColor="text1"/>
        </w:rPr>
        <w:t xml:space="preserve">as generalised data has been provided </w:t>
      </w:r>
      <w:r w:rsidR="00713A3A" w:rsidRPr="003624F0">
        <w:rPr>
          <w:rFonts w:cs="Times New Roman"/>
          <w:iCs/>
          <w:color w:val="000000" w:themeColor="text1"/>
        </w:rPr>
        <w:t xml:space="preserve">for each vulnerability being assessed, and the data will be </w:t>
      </w:r>
      <w:r w:rsidR="0064325F" w:rsidRPr="003624F0">
        <w:rPr>
          <w:rFonts w:cs="Times New Roman"/>
          <w:iCs/>
          <w:color w:val="000000" w:themeColor="text1"/>
        </w:rPr>
        <w:t>tested,</w:t>
      </w:r>
      <w:r w:rsidR="00713A3A" w:rsidRPr="003624F0">
        <w:rPr>
          <w:rFonts w:cs="Times New Roman"/>
          <w:iCs/>
          <w:color w:val="000000" w:themeColor="text1"/>
        </w:rPr>
        <w:t xml:space="preserve"> </w:t>
      </w:r>
      <w:r w:rsidR="0064325F" w:rsidRPr="003624F0">
        <w:rPr>
          <w:rFonts w:cs="Times New Roman"/>
          <w:iCs/>
          <w:color w:val="000000" w:themeColor="text1"/>
        </w:rPr>
        <w:t xml:space="preserve">and results formulated through observation from the lab results along with the vulnerability assessment results provided. </w:t>
      </w:r>
    </w:p>
    <w:p w14:paraId="7A8861C5" w14:textId="1FA7D6EC" w:rsidR="007C01C8" w:rsidRPr="003624F0" w:rsidRDefault="00DC5E07" w:rsidP="00E20E81">
      <w:pPr>
        <w:jc w:val="both"/>
        <w:rPr>
          <w:rFonts w:cs="Times New Roman"/>
          <w:iCs/>
          <w:color w:val="000000" w:themeColor="text1"/>
        </w:rPr>
      </w:pPr>
      <w:r w:rsidRPr="003624F0">
        <w:rPr>
          <w:rFonts w:cs="Times New Roman"/>
          <w:iCs/>
          <w:color w:val="000000" w:themeColor="text1"/>
        </w:rPr>
        <w:t xml:space="preserve">The </w:t>
      </w:r>
      <w:r w:rsidR="000A0695" w:rsidRPr="003624F0">
        <w:rPr>
          <w:rFonts w:cs="Times New Roman"/>
          <w:iCs/>
          <w:color w:val="000000" w:themeColor="text1"/>
        </w:rPr>
        <w:t xml:space="preserve">data already provided for the purpose of the testing is </w:t>
      </w:r>
      <w:r w:rsidR="002534A6" w:rsidRPr="003624F0">
        <w:rPr>
          <w:rFonts w:cs="Times New Roman"/>
          <w:iCs/>
          <w:color w:val="000000" w:themeColor="text1"/>
        </w:rPr>
        <w:t>quantitative</w:t>
      </w:r>
      <w:r w:rsidR="00B57851">
        <w:rPr>
          <w:rFonts w:cs="Times New Roman"/>
          <w:iCs/>
          <w:color w:val="000000" w:themeColor="text1"/>
        </w:rPr>
        <w:t xml:space="preserve">; </w:t>
      </w:r>
      <w:r w:rsidR="000A0695" w:rsidRPr="003624F0">
        <w:rPr>
          <w:rFonts w:cs="Times New Roman"/>
          <w:iCs/>
          <w:color w:val="000000" w:themeColor="text1"/>
        </w:rPr>
        <w:t xml:space="preserve">these are the results from the Nessus </w:t>
      </w:r>
      <w:r w:rsidR="00472A4D" w:rsidRPr="003624F0">
        <w:rPr>
          <w:rFonts w:cs="Times New Roman"/>
          <w:iCs/>
          <w:color w:val="000000" w:themeColor="text1"/>
        </w:rPr>
        <w:t>scan</w:t>
      </w:r>
      <w:r w:rsidR="007B2816" w:rsidRPr="003624F0">
        <w:rPr>
          <w:rFonts w:cs="Times New Roman"/>
          <w:iCs/>
          <w:color w:val="000000" w:themeColor="text1"/>
        </w:rPr>
        <w:t xml:space="preserve"> where the </w:t>
      </w:r>
      <w:r w:rsidR="00B57851">
        <w:rPr>
          <w:rFonts w:cs="Times New Roman"/>
          <w:iCs/>
          <w:color w:val="000000" w:themeColor="text1"/>
        </w:rPr>
        <w:t>data</w:t>
      </w:r>
      <w:r w:rsidR="007B2816" w:rsidRPr="003624F0">
        <w:rPr>
          <w:rFonts w:cs="Times New Roman"/>
          <w:iCs/>
          <w:color w:val="000000" w:themeColor="text1"/>
        </w:rPr>
        <w:t xml:space="preserve"> have been </w:t>
      </w:r>
      <w:r w:rsidR="004D48C0" w:rsidRPr="003624F0">
        <w:rPr>
          <w:rFonts w:cs="Times New Roman"/>
          <w:iCs/>
          <w:color w:val="000000" w:themeColor="text1"/>
        </w:rPr>
        <w:t xml:space="preserve">given a rating using the CVSS scoring </w:t>
      </w:r>
      <w:r w:rsidR="00B81092" w:rsidRPr="003624F0">
        <w:rPr>
          <w:rFonts w:cs="Times New Roman"/>
          <w:iCs/>
          <w:color w:val="000000" w:themeColor="text1"/>
        </w:rPr>
        <w:t>system.</w:t>
      </w:r>
      <w:r w:rsidR="004341ED" w:rsidRPr="003624F0">
        <w:rPr>
          <w:rFonts w:cs="Times New Roman"/>
          <w:iCs/>
          <w:color w:val="000000" w:themeColor="text1"/>
        </w:rPr>
        <w:t xml:space="preserve"> </w:t>
      </w:r>
      <w:r w:rsidR="007C01C8" w:rsidRPr="003624F0">
        <w:rPr>
          <w:rFonts w:cs="Times New Roman"/>
          <w:iCs/>
          <w:color w:val="000000" w:themeColor="text1"/>
        </w:rPr>
        <w:t xml:space="preserve">The DREAD risk modelling methodology will be used to </w:t>
      </w:r>
      <w:r w:rsidR="00B31E20" w:rsidRPr="003624F0">
        <w:rPr>
          <w:rFonts w:cs="Times New Roman"/>
          <w:iCs/>
          <w:color w:val="000000" w:themeColor="text1"/>
        </w:rPr>
        <w:t xml:space="preserve">produce </w:t>
      </w:r>
      <w:r w:rsidR="00F37B17">
        <w:rPr>
          <w:rFonts w:cs="Times New Roman"/>
          <w:iCs/>
          <w:color w:val="000000" w:themeColor="text1"/>
        </w:rPr>
        <w:t xml:space="preserve">a comparative </w:t>
      </w:r>
      <w:r w:rsidR="001E0C70" w:rsidRPr="003624F0">
        <w:rPr>
          <w:rFonts w:cs="Times New Roman"/>
          <w:iCs/>
          <w:color w:val="000000" w:themeColor="text1"/>
        </w:rPr>
        <w:t xml:space="preserve">threat </w:t>
      </w:r>
      <w:r w:rsidR="00B81092" w:rsidRPr="003624F0">
        <w:rPr>
          <w:rFonts w:cs="Times New Roman"/>
          <w:iCs/>
          <w:color w:val="000000" w:themeColor="text1"/>
        </w:rPr>
        <w:t>rating using the lab testing results</w:t>
      </w:r>
      <w:r w:rsidR="001E0C70" w:rsidRPr="003624F0">
        <w:rPr>
          <w:rFonts w:cs="Times New Roman"/>
          <w:iCs/>
          <w:color w:val="000000" w:themeColor="text1"/>
        </w:rPr>
        <w:t xml:space="preserve">. </w:t>
      </w:r>
      <w:r w:rsidR="008114FF" w:rsidRPr="003624F0">
        <w:rPr>
          <w:rFonts w:cs="Times New Roman"/>
          <w:iCs/>
          <w:color w:val="000000" w:themeColor="text1"/>
        </w:rPr>
        <w:t xml:space="preserve">As this modelling technique is subjective, the results provided </w:t>
      </w:r>
      <w:r w:rsidR="00F252FB" w:rsidRPr="003624F0">
        <w:rPr>
          <w:rFonts w:cs="Times New Roman"/>
          <w:iCs/>
          <w:color w:val="000000" w:themeColor="text1"/>
        </w:rPr>
        <w:t xml:space="preserve">will be qualitative. </w:t>
      </w:r>
    </w:p>
    <w:p w14:paraId="5A109557" w14:textId="78B0876B" w:rsidR="006A4EA6" w:rsidRDefault="006A4EA6" w:rsidP="00E20E81">
      <w:pPr>
        <w:jc w:val="both"/>
        <w:rPr>
          <w:rFonts w:cs="Times New Roman"/>
          <w:iCs/>
          <w:color w:val="000000" w:themeColor="text1"/>
        </w:rPr>
      </w:pPr>
      <w:r w:rsidRPr="003624F0">
        <w:rPr>
          <w:rFonts w:cs="Times New Roman"/>
          <w:iCs/>
          <w:color w:val="000000" w:themeColor="text1"/>
        </w:rPr>
        <w:t>The lab will be used to observe the studies</w:t>
      </w:r>
      <w:r w:rsidR="004F1471" w:rsidRPr="003624F0">
        <w:rPr>
          <w:rFonts w:cs="Times New Roman"/>
          <w:iCs/>
          <w:color w:val="000000" w:themeColor="text1"/>
        </w:rPr>
        <w:t xml:space="preserve"> into the </w:t>
      </w:r>
      <w:r w:rsidR="005332F8" w:rsidRPr="003624F0">
        <w:rPr>
          <w:rFonts w:cs="Times New Roman"/>
          <w:iCs/>
          <w:color w:val="000000" w:themeColor="text1"/>
        </w:rPr>
        <w:t>vulnerabilities</w:t>
      </w:r>
      <w:r w:rsidR="004F1471" w:rsidRPr="003624F0">
        <w:rPr>
          <w:rFonts w:cs="Times New Roman"/>
          <w:iCs/>
          <w:color w:val="000000" w:themeColor="text1"/>
        </w:rPr>
        <w:t xml:space="preserve"> through the form o</w:t>
      </w:r>
      <w:r w:rsidR="00F37B17">
        <w:rPr>
          <w:rFonts w:cs="Times New Roman"/>
          <w:iCs/>
          <w:color w:val="000000" w:themeColor="text1"/>
        </w:rPr>
        <w:t>f</w:t>
      </w:r>
      <w:r w:rsidR="004F1471" w:rsidRPr="003624F0">
        <w:rPr>
          <w:rFonts w:cs="Times New Roman"/>
          <w:iCs/>
          <w:color w:val="000000" w:themeColor="text1"/>
        </w:rPr>
        <w:t xml:space="preserve"> a penetration test following </w:t>
      </w:r>
      <w:r w:rsidR="006A1B8E">
        <w:rPr>
          <w:rFonts w:cs="Times New Roman"/>
          <w:iCs/>
          <w:color w:val="000000" w:themeColor="text1"/>
        </w:rPr>
        <w:t>a</w:t>
      </w:r>
      <w:r w:rsidR="004F1471" w:rsidRPr="003624F0">
        <w:rPr>
          <w:rFonts w:cs="Times New Roman"/>
          <w:iCs/>
          <w:color w:val="000000" w:themeColor="text1"/>
        </w:rPr>
        <w:t xml:space="preserve"> </w:t>
      </w:r>
      <w:r w:rsidR="00082CF5" w:rsidRPr="003624F0">
        <w:rPr>
          <w:rFonts w:cs="Times New Roman"/>
          <w:iCs/>
          <w:color w:val="000000" w:themeColor="text1"/>
        </w:rPr>
        <w:t xml:space="preserve">specific </w:t>
      </w:r>
      <w:r w:rsidR="005332F8" w:rsidRPr="003624F0">
        <w:rPr>
          <w:rFonts w:cs="Times New Roman"/>
          <w:iCs/>
          <w:color w:val="000000" w:themeColor="text1"/>
        </w:rPr>
        <w:t xml:space="preserve">testing </w:t>
      </w:r>
      <w:r w:rsidR="006A1B8E">
        <w:rPr>
          <w:rFonts w:cs="Times New Roman"/>
          <w:iCs/>
          <w:color w:val="000000" w:themeColor="text1"/>
        </w:rPr>
        <w:t xml:space="preserve">method </w:t>
      </w:r>
      <w:r w:rsidR="005332F8" w:rsidRPr="003624F0">
        <w:rPr>
          <w:rFonts w:cs="Times New Roman"/>
          <w:iCs/>
          <w:color w:val="000000" w:themeColor="text1"/>
        </w:rPr>
        <w:t xml:space="preserve">to </w:t>
      </w:r>
      <w:r w:rsidR="00A62978" w:rsidRPr="003624F0">
        <w:rPr>
          <w:rFonts w:cs="Times New Roman"/>
          <w:iCs/>
          <w:color w:val="000000" w:themeColor="text1"/>
        </w:rPr>
        <w:t xml:space="preserve">try and </w:t>
      </w:r>
      <w:r w:rsidR="005332F8" w:rsidRPr="003624F0">
        <w:rPr>
          <w:rFonts w:cs="Times New Roman"/>
          <w:iCs/>
          <w:color w:val="000000" w:themeColor="text1"/>
        </w:rPr>
        <w:t>exploit</w:t>
      </w:r>
      <w:r w:rsidR="00082CF5" w:rsidRPr="003624F0">
        <w:rPr>
          <w:rFonts w:cs="Times New Roman"/>
          <w:iCs/>
          <w:color w:val="000000" w:themeColor="text1"/>
        </w:rPr>
        <w:t xml:space="preserve"> each </w:t>
      </w:r>
      <w:r w:rsidR="00A62978" w:rsidRPr="003624F0">
        <w:rPr>
          <w:rFonts w:cs="Times New Roman"/>
          <w:iCs/>
          <w:color w:val="000000" w:themeColor="text1"/>
        </w:rPr>
        <w:t xml:space="preserve">identified </w:t>
      </w:r>
      <w:r w:rsidR="00D81D90" w:rsidRPr="003624F0">
        <w:rPr>
          <w:rFonts w:cs="Times New Roman"/>
          <w:iCs/>
          <w:color w:val="000000" w:themeColor="text1"/>
        </w:rPr>
        <w:t>vulnerability</w:t>
      </w:r>
      <w:r w:rsidR="006A1B8E">
        <w:rPr>
          <w:rFonts w:cs="Times New Roman"/>
          <w:iCs/>
          <w:color w:val="000000" w:themeColor="text1"/>
        </w:rPr>
        <w:t>, with the</w:t>
      </w:r>
      <w:r w:rsidR="00FB0F2E" w:rsidRPr="003624F0">
        <w:rPr>
          <w:rFonts w:cs="Times New Roman"/>
          <w:iCs/>
          <w:color w:val="000000" w:themeColor="text1"/>
        </w:rPr>
        <w:t xml:space="preserve"> results analysed</w:t>
      </w:r>
      <w:r w:rsidR="00F07BD4" w:rsidRPr="003624F0">
        <w:rPr>
          <w:rFonts w:cs="Times New Roman"/>
          <w:iCs/>
          <w:color w:val="000000" w:themeColor="text1"/>
        </w:rPr>
        <w:t>. The DREAD threat model will be used to determine a threat level</w:t>
      </w:r>
      <w:r w:rsidR="00FB0F2E" w:rsidRPr="003624F0">
        <w:rPr>
          <w:rFonts w:cs="Times New Roman"/>
          <w:iCs/>
          <w:color w:val="000000" w:themeColor="text1"/>
        </w:rPr>
        <w:t>.</w:t>
      </w:r>
      <w:r w:rsidR="006455B2" w:rsidRPr="003624F0">
        <w:rPr>
          <w:rFonts w:cs="Times New Roman"/>
          <w:iCs/>
          <w:color w:val="000000" w:themeColor="text1"/>
        </w:rPr>
        <w:t xml:space="preserve"> This will be repeated for each </w:t>
      </w:r>
      <w:r w:rsidR="00F07BD4" w:rsidRPr="003624F0">
        <w:rPr>
          <w:rFonts w:cs="Times New Roman"/>
          <w:iCs/>
          <w:color w:val="000000" w:themeColor="text1"/>
        </w:rPr>
        <w:t xml:space="preserve">vulnerability identified for the study. </w:t>
      </w:r>
      <w:r w:rsidR="002D0FAF" w:rsidRPr="003624F0">
        <w:rPr>
          <w:rFonts w:cs="Times New Roman"/>
          <w:iCs/>
          <w:color w:val="000000" w:themeColor="text1"/>
        </w:rPr>
        <w:t>Therefore,</w:t>
      </w:r>
      <w:r w:rsidR="001C4B8D" w:rsidRPr="003624F0">
        <w:rPr>
          <w:rFonts w:cs="Times New Roman"/>
          <w:iCs/>
          <w:color w:val="000000" w:themeColor="text1"/>
        </w:rPr>
        <w:t xml:space="preserve"> a mix method approach will be adopted. </w:t>
      </w:r>
    </w:p>
    <w:p w14:paraId="20D5AD25" w14:textId="77777777" w:rsidR="005D4738" w:rsidRPr="003624F0" w:rsidRDefault="005D4738" w:rsidP="00E20E81">
      <w:pPr>
        <w:jc w:val="both"/>
        <w:rPr>
          <w:rFonts w:cs="Times New Roman"/>
          <w:iCs/>
          <w:color w:val="000000" w:themeColor="text1"/>
        </w:rPr>
      </w:pPr>
    </w:p>
    <w:p w14:paraId="500DEA94" w14:textId="77777777" w:rsidR="00BD3A34" w:rsidRPr="003624F0" w:rsidRDefault="00BD3A34" w:rsidP="00E20E81">
      <w:pPr>
        <w:keepNext/>
        <w:jc w:val="center"/>
        <w:rPr>
          <w:rFonts w:cs="Times New Roman"/>
        </w:rPr>
      </w:pPr>
      <w:r w:rsidRPr="003624F0">
        <w:rPr>
          <w:rFonts w:cs="Times New Roman"/>
          <w:noProof/>
        </w:rPr>
        <w:drawing>
          <wp:inline distT="0" distB="0" distL="0" distR="0" wp14:anchorId="245F41A5" wp14:editId="2A1E4714">
            <wp:extent cx="2974076" cy="2195465"/>
            <wp:effectExtent l="0" t="0" r="0" b="0"/>
            <wp:docPr id="26" name="Picture 26" descr="Quantitative vs. Qualitative Data | Following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antitative vs. Qualitative Data | Following Dat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5818" cy="2211515"/>
                    </a:xfrm>
                    <a:prstGeom prst="rect">
                      <a:avLst/>
                    </a:prstGeom>
                    <a:noFill/>
                    <a:ln>
                      <a:noFill/>
                    </a:ln>
                  </pic:spPr>
                </pic:pic>
              </a:graphicData>
            </a:graphic>
          </wp:inline>
        </w:drawing>
      </w:r>
    </w:p>
    <w:p w14:paraId="4B8FB1EF" w14:textId="5044CC87" w:rsidR="00A23851" w:rsidRPr="003624F0" w:rsidRDefault="00BD3A34" w:rsidP="00E20E81">
      <w:pPr>
        <w:pStyle w:val="Caption"/>
        <w:spacing w:line="360" w:lineRule="auto"/>
        <w:jc w:val="center"/>
        <w:rPr>
          <w:rFonts w:cs="Times New Roman"/>
          <w:iCs w:val="0"/>
          <w:color w:val="000000" w:themeColor="text1"/>
        </w:rPr>
      </w:pPr>
      <w:bookmarkStart w:id="43" w:name="_Toc140505686"/>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13</w:t>
      </w:r>
      <w:r w:rsidR="0035616C" w:rsidRPr="003624F0">
        <w:rPr>
          <w:rFonts w:cs="Times New Roman"/>
          <w:noProof/>
        </w:rPr>
        <w:fldChar w:fldCharType="end"/>
      </w:r>
      <w:r w:rsidRPr="003624F0">
        <w:rPr>
          <w:rFonts w:cs="Times New Roman"/>
        </w:rPr>
        <w:t xml:space="preserve"> - Quantitative vs Qualitative</w:t>
      </w:r>
      <w:r w:rsidR="00A37A36" w:rsidRPr="003624F0">
        <w:rPr>
          <w:rFonts w:cs="Times New Roman"/>
        </w:rPr>
        <w:t xml:space="preserve"> </w:t>
      </w:r>
      <w:sdt>
        <w:sdtPr>
          <w:rPr>
            <w:rFonts w:cs="Times New Roman"/>
            <w:i w:val="0"/>
            <w:color w:val="000000"/>
          </w:rPr>
          <w:tag w:val="MENDELEY_CITATION_v3_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"/>
          <w:id w:val="-1427879886"/>
          <w:placeholder>
            <w:docPart w:val="DefaultPlaceholder_-1854013440"/>
          </w:placeholder>
        </w:sdtPr>
        <w:sdtEndPr/>
        <w:sdtContent>
          <w:r w:rsidR="009C203C" w:rsidRPr="009C203C">
            <w:rPr>
              <w:rFonts w:cs="Times New Roman"/>
              <w:i w:val="0"/>
              <w:color w:val="000000"/>
            </w:rPr>
            <w:t>[72]</w:t>
          </w:r>
        </w:sdtContent>
      </w:sdt>
      <w:r w:rsidRPr="003624F0">
        <w:rPr>
          <w:rFonts w:cs="Times New Roman"/>
        </w:rPr>
        <w:t>.</w:t>
      </w:r>
      <w:bookmarkEnd w:id="43"/>
      <w:r w:rsidRPr="003624F0">
        <w:rPr>
          <w:rFonts w:cs="Times New Roman"/>
        </w:rPr>
        <w:t xml:space="preserve"> </w:t>
      </w:r>
    </w:p>
    <w:p w14:paraId="58BDF9D9" w14:textId="77777777" w:rsidR="002534A6" w:rsidRDefault="002534A6" w:rsidP="00E20E81">
      <w:pPr>
        <w:jc w:val="both"/>
        <w:rPr>
          <w:rFonts w:cs="Times New Roman"/>
          <w:iCs/>
          <w:color w:val="000000" w:themeColor="text1"/>
        </w:rPr>
      </w:pPr>
    </w:p>
    <w:p w14:paraId="46289839" w14:textId="77777777" w:rsidR="005D4738" w:rsidRDefault="005D4738" w:rsidP="00E20E81">
      <w:pPr>
        <w:jc w:val="both"/>
        <w:rPr>
          <w:rFonts w:cs="Times New Roman"/>
          <w:iCs/>
          <w:color w:val="000000" w:themeColor="text1"/>
        </w:rPr>
      </w:pPr>
    </w:p>
    <w:p w14:paraId="14DC3847" w14:textId="77777777" w:rsidR="005D4738" w:rsidRDefault="005D4738" w:rsidP="00E20E81">
      <w:pPr>
        <w:jc w:val="both"/>
        <w:rPr>
          <w:rFonts w:cs="Times New Roman"/>
          <w:iCs/>
          <w:color w:val="000000" w:themeColor="text1"/>
        </w:rPr>
      </w:pPr>
    </w:p>
    <w:p w14:paraId="1F54921D" w14:textId="77777777" w:rsidR="00A82262" w:rsidRDefault="00A82262" w:rsidP="00E20E81">
      <w:pPr>
        <w:jc w:val="both"/>
        <w:rPr>
          <w:rFonts w:cs="Times New Roman"/>
          <w:iCs/>
          <w:color w:val="000000" w:themeColor="text1"/>
        </w:rPr>
      </w:pPr>
    </w:p>
    <w:p w14:paraId="71ACC670" w14:textId="77777777" w:rsidR="00A82262" w:rsidRDefault="00A82262" w:rsidP="00E20E81">
      <w:pPr>
        <w:jc w:val="both"/>
        <w:rPr>
          <w:rFonts w:cs="Times New Roman"/>
          <w:iCs/>
          <w:color w:val="000000" w:themeColor="text1"/>
        </w:rPr>
      </w:pPr>
    </w:p>
    <w:p w14:paraId="666F9E10" w14:textId="77777777" w:rsidR="00A82262" w:rsidRDefault="00A82262" w:rsidP="00E20E81">
      <w:pPr>
        <w:jc w:val="both"/>
        <w:rPr>
          <w:rFonts w:cs="Times New Roman"/>
          <w:iCs/>
          <w:color w:val="000000" w:themeColor="text1"/>
        </w:rPr>
      </w:pPr>
    </w:p>
    <w:p w14:paraId="6D5DC64A" w14:textId="77777777" w:rsidR="00A82262" w:rsidRDefault="00A82262" w:rsidP="00E20E81">
      <w:pPr>
        <w:jc w:val="both"/>
        <w:rPr>
          <w:rFonts w:cs="Times New Roman"/>
          <w:iCs/>
          <w:color w:val="000000" w:themeColor="text1"/>
        </w:rPr>
      </w:pPr>
    </w:p>
    <w:p w14:paraId="5953D6CF" w14:textId="77777777" w:rsidR="00A82262" w:rsidRDefault="00A82262" w:rsidP="00E20E81">
      <w:pPr>
        <w:jc w:val="both"/>
        <w:rPr>
          <w:rFonts w:cs="Times New Roman"/>
          <w:iCs/>
          <w:color w:val="000000" w:themeColor="text1"/>
        </w:rPr>
      </w:pPr>
    </w:p>
    <w:p w14:paraId="3341C842" w14:textId="77777777" w:rsidR="00A82262" w:rsidRDefault="00A82262" w:rsidP="00E20E81">
      <w:pPr>
        <w:jc w:val="both"/>
        <w:rPr>
          <w:rFonts w:cs="Times New Roman"/>
          <w:iCs/>
          <w:color w:val="000000" w:themeColor="text1"/>
        </w:rPr>
      </w:pPr>
    </w:p>
    <w:p w14:paraId="566F69A7" w14:textId="77777777" w:rsidR="00A82262" w:rsidRDefault="00A82262" w:rsidP="00E20E81">
      <w:pPr>
        <w:jc w:val="both"/>
        <w:rPr>
          <w:rFonts w:cs="Times New Roman"/>
          <w:iCs/>
          <w:color w:val="000000" w:themeColor="text1"/>
        </w:rPr>
      </w:pPr>
    </w:p>
    <w:p w14:paraId="0C0A1EF0" w14:textId="77777777" w:rsidR="00A82262" w:rsidRDefault="00A82262" w:rsidP="00E20E81">
      <w:pPr>
        <w:jc w:val="both"/>
        <w:rPr>
          <w:rFonts w:cs="Times New Roman"/>
          <w:iCs/>
          <w:color w:val="000000" w:themeColor="text1"/>
        </w:rPr>
      </w:pPr>
    </w:p>
    <w:p w14:paraId="02476585" w14:textId="77777777" w:rsidR="00A82262" w:rsidRDefault="00A82262" w:rsidP="00E20E81">
      <w:pPr>
        <w:jc w:val="both"/>
        <w:rPr>
          <w:rFonts w:cs="Times New Roman"/>
          <w:iCs/>
          <w:color w:val="000000" w:themeColor="text1"/>
        </w:rPr>
      </w:pPr>
    </w:p>
    <w:p w14:paraId="2AA76F1C" w14:textId="77777777" w:rsidR="00A82262" w:rsidRDefault="00A82262" w:rsidP="00E20E81">
      <w:pPr>
        <w:jc w:val="both"/>
        <w:rPr>
          <w:rFonts w:cs="Times New Roman"/>
          <w:iCs/>
          <w:color w:val="000000" w:themeColor="text1"/>
        </w:rPr>
      </w:pPr>
    </w:p>
    <w:p w14:paraId="5FF17402" w14:textId="77777777" w:rsidR="00A82262" w:rsidRDefault="00A82262" w:rsidP="00E20E81">
      <w:pPr>
        <w:jc w:val="both"/>
        <w:rPr>
          <w:rFonts w:cs="Times New Roman"/>
          <w:iCs/>
          <w:color w:val="000000" w:themeColor="text1"/>
        </w:rPr>
      </w:pPr>
    </w:p>
    <w:p w14:paraId="0563B2C0" w14:textId="77777777" w:rsidR="00A82262" w:rsidRDefault="00A82262" w:rsidP="00E20E81">
      <w:pPr>
        <w:jc w:val="both"/>
        <w:rPr>
          <w:rFonts w:cs="Times New Roman"/>
          <w:iCs/>
          <w:color w:val="000000" w:themeColor="text1"/>
        </w:rPr>
      </w:pPr>
    </w:p>
    <w:p w14:paraId="42BC518A" w14:textId="77777777" w:rsidR="00A82262" w:rsidRDefault="00A82262" w:rsidP="00E20E81">
      <w:pPr>
        <w:jc w:val="both"/>
        <w:rPr>
          <w:rFonts w:cs="Times New Roman"/>
          <w:iCs/>
          <w:color w:val="000000" w:themeColor="text1"/>
        </w:rPr>
      </w:pPr>
    </w:p>
    <w:p w14:paraId="4BA8966C" w14:textId="77777777" w:rsidR="00A82262" w:rsidRDefault="00A82262" w:rsidP="00E20E81">
      <w:pPr>
        <w:jc w:val="both"/>
        <w:rPr>
          <w:rFonts w:cs="Times New Roman"/>
          <w:iCs/>
          <w:color w:val="000000" w:themeColor="text1"/>
        </w:rPr>
      </w:pPr>
    </w:p>
    <w:p w14:paraId="266E4ABE" w14:textId="77777777" w:rsidR="005D4738" w:rsidRPr="003624F0" w:rsidRDefault="005D4738" w:rsidP="00E20E81">
      <w:pPr>
        <w:jc w:val="both"/>
        <w:rPr>
          <w:rFonts w:cs="Times New Roman"/>
          <w:iCs/>
          <w:color w:val="000000" w:themeColor="text1"/>
        </w:rPr>
      </w:pPr>
    </w:p>
    <w:p w14:paraId="0B26E86E" w14:textId="605317F9" w:rsidR="002534A6" w:rsidRDefault="005D4738" w:rsidP="005D4738">
      <w:pPr>
        <w:pStyle w:val="Heading2"/>
      </w:pPr>
      <w:bookmarkStart w:id="44" w:name="_Toc140574656"/>
      <w:r w:rsidRPr="003624F0">
        <w:t>RESEARCH STRATEGY</w:t>
      </w:r>
      <w:bookmarkEnd w:id="44"/>
      <w:r w:rsidRPr="003624F0">
        <w:t xml:space="preserve"> </w:t>
      </w:r>
    </w:p>
    <w:p w14:paraId="14C1F860" w14:textId="77777777" w:rsidR="005D4738" w:rsidRPr="005D4738" w:rsidRDefault="005D4738" w:rsidP="005D4738"/>
    <w:p w14:paraId="1632073D" w14:textId="71408F6A" w:rsidR="00D90279" w:rsidRPr="003624F0" w:rsidRDefault="002534A6" w:rsidP="00E20E81">
      <w:pPr>
        <w:jc w:val="both"/>
        <w:rPr>
          <w:rFonts w:cs="Times New Roman"/>
          <w:iCs/>
          <w:color w:val="000000" w:themeColor="text1"/>
        </w:rPr>
      </w:pPr>
      <w:r w:rsidRPr="003624F0">
        <w:rPr>
          <w:rFonts w:cs="Times New Roman"/>
          <w:iCs/>
          <w:color w:val="000000" w:themeColor="text1"/>
        </w:rPr>
        <w:t xml:space="preserve">It was recognised that there were </w:t>
      </w:r>
      <w:r w:rsidR="0047242F" w:rsidRPr="003624F0">
        <w:rPr>
          <w:rFonts w:cs="Times New Roman"/>
          <w:iCs/>
          <w:color w:val="000000" w:themeColor="text1"/>
        </w:rPr>
        <w:t>many</w:t>
      </w:r>
      <w:r w:rsidRPr="003624F0">
        <w:rPr>
          <w:rFonts w:cs="Times New Roman"/>
          <w:iCs/>
          <w:color w:val="000000" w:themeColor="text1"/>
        </w:rPr>
        <w:t xml:space="preserve"> vulnerabilities identified on the Nessus scan report provided (</w:t>
      </w:r>
      <w:r w:rsidR="005D4738">
        <w:rPr>
          <w:rFonts w:cs="Times New Roman"/>
          <w:iCs/>
          <w:color w:val="000000" w:themeColor="text1"/>
        </w:rPr>
        <w:t>See appendix A</w:t>
      </w:r>
      <w:r w:rsidRPr="003624F0">
        <w:rPr>
          <w:rFonts w:cs="Times New Roman"/>
          <w:iCs/>
          <w:color w:val="000000" w:themeColor="text1"/>
        </w:rPr>
        <w:t xml:space="preserve">). </w:t>
      </w:r>
      <w:r w:rsidR="003A5A3E" w:rsidRPr="003624F0">
        <w:rPr>
          <w:rFonts w:cs="Times New Roman"/>
          <w:iCs/>
          <w:color w:val="000000" w:themeColor="text1"/>
        </w:rPr>
        <w:t xml:space="preserve">For </w:t>
      </w:r>
      <w:r w:rsidRPr="003624F0">
        <w:rPr>
          <w:rFonts w:cs="Times New Roman"/>
          <w:iCs/>
          <w:color w:val="000000" w:themeColor="text1"/>
        </w:rPr>
        <w:t xml:space="preserve">this study, a critical, </w:t>
      </w:r>
      <w:r w:rsidR="00BD55B3" w:rsidRPr="003624F0">
        <w:rPr>
          <w:rFonts w:cs="Times New Roman"/>
          <w:iCs/>
          <w:color w:val="000000" w:themeColor="text1"/>
        </w:rPr>
        <w:t>high,</w:t>
      </w:r>
      <w:r w:rsidRPr="003624F0">
        <w:rPr>
          <w:rFonts w:cs="Times New Roman"/>
          <w:iCs/>
          <w:color w:val="000000" w:themeColor="text1"/>
        </w:rPr>
        <w:t xml:space="preserve"> and medium risk will be selected, </w:t>
      </w:r>
      <w:r w:rsidR="00D81D90" w:rsidRPr="003624F0">
        <w:rPr>
          <w:rFonts w:cs="Times New Roman"/>
          <w:iCs/>
          <w:color w:val="000000" w:themeColor="text1"/>
        </w:rPr>
        <w:t xml:space="preserve">a total of 3. </w:t>
      </w:r>
    </w:p>
    <w:p w14:paraId="6730FA19" w14:textId="7599078D" w:rsidR="00F1092E" w:rsidRPr="003624F0" w:rsidRDefault="00BD55B3" w:rsidP="00E20E81">
      <w:pPr>
        <w:jc w:val="both"/>
        <w:rPr>
          <w:rFonts w:cs="Times New Roman"/>
          <w:iCs/>
          <w:color w:val="000000" w:themeColor="text1"/>
        </w:rPr>
      </w:pPr>
      <w:r w:rsidRPr="003624F0">
        <w:rPr>
          <w:rFonts w:cs="Times New Roman"/>
          <w:iCs/>
          <w:color w:val="000000" w:themeColor="text1"/>
        </w:rPr>
        <w:t>A</w:t>
      </w:r>
      <w:r w:rsidR="00312A02" w:rsidRPr="003624F0">
        <w:rPr>
          <w:rFonts w:cs="Times New Roman"/>
          <w:iCs/>
          <w:color w:val="000000" w:themeColor="text1"/>
        </w:rPr>
        <w:t xml:space="preserve"> mix methodology</w:t>
      </w:r>
      <w:r w:rsidR="007A67AA">
        <w:rPr>
          <w:rFonts w:cs="Times New Roman"/>
          <w:iCs/>
          <w:color w:val="000000" w:themeColor="text1"/>
        </w:rPr>
        <w:t xml:space="preserve">, </w:t>
      </w:r>
      <w:r w:rsidR="00312A02" w:rsidRPr="003624F0">
        <w:rPr>
          <w:rFonts w:cs="Times New Roman"/>
          <w:iCs/>
          <w:color w:val="000000" w:themeColor="text1"/>
        </w:rPr>
        <w:t xml:space="preserve">mainly aligned to </w:t>
      </w:r>
      <w:r w:rsidR="008114FF" w:rsidRPr="003624F0">
        <w:rPr>
          <w:rFonts w:cs="Times New Roman"/>
          <w:iCs/>
          <w:color w:val="000000" w:themeColor="text1"/>
        </w:rPr>
        <w:t>e</w:t>
      </w:r>
      <w:r w:rsidR="00312A02" w:rsidRPr="003624F0">
        <w:rPr>
          <w:rFonts w:cs="Times New Roman"/>
          <w:iCs/>
          <w:color w:val="000000" w:themeColor="text1"/>
        </w:rPr>
        <w:t xml:space="preserve">xperimental based research strategy will be </w:t>
      </w:r>
      <w:r w:rsidR="007A67AA">
        <w:rPr>
          <w:rFonts w:cs="Times New Roman"/>
          <w:iCs/>
          <w:color w:val="000000" w:themeColor="text1"/>
        </w:rPr>
        <w:t>adopted</w:t>
      </w:r>
      <w:r w:rsidR="00312A02" w:rsidRPr="003624F0">
        <w:rPr>
          <w:rFonts w:cs="Times New Roman"/>
          <w:iCs/>
          <w:color w:val="000000" w:themeColor="text1"/>
        </w:rPr>
        <w:t xml:space="preserve">. The data has been provided in the form of a vulnerability assessment, which will be used to select </w:t>
      </w:r>
      <w:r w:rsidR="001E0EAE">
        <w:rPr>
          <w:rFonts w:cs="Times New Roman"/>
          <w:iCs/>
          <w:color w:val="000000" w:themeColor="text1"/>
        </w:rPr>
        <w:t xml:space="preserve">the </w:t>
      </w:r>
      <w:r w:rsidR="00312A02" w:rsidRPr="003624F0">
        <w:rPr>
          <w:rFonts w:cs="Times New Roman"/>
          <w:iCs/>
          <w:color w:val="000000" w:themeColor="text1"/>
        </w:rPr>
        <w:t>3 vulnerabilities. A</w:t>
      </w:r>
      <w:r w:rsidR="00CB3826" w:rsidRPr="003624F0">
        <w:rPr>
          <w:rFonts w:cs="Times New Roman"/>
          <w:iCs/>
          <w:color w:val="000000" w:themeColor="text1"/>
        </w:rPr>
        <w:t xml:space="preserve"> lab environment mirroring </w:t>
      </w:r>
      <w:r w:rsidR="00691EC5" w:rsidRPr="003624F0">
        <w:rPr>
          <w:rFonts w:cs="Times New Roman"/>
          <w:iCs/>
          <w:color w:val="000000" w:themeColor="text1"/>
        </w:rPr>
        <w:t>the setup on the vulnerability assessment will be</w:t>
      </w:r>
      <w:r w:rsidR="001E1C83" w:rsidRPr="003624F0">
        <w:rPr>
          <w:rFonts w:cs="Times New Roman"/>
          <w:iCs/>
          <w:color w:val="000000" w:themeColor="text1"/>
        </w:rPr>
        <w:t xml:space="preserve"> created</w:t>
      </w:r>
      <w:r w:rsidR="00691EC5" w:rsidRPr="003624F0">
        <w:rPr>
          <w:rFonts w:cs="Times New Roman"/>
          <w:iCs/>
          <w:color w:val="000000" w:themeColor="text1"/>
        </w:rPr>
        <w:t xml:space="preserve">. </w:t>
      </w:r>
    </w:p>
    <w:p w14:paraId="60F30994" w14:textId="7C03CAC5" w:rsidR="00312A02" w:rsidRPr="003624F0" w:rsidRDefault="0047242F" w:rsidP="00E20E81">
      <w:pPr>
        <w:jc w:val="both"/>
        <w:rPr>
          <w:rFonts w:cs="Times New Roman"/>
          <w:iCs/>
          <w:color w:val="000000" w:themeColor="text1"/>
        </w:rPr>
      </w:pPr>
      <w:r w:rsidRPr="003624F0">
        <w:rPr>
          <w:rFonts w:cs="Times New Roman"/>
          <w:iCs/>
          <w:color w:val="000000" w:themeColor="text1"/>
        </w:rPr>
        <w:t>An</w:t>
      </w:r>
      <w:r w:rsidR="00691EC5" w:rsidRPr="003624F0">
        <w:rPr>
          <w:rFonts w:cs="Times New Roman"/>
          <w:iCs/>
          <w:color w:val="000000" w:themeColor="text1"/>
        </w:rPr>
        <w:t xml:space="preserve"> </w:t>
      </w:r>
      <w:r w:rsidR="001E1C83" w:rsidRPr="003624F0">
        <w:rPr>
          <w:rFonts w:cs="Times New Roman"/>
          <w:iCs/>
          <w:color w:val="000000" w:themeColor="text1"/>
        </w:rPr>
        <w:t xml:space="preserve">assessment and </w:t>
      </w:r>
      <w:r w:rsidR="00691EC5" w:rsidRPr="003624F0">
        <w:rPr>
          <w:rFonts w:cs="Times New Roman"/>
          <w:iCs/>
          <w:color w:val="000000" w:themeColor="text1"/>
        </w:rPr>
        <w:t xml:space="preserve">penetration test </w:t>
      </w:r>
      <w:r w:rsidR="00F1092E" w:rsidRPr="003624F0">
        <w:rPr>
          <w:rFonts w:cs="Times New Roman"/>
          <w:iCs/>
          <w:color w:val="000000" w:themeColor="text1"/>
        </w:rPr>
        <w:t xml:space="preserve">will be run in the lab to </w:t>
      </w:r>
      <w:r w:rsidR="007D1666" w:rsidRPr="003624F0">
        <w:rPr>
          <w:rFonts w:cs="Times New Roman"/>
          <w:iCs/>
          <w:color w:val="000000" w:themeColor="text1"/>
        </w:rPr>
        <w:t xml:space="preserve">find out if the results concur with the </w:t>
      </w:r>
      <w:r w:rsidR="001E1C83" w:rsidRPr="003624F0">
        <w:rPr>
          <w:rFonts w:cs="Times New Roman"/>
          <w:iCs/>
          <w:color w:val="000000" w:themeColor="text1"/>
        </w:rPr>
        <w:t>report</w:t>
      </w:r>
      <w:r w:rsidR="00832C47" w:rsidRPr="003624F0">
        <w:rPr>
          <w:rFonts w:cs="Times New Roman"/>
          <w:iCs/>
          <w:color w:val="000000" w:themeColor="text1"/>
        </w:rPr>
        <w:t>.</w:t>
      </w:r>
      <w:r w:rsidR="00312A02" w:rsidRPr="003624F0">
        <w:rPr>
          <w:rFonts w:cs="Times New Roman"/>
          <w:iCs/>
          <w:color w:val="000000" w:themeColor="text1"/>
        </w:rPr>
        <w:t xml:space="preserve"> </w:t>
      </w:r>
      <w:r w:rsidR="00D368FA" w:rsidRPr="003624F0">
        <w:rPr>
          <w:rFonts w:cs="Times New Roman"/>
          <w:iCs/>
          <w:color w:val="000000" w:themeColor="text1"/>
        </w:rPr>
        <w:t>The</w:t>
      </w:r>
      <w:r w:rsidR="00F15466" w:rsidRPr="003624F0">
        <w:rPr>
          <w:rFonts w:cs="Times New Roman"/>
          <w:iCs/>
          <w:color w:val="000000" w:themeColor="text1"/>
        </w:rPr>
        <w:t xml:space="preserve"> lab results will be used to calculate a threat level for each vulnerability based on </w:t>
      </w:r>
      <w:r w:rsidR="00217A44" w:rsidRPr="003624F0">
        <w:rPr>
          <w:rFonts w:cs="Times New Roman"/>
          <w:iCs/>
          <w:color w:val="000000" w:themeColor="text1"/>
        </w:rPr>
        <w:t>the DREAD</w:t>
      </w:r>
      <w:r w:rsidR="00D368FA" w:rsidRPr="003624F0">
        <w:rPr>
          <w:rFonts w:cs="Times New Roman"/>
          <w:iCs/>
          <w:color w:val="000000" w:themeColor="text1"/>
        </w:rPr>
        <w:t xml:space="preserve"> threat methodology</w:t>
      </w:r>
      <w:r w:rsidR="00F15466" w:rsidRPr="003624F0">
        <w:rPr>
          <w:rFonts w:cs="Times New Roman"/>
          <w:iCs/>
          <w:color w:val="000000" w:themeColor="text1"/>
        </w:rPr>
        <w:t xml:space="preserve">. </w:t>
      </w:r>
      <w:r w:rsidR="00013C79">
        <w:rPr>
          <w:rFonts w:cs="Times New Roman"/>
          <w:iCs/>
          <w:color w:val="000000" w:themeColor="text1"/>
        </w:rPr>
        <w:t xml:space="preserve">A </w:t>
      </w:r>
      <w:r w:rsidR="006C08AF" w:rsidRPr="003624F0">
        <w:rPr>
          <w:rFonts w:cs="Times New Roman"/>
          <w:iCs/>
          <w:color w:val="000000" w:themeColor="text1"/>
        </w:rPr>
        <w:t>Conclusion</w:t>
      </w:r>
      <w:r w:rsidR="00013C79">
        <w:rPr>
          <w:rFonts w:cs="Times New Roman"/>
          <w:iCs/>
          <w:color w:val="000000" w:themeColor="text1"/>
        </w:rPr>
        <w:t xml:space="preserve"> and recommendations</w:t>
      </w:r>
      <w:r w:rsidR="006C08AF" w:rsidRPr="003624F0">
        <w:rPr>
          <w:rFonts w:cs="Times New Roman"/>
          <w:iCs/>
          <w:color w:val="000000" w:themeColor="text1"/>
        </w:rPr>
        <w:t xml:space="preserve"> on the fundings</w:t>
      </w:r>
      <w:r w:rsidR="00217A44" w:rsidRPr="003624F0">
        <w:rPr>
          <w:rFonts w:cs="Times New Roman"/>
          <w:iCs/>
          <w:color w:val="000000" w:themeColor="text1"/>
        </w:rPr>
        <w:t xml:space="preserve"> will be provided.</w:t>
      </w:r>
    </w:p>
    <w:p w14:paraId="3CEE628B" w14:textId="720D0B7C" w:rsidR="00A55622" w:rsidRDefault="00A23851" w:rsidP="00E20E81">
      <w:pPr>
        <w:jc w:val="both"/>
        <w:rPr>
          <w:rFonts w:cs="Times New Roman"/>
          <w:iCs/>
          <w:color w:val="000000" w:themeColor="text1"/>
        </w:rPr>
      </w:pPr>
      <w:r w:rsidRPr="003624F0">
        <w:rPr>
          <w:rFonts w:cs="Times New Roman"/>
          <w:iCs/>
          <w:color w:val="000000" w:themeColor="text1"/>
        </w:rPr>
        <w:t>Penetration testing is considered an e</w:t>
      </w:r>
      <w:r w:rsidR="00A55622" w:rsidRPr="003624F0">
        <w:rPr>
          <w:rFonts w:cs="Times New Roman"/>
          <w:iCs/>
          <w:color w:val="000000" w:themeColor="text1"/>
        </w:rPr>
        <w:t xml:space="preserve">xperimental-based methodology </w:t>
      </w:r>
      <w:r w:rsidR="008F4176" w:rsidRPr="003624F0">
        <w:rPr>
          <w:rFonts w:cs="Times New Roman"/>
          <w:iCs/>
          <w:color w:val="000000" w:themeColor="text1"/>
        </w:rPr>
        <w:t>as it is</w:t>
      </w:r>
      <w:r w:rsidR="00A55622" w:rsidRPr="003624F0">
        <w:rPr>
          <w:rFonts w:cs="Times New Roman"/>
          <w:iCs/>
          <w:color w:val="000000" w:themeColor="text1"/>
        </w:rPr>
        <w:t xml:space="preserve"> an approach used</w:t>
      </w:r>
      <w:r w:rsidR="00013C79">
        <w:rPr>
          <w:rFonts w:cs="Times New Roman"/>
          <w:iCs/>
          <w:color w:val="000000" w:themeColor="text1"/>
        </w:rPr>
        <w:t xml:space="preserve"> to</w:t>
      </w:r>
      <w:r w:rsidR="00A55622" w:rsidRPr="003624F0">
        <w:rPr>
          <w:rFonts w:cs="Times New Roman"/>
          <w:iCs/>
          <w:color w:val="000000" w:themeColor="text1"/>
        </w:rPr>
        <w:t xml:space="preserve"> assess the security of computer systems, networks, or applications. It involves actively attempting to exploit vulnerabilities and weaknesses in the target system to identify potential risks</w:t>
      </w:r>
      <w:r w:rsidR="00A5287F">
        <w:rPr>
          <w:rFonts w:cs="Times New Roman"/>
          <w:iCs/>
          <w:color w:val="000000" w:themeColor="text1"/>
        </w:rPr>
        <w:t>,</w:t>
      </w:r>
      <w:r w:rsidR="00A55622" w:rsidRPr="003624F0">
        <w:rPr>
          <w:rFonts w:cs="Times New Roman"/>
          <w:iCs/>
          <w:color w:val="000000" w:themeColor="text1"/>
        </w:rPr>
        <w:t xml:space="preserve"> and </w:t>
      </w:r>
      <w:r w:rsidR="00A5287F">
        <w:rPr>
          <w:rFonts w:cs="Times New Roman"/>
          <w:iCs/>
          <w:color w:val="000000" w:themeColor="text1"/>
        </w:rPr>
        <w:t xml:space="preserve">then </w:t>
      </w:r>
      <w:r w:rsidR="00A55622" w:rsidRPr="003624F0">
        <w:rPr>
          <w:rFonts w:cs="Times New Roman"/>
          <w:iCs/>
          <w:color w:val="000000" w:themeColor="text1"/>
        </w:rPr>
        <w:t>recommend</w:t>
      </w:r>
      <w:r w:rsidR="00A5287F">
        <w:rPr>
          <w:rFonts w:cs="Times New Roman"/>
          <w:iCs/>
          <w:color w:val="000000" w:themeColor="text1"/>
        </w:rPr>
        <w:t>s</w:t>
      </w:r>
      <w:r w:rsidR="00A55622" w:rsidRPr="003624F0">
        <w:rPr>
          <w:rFonts w:cs="Times New Roman"/>
          <w:iCs/>
          <w:color w:val="000000" w:themeColor="text1"/>
        </w:rPr>
        <w:t xml:space="preserve"> appropriate security measures. </w:t>
      </w:r>
      <w:r w:rsidR="00654289" w:rsidRPr="003624F0">
        <w:rPr>
          <w:rFonts w:cs="Times New Roman"/>
          <w:iCs/>
          <w:color w:val="000000" w:themeColor="text1"/>
        </w:rPr>
        <w:t xml:space="preserve">The outcome is not </w:t>
      </w:r>
      <w:r w:rsidR="00AC512A" w:rsidRPr="003624F0">
        <w:rPr>
          <w:rFonts w:cs="Times New Roman"/>
          <w:iCs/>
          <w:color w:val="000000" w:themeColor="text1"/>
        </w:rPr>
        <w:t>known</w:t>
      </w:r>
      <w:r w:rsidR="00654289" w:rsidRPr="003624F0">
        <w:rPr>
          <w:rFonts w:cs="Times New Roman"/>
          <w:iCs/>
          <w:color w:val="000000" w:themeColor="text1"/>
        </w:rPr>
        <w:t xml:space="preserve"> until the experiment has been concluded. </w:t>
      </w:r>
    </w:p>
    <w:p w14:paraId="13B9E935" w14:textId="656FC5D7" w:rsidR="00B64A7D" w:rsidRPr="003624F0" w:rsidRDefault="00B64A7D" w:rsidP="00E20E81">
      <w:pPr>
        <w:jc w:val="both"/>
        <w:rPr>
          <w:rFonts w:cs="Times New Roman"/>
          <w:iCs/>
          <w:color w:val="000000" w:themeColor="text1"/>
        </w:rPr>
      </w:pPr>
      <w:r>
        <w:rPr>
          <w:rFonts w:cs="Times New Roman"/>
          <w:iCs/>
          <w:color w:val="000000" w:themeColor="text1"/>
        </w:rPr>
        <w:t>To conclude, a mix method approach to the research strategy will be developed</w:t>
      </w:r>
      <w:r w:rsidR="00FF7D63">
        <w:rPr>
          <w:rFonts w:cs="Times New Roman"/>
          <w:iCs/>
          <w:color w:val="000000" w:themeColor="text1"/>
        </w:rPr>
        <w:t xml:space="preserve"> and used for the purpose of this study.  </w:t>
      </w:r>
    </w:p>
    <w:p w14:paraId="7C569467" w14:textId="77777777" w:rsidR="002B7730" w:rsidRDefault="002B7730" w:rsidP="00E20E81">
      <w:pPr>
        <w:jc w:val="both"/>
        <w:rPr>
          <w:rFonts w:cs="Times New Roman"/>
          <w:iCs/>
          <w:color w:val="000000" w:themeColor="text1"/>
        </w:rPr>
      </w:pPr>
    </w:p>
    <w:p w14:paraId="731A4748" w14:textId="77777777" w:rsidR="0047242F" w:rsidRDefault="0047242F" w:rsidP="00E20E81">
      <w:pPr>
        <w:jc w:val="both"/>
        <w:rPr>
          <w:rFonts w:cs="Times New Roman"/>
          <w:iCs/>
          <w:color w:val="000000" w:themeColor="text1"/>
        </w:rPr>
      </w:pPr>
    </w:p>
    <w:p w14:paraId="38075058" w14:textId="77777777" w:rsidR="0047242F" w:rsidRDefault="0047242F" w:rsidP="00E20E81">
      <w:pPr>
        <w:jc w:val="both"/>
        <w:rPr>
          <w:rFonts w:cs="Times New Roman"/>
          <w:iCs/>
          <w:color w:val="000000" w:themeColor="text1"/>
        </w:rPr>
      </w:pPr>
    </w:p>
    <w:p w14:paraId="645A90A7" w14:textId="77777777" w:rsidR="0047242F" w:rsidRDefault="0047242F" w:rsidP="00E20E81">
      <w:pPr>
        <w:jc w:val="both"/>
        <w:rPr>
          <w:rFonts w:cs="Times New Roman"/>
          <w:iCs/>
          <w:color w:val="000000" w:themeColor="text1"/>
        </w:rPr>
      </w:pPr>
    </w:p>
    <w:p w14:paraId="3416DD24" w14:textId="77777777" w:rsidR="0047242F" w:rsidRDefault="0047242F" w:rsidP="00E20E81">
      <w:pPr>
        <w:jc w:val="both"/>
        <w:rPr>
          <w:rFonts w:cs="Times New Roman"/>
          <w:iCs/>
          <w:color w:val="000000" w:themeColor="text1"/>
        </w:rPr>
      </w:pPr>
    </w:p>
    <w:p w14:paraId="504C3D9B" w14:textId="77777777" w:rsidR="0047242F" w:rsidRDefault="0047242F" w:rsidP="00E20E81">
      <w:pPr>
        <w:jc w:val="both"/>
        <w:rPr>
          <w:rFonts w:cs="Times New Roman"/>
          <w:iCs/>
          <w:color w:val="000000" w:themeColor="text1"/>
        </w:rPr>
      </w:pPr>
    </w:p>
    <w:p w14:paraId="28ABFC42" w14:textId="77777777" w:rsidR="0047242F" w:rsidRDefault="0047242F" w:rsidP="00E20E81">
      <w:pPr>
        <w:jc w:val="both"/>
        <w:rPr>
          <w:rFonts w:cs="Times New Roman"/>
          <w:iCs/>
          <w:color w:val="000000" w:themeColor="text1"/>
        </w:rPr>
      </w:pPr>
    </w:p>
    <w:p w14:paraId="395BE49B" w14:textId="77777777" w:rsidR="0047242F" w:rsidRDefault="0047242F" w:rsidP="00E20E81">
      <w:pPr>
        <w:jc w:val="both"/>
        <w:rPr>
          <w:rFonts w:cs="Times New Roman"/>
          <w:iCs/>
          <w:color w:val="000000" w:themeColor="text1"/>
        </w:rPr>
      </w:pPr>
    </w:p>
    <w:p w14:paraId="55E09DE8" w14:textId="77777777" w:rsidR="00C758A4" w:rsidRPr="003624F0" w:rsidRDefault="00C758A4" w:rsidP="00E20E81">
      <w:pPr>
        <w:jc w:val="both"/>
        <w:rPr>
          <w:rFonts w:cs="Times New Roman"/>
          <w:iCs/>
          <w:color w:val="000000" w:themeColor="text1"/>
        </w:rPr>
      </w:pPr>
    </w:p>
    <w:p w14:paraId="12D17481" w14:textId="09BB3D6C" w:rsidR="002534A6" w:rsidRDefault="00CB3BF1" w:rsidP="0047242F">
      <w:pPr>
        <w:pStyle w:val="Heading1"/>
        <w:rPr>
          <w:shd w:val="clear" w:color="auto" w:fill="FFFFFF"/>
        </w:rPr>
      </w:pPr>
      <w:bookmarkStart w:id="45" w:name="_Toc140574657"/>
      <w:r w:rsidRPr="003624F0">
        <w:rPr>
          <w:shd w:val="clear" w:color="auto" w:fill="FFFFFF"/>
        </w:rPr>
        <w:t>CHAPTER 4</w:t>
      </w:r>
      <w:r w:rsidR="00A37A36" w:rsidRPr="003624F0">
        <w:rPr>
          <w:shd w:val="clear" w:color="auto" w:fill="FFFFFF"/>
        </w:rPr>
        <w:t xml:space="preserve"> </w:t>
      </w:r>
      <w:r w:rsidR="00A63E8D" w:rsidRPr="003624F0">
        <w:rPr>
          <w:shd w:val="clear" w:color="auto" w:fill="FFFFFF"/>
        </w:rPr>
        <w:t>–</w:t>
      </w:r>
      <w:r w:rsidR="00A37A36" w:rsidRPr="003624F0">
        <w:rPr>
          <w:shd w:val="clear" w:color="auto" w:fill="FFFFFF"/>
        </w:rPr>
        <w:t xml:space="preserve"> </w:t>
      </w:r>
      <w:r w:rsidR="00C44054" w:rsidRPr="003624F0">
        <w:rPr>
          <w:shd w:val="clear" w:color="auto" w:fill="FFFFFF"/>
        </w:rPr>
        <w:t>DESIGN</w:t>
      </w:r>
      <w:bookmarkEnd w:id="45"/>
    </w:p>
    <w:p w14:paraId="4D87A938" w14:textId="77777777" w:rsidR="0047242F" w:rsidRDefault="0047242F" w:rsidP="0047242F"/>
    <w:p w14:paraId="1EF18530" w14:textId="77777777" w:rsidR="0047242F" w:rsidRDefault="0047242F" w:rsidP="0047242F"/>
    <w:p w14:paraId="3AA9C877" w14:textId="77777777" w:rsidR="0047242F" w:rsidRDefault="0047242F" w:rsidP="0047242F"/>
    <w:p w14:paraId="470ED172" w14:textId="77777777" w:rsidR="0047242F" w:rsidRDefault="0047242F" w:rsidP="0047242F"/>
    <w:p w14:paraId="11D80A59" w14:textId="77777777" w:rsidR="0047242F" w:rsidRPr="0047242F" w:rsidRDefault="0047242F" w:rsidP="0047242F"/>
    <w:p w14:paraId="22ED4364" w14:textId="116C6C98" w:rsidR="00A63E8D" w:rsidRDefault="00A63E8D" w:rsidP="0047242F">
      <w:pPr>
        <w:pStyle w:val="Heading2"/>
        <w:rPr>
          <w:shd w:val="clear" w:color="auto" w:fill="FFFFFF"/>
        </w:rPr>
      </w:pPr>
      <w:bookmarkStart w:id="46" w:name="_Toc140574658"/>
      <w:r w:rsidRPr="003624F0">
        <w:rPr>
          <w:shd w:val="clear" w:color="auto" w:fill="FFFFFF"/>
        </w:rPr>
        <w:t>INTRODUCTION</w:t>
      </w:r>
      <w:bookmarkEnd w:id="46"/>
    </w:p>
    <w:p w14:paraId="4340C53E" w14:textId="77777777" w:rsidR="0047242F" w:rsidRPr="0047242F" w:rsidRDefault="0047242F" w:rsidP="0047242F"/>
    <w:p w14:paraId="4380B230" w14:textId="7C8C5149" w:rsidR="00EA167B" w:rsidRPr="003624F0" w:rsidRDefault="00212B36" w:rsidP="00E20E81">
      <w:pPr>
        <w:jc w:val="both"/>
        <w:rPr>
          <w:rFonts w:cs="Times New Roman"/>
          <w:color w:val="000000"/>
          <w:shd w:val="clear" w:color="auto" w:fill="FFFFFF"/>
        </w:rPr>
      </w:pPr>
      <w:r w:rsidRPr="003624F0">
        <w:rPr>
          <w:rFonts w:cs="Times New Roman"/>
          <w:color w:val="000000"/>
          <w:shd w:val="clear" w:color="auto" w:fill="FFFFFF"/>
        </w:rPr>
        <w:t xml:space="preserve">The design </w:t>
      </w:r>
      <w:r w:rsidR="00FB6BA7" w:rsidRPr="003624F0">
        <w:rPr>
          <w:rFonts w:cs="Times New Roman"/>
          <w:color w:val="000000"/>
          <w:shd w:val="clear" w:color="auto" w:fill="FFFFFF"/>
        </w:rPr>
        <w:t>will initially detail the</w:t>
      </w:r>
      <w:r w:rsidRPr="003624F0">
        <w:rPr>
          <w:rFonts w:cs="Times New Roman"/>
          <w:color w:val="000000"/>
          <w:shd w:val="clear" w:color="auto" w:fill="FFFFFF"/>
        </w:rPr>
        <w:t xml:space="preserve"> system requirements needed </w:t>
      </w:r>
      <w:r w:rsidR="00FB6BA7" w:rsidRPr="003624F0">
        <w:rPr>
          <w:rFonts w:cs="Times New Roman"/>
          <w:color w:val="000000"/>
          <w:shd w:val="clear" w:color="auto" w:fill="FFFFFF"/>
        </w:rPr>
        <w:t>for the setup of the virtual laboratory</w:t>
      </w:r>
      <w:r w:rsidR="00DB3780" w:rsidRPr="003624F0">
        <w:rPr>
          <w:rFonts w:cs="Times New Roman"/>
          <w:color w:val="000000"/>
          <w:shd w:val="clear" w:color="auto" w:fill="FFFFFF"/>
        </w:rPr>
        <w:t>. This will take into consideration the hardware and software resources</w:t>
      </w:r>
      <w:r w:rsidR="00FB6BA7" w:rsidRPr="003624F0">
        <w:rPr>
          <w:rFonts w:cs="Times New Roman"/>
          <w:color w:val="000000"/>
          <w:shd w:val="clear" w:color="auto" w:fill="FFFFFF"/>
        </w:rPr>
        <w:t xml:space="preserve">, based on </w:t>
      </w:r>
      <w:r w:rsidR="00E37A12" w:rsidRPr="003624F0">
        <w:rPr>
          <w:rFonts w:cs="Times New Roman"/>
          <w:color w:val="000000"/>
          <w:shd w:val="clear" w:color="auto" w:fill="FFFFFF"/>
        </w:rPr>
        <w:t xml:space="preserve">research </w:t>
      </w:r>
      <w:r w:rsidR="00C53A27">
        <w:rPr>
          <w:rFonts w:cs="Times New Roman"/>
          <w:color w:val="000000"/>
          <w:shd w:val="clear" w:color="auto" w:fill="FFFFFF"/>
        </w:rPr>
        <w:t>done in this area.</w:t>
      </w:r>
    </w:p>
    <w:p w14:paraId="13E5FC75" w14:textId="5FB9F6E5" w:rsidR="00396FC2" w:rsidRPr="003624F0" w:rsidRDefault="00396FC2" w:rsidP="00E20E81">
      <w:pPr>
        <w:jc w:val="both"/>
        <w:rPr>
          <w:rFonts w:cs="Times New Roman"/>
          <w:color w:val="000000"/>
          <w:shd w:val="clear" w:color="auto" w:fill="FFFFFF"/>
        </w:rPr>
      </w:pPr>
      <w:r w:rsidRPr="003624F0">
        <w:rPr>
          <w:rFonts w:cs="Times New Roman"/>
          <w:color w:val="000000"/>
          <w:shd w:val="clear" w:color="auto" w:fill="FFFFFF"/>
        </w:rPr>
        <w:t xml:space="preserve">A </w:t>
      </w:r>
      <w:r w:rsidR="006259F9" w:rsidRPr="003624F0">
        <w:rPr>
          <w:rFonts w:cs="Times New Roman"/>
          <w:color w:val="000000"/>
          <w:shd w:val="clear" w:color="auto" w:fill="FFFFFF"/>
        </w:rPr>
        <w:t>high-level</w:t>
      </w:r>
      <w:r w:rsidRPr="003624F0">
        <w:rPr>
          <w:rFonts w:cs="Times New Roman"/>
          <w:color w:val="000000"/>
          <w:shd w:val="clear" w:color="auto" w:fill="FFFFFF"/>
        </w:rPr>
        <w:t xml:space="preserve"> visual diagram of the lab </w:t>
      </w:r>
      <w:r w:rsidR="00E37A12" w:rsidRPr="003624F0">
        <w:rPr>
          <w:rFonts w:cs="Times New Roman"/>
          <w:color w:val="000000"/>
          <w:shd w:val="clear" w:color="auto" w:fill="FFFFFF"/>
        </w:rPr>
        <w:t>will</w:t>
      </w:r>
      <w:r w:rsidR="006259F9" w:rsidRPr="003624F0">
        <w:rPr>
          <w:rFonts w:cs="Times New Roman"/>
          <w:color w:val="000000"/>
          <w:shd w:val="clear" w:color="auto" w:fill="FFFFFF"/>
        </w:rPr>
        <w:t xml:space="preserve"> display the interdependencies between each component.</w:t>
      </w:r>
      <w:r w:rsidR="006469C0" w:rsidRPr="003624F0">
        <w:rPr>
          <w:rFonts w:cs="Times New Roman"/>
          <w:color w:val="000000"/>
          <w:shd w:val="clear" w:color="auto" w:fill="FFFFFF"/>
        </w:rPr>
        <w:t xml:space="preserve"> This will include the virtual network range to be used and the IP addresses assigned to each </w:t>
      </w:r>
      <w:r w:rsidR="005F467D" w:rsidRPr="003624F0">
        <w:rPr>
          <w:rFonts w:cs="Times New Roman"/>
          <w:color w:val="000000"/>
          <w:shd w:val="clear" w:color="auto" w:fill="FFFFFF"/>
        </w:rPr>
        <w:t>host.</w:t>
      </w:r>
    </w:p>
    <w:p w14:paraId="67291320" w14:textId="016E61FB" w:rsidR="00FC3F0A" w:rsidRPr="003624F0" w:rsidRDefault="005F467D" w:rsidP="00E20E81">
      <w:pPr>
        <w:jc w:val="both"/>
        <w:rPr>
          <w:rFonts w:cs="Times New Roman"/>
          <w:color w:val="000000"/>
          <w:shd w:val="clear" w:color="auto" w:fill="FFFFFF"/>
        </w:rPr>
      </w:pPr>
      <w:r w:rsidRPr="003624F0">
        <w:rPr>
          <w:rFonts w:cs="Times New Roman"/>
          <w:color w:val="000000"/>
          <w:shd w:val="clear" w:color="auto" w:fill="FFFFFF"/>
        </w:rPr>
        <w:t xml:space="preserve">Each virtual server will be assigned one of the three </w:t>
      </w:r>
      <w:r w:rsidR="00C75043" w:rsidRPr="003624F0">
        <w:rPr>
          <w:rFonts w:cs="Times New Roman"/>
          <w:color w:val="000000"/>
          <w:shd w:val="clear" w:color="auto" w:fill="FFFFFF"/>
        </w:rPr>
        <w:t>vulnerabilities,</w:t>
      </w:r>
      <w:r w:rsidRPr="003624F0">
        <w:rPr>
          <w:rFonts w:cs="Times New Roman"/>
          <w:color w:val="000000"/>
          <w:shd w:val="clear" w:color="auto" w:fill="FFFFFF"/>
        </w:rPr>
        <w:t xml:space="preserve"> </w:t>
      </w:r>
      <w:r w:rsidR="003441B6" w:rsidRPr="003624F0">
        <w:rPr>
          <w:rFonts w:cs="Times New Roman"/>
          <w:color w:val="000000"/>
          <w:shd w:val="clear" w:color="auto" w:fill="FFFFFF"/>
        </w:rPr>
        <w:t>and an</w:t>
      </w:r>
      <w:r w:rsidR="00FC3F0A" w:rsidRPr="003624F0">
        <w:rPr>
          <w:rFonts w:cs="Times New Roman"/>
          <w:color w:val="000000"/>
          <w:shd w:val="clear" w:color="auto" w:fill="FFFFFF"/>
        </w:rPr>
        <w:t xml:space="preserve"> </w:t>
      </w:r>
      <w:r w:rsidR="003441B6" w:rsidRPr="003624F0">
        <w:rPr>
          <w:rFonts w:cs="Times New Roman"/>
          <w:color w:val="000000"/>
          <w:shd w:val="clear" w:color="auto" w:fill="FFFFFF"/>
        </w:rPr>
        <w:t xml:space="preserve">assessment and penetration test will be run </w:t>
      </w:r>
      <w:r w:rsidR="00C75043" w:rsidRPr="003624F0">
        <w:rPr>
          <w:rFonts w:cs="Times New Roman"/>
          <w:color w:val="000000"/>
          <w:shd w:val="clear" w:color="auto" w:fill="FFFFFF"/>
        </w:rPr>
        <w:t xml:space="preserve">targeting </w:t>
      </w:r>
      <w:r w:rsidR="00D00491">
        <w:rPr>
          <w:rFonts w:cs="Times New Roman"/>
          <w:color w:val="000000"/>
          <w:shd w:val="clear" w:color="auto" w:fill="FFFFFF"/>
        </w:rPr>
        <w:t>each of them.</w:t>
      </w:r>
      <w:r w:rsidR="00FC3F0A" w:rsidRPr="003624F0">
        <w:rPr>
          <w:rFonts w:cs="Times New Roman"/>
          <w:color w:val="000000"/>
          <w:shd w:val="clear" w:color="auto" w:fill="FFFFFF"/>
        </w:rPr>
        <w:t xml:space="preserve"> </w:t>
      </w:r>
    </w:p>
    <w:p w14:paraId="3FB592D0" w14:textId="2ACBA7DD" w:rsidR="00C75043" w:rsidRPr="003624F0" w:rsidRDefault="00CC7B01" w:rsidP="00E20E81">
      <w:pPr>
        <w:jc w:val="both"/>
        <w:rPr>
          <w:rFonts w:cs="Times New Roman"/>
          <w:color w:val="000000"/>
          <w:shd w:val="clear" w:color="auto" w:fill="FFFFFF"/>
        </w:rPr>
      </w:pPr>
      <w:r>
        <w:rPr>
          <w:rFonts w:cs="Times New Roman"/>
          <w:color w:val="000000"/>
          <w:shd w:val="clear" w:color="auto" w:fill="FFFFFF"/>
        </w:rPr>
        <w:t>D</w:t>
      </w:r>
      <w:r w:rsidR="00D00491">
        <w:rPr>
          <w:rFonts w:cs="Times New Roman"/>
          <w:color w:val="000000"/>
          <w:shd w:val="clear" w:color="auto" w:fill="FFFFFF"/>
        </w:rPr>
        <w:t>etailed r</w:t>
      </w:r>
      <w:r w:rsidR="00C75043" w:rsidRPr="003624F0">
        <w:rPr>
          <w:rFonts w:cs="Times New Roman"/>
          <w:color w:val="000000"/>
          <w:shd w:val="clear" w:color="auto" w:fill="FFFFFF"/>
        </w:rPr>
        <w:t>equirement</w:t>
      </w:r>
      <w:r>
        <w:rPr>
          <w:rFonts w:cs="Times New Roman"/>
          <w:color w:val="000000"/>
          <w:shd w:val="clear" w:color="auto" w:fill="FFFFFF"/>
        </w:rPr>
        <w:t>s</w:t>
      </w:r>
      <w:r w:rsidR="00C75043" w:rsidRPr="003624F0">
        <w:rPr>
          <w:rFonts w:cs="Times New Roman"/>
          <w:color w:val="000000"/>
          <w:shd w:val="clear" w:color="auto" w:fill="FFFFFF"/>
        </w:rPr>
        <w:t xml:space="preserve"> for </w:t>
      </w:r>
      <w:r>
        <w:rPr>
          <w:rFonts w:cs="Times New Roman"/>
          <w:color w:val="000000"/>
          <w:shd w:val="clear" w:color="auto" w:fill="FFFFFF"/>
        </w:rPr>
        <w:t>each</w:t>
      </w:r>
      <w:r w:rsidR="00D00491">
        <w:rPr>
          <w:rFonts w:cs="Times New Roman"/>
          <w:color w:val="000000"/>
          <w:shd w:val="clear" w:color="auto" w:fill="FFFFFF"/>
        </w:rPr>
        <w:t xml:space="preserve"> host</w:t>
      </w:r>
      <w:r w:rsidR="00C75043" w:rsidRPr="003624F0">
        <w:rPr>
          <w:rFonts w:cs="Times New Roman"/>
          <w:color w:val="000000"/>
          <w:shd w:val="clear" w:color="auto" w:fill="FFFFFF"/>
        </w:rPr>
        <w:t xml:space="preserve"> will </w:t>
      </w:r>
      <w:r w:rsidR="00CC580C">
        <w:rPr>
          <w:rFonts w:cs="Times New Roman"/>
          <w:color w:val="000000"/>
          <w:shd w:val="clear" w:color="auto" w:fill="FFFFFF"/>
        </w:rPr>
        <w:t>be provided</w:t>
      </w:r>
      <w:r w:rsidR="00C75043" w:rsidRPr="003624F0">
        <w:rPr>
          <w:rFonts w:cs="Times New Roman"/>
          <w:color w:val="000000"/>
          <w:shd w:val="clear" w:color="auto" w:fill="FFFFFF"/>
        </w:rPr>
        <w:t xml:space="preserve">, with tables used to </w:t>
      </w:r>
      <w:r w:rsidR="00D00491">
        <w:rPr>
          <w:rFonts w:cs="Times New Roman"/>
          <w:color w:val="000000"/>
          <w:shd w:val="clear" w:color="auto" w:fill="FFFFFF"/>
        </w:rPr>
        <w:t>show</w:t>
      </w:r>
      <w:r w:rsidR="00C75043" w:rsidRPr="003624F0">
        <w:rPr>
          <w:rFonts w:cs="Times New Roman"/>
          <w:color w:val="000000"/>
          <w:shd w:val="clear" w:color="auto" w:fill="FFFFFF"/>
        </w:rPr>
        <w:t xml:space="preserve"> the resources and setup required. </w:t>
      </w:r>
    </w:p>
    <w:p w14:paraId="2480D2C6" w14:textId="16E42FAD" w:rsidR="00FC3F0A" w:rsidRDefault="00FC3F0A" w:rsidP="00E20E81">
      <w:pPr>
        <w:jc w:val="both"/>
        <w:rPr>
          <w:rFonts w:cs="Times New Roman"/>
          <w:color w:val="000000"/>
          <w:shd w:val="clear" w:color="auto" w:fill="FFFFFF"/>
        </w:rPr>
      </w:pPr>
      <w:r w:rsidRPr="003624F0">
        <w:rPr>
          <w:rFonts w:cs="Times New Roman"/>
          <w:color w:val="000000"/>
          <w:shd w:val="clear" w:color="auto" w:fill="FFFFFF"/>
        </w:rPr>
        <w:t>Finally, the D</w:t>
      </w:r>
      <w:r w:rsidR="008A5425" w:rsidRPr="003624F0">
        <w:rPr>
          <w:rFonts w:cs="Times New Roman"/>
          <w:color w:val="000000"/>
          <w:shd w:val="clear" w:color="auto" w:fill="FFFFFF"/>
        </w:rPr>
        <w:t>READ modelling calculation</w:t>
      </w:r>
      <w:r w:rsidR="00CC7B01">
        <w:rPr>
          <w:rFonts w:cs="Times New Roman"/>
          <w:color w:val="000000"/>
          <w:shd w:val="clear" w:color="auto" w:fill="FFFFFF"/>
        </w:rPr>
        <w:t xml:space="preserve"> to be used</w:t>
      </w:r>
      <w:r w:rsidR="008A5425" w:rsidRPr="003624F0">
        <w:rPr>
          <w:rFonts w:cs="Times New Roman"/>
          <w:color w:val="000000"/>
          <w:shd w:val="clear" w:color="auto" w:fill="FFFFFF"/>
        </w:rPr>
        <w:t xml:space="preserve"> </w:t>
      </w:r>
      <w:r w:rsidR="00CC7B01">
        <w:rPr>
          <w:rFonts w:cs="Times New Roman"/>
          <w:color w:val="000000"/>
          <w:shd w:val="clear" w:color="auto" w:fill="FFFFFF"/>
        </w:rPr>
        <w:t>will be formulated,</w:t>
      </w:r>
      <w:r w:rsidR="008A5425" w:rsidRPr="003624F0">
        <w:rPr>
          <w:rFonts w:cs="Times New Roman"/>
          <w:color w:val="000000"/>
          <w:shd w:val="clear" w:color="auto" w:fill="FFFFFF"/>
        </w:rPr>
        <w:t xml:space="preserve"> to assess each vulnerability</w:t>
      </w:r>
      <w:r w:rsidR="00C75043" w:rsidRPr="003624F0">
        <w:rPr>
          <w:rFonts w:cs="Times New Roman"/>
          <w:color w:val="000000"/>
          <w:shd w:val="clear" w:color="auto" w:fill="FFFFFF"/>
        </w:rPr>
        <w:t xml:space="preserve">, which will </w:t>
      </w:r>
      <w:r w:rsidR="008A5425" w:rsidRPr="003624F0">
        <w:rPr>
          <w:rFonts w:cs="Times New Roman"/>
          <w:color w:val="000000"/>
          <w:shd w:val="clear" w:color="auto" w:fill="FFFFFF"/>
        </w:rPr>
        <w:t>provide a threat level. This will be</w:t>
      </w:r>
      <w:r w:rsidR="00CC7B01">
        <w:rPr>
          <w:rFonts w:cs="Times New Roman"/>
          <w:color w:val="000000"/>
          <w:shd w:val="clear" w:color="auto" w:fill="FFFFFF"/>
        </w:rPr>
        <w:t xml:space="preserve"> </w:t>
      </w:r>
      <w:r w:rsidR="00C546A1" w:rsidRPr="003624F0">
        <w:rPr>
          <w:rFonts w:cs="Times New Roman"/>
          <w:color w:val="000000"/>
          <w:shd w:val="clear" w:color="auto" w:fill="FFFFFF"/>
        </w:rPr>
        <w:t>forming</w:t>
      </w:r>
      <w:r w:rsidR="00C75043" w:rsidRPr="003624F0">
        <w:rPr>
          <w:rFonts w:cs="Times New Roman"/>
          <w:color w:val="000000"/>
          <w:shd w:val="clear" w:color="auto" w:fill="FFFFFF"/>
        </w:rPr>
        <w:t xml:space="preserve"> part of the</w:t>
      </w:r>
      <w:r w:rsidR="00BB4383" w:rsidRPr="003624F0">
        <w:rPr>
          <w:rFonts w:cs="Times New Roman"/>
          <w:color w:val="000000"/>
          <w:shd w:val="clear" w:color="auto" w:fill="FFFFFF"/>
        </w:rPr>
        <w:t xml:space="preserve"> conclusion chapter of this stu</w:t>
      </w:r>
      <w:r w:rsidR="00FB6BA7" w:rsidRPr="003624F0">
        <w:rPr>
          <w:rFonts w:cs="Times New Roman"/>
          <w:color w:val="000000"/>
          <w:shd w:val="clear" w:color="auto" w:fill="FFFFFF"/>
        </w:rPr>
        <w:t xml:space="preserve">dy. </w:t>
      </w:r>
    </w:p>
    <w:p w14:paraId="56257E51" w14:textId="77777777" w:rsidR="0047242F" w:rsidRDefault="0047242F" w:rsidP="00E20E81">
      <w:pPr>
        <w:jc w:val="both"/>
        <w:rPr>
          <w:rFonts w:cs="Times New Roman"/>
          <w:color w:val="000000"/>
          <w:shd w:val="clear" w:color="auto" w:fill="FFFFFF"/>
        </w:rPr>
      </w:pPr>
    </w:p>
    <w:p w14:paraId="7F5974E7" w14:textId="77777777" w:rsidR="0047242F" w:rsidRPr="003624F0" w:rsidRDefault="0047242F" w:rsidP="00E20E81">
      <w:pPr>
        <w:jc w:val="both"/>
        <w:rPr>
          <w:rFonts w:cs="Times New Roman"/>
          <w:color w:val="000000"/>
          <w:shd w:val="clear" w:color="auto" w:fill="FFFFFF"/>
        </w:rPr>
      </w:pPr>
    </w:p>
    <w:p w14:paraId="16B98B7E" w14:textId="77777777" w:rsidR="00FC3F0A" w:rsidRPr="003624F0" w:rsidRDefault="00FC3F0A" w:rsidP="00E20E81">
      <w:pPr>
        <w:jc w:val="both"/>
        <w:rPr>
          <w:rFonts w:cs="Times New Roman"/>
          <w:color w:val="000000"/>
          <w:shd w:val="clear" w:color="auto" w:fill="FFFFFF"/>
        </w:rPr>
      </w:pPr>
    </w:p>
    <w:p w14:paraId="50027743" w14:textId="77777777" w:rsidR="00D00319" w:rsidRDefault="00D00319" w:rsidP="00E20E81">
      <w:pPr>
        <w:jc w:val="both"/>
        <w:rPr>
          <w:rFonts w:cs="Times New Roman"/>
          <w:iCs/>
          <w:color w:val="000000" w:themeColor="text1"/>
        </w:rPr>
      </w:pPr>
    </w:p>
    <w:p w14:paraId="04940B17" w14:textId="77777777" w:rsidR="005514B7" w:rsidRDefault="005514B7" w:rsidP="00E20E81">
      <w:pPr>
        <w:jc w:val="both"/>
        <w:rPr>
          <w:rFonts w:cs="Times New Roman"/>
          <w:iCs/>
          <w:color w:val="000000" w:themeColor="text1"/>
        </w:rPr>
      </w:pPr>
    </w:p>
    <w:p w14:paraId="701A4315" w14:textId="77777777" w:rsidR="005514B7" w:rsidRPr="003624F0" w:rsidRDefault="005514B7" w:rsidP="00E20E81">
      <w:pPr>
        <w:jc w:val="both"/>
        <w:rPr>
          <w:rFonts w:cs="Times New Roman"/>
          <w:iCs/>
          <w:color w:val="000000" w:themeColor="text1"/>
        </w:rPr>
      </w:pPr>
    </w:p>
    <w:p w14:paraId="666AB442" w14:textId="77777777" w:rsidR="00A97EE1" w:rsidRDefault="00A97EE1" w:rsidP="00A97EE1">
      <w:pPr>
        <w:pStyle w:val="Heading2"/>
      </w:pPr>
    </w:p>
    <w:p w14:paraId="145483FA" w14:textId="0B1E8D2C" w:rsidR="00D00319" w:rsidRDefault="00D00319" w:rsidP="00A97EE1">
      <w:pPr>
        <w:pStyle w:val="Heading2"/>
      </w:pPr>
      <w:bookmarkStart w:id="47" w:name="_Toc140574659"/>
      <w:r w:rsidRPr="003624F0">
        <w:t xml:space="preserve">HIGH LEVEL </w:t>
      </w:r>
      <w:r w:rsidR="00A97EE1">
        <w:t>DESIGN OF LAB</w:t>
      </w:r>
      <w:bookmarkEnd w:id="47"/>
    </w:p>
    <w:p w14:paraId="35341FC2" w14:textId="77777777" w:rsidR="00A97EE1" w:rsidRDefault="00A97EE1" w:rsidP="00A97EE1"/>
    <w:p w14:paraId="10AA3073" w14:textId="77777777" w:rsidR="00A97EE1" w:rsidRDefault="00A97EE1" w:rsidP="00A97EE1"/>
    <w:p w14:paraId="4FA4D3E9" w14:textId="77777777" w:rsidR="00A97EE1" w:rsidRDefault="00A97EE1" w:rsidP="00A97EE1"/>
    <w:p w14:paraId="7465B0EB" w14:textId="77777777" w:rsidR="00A97EE1" w:rsidRPr="00A97EE1" w:rsidRDefault="00A97EE1" w:rsidP="00A97EE1"/>
    <w:p w14:paraId="0957D3F5" w14:textId="77777777" w:rsidR="00D00319" w:rsidRPr="003624F0" w:rsidRDefault="00D00319" w:rsidP="00E20E81">
      <w:pPr>
        <w:jc w:val="both"/>
        <w:rPr>
          <w:rFonts w:cs="Times New Roman"/>
          <w:b/>
          <w:bCs/>
          <w:iCs/>
          <w:color w:val="000000" w:themeColor="text1"/>
        </w:rPr>
      </w:pPr>
    </w:p>
    <w:p w14:paraId="096B1215" w14:textId="77777777" w:rsidR="00D00319" w:rsidRPr="003624F0" w:rsidRDefault="00D00319" w:rsidP="00E20E81">
      <w:pPr>
        <w:jc w:val="both"/>
        <w:rPr>
          <w:rFonts w:cs="Times New Roman"/>
          <w:iCs/>
          <w:color w:val="000000" w:themeColor="text1"/>
        </w:rPr>
      </w:pPr>
      <w:r w:rsidRPr="003624F0">
        <w:rPr>
          <w:rFonts w:cs="Times New Roman"/>
          <w:b/>
          <w:bCs/>
          <w:noProof/>
          <w:sz w:val="52"/>
          <w:szCs w:val="52"/>
        </w:rPr>
        <mc:AlternateContent>
          <mc:Choice Requires="wpg">
            <w:drawing>
              <wp:anchor distT="0" distB="0" distL="114300" distR="114300" simplePos="0" relativeHeight="251659264" behindDoc="0" locked="0" layoutInCell="1" allowOverlap="1" wp14:anchorId="2DD7AC42" wp14:editId="45F83B77">
                <wp:simplePos x="0" y="0"/>
                <wp:positionH relativeFrom="margin">
                  <wp:posOffset>0</wp:posOffset>
                </wp:positionH>
                <wp:positionV relativeFrom="paragraph">
                  <wp:posOffset>0</wp:posOffset>
                </wp:positionV>
                <wp:extent cx="6079888" cy="4599294"/>
                <wp:effectExtent l="0" t="0" r="16510" b="11430"/>
                <wp:wrapNone/>
                <wp:docPr id="9" name="Group 9"/>
                <wp:cNvGraphicFramePr/>
                <a:graphic xmlns:a="http://schemas.openxmlformats.org/drawingml/2006/main">
                  <a:graphicData uri="http://schemas.microsoft.com/office/word/2010/wordprocessingGroup">
                    <wpg:wgp>
                      <wpg:cNvGrpSpPr/>
                      <wpg:grpSpPr>
                        <a:xfrm>
                          <a:off x="0" y="0"/>
                          <a:ext cx="6079888" cy="4599294"/>
                          <a:chOff x="0" y="-133037"/>
                          <a:chExt cx="6837528" cy="4719376"/>
                        </a:xfrm>
                      </wpg:grpSpPr>
                      <wps:wsp>
                        <wps:cNvPr id="11" name="Straight Connector 11"/>
                        <wps:cNvCnPr/>
                        <wps:spPr>
                          <a:xfrm>
                            <a:off x="4292221" y="1562668"/>
                            <a:ext cx="1665026" cy="2135875"/>
                          </a:xfrm>
                          <a:prstGeom prst="line">
                            <a:avLst/>
                          </a:prstGeom>
                          <a:noFill/>
                          <a:ln w="6350" cap="flat" cmpd="sng" algn="ctr">
                            <a:solidFill>
                              <a:sysClr val="windowText" lastClr="000000"/>
                            </a:solidFill>
                            <a:prstDash val="solid"/>
                            <a:miter lim="800000"/>
                          </a:ln>
                          <a:effectLst/>
                        </wps:spPr>
                        <wps:bodyPr/>
                      </wps:wsp>
                      <wps:wsp>
                        <wps:cNvPr id="12" name="Straight Connector 12"/>
                        <wps:cNvCnPr/>
                        <wps:spPr>
                          <a:xfrm flipH="1">
                            <a:off x="3179928" y="1589964"/>
                            <a:ext cx="305909" cy="2101755"/>
                          </a:xfrm>
                          <a:prstGeom prst="line">
                            <a:avLst/>
                          </a:prstGeom>
                          <a:noFill/>
                          <a:ln w="6350" cap="flat" cmpd="sng" algn="ctr">
                            <a:solidFill>
                              <a:sysClr val="windowText" lastClr="000000"/>
                            </a:solidFill>
                            <a:prstDash val="solid"/>
                            <a:miter lim="800000"/>
                          </a:ln>
                          <a:effectLst/>
                        </wps:spPr>
                        <wps:bodyPr/>
                      </wps:wsp>
                      <wps:wsp>
                        <wps:cNvPr id="13" name="Straight Connector 13"/>
                        <wps:cNvCnPr/>
                        <wps:spPr>
                          <a:xfrm flipH="1">
                            <a:off x="1965277" y="1569492"/>
                            <a:ext cx="689212" cy="2121706"/>
                          </a:xfrm>
                          <a:prstGeom prst="line">
                            <a:avLst/>
                          </a:prstGeom>
                          <a:noFill/>
                          <a:ln w="6350" cap="flat" cmpd="sng" algn="ctr">
                            <a:solidFill>
                              <a:sysClr val="windowText" lastClr="000000"/>
                            </a:solidFill>
                            <a:prstDash val="solid"/>
                            <a:miter lim="800000"/>
                          </a:ln>
                          <a:effectLst/>
                        </wps:spPr>
                        <wps:bodyPr/>
                      </wps:wsp>
                      <wps:wsp>
                        <wps:cNvPr id="14" name="Straight Connector 14"/>
                        <wps:cNvCnPr/>
                        <wps:spPr>
                          <a:xfrm flipH="1">
                            <a:off x="668740" y="1467134"/>
                            <a:ext cx="1234478" cy="2183642"/>
                          </a:xfrm>
                          <a:prstGeom prst="line">
                            <a:avLst/>
                          </a:prstGeom>
                        </wps:spPr>
                        <wps:style>
                          <a:lnRef idx="1">
                            <a:schemeClr val="dk1"/>
                          </a:lnRef>
                          <a:fillRef idx="0">
                            <a:schemeClr val="dk1"/>
                          </a:fillRef>
                          <a:effectRef idx="0">
                            <a:schemeClr val="dk1"/>
                          </a:effectRef>
                          <a:fontRef idx="minor">
                            <a:schemeClr val="tx1"/>
                          </a:fontRef>
                        </wps:style>
                        <wps:bodyPr/>
                      </wps:wsp>
                      <wps:wsp>
                        <wps:cNvPr id="15" name="Flowchart: Magnetic Disk 15"/>
                        <wps:cNvSpPr/>
                        <wps:spPr>
                          <a:xfrm>
                            <a:off x="1448303" y="-133037"/>
                            <a:ext cx="3877614" cy="1737003"/>
                          </a:xfrm>
                          <a:prstGeom prst="flowChartMagneticDisk">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22E502" w14:textId="77777777" w:rsidR="00D00319" w:rsidRDefault="00D00319" w:rsidP="00D00319">
                              <w:pPr>
                                <w:jc w:val="center"/>
                              </w:pPr>
                              <w:r>
                                <w:t>HOST PC</w:t>
                              </w:r>
                            </w:p>
                            <w:p w14:paraId="65B868A6" w14:textId="77777777" w:rsidR="00D00319" w:rsidRDefault="00D00319" w:rsidP="00D00319">
                              <w:pPr>
                                <w:jc w:val="center"/>
                                <w:rPr>
                                  <w:sz w:val="16"/>
                                  <w:szCs w:val="16"/>
                                </w:rPr>
                              </w:pPr>
                              <w:r>
                                <w:rPr>
                                  <w:sz w:val="16"/>
                                  <w:szCs w:val="16"/>
                                </w:rPr>
                                <w:t xml:space="preserve">Microsoft Windows 10, </w:t>
                              </w:r>
                              <w:r w:rsidRPr="00BC3722">
                                <w:rPr>
                                  <w:sz w:val="16"/>
                                  <w:szCs w:val="16"/>
                                </w:rPr>
                                <w:t>2GHz 64bit single core</w:t>
                              </w:r>
                              <w:r>
                                <w:rPr>
                                  <w:sz w:val="16"/>
                                  <w:szCs w:val="16"/>
                                </w:rPr>
                                <w:t xml:space="preserve"> – 16GB RAM – 1TB Storage</w:t>
                              </w:r>
                            </w:p>
                            <w:p w14:paraId="6E9389DC" w14:textId="77777777" w:rsidR="00D00319" w:rsidRPr="00BC3722" w:rsidRDefault="00D00319" w:rsidP="00D00319">
                              <w:pPr>
                                <w:jc w:val="center"/>
                                <w:rPr>
                                  <w:color w:val="FFFFFF" w:themeColor="background1"/>
                                  <w:sz w:val="16"/>
                                  <w:szCs w:val="16"/>
                                </w:rPr>
                              </w:pPr>
                              <w:r>
                                <w:rPr>
                                  <w:sz w:val="16"/>
                                  <w:szCs w:val="16"/>
                                </w:rPr>
                                <w:t>Running Oracle VM Virtual Box</w:t>
                              </w:r>
                            </w:p>
                            <w:p w14:paraId="2D1CA9CB" w14:textId="77777777" w:rsidR="00D00319" w:rsidRPr="00BC3722" w:rsidRDefault="00D00319" w:rsidP="00D00319">
                              <w:pPr>
                                <w:jc w:val="center"/>
                                <w:rPr>
                                  <w:sz w:val="16"/>
                                  <w:szCs w:val="16"/>
                                </w:rPr>
                              </w:pPr>
                            </w:p>
                            <w:p w14:paraId="3FAAA7BD" w14:textId="77777777" w:rsidR="00D00319" w:rsidRDefault="00D00319" w:rsidP="00D00319">
                              <w:pPr>
                                <w:jc w:val="center"/>
                              </w:pPr>
                              <w:r>
                                <w:t xml:space="preserve">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Alternate Process 16"/>
                        <wps:cNvSpPr/>
                        <wps:spPr>
                          <a:xfrm>
                            <a:off x="109182" y="1808328"/>
                            <a:ext cx="6489511" cy="327546"/>
                          </a:xfrm>
                          <a:prstGeom prst="flowChartAlternateProcess">
                            <a:avLst/>
                          </a:prstGeom>
                        </wps:spPr>
                        <wps:style>
                          <a:lnRef idx="3">
                            <a:schemeClr val="lt1"/>
                          </a:lnRef>
                          <a:fillRef idx="1">
                            <a:schemeClr val="accent3"/>
                          </a:fillRef>
                          <a:effectRef idx="1">
                            <a:schemeClr val="accent3"/>
                          </a:effectRef>
                          <a:fontRef idx="minor">
                            <a:schemeClr val="lt1"/>
                          </a:fontRef>
                        </wps:style>
                        <wps:txbx>
                          <w:txbxContent>
                            <w:p w14:paraId="10F1D315" w14:textId="77777777" w:rsidR="00D00319" w:rsidRDefault="00D00319" w:rsidP="00D00319">
                              <w:pPr>
                                <w:jc w:val="center"/>
                              </w:pPr>
                              <w:r>
                                <w:t>Virtual Network 192.168.1.0 / 255.255.255.0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Flowchart: Magnetic Disk 17"/>
                        <wps:cNvSpPr/>
                        <wps:spPr>
                          <a:xfrm>
                            <a:off x="0" y="3664424"/>
                            <a:ext cx="1310005" cy="887105"/>
                          </a:xfrm>
                          <a:prstGeom prst="flowChartMagneticDisk">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3B82CE" w14:textId="77777777" w:rsidR="00D00319" w:rsidRPr="00E84C80" w:rsidRDefault="00D00319" w:rsidP="00D00319">
                              <w:pPr>
                                <w:jc w:val="center"/>
                                <w:rPr>
                                  <w:sz w:val="14"/>
                                  <w:szCs w:val="14"/>
                                </w:rPr>
                              </w:pPr>
                              <w:r w:rsidRPr="00E84C80">
                                <w:rPr>
                                  <w:sz w:val="14"/>
                                  <w:szCs w:val="14"/>
                                </w:rPr>
                                <w:t xml:space="preserve">Server 1 – </w:t>
                              </w:r>
                              <w:r>
                                <w:rPr>
                                  <w:sz w:val="14"/>
                                  <w:szCs w:val="14"/>
                                </w:rPr>
                                <w:t>CRITICAL</w:t>
                              </w:r>
                            </w:p>
                            <w:p w14:paraId="0E15D8D4" w14:textId="77777777" w:rsidR="00D00319" w:rsidRPr="00E84C80" w:rsidRDefault="00D00319" w:rsidP="00D00319">
                              <w:pPr>
                                <w:jc w:val="center"/>
                                <w:rPr>
                                  <w:sz w:val="14"/>
                                  <w:szCs w:val="14"/>
                                </w:rPr>
                              </w:pPr>
                              <w:r w:rsidRPr="00E84C80">
                                <w:rPr>
                                  <w:sz w:val="14"/>
                                  <w:szCs w:val="14"/>
                                </w:rPr>
                                <w:t>192.168.1.2</w:t>
                              </w:r>
                            </w:p>
                            <w:p w14:paraId="772BF522" w14:textId="77777777" w:rsidR="00D00319" w:rsidRDefault="00D00319" w:rsidP="00D003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Flowchart: Magnetic Disk 18"/>
                        <wps:cNvSpPr/>
                        <wps:spPr>
                          <a:xfrm>
                            <a:off x="1385247" y="3691719"/>
                            <a:ext cx="1173708" cy="866633"/>
                          </a:xfrm>
                          <a:prstGeom prst="flowChartMagneticDisk">
                            <a:avLst/>
                          </a:prstGeom>
                          <a:solidFill>
                            <a:srgbClr val="4472C4"/>
                          </a:solidFill>
                          <a:ln w="12700" cap="flat" cmpd="sng" algn="ctr">
                            <a:solidFill>
                              <a:srgbClr val="4472C4">
                                <a:shade val="50000"/>
                              </a:srgbClr>
                            </a:solidFill>
                            <a:prstDash val="solid"/>
                            <a:miter lim="800000"/>
                          </a:ln>
                          <a:effectLst/>
                        </wps:spPr>
                        <wps:txbx>
                          <w:txbxContent>
                            <w:p w14:paraId="6C681B6D"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 xml:space="preserve">Server 2 - </w:t>
                              </w:r>
                              <w:r>
                                <w:rPr>
                                  <w:color w:val="FFFFFF" w:themeColor="background1"/>
                                  <w:sz w:val="14"/>
                                  <w:szCs w:val="14"/>
                                </w:rPr>
                                <w:t>HIGH</w:t>
                              </w:r>
                            </w:p>
                            <w:p w14:paraId="70F10B06"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192.168.1.3</w:t>
                              </w:r>
                            </w:p>
                            <w:p w14:paraId="6A40CAB5" w14:textId="77777777" w:rsidR="00D00319" w:rsidRDefault="00D00319" w:rsidP="00D003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lowchart: Magnetic Disk 19"/>
                        <wps:cNvSpPr/>
                        <wps:spPr>
                          <a:xfrm>
                            <a:off x="2627194" y="3691719"/>
                            <a:ext cx="1173708" cy="866633"/>
                          </a:xfrm>
                          <a:prstGeom prst="flowChartMagneticDisk">
                            <a:avLst/>
                          </a:prstGeom>
                          <a:solidFill>
                            <a:srgbClr val="4472C4"/>
                          </a:solidFill>
                          <a:ln w="12700" cap="flat" cmpd="sng" algn="ctr">
                            <a:solidFill>
                              <a:srgbClr val="4472C4">
                                <a:shade val="50000"/>
                              </a:srgbClr>
                            </a:solidFill>
                            <a:prstDash val="solid"/>
                            <a:miter lim="800000"/>
                          </a:ln>
                          <a:effectLst/>
                        </wps:spPr>
                        <wps:txbx>
                          <w:txbxContent>
                            <w:p w14:paraId="52AD6063"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 xml:space="preserve">Server 2 - </w:t>
                              </w:r>
                              <w:r>
                                <w:rPr>
                                  <w:color w:val="FFFFFF" w:themeColor="background1"/>
                                  <w:sz w:val="14"/>
                                  <w:szCs w:val="14"/>
                                </w:rPr>
                                <w:t>MEDIUM</w:t>
                              </w:r>
                            </w:p>
                            <w:p w14:paraId="60579F9D"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192.168.1.</w:t>
                              </w:r>
                              <w:r>
                                <w:rPr>
                                  <w:color w:val="FFFFFF" w:themeColor="background1"/>
                                  <w:sz w:val="14"/>
                                  <w:szCs w:val="14"/>
                                </w:rPr>
                                <w:t>4</w:t>
                              </w:r>
                            </w:p>
                            <w:p w14:paraId="1C932839" w14:textId="77777777" w:rsidR="00D00319" w:rsidRDefault="00D00319" w:rsidP="00D003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lowchart: Process 20"/>
                        <wps:cNvSpPr/>
                        <wps:spPr>
                          <a:xfrm>
                            <a:off x="5111086" y="3691719"/>
                            <a:ext cx="1726442" cy="894620"/>
                          </a:xfrm>
                          <a:prstGeom prst="flowChartProcess">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7AD28C" w14:textId="77777777" w:rsidR="00D00319" w:rsidRDefault="00D00319" w:rsidP="00D00319">
                              <w:pPr>
                                <w:jc w:val="center"/>
                              </w:pPr>
                              <w:r>
                                <w:t>PEN TEST CLIENT</w:t>
                              </w:r>
                            </w:p>
                            <w:p w14:paraId="32A7B32B" w14:textId="60BC7C33" w:rsidR="00654289" w:rsidRPr="00E84C80" w:rsidRDefault="00D00319" w:rsidP="00654289">
                              <w:pPr>
                                <w:jc w:val="center"/>
                                <w:rPr>
                                  <w:sz w:val="20"/>
                                  <w:szCs w:val="20"/>
                                </w:rPr>
                              </w:pPr>
                              <w:r w:rsidRPr="00E84C80">
                                <w:rPr>
                                  <w:sz w:val="20"/>
                                  <w:szCs w:val="20"/>
                                </w:rPr>
                                <w:t>Kali Linux</w:t>
                              </w:r>
                            </w:p>
                            <w:p w14:paraId="29FE1ABD" w14:textId="77777777" w:rsidR="00D00319" w:rsidRPr="00E84C80" w:rsidRDefault="00D00319" w:rsidP="00D00319">
                              <w:pPr>
                                <w:jc w:val="center"/>
                                <w:rPr>
                                  <w:sz w:val="16"/>
                                  <w:szCs w:val="16"/>
                                </w:rPr>
                              </w:pPr>
                              <w:r w:rsidRPr="00E84C80">
                                <w:rPr>
                                  <w:sz w:val="16"/>
                                  <w:szCs w:val="16"/>
                                </w:rPr>
                                <w:t>192.168.1.1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D7AC42" id="Group 9" o:spid="_x0000_s1026" style="position:absolute;left:0;text-align:left;margin-left:0;margin-top:0;width:478.75pt;height:362.15pt;z-index:251659264;mso-position-horizontal-relative:margin;mso-width-relative:margin;mso-height-relative:margin" coordorigin=",-1330" coordsize="68375,4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">
                <v:line id="Straight Connector 11" o:spid="_x0000_s1027" style="position:absolute;visibility:visible;mso-wrap-style:square" from="42922,15626" to="59572,3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" strokecolor="windowText" strokeweight=".5pt">
                  <v:stroke joinstyle="miter"/>
                </v:line>
                <v:line id="Straight Connector 12" o:spid="_x0000_s1028" style="position:absolute;flip:x;visibility:visible;mso-wrap-style:square" from="31799,15899" to="34858,36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" strokecolor="windowText" strokeweight=".5pt">
                  <v:stroke joinstyle="miter"/>
                </v:line>
                <v:line id="Straight Connector 13" o:spid="_x0000_s1029" style="position:absolute;flip:x;visibility:visible;mso-wrap-style:square" from="19652,15694" to="26544,36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" strokecolor="windowText" strokeweight=".5pt">
                  <v:stroke joinstyle="miter"/>
                </v:line>
                <v:line id="Straight Connector 14" o:spid="_x0000_s1030" style="position:absolute;flip:x;visibility:visible;mso-wrap-style:square" from="6687,14671" to="19032,36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" strokecolor="black [3200]" strokeweight=".5pt">
                  <v:stroke joinstyle="miter"/>
                </v:lin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15" o:spid="_x0000_s1031" type="#_x0000_t132" style="position:absolute;left:14483;top:-1330;width:38776;height:17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" fillcolor="#4472c4 [3204]" strokecolor="#1f3763 [1604]" strokeweight="1pt">
                  <v:stroke joinstyle="miter"/>
                  <v:textbox>
                    <w:txbxContent>
                      <w:p w14:paraId="5022E502" w14:textId="77777777" w:rsidR="00D00319" w:rsidRDefault="00D00319" w:rsidP="00D00319">
                        <w:pPr>
                          <w:jc w:val="center"/>
                        </w:pPr>
                        <w:r>
                          <w:t>HOST PC</w:t>
                        </w:r>
                      </w:p>
                      <w:p w14:paraId="65B868A6" w14:textId="77777777" w:rsidR="00D00319" w:rsidRDefault="00D00319" w:rsidP="00D00319">
                        <w:pPr>
                          <w:jc w:val="center"/>
                          <w:rPr>
                            <w:sz w:val="16"/>
                            <w:szCs w:val="16"/>
                          </w:rPr>
                        </w:pPr>
                        <w:r>
                          <w:rPr>
                            <w:sz w:val="16"/>
                            <w:szCs w:val="16"/>
                          </w:rPr>
                          <w:t xml:space="preserve">Microsoft Windows 10, </w:t>
                        </w:r>
                        <w:r w:rsidRPr="00BC3722">
                          <w:rPr>
                            <w:sz w:val="16"/>
                            <w:szCs w:val="16"/>
                          </w:rPr>
                          <w:t>2GHz 64bit single core</w:t>
                        </w:r>
                        <w:r>
                          <w:rPr>
                            <w:sz w:val="16"/>
                            <w:szCs w:val="16"/>
                          </w:rPr>
                          <w:t xml:space="preserve"> – 16GB RAM – 1TB Storage</w:t>
                        </w:r>
                      </w:p>
                      <w:p w14:paraId="6E9389DC" w14:textId="77777777" w:rsidR="00D00319" w:rsidRPr="00BC3722" w:rsidRDefault="00D00319" w:rsidP="00D00319">
                        <w:pPr>
                          <w:jc w:val="center"/>
                          <w:rPr>
                            <w:color w:val="FFFFFF" w:themeColor="background1"/>
                            <w:sz w:val="16"/>
                            <w:szCs w:val="16"/>
                          </w:rPr>
                        </w:pPr>
                        <w:r>
                          <w:rPr>
                            <w:sz w:val="16"/>
                            <w:szCs w:val="16"/>
                          </w:rPr>
                          <w:t>Running Oracle VM Virtual Box</w:t>
                        </w:r>
                      </w:p>
                      <w:p w14:paraId="2D1CA9CB" w14:textId="77777777" w:rsidR="00D00319" w:rsidRPr="00BC3722" w:rsidRDefault="00D00319" w:rsidP="00D00319">
                        <w:pPr>
                          <w:jc w:val="center"/>
                          <w:rPr>
                            <w:sz w:val="16"/>
                            <w:szCs w:val="16"/>
                          </w:rPr>
                        </w:pPr>
                      </w:p>
                      <w:p w14:paraId="3FAAA7BD" w14:textId="77777777" w:rsidR="00D00319" w:rsidRDefault="00D00319" w:rsidP="00D00319">
                        <w:pPr>
                          <w:jc w:val="center"/>
                        </w:pPr>
                        <w:r>
                          <w:t xml:space="preserve">8 </w:t>
                        </w: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6" o:spid="_x0000_s1032" type="#_x0000_t176" style="position:absolute;left:1091;top:18083;width:64895;height:3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" fillcolor="#a5a5a5 [3206]" strokecolor="white [3201]" strokeweight="1.5pt">
                  <v:textbox>
                    <w:txbxContent>
                      <w:p w14:paraId="10F1D315" w14:textId="77777777" w:rsidR="00D00319" w:rsidRDefault="00D00319" w:rsidP="00D00319">
                        <w:pPr>
                          <w:jc w:val="center"/>
                        </w:pPr>
                        <w:r>
                          <w:t>Virtual Network 192.168.1.0 / 255.255.255.0</w:t>
                        </w:r>
                      </w:p>
                    </w:txbxContent>
                  </v:textbox>
                </v:shape>
                <v:shape id="Flowchart: Magnetic Disk 17" o:spid="_x0000_s1033" type="#_x0000_t132" style="position:absolute;top:36644;width:13100;height:8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" fillcolor="#4472c4 [3204]" strokecolor="#1f3763 [1604]" strokeweight="1pt">
                  <v:stroke joinstyle="miter"/>
                  <v:textbox>
                    <w:txbxContent>
                      <w:p w14:paraId="283B82CE" w14:textId="77777777" w:rsidR="00D00319" w:rsidRPr="00E84C80" w:rsidRDefault="00D00319" w:rsidP="00D00319">
                        <w:pPr>
                          <w:jc w:val="center"/>
                          <w:rPr>
                            <w:sz w:val="14"/>
                            <w:szCs w:val="14"/>
                          </w:rPr>
                        </w:pPr>
                        <w:r w:rsidRPr="00E84C80">
                          <w:rPr>
                            <w:sz w:val="14"/>
                            <w:szCs w:val="14"/>
                          </w:rPr>
                          <w:t xml:space="preserve">Server 1 – </w:t>
                        </w:r>
                        <w:r>
                          <w:rPr>
                            <w:sz w:val="14"/>
                            <w:szCs w:val="14"/>
                          </w:rPr>
                          <w:t>CRITICAL</w:t>
                        </w:r>
                      </w:p>
                      <w:p w14:paraId="0E15D8D4" w14:textId="77777777" w:rsidR="00D00319" w:rsidRPr="00E84C80" w:rsidRDefault="00D00319" w:rsidP="00D00319">
                        <w:pPr>
                          <w:jc w:val="center"/>
                          <w:rPr>
                            <w:sz w:val="14"/>
                            <w:szCs w:val="14"/>
                          </w:rPr>
                        </w:pPr>
                        <w:r w:rsidRPr="00E84C80">
                          <w:rPr>
                            <w:sz w:val="14"/>
                            <w:szCs w:val="14"/>
                          </w:rPr>
                          <w:t>192.168.1.2</w:t>
                        </w:r>
                      </w:p>
                      <w:p w14:paraId="772BF522" w14:textId="77777777" w:rsidR="00D00319" w:rsidRDefault="00D00319" w:rsidP="00D00319">
                        <w:pPr>
                          <w:jc w:val="center"/>
                        </w:pPr>
                      </w:p>
                    </w:txbxContent>
                  </v:textbox>
                </v:shape>
                <v:shape id="Flowchart: Magnetic Disk 18" o:spid="_x0000_s1034" type="#_x0000_t132" style="position:absolute;left:13852;top:36917;width:11737;height:86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" fillcolor="#4472c4" strokecolor="#2f528f" strokeweight="1pt">
                  <v:stroke joinstyle="miter"/>
                  <v:textbox>
                    <w:txbxContent>
                      <w:p w14:paraId="6C681B6D"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 xml:space="preserve">Server 2 - </w:t>
                        </w:r>
                        <w:r>
                          <w:rPr>
                            <w:color w:val="FFFFFF" w:themeColor="background1"/>
                            <w:sz w:val="14"/>
                            <w:szCs w:val="14"/>
                          </w:rPr>
                          <w:t>HIGH</w:t>
                        </w:r>
                      </w:p>
                      <w:p w14:paraId="70F10B06"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192.168.1.3</w:t>
                        </w:r>
                      </w:p>
                      <w:p w14:paraId="6A40CAB5" w14:textId="77777777" w:rsidR="00D00319" w:rsidRDefault="00D00319" w:rsidP="00D00319">
                        <w:pPr>
                          <w:jc w:val="center"/>
                        </w:pPr>
                      </w:p>
                    </w:txbxContent>
                  </v:textbox>
                </v:shape>
                <v:shape id="Flowchart: Magnetic Disk 19" o:spid="_x0000_s1035" type="#_x0000_t132" style="position:absolute;left:26271;top:36917;width:11738;height:86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" fillcolor="#4472c4" strokecolor="#2f528f" strokeweight="1pt">
                  <v:stroke joinstyle="miter"/>
                  <v:textbox>
                    <w:txbxContent>
                      <w:p w14:paraId="52AD6063"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 xml:space="preserve">Server 2 - </w:t>
                        </w:r>
                        <w:r>
                          <w:rPr>
                            <w:color w:val="FFFFFF" w:themeColor="background1"/>
                            <w:sz w:val="14"/>
                            <w:szCs w:val="14"/>
                          </w:rPr>
                          <w:t>MEDIUM</w:t>
                        </w:r>
                      </w:p>
                      <w:p w14:paraId="60579F9D" w14:textId="77777777" w:rsidR="00D00319" w:rsidRPr="00E84C80" w:rsidRDefault="00D00319" w:rsidP="00D00319">
                        <w:pPr>
                          <w:jc w:val="center"/>
                          <w:rPr>
                            <w:color w:val="FFFFFF" w:themeColor="background1"/>
                            <w:sz w:val="14"/>
                            <w:szCs w:val="14"/>
                          </w:rPr>
                        </w:pPr>
                        <w:r w:rsidRPr="00E84C80">
                          <w:rPr>
                            <w:color w:val="FFFFFF" w:themeColor="background1"/>
                            <w:sz w:val="14"/>
                            <w:szCs w:val="14"/>
                          </w:rPr>
                          <w:t>192.168.1.</w:t>
                        </w:r>
                        <w:r>
                          <w:rPr>
                            <w:color w:val="FFFFFF" w:themeColor="background1"/>
                            <w:sz w:val="14"/>
                            <w:szCs w:val="14"/>
                          </w:rPr>
                          <w:t>4</w:t>
                        </w:r>
                      </w:p>
                      <w:p w14:paraId="1C932839" w14:textId="77777777" w:rsidR="00D00319" w:rsidRDefault="00D00319" w:rsidP="00D00319">
                        <w:pPr>
                          <w:jc w:val="center"/>
                        </w:pPr>
                      </w:p>
                    </w:txbxContent>
                  </v:textbox>
                </v:shape>
                <v:shapetype id="_x0000_t109" coordsize="21600,21600" o:spt="109" path="m,l,21600r21600,l21600,xe">
                  <v:stroke joinstyle="miter"/>
                  <v:path gradientshapeok="t" o:connecttype="rect"/>
                </v:shapetype>
                <v:shape id="Flowchart: Process 20" o:spid="_x0000_s1036" type="#_x0000_t109" style="position:absolute;left:51110;top:36917;width:17265;height:8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" fillcolor="#ffc000" strokecolor="#1f3763 [1604]" strokeweight="1pt">
                  <v:textbox>
                    <w:txbxContent>
                      <w:p w14:paraId="547AD28C" w14:textId="77777777" w:rsidR="00D00319" w:rsidRDefault="00D00319" w:rsidP="00D00319">
                        <w:pPr>
                          <w:jc w:val="center"/>
                        </w:pPr>
                        <w:r>
                          <w:t>PEN TEST CLIENT</w:t>
                        </w:r>
                      </w:p>
                      <w:p w14:paraId="32A7B32B" w14:textId="60BC7C33" w:rsidR="00654289" w:rsidRPr="00E84C80" w:rsidRDefault="00D00319" w:rsidP="00654289">
                        <w:pPr>
                          <w:jc w:val="center"/>
                          <w:rPr>
                            <w:sz w:val="20"/>
                            <w:szCs w:val="20"/>
                          </w:rPr>
                        </w:pPr>
                        <w:r w:rsidRPr="00E84C80">
                          <w:rPr>
                            <w:sz w:val="20"/>
                            <w:szCs w:val="20"/>
                          </w:rPr>
                          <w:t>Kali Linux</w:t>
                        </w:r>
                      </w:p>
                      <w:p w14:paraId="29FE1ABD" w14:textId="77777777" w:rsidR="00D00319" w:rsidRPr="00E84C80" w:rsidRDefault="00D00319" w:rsidP="00D00319">
                        <w:pPr>
                          <w:jc w:val="center"/>
                          <w:rPr>
                            <w:sz w:val="16"/>
                            <w:szCs w:val="16"/>
                          </w:rPr>
                        </w:pPr>
                        <w:r w:rsidRPr="00E84C80">
                          <w:rPr>
                            <w:sz w:val="16"/>
                            <w:szCs w:val="16"/>
                          </w:rPr>
                          <w:t>192.168.1.1</w:t>
                        </w:r>
                      </w:p>
                    </w:txbxContent>
                  </v:textbox>
                </v:shape>
                <w10:wrap anchorx="margin"/>
              </v:group>
            </w:pict>
          </mc:Fallback>
        </mc:AlternateContent>
      </w:r>
    </w:p>
    <w:p w14:paraId="6BA16C52" w14:textId="77777777" w:rsidR="00D00319" w:rsidRPr="003624F0" w:rsidRDefault="00D00319" w:rsidP="00E20E81">
      <w:pPr>
        <w:jc w:val="both"/>
        <w:rPr>
          <w:rFonts w:cs="Times New Roman"/>
          <w:iCs/>
          <w:color w:val="000000" w:themeColor="text1"/>
        </w:rPr>
      </w:pPr>
    </w:p>
    <w:p w14:paraId="2AC56493" w14:textId="77777777" w:rsidR="00D00319" w:rsidRPr="003624F0" w:rsidRDefault="00D00319" w:rsidP="00E20E81">
      <w:pPr>
        <w:jc w:val="both"/>
        <w:rPr>
          <w:rFonts w:cs="Times New Roman"/>
          <w:iCs/>
          <w:color w:val="000000" w:themeColor="text1"/>
        </w:rPr>
      </w:pPr>
    </w:p>
    <w:p w14:paraId="71B02CB2" w14:textId="77777777" w:rsidR="00D00319" w:rsidRPr="003624F0" w:rsidRDefault="00D00319" w:rsidP="00E20E81">
      <w:pPr>
        <w:jc w:val="both"/>
        <w:rPr>
          <w:rFonts w:cs="Times New Roman"/>
          <w:iCs/>
          <w:color w:val="000000" w:themeColor="text1"/>
        </w:rPr>
      </w:pPr>
    </w:p>
    <w:p w14:paraId="0EAFABF1" w14:textId="77777777" w:rsidR="00D00319" w:rsidRPr="003624F0" w:rsidRDefault="00D00319" w:rsidP="00E20E81">
      <w:pPr>
        <w:jc w:val="both"/>
        <w:rPr>
          <w:rFonts w:cs="Times New Roman"/>
          <w:iCs/>
          <w:color w:val="000000" w:themeColor="text1"/>
        </w:rPr>
      </w:pPr>
    </w:p>
    <w:p w14:paraId="0463F906" w14:textId="77777777" w:rsidR="00D00319" w:rsidRPr="003624F0" w:rsidRDefault="00D00319" w:rsidP="00E20E81">
      <w:pPr>
        <w:jc w:val="both"/>
        <w:rPr>
          <w:rFonts w:cs="Times New Roman"/>
          <w:iCs/>
          <w:color w:val="000000" w:themeColor="text1"/>
        </w:rPr>
      </w:pPr>
    </w:p>
    <w:p w14:paraId="0A54FEB3" w14:textId="77777777" w:rsidR="00D00319" w:rsidRPr="003624F0" w:rsidRDefault="00D00319" w:rsidP="00E20E81">
      <w:pPr>
        <w:jc w:val="both"/>
        <w:rPr>
          <w:rFonts w:cs="Times New Roman"/>
          <w:iCs/>
          <w:color w:val="000000" w:themeColor="text1"/>
        </w:rPr>
      </w:pPr>
    </w:p>
    <w:p w14:paraId="79BBD03F" w14:textId="77777777" w:rsidR="00D00319" w:rsidRPr="003624F0" w:rsidRDefault="00D00319" w:rsidP="00E20E81">
      <w:pPr>
        <w:jc w:val="both"/>
        <w:rPr>
          <w:rFonts w:cs="Times New Roman"/>
          <w:iCs/>
          <w:color w:val="000000" w:themeColor="text1"/>
        </w:rPr>
      </w:pPr>
    </w:p>
    <w:p w14:paraId="3530FC12" w14:textId="77777777" w:rsidR="00D00319" w:rsidRPr="003624F0" w:rsidRDefault="00D00319" w:rsidP="00E20E81">
      <w:pPr>
        <w:jc w:val="both"/>
        <w:rPr>
          <w:rFonts w:cs="Times New Roman"/>
          <w:iCs/>
          <w:color w:val="000000" w:themeColor="text1"/>
        </w:rPr>
      </w:pPr>
    </w:p>
    <w:p w14:paraId="334309B1" w14:textId="77777777" w:rsidR="00D00319" w:rsidRPr="003624F0" w:rsidRDefault="00D00319" w:rsidP="00E20E81">
      <w:pPr>
        <w:jc w:val="both"/>
        <w:rPr>
          <w:rFonts w:cs="Times New Roman"/>
          <w:iCs/>
          <w:color w:val="000000" w:themeColor="text1"/>
        </w:rPr>
      </w:pPr>
    </w:p>
    <w:p w14:paraId="45C9B82E" w14:textId="77777777" w:rsidR="00D00319" w:rsidRPr="003624F0" w:rsidRDefault="00D00319" w:rsidP="00E20E81">
      <w:pPr>
        <w:jc w:val="both"/>
        <w:rPr>
          <w:rFonts w:cs="Times New Roman"/>
          <w:iCs/>
          <w:color w:val="000000" w:themeColor="text1"/>
        </w:rPr>
      </w:pPr>
    </w:p>
    <w:p w14:paraId="3A655891" w14:textId="77777777" w:rsidR="00D00319" w:rsidRPr="003624F0" w:rsidRDefault="00D00319" w:rsidP="00E20E81">
      <w:pPr>
        <w:jc w:val="both"/>
        <w:rPr>
          <w:rFonts w:cs="Times New Roman"/>
          <w:iCs/>
          <w:color w:val="000000" w:themeColor="text1"/>
        </w:rPr>
      </w:pPr>
    </w:p>
    <w:p w14:paraId="6BB11B71" w14:textId="77777777" w:rsidR="00D00319" w:rsidRPr="003624F0" w:rsidRDefault="00D00319" w:rsidP="00E20E81">
      <w:pPr>
        <w:jc w:val="both"/>
        <w:rPr>
          <w:rFonts w:cs="Times New Roman"/>
          <w:iCs/>
          <w:color w:val="000000" w:themeColor="text1"/>
        </w:rPr>
      </w:pPr>
    </w:p>
    <w:p w14:paraId="64732F91" w14:textId="77777777" w:rsidR="00FC3F0A" w:rsidRPr="003624F0" w:rsidRDefault="00FC3F0A" w:rsidP="00E20E81">
      <w:pPr>
        <w:jc w:val="both"/>
        <w:rPr>
          <w:rFonts w:cs="Times New Roman"/>
          <w:iCs/>
          <w:color w:val="000000" w:themeColor="text1"/>
        </w:rPr>
      </w:pPr>
    </w:p>
    <w:p w14:paraId="4D7D5054" w14:textId="77777777" w:rsidR="00A97EE1" w:rsidRDefault="00A97EE1" w:rsidP="00E20E81">
      <w:pPr>
        <w:jc w:val="both"/>
        <w:rPr>
          <w:rFonts w:cs="Times New Roman"/>
          <w:iCs/>
          <w:color w:val="000000" w:themeColor="text1"/>
        </w:rPr>
      </w:pPr>
    </w:p>
    <w:p w14:paraId="77B0B768" w14:textId="77777777" w:rsidR="00A97EE1" w:rsidRDefault="00A97EE1" w:rsidP="00E20E81">
      <w:pPr>
        <w:jc w:val="both"/>
        <w:rPr>
          <w:rFonts w:cs="Times New Roman"/>
          <w:iCs/>
          <w:color w:val="000000" w:themeColor="text1"/>
        </w:rPr>
      </w:pPr>
    </w:p>
    <w:p w14:paraId="7725BECC" w14:textId="77777777" w:rsidR="00A97EE1" w:rsidRDefault="00A97EE1" w:rsidP="00E20E81">
      <w:pPr>
        <w:jc w:val="both"/>
        <w:rPr>
          <w:rFonts w:cs="Times New Roman"/>
          <w:iCs/>
          <w:color w:val="000000" w:themeColor="text1"/>
        </w:rPr>
      </w:pPr>
    </w:p>
    <w:p w14:paraId="371731BC" w14:textId="77777777" w:rsidR="005514B7" w:rsidRDefault="005514B7" w:rsidP="00E20E81">
      <w:pPr>
        <w:jc w:val="both"/>
        <w:rPr>
          <w:rFonts w:cs="Times New Roman"/>
          <w:iCs/>
          <w:color w:val="000000" w:themeColor="text1"/>
        </w:rPr>
      </w:pPr>
    </w:p>
    <w:p w14:paraId="7EAD1DFB" w14:textId="77777777" w:rsidR="005514B7" w:rsidRDefault="005514B7" w:rsidP="00E20E81">
      <w:pPr>
        <w:jc w:val="both"/>
        <w:rPr>
          <w:rFonts w:cs="Times New Roman"/>
          <w:iCs/>
          <w:color w:val="000000" w:themeColor="text1"/>
        </w:rPr>
      </w:pPr>
    </w:p>
    <w:p w14:paraId="4FE39FF6" w14:textId="77777777" w:rsidR="005514B7" w:rsidRDefault="005514B7" w:rsidP="00E20E81">
      <w:pPr>
        <w:jc w:val="both"/>
        <w:rPr>
          <w:rFonts w:cs="Times New Roman"/>
          <w:iCs/>
          <w:color w:val="000000" w:themeColor="text1"/>
        </w:rPr>
      </w:pPr>
    </w:p>
    <w:p w14:paraId="0FF5C62C" w14:textId="77777777" w:rsidR="00A97EE1" w:rsidRDefault="00A97EE1" w:rsidP="00A97EE1">
      <w:pPr>
        <w:pStyle w:val="Heading2"/>
      </w:pPr>
      <w:bookmarkStart w:id="48" w:name="_Toc140574660"/>
      <w:r w:rsidRPr="003624F0">
        <w:t>LAB SYSTEM REQUIREMENTS</w:t>
      </w:r>
      <w:bookmarkEnd w:id="48"/>
      <w:r w:rsidRPr="003624F0">
        <w:t xml:space="preserve"> </w:t>
      </w:r>
    </w:p>
    <w:p w14:paraId="62C0327D" w14:textId="77777777" w:rsidR="00A97EE1" w:rsidRPr="0047242F" w:rsidRDefault="00A97EE1" w:rsidP="00A97EE1"/>
    <w:p w14:paraId="025DE192" w14:textId="05223313" w:rsidR="00A97EE1" w:rsidRPr="003624F0" w:rsidRDefault="00A97EE1" w:rsidP="00A97EE1">
      <w:pPr>
        <w:jc w:val="both"/>
        <w:rPr>
          <w:rFonts w:cs="Times New Roman"/>
          <w:iCs/>
          <w:color w:val="000000" w:themeColor="text1"/>
        </w:rPr>
      </w:pPr>
      <w:r w:rsidRPr="003624F0">
        <w:rPr>
          <w:rFonts w:cs="Times New Roman"/>
          <w:iCs/>
          <w:color w:val="000000" w:themeColor="text1"/>
        </w:rPr>
        <w:t>The lab virtual servers will be setup and installed to run Microsoft Windows Server 201</w:t>
      </w:r>
      <w:r w:rsidR="00CC580C">
        <w:rPr>
          <w:rFonts w:cs="Times New Roman"/>
          <w:iCs/>
          <w:color w:val="000000" w:themeColor="text1"/>
        </w:rPr>
        <w:t>9</w:t>
      </w:r>
      <w:r w:rsidRPr="003624F0">
        <w:rPr>
          <w:rFonts w:cs="Times New Roman"/>
          <w:iCs/>
          <w:color w:val="000000" w:themeColor="text1"/>
        </w:rPr>
        <w:t xml:space="preserve">. This is the operating system listed in the report provided by Carmarthenshire County Council on the scan </w:t>
      </w:r>
      <w:r w:rsidR="0002259B">
        <w:rPr>
          <w:rFonts w:cs="Times New Roman"/>
          <w:iCs/>
          <w:color w:val="000000" w:themeColor="text1"/>
        </w:rPr>
        <w:t>done</w:t>
      </w:r>
      <w:r w:rsidRPr="003624F0">
        <w:rPr>
          <w:rFonts w:cs="Times New Roman"/>
          <w:iCs/>
          <w:color w:val="000000" w:themeColor="text1"/>
        </w:rPr>
        <w:t xml:space="preserve"> </w:t>
      </w:r>
      <w:r w:rsidR="0002259B">
        <w:rPr>
          <w:rFonts w:cs="Times New Roman"/>
          <w:iCs/>
          <w:color w:val="000000" w:themeColor="text1"/>
        </w:rPr>
        <w:t>on</w:t>
      </w:r>
      <w:r w:rsidRPr="003624F0">
        <w:rPr>
          <w:rFonts w:cs="Times New Roman"/>
          <w:iCs/>
          <w:color w:val="000000" w:themeColor="text1"/>
        </w:rPr>
        <w:t xml:space="preserve"> February 2023 (see Appendix </w:t>
      </w:r>
      <w:r w:rsidR="00EA7991">
        <w:rPr>
          <w:rFonts w:cs="Times New Roman"/>
          <w:iCs/>
          <w:color w:val="000000" w:themeColor="text1"/>
        </w:rPr>
        <w:t>A</w:t>
      </w:r>
      <w:r w:rsidRPr="003624F0">
        <w:rPr>
          <w:rFonts w:cs="Times New Roman"/>
          <w:iCs/>
          <w:color w:val="000000" w:themeColor="text1"/>
        </w:rPr>
        <w:t xml:space="preserve">). </w:t>
      </w:r>
      <w:r w:rsidR="0002259B">
        <w:rPr>
          <w:rFonts w:cs="Times New Roman"/>
          <w:iCs/>
          <w:color w:val="000000" w:themeColor="text1"/>
        </w:rPr>
        <w:t xml:space="preserve">A </w:t>
      </w:r>
      <w:r w:rsidR="00A52412">
        <w:rPr>
          <w:rFonts w:cs="Times New Roman"/>
          <w:iCs/>
          <w:color w:val="000000" w:themeColor="text1"/>
        </w:rPr>
        <w:t xml:space="preserve">white box approach to the assessment will be used, and accounts will administrative access to the systems will be created. </w:t>
      </w:r>
    </w:p>
    <w:p w14:paraId="66A350B0" w14:textId="77777777" w:rsidR="00A97EE1" w:rsidRPr="003624F0" w:rsidRDefault="00A97EE1" w:rsidP="00A97EE1">
      <w:pPr>
        <w:jc w:val="both"/>
        <w:rPr>
          <w:rFonts w:cs="Times New Roman"/>
          <w:b/>
          <w:bCs/>
          <w:iCs/>
          <w:color w:val="000000" w:themeColor="text1"/>
        </w:rPr>
      </w:pPr>
    </w:p>
    <w:tbl>
      <w:tblPr>
        <w:tblStyle w:val="GridTable1Light"/>
        <w:tblW w:w="0" w:type="auto"/>
        <w:tblLook w:val="04A0" w:firstRow="1" w:lastRow="0" w:firstColumn="1" w:lastColumn="0" w:noHBand="0" w:noVBand="1"/>
      </w:tblPr>
      <w:tblGrid>
        <w:gridCol w:w="4508"/>
        <w:gridCol w:w="4508"/>
      </w:tblGrid>
      <w:tr w:rsidR="00A97EE1" w:rsidRPr="003624F0" w14:paraId="2E03F93F" w14:textId="77777777" w:rsidTr="006E2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25B680D" w14:textId="77777777" w:rsidR="00A97EE1" w:rsidRPr="003624F0" w:rsidRDefault="00A97EE1" w:rsidP="006E2EEA">
            <w:pPr>
              <w:jc w:val="both"/>
              <w:rPr>
                <w:rFonts w:cs="Times New Roman"/>
                <w:b w:val="0"/>
                <w:bCs w:val="0"/>
                <w:iCs/>
                <w:color w:val="000000" w:themeColor="text1"/>
              </w:rPr>
            </w:pPr>
            <w:r w:rsidRPr="003624F0">
              <w:rPr>
                <w:rFonts w:cs="Times New Roman"/>
                <w:iCs/>
                <w:color w:val="000000" w:themeColor="text1"/>
              </w:rPr>
              <w:t xml:space="preserve">LAB REQUIREMENTS </w:t>
            </w:r>
          </w:p>
        </w:tc>
        <w:tc>
          <w:tcPr>
            <w:tcW w:w="4508" w:type="dxa"/>
          </w:tcPr>
          <w:p w14:paraId="27B38BB9" w14:textId="77777777" w:rsidR="00A97EE1" w:rsidRPr="003624F0" w:rsidRDefault="00A97EE1" w:rsidP="006E2EEA">
            <w:pPr>
              <w:jc w:val="both"/>
              <w:cnfStyle w:val="100000000000" w:firstRow="1" w:lastRow="0" w:firstColumn="0" w:lastColumn="0" w:oddVBand="0" w:evenVBand="0" w:oddHBand="0" w:evenHBand="0" w:firstRowFirstColumn="0" w:firstRowLastColumn="0" w:lastRowFirstColumn="0" w:lastRowLastColumn="0"/>
              <w:rPr>
                <w:rFonts w:cs="Times New Roman"/>
                <w:b w:val="0"/>
                <w:bCs w:val="0"/>
                <w:iCs/>
                <w:color w:val="000000" w:themeColor="text1"/>
              </w:rPr>
            </w:pPr>
          </w:p>
        </w:tc>
      </w:tr>
      <w:tr w:rsidR="00A97EE1" w:rsidRPr="003624F0" w14:paraId="169342B9"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697DB2D6" w14:textId="15AD463B" w:rsidR="00A97EE1" w:rsidRPr="003624F0" w:rsidRDefault="00A97EE1" w:rsidP="006E2EEA">
            <w:pPr>
              <w:jc w:val="both"/>
              <w:rPr>
                <w:rFonts w:cs="Times New Roman"/>
                <w:iCs/>
                <w:color w:val="000000" w:themeColor="text1"/>
              </w:rPr>
            </w:pPr>
            <w:r w:rsidRPr="003624F0">
              <w:rPr>
                <w:rFonts w:cs="Times New Roman"/>
                <w:iCs/>
                <w:color w:val="000000" w:themeColor="text1"/>
              </w:rPr>
              <w:t>3 x Windows Server 201</w:t>
            </w:r>
            <w:r w:rsidR="0002259B">
              <w:rPr>
                <w:rFonts w:cs="Times New Roman"/>
                <w:iCs/>
                <w:color w:val="000000" w:themeColor="text1"/>
              </w:rPr>
              <w:t>9</w:t>
            </w:r>
          </w:p>
        </w:tc>
        <w:tc>
          <w:tcPr>
            <w:tcW w:w="4508" w:type="dxa"/>
          </w:tcPr>
          <w:p w14:paraId="1642AA7D"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Windows PEAP enable</w:t>
            </w:r>
          </w:p>
        </w:tc>
      </w:tr>
      <w:tr w:rsidR="00A97EE1" w:rsidRPr="003624F0" w14:paraId="454A184B"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2A73675C"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 xml:space="preserve">1 x Kali Linux </w:t>
            </w:r>
          </w:p>
        </w:tc>
        <w:tc>
          <w:tcPr>
            <w:tcW w:w="4508" w:type="dxa"/>
          </w:tcPr>
          <w:p w14:paraId="2850F815"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Windows Remote Services Enable</w:t>
            </w:r>
          </w:p>
        </w:tc>
      </w:tr>
      <w:tr w:rsidR="00A97EE1" w:rsidRPr="003624F0" w14:paraId="2F24E32D"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4692C6D8"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 xml:space="preserve">Type 2 hypervisor </w:t>
            </w:r>
          </w:p>
        </w:tc>
        <w:tc>
          <w:tcPr>
            <w:tcW w:w="4508" w:type="dxa"/>
          </w:tcPr>
          <w:p w14:paraId="07E31EE5"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b/>
                <w:bCs/>
                <w:iCs/>
                <w:color w:val="000000" w:themeColor="text1"/>
              </w:rPr>
            </w:pPr>
            <w:r w:rsidRPr="003624F0">
              <w:rPr>
                <w:rFonts w:cs="Times New Roman"/>
                <w:color w:val="000000" w:themeColor="text1"/>
              </w:rPr>
              <w:t>Speculative Execution Configuration Check</w:t>
            </w:r>
          </w:p>
        </w:tc>
      </w:tr>
      <w:tr w:rsidR="00A97EE1" w:rsidRPr="003624F0" w14:paraId="3E5D14AA"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352C00BA"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Virtual Networking</w:t>
            </w:r>
          </w:p>
        </w:tc>
        <w:tc>
          <w:tcPr>
            <w:tcW w:w="4508" w:type="dxa"/>
          </w:tcPr>
          <w:p w14:paraId="7424AF11"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Static IP addresses</w:t>
            </w:r>
          </w:p>
        </w:tc>
      </w:tr>
      <w:tr w:rsidR="00A97EE1" w:rsidRPr="003624F0" w14:paraId="5FD4D37F"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13EE9068"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2GHz CPU x 4</w:t>
            </w:r>
          </w:p>
        </w:tc>
        <w:tc>
          <w:tcPr>
            <w:tcW w:w="4508" w:type="dxa"/>
          </w:tcPr>
          <w:p w14:paraId="4226A6AB"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 xml:space="preserve">Connectivity testing </w:t>
            </w:r>
          </w:p>
        </w:tc>
      </w:tr>
      <w:tr w:rsidR="00A97EE1" w:rsidRPr="003624F0" w14:paraId="453792A2"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02C2A620"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2GB RAM x 4</w:t>
            </w:r>
          </w:p>
        </w:tc>
        <w:tc>
          <w:tcPr>
            <w:tcW w:w="4508" w:type="dxa"/>
          </w:tcPr>
          <w:p w14:paraId="006BDE30"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Metasploit installed on Kali</w:t>
            </w:r>
          </w:p>
        </w:tc>
      </w:tr>
      <w:tr w:rsidR="00A97EE1" w:rsidRPr="003624F0" w14:paraId="153046B0"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00012E5C"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120GB Disk Space</w:t>
            </w:r>
          </w:p>
        </w:tc>
        <w:tc>
          <w:tcPr>
            <w:tcW w:w="4508" w:type="dxa"/>
          </w:tcPr>
          <w:p w14:paraId="485C3A2A"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Nessus Essentials installed on Kali</w:t>
            </w:r>
          </w:p>
        </w:tc>
      </w:tr>
      <w:tr w:rsidR="00A97EE1" w:rsidRPr="003624F0" w14:paraId="5FA8872F" w14:textId="77777777" w:rsidTr="006E2EEA">
        <w:tc>
          <w:tcPr>
            <w:cnfStyle w:val="001000000000" w:firstRow="0" w:lastRow="0" w:firstColumn="1" w:lastColumn="0" w:oddVBand="0" w:evenVBand="0" w:oddHBand="0" w:evenHBand="0" w:firstRowFirstColumn="0" w:firstRowLastColumn="0" w:lastRowFirstColumn="0" w:lastRowLastColumn="0"/>
            <w:tcW w:w="4508" w:type="dxa"/>
          </w:tcPr>
          <w:p w14:paraId="78147EB6" w14:textId="77777777" w:rsidR="00A97EE1" w:rsidRPr="003624F0" w:rsidRDefault="00A97EE1" w:rsidP="006E2EEA">
            <w:pPr>
              <w:jc w:val="both"/>
              <w:rPr>
                <w:rFonts w:cs="Times New Roman"/>
                <w:iCs/>
                <w:color w:val="000000" w:themeColor="text1"/>
              </w:rPr>
            </w:pPr>
            <w:r w:rsidRPr="003624F0">
              <w:rPr>
                <w:rFonts w:cs="Times New Roman"/>
                <w:iCs/>
                <w:color w:val="000000" w:themeColor="text1"/>
              </w:rPr>
              <w:t>Internet connectivity</w:t>
            </w:r>
          </w:p>
        </w:tc>
        <w:tc>
          <w:tcPr>
            <w:tcW w:w="4508" w:type="dxa"/>
          </w:tcPr>
          <w:p w14:paraId="454E15D6" w14:textId="77777777" w:rsidR="00A97EE1" w:rsidRPr="003624F0" w:rsidRDefault="00A97EE1" w:rsidP="006E2EEA">
            <w:pPr>
              <w:jc w:val="both"/>
              <w:cnfStyle w:val="000000000000" w:firstRow="0" w:lastRow="0" w:firstColumn="0" w:lastColumn="0" w:oddVBand="0" w:evenVBand="0" w:oddHBand="0" w:evenHBand="0" w:firstRowFirstColumn="0" w:firstRowLastColumn="0" w:lastRowFirstColumn="0" w:lastRowLastColumn="0"/>
              <w:rPr>
                <w:rFonts w:cs="Times New Roman"/>
                <w:iCs/>
                <w:color w:val="000000" w:themeColor="text1"/>
              </w:rPr>
            </w:pPr>
            <w:r w:rsidRPr="003624F0">
              <w:rPr>
                <w:rFonts w:cs="Times New Roman"/>
                <w:iCs/>
                <w:color w:val="000000" w:themeColor="text1"/>
              </w:rPr>
              <w:t>NAT enabled</w:t>
            </w:r>
          </w:p>
        </w:tc>
      </w:tr>
    </w:tbl>
    <w:p w14:paraId="5F570B1C" w14:textId="77777777" w:rsidR="00A97EE1" w:rsidRDefault="00A97EE1" w:rsidP="00A97EE1">
      <w:pPr>
        <w:pStyle w:val="ListParagraph"/>
        <w:spacing w:line="360" w:lineRule="auto"/>
        <w:ind w:left="0"/>
        <w:jc w:val="both"/>
        <w:rPr>
          <w:color w:val="000000" w:themeColor="text1"/>
        </w:rPr>
      </w:pPr>
    </w:p>
    <w:p w14:paraId="1B61BF54" w14:textId="77777777" w:rsidR="00A97EE1" w:rsidRDefault="00A97EE1" w:rsidP="00E20E81">
      <w:pPr>
        <w:jc w:val="both"/>
        <w:rPr>
          <w:rFonts w:cs="Times New Roman"/>
          <w:iCs/>
          <w:color w:val="000000" w:themeColor="text1"/>
        </w:rPr>
      </w:pPr>
    </w:p>
    <w:p w14:paraId="3C318ACC" w14:textId="3EA05415" w:rsidR="00577FD6" w:rsidRDefault="00DF6F27" w:rsidP="00E20E81">
      <w:pPr>
        <w:jc w:val="both"/>
        <w:rPr>
          <w:rFonts w:cs="Times New Roman"/>
          <w:iCs/>
          <w:color w:val="000000" w:themeColor="text1"/>
        </w:rPr>
      </w:pPr>
      <w:r w:rsidRPr="003624F0">
        <w:rPr>
          <w:rFonts w:cs="Times New Roman"/>
          <w:iCs/>
          <w:color w:val="000000" w:themeColor="text1"/>
        </w:rPr>
        <w:t xml:space="preserve">Based on the research conducted, the chosen </w:t>
      </w:r>
      <w:r w:rsidR="00A94EEE" w:rsidRPr="003624F0">
        <w:rPr>
          <w:rFonts w:cs="Times New Roman"/>
          <w:iCs/>
          <w:color w:val="000000" w:themeColor="text1"/>
        </w:rPr>
        <w:t xml:space="preserve">setup will use Oracle’s Virtual Box as the </w:t>
      </w:r>
      <w:r w:rsidR="00453589" w:rsidRPr="003624F0">
        <w:rPr>
          <w:rFonts w:cs="Times New Roman"/>
          <w:iCs/>
          <w:color w:val="000000" w:themeColor="text1"/>
        </w:rPr>
        <w:t>virtualisation</w:t>
      </w:r>
      <w:r w:rsidR="00A94EEE" w:rsidRPr="003624F0">
        <w:rPr>
          <w:rFonts w:cs="Times New Roman"/>
          <w:iCs/>
          <w:color w:val="000000" w:themeColor="text1"/>
        </w:rPr>
        <w:t xml:space="preserve"> </w:t>
      </w:r>
      <w:r w:rsidR="00453589" w:rsidRPr="003624F0">
        <w:rPr>
          <w:rFonts w:cs="Times New Roman"/>
          <w:iCs/>
          <w:color w:val="000000" w:themeColor="text1"/>
        </w:rPr>
        <w:t xml:space="preserve">emulator. </w:t>
      </w:r>
      <w:r w:rsidR="00AA5256" w:rsidRPr="003624F0">
        <w:rPr>
          <w:rFonts w:cs="Times New Roman"/>
          <w:iCs/>
          <w:color w:val="000000" w:themeColor="text1"/>
        </w:rPr>
        <w:t xml:space="preserve">The latest version of 7.0.8 </w:t>
      </w:r>
      <w:r w:rsidR="00325AE2">
        <w:rPr>
          <w:rFonts w:cs="Times New Roman"/>
          <w:iCs/>
          <w:color w:val="000000" w:themeColor="text1"/>
        </w:rPr>
        <w:t>being selected.</w:t>
      </w:r>
    </w:p>
    <w:p w14:paraId="030802CA" w14:textId="77777777" w:rsidR="00325AE2" w:rsidRDefault="00325AE2" w:rsidP="00E20E81">
      <w:pPr>
        <w:jc w:val="both"/>
        <w:rPr>
          <w:rFonts w:cs="Times New Roman"/>
          <w:iCs/>
          <w:color w:val="000000" w:themeColor="text1"/>
        </w:rPr>
      </w:pPr>
    </w:p>
    <w:p w14:paraId="25519D18" w14:textId="77777777" w:rsidR="00325AE2" w:rsidRDefault="00325AE2" w:rsidP="00E20E81">
      <w:pPr>
        <w:jc w:val="both"/>
        <w:rPr>
          <w:rFonts w:cs="Times New Roman"/>
          <w:iCs/>
          <w:color w:val="000000" w:themeColor="text1"/>
        </w:rPr>
      </w:pPr>
    </w:p>
    <w:p w14:paraId="116C957A" w14:textId="77777777" w:rsidR="00325AE2" w:rsidRPr="003624F0" w:rsidRDefault="00325AE2" w:rsidP="00E20E81">
      <w:pPr>
        <w:jc w:val="both"/>
        <w:rPr>
          <w:rFonts w:cs="Times New Roman"/>
          <w:iCs/>
          <w:color w:val="000000" w:themeColor="text1"/>
        </w:rPr>
      </w:pPr>
    </w:p>
    <w:p w14:paraId="0A097D42" w14:textId="5E6DD6BD" w:rsidR="00577FD6" w:rsidRPr="003624F0" w:rsidRDefault="00BE2BF2" w:rsidP="00E20E81">
      <w:pPr>
        <w:jc w:val="both"/>
        <w:rPr>
          <w:rFonts w:cs="Times New Roman"/>
          <w:iCs/>
          <w:color w:val="000000" w:themeColor="text1"/>
        </w:rPr>
      </w:pPr>
      <w:r w:rsidRPr="003624F0">
        <w:rPr>
          <w:rFonts w:cs="Times New Roman"/>
          <w:iCs/>
          <w:color w:val="000000" w:themeColor="text1"/>
        </w:rPr>
        <w:t>Considerations</w:t>
      </w:r>
      <w:r w:rsidR="00577FD6" w:rsidRPr="003624F0">
        <w:rPr>
          <w:rFonts w:cs="Times New Roman"/>
          <w:iCs/>
          <w:color w:val="000000" w:themeColor="text1"/>
        </w:rPr>
        <w:t xml:space="preserve"> in this decision are:</w:t>
      </w:r>
    </w:p>
    <w:p w14:paraId="28C953EC" w14:textId="11F4489F" w:rsidR="007431BE" w:rsidRPr="003624F0" w:rsidRDefault="007431BE" w:rsidP="00E20E81">
      <w:pPr>
        <w:pStyle w:val="ListParagraph"/>
        <w:numPr>
          <w:ilvl w:val="0"/>
          <w:numId w:val="20"/>
        </w:numPr>
        <w:spacing w:line="360" w:lineRule="auto"/>
        <w:jc w:val="both"/>
        <w:rPr>
          <w:iCs/>
          <w:color w:val="000000" w:themeColor="text1"/>
        </w:rPr>
      </w:pPr>
      <w:r w:rsidRPr="003624F0">
        <w:rPr>
          <w:iCs/>
          <w:color w:val="000000" w:themeColor="text1"/>
        </w:rPr>
        <w:t>Both virtual box and VMWare are type 2 hypervisors.</w:t>
      </w:r>
    </w:p>
    <w:p w14:paraId="6C7B5A0A" w14:textId="31BB4E85" w:rsidR="00DF6F27" w:rsidRPr="003624F0" w:rsidRDefault="00704456" w:rsidP="00E20E81">
      <w:pPr>
        <w:pStyle w:val="ListParagraph"/>
        <w:numPr>
          <w:ilvl w:val="0"/>
          <w:numId w:val="20"/>
        </w:numPr>
        <w:spacing w:line="360" w:lineRule="auto"/>
        <w:jc w:val="both"/>
        <w:rPr>
          <w:iCs/>
          <w:color w:val="000000" w:themeColor="text1"/>
        </w:rPr>
      </w:pPr>
      <w:r w:rsidRPr="003624F0">
        <w:rPr>
          <w:iCs/>
          <w:color w:val="000000" w:themeColor="text1"/>
        </w:rPr>
        <w:lastRenderedPageBreak/>
        <w:t>T</w:t>
      </w:r>
      <w:r w:rsidR="00453589" w:rsidRPr="003624F0">
        <w:rPr>
          <w:iCs/>
          <w:color w:val="000000" w:themeColor="text1"/>
        </w:rPr>
        <w:t xml:space="preserve">he cost comparison between virtual box and </w:t>
      </w:r>
      <w:r w:rsidR="006C01DE" w:rsidRPr="003624F0">
        <w:rPr>
          <w:iCs/>
          <w:color w:val="000000" w:themeColor="text1"/>
        </w:rPr>
        <w:t xml:space="preserve">VMWare </w:t>
      </w:r>
      <w:r w:rsidRPr="003624F0">
        <w:rPr>
          <w:iCs/>
          <w:color w:val="000000" w:themeColor="text1"/>
        </w:rPr>
        <w:t>workstation.</w:t>
      </w:r>
      <w:r w:rsidR="00577FD6" w:rsidRPr="003624F0">
        <w:rPr>
          <w:iCs/>
          <w:color w:val="000000" w:themeColor="text1"/>
        </w:rPr>
        <w:t xml:space="preserve"> </w:t>
      </w:r>
      <w:r w:rsidR="009D61E8" w:rsidRPr="003624F0">
        <w:rPr>
          <w:iCs/>
          <w:color w:val="000000" w:themeColor="text1"/>
        </w:rPr>
        <w:t>Virtual Box</w:t>
      </w:r>
      <w:r w:rsidRPr="003624F0">
        <w:rPr>
          <w:iCs/>
          <w:color w:val="000000" w:themeColor="text1"/>
        </w:rPr>
        <w:t xml:space="preserve"> is open-sourced software and there is no cost to use. VMWare is commercial and would cost £127.49.</w:t>
      </w:r>
    </w:p>
    <w:p w14:paraId="3713502E" w14:textId="77777777" w:rsidR="0005736D" w:rsidRPr="003624F0" w:rsidRDefault="00361B34" w:rsidP="00E20E81">
      <w:pPr>
        <w:pStyle w:val="ListParagraph"/>
        <w:numPr>
          <w:ilvl w:val="0"/>
          <w:numId w:val="20"/>
        </w:numPr>
        <w:spacing w:line="360" w:lineRule="auto"/>
        <w:jc w:val="both"/>
        <w:rPr>
          <w:iCs/>
          <w:color w:val="000000" w:themeColor="text1"/>
        </w:rPr>
      </w:pPr>
      <w:r w:rsidRPr="003624F0">
        <w:rPr>
          <w:iCs/>
          <w:color w:val="000000" w:themeColor="text1"/>
        </w:rPr>
        <w:t xml:space="preserve">The lab requirements are </w:t>
      </w:r>
      <w:r w:rsidR="007431BE" w:rsidRPr="003624F0">
        <w:rPr>
          <w:iCs/>
          <w:color w:val="000000" w:themeColor="text1"/>
        </w:rPr>
        <w:t>small</w:t>
      </w:r>
      <w:r w:rsidRPr="003624F0">
        <w:rPr>
          <w:iCs/>
          <w:color w:val="000000" w:themeColor="text1"/>
        </w:rPr>
        <w:t xml:space="preserve">, with a single host server and 4 virtual machines </w:t>
      </w:r>
      <w:r w:rsidR="000373E0" w:rsidRPr="003624F0">
        <w:rPr>
          <w:iCs/>
          <w:color w:val="000000" w:themeColor="text1"/>
        </w:rPr>
        <w:t xml:space="preserve">(3 virtual servers and a host running Kali Linux). </w:t>
      </w:r>
      <w:r w:rsidR="0005736D" w:rsidRPr="003624F0">
        <w:rPr>
          <w:iCs/>
          <w:color w:val="000000" w:themeColor="text1"/>
        </w:rPr>
        <w:t>Both products are listed with the ability to run several operating system simultaneously.</w:t>
      </w:r>
    </w:p>
    <w:p w14:paraId="7AD288BC" w14:textId="4F441E6B" w:rsidR="00704456" w:rsidRPr="003624F0" w:rsidRDefault="0005736D" w:rsidP="00E20E81">
      <w:pPr>
        <w:pStyle w:val="ListParagraph"/>
        <w:numPr>
          <w:ilvl w:val="0"/>
          <w:numId w:val="20"/>
        </w:numPr>
        <w:spacing w:line="360" w:lineRule="auto"/>
        <w:jc w:val="both"/>
        <w:rPr>
          <w:iCs/>
          <w:color w:val="000000" w:themeColor="text1"/>
        </w:rPr>
      </w:pPr>
      <w:r w:rsidRPr="003624F0">
        <w:rPr>
          <w:iCs/>
          <w:color w:val="000000" w:themeColor="text1"/>
        </w:rPr>
        <w:t xml:space="preserve">Both products support Windows and Linux based operating systems. </w:t>
      </w:r>
    </w:p>
    <w:p w14:paraId="070AC256" w14:textId="105A1D95" w:rsidR="00AB559D" w:rsidRDefault="00AB559D" w:rsidP="00E20E81">
      <w:pPr>
        <w:pStyle w:val="ListParagraph"/>
        <w:numPr>
          <w:ilvl w:val="0"/>
          <w:numId w:val="20"/>
        </w:numPr>
        <w:spacing w:line="360" w:lineRule="auto"/>
        <w:jc w:val="both"/>
        <w:rPr>
          <w:iCs/>
          <w:color w:val="000000" w:themeColor="text1"/>
        </w:rPr>
      </w:pPr>
      <w:r w:rsidRPr="003624F0">
        <w:rPr>
          <w:iCs/>
          <w:color w:val="000000" w:themeColor="text1"/>
        </w:rPr>
        <w:t xml:space="preserve">The overarching decision for this is down to cost. Both products seem to be similar when comparing functionality. </w:t>
      </w:r>
    </w:p>
    <w:p w14:paraId="535C0BAA" w14:textId="77777777" w:rsidR="00E43722" w:rsidRDefault="00E43722" w:rsidP="00E43722">
      <w:pPr>
        <w:jc w:val="both"/>
        <w:rPr>
          <w:iCs/>
          <w:color w:val="000000" w:themeColor="text1"/>
        </w:rPr>
      </w:pPr>
    </w:p>
    <w:p w14:paraId="62A72A93" w14:textId="77777777" w:rsidR="00E43722" w:rsidRDefault="00E43722" w:rsidP="00E43722">
      <w:pPr>
        <w:jc w:val="both"/>
        <w:rPr>
          <w:iCs/>
          <w:color w:val="000000" w:themeColor="text1"/>
        </w:rPr>
      </w:pPr>
    </w:p>
    <w:p w14:paraId="5DA2A291" w14:textId="77777777" w:rsidR="00E43722" w:rsidRDefault="00E43722" w:rsidP="00E43722">
      <w:pPr>
        <w:jc w:val="both"/>
        <w:rPr>
          <w:iCs/>
          <w:color w:val="000000" w:themeColor="text1"/>
        </w:rPr>
      </w:pPr>
    </w:p>
    <w:p w14:paraId="1063280E" w14:textId="77777777" w:rsidR="00E43722" w:rsidRDefault="00E43722" w:rsidP="00E43722">
      <w:pPr>
        <w:jc w:val="both"/>
        <w:rPr>
          <w:iCs/>
          <w:color w:val="000000" w:themeColor="text1"/>
        </w:rPr>
      </w:pPr>
    </w:p>
    <w:p w14:paraId="0CD9623A" w14:textId="77777777" w:rsidR="00E43722" w:rsidRDefault="00E43722" w:rsidP="00E43722">
      <w:pPr>
        <w:jc w:val="both"/>
        <w:rPr>
          <w:iCs/>
          <w:color w:val="000000" w:themeColor="text1"/>
        </w:rPr>
      </w:pPr>
    </w:p>
    <w:p w14:paraId="53E62E94" w14:textId="77777777" w:rsidR="00E43722" w:rsidRDefault="00E43722" w:rsidP="00E43722">
      <w:pPr>
        <w:jc w:val="both"/>
        <w:rPr>
          <w:iCs/>
          <w:color w:val="000000" w:themeColor="text1"/>
        </w:rPr>
      </w:pPr>
    </w:p>
    <w:p w14:paraId="4C4FACB4" w14:textId="77777777" w:rsidR="00E43722" w:rsidRDefault="00E43722" w:rsidP="00E43722">
      <w:pPr>
        <w:jc w:val="both"/>
        <w:rPr>
          <w:iCs/>
          <w:color w:val="000000" w:themeColor="text1"/>
        </w:rPr>
      </w:pPr>
    </w:p>
    <w:p w14:paraId="7310149A" w14:textId="77777777" w:rsidR="00E43722" w:rsidRDefault="00E43722" w:rsidP="00E43722">
      <w:pPr>
        <w:jc w:val="both"/>
        <w:rPr>
          <w:iCs/>
          <w:color w:val="000000" w:themeColor="text1"/>
        </w:rPr>
      </w:pPr>
    </w:p>
    <w:p w14:paraId="73250B96" w14:textId="77777777" w:rsidR="00E43722" w:rsidRDefault="00E43722" w:rsidP="00E43722">
      <w:pPr>
        <w:jc w:val="both"/>
        <w:rPr>
          <w:iCs/>
          <w:color w:val="000000" w:themeColor="text1"/>
        </w:rPr>
      </w:pPr>
    </w:p>
    <w:p w14:paraId="2E6D353E" w14:textId="77777777" w:rsidR="00E43722" w:rsidRDefault="00E43722" w:rsidP="00E43722">
      <w:pPr>
        <w:jc w:val="both"/>
        <w:rPr>
          <w:iCs/>
          <w:color w:val="000000" w:themeColor="text1"/>
        </w:rPr>
      </w:pPr>
    </w:p>
    <w:p w14:paraId="56DC9ACE" w14:textId="77777777" w:rsidR="00E43722" w:rsidRDefault="00E43722" w:rsidP="00E43722">
      <w:pPr>
        <w:jc w:val="both"/>
        <w:rPr>
          <w:iCs/>
          <w:color w:val="000000" w:themeColor="text1"/>
        </w:rPr>
      </w:pPr>
    </w:p>
    <w:p w14:paraId="71251F27" w14:textId="77777777" w:rsidR="00E43722" w:rsidRDefault="00E43722" w:rsidP="00E43722">
      <w:pPr>
        <w:jc w:val="both"/>
        <w:rPr>
          <w:iCs/>
          <w:color w:val="000000" w:themeColor="text1"/>
        </w:rPr>
      </w:pPr>
    </w:p>
    <w:p w14:paraId="17DE8D5F" w14:textId="77777777" w:rsidR="00E43722" w:rsidRDefault="00E43722" w:rsidP="00E43722">
      <w:pPr>
        <w:jc w:val="both"/>
        <w:rPr>
          <w:iCs/>
          <w:color w:val="000000" w:themeColor="text1"/>
        </w:rPr>
      </w:pPr>
    </w:p>
    <w:p w14:paraId="330BDAEB" w14:textId="77777777" w:rsidR="00E43722" w:rsidRDefault="00E43722" w:rsidP="00E43722">
      <w:pPr>
        <w:jc w:val="both"/>
        <w:rPr>
          <w:iCs/>
          <w:color w:val="000000" w:themeColor="text1"/>
        </w:rPr>
      </w:pPr>
    </w:p>
    <w:p w14:paraId="171DAE21" w14:textId="77777777" w:rsidR="00E43722" w:rsidRDefault="00E43722" w:rsidP="00E43722">
      <w:pPr>
        <w:jc w:val="both"/>
        <w:rPr>
          <w:iCs/>
          <w:color w:val="000000" w:themeColor="text1"/>
        </w:rPr>
      </w:pPr>
    </w:p>
    <w:p w14:paraId="738F35F5" w14:textId="77777777" w:rsidR="00E43722" w:rsidRDefault="00E43722" w:rsidP="00E43722">
      <w:pPr>
        <w:jc w:val="both"/>
        <w:rPr>
          <w:iCs/>
          <w:color w:val="000000" w:themeColor="text1"/>
        </w:rPr>
      </w:pPr>
    </w:p>
    <w:p w14:paraId="041FED8A" w14:textId="77777777" w:rsidR="00430CDB" w:rsidRDefault="00430CDB" w:rsidP="00E43722">
      <w:pPr>
        <w:jc w:val="both"/>
        <w:rPr>
          <w:iCs/>
          <w:color w:val="000000" w:themeColor="text1"/>
        </w:rPr>
      </w:pPr>
    </w:p>
    <w:p w14:paraId="798C0F3E" w14:textId="77777777" w:rsidR="00430CDB" w:rsidRDefault="00430CDB" w:rsidP="00E43722">
      <w:pPr>
        <w:jc w:val="both"/>
        <w:rPr>
          <w:iCs/>
          <w:color w:val="000000" w:themeColor="text1"/>
        </w:rPr>
      </w:pPr>
    </w:p>
    <w:p w14:paraId="486AD8C4" w14:textId="77777777" w:rsidR="00430CDB" w:rsidRDefault="00430CDB" w:rsidP="00E43722">
      <w:pPr>
        <w:jc w:val="both"/>
        <w:rPr>
          <w:iCs/>
          <w:color w:val="000000" w:themeColor="text1"/>
        </w:rPr>
      </w:pPr>
    </w:p>
    <w:p w14:paraId="22876C8F" w14:textId="77777777" w:rsidR="00430CDB" w:rsidRDefault="00430CDB" w:rsidP="00E43722">
      <w:pPr>
        <w:jc w:val="both"/>
        <w:rPr>
          <w:iCs/>
          <w:color w:val="000000" w:themeColor="text1"/>
        </w:rPr>
      </w:pPr>
    </w:p>
    <w:p w14:paraId="11CB44A1" w14:textId="77777777" w:rsidR="00FC3F0A" w:rsidRPr="003624F0" w:rsidRDefault="00FC3F0A" w:rsidP="00E20E81">
      <w:pPr>
        <w:jc w:val="both"/>
        <w:rPr>
          <w:rFonts w:cs="Times New Roman"/>
          <w:iCs/>
          <w:color w:val="000000" w:themeColor="text1"/>
        </w:rPr>
      </w:pPr>
    </w:p>
    <w:p w14:paraId="102CFB19" w14:textId="4437C539" w:rsidR="00FC3F0A" w:rsidRPr="003624F0" w:rsidRDefault="00E43722" w:rsidP="00E43722">
      <w:pPr>
        <w:pStyle w:val="Heading2"/>
      </w:pPr>
      <w:bookmarkStart w:id="49" w:name="_Toc140574661"/>
      <w:r w:rsidRPr="003624F0">
        <w:t>VULNERABILITY TESTING SCHEDULE</w:t>
      </w:r>
      <w:bookmarkEnd w:id="49"/>
    </w:p>
    <w:p w14:paraId="28A997E5" w14:textId="77777777" w:rsidR="00FC3F0A" w:rsidRPr="003624F0" w:rsidRDefault="00FC3F0A" w:rsidP="00E20E81">
      <w:pPr>
        <w:rPr>
          <w:rFonts w:cs="Times New Roman"/>
          <w:b/>
          <w:bCs/>
        </w:rPr>
      </w:pPr>
    </w:p>
    <w:p w14:paraId="0D34ED4F" w14:textId="77777777" w:rsidR="00FC3F0A" w:rsidRPr="003624F0" w:rsidRDefault="00FC3F0A" w:rsidP="00E20E81">
      <w:pPr>
        <w:rPr>
          <w:rFonts w:cs="Times New Roman"/>
          <w:b/>
          <w:bCs/>
        </w:rPr>
      </w:pPr>
      <w:r w:rsidRPr="003624F0">
        <w:rPr>
          <w:rFonts w:cs="Times New Roman"/>
          <w:b/>
          <w:bCs/>
        </w:rPr>
        <w:tab/>
        <w:t xml:space="preserve">Server1 </w:t>
      </w:r>
    </w:p>
    <w:p w14:paraId="42809D41" w14:textId="77777777" w:rsidR="00FC3F0A" w:rsidRDefault="00FC3F0A" w:rsidP="00E20E81">
      <w:pPr>
        <w:rPr>
          <w:rFonts w:cs="Times New Roman"/>
        </w:rPr>
      </w:pPr>
      <w:r w:rsidRPr="003624F0">
        <w:rPr>
          <w:rFonts w:cs="Times New Roman"/>
        </w:rPr>
        <w:t>To assess the critical risk vulnerability Microsoft Protected Extensible Authentication Protocol (PEAP) Remote Code Execution Vulnerability (CVE-2023-21689)</w:t>
      </w:r>
    </w:p>
    <w:p w14:paraId="44BA018E" w14:textId="77777777" w:rsidR="00430CDB" w:rsidRPr="003624F0" w:rsidRDefault="00430CDB" w:rsidP="00E20E81">
      <w:pPr>
        <w:rPr>
          <w:rFonts w:cs="Times New Roman"/>
        </w:rPr>
      </w:pPr>
    </w:p>
    <w:p w14:paraId="5B1DB13C" w14:textId="77777777" w:rsidR="00FC3F0A" w:rsidRPr="003624F0" w:rsidRDefault="00FC3F0A" w:rsidP="00E20E81">
      <w:pPr>
        <w:ind w:left="720"/>
        <w:rPr>
          <w:rFonts w:cs="Times New Roman"/>
          <w:b/>
          <w:bCs/>
        </w:rPr>
      </w:pPr>
      <w:r w:rsidRPr="003624F0">
        <w:rPr>
          <w:rFonts w:cs="Times New Roman"/>
          <w:b/>
          <w:bCs/>
        </w:rPr>
        <w:t>Server2</w:t>
      </w:r>
    </w:p>
    <w:p w14:paraId="1D2536D9" w14:textId="77777777" w:rsidR="00FC3F0A" w:rsidRDefault="00FC3F0A" w:rsidP="00E20E81">
      <w:pPr>
        <w:rPr>
          <w:rFonts w:cs="Times New Roman"/>
        </w:rPr>
      </w:pPr>
      <w:r w:rsidRPr="003624F0">
        <w:rPr>
          <w:rFonts w:cs="Times New Roman"/>
        </w:rPr>
        <w:t>To assess the high-risk vulnerability Windows Unquoted Service Path Enumeration</w:t>
      </w:r>
    </w:p>
    <w:p w14:paraId="0C458EE6" w14:textId="77777777" w:rsidR="00430CDB" w:rsidRPr="003624F0" w:rsidRDefault="00430CDB" w:rsidP="00E20E81">
      <w:pPr>
        <w:rPr>
          <w:rFonts w:cs="Times New Roman"/>
        </w:rPr>
      </w:pPr>
    </w:p>
    <w:p w14:paraId="37B5D376" w14:textId="77777777" w:rsidR="00FC3F0A" w:rsidRPr="003624F0" w:rsidRDefault="00FC3F0A" w:rsidP="00E20E81">
      <w:pPr>
        <w:rPr>
          <w:rFonts w:cs="Times New Roman"/>
          <w:b/>
          <w:bCs/>
        </w:rPr>
      </w:pPr>
      <w:r w:rsidRPr="003624F0">
        <w:rPr>
          <w:rFonts w:cs="Times New Roman"/>
        </w:rPr>
        <w:tab/>
      </w:r>
      <w:r w:rsidRPr="003624F0">
        <w:rPr>
          <w:rFonts w:cs="Times New Roman"/>
          <w:b/>
          <w:bCs/>
        </w:rPr>
        <w:t>Server3</w:t>
      </w:r>
    </w:p>
    <w:p w14:paraId="557E2B49" w14:textId="77777777" w:rsidR="00FC3F0A" w:rsidRPr="003624F0" w:rsidRDefault="00FC3F0A" w:rsidP="00E20E81">
      <w:pPr>
        <w:rPr>
          <w:rFonts w:cs="Times New Roman"/>
          <w:color w:val="000000" w:themeColor="text1"/>
        </w:rPr>
      </w:pPr>
      <w:r w:rsidRPr="003624F0">
        <w:rPr>
          <w:rFonts w:cs="Times New Roman"/>
        </w:rPr>
        <w:t xml:space="preserve">To assess the medium risk vulnerability </w:t>
      </w:r>
      <w:r w:rsidRPr="003624F0">
        <w:rPr>
          <w:rFonts w:cs="Times New Roman"/>
          <w:color w:val="000000" w:themeColor="text1"/>
        </w:rPr>
        <w:t>Windows Speculative Execution Configuration Check</w:t>
      </w:r>
    </w:p>
    <w:p w14:paraId="624F1D89" w14:textId="77777777" w:rsidR="00FC3F0A" w:rsidRPr="003624F0" w:rsidRDefault="00FC3F0A" w:rsidP="00E20E81">
      <w:pPr>
        <w:jc w:val="both"/>
        <w:rPr>
          <w:rFonts w:cs="Times New Roman"/>
          <w:iCs/>
          <w:color w:val="000000" w:themeColor="text1"/>
        </w:rPr>
      </w:pPr>
    </w:p>
    <w:p w14:paraId="00769CB4" w14:textId="77777777" w:rsidR="00FC3F0A" w:rsidRPr="003624F0" w:rsidRDefault="00FC3F0A" w:rsidP="00E20E81">
      <w:pPr>
        <w:jc w:val="both"/>
        <w:rPr>
          <w:rFonts w:cs="Times New Roman"/>
          <w:iCs/>
          <w:color w:val="000000" w:themeColor="text1"/>
        </w:rPr>
      </w:pPr>
    </w:p>
    <w:p w14:paraId="2D46DB84" w14:textId="77777777" w:rsidR="00FC3F0A" w:rsidRPr="003624F0" w:rsidRDefault="00FC3F0A" w:rsidP="00E20E81">
      <w:pPr>
        <w:jc w:val="both"/>
        <w:rPr>
          <w:rFonts w:cs="Times New Roman"/>
          <w:iCs/>
          <w:color w:val="000000" w:themeColor="text1"/>
        </w:rPr>
      </w:pPr>
    </w:p>
    <w:p w14:paraId="0AE43F78" w14:textId="77777777" w:rsidR="00FC3F0A" w:rsidRPr="003624F0" w:rsidRDefault="00FC3F0A" w:rsidP="00E20E81">
      <w:pPr>
        <w:jc w:val="both"/>
        <w:rPr>
          <w:rFonts w:cs="Times New Roman"/>
          <w:iCs/>
          <w:color w:val="000000" w:themeColor="text1"/>
        </w:rPr>
      </w:pPr>
    </w:p>
    <w:p w14:paraId="596C25D1" w14:textId="77777777" w:rsidR="00A75B56" w:rsidRPr="003624F0" w:rsidRDefault="00A75B56" w:rsidP="00E20E81">
      <w:pPr>
        <w:jc w:val="both"/>
        <w:rPr>
          <w:rFonts w:cs="Times New Roman"/>
          <w:iCs/>
          <w:color w:val="000000" w:themeColor="text1"/>
        </w:rPr>
      </w:pPr>
    </w:p>
    <w:p w14:paraId="3216AE43" w14:textId="77777777" w:rsidR="00A75B56" w:rsidRPr="003624F0" w:rsidRDefault="00A75B56" w:rsidP="00E20E81">
      <w:pPr>
        <w:jc w:val="both"/>
        <w:rPr>
          <w:rFonts w:cs="Times New Roman"/>
          <w:iCs/>
          <w:color w:val="000000" w:themeColor="text1"/>
        </w:rPr>
      </w:pPr>
    </w:p>
    <w:p w14:paraId="3BA3D257" w14:textId="77777777" w:rsidR="00A75B56" w:rsidRPr="003624F0" w:rsidRDefault="00A75B56" w:rsidP="00E20E81">
      <w:pPr>
        <w:jc w:val="both"/>
        <w:rPr>
          <w:rFonts w:cs="Times New Roman"/>
          <w:iCs/>
          <w:color w:val="000000" w:themeColor="text1"/>
        </w:rPr>
      </w:pPr>
    </w:p>
    <w:p w14:paraId="405F8EE3" w14:textId="77777777" w:rsidR="00A75B56" w:rsidRPr="003624F0" w:rsidRDefault="00A75B56" w:rsidP="00E20E81">
      <w:pPr>
        <w:jc w:val="both"/>
        <w:rPr>
          <w:rFonts w:cs="Times New Roman"/>
          <w:iCs/>
          <w:color w:val="000000" w:themeColor="text1"/>
        </w:rPr>
      </w:pPr>
    </w:p>
    <w:p w14:paraId="7737D9CB" w14:textId="77777777" w:rsidR="00A75B56" w:rsidRPr="003624F0" w:rsidRDefault="00A75B56" w:rsidP="00E20E81">
      <w:pPr>
        <w:jc w:val="both"/>
        <w:rPr>
          <w:rFonts w:cs="Times New Roman"/>
          <w:iCs/>
          <w:color w:val="000000" w:themeColor="text1"/>
        </w:rPr>
      </w:pPr>
    </w:p>
    <w:p w14:paraId="177A78E5" w14:textId="77777777" w:rsidR="00C75043" w:rsidRDefault="00C75043" w:rsidP="00E20E81">
      <w:pPr>
        <w:jc w:val="both"/>
        <w:rPr>
          <w:rFonts w:cs="Times New Roman"/>
          <w:iCs/>
          <w:color w:val="000000" w:themeColor="text1"/>
        </w:rPr>
      </w:pPr>
    </w:p>
    <w:p w14:paraId="32F4C426" w14:textId="77777777" w:rsidR="00E43722" w:rsidRDefault="00E43722" w:rsidP="00E20E81">
      <w:pPr>
        <w:jc w:val="both"/>
        <w:rPr>
          <w:rFonts w:cs="Times New Roman"/>
          <w:iCs/>
          <w:color w:val="000000" w:themeColor="text1"/>
        </w:rPr>
      </w:pPr>
    </w:p>
    <w:p w14:paraId="20B9F8E8" w14:textId="77777777" w:rsidR="00E43722" w:rsidRDefault="00E43722" w:rsidP="00E20E81">
      <w:pPr>
        <w:jc w:val="both"/>
        <w:rPr>
          <w:rFonts w:cs="Times New Roman"/>
          <w:iCs/>
          <w:color w:val="000000" w:themeColor="text1"/>
        </w:rPr>
      </w:pPr>
    </w:p>
    <w:p w14:paraId="0DDA4F64" w14:textId="77777777" w:rsidR="00E43722" w:rsidRDefault="00E43722" w:rsidP="00E20E81">
      <w:pPr>
        <w:jc w:val="both"/>
        <w:rPr>
          <w:rFonts w:cs="Times New Roman"/>
          <w:iCs/>
          <w:color w:val="000000" w:themeColor="text1"/>
        </w:rPr>
      </w:pPr>
    </w:p>
    <w:p w14:paraId="110E668F" w14:textId="77777777" w:rsidR="00E43722" w:rsidRDefault="00E43722" w:rsidP="00E20E81">
      <w:pPr>
        <w:jc w:val="both"/>
        <w:rPr>
          <w:rFonts w:cs="Times New Roman"/>
          <w:iCs/>
          <w:color w:val="000000" w:themeColor="text1"/>
        </w:rPr>
      </w:pPr>
    </w:p>
    <w:p w14:paraId="54ED4B80" w14:textId="77777777" w:rsidR="00A46273" w:rsidRPr="003624F0" w:rsidRDefault="00A46273" w:rsidP="00E20E81">
      <w:pPr>
        <w:jc w:val="both"/>
        <w:rPr>
          <w:rFonts w:cs="Times New Roman"/>
          <w:iCs/>
          <w:color w:val="000000" w:themeColor="text1"/>
        </w:rPr>
      </w:pPr>
    </w:p>
    <w:p w14:paraId="20C40C87" w14:textId="6998EE7A" w:rsidR="004B21AC" w:rsidRDefault="004B21AC" w:rsidP="00E43722">
      <w:pPr>
        <w:pStyle w:val="Heading2"/>
      </w:pPr>
      <w:bookmarkStart w:id="50" w:name="_Toc140574662"/>
      <w:r w:rsidRPr="003624F0">
        <w:t xml:space="preserve">DETAILED </w:t>
      </w:r>
      <w:r w:rsidR="00E43722">
        <w:t xml:space="preserve">SYSTEM </w:t>
      </w:r>
      <w:r w:rsidRPr="003624F0">
        <w:t>REQUIREMENTS</w:t>
      </w:r>
      <w:bookmarkEnd w:id="50"/>
    </w:p>
    <w:p w14:paraId="48AB391A" w14:textId="77777777" w:rsidR="00E43722" w:rsidRPr="00E43722" w:rsidRDefault="00E43722" w:rsidP="00E43722"/>
    <w:p w14:paraId="362BA49C" w14:textId="163ADBD3" w:rsidR="005C5DA0" w:rsidRPr="003624F0" w:rsidRDefault="00430CDB" w:rsidP="00E43722">
      <w:pPr>
        <w:pStyle w:val="Heading3"/>
      </w:pPr>
      <w:bookmarkStart w:id="51" w:name="_Toc140574663"/>
      <w:r w:rsidRPr="003624F0">
        <w:t xml:space="preserve">SYSTEM SETUP FOR THE HOST LAB </w:t>
      </w:r>
      <w:r>
        <w:t>PC</w:t>
      </w:r>
      <w:bookmarkEnd w:id="51"/>
    </w:p>
    <w:p w14:paraId="5BCDC76F" w14:textId="77777777" w:rsidR="00D873E9" w:rsidRPr="003624F0" w:rsidRDefault="00D873E9" w:rsidP="00E20E81">
      <w:pPr>
        <w:jc w:val="both"/>
        <w:rPr>
          <w:rFonts w:cs="Times New Roman"/>
          <w:b/>
          <w:bCs/>
          <w:iCs/>
          <w:color w:val="000000" w:themeColor="text1"/>
        </w:rPr>
      </w:pPr>
    </w:p>
    <w:tbl>
      <w:tblPr>
        <w:tblStyle w:val="PlainTable1"/>
        <w:tblW w:w="0" w:type="auto"/>
        <w:tblLook w:val="04A0" w:firstRow="1" w:lastRow="0" w:firstColumn="1" w:lastColumn="0" w:noHBand="0" w:noVBand="1"/>
      </w:tblPr>
      <w:tblGrid>
        <w:gridCol w:w="9016"/>
      </w:tblGrid>
      <w:tr w:rsidR="005D4A0C" w:rsidRPr="003624F0" w14:paraId="5DBFF15E" w14:textId="77777777" w:rsidTr="003174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ED5DE5A" w14:textId="0B2A377C" w:rsidR="005D4A0C" w:rsidRPr="003624F0" w:rsidRDefault="005D4A0C" w:rsidP="00E20E81">
            <w:pPr>
              <w:jc w:val="both"/>
              <w:rPr>
                <w:rFonts w:cs="Times New Roman"/>
                <w:b w:val="0"/>
                <w:bCs w:val="0"/>
                <w:iCs/>
                <w:color w:val="000000" w:themeColor="text1"/>
              </w:rPr>
            </w:pPr>
            <w:r w:rsidRPr="003624F0">
              <w:rPr>
                <w:rFonts w:cs="Times New Roman"/>
                <w:b w:val="0"/>
                <w:bCs w:val="0"/>
                <w:iCs/>
                <w:color w:val="000000" w:themeColor="text1"/>
              </w:rPr>
              <w:t xml:space="preserve">A physical lab PC running a 64-bit version of Microsoft Windows 10 operating system. Windows 10 is listed as a supported operating system for virtual box </w:t>
            </w:r>
            <w:sdt>
              <w:sdtPr>
                <w:rPr>
                  <w:rFonts w:cs="Times New Roman"/>
                  <w:b w:val="0"/>
                  <w:color w:val="000000"/>
                </w:rPr>
                <w:tag w:val="MENDELEY_CITATION_v3_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"/>
                <w:id w:val="-455637932"/>
                <w:placeholder>
                  <w:docPart w:val="8D69D6D6C668459EB1E595CBF15E3E23"/>
                </w:placeholder>
              </w:sdtPr>
              <w:sdtEndPr/>
              <w:sdtContent>
                <w:r w:rsidR="009C203C" w:rsidRPr="009C203C">
                  <w:rPr>
                    <w:rFonts w:cs="Times New Roman"/>
                    <w:b w:val="0"/>
                    <w:bCs w:val="0"/>
                    <w:iCs/>
                    <w:color w:val="000000"/>
                  </w:rPr>
                  <w:t>[73]</w:t>
                </w:r>
              </w:sdtContent>
            </w:sdt>
            <w:r w:rsidRPr="003624F0">
              <w:rPr>
                <w:rFonts w:cs="Times New Roman"/>
                <w:b w:val="0"/>
                <w:bCs w:val="0"/>
                <w:iCs/>
                <w:color w:val="000000" w:themeColor="text1"/>
              </w:rPr>
              <w:t xml:space="preserve">.  </w:t>
            </w:r>
          </w:p>
        </w:tc>
      </w:tr>
      <w:tr w:rsidR="005D4A0C" w:rsidRPr="003624F0" w14:paraId="173E57BC" w14:textId="77777777" w:rsidTr="00317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79B98B6" w14:textId="77777777" w:rsidR="005D4A0C" w:rsidRPr="003624F0" w:rsidRDefault="005D4A0C" w:rsidP="00E20E81">
            <w:pPr>
              <w:jc w:val="both"/>
              <w:rPr>
                <w:rFonts w:cs="Times New Roman"/>
                <w:b w:val="0"/>
                <w:bCs w:val="0"/>
                <w:iCs/>
                <w:color w:val="000000" w:themeColor="text1"/>
              </w:rPr>
            </w:pPr>
            <w:r w:rsidRPr="003624F0">
              <w:rPr>
                <w:rFonts w:cs="Times New Roman"/>
                <w:b w:val="0"/>
                <w:bCs w:val="0"/>
                <w:iCs/>
                <w:color w:val="000000" w:themeColor="text1"/>
              </w:rPr>
              <w:t>Intel Core i5 supporting SSE2.</w:t>
            </w:r>
          </w:p>
        </w:tc>
      </w:tr>
      <w:tr w:rsidR="005D4A0C" w:rsidRPr="003624F0" w14:paraId="3AAF3F91" w14:textId="77777777" w:rsidTr="00317446">
        <w:tc>
          <w:tcPr>
            <w:cnfStyle w:val="001000000000" w:firstRow="0" w:lastRow="0" w:firstColumn="1" w:lastColumn="0" w:oddVBand="0" w:evenVBand="0" w:oddHBand="0" w:evenHBand="0" w:firstRowFirstColumn="0" w:firstRowLastColumn="0" w:lastRowFirstColumn="0" w:lastRowLastColumn="0"/>
            <w:tcW w:w="9016" w:type="dxa"/>
          </w:tcPr>
          <w:p w14:paraId="4DB88410" w14:textId="77777777" w:rsidR="005D4A0C" w:rsidRPr="003624F0" w:rsidRDefault="005D4A0C" w:rsidP="00E20E81">
            <w:pPr>
              <w:jc w:val="both"/>
              <w:rPr>
                <w:rFonts w:cs="Times New Roman"/>
                <w:b w:val="0"/>
                <w:bCs w:val="0"/>
                <w:iCs/>
                <w:color w:val="000000" w:themeColor="text1"/>
              </w:rPr>
            </w:pPr>
            <w:r w:rsidRPr="003624F0">
              <w:rPr>
                <w:rFonts w:cs="Times New Roman"/>
                <w:b w:val="0"/>
                <w:bCs w:val="0"/>
                <w:iCs/>
                <w:color w:val="000000" w:themeColor="text1"/>
              </w:rPr>
              <w:t xml:space="preserve">16GB of RAM </w:t>
            </w:r>
          </w:p>
        </w:tc>
      </w:tr>
      <w:tr w:rsidR="005D4A0C" w:rsidRPr="003624F0" w14:paraId="0CDB2A9D" w14:textId="77777777" w:rsidTr="003174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0266AC6" w14:textId="77777777" w:rsidR="005D4A0C" w:rsidRPr="003624F0" w:rsidRDefault="005D4A0C" w:rsidP="00E20E81">
            <w:pPr>
              <w:jc w:val="both"/>
              <w:rPr>
                <w:rFonts w:cs="Times New Roman"/>
                <w:b w:val="0"/>
                <w:bCs w:val="0"/>
                <w:iCs/>
                <w:color w:val="000000" w:themeColor="text1"/>
              </w:rPr>
            </w:pPr>
            <w:r w:rsidRPr="003624F0">
              <w:rPr>
                <w:rFonts w:cs="Times New Roman"/>
                <w:b w:val="0"/>
                <w:bCs w:val="0"/>
                <w:iCs/>
                <w:color w:val="000000" w:themeColor="text1"/>
              </w:rPr>
              <w:t>1TB of SSD storage</w:t>
            </w:r>
          </w:p>
        </w:tc>
      </w:tr>
    </w:tbl>
    <w:p w14:paraId="77CB8459" w14:textId="77777777" w:rsidR="00AB559D" w:rsidRPr="003624F0" w:rsidRDefault="00AB559D" w:rsidP="00E20E81">
      <w:pPr>
        <w:jc w:val="both"/>
        <w:rPr>
          <w:rFonts w:cs="Times New Roman"/>
          <w:iCs/>
          <w:color w:val="000000" w:themeColor="text1"/>
        </w:rPr>
      </w:pPr>
    </w:p>
    <w:p w14:paraId="75BF37FC" w14:textId="77777777" w:rsidR="008057C5" w:rsidRPr="003624F0" w:rsidRDefault="008057C5" w:rsidP="00E20E81">
      <w:pPr>
        <w:jc w:val="both"/>
        <w:rPr>
          <w:rFonts w:cs="Times New Roman"/>
          <w:iCs/>
          <w:color w:val="000000" w:themeColor="text1"/>
        </w:rPr>
      </w:pPr>
      <w:r w:rsidRPr="003624F0">
        <w:rPr>
          <w:rFonts w:cs="Times New Roman"/>
          <w:iCs/>
          <w:color w:val="000000" w:themeColor="text1"/>
        </w:rPr>
        <w:t>Considerations in this decision are:</w:t>
      </w:r>
    </w:p>
    <w:p w14:paraId="2BEE828E" w14:textId="6C827640" w:rsidR="00EF4B30" w:rsidRPr="003624F0" w:rsidRDefault="00D873E9" w:rsidP="00E20E81">
      <w:pPr>
        <w:pStyle w:val="ListParagraph"/>
        <w:numPr>
          <w:ilvl w:val="0"/>
          <w:numId w:val="23"/>
        </w:numPr>
        <w:spacing w:line="360" w:lineRule="auto"/>
        <w:jc w:val="both"/>
        <w:rPr>
          <w:iCs/>
          <w:color w:val="000000" w:themeColor="text1"/>
        </w:rPr>
      </w:pPr>
      <w:r w:rsidRPr="003624F0">
        <w:rPr>
          <w:iCs/>
          <w:color w:val="000000" w:themeColor="text1"/>
        </w:rPr>
        <w:t>This is based on the requirements of virtual box</w:t>
      </w:r>
      <w:r w:rsidR="00EF4B30" w:rsidRPr="003624F0">
        <w:rPr>
          <w:iCs/>
          <w:color w:val="000000" w:themeColor="text1"/>
        </w:rPr>
        <w:t xml:space="preserve"> as researched during the literature review.</w:t>
      </w:r>
    </w:p>
    <w:p w14:paraId="47A1EB2B" w14:textId="0779991B" w:rsidR="00D873E9" w:rsidRDefault="00EF4B30" w:rsidP="00E20E81">
      <w:pPr>
        <w:pStyle w:val="ListParagraph"/>
        <w:numPr>
          <w:ilvl w:val="0"/>
          <w:numId w:val="23"/>
        </w:numPr>
        <w:spacing w:line="360" w:lineRule="auto"/>
        <w:jc w:val="both"/>
        <w:rPr>
          <w:iCs/>
          <w:color w:val="000000" w:themeColor="text1"/>
        </w:rPr>
      </w:pPr>
      <w:r w:rsidRPr="003624F0">
        <w:rPr>
          <w:iCs/>
          <w:color w:val="000000" w:themeColor="text1"/>
        </w:rPr>
        <w:t xml:space="preserve">The </w:t>
      </w:r>
      <w:r w:rsidR="00D873E9" w:rsidRPr="003624F0">
        <w:rPr>
          <w:iCs/>
          <w:color w:val="000000" w:themeColor="text1"/>
        </w:rPr>
        <w:t xml:space="preserve">specifications </w:t>
      </w:r>
      <w:r w:rsidR="0004744B">
        <w:rPr>
          <w:iCs/>
          <w:color w:val="000000" w:themeColor="text1"/>
        </w:rPr>
        <w:t>are adequate to support the</w:t>
      </w:r>
      <w:r w:rsidRPr="003624F0">
        <w:rPr>
          <w:iCs/>
          <w:color w:val="000000" w:themeColor="text1"/>
        </w:rPr>
        <w:t xml:space="preserve"> number of</w:t>
      </w:r>
      <w:r w:rsidR="00D873E9" w:rsidRPr="003624F0">
        <w:rPr>
          <w:iCs/>
          <w:color w:val="000000" w:themeColor="text1"/>
        </w:rPr>
        <w:t xml:space="preserve"> virtual machines that the host will be running.</w:t>
      </w:r>
    </w:p>
    <w:p w14:paraId="4FF3E99B" w14:textId="77777777" w:rsidR="00E43722" w:rsidRDefault="00E43722" w:rsidP="00E43722">
      <w:pPr>
        <w:jc w:val="both"/>
        <w:rPr>
          <w:iCs/>
          <w:color w:val="000000" w:themeColor="text1"/>
        </w:rPr>
      </w:pPr>
    </w:p>
    <w:p w14:paraId="2D121159" w14:textId="77777777" w:rsidR="00E43722" w:rsidRDefault="00E43722" w:rsidP="00E43722">
      <w:pPr>
        <w:jc w:val="both"/>
        <w:rPr>
          <w:iCs/>
          <w:color w:val="000000" w:themeColor="text1"/>
        </w:rPr>
      </w:pPr>
    </w:p>
    <w:p w14:paraId="3B48C2A3" w14:textId="77777777" w:rsidR="00E43722" w:rsidRDefault="00E43722" w:rsidP="00E43722">
      <w:pPr>
        <w:jc w:val="both"/>
        <w:rPr>
          <w:iCs/>
          <w:color w:val="000000" w:themeColor="text1"/>
        </w:rPr>
      </w:pPr>
    </w:p>
    <w:p w14:paraId="0095323D" w14:textId="77777777" w:rsidR="00E43722" w:rsidRDefault="00E43722" w:rsidP="00E43722">
      <w:pPr>
        <w:jc w:val="both"/>
        <w:rPr>
          <w:iCs/>
          <w:color w:val="000000" w:themeColor="text1"/>
        </w:rPr>
      </w:pPr>
    </w:p>
    <w:p w14:paraId="17467053" w14:textId="77777777" w:rsidR="00E43722" w:rsidRDefault="00E43722" w:rsidP="00E43722">
      <w:pPr>
        <w:jc w:val="both"/>
        <w:rPr>
          <w:iCs/>
          <w:color w:val="000000" w:themeColor="text1"/>
        </w:rPr>
      </w:pPr>
    </w:p>
    <w:p w14:paraId="06F7C7D6" w14:textId="77777777" w:rsidR="00E43722" w:rsidRDefault="00E43722" w:rsidP="00E43722">
      <w:pPr>
        <w:jc w:val="both"/>
        <w:rPr>
          <w:iCs/>
          <w:color w:val="000000" w:themeColor="text1"/>
        </w:rPr>
      </w:pPr>
    </w:p>
    <w:p w14:paraId="7CB720E9" w14:textId="77777777" w:rsidR="00E43722" w:rsidRDefault="00E43722" w:rsidP="00E43722">
      <w:pPr>
        <w:jc w:val="both"/>
        <w:rPr>
          <w:iCs/>
          <w:color w:val="000000" w:themeColor="text1"/>
        </w:rPr>
      </w:pPr>
    </w:p>
    <w:p w14:paraId="18A22299" w14:textId="77777777" w:rsidR="00E43722" w:rsidRDefault="00E43722" w:rsidP="00E43722">
      <w:pPr>
        <w:jc w:val="both"/>
        <w:rPr>
          <w:iCs/>
          <w:color w:val="000000" w:themeColor="text1"/>
        </w:rPr>
      </w:pPr>
    </w:p>
    <w:p w14:paraId="28C62633" w14:textId="77777777" w:rsidR="00E43722" w:rsidRDefault="00E43722" w:rsidP="00E43722">
      <w:pPr>
        <w:jc w:val="both"/>
        <w:rPr>
          <w:iCs/>
          <w:color w:val="000000" w:themeColor="text1"/>
        </w:rPr>
      </w:pPr>
    </w:p>
    <w:p w14:paraId="2419215D" w14:textId="77777777" w:rsidR="00E43722" w:rsidRDefault="00E43722" w:rsidP="00E43722">
      <w:pPr>
        <w:jc w:val="both"/>
        <w:rPr>
          <w:iCs/>
          <w:color w:val="000000" w:themeColor="text1"/>
        </w:rPr>
      </w:pPr>
    </w:p>
    <w:p w14:paraId="71801D49" w14:textId="77777777" w:rsidR="00E43722" w:rsidRPr="00E43722" w:rsidRDefault="00E43722" w:rsidP="00E43722">
      <w:pPr>
        <w:jc w:val="both"/>
        <w:rPr>
          <w:iCs/>
          <w:color w:val="000000" w:themeColor="text1"/>
        </w:rPr>
      </w:pPr>
    </w:p>
    <w:p w14:paraId="3A95747E" w14:textId="77777777" w:rsidR="00DF015A" w:rsidRPr="003624F0" w:rsidRDefault="00DF015A" w:rsidP="00E20E81">
      <w:pPr>
        <w:jc w:val="both"/>
        <w:rPr>
          <w:rFonts w:cs="Times New Roman"/>
          <w:iCs/>
          <w:color w:val="000000" w:themeColor="text1"/>
        </w:rPr>
      </w:pPr>
    </w:p>
    <w:p w14:paraId="211D5E69" w14:textId="645AAEEC" w:rsidR="00043692" w:rsidRDefault="0004744B" w:rsidP="00E43722">
      <w:pPr>
        <w:pStyle w:val="Heading3"/>
      </w:pPr>
      <w:bookmarkStart w:id="52" w:name="_Toc140574664"/>
      <w:r w:rsidRPr="003624F0">
        <w:t>SYSTEM REQUIREMENTS FOR VIRTUAL MACHINES IN VIRTUAL BOX</w:t>
      </w:r>
      <w:bookmarkEnd w:id="52"/>
      <w:r w:rsidRPr="003624F0">
        <w:t xml:space="preserve"> </w:t>
      </w:r>
    </w:p>
    <w:p w14:paraId="26E933A1" w14:textId="77777777" w:rsidR="00E43722" w:rsidRPr="00E43722" w:rsidRDefault="00E43722" w:rsidP="00E43722"/>
    <w:tbl>
      <w:tblPr>
        <w:tblStyle w:val="PlainTable1"/>
        <w:tblW w:w="0" w:type="auto"/>
        <w:tblLook w:val="04A0" w:firstRow="1" w:lastRow="0" w:firstColumn="1" w:lastColumn="0" w:noHBand="0" w:noVBand="1"/>
      </w:tblPr>
      <w:tblGrid>
        <w:gridCol w:w="9016"/>
      </w:tblGrid>
      <w:tr w:rsidR="00043692" w:rsidRPr="003624F0" w14:paraId="4A61E1F4" w14:textId="77777777" w:rsidTr="009523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C81608D" w14:textId="4258F3C1" w:rsidR="00043692" w:rsidRPr="003624F0" w:rsidRDefault="00521516" w:rsidP="00E20E81">
            <w:pPr>
              <w:jc w:val="both"/>
              <w:rPr>
                <w:rFonts w:cs="Times New Roman"/>
                <w:b w:val="0"/>
                <w:bCs w:val="0"/>
                <w:iCs/>
                <w:color w:val="000000" w:themeColor="text1"/>
              </w:rPr>
            </w:pPr>
            <w:r w:rsidRPr="003624F0">
              <w:rPr>
                <w:rFonts w:cs="Times New Roman"/>
                <w:b w:val="0"/>
                <w:bCs w:val="0"/>
                <w:iCs/>
                <w:color w:val="000000" w:themeColor="text1"/>
              </w:rPr>
              <w:t xml:space="preserve">3 x </w:t>
            </w:r>
            <w:r w:rsidR="00043692" w:rsidRPr="003624F0">
              <w:rPr>
                <w:rFonts w:cs="Times New Roman"/>
                <w:b w:val="0"/>
                <w:bCs w:val="0"/>
                <w:iCs/>
                <w:color w:val="000000" w:themeColor="text1"/>
              </w:rPr>
              <w:t xml:space="preserve">virtual </w:t>
            </w:r>
            <w:r w:rsidR="00FD74D9" w:rsidRPr="003624F0">
              <w:rPr>
                <w:rFonts w:cs="Times New Roman"/>
                <w:b w:val="0"/>
                <w:bCs w:val="0"/>
                <w:iCs/>
                <w:color w:val="000000" w:themeColor="text1"/>
              </w:rPr>
              <w:t>machine</w:t>
            </w:r>
            <w:r w:rsidR="00043692" w:rsidRPr="003624F0">
              <w:rPr>
                <w:rFonts w:cs="Times New Roman"/>
                <w:b w:val="0"/>
                <w:bCs w:val="0"/>
                <w:iCs/>
                <w:color w:val="000000" w:themeColor="text1"/>
              </w:rPr>
              <w:t xml:space="preserve"> running 64-bit version of Microsoft Windows Server 201</w:t>
            </w:r>
            <w:r w:rsidR="00324C7E">
              <w:rPr>
                <w:rFonts w:cs="Times New Roman"/>
                <w:b w:val="0"/>
                <w:bCs w:val="0"/>
                <w:iCs/>
                <w:color w:val="000000" w:themeColor="text1"/>
              </w:rPr>
              <w:t>9</w:t>
            </w:r>
            <w:r w:rsidR="00043692" w:rsidRPr="003624F0">
              <w:rPr>
                <w:rFonts w:cs="Times New Roman"/>
                <w:b w:val="0"/>
                <w:bCs w:val="0"/>
                <w:iCs/>
                <w:color w:val="000000" w:themeColor="text1"/>
              </w:rPr>
              <w:t xml:space="preserve">. </w:t>
            </w:r>
          </w:p>
        </w:tc>
      </w:tr>
      <w:tr w:rsidR="00521516" w:rsidRPr="003624F0" w14:paraId="10857168"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804F05A" w14:textId="52F08EEA" w:rsidR="00521516" w:rsidRPr="003624F0" w:rsidRDefault="00521516" w:rsidP="00E20E81">
            <w:pPr>
              <w:jc w:val="both"/>
              <w:rPr>
                <w:rFonts w:cs="Times New Roman"/>
                <w:b w:val="0"/>
                <w:bCs w:val="0"/>
                <w:iCs/>
                <w:color w:val="000000" w:themeColor="text1"/>
              </w:rPr>
            </w:pPr>
            <w:r w:rsidRPr="003624F0">
              <w:rPr>
                <w:rFonts w:cs="Times New Roman"/>
                <w:b w:val="0"/>
                <w:bCs w:val="0"/>
                <w:iCs/>
                <w:color w:val="000000" w:themeColor="text1"/>
              </w:rPr>
              <w:t xml:space="preserve">1 x virtual machine running Kali Linux </w:t>
            </w:r>
          </w:p>
        </w:tc>
      </w:tr>
      <w:tr w:rsidR="00043692" w:rsidRPr="003624F0" w14:paraId="5DA26A60"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28263A97" w14:textId="3561EB2B" w:rsidR="00043692" w:rsidRPr="003624F0" w:rsidRDefault="00043692" w:rsidP="00E20E81">
            <w:pPr>
              <w:jc w:val="both"/>
              <w:rPr>
                <w:rFonts w:cs="Times New Roman"/>
                <w:b w:val="0"/>
                <w:bCs w:val="0"/>
                <w:iCs/>
                <w:color w:val="000000" w:themeColor="text1"/>
              </w:rPr>
            </w:pPr>
            <w:r w:rsidRPr="003624F0">
              <w:rPr>
                <w:rFonts w:cs="Times New Roman"/>
                <w:b w:val="0"/>
                <w:bCs w:val="0"/>
                <w:iCs/>
                <w:color w:val="000000" w:themeColor="text1"/>
              </w:rPr>
              <w:t>2GHz CPU</w:t>
            </w:r>
            <w:r w:rsidR="00A00C87" w:rsidRPr="003624F0">
              <w:rPr>
                <w:rFonts w:cs="Times New Roman"/>
                <w:b w:val="0"/>
                <w:bCs w:val="0"/>
                <w:iCs/>
                <w:color w:val="000000" w:themeColor="text1"/>
              </w:rPr>
              <w:t xml:space="preserve"> per VM</w:t>
            </w:r>
          </w:p>
        </w:tc>
      </w:tr>
      <w:tr w:rsidR="00043692" w:rsidRPr="003624F0" w14:paraId="0528FCB6"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D7D591" w14:textId="6E65499A" w:rsidR="00043692" w:rsidRPr="003624F0" w:rsidRDefault="00DF015A" w:rsidP="00E20E81">
            <w:pPr>
              <w:jc w:val="both"/>
              <w:rPr>
                <w:rFonts w:cs="Times New Roman"/>
                <w:b w:val="0"/>
                <w:bCs w:val="0"/>
                <w:iCs/>
                <w:color w:val="000000" w:themeColor="text1"/>
              </w:rPr>
            </w:pPr>
            <w:r w:rsidRPr="003624F0">
              <w:rPr>
                <w:rFonts w:cs="Times New Roman"/>
                <w:b w:val="0"/>
                <w:bCs w:val="0"/>
                <w:iCs/>
                <w:color w:val="000000" w:themeColor="text1"/>
              </w:rPr>
              <w:t>2GB RAM</w:t>
            </w:r>
            <w:r w:rsidR="00043692" w:rsidRPr="003624F0">
              <w:rPr>
                <w:rFonts w:cs="Times New Roman"/>
                <w:b w:val="0"/>
                <w:bCs w:val="0"/>
                <w:iCs/>
                <w:color w:val="000000" w:themeColor="text1"/>
              </w:rPr>
              <w:t xml:space="preserve"> </w:t>
            </w:r>
            <w:r w:rsidR="00A00C87" w:rsidRPr="003624F0">
              <w:rPr>
                <w:rFonts w:cs="Times New Roman"/>
                <w:b w:val="0"/>
                <w:bCs w:val="0"/>
                <w:iCs/>
                <w:color w:val="000000" w:themeColor="text1"/>
              </w:rPr>
              <w:t>per VM</w:t>
            </w:r>
          </w:p>
        </w:tc>
      </w:tr>
      <w:tr w:rsidR="00043692" w:rsidRPr="003624F0" w14:paraId="3C237B05"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10738E37" w14:textId="5BAD6891" w:rsidR="00043692" w:rsidRPr="003624F0" w:rsidRDefault="00DF015A" w:rsidP="00E20E81">
            <w:pPr>
              <w:jc w:val="both"/>
              <w:rPr>
                <w:rFonts w:cs="Times New Roman"/>
                <w:b w:val="0"/>
                <w:bCs w:val="0"/>
                <w:iCs/>
                <w:color w:val="000000" w:themeColor="text1"/>
              </w:rPr>
            </w:pPr>
            <w:r w:rsidRPr="003624F0">
              <w:rPr>
                <w:rFonts w:cs="Times New Roman"/>
                <w:b w:val="0"/>
                <w:bCs w:val="0"/>
                <w:iCs/>
                <w:color w:val="000000" w:themeColor="text1"/>
              </w:rPr>
              <w:t>120GB Disk Space</w:t>
            </w:r>
            <w:r w:rsidR="00A00C87" w:rsidRPr="003624F0">
              <w:rPr>
                <w:rFonts w:cs="Times New Roman"/>
                <w:b w:val="0"/>
                <w:bCs w:val="0"/>
                <w:iCs/>
                <w:color w:val="000000" w:themeColor="text1"/>
              </w:rPr>
              <w:t xml:space="preserve"> per VM</w:t>
            </w:r>
          </w:p>
        </w:tc>
      </w:tr>
      <w:tr w:rsidR="002151DB" w:rsidRPr="003624F0" w14:paraId="12BBBB24"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CBC66AC" w14:textId="14DEB98D" w:rsidR="002151DB" w:rsidRPr="003624F0" w:rsidRDefault="002151DB" w:rsidP="00E20E81">
            <w:pPr>
              <w:jc w:val="both"/>
              <w:rPr>
                <w:rFonts w:cs="Times New Roman"/>
                <w:b w:val="0"/>
                <w:bCs w:val="0"/>
                <w:iCs/>
                <w:color w:val="000000" w:themeColor="text1"/>
              </w:rPr>
            </w:pPr>
            <w:r w:rsidRPr="003624F0">
              <w:rPr>
                <w:rFonts w:cs="Times New Roman"/>
                <w:b w:val="0"/>
                <w:bCs w:val="0"/>
                <w:iCs/>
                <w:color w:val="000000" w:themeColor="text1"/>
              </w:rPr>
              <w:t>Enable NA</w:t>
            </w:r>
            <w:r w:rsidR="00551CD3" w:rsidRPr="003624F0">
              <w:rPr>
                <w:rFonts w:cs="Times New Roman"/>
                <w:b w:val="0"/>
                <w:bCs w:val="0"/>
                <w:iCs/>
                <w:color w:val="000000" w:themeColor="text1"/>
              </w:rPr>
              <w:t xml:space="preserve">T for networking </w:t>
            </w:r>
          </w:p>
        </w:tc>
      </w:tr>
      <w:tr w:rsidR="00BD66EE" w:rsidRPr="003624F0" w14:paraId="77DE588E"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3401CDF6" w14:textId="77777777" w:rsidR="00BD66EE" w:rsidRPr="003624F0" w:rsidRDefault="00BD66EE" w:rsidP="00E20E81">
            <w:pPr>
              <w:jc w:val="both"/>
              <w:rPr>
                <w:rFonts w:cs="Times New Roman"/>
                <w:iCs/>
                <w:color w:val="000000" w:themeColor="text1"/>
              </w:rPr>
            </w:pPr>
            <w:r w:rsidRPr="003624F0">
              <w:rPr>
                <w:rFonts w:cs="Times New Roman"/>
                <w:b w:val="0"/>
                <w:bCs w:val="0"/>
                <w:iCs/>
                <w:color w:val="000000" w:themeColor="text1"/>
              </w:rPr>
              <w:t>Network Settings</w:t>
            </w:r>
            <w:r w:rsidR="002A7069" w:rsidRPr="003624F0">
              <w:rPr>
                <w:rFonts w:cs="Times New Roman"/>
                <w:b w:val="0"/>
                <w:bCs w:val="0"/>
                <w:iCs/>
                <w:color w:val="000000" w:themeColor="text1"/>
              </w:rPr>
              <w:t>:</w:t>
            </w:r>
          </w:p>
          <w:p w14:paraId="414C6C2D" w14:textId="75712CF2" w:rsidR="002A7069" w:rsidRPr="003624F0" w:rsidRDefault="002A7069" w:rsidP="00E20E81">
            <w:pPr>
              <w:jc w:val="both"/>
              <w:rPr>
                <w:rFonts w:cs="Times New Roman"/>
                <w:iCs/>
                <w:color w:val="000000" w:themeColor="text1"/>
              </w:rPr>
            </w:pPr>
            <w:r w:rsidRPr="003624F0">
              <w:rPr>
                <w:rFonts w:cs="Times New Roman"/>
                <w:b w:val="0"/>
                <w:bCs w:val="0"/>
                <w:iCs/>
                <w:color w:val="000000" w:themeColor="text1"/>
              </w:rPr>
              <w:t>VM1 192.168.1.</w:t>
            </w:r>
            <w:r w:rsidR="00152639" w:rsidRPr="003624F0">
              <w:rPr>
                <w:rFonts w:cs="Times New Roman"/>
                <w:b w:val="0"/>
                <w:bCs w:val="0"/>
                <w:iCs/>
                <w:color w:val="000000" w:themeColor="text1"/>
              </w:rPr>
              <w:t>2</w:t>
            </w:r>
            <w:r w:rsidR="004D5C24" w:rsidRPr="003624F0">
              <w:rPr>
                <w:rFonts w:cs="Times New Roman"/>
                <w:b w:val="0"/>
                <w:bCs w:val="0"/>
                <w:iCs/>
                <w:color w:val="000000" w:themeColor="text1"/>
              </w:rPr>
              <w:t xml:space="preserve"> / 24</w:t>
            </w:r>
          </w:p>
          <w:p w14:paraId="44026817" w14:textId="5FDFF940" w:rsidR="002A7069" w:rsidRPr="003624F0" w:rsidRDefault="002A7069" w:rsidP="00E20E81">
            <w:pPr>
              <w:jc w:val="both"/>
              <w:rPr>
                <w:rFonts w:cs="Times New Roman"/>
                <w:iCs/>
                <w:color w:val="000000" w:themeColor="text1"/>
              </w:rPr>
            </w:pPr>
            <w:r w:rsidRPr="003624F0">
              <w:rPr>
                <w:rFonts w:cs="Times New Roman"/>
                <w:b w:val="0"/>
                <w:bCs w:val="0"/>
                <w:iCs/>
                <w:color w:val="000000" w:themeColor="text1"/>
              </w:rPr>
              <w:t>VM2 192.168.1.</w:t>
            </w:r>
            <w:r w:rsidR="00152639" w:rsidRPr="003624F0">
              <w:rPr>
                <w:rFonts w:cs="Times New Roman"/>
                <w:b w:val="0"/>
                <w:bCs w:val="0"/>
                <w:iCs/>
                <w:color w:val="000000" w:themeColor="text1"/>
              </w:rPr>
              <w:t>3</w:t>
            </w:r>
            <w:r w:rsidR="004D5C24" w:rsidRPr="003624F0">
              <w:rPr>
                <w:rFonts w:cs="Times New Roman"/>
                <w:b w:val="0"/>
                <w:bCs w:val="0"/>
                <w:iCs/>
                <w:color w:val="000000" w:themeColor="text1"/>
              </w:rPr>
              <w:t xml:space="preserve"> / 24</w:t>
            </w:r>
          </w:p>
          <w:p w14:paraId="44375D49" w14:textId="77777777" w:rsidR="002A7069" w:rsidRPr="003624F0" w:rsidRDefault="002A7069" w:rsidP="00E20E81">
            <w:pPr>
              <w:jc w:val="both"/>
              <w:rPr>
                <w:rFonts w:cs="Times New Roman"/>
                <w:iCs/>
                <w:color w:val="000000" w:themeColor="text1"/>
              </w:rPr>
            </w:pPr>
            <w:r w:rsidRPr="003624F0">
              <w:rPr>
                <w:rFonts w:cs="Times New Roman"/>
                <w:b w:val="0"/>
                <w:bCs w:val="0"/>
                <w:iCs/>
                <w:color w:val="000000" w:themeColor="text1"/>
              </w:rPr>
              <w:t>VM3 192.168.1.</w:t>
            </w:r>
            <w:r w:rsidR="00152639" w:rsidRPr="003624F0">
              <w:rPr>
                <w:rFonts w:cs="Times New Roman"/>
                <w:b w:val="0"/>
                <w:bCs w:val="0"/>
                <w:iCs/>
                <w:color w:val="000000" w:themeColor="text1"/>
              </w:rPr>
              <w:t>4</w:t>
            </w:r>
            <w:r w:rsidR="004D5C24" w:rsidRPr="003624F0">
              <w:rPr>
                <w:rFonts w:cs="Times New Roman"/>
                <w:b w:val="0"/>
                <w:bCs w:val="0"/>
                <w:iCs/>
                <w:color w:val="000000" w:themeColor="text1"/>
              </w:rPr>
              <w:t xml:space="preserve"> / 24</w:t>
            </w:r>
          </w:p>
          <w:p w14:paraId="2DECFE23" w14:textId="4BA965BD" w:rsidR="00521516" w:rsidRPr="003624F0" w:rsidRDefault="00521516" w:rsidP="00E20E81">
            <w:pPr>
              <w:jc w:val="both"/>
              <w:rPr>
                <w:rFonts w:cs="Times New Roman"/>
                <w:b w:val="0"/>
                <w:bCs w:val="0"/>
                <w:iCs/>
                <w:color w:val="000000" w:themeColor="text1"/>
              </w:rPr>
            </w:pPr>
            <w:r w:rsidRPr="003624F0">
              <w:rPr>
                <w:rFonts w:cs="Times New Roman"/>
                <w:b w:val="0"/>
                <w:bCs w:val="0"/>
                <w:iCs/>
                <w:color w:val="000000" w:themeColor="text1"/>
              </w:rPr>
              <w:t>VM4 192.168.1.5 / 24</w:t>
            </w:r>
          </w:p>
        </w:tc>
      </w:tr>
    </w:tbl>
    <w:p w14:paraId="0C2CC7A5" w14:textId="77777777" w:rsidR="00E82C9F" w:rsidRPr="003624F0" w:rsidRDefault="00E82C9F" w:rsidP="00E20E81">
      <w:pPr>
        <w:jc w:val="both"/>
        <w:rPr>
          <w:rFonts w:cs="Times New Roman"/>
          <w:b/>
          <w:bCs/>
          <w:iCs/>
          <w:color w:val="000000" w:themeColor="text1"/>
        </w:rPr>
      </w:pPr>
    </w:p>
    <w:p w14:paraId="0342D8CE" w14:textId="77777777" w:rsidR="00EF4B30" w:rsidRPr="003624F0" w:rsidRDefault="00EF4B30" w:rsidP="00E20E81">
      <w:pPr>
        <w:jc w:val="both"/>
        <w:rPr>
          <w:rFonts w:cs="Times New Roman"/>
          <w:iCs/>
          <w:color w:val="000000" w:themeColor="text1"/>
        </w:rPr>
      </w:pPr>
      <w:r w:rsidRPr="003624F0">
        <w:rPr>
          <w:rFonts w:cs="Times New Roman"/>
          <w:iCs/>
          <w:color w:val="000000" w:themeColor="text1"/>
        </w:rPr>
        <w:t>Considerations in this decision are:</w:t>
      </w:r>
    </w:p>
    <w:p w14:paraId="44F0EE51" w14:textId="7091643A" w:rsidR="00DE2A9A" w:rsidRPr="003624F0" w:rsidRDefault="00555212" w:rsidP="00E20E81">
      <w:pPr>
        <w:pStyle w:val="ListParagraph"/>
        <w:numPr>
          <w:ilvl w:val="0"/>
          <w:numId w:val="24"/>
        </w:numPr>
        <w:spacing w:line="360" w:lineRule="auto"/>
        <w:jc w:val="both"/>
        <w:rPr>
          <w:iCs/>
          <w:color w:val="000000" w:themeColor="text1"/>
        </w:rPr>
      </w:pPr>
      <w:r w:rsidRPr="003624F0">
        <w:rPr>
          <w:iCs/>
          <w:color w:val="000000" w:themeColor="text1"/>
        </w:rPr>
        <w:t xml:space="preserve">These are based on research into the recommended specification for </w:t>
      </w:r>
      <w:r w:rsidR="00BE4A85" w:rsidRPr="003624F0">
        <w:rPr>
          <w:iCs/>
          <w:color w:val="000000" w:themeColor="text1"/>
        </w:rPr>
        <w:t>the virtual machines</w:t>
      </w:r>
      <w:r w:rsidR="00417334" w:rsidRPr="003624F0">
        <w:rPr>
          <w:iCs/>
          <w:color w:val="000000" w:themeColor="text1"/>
        </w:rPr>
        <w:t>.</w:t>
      </w:r>
    </w:p>
    <w:p w14:paraId="7E5FAA00" w14:textId="50176225" w:rsidR="00417334" w:rsidRPr="003624F0" w:rsidRDefault="00417334" w:rsidP="00E20E81">
      <w:pPr>
        <w:pStyle w:val="ListParagraph"/>
        <w:numPr>
          <w:ilvl w:val="0"/>
          <w:numId w:val="24"/>
        </w:numPr>
        <w:spacing w:line="360" w:lineRule="auto"/>
        <w:jc w:val="both"/>
        <w:rPr>
          <w:iCs/>
          <w:color w:val="000000" w:themeColor="text1"/>
        </w:rPr>
      </w:pPr>
      <w:r w:rsidRPr="003624F0">
        <w:rPr>
          <w:iCs/>
          <w:color w:val="000000" w:themeColor="text1"/>
        </w:rPr>
        <w:t>Microsoft Windows 201</w:t>
      </w:r>
      <w:r w:rsidR="00324C7E">
        <w:rPr>
          <w:iCs/>
          <w:color w:val="000000" w:themeColor="text1"/>
        </w:rPr>
        <w:t>9</w:t>
      </w:r>
      <w:r w:rsidRPr="003624F0">
        <w:rPr>
          <w:iCs/>
          <w:color w:val="000000" w:themeColor="text1"/>
        </w:rPr>
        <w:t xml:space="preserve"> is the system run</w:t>
      </w:r>
      <w:r w:rsidR="00324C7E">
        <w:rPr>
          <w:iCs/>
          <w:color w:val="000000" w:themeColor="text1"/>
        </w:rPr>
        <w:t>ning</w:t>
      </w:r>
      <w:r w:rsidRPr="003624F0">
        <w:rPr>
          <w:iCs/>
          <w:color w:val="000000" w:themeColor="text1"/>
        </w:rPr>
        <w:t xml:space="preserve"> on the servers at Carmarthenshire County Council and this will be </w:t>
      </w:r>
      <w:r w:rsidR="006C4AA2" w:rsidRPr="003624F0">
        <w:rPr>
          <w:iCs/>
          <w:color w:val="000000" w:themeColor="text1"/>
        </w:rPr>
        <w:t>provid</w:t>
      </w:r>
      <w:r w:rsidR="006C4AA2">
        <w:rPr>
          <w:iCs/>
          <w:color w:val="000000" w:themeColor="text1"/>
        </w:rPr>
        <w:t>ing</w:t>
      </w:r>
      <w:r w:rsidRPr="003624F0">
        <w:rPr>
          <w:iCs/>
          <w:color w:val="000000" w:themeColor="text1"/>
        </w:rPr>
        <w:t xml:space="preserve"> a consistent test environment.</w:t>
      </w:r>
    </w:p>
    <w:p w14:paraId="5A2CE774" w14:textId="05FD7672" w:rsidR="00417334" w:rsidRPr="003624F0" w:rsidRDefault="00417334" w:rsidP="00E20E81">
      <w:pPr>
        <w:pStyle w:val="ListParagraph"/>
        <w:numPr>
          <w:ilvl w:val="0"/>
          <w:numId w:val="24"/>
        </w:numPr>
        <w:spacing w:line="360" w:lineRule="auto"/>
        <w:jc w:val="both"/>
        <w:rPr>
          <w:iCs/>
          <w:color w:val="000000" w:themeColor="text1"/>
        </w:rPr>
      </w:pPr>
      <w:r w:rsidRPr="003624F0">
        <w:rPr>
          <w:iCs/>
          <w:color w:val="000000" w:themeColor="text1"/>
        </w:rPr>
        <w:t>Kali Lin</w:t>
      </w:r>
      <w:r w:rsidR="00ED365B" w:rsidRPr="003624F0">
        <w:rPr>
          <w:iCs/>
          <w:color w:val="000000" w:themeColor="text1"/>
        </w:rPr>
        <w:t xml:space="preserve">ux will be the testing host client based on </w:t>
      </w:r>
      <w:r w:rsidR="006C4AA2">
        <w:rPr>
          <w:iCs/>
          <w:color w:val="000000" w:themeColor="text1"/>
        </w:rPr>
        <w:t xml:space="preserve">research. </w:t>
      </w:r>
      <w:r w:rsidR="00ED365B" w:rsidRPr="003624F0">
        <w:rPr>
          <w:iCs/>
          <w:color w:val="000000" w:themeColor="text1"/>
        </w:rPr>
        <w:t xml:space="preserve"> </w:t>
      </w:r>
    </w:p>
    <w:p w14:paraId="35FD838D" w14:textId="289ED966" w:rsidR="00ED365B" w:rsidRPr="003624F0" w:rsidRDefault="00ED365B" w:rsidP="00E20E81">
      <w:pPr>
        <w:pStyle w:val="ListParagraph"/>
        <w:numPr>
          <w:ilvl w:val="0"/>
          <w:numId w:val="24"/>
        </w:numPr>
        <w:spacing w:line="360" w:lineRule="auto"/>
        <w:jc w:val="both"/>
        <w:rPr>
          <w:iCs/>
          <w:color w:val="000000" w:themeColor="text1"/>
        </w:rPr>
      </w:pPr>
      <w:r w:rsidRPr="003624F0">
        <w:rPr>
          <w:iCs/>
          <w:color w:val="000000" w:themeColor="text1"/>
        </w:rPr>
        <w:t xml:space="preserve">NAT to be enabled in </w:t>
      </w:r>
      <w:r w:rsidR="00005860" w:rsidRPr="003624F0">
        <w:rPr>
          <w:iCs/>
          <w:color w:val="000000" w:themeColor="text1"/>
        </w:rPr>
        <w:t>virtual box to allow each client to connect to one another. IP address within the same network range to be allocated to allow communication.</w:t>
      </w:r>
    </w:p>
    <w:p w14:paraId="6E9CCCC1" w14:textId="77777777" w:rsidR="00DE2A9A" w:rsidRDefault="00DE2A9A" w:rsidP="00E20E81">
      <w:pPr>
        <w:jc w:val="both"/>
        <w:rPr>
          <w:rFonts w:cs="Times New Roman"/>
          <w:b/>
          <w:bCs/>
          <w:iCs/>
          <w:color w:val="000000" w:themeColor="text1"/>
        </w:rPr>
      </w:pPr>
    </w:p>
    <w:p w14:paraId="37A0F97E" w14:textId="77777777" w:rsidR="00E43722" w:rsidRDefault="00E43722" w:rsidP="00E20E81">
      <w:pPr>
        <w:jc w:val="both"/>
        <w:rPr>
          <w:rFonts w:cs="Times New Roman"/>
          <w:b/>
          <w:bCs/>
          <w:iCs/>
          <w:color w:val="000000" w:themeColor="text1"/>
        </w:rPr>
      </w:pPr>
    </w:p>
    <w:p w14:paraId="76CE3267" w14:textId="77777777" w:rsidR="00E43722" w:rsidRDefault="00E43722" w:rsidP="00E20E81">
      <w:pPr>
        <w:jc w:val="both"/>
        <w:rPr>
          <w:rFonts w:cs="Times New Roman"/>
          <w:b/>
          <w:bCs/>
          <w:iCs/>
          <w:color w:val="000000" w:themeColor="text1"/>
        </w:rPr>
      </w:pPr>
    </w:p>
    <w:p w14:paraId="7E04579B" w14:textId="77777777" w:rsidR="00E43722" w:rsidRDefault="00E43722" w:rsidP="00E20E81">
      <w:pPr>
        <w:jc w:val="both"/>
        <w:rPr>
          <w:rFonts w:cs="Times New Roman"/>
          <w:b/>
          <w:bCs/>
          <w:iCs/>
          <w:color w:val="000000" w:themeColor="text1"/>
        </w:rPr>
      </w:pPr>
    </w:p>
    <w:p w14:paraId="65D97C4C" w14:textId="77777777" w:rsidR="00E43722" w:rsidRPr="003624F0" w:rsidRDefault="00E43722" w:rsidP="00E20E81">
      <w:pPr>
        <w:jc w:val="both"/>
        <w:rPr>
          <w:rFonts w:cs="Times New Roman"/>
          <w:b/>
          <w:bCs/>
          <w:iCs/>
          <w:color w:val="000000" w:themeColor="text1"/>
        </w:rPr>
      </w:pPr>
    </w:p>
    <w:p w14:paraId="0283F835" w14:textId="77777777" w:rsidR="00DE2A9A" w:rsidRPr="003624F0" w:rsidRDefault="00DE2A9A" w:rsidP="00E20E81">
      <w:pPr>
        <w:jc w:val="both"/>
        <w:rPr>
          <w:rFonts w:cs="Times New Roman"/>
          <w:b/>
          <w:bCs/>
          <w:iCs/>
          <w:color w:val="000000" w:themeColor="text1"/>
        </w:rPr>
      </w:pPr>
    </w:p>
    <w:p w14:paraId="1DD72BFC" w14:textId="18CF632E" w:rsidR="00317446" w:rsidRDefault="006C4AA2" w:rsidP="00E43722">
      <w:pPr>
        <w:pStyle w:val="Heading3"/>
      </w:pPr>
      <w:bookmarkStart w:id="53" w:name="_Toc140574665"/>
      <w:r w:rsidRPr="003624F0">
        <w:t>WINDOWS SERVER</w:t>
      </w:r>
      <w:r>
        <w:t>S</w:t>
      </w:r>
      <w:r w:rsidRPr="003624F0">
        <w:t xml:space="preserve"> 201</w:t>
      </w:r>
      <w:r>
        <w:t>9</w:t>
      </w:r>
      <w:r w:rsidRPr="003624F0">
        <w:t xml:space="preserve"> CONFIGURATION</w:t>
      </w:r>
      <w:bookmarkEnd w:id="53"/>
    </w:p>
    <w:p w14:paraId="755D8647" w14:textId="77777777" w:rsidR="00E43722" w:rsidRPr="00E43722" w:rsidRDefault="00E43722" w:rsidP="00E43722"/>
    <w:tbl>
      <w:tblPr>
        <w:tblStyle w:val="PlainTable1"/>
        <w:tblW w:w="0" w:type="auto"/>
        <w:tblLook w:val="04A0" w:firstRow="1" w:lastRow="0" w:firstColumn="1" w:lastColumn="0" w:noHBand="0" w:noVBand="1"/>
      </w:tblPr>
      <w:tblGrid>
        <w:gridCol w:w="9016"/>
      </w:tblGrid>
      <w:tr w:rsidR="00E82C9F" w:rsidRPr="003624F0" w14:paraId="454DBF01" w14:textId="77777777" w:rsidTr="009523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BDD568B" w14:textId="61585570" w:rsidR="00E82C9F" w:rsidRPr="003624F0" w:rsidRDefault="00F62964" w:rsidP="00E20E81">
            <w:pPr>
              <w:jc w:val="both"/>
              <w:rPr>
                <w:rFonts w:cs="Times New Roman"/>
                <w:b w:val="0"/>
                <w:bCs w:val="0"/>
                <w:iCs/>
                <w:color w:val="000000" w:themeColor="text1"/>
              </w:rPr>
            </w:pPr>
            <w:r w:rsidRPr="003624F0">
              <w:rPr>
                <w:rFonts w:cs="Times New Roman"/>
                <w:b w:val="0"/>
                <w:bCs w:val="0"/>
                <w:iCs/>
                <w:color w:val="000000" w:themeColor="text1"/>
              </w:rPr>
              <w:t>Change computer name to: server1, server2 and server3</w:t>
            </w:r>
          </w:p>
        </w:tc>
      </w:tr>
      <w:tr w:rsidR="00E82C9F" w:rsidRPr="003624F0" w14:paraId="2D405A8C"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B7E02C8" w14:textId="77777777" w:rsidR="00D96F8D" w:rsidRPr="003624F0" w:rsidRDefault="008C49D8" w:rsidP="00E20E81">
            <w:pPr>
              <w:jc w:val="both"/>
              <w:rPr>
                <w:rFonts w:cs="Times New Roman"/>
                <w:iCs/>
                <w:color w:val="000000" w:themeColor="text1"/>
              </w:rPr>
            </w:pPr>
            <w:r w:rsidRPr="003624F0">
              <w:rPr>
                <w:rFonts w:cs="Times New Roman"/>
                <w:b w:val="0"/>
                <w:bCs w:val="0"/>
                <w:iCs/>
                <w:color w:val="000000" w:themeColor="text1"/>
              </w:rPr>
              <w:t>Create user: testuser (Control Panel -&gt; User Accounts -&gt; Create Local Accounts)</w:t>
            </w:r>
            <w:r w:rsidR="00D96F8D" w:rsidRPr="003624F0">
              <w:rPr>
                <w:rFonts w:cs="Times New Roman"/>
                <w:b w:val="0"/>
                <w:bCs w:val="0"/>
                <w:iCs/>
                <w:color w:val="000000" w:themeColor="text1"/>
              </w:rPr>
              <w:t xml:space="preserve">. </w:t>
            </w:r>
          </w:p>
          <w:p w14:paraId="52A55F28" w14:textId="0BA386FB" w:rsidR="00E82C9F" w:rsidRPr="003624F0" w:rsidRDefault="00D96F8D" w:rsidP="00E20E81">
            <w:pPr>
              <w:jc w:val="both"/>
              <w:rPr>
                <w:rFonts w:cs="Times New Roman"/>
                <w:b w:val="0"/>
                <w:bCs w:val="0"/>
                <w:iCs/>
                <w:color w:val="000000" w:themeColor="text1"/>
              </w:rPr>
            </w:pPr>
            <w:r w:rsidRPr="003624F0">
              <w:rPr>
                <w:rFonts w:cs="Times New Roman"/>
                <w:b w:val="0"/>
                <w:bCs w:val="0"/>
                <w:iCs/>
                <w:color w:val="000000" w:themeColor="text1"/>
              </w:rPr>
              <w:t>Testuser account to be added to the local administrator group.</w:t>
            </w:r>
          </w:p>
        </w:tc>
      </w:tr>
      <w:tr w:rsidR="00E82C9F" w:rsidRPr="003624F0" w14:paraId="2AABE0AB"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31F707E9" w14:textId="77777777" w:rsidR="001A402B" w:rsidRPr="003624F0" w:rsidRDefault="001A402B" w:rsidP="00E20E81">
            <w:pPr>
              <w:jc w:val="both"/>
              <w:rPr>
                <w:rFonts w:cs="Times New Roman"/>
                <w:iCs/>
                <w:color w:val="000000" w:themeColor="text1"/>
              </w:rPr>
            </w:pPr>
            <w:r w:rsidRPr="003624F0">
              <w:rPr>
                <w:rFonts w:cs="Times New Roman"/>
                <w:b w:val="0"/>
                <w:bCs w:val="0"/>
                <w:iCs/>
                <w:color w:val="000000" w:themeColor="text1"/>
              </w:rPr>
              <w:t>Server1 – Enable PEAP</w:t>
            </w:r>
            <w:r w:rsidR="008655A5" w:rsidRPr="003624F0">
              <w:rPr>
                <w:rFonts w:cs="Times New Roman"/>
                <w:b w:val="0"/>
                <w:bCs w:val="0"/>
                <w:iCs/>
                <w:color w:val="000000" w:themeColor="text1"/>
              </w:rPr>
              <w:t xml:space="preserve"> </w:t>
            </w:r>
            <w:r w:rsidR="00152639" w:rsidRPr="003624F0">
              <w:rPr>
                <w:rFonts w:cs="Times New Roman"/>
                <w:b w:val="0"/>
                <w:bCs w:val="0"/>
                <w:iCs/>
                <w:color w:val="000000" w:themeColor="text1"/>
              </w:rPr>
              <w:t>service.</w:t>
            </w:r>
            <w:r w:rsidR="008655A5" w:rsidRPr="003624F0">
              <w:rPr>
                <w:rFonts w:cs="Times New Roman"/>
                <w:b w:val="0"/>
                <w:bCs w:val="0"/>
                <w:iCs/>
                <w:color w:val="000000" w:themeColor="text1"/>
              </w:rPr>
              <w:t xml:space="preserve"> </w:t>
            </w:r>
          </w:p>
          <w:p w14:paraId="0A61B945" w14:textId="77777777" w:rsidR="00CD365C" w:rsidRPr="003624F0" w:rsidRDefault="00CD365C" w:rsidP="00E20E81">
            <w:pPr>
              <w:jc w:val="both"/>
              <w:rPr>
                <w:rFonts w:cs="Times New Roman"/>
                <w:b w:val="0"/>
                <w:bCs w:val="0"/>
                <w:iCs/>
                <w:color w:val="000000" w:themeColor="text1"/>
              </w:rPr>
            </w:pPr>
            <w:r w:rsidRPr="003624F0">
              <w:rPr>
                <w:rFonts w:cs="Times New Roman"/>
                <w:b w:val="0"/>
                <w:bCs w:val="0"/>
                <w:iCs/>
                <w:color w:val="000000" w:themeColor="text1"/>
              </w:rPr>
              <w:t>Server 2 – standard install</w:t>
            </w:r>
          </w:p>
          <w:p w14:paraId="18DE7E9C" w14:textId="01236DA6" w:rsidR="00CD365C" w:rsidRPr="003624F0" w:rsidRDefault="00CD365C" w:rsidP="00E20E81">
            <w:pPr>
              <w:jc w:val="both"/>
              <w:rPr>
                <w:rFonts w:cs="Times New Roman"/>
                <w:iCs/>
                <w:color w:val="000000" w:themeColor="text1"/>
              </w:rPr>
            </w:pPr>
            <w:r w:rsidRPr="003624F0">
              <w:rPr>
                <w:rFonts w:cs="Times New Roman"/>
                <w:b w:val="0"/>
                <w:bCs w:val="0"/>
                <w:iCs/>
                <w:color w:val="000000" w:themeColor="text1"/>
              </w:rPr>
              <w:t>Server3 – standard install</w:t>
            </w:r>
          </w:p>
        </w:tc>
      </w:tr>
      <w:tr w:rsidR="00B140EE" w:rsidRPr="003624F0" w14:paraId="26EB2739"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A90666D" w14:textId="77777777" w:rsidR="00B140EE" w:rsidRPr="003624F0" w:rsidRDefault="00B140EE" w:rsidP="00E20E81">
            <w:pPr>
              <w:jc w:val="both"/>
              <w:rPr>
                <w:rFonts w:cs="Times New Roman"/>
                <w:b w:val="0"/>
                <w:bCs w:val="0"/>
                <w:iCs/>
                <w:color w:val="000000" w:themeColor="text1"/>
              </w:rPr>
            </w:pPr>
            <w:r w:rsidRPr="003624F0">
              <w:rPr>
                <w:rFonts w:cs="Times New Roman"/>
                <w:b w:val="0"/>
                <w:bCs w:val="0"/>
                <w:iCs/>
                <w:color w:val="000000" w:themeColor="text1"/>
              </w:rPr>
              <w:t>Server 1 – additional configuration for PEAP</w:t>
            </w:r>
          </w:p>
          <w:p w14:paraId="7542EE60" w14:textId="77777777" w:rsidR="00B140EE" w:rsidRPr="003624F0" w:rsidRDefault="00B140EE" w:rsidP="00E20E81">
            <w:pPr>
              <w:ind w:left="720"/>
              <w:jc w:val="both"/>
              <w:rPr>
                <w:rFonts w:cs="Times New Roman"/>
                <w:i/>
                <w:color w:val="000000" w:themeColor="text1"/>
              </w:rPr>
            </w:pPr>
            <w:r w:rsidRPr="003624F0">
              <w:rPr>
                <w:rFonts w:cs="Times New Roman"/>
                <w:i/>
                <w:color w:val="000000" w:themeColor="text1"/>
              </w:rPr>
              <w:t>Configuring the Wired Network (IEEE 802.3) Policies and Wireless Network (IEEE 802.11) Policies extensions in Group Policy.</w:t>
            </w:r>
          </w:p>
          <w:p w14:paraId="6519B96B" w14:textId="23BFD482" w:rsidR="00B140EE" w:rsidRPr="003624F0" w:rsidRDefault="00B140EE" w:rsidP="00E20E81">
            <w:pPr>
              <w:ind w:left="720"/>
              <w:jc w:val="both"/>
              <w:rPr>
                <w:rFonts w:cs="Times New Roman"/>
                <w:iCs/>
                <w:color w:val="000000" w:themeColor="text1"/>
              </w:rPr>
            </w:pPr>
            <w:r w:rsidRPr="003624F0">
              <w:rPr>
                <w:rFonts w:cs="Times New Roman"/>
                <w:b w:val="0"/>
                <w:bCs w:val="0"/>
                <w:i/>
                <w:color w:val="000000" w:themeColor="text1"/>
              </w:rPr>
              <w:t>Computer Configuration &gt; Policies &gt; Windows Settings &gt; Security Settings</w:t>
            </w:r>
          </w:p>
        </w:tc>
      </w:tr>
      <w:tr w:rsidR="00C24D3E" w:rsidRPr="003624F0" w14:paraId="2FC54C5C"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4F9955EA" w14:textId="2447E685" w:rsidR="00C24D3E" w:rsidRPr="003624F0" w:rsidRDefault="000E46FD" w:rsidP="00E20E81">
            <w:pPr>
              <w:jc w:val="both"/>
              <w:rPr>
                <w:rFonts w:cs="Times New Roman"/>
                <w:b w:val="0"/>
                <w:bCs w:val="0"/>
                <w:iCs/>
                <w:color w:val="000000" w:themeColor="text1"/>
              </w:rPr>
            </w:pPr>
            <w:r w:rsidRPr="003624F0">
              <w:rPr>
                <w:rFonts w:cs="Times New Roman"/>
                <w:b w:val="0"/>
                <w:bCs w:val="0"/>
                <w:iCs/>
                <w:color w:val="000000" w:themeColor="text1"/>
              </w:rPr>
              <w:t>Server 2 –</w:t>
            </w:r>
            <w:r w:rsidR="007908E5" w:rsidRPr="003624F0">
              <w:rPr>
                <w:rFonts w:cs="Times New Roman"/>
                <w:b w:val="0"/>
                <w:bCs w:val="0"/>
                <w:iCs/>
                <w:color w:val="000000" w:themeColor="text1"/>
              </w:rPr>
              <w:t xml:space="preserve"> additional </w:t>
            </w:r>
            <w:r w:rsidR="00EF1BCE" w:rsidRPr="003624F0">
              <w:rPr>
                <w:rFonts w:cs="Times New Roman"/>
                <w:b w:val="0"/>
                <w:bCs w:val="0"/>
                <w:iCs/>
                <w:color w:val="000000" w:themeColor="text1"/>
              </w:rPr>
              <w:t xml:space="preserve">configuration </w:t>
            </w:r>
            <w:r w:rsidRPr="003624F0">
              <w:rPr>
                <w:rFonts w:cs="Times New Roman"/>
                <w:b w:val="0"/>
                <w:bCs w:val="0"/>
                <w:iCs/>
                <w:color w:val="000000" w:themeColor="text1"/>
              </w:rPr>
              <w:t xml:space="preserve">a test </w:t>
            </w:r>
            <w:r w:rsidR="00CC02FC" w:rsidRPr="003624F0">
              <w:rPr>
                <w:rFonts w:cs="Times New Roman"/>
                <w:b w:val="0"/>
                <w:bCs w:val="0"/>
                <w:iCs/>
                <w:color w:val="000000" w:themeColor="text1"/>
              </w:rPr>
              <w:t>service.</w:t>
            </w:r>
          </w:p>
          <w:p w14:paraId="75FD019C" w14:textId="77777777" w:rsidR="000E46FD" w:rsidRPr="003624F0" w:rsidRDefault="000E46FD" w:rsidP="00E20E81">
            <w:pPr>
              <w:jc w:val="both"/>
              <w:rPr>
                <w:rFonts w:cs="Times New Roman"/>
                <w:b w:val="0"/>
                <w:bCs w:val="0"/>
                <w:iCs/>
                <w:color w:val="000000" w:themeColor="text1"/>
              </w:rPr>
            </w:pPr>
            <w:r w:rsidRPr="003624F0">
              <w:rPr>
                <w:rFonts w:cs="Times New Roman"/>
                <w:b w:val="0"/>
                <w:bCs w:val="0"/>
                <w:iCs/>
                <w:color w:val="000000" w:themeColor="text1"/>
              </w:rPr>
              <w:t xml:space="preserve">Create </w:t>
            </w:r>
            <w:r w:rsidR="00CC02FC" w:rsidRPr="003624F0">
              <w:rPr>
                <w:rFonts w:cs="Times New Roman"/>
                <w:b w:val="0"/>
                <w:bCs w:val="0"/>
                <w:iCs/>
                <w:color w:val="000000" w:themeColor="text1"/>
              </w:rPr>
              <w:t>folder and file c:\testservice\testservice.exe</w:t>
            </w:r>
          </w:p>
          <w:p w14:paraId="1B5138AF" w14:textId="3D16CFF2" w:rsidR="00CC02FC" w:rsidRPr="003624F0" w:rsidRDefault="00CC02FC" w:rsidP="00E20E81">
            <w:pPr>
              <w:jc w:val="both"/>
              <w:rPr>
                <w:rFonts w:cs="Times New Roman"/>
                <w:b w:val="0"/>
                <w:bCs w:val="0"/>
                <w:iCs/>
                <w:color w:val="000000" w:themeColor="text1"/>
              </w:rPr>
            </w:pPr>
            <w:r w:rsidRPr="003624F0">
              <w:rPr>
                <w:rFonts w:cs="Times New Roman"/>
                <w:b w:val="0"/>
                <w:bCs w:val="0"/>
                <w:iCs/>
                <w:color w:val="000000" w:themeColor="text1"/>
              </w:rPr>
              <w:t>Run the following command</w:t>
            </w:r>
            <w:r w:rsidR="003A0072" w:rsidRPr="003624F0">
              <w:rPr>
                <w:rFonts w:cs="Times New Roman"/>
                <w:b w:val="0"/>
                <w:bCs w:val="0"/>
                <w:iCs/>
                <w:color w:val="000000" w:themeColor="text1"/>
              </w:rPr>
              <w:t xml:space="preserve"> to create the test service (include the space).</w:t>
            </w:r>
          </w:p>
          <w:p w14:paraId="7B561089" w14:textId="624DB8F1" w:rsidR="00CC02FC" w:rsidRPr="003624F0" w:rsidRDefault="003A0072" w:rsidP="00E20E81">
            <w:pPr>
              <w:ind w:left="720"/>
              <w:rPr>
                <w:rFonts w:cs="Times New Roman"/>
                <w:b w:val="0"/>
                <w:bCs w:val="0"/>
                <w:i/>
                <w:color w:val="000000" w:themeColor="text1"/>
              </w:rPr>
            </w:pPr>
            <w:r w:rsidRPr="003624F0">
              <w:rPr>
                <w:rFonts w:cs="Times New Roman"/>
                <w:b w:val="0"/>
                <w:bCs w:val="0"/>
                <w:i/>
                <w:color w:val="000000" w:themeColor="text1"/>
              </w:rPr>
              <w:t>sc.exe create tests</w:t>
            </w:r>
            <w:r w:rsidR="00D61035" w:rsidRPr="003624F0">
              <w:rPr>
                <w:rFonts w:cs="Times New Roman"/>
                <w:b w:val="0"/>
                <w:bCs w:val="0"/>
                <w:i/>
                <w:color w:val="000000" w:themeColor="text1"/>
              </w:rPr>
              <w:t>ervice</w:t>
            </w:r>
            <w:r w:rsidRPr="003624F0">
              <w:rPr>
                <w:rFonts w:cs="Times New Roman"/>
                <w:b w:val="0"/>
                <w:bCs w:val="0"/>
                <w:i/>
                <w:color w:val="000000" w:themeColor="text1"/>
              </w:rPr>
              <w:t xml:space="preserve"> binPath=</w:t>
            </w:r>
            <w:r w:rsidR="008F5D9C" w:rsidRPr="003624F0">
              <w:rPr>
                <w:rFonts w:cs="Times New Roman"/>
                <w:b w:val="0"/>
                <w:bCs w:val="0"/>
                <w:i/>
                <w:color w:val="000000" w:themeColor="text1"/>
              </w:rPr>
              <w:t xml:space="preserve"> c</w:t>
            </w:r>
            <w:r w:rsidRPr="003624F0">
              <w:rPr>
                <w:rFonts w:cs="Times New Roman"/>
                <w:b w:val="0"/>
                <w:bCs w:val="0"/>
                <w:i/>
                <w:color w:val="000000" w:themeColor="text1"/>
              </w:rPr>
              <w:t>:\</w:t>
            </w:r>
            <w:r w:rsidR="008F5D9C" w:rsidRPr="003624F0">
              <w:rPr>
                <w:rFonts w:cs="Times New Roman"/>
                <w:b w:val="0"/>
                <w:bCs w:val="0"/>
                <w:i/>
                <w:color w:val="000000" w:themeColor="text1"/>
              </w:rPr>
              <w:t>testservice\ testservice</w:t>
            </w:r>
            <w:r w:rsidRPr="003624F0">
              <w:rPr>
                <w:rFonts w:cs="Times New Roman"/>
                <w:b w:val="0"/>
                <w:bCs w:val="0"/>
                <w:i/>
                <w:color w:val="000000" w:themeColor="text1"/>
              </w:rPr>
              <w:t>.exe</w:t>
            </w:r>
          </w:p>
        </w:tc>
      </w:tr>
      <w:tr w:rsidR="00E82C9F" w:rsidRPr="003624F0" w14:paraId="2F62E698"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3D8F0C" w14:textId="00F6A559" w:rsidR="00E82C9F" w:rsidRPr="003624F0" w:rsidRDefault="00152639" w:rsidP="00E20E81">
            <w:pPr>
              <w:jc w:val="both"/>
              <w:rPr>
                <w:rFonts w:cs="Times New Roman"/>
                <w:b w:val="0"/>
                <w:bCs w:val="0"/>
                <w:iCs/>
                <w:color w:val="000000" w:themeColor="text1"/>
              </w:rPr>
            </w:pPr>
            <w:r w:rsidRPr="003624F0">
              <w:rPr>
                <w:rFonts w:cs="Times New Roman"/>
                <w:b w:val="0"/>
                <w:bCs w:val="0"/>
                <w:iCs/>
                <w:color w:val="000000" w:themeColor="text1"/>
              </w:rPr>
              <w:t>Static IP Address settings</w:t>
            </w:r>
          </w:p>
          <w:p w14:paraId="69A58364" w14:textId="042A563F" w:rsidR="00E82C9F" w:rsidRPr="003624F0" w:rsidRDefault="00E82C9F" w:rsidP="00E20E81">
            <w:pPr>
              <w:jc w:val="both"/>
              <w:rPr>
                <w:rFonts w:cs="Times New Roman"/>
                <w:iCs/>
                <w:color w:val="000000" w:themeColor="text1"/>
              </w:rPr>
            </w:pPr>
            <w:r w:rsidRPr="003624F0">
              <w:rPr>
                <w:rFonts w:cs="Times New Roman"/>
                <w:b w:val="0"/>
                <w:bCs w:val="0"/>
                <w:iCs/>
                <w:color w:val="000000" w:themeColor="text1"/>
              </w:rPr>
              <w:t>VM1 192.168.1.</w:t>
            </w:r>
            <w:r w:rsidR="00152639" w:rsidRPr="003624F0">
              <w:rPr>
                <w:rFonts w:cs="Times New Roman"/>
                <w:b w:val="0"/>
                <w:bCs w:val="0"/>
                <w:iCs/>
                <w:color w:val="000000" w:themeColor="text1"/>
              </w:rPr>
              <w:t>2</w:t>
            </w:r>
            <w:r w:rsidRPr="003624F0">
              <w:rPr>
                <w:rFonts w:cs="Times New Roman"/>
                <w:b w:val="0"/>
                <w:bCs w:val="0"/>
                <w:iCs/>
                <w:color w:val="000000" w:themeColor="text1"/>
              </w:rPr>
              <w:t xml:space="preserve"> </w:t>
            </w:r>
            <w:r w:rsidR="00152639" w:rsidRPr="003624F0">
              <w:rPr>
                <w:rFonts w:cs="Times New Roman"/>
                <w:b w:val="0"/>
                <w:bCs w:val="0"/>
                <w:iCs/>
                <w:color w:val="000000" w:themeColor="text1"/>
              </w:rPr>
              <w:t>subnet</w:t>
            </w:r>
            <w:r w:rsidRPr="003624F0">
              <w:rPr>
                <w:rFonts w:cs="Times New Roman"/>
                <w:b w:val="0"/>
                <w:bCs w:val="0"/>
                <w:iCs/>
                <w:color w:val="000000" w:themeColor="text1"/>
              </w:rPr>
              <w:t xml:space="preserve"> </w:t>
            </w:r>
            <w:r w:rsidR="00152639" w:rsidRPr="003624F0">
              <w:rPr>
                <w:rFonts w:cs="Times New Roman"/>
                <w:b w:val="0"/>
                <w:bCs w:val="0"/>
                <w:iCs/>
                <w:color w:val="000000" w:themeColor="text1"/>
              </w:rPr>
              <w:t>255.255.255.0 gateway 192.168.1.1</w:t>
            </w:r>
          </w:p>
          <w:p w14:paraId="0DAE90D6" w14:textId="2644DD02" w:rsidR="00E82C9F" w:rsidRPr="003624F0" w:rsidRDefault="00E82C9F" w:rsidP="00E20E81">
            <w:pPr>
              <w:jc w:val="both"/>
              <w:rPr>
                <w:rFonts w:cs="Times New Roman"/>
                <w:iCs/>
                <w:color w:val="000000" w:themeColor="text1"/>
              </w:rPr>
            </w:pPr>
            <w:r w:rsidRPr="003624F0">
              <w:rPr>
                <w:rFonts w:cs="Times New Roman"/>
                <w:b w:val="0"/>
                <w:bCs w:val="0"/>
                <w:iCs/>
                <w:color w:val="000000" w:themeColor="text1"/>
              </w:rPr>
              <w:t>VM2 192.168.1.</w:t>
            </w:r>
            <w:r w:rsidR="00152639" w:rsidRPr="003624F0">
              <w:rPr>
                <w:rFonts w:cs="Times New Roman"/>
                <w:b w:val="0"/>
                <w:bCs w:val="0"/>
                <w:iCs/>
                <w:color w:val="000000" w:themeColor="text1"/>
              </w:rPr>
              <w:t>3</w:t>
            </w:r>
            <w:r w:rsidRPr="003624F0">
              <w:rPr>
                <w:rFonts w:cs="Times New Roman"/>
                <w:b w:val="0"/>
                <w:bCs w:val="0"/>
                <w:iCs/>
                <w:color w:val="000000" w:themeColor="text1"/>
              </w:rPr>
              <w:t xml:space="preserve"> </w:t>
            </w:r>
            <w:r w:rsidR="00152639" w:rsidRPr="003624F0">
              <w:rPr>
                <w:rFonts w:cs="Times New Roman"/>
                <w:b w:val="0"/>
                <w:bCs w:val="0"/>
                <w:iCs/>
                <w:color w:val="000000" w:themeColor="text1"/>
              </w:rPr>
              <w:t>subnet 255.255.255.0 gateway 192.168.1.1</w:t>
            </w:r>
          </w:p>
          <w:p w14:paraId="7CF71EBB" w14:textId="35B2508B" w:rsidR="00E82C9F" w:rsidRPr="003624F0" w:rsidRDefault="00E82C9F" w:rsidP="00E20E81">
            <w:pPr>
              <w:jc w:val="both"/>
              <w:rPr>
                <w:rFonts w:cs="Times New Roman"/>
                <w:b w:val="0"/>
                <w:bCs w:val="0"/>
                <w:iCs/>
                <w:color w:val="000000" w:themeColor="text1"/>
              </w:rPr>
            </w:pPr>
            <w:r w:rsidRPr="003624F0">
              <w:rPr>
                <w:rFonts w:cs="Times New Roman"/>
                <w:b w:val="0"/>
                <w:bCs w:val="0"/>
                <w:iCs/>
                <w:color w:val="000000" w:themeColor="text1"/>
              </w:rPr>
              <w:t>VM3 192.168.1.</w:t>
            </w:r>
            <w:r w:rsidR="00152639" w:rsidRPr="003624F0">
              <w:rPr>
                <w:rFonts w:cs="Times New Roman"/>
                <w:b w:val="0"/>
                <w:bCs w:val="0"/>
                <w:iCs/>
                <w:color w:val="000000" w:themeColor="text1"/>
              </w:rPr>
              <w:t>4</w:t>
            </w:r>
            <w:r w:rsidRPr="003624F0">
              <w:rPr>
                <w:rFonts w:cs="Times New Roman"/>
                <w:b w:val="0"/>
                <w:bCs w:val="0"/>
                <w:iCs/>
                <w:color w:val="000000" w:themeColor="text1"/>
              </w:rPr>
              <w:t xml:space="preserve"> </w:t>
            </w:r>
            <w:r w:rsidR="00152639" w:rsidRPr="003624F0">
              <w:rPr>
                <w:rFonts w:cs="Times New Roman"/>
                <w:b w:val="0"/>
                <w:bCs w:val="0"/>
                <w:iCs/>
                <w:color w:val="000000" w:themeColor="text1"/>
              </w:rPr>
              <w:t>subnet</w:t>
            </w:r>
            <w:r w:rsidRPr="003624F0">
              <w:rPr>
                <w:rFonts w:cs="Times New Roman"/>
                <w:b w:val="0"/>
                <w:bCs w:val="0"/>
                <w:iCs/>
                <w:color w:val="000000" w:themeColor="text1"/>
              </w:rPr>
              <w:t xml:space="preserve"> </w:t>
            </w:r>
            <w:r w:rsidR="00152639" w:rsidRPr="003624F0">
              <w:rPr>
                <w:rFonts w:cs="Times New Roman"/>
                <w:b w:val="0"/>
                <w:bCs w:val="0"/>
                <w:iCs/>
                <w:color w:val="000000" w:themeColor="text1"/>
              </w:rPr>
              <w:t>255.255.255.0 gateway 192.168.1.1</w:t>
            </w:r>
          </w:p>
        </w:tc>
      </w:tr>
    </w:tbl>
    <w:p w14:paraId="481FED3F" w14:textId="77777777" w:rsidR="00E82C9F" w:rsidRPr="003624F0" w:rsidRDefault="00E82C9F" w:rsidP="00E20E81">
      <w:pPr>
        <w:jc w:val="both"/>
        <w:rPr>
          <w:rFonts w:cs="Times New Roman"/>
          <w:b/>
          <w:bCs/>
          <w:iCs/>
          <w:color w:val="000000" w:themeColor="text1"/>
        </w:rPr>
      </w:pPr>
    </w:p>
    <w:p w14:paraId="7106ED2D" w14:textId="77777777" w:rsidR="00005860" w:rsidRPr="003624F0" w:rsidRDefault="00005860" w:rsidP="00E20E81">
      <w:pPr>
        <w:jc w:val="both"/>
        <w:rPr>
          <w:rFonts w:cs="Times New Roman"/>
          <w:iCs/>
          <w:color w:val="000000" w:themeColor="text1"/>
        </w:rPr>
      </w:pPr>
      <w:r w:rsidRPr="003624F0">
        <w:rPr>
          <w:rFonts w:cs="Times New Roman"/>
          <w:iCs/>
          <w:color w:val="000000" w:themeColor="text1"/>
        </w:rPr>
        <w:t>Considerations in this decision are:</w:t>
      </w:r>
    </w:p>
    <w:p w14:paraId="256AFEF3" w14:textId="59BF5AB2" w:rsidR="006472FE" w:rsidRPr="003624F0" w:rsidRDefault="006472FE" w:rsidP="00E20E81">
      <w:pPr>
        <w:pStyle w:val="ListParagraph"/>
        <w:numPr>
          <w:ilvl w:val="0"/>
          <w:numId w:val="25"/>
        </w:numPr>
        <w:spacing w:line="360" w:lineRule="auto"/>
        <w:jc w:val="both"/>
        <w:rPr>
          <w:iCs/>
          <w:color w:val="000000" w:themeColor="text1"/>
        </w:rPr>
      </w:pPr>
      <w:r w:rsidRPr="003624F0">
        <w:rPr>
          <w:iCs/>
          <w:color w:val="000000" w:themeColor="text1"/>
        </w:rPr>
        <w:t>Each server to be assigned a name for eas</w:t>
      </w:r>
      <w:r w:rsidR="00736B99">
        <w:rPr>
          <w:iCs/>
          <w:color w:val="000000" w:themeColor="text1"/>
        </w:rPr>
        <w:t>y</w:t>
      </w:r>
      <w:r w:rsidRPr="003624F0">
        <w:rPr>
          <w:iCs/>
          <w:color w:val="000000" w:themeColor="text1"/>
        </w:rPr>
        <w:t xml:space="preserve"> identification.</w:t>
      </w:r>
    </w:p>
    <w:p w14:paraId="0D11ABA1" w14:textId="12D5061C" w:rsidR="006472FE" w:rsidRPr="003624F0" w:rsidRDefault="006472FE" w:rsidP="00E20E81">
      <w:pPr>
        <w:pStyle w:val="ListParagraph"/>
        <w:numPr>
          <w:ilvl w:val="0"/>
          <w:numId w:val="25"/>
        </w:numPr>
        <w:spacing w:line="360" w:lineRule="auto"/>
        <w:jc w:val="both"/>
        <w:rPr>
          <w:iCs/>
          <w:color w:val="000000" w:themeColor="text1"/>
        </w:rPr>
      </w:pPr>
      <w:r w:rsidRPr="003624F0">
        <w:rPr>
          <w:iCs/>
          <w:color w:val="000000" w:themeColor="text1"/>
        </w:rPr>
        <w:t>Testing user account to be created for logging into each server before undertaking the test</w:t>
      </w:r>
      <w:r w:rsidR="00844523" w:rsidRPr="003624F0">
        <w:rPr>
          <w:iCs/>
          <w:color w:val="000000" w:themeColor="text1"/>
        </w:rPr>
        <w:t>.</w:t>
      </w:r>
      <w:r w:rsidR="00243D77">
        <w:rPr>
          <w:iCs/>
          <w:color w:val="000000" w:themeColor="text1"/>
        </w:rPr>
        <w:t xml:space="preserve"> Provide local admin access to the test user to run an intrusive assessment.</w:t>
      </w:r>
    </w:p>
    <w:p w14:paraId="792501A7" w14:textId="052CC396" w:rsidR="00844523" w:rsidRPr="003624F0" w:rsidRDefault="00844523" w:rsidP="00E20E81">
      <w:pPr>
        <w:pStyle w:val="ListParagraph"/>
        <w:numPr>
          <w:ilvl w:val="0"/>
          <w:numId w:val="25"/>
        </w:numPr>
        <w:spacing w:line="360" w:lineRule="auto"/>
        <w:jc w:val="both"/>
        <w:rPr>
          <w:iCs/>
          <w:color w:val="000000" w:themeColor="text1"/>
        </w:rPr>
      </w:pPr>
      <w:r w:rsidRPr="003624F0">
        <w:rPr>
          <w:iCs/>
          <w:color w:val="000000" w:themeColor="text1"/>
        </w:rPr>
        <w:lastRenderedPageBreak/>
        <w:t>P</w:t>
      </w:r>
      <w:r w:rsidR="00815A1C" w:rsidRPr="003624F0">
        <w:rPr>
          <w:iCs/>
          <w:color w:val="000000" w:themeColor="text1"/>
        </w:rPr>
        <w:t xml:space="preserve">EAP service to be installed and enabled on server1 as this </w:t>
      </w:r>
      <w:r w:rsidR="0015645E">
        <w:rPr>
          <w:iCs/>
          <w:color w:val="000000" w:themeColor="text1"/>
        </w:rPr>
        <w:t>was</w:t>
      </w:r>
      <w:r w:rsidR="00815A1C" w:rsidRPr="003624F0">
        <w:rPr>
          <w:iCs/>
          <w:color w:val="000000" w:themeColor="text1"/>
        </w:rPr>
        <w:t xml:space="preserve"> running on one of the </w:t>
      </w:r>
      <w:r w:rsidR="004A7DCD" w:rsidRPr="003624F0">
        <w:rPr>
          <w:iCs/>
          <w:color w:val="000000" w:themeColor="text1"/>
        </w:rPr>
        <w:t>servers listed in the scan results provided by Carmarthenshire</w:t>
      </w:r>
      <w:r w:rsidR="004D72A7">
        <w:rPr>
          <w:iCs/>
          <w:color w:val="000000" w:themeColor="text1"/>
        </w:rPr>
        <w:t>.</w:t>
      </w:r>
    </w:p>
    <w:p w14:paraId="0149C634" w14:textId="5B3CE351" w:rsidR="004A7DCD" w:rsidRPr="003624F0" w:rsidRDefault="004A7DCD" w:rsidP="00E20E81">
      <w:pPr>
        <w:pStyle w:val="ListParagraph"/>
        <w:numPr>
          <w:ilvl w:val="0"/>
          <w:numId w:val="25"/>
        </w:numPr>
        <w:spacing w:line="360" w:lineRule="auto"/>
        <w:jc w:val="both"/>
        <w:rPr>
          <w:iCs/>
          <w:color w:val="000000" w:themeColor="text1"/>
        </w:rPr>
      </w:pPr>
      <w:r w:rsidRPr="003624F0">
        <w:rPr>
          <w:iCs/>
          <w:color w:val="000000" w:themeColor="text1"/>
        </w:rPr>
        <w:t xml:space="preserve">Configure static IP addresses and subnets on each server. This will allow communication between the servers. </w:t>
      </w:r>
    </w:p>
    <w:p w14:paraId="1E4B82F2" w14:textId="77777777" w:rsidR="00F76A60" w:rsidRDefault="00F76A60" w:rsidP="00E20E81">
      <w:pPr>
        <w:jc w:val="both"/>
        <w:rPr>
          <w:rFonts w:cs="Times New Roman"/>
          <w:iCs/>
          <w:color w:val="000000" w:themeColor="text1"/>
        </w:rPr>
      </w:pPr>
    </w:p>
    <w:p w14:paraId="20C1FC1C" w14:textId="77777777" w:rsidR="00E43722" w:rsidRDefault="00E43722" w:rsidP="00E20E81">
      <w:pPr>
        <w:jc w:val="both"/>
        <w:rPr>
          <w:rFonts w:cs="Times New Roman"/>
          <w:iCs/>
          <w:color w:val="000000" w:themeColor="text1"/>
        </w:rPr>
      </w:pPr>
    </w:p>
    <w:p w14:paraId="69FA2CED" w14:textId="77777777" w:rsidR="00E43722" w:rsidRDefault="00E43722" w:rsidP="00E20E81">
      <w:pPr>
        <w:jc w:val="both"/>
        <w:rPr>
          <w:rFonts w:cs="Times New Roman"/>
          <w:iCs/>
          <w:color w:val="000000" w:themeColor="text1"/>
        </w:rPr>
      </w:pPr>
    </w:p>
    <w:p w14:paraId="67DD6250" w14:textId="77777777" w:rsidR="00E43722" w:rsidRDefault="00E43722" w:rsidP="00E20E81">
      <w:pPr>
        <w:jc w:val="both"/>
        <w:rPr>
          <w:rFonts w:cs="Times New Roman"/>
          <w:iCs/>
          <w:color w:val="000000" w:themeColor="text1"/>
        </w:rPr>
      </w:pPr>
    </w:p>
    <w:p w14:paraId="3FC3387A" w14:textId="77777777" w:rsidR="00E43722" w:rsidRDefault="00E43722" w:rsidP="00E20E81">
      <w:pPr>
        <w:jc w:val="both"/>
        <w:rPr>
          <w:rFonts w:cs="Times New Roman"/>
          <w:iCs/>
          <w:color w:val="000000" w:themeColor="text1"/>
        </w:rPr>
      </w:pPr>
    </w:p>
    <w:p w14:paraId="0D832344" w14:textId="77777777" w:rsidR="00E43722" w:rsidRDefault="00E43722" w:rsidP="00E20E81">
      <w:pPr>
        <w:jc w:val="both"/>
        <w:rPr>
          <w:rFonts w:cs="Times New Roman"/>
          <w:iCs/>
          <w:color w:val="000000" w:themeColor="text1"/>
        </w:rPr>
      </w:pPr>
    </w:p>
    <w:p w14:paraId="65657EB6" w14:textId="77777777" w:rsidR="00E43722" w:rsidRDefault="00E43722" w:rsidP="00E20E81">
      <w:pPr>
        <w:jc w:val="both"/>
        <w:rPr>
          <w:rFonts w:cs="Times New Roman"/>
          <w:iCs/>
          <w:color w:val="000000" w:themeColor="text1"/>
        </w:rPr>
      </w:pPr>
    </w:p>
    <w:p w14:paraId="7F16BFFE" w14:textId="77777777" w:rsidR="00E43722" w:rsidRDefault="00E43722" w:rsidP="00E20E81">
      <w:pPr>
        <w:jc w:val="both"/>
        <w:rPr>
          <w:rFonts w:cs="Times New Roman"/>
          <w:iCs/>
          <w:color w:val="000000" w:themeColor="text1"/>
        </w:rPr>
      </w:pPr>
    </w:p>
    <w:p w14:paraId="265DF2D3" w14:textId="77777777" w:rsidR="00E43722" w:rsidRDefault="00E43722" w:rsidP="00E20E81">
      <w:pPr>
        <w:jc w:val="both"/>
        <w:rPr>
          <w:rFonts w:cs="Times New Roman"/>
          <w:iCs/>
          <w:color w:val="000000" w:themeColor="text1"/>
        </w:rPr>
      </w:pPr>
    </w:p>
    <w:p w14:paraId="1A625188" w14:textId="77777777" w:rsidR="00E43722" w:rsidRDefault="00E43722" w:rsidP="00E20E81">
      <w:pPr>
        <w:jc w:val="both"/>
        <w:rPr>
          <w:rFonts w:cs="Times New Roman"/>
          <w:iCs/>
          <w:color w:val="000000" w:themeColor="text1"/>
        </w:rPr>
      </w:pPr>
    </w:p>
    <w:p w14:paraId="1AF00F5D" w14:textId="77777777" w:rsidR="00E43722" w:rsidRDefault="00E43722" w:rsidP="00E20E81">
      <w:pPr>
        <w:jc w:val="both"/>
        <w:rPr>
          <w:rFonts w:cs="Times New Roman"/>
          <w:iCs/>
          <w:color w:val="000000" w:themeColor="text1"/>
        </w:rPr>
      </w:pPr>
    </w:p>
    <w:p w14:paraId="7B4E10F5" w14:textId="77777777" w:rsidR="00E43722" w:rsidRDefault="00E43722" w:rsidP="00E20E81">
      <w:pPr>
        <w:jc w:val="both"/>
        <w:rPr>
          <w:rFonts w:cs="Times New Roman"/>
          <w:iCs/>
          <w:color w:val="000000" w:themeColor="text1"/>
        </w:rPr>
      </w:pPr>
    </w:p>
    <w:p w14:paraId="3C5AF12E" w14:textId="77777777" w:rsidR="00E43722" w:rsidRDefault="00E43722" w:rsidP="00E20E81">
      <w:pPr>
        <w:jc w:val="both"/>
        <w:rPr>
          <w:rFonts w:cs="Times New Roman"/>
          <w:iCs/>
          <w:color w:val="000000" w:themeColor="text1"/>
        </w:rPr>
      </w:pPr>
    </w:p>
    <w:p w14:paraId="32555A3F" w14:textId="77777777" w:rsidR="00E43722" w:rsidRDefault="00E43722" w:rsidP="00E20E81">
      <w:pPr>
        <w:jc w:val="both"/>
        <w:rPr>
          <w:rFonts w:cs="Times New Roman"/>
          <w:iCs/>
          <w:color w:val="000000" w:themeColor="text1"/>
        </w:rPr>
      </w:pPr>
    </w:p>
    <w:p w14:paraId="6CD91E17" w14:textId="77777777" w:rsidR="00E43722" w:rsidRDefault="00E43722" w:rsidP="00E20E81">
      <w:pPr>
        <w:jc w:val="both"/>
        <w:rPr>
          <w:rFonts w:cs="Times New Roman"/>
          <w:iCs/>
          <w:color w:val="000000" w:themeColor="text1"/>
        </w:rPr>
      </w:pPr>
    </w:p>
    <w:p w14:paraId="0078E7CF" w14:textId="77777777" w:rsidR="00E43722" w:rsidRDefault="00E43722" w:rsidP="00E20E81">
      <w:pPr>
        <w:jc w:val="both"/>
        <w:rPr>
          <w:rFonts w:cs="Times New Roman"/>
          <w:iCs/>
          <w:color w:val="000000" w:themeColor="text1"/>
        </w:rPr>
      </w:pPr>
    </w:p>
    <w:p w14:paraId="72918CDA" w14:textId="77777777" w:rsidR="00E43722" w:rsidRDefault="00E43722" w:rsidP="00E20E81">
      <w:pPr>
        <w:jc w:val="both"/>
        <w:rPr>
          <w:rFonts w:cs="Times New Roman"/>
          <w:iCs/>
          <w:color w:val="000000" w:themeColor="text1"/>
        </w:rPr>
      </w:pPr>
    </w:p>
    <w:p w14:paraId="1F3C5FDB" w14:textId="77777777" w:rsidR="00E43722" w:rsidRDefault="00E43722" w:rsidP="00E20E81">
      <w:pPr>
        <w:jc w:val="both"/>
        <w:rPr>
          <w:rFonts w:cs="Times New Roman"/>
          <w:iCs/>
          <w:color w:val="000000" w:themeColor="text1"/>
        </w:rPr>
      </w:pPr>
    </w:p>
    <w:p w14:paraId="372F63D0" w14:textId="77777777" w:rsidR="00E43722" w:rsidRDefault="00E43722" w:rsidP="00E20E81">
      <w:pPr>
        <w:jc w:val="both"/>
        <w:rPr>
          <w:rFonts w:cs="Times New Roman"/>
          <w:iCs/>
          <w:color w:val="000000" w:themeColor="text1"/>
        </w:rPr>
      </w:pPr>
    </w:p>
    <w:p w14:paraId="2CCE1380" w14:textId="77777777" w:rsidR="00E43722" w:rsidRDefault="00E43722" w:rsidP="00E20E81">
      <w:pPr>
        <w:jc w:val="both"/>
        <w:rPr>
          <w:rFonts w:cs="Times New Roman"/>
          <w:iCs/>
          <w:color w:val="000000" w:themeColor="text1"/>
        </w:rPr>
      </w:pPr>
    </w:p>
    <w:p w14:paraId="35229564" w14:textId="77777777" w:rsidR="00E43722" w:rsidRDefault="00E43722" w:rsidP="00E20E81">
      <w:pPr>
        <w:jc w:val="both"/>
        <w:rPr>
          <w:rFonts w:cs="Times New Roman"/>
          <w:iCs/>
          <w:color w:val="000000" w:themeColor="text1"/>
        </w:rPr>
      </w:pPr>
    </w:p>
    <w:p w14:paraId="4B4752CC" w14:textId="77777777" w:rsidR="0015645E" w:rsidRDefault="0015645E" w:rsidP="00E20E81">
      <w:pPr>
        <w:jc w:val="both"/>
        <w:rPr>
          <w:rFonts w:cs="Times New Roman"/>
          <w:iCs/>
          <w:color w:val="000000" w:themeColor="text1"/>
        </w:rPr>
      </w:pPr>
    </w:p>
    <w:p w14:paraId="118939A5" w14:textId="77777777" w:rsidR="0015645E" w:rsidRDefault="0015645E" w:rsidP="00E20E81">
      <w:pPr>
        <w:jc w:val="both"/>
        <w:rPr>
          <w:rFonts w:cs="Times New Roman"/>
          <w:iCs/>
          <w:color w:val="000000" w:themeColor="text1"/>
        </w:rPr>
      </w:pPr>
    </w:p>
    <w:p w14:paraId="216E2C45" w14:textId="77777777" w:rsidR="0015645E" w:rsidRDefault="0015645E" w:rsidP="00E20E81">
      <w:pPr>
        <w:jc w:val="both"/>
        <w:rPr>
          <w:rFonts w:cs="Times New Roman"/>
          <w:iCs/>
          <w:color w:val="000000" w:themeColor="text1"/>
        </w:rPr>
      </w:pPr>
    </w:p>
    <w:p w14:paraId="00868506" w14:textId="77777777" w:rsidR="00E43722" w:rsidRPr="003624F0" w:rsidRDefault="00E43722" w:rsidP="00E20E81">
      <w:pPr>
        <w:jc w:val="both"/>
        <w:rPr>
          <w:rFonts w:cs="Times New Roman"/>
          <w:iCs/>
          <w:color w:val="000000" w:themeColor="text1"/>
        </w:rPr>
      </w:pPr>
    </w:p>
    <w:p w14:paraId="25C82A07" w14:textId="489F8CAB" w:rsidR="006576DF" w:rsidRPr="003624F0" w:rsidRDefault="0015645E" w:rsidP="00E43722">
      <w:pPr>
        <w:pStyle w:val="Heading3"/>
      </w:pPr>
      <w:bookmarkStart w:id="54" w:name="_Toc140574666"/>
      <w:r w:rsidRPr="003624F0">
        <w:t>KALI LINUX CONFIGURATION</w:t>
      </w:r>
      <w:bookmarkEnd w:id="54"/>
    </w:p>
    <w:tbl>
      <w:tblPr>
        <w:tblStyle w:val="PlainTable1"/>
        <w:tblW w:w="0" w:type="auto"/>
        <w:tblLook w:val="04A0" w:firstRow="1" w:lastRow="0" w:firstColumn="1" w:lastColumn="0" w:noHBand="0" w:noVBand="1"/>
      </w:tblPr>
      <w:tblGrid>
        <w:gridCol w:w="9016"/>
      </w:tblGrid>
      <w:tr w:rsidR="006576DF" w:rsidRPr="003624F0" w14:paraId="36008F1A" w14:textId="77777777" w:rsidTr="009523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1FF9B96" w14:textId="57E7086B" w:rsidR="006576DF" w:rsidRPr="003624F0" w:rsidRDefault="006576DF" w:rsidP="00E20E81">
            <w:pPr>
              <w:jc w:val="both"/>
              <w:rPr>
                <w:rFonts w:cs="Times New Roman"/>
                <w:b w:val="0"/>
                <w:bCs w:val="0"/>
                <w:iCs/>
                <w:color w:val="000000" w:themeColor="text1"/>
              </w:rPr>
            </w:pPr>
            <w:r w:rsidRPr="003624F0">
              <w:rPr>
                <w:rFonts w:cs="Times New Roman"/>
                <w:b w:val="0"/>
                <w:bCs w:val="0"/>
                <w:iCs/>
                <w:color w:val="000000" w:themeColor="text1"/>
              </w:rPr>
              <w:t xml:space="preserve">Change </w:t>
            </w:r>
            <w:r w:rsidR="00793AC7" w:rsidRPr="003624F0">
              <w:rPr>
                <w:rFonts w:cs="Times New Roman"/>
                <w:b w:val="0"/>
                <w:bCs w:val="0"/>
                <w:iCs/>
                <w:color w:val="000000" w:themeColor="text1"/>
              </w:rPr>
              <w:t>hostname to</w:t>
            </w:r>
            <w:r w:rsidRPr="003624F0">
              <w:rPr>
                <w:rFonts w:cs="Times New Roman"/>
                <w:b w:val="0"/>
                <w:bCs w:val="0"/>
                <w:iCs/>
                <w:color w:val="000000" w:themeColor="text1"/>
              </w:rPr>
              <w:t xml:space="preserve">: </w:t>
            </w:r>
            <w:r w:rsidR="00793AC7" w:rsidRPr="003624F0">
              <w:rPr>
                <w:rFonts w:cs="Times New Roman"/>
                <w:b w:val="0"/>
                <w:bCs w:val="0"/>
                <w:iCs/>
                <w:color w:val="000000" w:themeColor="text1"/>
              </w:rPr>
              <w:t>Kali</w:t>
            </w:r>
          </w:p>
        </w:tc>
      </w:tr>
      <w:tr w:rsidR="006576DF" w:rsidRPr="003624F0" w14:paraId="1DF50D8C"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A6B35A0" w14:textId="51BD0430" w:rsidR="006576DF" w:rsidRPr="003624F0" w:rsidRDefault="006576DF" w:rsidP="00E20E81">
            <w:pPr>
              <w:jc w:val="both"/>
              <w:rPr>
                <w:rFonts w:cs="Times New Roman"/>
                <w:b w:val="0"/>
                <w:bCs w:val="0"/>
                <w:iCs/>
                <w:color w:val="000000" w:themeColor="text1"/>
              </w:rPr>
            </w:pPr>
            <w:r w:rsidRPr="003624F0">
              <w:rPr>
                <w:rFonts w:cs="Times New Roman"/>
                <w:b w:val="0"/>
                <w:bCs w:val="0"/>
                <w:iCs/>
                <w:color w:val="000000" w:themeColor="text1"/>
              </w:rPr>
              <w:t xml:space="preserve">Run </w:t>
            </w:r>
            <w:r w:rsidR="00355B71" w:rsidRPr="003624F0">
              <w:rPr>
                <w:rFonts w:cs="Times New Roman"/>
                <w:b w:val="0"/>
                <w:bCs w:val="0"/>
                <w:iCs/>
                <w:color w:val="000000" w:themeColor="text1"/>
              </w:rPr>
              <w:t xml:space="preserve">OS updates </w:t>
            </w:r>
          </w:p>
        </w:tc>
      </w:tr>
      <w:tr w:rsidR="00355B71" w:rsidRPr="003624F0" w14:paraId="3F79CD99"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204984D6" w14:textId="4CE295D0" w:rsidR="00355B71" w:rsidRPr="003624F0" w:rsidRDefault="00355B71" w:rsidP="00E20E81">
            <w:pPr>
              <w:jc w:val="both"/>
              <w:rPr>
                <w:rFonts w:cs="Times New Roman"/>
                <w:b w:val="0"/>
                <w:bCs w:val="0"/>
                <w:iCs/>
                <w:color w:val="000000" w:themeColor="text1"/>
              </w:rPr>
            </w:pPr>
            <w:r w:rsidRPr="003624F0">
              <w:rPr>
                <w:rFonts w:cs="Times New Roman"/>
                <w:b w:val="0"/>
                <w:bCs w:val="0"/>
                <w:iCs/>
                <w:color w:val="000000" w:themeColor="text1"/>
              </w:rPr>
              <w:t>Update Metasploit to latest version</w:t>
            </w:r>
          </w:p>
        </w:tc>
      </w:tr>
      <w:tr w:rsidR="006576DF" w:rsidRPr="003624F0" w14:paraId="0BFBE1F0" w14:textId="77777777" w:rsidTr="009523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D158634" w14:textId="310AA0B5" w:rsidR="006576DF" w:rsidRPr="003624F0" w:rsidRDefault="00355B71" w:rsidP="00E20E81">
            <w:pPr>
              <w:jc w:val="both"/>
              <w:rPr>
                <w:rFonts w:cs="Times New Roman"/>
                <w:b w:val="0"/>
                <w:bCs w:val="0"/>
                <w:iCs/>
                <w:color w:val="000000" w:themeColor="text1"/>
              </w:rPr>
            </w:pPr>
            <w:r w:rsidRPr="003624F0">
              <w:rPr>
                <w:rFonts w:cs="Times New Roman"/>
                <w:b w:val="0"/>
                <w:bCs w:val="0"/>
                <w:iCs/>
                <w:color w:val="000000" w:themeColor="text1"/>
              </w:rPr>
              <w:t xml:space="preserve">Configure static IP address </w:t>
            </w:r>
            <w:r w:rsidR="0057173D" w:rsidRPr="003624F0">
              <w:rPr>
                <w:rFonts w:cs="Times New Roman"/>
                <w:b w:val="0"/>
                <w:bCs w:val="0"/>
                <w:iCs/>
                <w:color w:val="000000" w:themeColor="text1"/>
              </w:rPr>
              <w:t>under /etc/network/interfaces</w:t>
            </w:r>
          </w:p>
          <w:p w14:paraId="630683D1" w14:textId="09C5D3AB" w:rsidR="006576DF" w:rsidRPr="003624F0" w:rsidRDefault="0057173D" w:rsidP="00E20E81">
            <w:pPr>
              <w:jc w:val="both"/>
              <w:rPr>
                <w:rFonts w:cs="Times New Roman"/>
                <w:iCs/>
                <w:color w:val="000000" w:themeColor="text1"/>
              </w:rPr>
            </w:pPr>
            <w:r w:rsidRPr="003624F0">
              <w:rPr>
                <w:rFonts w:cs="Times New Roman"/>
                <w:b w:val="0"/>
                <w:bCs w:val="0"/>
                <w:iCs/>
                <w:color w:val="000000" w:themeColor="text1"/>
              </w:rPr>
              <w:t>Kali</w:t>
            </w:r>
            <w:r w:rsidR="006576DF" w:rsidRPr="003624F0">
              <w:rPr>
                <w:rFonts w:cs="Times New Roman"/>
                <w:b w:val="0"/>
                <w:bCs w:val="0"/>
                <w:iCs/>
                <w:color w:val="000000" w:themeColor="text1"/>
              </w:rPr>
              <w:t xml:space="preserve"> 192.168.1.</w:t>
            </w:r>
            <w:r w:rsidRPr="003624F0">
              <w:rPr>
                <w:rFonts w:cs="Times New Roman"/>
                <w:b w:val="0"/>
                <w:bCs w:val="0"/>
                <w:iCs/>
                <w:color w:val="000000" w:themeColor="text1"/>
              </w:rPr>
              <w:t>5</w:t>
            </w:r>
            <w:r w:rsidR="006576DF" w:rsidRPr="003624F0">
              <w:rPr>
                <w:rFonts w:cs="Times New Roman"/>
                <w:b w:val="0"/>
                <w:bCs w:val="0"/>
                <w:iCs/>
                <w:color w:val="000000" w:themeColor="text1"/>
              </w:rPr>
              <w:t xml:space="preserve"> subnet 255.255.255.0 gateway 192.168.1.1</w:t>
            </w:r>
          </w:p>
        </w:tc>
      </w:tr>
      <w:tr w:rsidR="0039676B" w:rsidRPr="003624F0" w14:paraId="1AAE497E" w14:textId="77777777" w:rsidTr="0095239E">
        <w:tc>
          <w:tcPr>
            <w:cnfStyle w:val="001000000000" w:firstRow="0" w:lastRow="0" w:firstColumn="1" w:lastColumn="0" w:oddVBand="0" w:evenVBand="0" w:oddHBand="0" w:evenHBand="0" w:firstRowFirstColumn="0" w:firstRowLastColumn="0" w:lastRowFirstColumn="0" w:lastRowLastColumn="0"/>
            <w:tcW w:w="9016" w:type="dxa"/>
          </w:tcPr>
          <w:p w14:paraId="4F44BA5C" w14:textId="64D7D2C6" w:rsidR="0039676B" w:rsidRPr="003624F0" w:rsidRDefault="0039676B" w:rsidP="00E20E81">
            <w:pPr>
              <w:jc w:val="both"/>
              <w:rPr>
                <w:rFonts w:cs="Times New Roman"/>
                <w:b w:val="0"/>
                <w:bCs w:val="0"/>
                <w:iCs/>
                <w:color w:val="000000" w:themeColor="text1"/>
              </w:rPr>
            </w:pPr>
            <w:r w:rsidRPr="003624F0">
              <w:rPr>
                <w:rFonts w:cs="Times New Roman"/>
                <w:b w:val="0"/>
                <w:bCs w:val="0"/>
                <w:iCs/>
                <w:color w:val="000000" w:themeColor="text1"/>
              </w:rPr>
              <w:t xml:space="preserve">Install Nessus Essentials </w:t>
            </w:r>
          </w:p>
        </w:tc>
      </w:tr>
    </w:tbl>
    <w:p w14:paraId="20A03CB7" w14:textId="77777777" w:rsidR="006576DF" w:rsidRPr="003624F0" w:rsidRDefault="006576DF" w:rsidP="00E20E81">
      <w:pPr>
        <w:jc w:val="both"/>
        <w:rPr>
          <w:rFonts w:cs="Times New Roman"/>
          <w:b/>
          <w:bCs/>
          <w:iCs/>
          <w:color w:val="000000" w:themeColor="text1"/>
        </w:rPr>
      </w:pPr>
    </w:p>
    <w:p w14:paraId="4920FB09" w14:textId="77777777" w:rsidR="004A7DCD" w:rsidRPr="003624F0" w:rsidRDefault="004A7DCD" w:rsidP="00E20E81">
      <w:pPr>
        <w:jc w:val="both"/>
        <w:rPr>
          <w:rFonts w:cs="Times New Roman"/>
          <w:iCs/>
          <w:color w:val="000000" w:themeColor="text1"/>
        </w:rPr>
      </w:pPr>
      <w:r w:rsidRPr="003624F0">
        <w:rPr>
          <w:rFonts w:cs="Times New Roman"/>
          <w:iCs/>
          <w:color w:val="000000" w:themeColor="text1"/>
        </w:rPr>
        <w:t>Considerations in this decision are:</w:t>
      </w:r>
    </w:p>
    <w:p w14:paraId="58E4475A" w14:textId="202CA796" w:rsidR="003E0F2C" w:rsidRPr="003624F0" w:rsidRDefault="004A7DCD" w:rsidP="00E20E81">
      <w:pPr>
        <w:pStyle w:val="ListParagraph"/>
        <w:numPr>
          <w:ilvl w:val="0"/>
          <w:numId w:val="26"/>
        </w:numPr>
        <w:spacing w:line="360" w:lineRule="auto"/>
        <w:jc w:val="both"/>
        <w:rPr>
          <w:iCs/>
          <w:color w:val="000000" w:themeColor="text1"/>
        </w:rPr>
      </w:pPr>
      <w:r w:rsidRPr="003624F0">
        <w:rPr>
          <w:iCs/>
          <w:color w:val="000000" w:themeColor="text1"/>
        </w:rPr>
        <w:t xml:space="preserve">Host name changed to Kali for </w:t>
      </w:r>
      <w:r w:rsidR="003C6F83" w:rsidRPr="003624F0">
        <w:rPr>
          <w:iCs/>
          <w:color w:val="000000" w:themeColor="text1"/>
        </w:rPr>
        <w:t>identification purposes.</w:t>
      </w:r>
    </w:p>
    <w:p w14:paraId="06C18893" w14:textId="0EEACD6D" w:rsidR="003C6F83" w:rsidRPr="003624F0" w:rsidRDefault="003C6F83" w:rsidP="00E20E81">
      <w:pPr>
        <w:pStyle w:val="ListParagraph"/>
        <w:numPr>
          <w:ilvl w:val="0"/>
          <w:numId w:val="26"/>
        </w:numPr>
        <w:spacing w:line="360" w:lineRule="auto"/>
        <w:jc w:val="both"/>
        <w:rPr>
          <w:iCs/>
          <w:color w:val="000000" w:themeColor="text1"/>
        </w:rPr>
      </w:pPr>
      <w:r w:rsidRPr="003624F0">
        <w:rPr>
          <w:iCs/>
          <w:color w:val="000000" w:themeColor="text1"/>
        </w:rPr>
        <w:t>Update Kali to the latest version as per recommendations on the official Kali Linux website</w:t>
      </w:r>
      <w:r w:rsidR="00950280" w:rsidRPr="003624F0">
        <w:rPr>
          <w:iCs/>
          <w:color w:val="000000" w:themeColor="text1"/>
        </w:rPr>
        <w:t xml:space="preserve"> </w:t>
      </w:r>
      <w:sdt>
        <w:sdtPr>
          <w:rPr>
            <w:iCs/>
            <w:color w:val="000000"/>
          </w:rPr>
          <w:tag w:val="MENDELEY_CITATION_v3_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"/>
          <w:id w:val="614417901"/>
          <w:placeholder>
            <w:docPart w:val="DefaultPlaceholder_-1854013440"/>
          </w:placeholder>
        </w:sdtPr>
        <w:sdtEndPr/>
        <w:sdtContent>
          <w:r w:rsidR="009C203C" w:rsidRPr="009C203C">
            <w:rPr>
              <w:iCs/>
              <w:color w:val="000000"/>
            </w:rPr>
            <w:t>[74]</w:t>
          </w:r>
        </w:sdtContent>
      </w:sdt>
      <w:r w:rsidRPr="003624F0">
        <w:rPr>
          <w:iCs/>
          <w:color w:val="000000" w:themeColor="text1"/>
        </w:rPr>
        <w:t xml:space="preserve">. </w:t>
      </w:r>
    </w:p>
    <w:p w14:paraId="65B0B08B" w14:textId="2D39ED11" w:rsidR="00D6652E" w:rsidRPr="003624F0" w:rsidRDefault="00D6652E" w:rsidP="00E20E81">
      <w:pPr>
        <w:pStyle w:val="ListParagraph"/>
        <w:numPr>
          <w:ilvl w:val="0"/>
          <w:numId w:val="26"/>
        </w:numPr>
        <w:spacing w:line="360" w:lineRule="auto"/>
        <w:jc w:val="both"/>
        <w:rPr>
          <w:iCs/>
          <w:color w:val="000000" w:themeColor="text1"/>
        </w:rPr>
      </w:pPr>
      <w:r w:rsidRPr="003624F0">
        <w:rPr>
          <w:iCs/>
          <w:color w:val="000000" w:themeColor="text1"/>
        </w:rPr>
        <w:t>Install and update Metasploit so it has access to the latest information.</w:t>
      </w:r>
    </w:p>
    <w:p w14:paraId="2D7ABDF4" w14:textId="2041B8BE" w:rsidR="00D6652E" w:rsidRPr="003624F0" w:rsidRDefault="00D6652E" w:rsidP="00E20E81">
      <w:pPr>
        <w:pStyle w:val="ListParagraph"/>
        <w:numPr>
          <w:ilvl w:val="0"/>
          <w:numId w:val="26"/>
        </w:numPr>
        <w:spacing w:line="360" w:lineRule="auto"/>
        <w:jc w:val="both"/>
        <w:rPr>
          <w:iCs/>
          <w:color w:val="000000" w:themeColor="text1"/>
        </w:rPr>
      </w:pPr>
      <w:r w:rsidRPr="003624F0">
        <w:rPr>
          <w:iCs/>
          <w:color w:val="000000" w:themeColor="text1"/>
        </w:rPr>
        <w:t>Configure static IP and subnet within the same range as the test servers. This is to allow communication and the scanning to take place.</w:t>
      </w:r>
    </w:p>
    <w:p w14:paraId="0297663A" w14:textId="1B85A79F" w:rsidR="00D6652E" w:rsidRPr="003624F0" w:rsidRDefault="00D6652E" w:rsidP="00E20E81">
      <w:pPr>
        <w:pStyle w:val="ListParagraph"/>
        <w:numPr>
          <w:ilvl w:val="0"/>
          <w:numId w:val="26"/>
        </w:numPr>
        <w:spacing w:line="360" w:lineRule="auto"/>
        <w:jc w:val="both"/>
        <w:rPr>
          <w:iCs/>
          <w:color w:val="000000" w:themeColor="text1"/>
        </w:rPr>
      </w:pPr>
      <w:r w:rsidRPr="003624F0">
        <w:rPr>
          <w:iCs/>
          <w:color w:val="000000" w:themeColor="text1"/>
        </w:rPr>
        <w:t>Install Nessus and test.</w:t>
      </w:r>
    </w:p>
    <w:p w14:paraId="360BC894" w14:textId="77777777" w:rsidR="004649C5" w:rsidRPr="003624F0" w:rsidRDefault="004649C5" w:rsidP="00E20E81">
      <w:pPr>
        <w:jc w:val="both"/>
        <w:rPr>
          <w:rFonts w:cs="Times New Roman"/>
          <w:b/>
          <w:bCs/>
          <w:iCs/>
          <w:color w:val="000000" w:themeColor="text1"/>
        </w:rPr>
      </w:pPr>
    </w:p>
    <w:p w14:paraId="36CF0B82" w14:textId="77777777" w:rsidR="00D6652E" w:rsidRDefault="00D6652E" w:rsidP="00E20E81">
      <w:pPr>
        <w:jc w:val="both"/>
        <w:rPr>
          <w:rFonts w:cs="Times New Roman"/>
          <w:b/>
          <w:bCs/>
          <w:iCs/>
          <w:color w:val="000000" w:themeColor="text1"/>
        </w:rPr>
      </w:pPr>
    </w:p>
    <w:p w14:paraId="05D00D15" w14:textId="77777777" w:rsidR="00E43722" w:rsidRDefault="00E43722" w:rsidP="00E20E81">
      <w:pPr>
        <w:jc w:val="both"/>
        <w:rPr>
          <w:rFonts w:cs="Times New Roman"/>
          <w:b/>
          <w:bCs/>
          <w:iCs/>
          <w:color w:val="000000" w:themeColor="text1"/>
        </w:rPr>
      </w:pPr>
    </w:p>
    <w:p w14:paraId="25C57573" w14:textId="77777777" w:rsidR="00E43722" w:rsidRDefault="00E43722" w:rsidP="00E20E81">
      <w:pPr>
        <w:jc w:val="both"/>
        <w:rPr>
          <w:rFonts w:cs="Times New Roman"/>
          <w:b/>
          <w:bCs/>
          <w:iCs/>
          <w:color w:val="000000" w:themeColor="text1"/>
        </w:rPr>
      </w:pPr>
    </w:p>
    <w:p w14:paraId="243E583B" w14:textId="77777777" w:rsidR="00E43722" w:rsidRDefault="00E43722" w:rsidP="00E20E81">
      <w:pPr>
        <w:jc w:val="both"/>
        <w:rPr>
          <w:rFonts w:cs="Times New Roman"/>
          <w:b/>
          <w:bCs/>
          <w:iCs/>
          <w:color w:val="000000" w:themeColor="text1"/>
        </w:rPr>
      </w:pPr>
    </w:p>
    <w:p w14:paraId="4B8ED21B" w14:textId="77777777" w:rsidR="00E43722" w:rsidRDefault="00E43722" w:rsidP="00E20E81">
      <w:pPr>
        <w:jc w:val="both"/>
        <w:rPr>
          <w:rFonts w:cs="Times New Roman"/>
          <w:b/>
          <w:bCs/>
          <w:iCs/>
          <w:color w:val="000000" w:themeColor="text1"/>
        </w:rPr>
      </w:pPr>
    </w:p>
    <w:p w14:paraId="63EF8AEC" w14:textId="77777777" w:rsidR="00E43722" w:rsidRDefault="00E43722" w:rsidP="00E20E81">
      <w:pPr>
        <w:jc w:val="both"/>
        <w:rPr>
          <w:rFonts w:cs="Times New Roman"/>
          <w:b/>
          <w:bCs/>
          <w:iCs/>
          <w:color w:val="000000" w:themeColor="text1"/>
        </w:rPr>
      </w:pPr>
    </w:p>
    <w:p w14:paraId="6F1E7083" w14:textId="77777777" w:rsidR="00E43722" w:rsidRDefault="00E43722" w:rsidP="00E20E81">
      <w:pPr>
        <w:jc w:val="both"/>
        <w:rPr>
          <w:rFonts w:cs="Times New Roman"/>
          <w:b/>
          <w:bCs/>
          <w:iCs/>
          <w:color w:val="000000" w:themeColor="text1"/>
        </w:rPr>
      </w:pPr>
    </w:p>
    <w:p w14:paraId="14B2B3CF" w14:textId="77777777" w:rsidR="00E43722" w:rsidRDefault="00E43722" w:rsidP="00E20E81">
      <w:pPr>
        <w:jc w:val="both"/>
        <w:rPr>
          <w:rFonts w:cs="Times New Roman"/>
          <w:b/>
          <w:bCs/>
          <w:iCs/>
          <w:color w:val="000000" w:themeColor="text1"/>
        </w:rPr>
      </w:pPr>
    </w:p>
    <w:p w14:paraId="324427BA" w14:textId="77777777" w:rsidR="00E43722" w:rsidRDefault="00E43722" w:rsidP="00E20E81">
      <w:pPr>
        <w:jc w:val="both"/>
        <w:rPr>
          <w:rFonts w:cs="Times New Roman"/>
          <w:b/>
          <w:bCs/>
          <w:iCs/>
          <w:color w:val="000000" w:themeColor="text1"/>
        </w:rPr>
      </w:pPr>
    </w:p>
    <w:p w14:paraId="6680183F" w14:textId="77777777" w:rsidR="00E43722" w:rsidRDefault="00E43722" w:rsidP="00E20E81">
      <w:pPr>
        <w:jc w:val="both"/>
        <w:rPr>
          <w:rFonts w:cs="Times New Roman"/>
          <w:b/>
          <w:bCs/>
          <w:iCs/>
          <w:color w:val="000000" w:themeColor="text1"/>
        </w:rPr>
      </w:pPr>
    </w:p>
    <w:p w14:paraId="117DDD4B" w14:textId="77777777" w:rsidR="00E43722" w:rsidRPr="003624F0" w:rsidRDefault="00E43722" w:rsidP="00E20E81">
      <w:pPr>
        <w:jc w:val="both"/>
        <w:rPr>
          <w:rFonts w:cs="Times New Roman"/>
          <w:b/>
          <w:bCs/>
          <w:iCs/>
          <w:color w:val="000000" w:themeColor="text1"/>
        </w:rPr>
      </w:pPr>
    </w:p>
    <w:p w14:paraId="089585A1" w14:textId="51437960" w:rsidR="00A205AB" w:rsidRDefault="00D80851" w:rsidP="00E43722">
      <w:pPr>
        <w:pStyle w:val="Heading3"/>
      </w:pPr>
      <w:bookmarkStart w:id="55" w:name="_Toc140574667"/>
      <w:r w:rsidRPr="003624F0">
        <w:t>ASSESSMENT &amp; PENETRATION TESTING METHOD</w:t>
      </w:r>
      <w:bookmarkEnd w:id="55"/>
    </w:p>
    <w:p w14:paraId="662F9509" w14:textId="77777777" w:rsidR="00D80851" w:rsidRPr="00D80851" w:rsidRDefault="00D80851" w:rsidP="00D80851"/>
    <w:p w14:paraId="4C189542" w14:textId="77777777" w:rsidR="007569AF" w:rsidRPr="003624F0" w:rsidRDefault="00A205AB" w:rsidP="00E20E81">
      <w:pPr>
        <w:jc w:val="both"/>
        <w:rPr>
          <w:rFonts w:cs="Times New Roman"/>
          <w:iCs/>
          <w:color w:val="000000" w:themeColor="text1"/>
        </w:rPr>
      </w:pPr>
      <w:r w:rsidRPr="003624F0">
        <w:rPr>
          <w:rFonts w:cs="Times New Roman"/>
          <w:iCs/>
          <w:color w:val="000000" w:themeColor="text1"/>
        </w:rPr>
        <w:t>Nessus will be installed and run on the Kali Linux client device</w:t>
      </w:r>
      <w:r w:rsidR="0044699E" w:rsidRPr="003624F0">
        <w:rPr>
          <w:rFonts w:cs="Times New Roman"/>
          <w:iCs/>
          <w:color w:val="000000" w:themeColor="text1"/>
        </w:rPr>
        <w:t xml:space="preserve"> and a vulnerability assessment run for all 3 servers.</w:t>
      </w:r>
      <w:r w:rsidRPr="003624F0">
        <w:rPr>
          <w:rFonts w:cs="Times New Roman"/>
          <w:iCs/>
          <w:color w:val="000000" w:themeColor="text1"/>
        </w:rPr>
        <w:t xml:space="preserve"> </w:t>
      </w:r>
    </w:p>
    <w:p w14:paraId="338D1EAD" w14:textId="77777777" w:rsidR="000B7E4A" w:rsidRDefault="007569AF" w:rsidP="00E20E81">
      <w:pPr>
        <w:jc w:val="both"/>
        <w:rPr>
          <w:rFonts w:cs="Times New Roman"/>
          <w:iCs/>
          <w:color w:val="000000" w:themeColor="text1"/>
        </w:rPr>
      </w:pPr>
      <w:r w:rsidRPr="003624F0">
        <w:rPr>
          <w:rFonts w:cs="Times New Roman"/>
          <w:iCs/>
          <w:color w:val="000000" w:themeColor="text1"/>
        </w:rPr>
        <w:t>A</w:t>
      </w:r>
      <w:r w:rsidR="00A205AB" w:rsidRPr="003624F0">
        <w:rPr>
          <w:rFonts w:cs="Times New Roman"/>
          <w:iCs/>
          <w:color w:val="000000" w:themeColor="text1"/>
        </w:rPr>
        <w:t xml:space="preserve"> penetration </w:t>
      </w:r>
      <w:r w:rsidRPr="003624F0">
        <w:rPr>
          <w:rFonts w:cs="Times New Roman"/>
          <w:iCs/>
          <w:color w:val="000000" w:themeColor="text1"/>
        </w:rPr>
        <w:t xml:space="preserve">test using </w:t>
      </w:r>
      <w:r w:rsidR="00A205AB" w:rsidRPr="003624F0">
        <w:rPr>
          <w:rFonts w:cs="Times New Roman"/>
          <w:iCs/>
          <w:color w:val="000000" w:themeColor="text1"/>
        </w:rPr>
        <w:t xml:space="preserve">Metasploit will be run </w:t>
      </w:r>
      <w:r w:rsidR="000B7E4A">
        <w:rPr>
          <w:rFonts w:cs="Times New Roman"/>
          <w:iCs/>
          <w:color w:val="000000" w:themeColor="text1"/>
        </w:rPr>
        <w:t>against any identified</w:t>
      </w:r>
      <w:r w:rsidR="00A205AB" w:rsidRPr="003624F0">
        <w:rPr>
          <w:rFonts w:cs="Times New Roman"/>
          <w:iCs/>
          <w:color w:val="000000" w:themeColor="text1"/>
        </w:rPr>
        <w:t xml:space="preserve"> vulnerabilities</w:t>
      </w:r>
      <w:r w:rsidRPr="003624F0">
        <w:rPr>
          <w:rFonts w:cs="Times New Roman"/>
          <w:iCs/>
          <w:color w:val="000000" w:themeColor="text1"/>
        </w:rPr>
        <w:t>.</w:t>
      </w:r>
    </w:p>
    <w:p w14:paraId="68DCD448" w14:textId="50D0A85B" w:rsidR="00806589" w:rsidRDefault="007569AF" w:rsidP="00E20E81">
      <w:pPr>
        <w:jc w:val="both"/>
        <w:rPr>
          <w:rFonts w:cs="Times New Roman"/>
          <w:iCs/>
          <w:color w:val="000000" w:themeColor="text1"/>
        </w:rPr>
      </w:pPr>
      <w:r w:rsidRPr="003624F0">
        <w:rPr>
          <w:rFonts w:cs="Times New Roman"/>
          <w:iCs/>
          <w:color w:val="000000" w:themeColor="text1"/>
        </w:rPr>
        <w:t xml:space="preserve">Available exploits </w:t>
      </w:r>
      <w:r w:rsidR="000B7E4A">
        <w:rPr>
          <w:rFonts w:cs="Times New Roman"/>
          <w:iCs/>
          <w:color w:val="000000" w:themeColor="text1"/>
        </w:rPr>
        <w:t xml:space="preserve">will be </w:t>
      </w:r>
      <w:r w:rsidR="00806589">
        <w:rPr>
          <w:rFonts w:cs="Times New Roman"/>
          <w:iCs/>
          <w:color w:val="000000" w:themeColor="text1"/>
        </w:rPr>
        <w:t>used to target known vulnerabilities</w:t>
      </w:r>
      <w:r w:rsidR="00A205AB" w:rsidRPr="003624F0">
        <w:rPr>
          <w:rFonts w:cs="Times New Roman"/>
          <w:iCs/>
          <w:color w:val="000000" w:themeColor="text1"/>
        </w:rPr>
        <w:t xml:space="preserve">. </w:t>
      </w:r>
    </w:p>
    <w:p w14:paraId="487580AE" w14:textId="6C0C180D" w:rsidR="00A205AB" w:rsidRPr="003624F0" w:rsidRDefault="00A205AB" w:rsidP="00E20E81">
      <w:pPr>
        <w:jc w:val="both"/>
        <w:rPr>
          <w:rFonts w:cs="Times New Roman"/>
          <w:iCs/>
          <w:color w:val="000000" w:themeColor="text1"/>
        </w:rPr>
      </w:pPr>
      <w:r w:rsidRPr="003624F0">
        <w:rPr>
          <w:rFonts w:cs="Times New Roman"/>
          <w:iCs/>
          <w:color w:val="000000" w:themeColor="text1"/>
        </w:rPr>
        <w:t xml:space="preserve">The methodology </w:t>
      </w:r>
      <w:r w:rsidR="00AF7CAD">
        <w:rPr>
          <w:rFonts w:cs="Times New Roman"/>
          <w:iCs/>
          <w:color w:val="000000" w:themeColor="text1"/>
        </w:rPr>
        <w:t xml:space="preserve">is </w:t>
      </w:r>
      <w:r w:rsidRPr="003624F0">
        <w:rPr>
          <w:rFonts w:cs="Times New Roman"/>
          <w:iCs/>
          <w:color w:val="000000" w:themeColor="text1"/>
        </w:rPr>
        <w:t>outline in the following table:</w:t>
      </w:r>
    </w:p>
    <w:p w14:paraId="5ED679A3" w14:textId="77777777" w:rsidR="00A205AB" w:rsidRPr="003624F0" w:rsidRDefault="00A205AB" w:rsidP="00E20E81">
      <w:pPr>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after="0"/>
        <w:rPr>
          <w:rFonts w:eastAsia="Times New Roman" w:cs="Times New Roman"/>
          <w:szCs w:val="24"/>
          <w:lang w:eastAsia="en-GB"/>
        </w:rPr>
      </w:pPr>
      <w:r w:rsidRPr="003624F0">
        <w:rPr>
          <w:rFonts w:eastAsia="Times New Roman" w:cs="Times New Roman"/>
          <w:szCs w:val="24"/>
          <w:lang w:eastAsia="en-GB"/>
        </w:rPr>
        <w:t>Planning and Preparation:</w:t>
      </w:r>
    </w:p>
    <w:p w14:paraId="650547AA"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Define the scope – scan servers 192.168.1.2 / 3 / 4</w:t>
      </w:r>
    </w:p>
    <w:p w14:paraId="169B42B7"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Gather information about the target environment and assets.</w:t>
      </w:r>
    </w:p>
    <w:p w14:paraId="5D5B26EB" w14:textId="77777777" w:rsidR="00A205AB" w:rsidRPr="003624F0" w:rsidRDefault="00A205AB" w:rsidP="00E20E81">
      <w:pPr>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after="0"/>
        <w:rPr>
          <w:rFonts w:eastAsia="Times New Roman" w:cs="Times New Roman"/>
          <w:szCs w:val="24"/>
          <w:lang w:eastAsia="en-GB"/>
        </w:rPr>
      </w:pPr>
      <w:r w:rsidRPr="003624F0">
        <w:rPr>
          <w:rFonts w:eastAsia="Times New Roman" w:cs="Times New Roman"/>
          <w:szCs w:val="24"/>
          <w:lang w:eastAsia="en-GB"/>
        </w:rPr>
        <w:t>Reconnaissance:</w:t>
      </w:r>
    </w:p>
    <w:p w14:paraId="0CF0E74E"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Perform active reconnaissance to scan the target network and identify potential entry points, open ports, and services.</w:t>
      </w:r>
    </w:p>
    <w:p w14:paraId="10E65E53" w14:textId="77777777" w:rsidR="00A205AB" w:rsidRPr="003624F0" w:rsidRDefault="00A205AB" w:rsidP="00E20E81">
      <w:pPr>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after="0"/>
        <w:rPr>
          <w:rFonts w:eastAsia="Times New Roman" w:cs="Times New Roman"/>
          <w:szCs w:val="24"/>
          <w:lang w:eastAsia="en-GB"/>
        </w:rPr>
      </w:pPr>
      <w:r w:rsidRPr="003624F0">
        <w:rPr>
          <w:rFonts w:eastAsia="Times New Roman" w:cs="Times New Roman"/>
          <w:szCs w:val="24"/>
          <w:lang w:eastAsia="en-GB"/>
        </w:rPr>
        <w:t>Vulnerability Assessment:</w:t>
      </w:r>
    </w:p>
    <w:p w14:paraId="70BD5876"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Conduct a systematic scan of the target environment using automated tool.</w:t>
      </w:r>
    </w:p>
    <w:p w14:paraId="2AF79D8E" w14:textId="3182C05C" w:rsidR="00A205AB" w:rsidRPr="003624F0" w:rsidRDefault="00A90334"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Pr>
          <w:rFonts w:eastAsia="Times New Roman" w:cs="Times New Roman"/>
          <w:szCs w:val="24"/>
          <w:lang w:eastAsia="en-GB"/>
        </w:rPr>
        <w:t>Look for</w:t>
      </w:r>
      <w:r w:rsidR="00A205AB" w:rsidRPr="003624F0">
        <w:rPr>
          <w:rFonts w:eastAsia="Times New Roman" w:cs="Times New Roman"/>
          <w:szCs w:val="24"/>
          <w:lang w:eastAsia="en-GB"/>
        </w:rPr>
        <w:t xml:space="preserve"> vulnerabilities</w:t>
      </w:r>
      <w:r>
        <w:rPr>
          <w:rFonts w:eastAsia="Times New Roman" w:cs="Times New Roman"/>
          <w:szCs w:val="24"/>
          <w:lang w:eastAsia="en-GB"/>
        </w:rPr>
        <w:t xml:space="preserve"> and </w:t>
      </w:r>
      <w:r w:rsidR="00A205AB" w:rsidRPr="003624F0">
        <w:rPr>
          <w:rFonts w:eastAsia="Times New Roman" w:cs="Times New Roman"/>
          <w:szCs w:val="24"/>
          <w:lang w:eastAsia="en-GB"/>
        </w:rPr>
        <w:t>misconfigurations</w:t>
      </w:r>
      <w:r>
        <w:rPr>
          <w:rFonts w:eastAsia="Times New Roman" w:cs="Times New Roman"/>
          <w:szCs w:val="24"/>
          <w:lang w:eastAsia="en-GB"/>
        </w:rPr>
        <w:t xml:space="preserve"> </w:t>
      </w:r>
      <w:r w:rsidR="00A205AB" w:rsidRPr="003624F0">
        <w:rPr>
          <w:rFonts w:eastAsia="Times New Roman" w:cs="Times New Roman"/>
          <w:szCs w:val="24"/>
          <w:lang w:eastAsia="en-GB"/>
        </w:rPr>
        <w:t>in the target system</w:t>
      </w:r>
      <w:r>
        <w:rPr>
          <w:rFonts w:eastAsia="Times New Roman" w:cs="Times New Roman"/>
          <w:szCs w:val="24"/>
          <w:lang w:eastAsia="en-GB"/>
        </w:rPr>
        <w:t>s</w:t>
      </w:r>
      <w:r w:rsidR="00A205AB" w:rsidRPr="003624F0">
        <w:rPr>
          <w:rFonts w:eastAsia="Times New Roman" w:cs="Times New Roman"/>
          <w:szCs w:val="24"/>
          <w:lang w:eastAsia="en-GB"/>
        </w:rPr>
        <w:t xml:space="preserve">, </w:t>
      </w:r>
      <w:r>
        <w:rPr>
          <w:rFonts w:eastAsia="Times New Roman" w:cs="Times New Roman"/>
          <w:szCs w:val="24"/>
          <w:lang w:eastAsia="en-GB"/>
        </w:rPr>
        <w:t xml:space="preserve">applications and </w:t>
      </w:r>
      <w:r w:rsidR="00A205AB" w:rsidRPr="003624F0">
        <w:rPr>
          <w:rFonts w:eastAsia="Times New Roman" w:cs="Times New Roman"/>
          <w:szCs w:val="24"/>
          <w:lang w:eastAsia="en-GB"/>
        </w:rPr>
        <w:t>networks</w:t>
      </w:r>
      <w:r>
        <w:rPr>
          <w:rFonts w:eastAsia="Times New Roman" w:cs="Times New Roman"/>
          <w:szCs w:val="24"/>
          <w:lang w:eastAsia="en-GB"/>
        </w:rPr>
        <w:t>.</w:t>
      </w:r>
    </w:p>
    <w:p w14:paraId="78641FA2"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Prioritize the vulnerabilities based on their severity and potential impact.</w:t>
      </w:r>
    </w:p>
    <w:p w14:paraId="341E7BE5" w14:textId="77777777" w:rsidR="00A205AB" w:rsidRPr="003624F0" w:rsidRDefault="00A205AB" w:rsidP="00E20E81">
      <w:pPr>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after="0"/>
        <w:rPr>
          <w:rFonts w:eastAsia="Times New Roman" w:cs="Times New Roman"/>
          <w:szCs w:val="24"/>
          <w:lang w:eastAsia="en-GB"/>
        </w:rPr>
      </w:pPr>
      <w:r w:rsidRPr="003624F0">
        <w:rPr>
          <w:rFonts w:eastAsia="Times New Roman" w:cs="Times New Roman"/>
          <w:szCs w:val="24"/>
          <w:lang w:eastAsia="en-GB"/>
        </w:rPr>
        <w:t>Exploitation:</w:t>
      </w:r>
    </w:p>
    <w:p w14:paraId="1083C55A"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Attempt to exploit the identified vulnerabilities using Metasploit.</w:t>
      </w:r>
    </w:p>
    <w:p w14:paraId="2A36DA46"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Use various penetration testing tools, techniques, and scripts to exploit the vulnerabilities and gain control over the target systems.</w:t>
      </w:r>
    </w:p>
    <w:p w14:paraId="15607B56"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Document the successful exploits and any associated risks.</w:t>
      </w:r>
    </w:p>
    <w:p w14:paraId="316845CB" w14:textId="77777777" w:rsidR="00A205AB" w:rsidRPr="003624F0" w:rsidRDefault="00A205AB" w:rsidP="00E20E81">
      <w:pPr>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after="0"/>
        <w:rPr>
          <w:rFonts w:eastAsia="Times New Roman" w:cs="Times New Roman"/>
          <w:szCs w:val="24"/>
          <w:lang w:eastAsia="en-GB"/>
        </w:rPr>
      </w:pPr>
      <w:r w:rsidRPr="003624F0">
        <w:rPr>
          <w:rFonts w:eastAsia="Times New Roman" w:cs="Times New Roman"/>
          <w:szCs w:val="24"/>
          <w:lang w:eastAsia="en-GB"/>
        </w:rPr>
        <w:t>Analysis and Reporting:</w:t>
      </w:r>
    </w:p>
    <w:p w14:paraId="084A5564"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Analyse the findings and data collected during the penetration test.</w:t>
      </w:r>
    </w:p>
    <w:p w14:paraId="26BA8C3C"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 xml:space="preserve">Evaluate the impact and potential risks associated with the identified vulnerabilities and successful exploits. This will be used in the threat modelling. </w:t>
      </w:r>
    </w:p>
    <w:p w14:paraId="5DA2A865"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Use the findings from the analysis to form part of the recommendations for this report.</w:t>
      </w:r>
    </w:p>
    <w:p w14:paraId="44231949" w14:textId="77777777" w:rsidR="00A205AB" w:rsidRPr="003624F0" w:rsidRDefault="00A205AB" w:rsidP="00E20E81">
      <w:pPr>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after="0"/>
        <w:rPr>
          <w:rFonts w:eastAsia="Times New Roman" w:cs="Times New Roman"/>
          <w:szCs w:val="24"/>
          <w:lang w:eastAsia="en-GB"/>
        </w:rPr>
      </w:pPr>
      <w:r w:rsidRPr="003624F0">
        <w:rPr>
          <w:rFonts w:eastAsia="Times New Roman" w:cs="Times New Roman"/>
          <w:szCs w:val="24"/>
          <w:lang w:eastAsia="en-GB"/>
        </w:rPr>
        <w:lastRenderedPageBreak/>
        <w:t>Remediation and Follow-up:</w:t>
      </w:r>
    </w:p>
    <w:p w14:paraId="118DE342" w14:textId="77777777" w:rsidR="00A205AB" w:rsidRPr="003624F0" w:rsidRDefault="00A205AB" w:rsidP="00E20E81">
      <w:pPr>
        <w:pBdr>
          <w:top w:val="single" w:sz="2" w:space="0" w:color="D9D9E3"/>
          <w:left w:val="single" w:sz="2" w:space="5" w:color="D9D9E3"/>
          <w:bottom w:val="single" w:sz="2" w:space="0" w:color="D9D9E3"/>
          <w:right w:val="single" w:sz="2" w:space="0" w:color="D9D9E3"/>
        </w:pBdr>
        <w:shd w:val="clear" w:color="auto" w:fill="FFFFFF" w:themeFill="background1"/>
        <w:spacing w:after="0"/>
        <w:ind w:left="1080"/>
        <w:rPr>
          <w:rFonts w:eastAsia="Times New Roman" w:cs="Times New Roman"/>
          <w:szCs w:val="24"/>
          <w:lang w:eastAsia="en-GB"/>
        </w:rPr>
      </w:pPr>
      <w:r w:rsidRPr="003624F0">
        <w:rPr>
          <w:rFonts w:eastAsia="Times New Roman" w:cs="Times New Roman"/>
          <w:szCs w:val="24"/>
          <w:lang w:eastAsia="en-GB"/>
        </w:rPr>
        <w:t>Provide a threat model for each vulnerability in this study recommendations to remediate the identified vulnerabilities and weaknesses.</w:t>
      </w:r>
    </w:p>
    <w:p w14:paraId="236754BD" w14:textId="77777777" w:rsidR="002649B7" w:rsidRPr="003624F0" w:rsidRDefault="002649B7" w:rsidP="00E20E81">
      <w:pPr>
        <w:jc w:val="both"/>
        <w:rPr>
          <w:rFonts w:cs="Times New Roman"/>
          <w:b/>
          <w:bCs/>
          <w:iCs/>
          <w:color w:val="000000" w:themeColor="text1"/>
        </w:rPr>
      </w:pPr>
    </w:p>
    <w:p w14:paraId="55D07B09" w14:textId="77777777" w:rsidR="002649B7" w:rsidRPr="003624F0" w:rsidRDefault="002649B7" w:rsidP="00E20E81">
      <w:pPr>
        <w:jc w:val="both"/>
        <w:rPr>
          <w:rFonts w:cs="Times New Roman"/>
          <w:b/>
          <w:bCs/>
          <w:iCs/>
          <w:color w:val="000000" w:themeColor="text1"/>
        </w:rPr>
      </w:pPr>
    </w:p>
    <w:p w14:paraId="1B5C5D12" w14:textId="77777777" w:rsidR="002649B7" w:rsidRPr="003624F0" w:rsidRDefault="002649B7" w:rsidP="00E20E81">
      <w:pPr>
        <w:jc w:val="both"/>
        <w:rPr>
          <w:rFonts w:cs="Times New Roman"/>
          <w:b/>
          <w:bCs/>
          <w:iCs/>
          <w:color w:val="000000" w:themeColor="text1"/>
        </w:rPr>
      </w:pPr>
    </w:p>
    <w:p w14:paraId="49F1675D" w14:textId="77777777" w:rsidR="002649B7" w:rsidRPr="003624F0" w:rsidRDefault="002649B7" w:rsidP="00E20E81">
      <w:pPr>
        <w:jc w:val="both"/>
        <w:rPr>
          <w:rFonts w:cs="Times New Roman"/>
          <w:b/>
          <w:bCs/>
          <w:iCs/>
          <w:color w:val="000000" w:themeColor="text1"/>
        </w:rPr>
      </w:pPr>
    </w:p>
    <w:p w14:paraId="0EC36A5E" w14:textId="77777777" w:rsidR="002649B7" w:rsidRPr="003624F0" w:rsidRDefault="002649B7" w:rsidP="00E20E81">
      <w:pPr>
        <w:jc w:val="both"/>
        <w:rPr>
          <w:rFonts w:cs="Times New Roman"/>
          <w:b/>
          <w:bCs/>
          <w:iCs/>
          <w:color w:val="000000" w:themeColor="text1"/>
        </w:rPr>
      </w:pPr>
    </w:p>
    <w:p w14:paraId="63236B3D" w14:textId="77777777" w:rsidR="002649B7" w:rsidRPr="003624F0" w:rsidRDefault="002649B7" w:rsidP="00E20E81">
      <w:pPr>
        <w:jc w:val="both"/>
        <w:rPr>
          <w:rFonts w:cs="Times New Roman"/>
          <w:b/>
          <w:bCs/>
          <w:iCs/>
          <w:color w:val="000000" w:themeColor="text1"/>
        </w:rPr>
      </w:pPr>
    </w:p>
    <w:p w14:paraId="0C09E6F2" w14:textId="77777777" w:rsidR="002649B7" w:rsidRPr="003624F0" w:rsidRDefault="002649B7" w:rsidP="00E20E81">
      <w:pPr>
        <w:jc w:val="both"/>
        <w:rPr>
          <w:rFonts w:cs="Times New Roman"/>
          <w:b/>
          <w:bCs/>
          <w:iCs/>
          <w:color w:val="000000" w:themeColor="text1"/>
        </w:rPr>
      </w:pPr>
    </w:p>
    <w:p w14:paraId="132C7FA6" w14:textId="77777777" w:rsidR="002649B7" w:rsidRPr="003624F0" w:rsidRDefault="002649B7" w:rsidP="00E20E81">
      <w:pPr>
        <w:jc w:val="both"/>
        <w:rPr>
          <w:rFonts w:cs="Times New Roman"/>
          <w:b/>
          <w:bCs/>
          <w:iCs/>
          <w:color w:val="000000" w:themeColor="text1"/>
        </w:rPr>
      </w:pPr>
    </w:p>
    <w:p w14:paraId="1C8EF3FB" w14:textId="154DB12B" w:rsidR="002649B7" w:rsidRPr="003624F0" w:rsidRDefault="002649B7" w:rsidP="00E20E81">
      <w:pPr>
        <w:jc w:val="both"/>
        <w:rPr>
          <w:rFonts w:cs="Times New Roman"/>
          <w:b/>
          <w:bCs/>
          <w:iCs/>
          <w:color w:val="000000" w:themeColor="text1"/>
        </w:rPr>
      </w:pPr>
    </w:p>
    <w:p w14:paraId="155776E7" w14:textId="77777777" w:rsidR="00791028" w:rsidRPr="003624F0" w:rsidRDefault="00791028" w:rsidP="00E20E81">
      <w:pPr>
        <w:keepNext/>
        <w:jc w:val="center"/>
        <w:rPr>
          <w:rFonts w:cs="Times New Roman"/>
        </w:rPr>
      </w:pPr>
      <w:r w:rsidRPr="003624F0">
        <w:rPr>
          <w:rFonts w:cs="Times New Roman"/>
          <w:b/>
          <w:bCs/>
          <w:iCs/>
          <w:noProof/>
          <w:color w:val="000000" w:themeColor="text1"/>
        </w:rPr>
        <w:drawing>
          <wp:inline distT="0" distB="0" distL="0" distR="0" wp14:anchorId="2AD884BF" wp14:editId="3A738ACD">
            <wp:extent cx="5731510" cy="3202305"/>
            <wp:effectExtent l="0" t="0" r="254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22"/>
                    <a:stretch>
                      <a:fillRect/>
                    </a:stretch>
                  </pic:blipFill>
                  <pic:spPr>
                    <a:xfrm>
                      <a:off x="0" y="0"/>
                      <a:ext cx="5731510" cy="3202305"/>
                    </a:xfrm>
                    <a:prstGeom prst="rect">
                      <a:avLst/>
                    </a:prstGeom>
                  </pic:spPr>
                </pic:pic>
              </a:graphicData>
            </a:graphic>
          </wp:inline>
        </w:drawing>
      </w:r>
    </w:p>
    <w:p w14:paraId="757BD2E4" w14:textId="043E43D7" w:rsidR="0049121D" w:rsidRPr="003624F0" w:rsidRDefault="00791028" w:rsidP="00E20E81">
      <w:pPr>
        <w:pStyle w:val="Caption"/>
        <w:spacing w:line="360" w:lineRule="auto"/>
        <w:jc w:val="center"/>
        <w:rPr>
          <w:rFonts w:cs="Times New Roman"/>
        </w:rPr>
      </w:pPr>
      <w:bookmarkStart w:id="56" w:name="_Toc140505687"/>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14</w:t>
      </w:r>
      <w:r w:rsidR="0035616C" w:rsidRPr="003624F0">
        <w:rPr>
          <w:rFonts w:cs="Times New Roman"/>
          <w:noProof/>
        </w:rPr>
        <w:fldChar w:fldCharType="end"/>
      </w:r>
      <w:r w:rsidRPr="003624F0">
        <w:rPr>
          <w:rFonts w:cs="Times New Roman"/>
        </w:rPr>
        <w:t xml:space="preserve"> - Design of </w:t>
      </w:r>
      <w:r w:rsidR="005B0B9E" w:rsidRPr="003624F0">
        <w:rPr>
          <w:rFonts w:cs="Times New Roman"/>
        </w:rPr>
        <w:t xml:space="preserve">lab </w:t>
      </w:r>
      <w:r w:rsidR="0091209D" w:rsidRPr="003624F0">
        <w:rPr>
          <w:rFonts w:cs="Times New Roman"/>
        </w:rPr>
        <w:t>setup</w:t>
      </w:r>
      <w:r w:rsidR="00E43722">
        <w:rPr>
          <w:rFonts w:cs="Times New Roman"/>
        </w:rPr>
        <w:t xml:space="preserve"> in VirtualBox.</w:t>
      </w:r>
      <w:bookmarkEnd w:id="56"/>
      <w:r w:rsidR="00E43722">
        <w:rPr>
          <w:rFonts w:cs="Times New Roman"/>
        </w:rPr>
        <w:t xml:space="preserve"> </w:t>
      </w:r>
    </w:p>
    <w:p w14:paraId="3B27D6CC" w14:textId="77777777" w:rsidR="00FC3F0A" w:rsidRPr="003624F0" w:rsidRDefault="00FC3F0A" w:rsidP="00E20E81">
      <w:pPr>
        <w:rPr>
          <w:rFonts w:cs="Times New Roman"/>
        </w:rPr>
      </w:pPr>
    </w:p>
    <w:p w14:paraId="2F96A776" w14:textId="77777777" w:rsidR="002365E0" w:rsidRPr="003624F0" w:rsidRDefault="002365E0" w:rsidP="00E20E81">
      <w:pPr>
        <w:rPr>
          <w:rFonts w:cs="Times New Roman"/>
        </w:rPr>
      </w:pPr>
    </w:p>
    <w:p w14:paraId="364D031E" w14:textId="77777777" w:rsidR="0091209D" w:rsidRPr="003624F0" w:rsidRDefault="0091209D" w:rsidP="00E20E81">
      <w:pPr>
        <w:rPr>
          <w:rFonts w:cs="Times New Roman"/>
        </w:rPr>
      </w:pPr>
    </w:p>
    <w:p w14:paraId="3F53EA66" w14:textId="77777777" w:rsidR="0091209D" w:rsidRPr="003624F0" w:rsidRDefault="0091209D" w:rsidP="00E20E81">
      <w:pPr>
        <w:rPr>
          <w:rFonts w:cs="Times New Roman"/>
        </w:rPr>
      </w:pPr>
    </w:p>
    <w:p w14:paraId="65826691" w14:textId="77777777" w:rsidR="0091209D" w:rsidRPr="003624F0" w:rsidRDefault="0091209D" w:rsidP="00E20E81">
      <w:pPr>
        <w:rPr>
          <w:rFonts w:cs="Times New Roman"/>
        </w:rPr>
      </w:pPr>
    </w:p>
    <w:p w14:paraId="2DF3559F" w14:textId="77777777" w:rsidR="0091209D" w:rsidRPr="003624F0" w:rsidRDefault="0091209D" w:rsidP="00E20E81">
      <w:pPr>
        <w:rPr>
          <w:rFonts w:cs="Times New Roman"/>
        </w:rPr>
      </w:pPr>
    </w:p>
    <w:p w14:paraId="06E7735C" w14:textId="5173E9FA" w:rsidR="009142AA" w:rsidRDefault="00E43722" w:rsidP="00E43722">
      <w:pPr>
        <w:pStyle w:val="Heading2"/>
      </w:pPr>
      <w:bookmarkStart w:id="57" w:name="_Toc140574668"/>
      <w:r w:rsidRPr="003624F0">
        <w:t>DESIGN OF DREAD MODEL CALCULATION TABLE</w:t>
      </w:r>
      <w:bookmarkEnd w:id="57"/>
    </w:p>
    <w:p w14:paraId="55A6FFC9" w14:textId="77777777" w:rsidR="00AF7CAD" w:rsidRPr="00AF7CAD" w:rsidRDefault="00AF7CAD" w:rsidP="00AF7CAD"/>
    <w:p w14:paraId="261D7330" w14:textId="77777777" w:rsidR="00E43722" w:rsidRPr="00E43722" w:rsidRDefault="00E43722" w:rsidP="00E43722"/>
    <w:tbl>
      <w:tblPr>
        <w:tblStyle w:val="GridTable1Light-Accent1"/>
        <w:tblW w:w="0" w:type="auto"/>
        <w:tblLook w:val="04A0" w:firstRow="1" w:lastRow="0" w:firstColumn="1" w:lastColumn="0" w:noHBand="0" w:noVBand="1"/>
      </w:tblPr>
      <w:tblGrid>
        <w:gridCol w:w="1231"/>
        <w:gridCol w:w="1097"/>
        <w:gridCol w:w="1097"/>
        <w:gridCol w:w="1096"/>
        <w:gridCol w:w="1097"/>
        <w:gridCol w:w="1097"/>
        <w:gridCol w:w="1124"/>
        <w:gridCol w:w="1177"/>
      </w:tblGrid>
      <w:tr w:rsidR="00C133CF" w:rsidRPr="003624F0" w14:paraId="3B0F6B01" w14:textId="77777777" w:rsidTr="00091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7" w:type="dxa"/>
            <w:vAlign w:val="center"/>
          </w:tcPr>
          <w:p w14:paraId="260A4002" w14:textId="77777777" w:rsidR="00C133CF" w:rsidRPr="003624F0" w:rsidRDefault="00C133CF" w:rsidP="00E20E81">
            <w:pPr>
              <w:jc w:val="center"/>
              <w:rPr>
                <w:rFonts w:cs="Times New Roman"/>
                <w:b w:val="0"/>
                <w:bCs w:val="0"/>
              </w:rPr>
            </w:pPr>
            <w:r w:rsidRPr="003624F0">
              <w:rPr>
                <w:rFonts w:cs="Times New Roman"/>
              </w:rPr>
              <w:t>THREAT</w:t>
            </w:r>
          </w:p>
          <w:p w14:paraId="7246601E" w14:textId="77777777" w:rsidR="00C133CF" w:rsidRPr="003624F0" w:rsidRDefault="00C133CF" w:rsidP="00E20E81">
            <w:pPr>
              <w:jc w:val="center"/>
              <w:rPr>
                <w:rFonts w:cs="Times New Roman"/>
              </w:rPr>
            </w:pPr>
            <w:r w:rsidRPr="003624F0">
              <w:rPr>
                <w:rFonts w:cs="Times New Roman"/>
              </w:rPr>
              <w:t>ID</w:t>
            </w:r>
          </w:p>
        </w:tc>
        <w:tc>
          <w:tcPr>
            <w:tcW w:w="1127" w:type="dxa"/>
            <w:vAlign w:val="center"/>
          </w:tcPr>
          <w:p w14:paraId="10E26579"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D</w:t>
            </w:r>
          </w:p>
        </w:tc>
        <w:tc>
          <w:tcPr>
            <w:tcW w:w="1127" w:type="dxa"/>
            <w:vAlign w:val="center"/>
          </w:tcPr>
          <w:p w14:paraId="585B8F20"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R</w:t>
            </w:r>
          </w:p>
        </w:tc>
        <w:tc>
          <w:tcPr>
            <w:tcW w:w="1127" w:type="dxa"/>
            <w:vAlign w:val="center"/>
          </w:tcPr>
          <w:p w14:paraId="4B8E92FE"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E</w:t>
            </w:r>
          </w:p>
        </w:tc>
        <w:tc>
          <w:tcPr>
            <w:tcW w:w="1127" w:type="dxa"/>
            <w:vAlign w:val="center"/>
          </w:tcPr>
          <w:p w14:paraId="37AA0858"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A</w:t>
            </w:r>
          </w:p>
        </w:tc>
        <w:tc>
          <w:tcPr>
            <w:tcW w:w="1127" w:type="dxa"/>
            <w:vAlign w:val="center"/>
          </w:tcPr>
          <w:p w14:paraId="110EEB4B"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D</w:t>
            </w:r>
          </w:p>
        </w:tc>
        <w:tc>
          <w:tcPr>
            <w:tcW w:w="1127" w:type="dxa"/>
            <w:vAlign w:val="center"/>
          </w:tcPr>
          <w:p w14:paraId="04654F20"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TOTAL</w:t>
            </w:r>
          </w:p>
        </w:tc>
        <w:tc>
          <w:tcPr>
            <w:tcW w:w="1127" w:type="dxa"/>
            <w:vAlign w:val="center"/>
          </w:tcPr>
          <w:p w14:paraId="3D993EEA" w14:textId="77777777" w:rsidR="00C133CF" w:rsidRPr="003624F0" w:rsidRDefault="00C133CF"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RATING</w:t>
            </w:r>
          </w:p>
        </w:tc>
      </w:tr>
      <w:tr w:rsidR="00C133CF" w:rsidRPr="003624F0" w14:paraId="20907F5E" w14:textId="77777777" w:rsidTr="00091B3C">
        <w:tc>
          <w:tcPr>
            <w:cnfStyle w:val="001000000000" w:firstRow="0" w:lastRow="0" w:firstColumn="1" w:lastColumn="0" w:oddVBand="0" w:evenVBand="0" w:oddHBand="0" w:evenHBand="0" w:firstRowFirstColumn="0" w:firstRowLastColumn="0" w:lastRowFirstColumn="0" w:lastRowLastColumn="0"/>
            <w:tcW w:w="1127" w:type="dxa"/>
          </w:tcPr>
          <w:p w14:paraId="5988D097" w14:textId="77777777" w:rsidR="00C133CF" w:rsidRPr="003624F0" w:rsidRDefault="00C133CF" w:rsidP="00E20E81">
            <w:pPr>
              <w:rPr>
                <w:rFonts w:cs="Times New Roman"/>
              </w:rPr>
            </w:pPr>
            <w:r w:rsidRPr="003624F0">
              <w:rPr>
                <w:rFonts w:cs="Times New Roman"/>
              </w:rPr>
              <w:t>T1</w:t>
            </w:r>
          </w:p>
        </w:tc>
        <w:tc>
          <w:tcPr>
            <w:tcW w:w="1127" w:type="dxa"/>
          </w:tcPr>
          <w:p w14:paraId="70B718C7"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3B3E8806"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68F52039"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1EE226F1"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64FCA52B"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4B59569C"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3D5C7F68"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r>
      <w:tr w:rsidR="00C133CF" w:rsidRPr="003624F0" w14:paraId="5F975109" w14:textId="77777777" w:rsidTr="00091B3C">
        <w:tc>
          <w:tcPr>
            <w:cnfStyle w:val="001000000000" w:firstRow="0" w:lastRow="0" w:firstColumn="1" w:lastColumn="0" w:oddVBand="0" w:evenVBand="0" w:oddHBand="0" w:evenHBand="0" w:firstRowFirstColumn="0" w:firstRowLastColumn="0" w:lastRowFirstColumn="0" w:lastRowLastColumn="0"/>
            <w:tcW w:w="1127" w:type="dxa"/>
          </w:tcPr>
          <w:p w14:paraId="6272F0AB" w14:textId="77777777" w:rsidR="00C133CF" w:rsidRPr="003624F0" w:rsidRDefault="00C133CF" w:rsidP="00E20E81">
            <w:pPr>
              <w:rPr>
                <w:rFonts w:cs="Times New Roman"/>
              </w:rPr>
            </w:pPr>
            <w:r w:rsidRPr="003624F0">
              <w:rPr>
                <w:rFonts w:cs="Times New Roman"/>
              </w:rPr>
              <w:t>T2</w:t>
            </w:r>
          </w:p>
        </w:tc>
        <w:tc>
          <w:tcPr>
            <w:tcW w:w="1127" w:type="dxa"/>
          </w:tcPr>
          <w:p w14:paraId="6E87C0D0"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68FCCC98"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4541C5C0"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074C2B1F"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101F0BF9"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121AFC6B"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305247C0"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r>
      <w:tr w:rsidR="00C133CF" w:rsidRPr="003624F0" w14:paraId="234CAA4B" w14:textId="77777777" w:rsidTr="00091B3C">
        <w:tc>
          <w:tcPr>
            <w:cnfStyle w:val="001000000000" w:firstRow="0" w:lastRow="0" w:firstColumn="1" w:lastColumn="0" w:oddVBand="0" w:evenVBand="0" w:oddHBand="0" w:evenHBand="0" w:firstRowFirstColumn="0" w:firstRowLastColumn="0" w:lastRowFirstColumn="0" w:lastRowLastColumn="0"/>
            <w:tcW w:w="1127" w:type="dxa"/>
          </w:tcPr>
          <w:p w14:paraId="4B0CC0A1" w14:textId="77777777" w:rsidR="00C133CF" w:rsidRPr="003624F0" w:rsidRDefault="00C133CF" w:rsidP="00E20E81">
            <w:pPr>
              <w:rPr>
                <w:rFonts w:cs="Times New Roman"/>
              </w:rPr>
            </w:pPr>
            <w:r w:rsidRPr="003624F0">
              <w:rPr>
                <w:rFonts w:cs="Times New Roman"/>
              </w:rPr>
              <w:t>T3</w:t>
            </w:r>
          </w:p>
        </w:tc>
        <w:tc>
          <w:tcPr>
            <w:tcW w:w="1127" w:type="dxa"/>
          </w:tcPr>
          <w:p w14:paraId="4346ABB7"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09367369"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08F63427"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683B67B3"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4A062C52"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69DF2E03" w14:textId="77777777" w:rsidR="00C133CF" w:rsidRPr="003624F0" w:rsidRDefault="00C133CF" w:rsidP="00E20E81">
            <w:pPr>
              <w:cnfStyle w:val="000000000000" w:firstRow="0" w:lastRow="0" w:firstColumn="0" w:lastColumn="0" w:oddVBand="0" w:evenVBand="0" w:oddHBand="0" w:evenHBand="0" w:firstRowFirstColumn="0" w:firstRowLastColumn="0" w:lastRowFirstColumn="0" w:lastRowLastColumn="0"/>
              <w:rPr>
                <w:rFonts w:cs="Times New Roman"/>
              </w:rPr>
            </w:pPr>
          </w:p>
        </w:tc>
        <w:tc>
          <w:tcPr>
            <w:tcW w:w="1127" w:type="dxa"/>
          </w:tcPr>
          <w:p w14:paraId="31F51C55" w14:textId="77777777" w:rsidR="00C133CF" w:rsidRPr="003624F0" w:rsidRDefault="00C133CF" w:rsidP="00E20E81">
            <w:pPr>
              <w:keepNext/>
              <w:cnfStyle w:val="000000000000" w:firstRow="0" w:lastRow="0" w:firstColumn="0" w:lastColumn="0" w:oddVBand="0" w:evenVBand="0" w:oddHBand="0" w:evenHBand="0" w:firstRowFirstColumn="0" w:firstRowLastColumn="0" w:lastRowFirstColumn="0" w:lastRowLastColumn="0"/>
              <w:rPr>
                <w:rFonts w:cs="Times New Roman"/>
              </w:rPr>
            </w:pPr>
          </w:p>
        </w:tc>
      </w:tr>
    </w:tbl>
    <w:p w14:paraId="4F2DC8AD" w14:textId="4BAD7D86" w:rsidR="00C133CF" w:rsidRPr="003624F0" w:rsidRDefault="001A409C" w:rsidP="00E20E81">
      <w:pPr>
        <w:pStyle w:val="Caption"/>
        <w:spacing w:line="360" w:lineRule="auto"/>
        <w:jc w:val="center"/>
        <w:rPr>
          <w:rFonts w:cs="Times New Roman"/>
        </w:rPr>
      </w:pPr>
      <w:bookmarkStart w:id="58" w:name="_Toc140505688"/>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15</w:t>
      </w:r>
      <w:r w:rsidRPr="003624F0">
        <w:rPr>
          <w:rFonts w:cs="Times New Roman"/>
        </w:rPr>
        <w:fldChar w:fldCharType="end"/>
      </w:r>
      <w:r w:rsidRPr="003624F0">
        <w:rPr>
          <w:rFonts w:cs="Times New Roman"/>
        </w:rPr>
        <w:t xml:space="preserve"> - Dread model table</w:t>
      </w:r>
      <w:bookmarkEnd w:id="58"/>
    </w:p>
    <w:p w14:paraId="2A786EFD" w14:textId="77777777" w:rsidR="00C133CF" w:rsidRPr="003624F0" w:rsidRDefault="00C133CF" w:rsidP="00E20E81">
      <w:pPr>
        <w:pStyle w:val="ListParagraph"/>
        <w:numPr>
          <w:ilvl w:val="0"/>
          <w:numId w:val="29"/>
        </w:numPr>
        <w:shd w:val="clear" w:color="auto" w:fill="FFFFFF"/>
        <w:spacing w:before="100" w:beforeAutospacing="1" w:after="24" w:line="360" w:lineRule="auto"/>
        <w:rPr>
          <w:i/>
          <w:iCs/>
          <w:color w:val="202122"/>
          <w:sz w:val="21"/>
          <w:szCs w:val="21"/>
          <w:lang w:eastAsia="en-GB"/>
        </w:rPr>
      </w:pPr>
      <w:r w:rsidRPr="003624F0">
        <w:rPr>
          <w:b/>
          <w:bCs/>
          <w:i/>
          <w:iCs/>
          <w:color w:val="202122"/>
          <w:sz w:val="21"/>
          <w:szCs w:val="21"/>
          <w:lang w:eastAsia="en-GB"/>
        </w:rPr>
        <w:t>D</w:t>
      </w:r>
      <w:r w:rsidRPr="003624F0">
        <w:rPr>
          <w:i/>
          <w:iCs/>
          <w:color w:val="202122"/>
          <w:sz w:val="21"/>
          <w:szCs w:val="21"/>
          <w:lang w:eastAsia="en-GB"/>
        </w:rPr>
        <w:t>amage – how bad would an attack be?</w:t>
      </w:r>
    </w:p>
    <w:p w14:paraId="6946A717" w14:textId="77777777" w:rsidR="00C133CF" w:rsidRPr="003624F0" w:rsidRDefault="00C133CF" w:rsidP="00E20E81">
      <w:pPr>
        <w:pStyle w:val="ListParagraph"/>
        <w:numPr>
          <w:ilvl w:val="0"/>
          <w:numId w:val="29"/>
        </w:numPr>
        <w:shd w:val="clear" w:color="auto" w:fill="FFFFFF"/>
        <w:spacing w:before="100" w:beforeAutospacing="1" w:after="24" w:line="360" w:lineRule="auto"/>
        <w:rPr>
          <w:i/>
          <w:iCs/>
          <w:color w:val="202122"/>
          <w:sz w:val="21"/>
          <w:szCs w:val="21"/>
          <w:lang w:eastAsia="en-GB"/>
        </w:rPr>
      </w:pPr>
      <w:r w:rsidRPr="003624F0">
        <w:rPr>
          <w:b/>
          <w:bCs/>
          <w:i/>
          <w:iCs/>
          <w:color w:val="202122"/>
          <w:sz w:val="21"/>
          <w:szCs w:val="21"/>
          <w:lang w:eastAsia="en-GB"/>
        </w:rPr>
        <w:t>R</w:t>
      </w:r>
      <w:r w:rsidRPr="003624F0">
        <w:rPr>
          <w:i/>
          <w:iCs/>
          <w:color w:val="202122"/>
          <w:sz w:val="21"/>
          <w:szCs w:val="21"/>
          <w:lang w:eastAsia="en-GB"/>
        </w:rPr>
        <w:t>eproducibility – how easy is it to reproduce the attack?</w:t>
      </w:r>
    </w:p>
    <w:p w14:paraId="56850C9F" w14:textId="77777777" w:rsidR="00C133CF" w:rsidRPr="003624F0" w:rsidRDefault="00C133CF" w:rsidP="00E20E81">
      <w:pPr>
        <w:pStyle w:val="ListParagraph"/>
        <w:numPr>
          <w:ilvl w:val="0"/>
          <w:numId w:val="29"/>
        </w:numPr>
        <w:shd w:val="clear" w:color="auto" w:fill="FFFFFF"/>
        <w:spacing w:before="100" w:beforeAutospacing="1" w:after="24" w:line="360" w:lineRule="auto"/>
        <w:rPr>
          <w:i/>
          <w:iCs/>
          <w:color w:val="202122"/>
          <w:sz w:val="21"/>
          <w:szCs w:val="21"/>
          <w:lang w:eastAsia="en-GB"/>
        </w:rPr>
      </w:pPr>
      <w:r w:rsidRPr="003624F0">
        <w:rPr>
          <w:b/>
          <w:bCs/>
          <w:i/>
          <w:iCs/>
          <w:color w:val="202122"/>
          <w:sz w:val="21"/>
          <w:szCs w:val="21"/>
          <w:lang w:eastAsia="en-GB"/>
        </w:rPr>
        <w:t>E</w:t>
      </w:r>
      <w:r w:rsidRPr="003624F0">
        <w:rPr>
          <w:i/>
          <w:iCs/>
          <w:color w:val="202122"/>
          <w:sz w:val="21"/>
          <w:szCs w:val="21"/>
          <w:lang w:eastAsia="en-GB"/>
        </w:rPr>
        <w:t>xploitability – how much work is it to launch the attack?</w:t>
      </w:r>
    </w:p>
    <w:p w14:paraId="494225D9" w14:textId="77777777" w:rsidR="00C133CF" w:rsidRPr="003624F0" w:rsidRDefault="00C133CF" w:rsidP="00E20E81">
      <w:pPr>
        <w:pStyle w:val="ListParagraph"/>
        <w:numPr>
          <w:ilvl w:val="0"/>
          <w:numId w:val="29"/>
        </w:numPr>
        <w:shd w:val="clear" w:color="auto" w:fill="FFFFFF"/>
        <w:spacing w:before="100" w:beforeAutospacing="1" w:after="24" w:line="360" w:lineRule="auto"/>
        <w:rPr>
          <w:i/>
          <w:iCs/>
          <w:color w:val="202122"/>
          <w:sz w:val="21"/>
          <w:szCs w:val="21"/>
          <w:lang w:eastAsia="en-GB"/>
        </w:rPr>
      </w:pPr>
      <w:r w:rsidRPr="003624F0">
        <w:rPr>
          <w:b/>
          <w:bCs/>
          <w:i/>
          <w:iCs/>
          <w:color w:val="202122"/>
          <w:sz w:val="21"/>
          <w:szCs w:val="21"/>
          <w:lang w:eastAsia="en-GB"/>
        </w:rPr>
        <w:t>A</w:t>
      </w:r>
      <w:r w:rsidRPr="003624F0">
        <w:rPr>
          <w:i/>
          <w:iCs/>
          <w:color w:val="202122"/>
          <w:sz w:val="21"/>
          <w:szCs w:val="21"/>
          <w:lang w:eastAsia="en-GB"/>
        </w:rPr>
        <w:t>ffected users – how many people will be impacted?</w:t>
      </w:r>
    </w:p>
    <w:p w14:paraId="09B2D9DD" w14:textId="4FCD8B1F" w:rsidR="00C133CF" w:rsidRPr="003624F0" w:rsidRDefault="00C133CF" w:rsidP="00E20E81">
      <w:pPr>
        <w:pStyle w:val="ListParagraph"/>
        <w:numPr>
          <w:ilvl w:val="0"/>
          <w:numId w:val="29"/>
        </w:numPr>
        <w:shd w:val="clear" w:color="auto" w:fill="FFFFFF"/>
        <w:spacing w:before="100" w:beforeAutospacing="1" w:after="24" w:line="360" w:lineRule="auto"/>
        <w:rPr>
          <w:i/>
          <w:iCs/>
          <w:color w:val="202122"/>
          <w:sz w:val="21"/>
          <w:szCs w:val="21"/>
          <w:lang w:eastAsia="en-GB"/>
        </w:rPr>
      </w:pPr>
      <w:r w:rsidRPr="003624F0">
        <w:rPr>
          <w:b/>
          <w:bCs/>
          <w:i/>
          <w:iCs/>
          <w:color w:val="202122"/>
          <w:sz w:val="21"/>
          <w:szCs w:val="21"/>
          <w:lang w:eastAsia="en-GB"/>
        </w:rPr>
        <w:t>D</w:t>
      </w:r>
      <w:r w:rsidRPr="003624F0">
        <w:rPr>
          <w:i/>
          <w:iCs/>
          <w:color w:val="202122"/>
          <w:sz w:val="21"/>
          <w:szCs w:val="21"/>
          <w:lang w:eastAsia="en-GB"/>
        </w:rPr>
        <w:t>iscoverability – how easy is it to discover the threat</w:t>
      </w:r>
      <w:r w:rsidR="0037039E">
        <w:rPr>
          <w:i/>
          <w:iCs/>
          <w:color w:val="202122"/>
          <w:sz w:val="21"/>
          <w:szCs w:val="21"/>
          <w:lang w:eastAsia="en-GB"/>
        </w:rPr>
        <w:t xml:space="preserve"> </w:t>
      </w:r>
      <w:sdt>
        <w:sdtPr>
          <w:rPr>
            <w:iCs/>
            <w:color w:val="000000"/>
            <w:sz w:val="21"/>
            <w:szCs w:val="21"/>
            <w:lang w:eastAsia="en-GB"/>
          </w:rPr>
          <w:tag w:val="MENDELEY_CITATION_v3_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"/>
          <w:id w:val="-1036115827"/>
          <w:placeholder>
            <w:docPart w:val="DefaultPlaceholder_-1854013440"/>
          </w:placeholder>
        </w:sdtPr>
        <w:sdtContent>
          <w:r w:rsidR="009C203C" w:rsidRPr="009C203C">
            <w:rPr>
              <w:iCs/>
              <w:color w:val="000000"/>
              <w:sz w:val="21"/>
              <w:szCs w:val="21"/>
              <w:lang w:eastAsia="en-GB"/>
            </w:rPr>
            <w:t>[65]</w:t>
          </w:r>
        </w:sdtContent>
      </w:sdt>
      <w:r w:rsidRPr="003624F0">
        <w:rPr>
          <w:i/>
          <w:iCs/>
          <w:color w:val="202122"/>
          <w:sz w:val="21"/>
          <w:szCs w:val="21"/>
          <w:lang w:eastAsia="en-GB"/>
        </w:rPr>
        <w:t>?</w:t>
      </w:r>
    </w:p>
    <w:p w14:paraId="2B458BA0" w14:textId="77777777" w:rsidR="00C133CF" w:rsidRPr="003624F0" w:rsidRDefault="00C133CF" w:rsidP="00E20E81">
      <w:pPr>
        <w:rPr>
          <w:rFonts w:cs="Times New Roman"/>
          <w:b/>
          <w:bCs/>
        </w:rPr>
      </w:pPr>
    </w:p>
    <w:p w14:paraId="0B157C1C" w14:textId="77777777" w:rsidR="00EA167B" w:rsidRPr="003624F0" w:rsidRDefault="00EA167B" w:rsidP="00E20E81">
      <w:pPr>
        <w:jc w:val="both"/>
        <w:rPr>
          <w:rFonts w:cs="Times New Roman"/>
          <w:b/>
          <w:bCs/>
          <w:color w:val="000000"/>
          <w:shd w:val="clear" w:color="auto" w:fill="FFFFFF"/>
        </w:rPr>
      </w:pPr>
    </w:p>
    <w:p w14:paraId="11DC44E6" w14:textId="2A25E87A" w:rsidR="00A81F12" w:rsidRDefault="00D20111" w:rsidP="00E20E81">
      <w:pPr>
        <w:jc w:val="both"/>
        <w:rPr>
          <w:rFonts w:cs="Times New Roman"/>
          <w:color w:val="000000"/>
          <w:shd w:val="clear" w:color="auto" w:fill="FFFFFF"/>
        </w:rPr>
      </w:pPr>
      <w:r>
        <w:rPr>
          <w:rFonts w:cs="Times New Roman"/>
          <w:color w:val="000000"/>
          <w:shd w:val="clear" w:color="auto" w:fill="FFFFFF"/>
        </w:rPr>
        <w:t xml:space="preserve">To conclude, the design will provide the system requirements for the virtual lab </w:t>
      </w:r>
      <w:r w:rsidR="00A66F61">
        <w:rPr>
          <w:rFonts w:cs="Times New Roman"/>
          <w:color w:val="000000"/>
          <w:shd w:val="clear" w:color="auto" w:fill="FFFFFF"/>
        </w:rPr>
        <w:t xml:space="preserve">that will be used for testing, providing </w:t>
      </w:r>
      <w:r w:rsidR="008D5AB4">
        <w:rPr>
          <w:rFonts w:cs="Times New Roman"/>
          <w:color w:val="000000"/>
          <w:shd w:val="clear" w:color="auto" w:fill="FFFFFF"/>
        </w:rPr>
        <w:t>details on the</w:t>
      </w:r>
      <w:r w:rsidR="00A66F61">
        <w:rPr>
          <w:rFonts w:cs="Times New Roman"/>
          <w:color w:val="000000"/>
          <w:shd w:val="clear" w:color="auto" w:fill="FFFFFF"/>
        </w:rPr>
        <w:t xml:space="preserve"> requirements for each host and server. A </w:t>
      </w:r>
      <w:r w:rsidR="00573013">
        <w:rPr>
          <w:rFonts w:cs="Times New Roman"/>
          <w:color w:val="000000"/>
          <w:shd w:val="clear" w:color="auto" w:fill="FFFFFF"/>
        </w:rPr>
        <w:t>high-level</w:t>
      </w:r>
      <w:r w:rsidR="00A66F61">
        <w:rPr>
          <w:rFonts w:cs="Times New Roman"/>
          <w:color w:val="000000"/>
          <w:shd w:val="clear" w:color="auto" w:fill="FFFFFF"/>
        </w:rPr>
        <w:t xml:space="preserve"> </w:t>
      </w:r>
      <w:r w:rsidR="00573013">
        <w:rPr>
          <w:rFonts w:cs="Times New Roman"/>
          <w:color w:val="000000"/>
          <w:shd w:val="clear" w:color="auto" w:fill="FFFFFF"/>
        </w:rPr>
        <w:t xml:space="preserve">diagram will display the interdependencies between the components. The assessment and penetration method </w:t>
      </w:r>
      <w:r w:rsidR="009A61CC">
        <w:rPr>
          <w:rFonts w:cs="Times New Roman"/>
          <w:color w:val="000000"/>
          <w:shd w:val="clear" w:color="auto" w:fill="FFFFFF"/>
        </w:rPr>
        <w:t>adopted</w:t>
      </w:r>
      <w:r w:rsidR="00573013">
        <w:rPr>
          <w:rFonts w:cs="Times New Roman"/>
          <w:color w:val="000000"/>
          <w:shd w:val="clear" w:color="auto" w:fill="FFFFFF"/>
        </w:rPr>
        <w:t xml:space="preserve"> </w:t>
      </w:r>
      <w:r w:rsidR="008D5AB4">
        <w:rPr>
          <w:rFonts w:cs="Times New Roman"/>
          <w:color w:val="000000"/>
          <w:shd w:val="clear" w:color="auto" w:fill="FFFFFF"/>
        </w:rPr>
        <w:t>is highlighted</w:t>
      </w:r>
      <w:r w:rsidR="00573013">
        <w:rPr>
          <w:rFonts w:cs="Times New Roman"/>
          <w:color w:val="000000"/>
          <w:shd w:val="clear" w:color="auto" w:fill="FFFFFF"/>
        </w:rPr>
        <w:t xml:space="preserve">, explaining </w:t>
      </w:r>
      <w:r w:rsidR="00510A01">
        <w:rPr>
          <w:rFonts w:cs="Times New Roman"/>
          <w:color w:val="000000"/>
          <w:shd w:val="clear" w:color="auto" w:fill="FFFFFF"/>
        </w:rPr>
        <w:t>the mechanism of action</w:t>
      </w:r>
      <w:r w:rsidR="008D5AB4">
        <w:rPr>
          <w:rFonts w:cs="Times New Roman"/>
          <w:color w:val="000000"/>
          <w:shd w:val="clear" w:color="auto" w:fill="FFFFFF"/>
        </w:rPr>
        <w:t>,</w:t>
      </w:r>
      <w:r w:rsidR="009A17A9">
        <w:rPr>
          <w:rFonts w:cs="Times New Roman"/>
          <w:color w:val="000000"/>
          <w:shd w:val="clear" w:color="auto" w:fill="FFFFFF"/>
        </w:rPr>
        <w:t xml:space="preserve"> and </w:t>
      </w:r>
      <w:r w:rsidR="00510A01">
        <w:rPr>
          <w:rFonts w:cs="Times New Roman"/>
          <w:color w:val="000000"/>
          <w:shd w:val="clear" w:color="auto" w:fill="FFFFFF"/>
        </w:rPr>
        <w:t xml:space="preserve">how </w:t>
      </w:r>
      <w:r w:rsidR="009A17A9">
        <w:rPr>
          <w:rFonts w:cs="Times New Roman"/>
          <w:color w:val="000000"/>
          <w:shd w:val="clear" w:color="auto" w:fill="FFFFFF"/>
        </w:rPr>
        <w:t xml:space="preserve">the results </w:t>
      </w:r>
      <w:r w:rsidR="0042444B">
        <w:rPr>
          <w:rFonts w:cs="Times New Roman"/>
          <w:color w:val="000000"/>
          <w:shd w:val="clear" w:color="auto" w:fill="FFFFFF"/>
        </w:rPr>
        <w:t xml:space="preserve">will be </w:t>
      </w:r>
      <w:r w:rsidR="009A17A9">
        <w:rPr>
          <w:rFonts w:cs="Times New Roman"/>
          <w:color w:val="000000"/>
          <w:shd w:val="clear" w:color="auto" w:fill="FFFFFF"/>
        </w:rPr>
        <w:t xml:space="preserve">analysed and reported. </w:t>
      </w:r>
      <w:r w:rsidR="008D5AB4">
        <w:rPr>
          <w:rFonts w:cs="Times New Roman"/>
          <w:color w:val="000000"/>
          <w:shd w:val="clear" w:color="auto" w:fill="FFFFFF"/>
        </w:rPr>
        <w:t>Finally,</w:t>
      </w:r>
      <w:r w:rsidR="009A17A9">
        <w:rPr>
          <w:rFonts w:cs="Times New Roman"/>
          <w:color w:val="000000"/>
          <w:shd w:val="clear" w:color="auto" w:fill="FFFFFF"/>
        </w:rPr>
        <w:t xml:space="preserve"> the design of the DREAD threat model </w:t>
      </w:r>
      <w:r w:rsidR="009A61CC">
        <w:rPr>
          <w:rFonts w:cs="Times New Roman"/>
          <w:color w:val="000000"/>
          <w:shd w:val="clear" w:color="auto" w:fill="FFFFFF"/>
        </w:rPr>
        <w:t xml:space="preserve">is shown in figure15, which will be populated following testing. </w:t>
      </w:r>
    </w:p>
    <w:p w14:paraId="2B3662A7" w14:textId="77777777" w:rsidR="00573013" w:rsidRPr="003B4406" w:rsidRDefault="00573013" w:rsidP="00E20E81">
      <w:pPr>
        <w:jc w:val="both"/>
        <w:rPr>
          <w:rFonts w:cs="Times New Roman"/>
          <w:color w:val="000000"/>
          <w:shd w:val="clear" w:color="auto" w:fill="FFFFFF"/>
        </w:rPr>
      </w:pPr>
    </w:p>
    <w:p w14:paraId="5CEE799C" w14:textId="77777777" w:rsidR="00A81F12" w:rsidRPr="003624F0" w:rsidRDefault="00A81F12" w:rsidP="00E20E81">
      <w:pPr>
        <w:jc w:val="both"/>
        <w:rPr>
          <w:rFonts w:cs="Times New Roman"/>
          <w:b/>
          <w:bCs/>
          <w:color w:val="000000"/>
          <w:shd w:val="clear" w:color="auto" w:fill="FFFFFF"/>
        </w:rPr>
      </w:pPr>
    </w:p>
    <w:p w14:paraId="27B0ACA8" w14:textId="77777777" w:rsidR="00A81F12" w:rsidRPr="003624F0" w:rsidRDefault="00A81F12" w:rsidP="00E20E81">
      <w:pPr>
        <w:jc w:val="both"/>
        <w:rPr>
          <w:rFonts w:cs="Times New Roman"/>
          <w:b/>
          <w:bCs/>
          <w:color w:val="000000"/>
          <w:shd w:val="clear" w:color="auto" w:fill="FFFFFF"/>
        </w:rPr>
      </w:pPr>
    </w:p>
    <w:p w14:paraId="07F7894F" w14:textId="77777777" w:rsidR="00A81F12" w:rsidRDefault="00A81F12" w:rsidP="00E20E81">
      <w:pPr>
        <w:jc w:val="both"/>
        <w:rPr>
          <w:rFonts w:cs="Times New Roman"/>
          <w:b/>
          <w:bCs/>
          <w:color w:val="000000"/>
          <w:shd w:val="clear" w:color="auto" w:fill="FFFFFF"/>
        </w:rPr>
      </w:pPr>
    </w:p>
    <w:p w14:paraId="01E2A8D9" w14:textId="77777777" w:rsidR="003B4406" w:rsidRDefault="003B4406" w:rsidP="00E20E81">
      <w:pPr>
        <w:jc w:val="both"/>
        <w:rPr>
          <w:rFonts w:cs="Times New Roman"/>
          <w:b/>
          <w:bCs/>
          <w:color w:val="000000"/>
          <w:shd w:val="clear" w:color="auto" w:fill="FFFFFF"/>
        </w:rPr>
      </w:pPr>
    </w:p>
    <w:p w14:paraId="515545D2" w14:textId="77777777" w:rsidR="0042444B" w:rsidRDefault="0042444B" w:rsidP="00E43722">
      <w:pPr>
        <w:pStyle w:val="Heading1"/>
        <w:rPr>
          <w:shd w:val="clear" w:color="auto" w:fill="FFFFFF"/>
        </w:rPr>
      </w:pPr>
    </w:p>
    <w:p w14:paraId="3E205579" w14:textId="03363328" w:rsidR="00400618" w:rsidRDefault="00A37A36" w:rsidP="00E43722">
      <w:pPr>
        <w:pStyle w:val="Heading1"/>
        <w:rPr>
          <w:shd w:val="clear" w:color="auto" w:fill="FFFFFF"/>
        </w:rPr>
      </w:pPr>
      <w:bookmarkStart w:id="59" w:name="_Toc140574669"/>
      <w:r w:rsidRPr="003624F0">
        <w:rPr>
          <w:shd w:val="clear" w:color="auto" w:fill="FFFFFF"/>
        </w:rPr>
        <w:t xml:space="preserve">CHAPTER 5 </w:t>
      </w:r>
      <w:r w:rsidR="007913FB" w:rsidRPr="003624F0">
        <w:rPr>
          <w:shd w:val="clear" w:color="auto" w:fill="FFFFFF"/>
        </w:rPr>
        <w:t>–</w:t>
      </w:r>
      <w:r w:rsidRPr="003624F0">
        <w:rPr>
          <w:shd w:val="clear" w:color="auto" w:fill="FFFFFF"/>
        </w:rPr>
        <w:t xml:space="preserve"> </w:t>
      </w:r>
      <w:r w:rsidR="00400618" w:rsidRPr="003624F0">
        <w:rPr>
          <w:shd w:val="clear" w:color="auto" w:fill="FFFFFF"/>
        </w:rPr>
        <w:t>IMPLEMENTATION</w:t>
      </w:r>
      <w:bookmarkEnd w:id="59"/>
    </w:p>
    <w:p w14:paraId="2BAFFA36" w14:textId="77777777" w:rsidR="00E43722" w:rsidRPr="00E43722" w:rsidRDefault="00E43722" w:rsidP="00E43722"/>
    <w:p w14:paraId="61ABA30F" w14:textId="0F54533B" w:rsidR="007913FB" w:rsidRDefault="007913FB" w:rsidP="00E43722">
      <w:pPr>
        <w:pStyle w:val="Heading2"/>
        <w:rPr>
          <w:shd w:val="clear" w:color="auto" w:fill="FFFFFF"/>
        </w:rPr>
      </w:pPr>
      <w:bookmarkStart w:id="60" w:name="_Toc140574670"/>
      <w:r w:rsidRPr="003624F0">
        <w:rPr>
          <w:shd w:val="clear" w:color="auto" w:fill="FFFFFF"/>
        </w:rPr>
        <w:t>INTRODUCTION</w:t>
      </w:r>
      <w:bookmarkEnd w:id="60"/>
    </w:p>
    <w:p w14:paraId="72DC3494" w14:textId="77777777" w:rsidR="00E43722" w:rsidRPr="00E43722" w:rsidRDefault="00E43722" w:rsidP="00E43722"/>
    <w:p w14:paraId="569F58A7" w14:textId="4654E142" w:rsidR="00D65EA8" w:rsidRPr="003624F0" w:rsidRDefault="00A81F12" w:rsidP="00E20E81">
      <w:pPr>
        <w:jc w:val="both"/>
        <w:rPr>
          <w:rFonts w:cs="Times New Roman"/>
          <w:color w:val="000000"/>
          <w:shd w:val="clear" w:color="auto" w:fill="FFFFFF"/>
        </w:rPr>
      </w:pPr>
      <w:r w:rsidRPr="003624F0">
        <w:rPr>
          <w:rFonts w:cs="Times New Roman"/>
          <w:color w:val="000000"/>
          <w:shd w:val="clear" w:color="auto" w:fill="FFFFFF"/>
        </w:rPr>
        <w:t xml:space="preserve">The implementation </w:t>
      </w:r>
      <w:r w:rsidR="007E40C6">
        <w:rPr>
          <w:rFonts w:cs="Times New Roman"/>
          <w:color w:val="000000"/>
          <w:shd w:val="clear" w:color="auto" w:fill="FFFFFF"/>
        </w:rPr>
        <w:t xml:space="preserve">phase </w:t>
      </w:r>
      <w:r w:rsidRPr="003624F0">
        <w:rPr>
          <w:rFonts w:cs="Times New Roman"/>
          <w:color w:val="000000"/>
          <w:shd w:val="clear" w:color="auto" w:fill="FFFFFF"/>
        </w:rPr>
        <w:t xml:space="preserve">will begin by </w:t>
      </w:r>
      <w:r w:rsidR="004D786E" w:rsidRPr="003624F0">
        <w:rPr>
          <w:rFonts w:cs="Times New Roman"/>
          <w:color w:val="000000"/>
          <w:shd w:val="clear" w:color="auto" w:fill="FFFFFF"/>
        </w:rPr>
        <w:t xml:space="preserve">loading </w:t>
      </w:r>
      <w:r w:rsidR="007E2330" w:rsidRPr="003624F0">
        <w:rPr>
          <w:rFonts w:cs="Times New Roman"/>
          <w:color w:val="000000"/>
          <w:shd w:val="clear" w:color="auto" w:fill="FFFFFF"/>
        </w:rPr>
        <w:t>the virtual lab and running a Nessus scan from the Kali Linux</w:t>
      </w:r>
      <w:r w:rsidR="003D7516" w:rsidRPr="003624F0">
        <w:rPr>
          <w:rFonts w:cs="Times New Roman"/>
          <w:color w:val="000000"/>
          <w:shd w:val="clear" w:color="auto" w:fill="FFFFFF"/>
        </w:rPr>
        <w:t xml:space="preserve">. The results will </w:t>
      </w:r>
      <w:r w:rsidR="004D786E" w:rsidRPr="003624F0">
        <w:rPr>
          <w:rFonts w:cs="Times New Roman"/>
          <w:color w:val="000000"/>
          <w:shd w:val="clear" w:color="auto" w:fill="FFFFFF"/>
        </w:rPr>
        <w:t>export</w:t>
      </w:r>
      <w:r w:rsidR="003D7516" w:rsidRPr="003624F0">
        <w:rPr>
          <w:rFonts w:cs="Times New Roman"/>
          <w:color w:val="000000"/>
          <w:shd w:val="clear" w:color="auto" w:fill="FFFFFF"/>
        </w:rPr>
        <w:t xml:space="preserve"> to an excel file and </w:t>
      </w:r>
      <w:r w:rsidR="001C7BFF">
        <w:rPr>
          <w:rFonts w:cs="Times New Roman"/>
          <w:color w:val="000000"/>
          <w:shd w:val="clear" w:color="auto" w:fill="FFFFFF"/>
        </w:rPr>
        <w:t>saved</w:t>
      </w:r>
      <w:r w:rsidR="007E40C6">
        <w:rPr>
          <w:rFonts w:cs="Times New Roman"/>
          <w:color w:val="000000"/>
          <w:shd w:val="clear" w:color="auto" w:fill="FFFFFF"/>
        </w:rPr>
        <w:t xml:space="preserve"> (see Appendix </w:t>
      </w:r>
      <w:r w:rsidR="001C7BFF">
        <w:rPr>
          <w:rFonts w:cs="Times New Roman"/>
          <w:color w:val="000000"/>
          <w:shd w:val="clear" w:color="auto" w:fill="FFFFFF"/>
        </w:rPr>
        <w:t>C)</w:t>
      </w:r>
      <w:r w:rsidR="00712AF8" w:rsidRPr="003624F0">
        <w:rPr>
          <w:rFonts w:cs="Times New Roman"/>
          <w:color w:val="000000"/>
          <w:shd w:val="clear" w:color="auto" w:fill="FFFFFF"/>
        </w:rPr>
        <w:t>.</w:t>
      </w:r>
    </w:p>
    <w:p w14:paraId="4D9DAF03" w14:textId="37BECAAA" w:rsidR="00712AF8" w:rsidRPr="003624F0" w:rsidRDefault="00712AF8" w:rsidP="00E20E81">
      <w:pPr>
        <w:jc w:val="both"/>
        <w:rPr>
          <w:rFonts w:cs="Times New Roman"/>
          <w:color w:val="000000"/>
          <w:shd w:val="clear" w:color="auto" w:fill="FFFFFF"/>
        </w:rPr>
      </w:pPr>
      <w:r w:rsidRPr="003624F0">
        <w:rPr>
          <w:rFonts w:cs="Times New Roman"/>
          <w:color w:val="000000"/>
          <w:shd w:val="clear" w:color="auto" w:fill="FFFFFF"/>
        </w:rPr>
        <w:t xml:space="preserve">Based on the </w:t>
      </w:r>
      <w:r w:rsidR="001C7BFF">
        <w:rPr>
          <w:rFonts w:cs="Times New Roman"/>
          <w:color w:val="000000"/>
          <w:shd w:val="clear" w:color="auto" w:fill="FFFFFF"/>
        </w:rPr>
        <w:t>outcome</w:t>
      </w:r>
      <w:r w:rsidRPr="003624F0">
        <w:rPr>
          <w:rFonts w:cs="Times New Roman"/>
          <w:color w:val="000000"/>
          <w:shd w:val="clear" w:color="auto" w:fill="FFFFFF"/>
        </w:rPr>
        <w:t xml:space="preserve">, a penetration test will be run using </w:t>
      </w:r>
      <w:r w:rsidR="004D786E" w:rsidRPr="003624F0">
        <w:rPr>
          <w:rFonts w:cs="Times New Roman"/>
          <w:color w:val="000000"/>
          <w:shd w:val="clear" w:color="auto" w:fill="FFFFFF"/>
        </w:rPr>
        <w:t>Metasploit</w:t>
      </w:r>
      <w:r w:rsidRPr="003624F0">
        <w:rPr>
          <w:rFonts w:cs="Times New Roman"/>
          <w:color w:val="000000"/>
          <w:shd w:val="clear" w:color="auto" w:fill="FFFFFF"/>
        </w:rPr>
        <w:t xml:space="preserve"> and any associated modules against </w:t>
      </w:r>
      <w:r w:rsidR="00012E8A">
        <w:rPr>
          <w:rFonts w:cs="Times New Roman"/>
          <w:color w:val="000000"/>
          <w:shd w:val="clear" w:color="auto" w:fill="FFFFFF"/>
        </w:rPr>
        <w:t>identified</w:t>
      </w:r>
      <w:r w:rsidRPr="003624F0">
        <w:rPr>
          <w:rFonts w:cs="Times New Roman"/>
          <w:color w:val="000000"/>
          <w:shd w:val="clear" w:color="auto" w:fill="FFFFFF"/>
        </w:rPr>
        <w:t xml:space="preserve"> vulnerabilities. </w:t>
      </w:r>
      <w:r w:rsidR="009D7A8E" w:rsidRPr="003624F0">
        <w:rPr>
          <w:rFonts w:cs="Times New Roman"/>
          <w:color w:val="000000"/>
          <w:shd w:val="clear" w:color="auto" w:fill="FFFFFF"/>
        </w:rPr>
        <w:t>The results of the test will be recorded.</w:t>
      </w:r>
    </w:p>
    <w:p w14:paraId="4C4A8D48" w14:textId="1CF1388C" w:rsidR="009D7A8E" w:rsidRPr="003624F0" w:rsidRDefault="009D7A8E" w:rsidP="00E20E81">
      <w:pPr>
        <w:jc w:val="both"/>
        <w:rPr>
          <w:rFonts w:cs="Times New Roman"/>
          <w:color w:val="000000"/>
          <w:shd w:val="clear" w:color="auto" w:fill="FFFFFF"/>
        </w:rPr>
      </w:pPr>
      <w:r w:rsidRPr="003624F0">
        <w:rPr>
          <w:rFonts w:cs="Times New Roman"/>
          <w:color w:val="000000"/>
          <w:shd w:val="clear" w:color="auto" w:fill="FFFFFF"/>
        </w:rPr>
        <w:t>E</w:t>
      </w:r>
      <w:r w:rsidR="005C31FF" w:rsidRPr="003624F0">
        <w:rPr>
          <w:rFonts w:cs="Times New Roman"/>
          <w:color w:val="000000"/>
          <w:shd w:val="clear" w:color="auto" w:fill="FFFFFF"/>
        </w:rPr>
        <w:t>a</w:t>
      </w:r>
      <w:r w:rsidRPr="003624F0">
        <w:rPr>
          <w:rFonts w:cs="Times New Roman"/>
          <w:color w:val="000000"/>
          <w:shd w:val="clear" w:color="auto" w:fill="FFFFFF"/>
        </w:rPr>
        <w:t xml:space="preserve">ch vulnerability </w:t>
      </w:r>
      <w:r w:rsidR="005C31FF" w:rsidRPr="003624F0">
        <w:rPr>
          <w:rFonts w:cs="Times New Roman"/>
          <w:color w:val="000000"/>
          <w:shd w:val="clear" w:color="auto" w:fill="FFFFFF"/>
        </w:rPr>
        <w:t xml:space="preserve">selected for this study will be </w:t>
      </w:r>
      <w:r w:rsidR="000E6545" w:rsidRPr="003624F0">
        <w:rPr>
          <w:rFonts w:cs="Times New Roman"/>
          <w:color w:val="000000"/>
          <w:shd w:val="clear" w:color="auto" w:fill="FFFFFF"/>
        </w:rPr>
        <w:t>modelled</w:t>
      </w:r>
      <w:r w:rsidR="005C31FF" w:rsidRPr="003624F0">
        <w:rPr>
          <w:rFonts w:cs="Times New Roman"/>
          <w:color w:val="000000"/>
          <w:shd w:val="clear" w:color="auto" w:fill="FFFFFF"/>
        </w:rPr>
        <w:t>, b</w:t>
      </w:r>
      <w:r w:rsidRPr="003624F0">
        <w:rPr>
          <w:rFonts w:cs="Times New Roman"/>
          <w:color w:val="000000"/>
          <w:shd w:val="clear" w:color="auto" w:fill="FFFFFF"/>
        </w:rPr>
        <w:t>ased on the results from the lab test</w:t>
      </w:r>
      <w:r w:rsidR="005C31FF" w:rsidRPr="003624F0">
        <w:rPr>
          <w:rFonts w:cs="Times New Roman"/>
          <w:color w:val="000000"/>
          <w:shd w:val="clear" w:color="auto" w:fill="FFFFFF"/>
        </w:rPr>
        <w:t xml:space="preserve"> </w:t>
      </w:r>
      <w:r w:rsidRPr="003624F0">
        <w:rPr>
          <w:rFonts w:cs="Times New Roman"/>
          <w:color w:val="000000"/>
          <w:shd w:val="clear" w:color="auto" w:fill="FFFFFF"/>
        </w:rPr>
        <w:t xml:space="preserve">and evidenced gathered during the </w:t>
      </w:r>
      <w:r w:rsidR="005C31FF" w:rsidRPr="003624F0">
        <w:rPr>
          <w:rFonts w:cs="Times New Roman"/>
          <w:color w:val="000000"/>
          <w:shd w:val="clear" w:color="auto" w:fill="FFFFFF"/>
        </w:rPr>
        <w:t>literature</w:t>
      </w:r>
      <w:r w:rsidRPr="003624F0">
        <w:rPr>
          <w:rFonts w:cs="Times New Roman"/>
          <w:color w:val="000000"/>
          <w:shd w:val="clear" w:color="auto" w:fill="FFFFFF"/>
        </w:rPr>
        <w:t xml:space="preserve"> review. </w:t>
      </w:r>
      <w:r w:rsidR="005C31FF" w:rsidRPr="003624F0">
        <w:rPr>
          <w:rFonts w:cs="Times New Roman"/>
          <w:color w:val="000000"/>
          <w:shd w:val="clear" w:color="auto" w:fill="FFFFFF"/>
        </w:rPr>
        <w:t xml:space="preserve"> The threat model scores will be </w:t>
      </w:r>
      <w:r w:rsidR="002967D9" w:rsidRPr="003624F0">
        <w:rPr>
          <w:rFonts w:cs="Times New Roman"/>
          <w:color w:val="000000"/>
          <w:shd w:val="clear" w:color="auto" w:fill="FFFFFF"/>
        </w:rPr>
        <w:t>recorded</w:t>
      </w:r>
      <w:r w:rsidR="00721946">
        <w:rPr>
          <w:rFonts w:cs="Times New Roman"/>
          <w:color w:val="000000"/>
          <w:shd w:val="clear" w:color="auto" w:fill="FFFFFF"/>
        </w:rPr>
        <w:t xml:space="preserve"> (see Appendix D)</w:t>
      </w:r>
      <w:r w:rsidR="002967D9" w:rsidRPr="003624F0">
        <w:rPr>
          <w:rFonts w:cs="Times New Roman"/>
          <w:color w:val="000000"/>
          <w:shd w:val="clear" w:color="auto" w:fill="FFFFFF"/>
        </w:rPr>
        <w:t xml:space="preserve">. </w:t>
      </w:r>
    </w:p>
    <w:p w14:paraId="59075C77" w14:textId="2712C333" w:rsidR="002967D9" w:rsidRPr="003624F0" w:rsidRDefault="002967D9" w:rsidP="00E20E81">
      <w:pPr>
        <w:jc w:val="both"/>
        <w:rPr>
          <w:rFonts w:cs="Times New Roman"/>
          <w:color w:val="000000"/>
          <w:shd w:val="clear" w:color="auto" w:fill="FFFFFF"/>
        </w:rPr>
      </w:pPr>
      <w:r w:rsidRPr="003624F0">
        <w:rPr>
          <w:rFonts w:cs="Times New Roman"/>
          <w:color w:val="000000"/>
          <w:shd w:val="clear" w:color="auto" w:fill="FFFFFF"/>
        </w:rPr>
        <w:t xml:space="preserve">Results will be displayed in table and graphical form. </w:t>
      </w:r>
    </w:p>
    <w:p w14:paraId="56A71648" w14:textId="77777777" w:rsidR="009D7A8E" w:rsidRDefault="009D7A8E" w:rsidP="00E20E81">
      <w:pPr>
        <w:jc w:val="both"/>
        <w:rPr>
          <w:rFonts w:cs="Times New Roman"/>
          <w:color w:val="000000"/>
          <w:shd w:val="clear" w:color="auto" w:fill="FFFFFF"/>
        </w:rPr>
      </w:pPr>
    </w:p>
    <w:p w14:paraId="3B01BF16" w14:textId="77777777" w:rsidR="00E43722" w:rsidRDefault="00E43722" w:rsidP="00E20E81">
      <w:pPr>
        <w:jc w:val="both"/>
        <w:rPr>
          <w:rFonts w:cs="Times New Roman"/>
          <w:color w:val="000000"/>
          <w:shd w:val="clear" w:color="auto" w:fill="FFFFFF"/>
        </w:rPr>
      </w:pPr>
    </w:p>
    <w:p w14:paraId="72E1DC75" w14:textId="77777777" w:rsidR="00E43722" w:rsidRDefault="00E43722" w:rsidP="00E20E81">
      <w:pPr>
        <w:jc w:val="both"/>
        <w:rPr>
          <w:rFonts w:cs="Times New Roman"/>
          <w:color w:val="000000"/>
          <w:shd w:val="clear" w:color="auto" w:fill="FFFFFF"/>
        </w:rPr>
      </w:pPr>
    </w:p>
    <w:p w14:paraId="10EC9B10" w14:textId="77777777" w:rsidR="00E43722" w:rsidRDefault="00E43722" w:rsidP="00E20E81">
      <w:pPr>
        <w:jc w:val="both"/>
        <w:rPr>
          <w:rFonts w:cs="Times New Roman"/>
          <w:color w:val="000000"/>
          <w:shd w:val="clear" w:color="auto" w:fill="FFFFFF"/>
        </w:rPr>
      </w:pPr>
    </w:p>
    <w:p w14:paraId="4BEBC021" w14:textId="77777777" w:rsidR="00E43722" w:rsidRDefault="00E43722" w:rsidP="00E20E81">
      <w:pPr>
        <w:jc w:val="both"/>
        <w:rPr>
          <w:rFonts w:cs="Times New Roman"/>
          <w:color w:val="000000"/>
          <w:shd w:val="clear" w:color="auto" w:fill="FFFFFF"/>
        </w:rPr>
      </w:pPr>
    </w:p>
    <w:p w14:paraId="7F9BDECB" w14:textId="77777777" w:rsidR="00E43722" w:rsidRDefault="00E43722" w:rsidP="00E20E81">
      <w:pPr>
        <w:jc w:val="both"/>
        <w:rPr>
          <w:rFonts w:cs="Times New Roman"/>
          <w:color w:val="000000"/>
          <w:shd w:val="clear" w:color="auto" w:fill="FFFFFF"/>
        </w:rPr>
      </w:pPr>
    </w:p>
    <w:p w14:paraId="51FB0AC8" w14:textId="77777777" w:rsidR="00E43722" w:rsidRDefault="00E43722" w:rsidP="00E20E81">
      <w:pPr>
        <w:jc w:val="both"/>
        <w:rPr>
          <w:rFonts w:cs="Times New Roman"/>
          <w:color w:val="000000"/>
          <w:shd w:val="clear" w:color="auto" w:fill="FFFFFF"/>
        </w:rPr>
      </w:pPr>
    </w:p>
    <w:p w14:paraId="7DE42E7D" w14:textId="77777777" w:rsidR="00E43722" w:rsidRDefault="00E43722" w:rsidP="00E20E81">
      <w:pPr>
        <w:jc w:val="both"/>
        <w:rPr>
          <w:rFonts w:cs="Times New Roman"/>
          <w:color w:val="000000"/>
          <w:shd w:val="clear" w:color="auto" w:fill="FFFFFF"/>
        </w:rPr>
      </w:pPr>
    </w:p>
    <w:p w14:paraId="4AA84FEC" w14:textId="77777777" w:rsidR="00E43722" w:rsidRDefault="00E43722" w:rsidP="00E20E81">
      <w:pPr>
        <w:jc w:val="both"/>
        <w:rPr>
          <w:rFonts w:cs="Times New Roman"/>
          <w:color w:val="000000"/>
          <w:shd w:val="clear" w:color="auto" w:fill="FFFFFF"/>
        </w:rPr>
      </w:pPr>
    </w:p>
    <w:p w14:paraId="78045BA5" w14:textId="77777777" w:rsidR="00E43722" w:rsidRDefault="00E43722" w:rsidP="00E20E81">
      <w:pPr>
        <w:jc w:val="both"/>
        <w:rPr>
          <w:rFonts w:cs="Times New Roman"/>
          <w:color w:val="000000"/>
          <w:shd w:val="clear" w:color="auto" w:fill="FFFFFF"/>
        </w:rPr>
      </w:pPr>
    </w:p>
    <w:p w14:paraId="6853C9BE" w14:textId="77777777" w:rsidR="00E43722" w:rsidRDefault="00E43722" w:rsidP="00E20E81">
      <w:pPr>
        <w:jc w:val="both"/>
        <w:rPr>
          <w:rFonts w:cs="Times New Roman"/>
          <w:color w:val="000000"/>
          <w:shd w:val="clear" w:color="auto" w:fill="FFFFFF"/>
        </w:rPr>
      </w:pPr>
    </w:p>
    <w:p w14:paraId="596A955C" w14:textId="77777777" w:rsidR="00E43722" w:rsidRDefault="00E43722" w:rsidP="00E20E81">
      <w:pPr>
        <w:jc w:val="both"/>
        <w:rPr>
          <w:rFonts w:cs="Times New Roman"/>
          <w:color w:val="000000"/>
          <w:shd w:val="clear" w:color="auto" w:fill="FFFFFF"/>
        </w:rPr>
      </w:pPr>
    </w:p>
    <w:p w14:paraId="77F0CCA5" w14:textId="77777777" w:rsidR="00E43722" w:rsidRDefault="00E43722" w:rsidP="00E20E81">
      <w:pPr>
        <w:jc w:val="both"/>
        <w:rPr>
          <w:rFonts w:cs="Times New Roman"/>
          <w:color w:val="000000"/>
          <w:shd w:val="clear" w:color="auto" w:fill="FFFFFF"/>
        </w:rPr>
      </w:pPr>
    </w:p>
    <w:p w14:paraId="392E8E42" w14:textId="77777777" w:rsidR="00E43722" w:rsidRDefault="00E43722" w:rsidP="00E20E81">
      <w:pPr>
        <w:jc w:val="both"/>
        <w:rPr>
          <w:rFonts w:cs="Times New Roman"/>
          <w:color w:val="000000"/>
          <w:shd w:val="clear" w:color="auto" w:fill="FFFFFF"/>
        </w:rPr>
      </w:pPr>
    </w:p>
    <w:p w14:paraId="0DB8E4FD" w14:textId="77777777" w:rsidR="00721946" w:rsidRPr="003624F0" w:rsidRDefault="00721946" w:rsidP="00E20E81">
      <w:pPr>
        <w:jc w:val="both"/>
        <w:rPr>
          <w:rFonts w:cs="Times New Roman"/>
          <w:color w:val="000000"/>
          <w:shd w:val="clear" w:color="auto" w:fill="FFFFFF"/>
        </w:rPr>
      </w:pPr>
    </w:p>
    <w:p w14:paraId="14BE3FB2" w14:textId="30D316BB" w:rsidR="007913FB" w:rsidRDefault="00E43722" w:rsidP="00E43722">
      <w:pPr>
        <w:pStyle w:val="Heading2"/>
      </w:pPr>
      <w:bookmarkStart w:id="61" w:name="_Toc140574671"/>
      <w:r w:rsidRPr="003624F0">
        <w:t>VULNERABILITY ASSESSMENT</w:t>
      </w:r>
      <w:bookmarkEnd w:id="61"/>
    </w:p>
    <w:p w14:paraId="5A60EE2D" w14:textId="77777777" w:rsidR="00C75B24" w:rsidRPr="00C75B24" w:rsidRDefault="00C75B24" w:rsidP="00C75B24"/>
    <w:p w14:paraId="491619F5" w14:textId="37E0A6A6" w:rsidR="00CE301D" w:rsidRPr="003624F0" w:rsidRDefault="00CF561F" w:rsidP="00E20E81">
      <w:pPr>
        <w:pStyle w:val="ListParagraph"/>
        <w:numPr>
          <w:ilvl w:val="0"/>
          <w:numId w:val="30"/>
        </w:numPr>
        <w:spacing w:line="360" w:lineRule="auto"/>
        <w:jc w:val="both"/>
        <w:rPr>
          <w:color w:val="000000"/>
          <w:shd w:val="clear" w:color="auto" w:fill="FFFFFF"/>
        </w:rPr>
      </w:pPr>
      <w:r w:rsidRPr="003624F0">
        <w:rPr>
          <w:color w:val="000000"/>
          <w:shd w:val="clear" w:color="auto" w:fill="FFFFFF"/>
        </w:rPr>
        <w:t xml:space="preserve">Each virtual machine was powered </w:t>
      </w:r>
      <w:r w:rsidR="00D41981" w:rsidRPr="003624F0">
        <w:rPr>
          <w:color w:val="000000"/>
          <w:shd w:val="clear" w:color="auto" w:fill="FFFFFF"/>
        </w:rPr>
        <w:t xml:space="preserve">on </w:t>
      </w:r>
      <w:r w:rsidR="00DF250D" w:rsidRPr="003624F0">
        <w:rPr>
          <w:color w:val="000000"/>
          <w:shd w:val="clear" w:color="auto" w:fill="FFFFFF"/>
        </w:rPr>
        <w:t>in Virtual Box</w:t>
      </w:r>
    </w:p>
    <w:p w14:paraId="6D50D530" w14:textId="25F0EF9C" w:rsidR="00DF250D" w:rsidRPr="003624F0" w:rsidRDefault="00DF250D" w:rsidP="00E20E81">
      <w:pPr>
        <w:pStyle w:val="ListParagraph"/>
        <w:numPr>
          <w:ilvl w:val="0"/>
          <w:numId w:val="30"/>
        </w:numPr>
        <w:spacing w:line="360" w:lineRule="auto"/>
        <w:jc w:val="both"/>
        <w:rPr>
          <w:color w:val="000000"/>
          <w:shd w:val="clear" w:color="auto" w:fill="FFFFFF"/>
        </w:rPr>
      </w:pPr>
      <w:r w:rsidRPr="003624F0">
        <w:rPr>
          <w:color w:val="000000"/>
          <w:shd w:val="clear" w:color="auto" w:fill="FFFFFF"/>
        </w:rPr>
        <w:t xml:space="preserve">Diagnostic PING tests were run from each host to check for </w:t>
      </w:r>
      <w:r w:rsidR="00BC346A" w:rsidRPr="003624F0">
        <w:rPr>
          <w:color w:val="000000"/>
          <w:shd w:val="clear" w:color="auto" w:fill="FFFFFF"/>
        </w:rPr>
        <w:t>connectivity</w:t>
      </w:r>
      <w:r w:rsidR="001A1678" w:rsidRPr="003624F0">
        <w:rPr>
          <w:color w:val="000000"/>
          <w:shd w:val="clear" w:color="auto" w:fill="FFFFFF"/>
        </w:rPr>
        <w:t xml:space="preserve"> (see </w:t>
      </w:r>
      <w:r w:rsidR="00C75B24">
        <w:rPr>
          <w:color w:val="000000"/>
          <w:shd w:val="clear" w:color="auto" w:fill="FFFFFF"/>
        </w:rPr>
        <w:t>A</w:t>
      </w:r>
      <w:r w:rsidR="001A1678" w:rsidRPr="003624F0">
        <w:rPr>
          <w:color w:val="000000"/>
          <w:shd w:val="clear" w:color="auto" w:fill="FFFFFF"/>
        </w:rPr>
        <w:t xml:space="preserve">ppendix </w:t>
      </w:r>
      <w:r w:rsidR="00C75B24">
        <w:rPr>
          <w:color w:val="000000"/>
          <w:shd w:val="clear" w:color="auto" w:fill="FFFFFF"/>
        </w:rPr>
        <w:t>B</w:t>
      </w:r>
      <w:r w:rsidR="001A1678" w:rsidRPr="003624F0">
        <w:rPr>
          <w:color w:val="000000"/>
          <w:shd w:val="clear" w:color="auto" w:fill="FFFFFF"/>
        </w:rPr>
        <w:t>)</w:t>
      </w:r>
      <w:r w:rsidR="00C75B24">
        <w:rPr>
          <w:color w:val="000000"/>
          <w:shd w:val="clear" w:color="auto" w:fill="FFFFFF"/>
        </w:rPr>
        <w:t>.</w:t>
      </w:r>
    </w:p>
    <w:p w14:paraId="4AC77D60" w14:textId="10E888B6" w:rsidR="007F75A1" w:rsidRPr="003624F0" w:rsidRDefault="007F75A1" w:rsidP="00E20E81">
      <w:pPr>
        <w:pStyle w:val="ListParagraph"/>
        <w:numPr>
          <w:ilvl w:val="0"/>
          <w:numId w:val="30"/>
        </w:numPr>
        <w:spacing w:line="360" w:lineRule="auto"/>
        <w:jc w:val="both"/>
        <w:rPr>
          <w:color w:val="000000"/>
          <w:shd w:val="clear" w:color="auto" w:fill="FFFFFF"/>
        </w:rPr>
      </w:pPr>
      <w:r w:rsidRPr="003624F0">
        <w:rPr>
          <w:color w:val="000000"/>
          <w:shd w:val="clear" w:color="auto" w:fill="FFFFFF"/>
        </w:rPr>
        <w:t xml:space="preserve">Server1, server2 and server3 were configured as per the </w:t>
      </w:r>
      <w:r w:rsidR="00083498" w:rsidRPr="003624F0">
        <w:rPr>
          <w:color w:val="000000"/>
          <w:shd w:val="clear" w:color="auto" w:fill="FFFFFF"/>
        </w:rPr>
        <w:t>requirements.</w:t>
      </w:r>
    </w:p>
    <w:p w14:paraId="26DBB240" w14:textId="15495581" w:rsidR="00DF250D" w:rsidRPr="003624F0" w:rsidRDefault="00613D7B" w:rsidP="00E20E81">
      <w:pPr>
        <w:pStyle w:val="ListParagraph"/>
        <w:numPr>
          <w:ilvl w:val="0"/>
          <w:numId w:val="30"/>
        </w:numPr>
        <w:spacing w:line="360" w:lineRule="auto"/>
        <w:jc w:val="both"/>
        <w:rPr>
          <w:color w:val="000000"/>
          <w:shd w:val="clear" w:color="auto" w:fill="FFFFFF"/>
        </w:rPr>
      </w:pPr>
      <w:r w:rsidRPr="003624F0">
        <w:rPr>
          <w:color w:val="000000"/>
          <w:shd w:val="clear" w:color="auto" w:fill="FFFFFF"/>
        </w:rPr>
        <w:t xml:space="preserve">Nessus Essential was </w:t>
      </w:r>
      <w:r w:rsidR="001A1678" w:rsidRPr="003624F0">
        <w:rPr>
          <w:color w:val="000000"/>
          <w:shd w:val="clear" w:color="auto" w:fill="FFFFFF"/>
        </w:rPr>
        <w:t>started</w:t>
      </w:r>
      <w:r w:rsidRPr="003624F0">
        <w:rPr>
          <w:color w:val="000000"/>
          <w:shd w:val="clear" w:color="auto" w:fill="FFFFFF"/>
        </w:rPr>
        <w:t xml:space="preserve"> on the Kali test </w:t>
      </w:r>
      <w:r w:rsidR="00323314" w:rsidRPr="003624F0">
        <w:rPr>
          <w:color w:val="000000"/>
          <w:shd w:val="clear" w:color="auto" w:fill="FFFFFF"/>
        </w:rPr>
        <w:t>host.</w:t>
      </w:r>
    </w:p>
    <w:p w14:paraId="7EEB440D" w14:textId="1EC1142A" w:rsidR="00613D7B" w:rsidRPr="003624F0" w:rsidRDefault="00323314" w:rsidP="00E20E81">
      <w:pPr>
        <w:pStyle w:val="ListParagraph"/>
        <w:numPr>
          <w:ilvl w:val="0"/>
          <w:numId w:val="30"/>
        </w:numPr>
        <w:spacing w:line="360" w:lineRule="auto"/>
        <w:jc w:val="both"/>
        <w:rPr>
          <w:color w:val="000000"/>
          <w:shd w:val="clear" w:color="auto" w:fill="FFFFFF"/>
        </w:rPr>
      </w:pPr>
      <w:r w:rsidRPr="003624F0">
        <w:rPr>
          <w:color w:val="000000"/>
          <w:shd w:val="clear" w:color="auto" w:fill="FFFFFF"/>
        </w:rPr>
        <w:t>The address IP for server1, server2 and server3 were entered into the target for the Nessus scans.</w:t>
      </w:r>
    </w:p>
    <w:p w14:paraId="4DA82788" w14:textId="3DF7208E" w:rsidR="007C7FED" w:rsidRPr="003624F0" w:rsidRDefault="007C7FED" w:rsidP="00E20E81">
      <w:pPr>
        <w:pStyle w:val="ListParagraph"/>
        <w:numPr>
          <w:ilvl w:val="0"/>
          <w:numId w:val="30"/>
        </w:numPr>
        <w:spacing w:line="360" w:lineRule="auto"/>
        <w:jc w:val="both"/>
        <w:rPr>
          <w:color w:val="000000"/>
          <w:shd w:val="clear" w:color="auto" w:fill="FFFFFF"/>
        </w:rPr>
      </w:pPr>
      <w:r w:rsidRPr="003624F0">
        <w:rPr>
          <w:color w:val="000000"/>
          <w:shd w:val="clear" w:color="auto" w:fill="FFFFFF"/>
        </w:rPr>
        <w:t>The Nessus scan was completed</w:t>
      </w:r>
      <w:r w:rsidR="001C51C1">
        <w:rPr>
          <w:color w:val="000000"/>
          <w:shd w:val="clear" w:color="auto" w:fill="FFFFFF"/>
        </w:rPr>
        <w:t xml:space="preserve"> (see Appendix C </w:t>
      </w:r>
      <w:r w:rsidR="00FE2970">
        <w:rPr>
          <w:color w:val="000000"/>
          <w:shd w:val="clear" w:color="auto" w:fill="FFFFFF"/>
        </w:rPr>
        <w:t xml:space="preserve">- </w:t>
      </w:r>
      <w:r w:rsidR="00FE2970" w:rsidRPr="00FE2970">
        <w:rPr>
          <w:color w:val="000000"/>
          <w:shd w:val="clear" w:color="auto" w:fill="FFFFFF"/>
        </w:rPr>
        <w:t>Kali Linux Lab Nessus Scan 14th June</w:t>
      </w:r>
      <w:r w:rsidR="00FE2970">
        <w:rPr>
          <w:color w:val="000000"/>
          <w:shd w:val="clear" w:color="auto" w:fill="FFFFFF"/>
        </w:rPr>
        <w:t xml:space="preserve">). </w:t>
      </w:r>
    </w:p>
    <w:p w14:paraId="40175B59" w14:textId="77777777" w:rsidR="00323314" w:rsidRPr="003624F0" w:rsidRDefault="00323314" w:rsidP="00E20E81">
      <w:pPr>
        <w:jc w:val="both"/>
        <w:rPr>
          <w:rFonts w:cs="Times New Roman"/>
          <w:color w:val="000000"/>
          <w:shd w:val="clear" w:color="auto" w:fill="FFFFFF"/>
        </w:rPr>
      </w:pPr>
    </w:p>
    <w:p w14:paraId="5C0FBFB3" w14:textId="77777777" w:rsidR="00323314" w:rsidRPr="003624F0" w:rsidRDefault="00323314" w:rsidP="00E20E81">
      <w:pPr>
        <w:keepNext/>
        <w:jc w:val="center"/>
        <w:rPr>
          <w:rFonts w:cs="Times New Roman"/>
        </w:rPr>
      </w:pPr>
      <w:r w:rsidRPr="003624F0">
        <w:rPr>
          <w:rFonts w:cs="Times New Roman"/>
          <w:noProof/>
          <w:color w:val="000000"/>
          <w:shd w:val="clear" w:color="auto" w:fill="FFFFFF"/>
        </w:rPr>
        <w:drawing>
          <wp:inline distT="0" distB="0" distL="0" distR="0" wp14:anchorId="6A8FAA2B" wp14:editId="41022E30">
            <wp:extent cx="5731510" cy="3284220"/>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23"/>
                    <a:stretch>
                      <a:fillRect/>
                    </a:stretch>
                  </pic:blipFill>
                  <pic:spPr>
                    <a:xfrm>
                      <a:off x="0" y="0"/>
                      <a:ext cx="5731510" cy="3284220"/>
                    </a:xfrm>
                    <a:prstGeom prst="rect">
                      <a:avLst/>
                    </a:prstGeom>
                  </pic:spPr>
                </pic:pic>
              </a:graphicData>
            </a:graphic>
          </wp:inline>
        </w:drawing>
      </w:r>
    </w:p>
    <w:p w14:paraId="484BDE1F" w14:textId="11AE476F" w:rsidR="00323314" w:rsidRPr="003624F0" w:rsidRDefault="00323314" w:rsidP="00E20E81">
      <w:pPr>
        <w:pStyle w:val="Caption"/>
        <w:spacing w:line="360" w:lineRule="auto"/>
        <w:jc w:val="center"/>
        <w:rPr>
          <w:rFonts w:cs="Times New Roman"/>
        </w:rPr>
      </w:pPr>
      <w:bookmarkStart w:id="62" w:name="_Toc140505689"/>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16</w:t>
      </w:r>
      <w:r w:rsidR="0035616C" w:rsidRPr="003624F0">
        <w:rPr>
          <w:rFonts w:cs="Times New Roman"/>
          <w:noProof/>
        </w:rPr>
        <w:fldChar w:fldCharType="end"/>
      </w:r>
      <w:r w:rsidRPr="003624F0">
        <w:rPr>
          <w:rFonts w:cs="Times New Roman"/>
        </w:rPr>
        <w:t xml:space="preserve"> - Virtual host</w:t>
      </w:r>
      <w:r w:rsidR="00D65EA8" w:rsidRPr="003624F0">
        <w:rPr>
          <w:rFonts w:cs="Times New Roman"/>
        </w:rPr>
        <w:t>s</w:t>
      </w:r>
      <w:r w:rsidRPr="003624F0">
        <w:rPr>
          <w:rFonts w:cs="Times New Roman"/>
        </w:rPr>
        <w:t xml:space="preserve"> running in Virtual Box.</w:t>
      </w:r>
      <w:bookmarkEnd w:id="62"/>
    </w:p>
    <w:p w14:paraId="16C26CDA" w14:textId="262B32A6" w:rsidR="00C133CF" w:rsidRPr="003624F0" w:rsidRDefault="00C133CF" w:rsidP="00E20E81">
      <w:pPr>
        <w:rPr>
          <w:rFonts w:cs="Times New Roman"/>
        </w:rPr>
      </w:pPr>
    </w:p>
    <w:p w14:paraId="07B2E3CC" w14:textId="77777777" w:rsidR="00D35FDC" w:rsidRPr="003624F0" w:rsidRDefault="00D35FDC" w:rsidP="00E20E81">
      <w:pPr>
        <w:rPr>
          <w:rFonts w:cs="Times New Roman"/>
        </w:rPr>
      </w:pPr>
    </w:p>
    <w:p w14:paraId="5D9DD543" w14:textId="77777777" w:rsidR="00D35FDC" w:rsidRDefault="00D35FDC" w:rsidP="00E20E81">
      <w:pPr>
        <w:rPr>
          <w:rFonts w:cs="Times New Roman"/>
        </w:rPr>
      </w:pPr>
    </w:p>
    <w:p w14:paraId="00D4E6FD" w14:textId="77777777" w:rsidR="00FE2970" w:rsidRPr="003624F0" w:rsidRDefault="00FE2970" w:rsidP="00E20E81">
      <w:pPr>
        <w:rPr>
          <w:rFonts w:cs="Times New Roman"/>
        </w:rPr>
      </w:pPr>
    </w:p>
    <w:p w14:paraId="4B557CC7" w14:textId="77777777" w:rsidR="00D35FDC" w:rsidRPr="003624F0" w:rsidRDefault="00D35FDC" w:rsidP="00E20E81">
      <w:pPr>
        <w:rPr>
          <w:rFonts w:cs="Times New Roman"/>
        </w:rPr>
      </w:pPr>
    </w:p>
    <w:p w14:paraId="7295C7F4" w14:textId="4419D1D5" w:rsidR="00867DEA" w:rsidRDefault="00FE2970" w:rsidP="00FE2970">
      <w:pPr>
        <w:pStyle w:val="Heading2"/>
      </w:pPr>
      <w:bookmarkStart w:id="63" w:name="_Toc140574672"/>
      <w:r w:rsidRPr="003624F0">
        <w:t>VULNERABILITY ASSESSMENT RESULTS</w:t>
      </w:r>
      <w:bookmarkEnd w:id="63"/>
    </w:p>
    <w:p w14:paraId="5B797851" w14:textId="77777777" w:rsidR="0066016E" w:rsidRPr="0066016E" w:rsidRDefault="0066016E" w:rsidP="0066016E"/>
    <w:p w14:paraId="60C0B6F6" w14:textId="77777777" w:rsidR="000C3DE1" w:rsidRPr="003624F0" w:rsidRDefault="000C3DE1" w:rsidP="00E20E81">
      <w:pPr>
        <w:rPr>
          <w:rFonts w:cs="Times New Roman"/>
          <w:b/>
          <w:bCs/>
        </w:rPr>
      </w:pPr>
    </w:p>
    <w:tbl>
      <w:tblPr>
        <w:tblStyle w:val="TableGrid"/>
        <w:tblW w:w="0" w:type="auto"/>
        <w:tblLook w:val="04A0" w:firstRow="1" w:lastRow="0" w:firstColumn="1" w:lastColumn="0" w:noHBand="0" w:noVBand="1"/>
      </w:tblPr>
      <w:tblGrid>
        <w:gridCol w:w="1956"/>
        <w:gridCol w:w="3446"/>
        <w:gridCol w:w="2957"/>
      </w:tblGrid>
      <w:tr w:rsidR="00572549" w:rsidRPr="003624F0" w14:paraId="7F1B400C" w14:textId="77777777" w:rsidTr="00572549">
        <w:tc>
          <w:tcPr>
            <w:tcW w:w="1956" w:type="dxa"/>
            <w:shd w:val="clear" w:color="auto" w:fill="E7E6E6" w:themeFill="background2"/>
          </w:tcPr>
          <w:p w14:paraId="1C03BAAC" w14:textId="3C85DFCC" w:rsidR="00572549" w:rsidRPr="003624F0" w:rsidRDefault="00572549" w:rsidP="00E20E81">
            <w:pPr>
              <w:rPr>
                <w:rFonts w:cs="Times New Roman"/>
                <w:b/>
                <w:bCs/>
              </w:rPr>
            </w:pPr>
            <w:r w:rsidRPr="003624F0">
              <w:rPr>
                <w:rFonts w:cs="Times New Roman"/>
                <w:b/>
                <w:bCs/>
              </w:rPr>
              <w:t>SERVER</w:t>
            </w:r>
          </w:p>
        </w:tc>
        <w:tc>
          <w:tcPr>
            <w:tcW w:w="3446" w:type="dxa"/>
            <w:shd w:val="clear" w:color="auto" w:fill="E7E6E6" w:themeFill="background2"/>
          </w:tcPr>
          <w:p w14:paraId="4D295149" w14:textId="271CEED9" w:rsidR="00572549" w:rsidRPr="003624F0" w:rsidRDefault="00572549" w:rsidP="00E20E81">
            <w:pPr>
              <w:rPr>
                <w:rFonts w:cs="Times New Roman"/>
                <w:b/>
                <w:bCs/>
              </w:rPr>
            </w:pPr>
            <w:r w:rsidRPr="003624F0">
              <w:rPr>
                <w:rFonts w:cs="Times New Roman"/>
                <w:b/>
                <w:bCs/>
              </w:rPr>
              <w:t xml:space="preserve">VULNERABILITY </w:t>
            </w:r>
          </w:p>
        </w:tc>
        <w:tc>
          <w:tcPr>
            <w:tcW w:w="2957" w:type="dxa"/>
            <w:shd w:val="clear" w:color="auto" w:fill="E7E6E6" w:themeFill="background2"/>
          </w:tcPr>
          <w:p w14:paraId="45203197" w14:textId="68DD81E3" w:rsidR="00572549" w:rsidRPr="003624F0" w:rsidRDefault="00572549" w:rsidP="00E20E81">
            <w:pPr>
              <w:rPr>
                <w:rFonts w:cs="Times New Roman"/>
                <w:b/>
                <w:bCs/>
              </w:rPr>
            </w:pPr>
            <w:r w:rsidRPr="003624F0">
              <w:rPr>
                <w:rFonts w:cs="Times New Roman"/>
                <w:b/>
                <w:bCs/>
              </w:rPr>
              <w:t>RESULT</w:t>
            </w:r>
          </w:p>
        </w:tc>
      </w:tr>
      <w:tr w:rsidR="00572549" w:rsidRPr="003624F0" w14:paraId="4106BD65" w14:textId="77777777" w:rsidTr="00572549">
        <w:tc>
          <w:tcPr>
            <w:tcW w:w="1956" w:type="dxa"/>
          </w:tcPr>
          <w:p w14:paraId="336177B5" w14:textId="69FF1B4D" w:rsidR="00572549" w:rsidRPr="003624F0" w:rsidRDefault="00572549" w:rsidP="00E20E81">
            <w:pPr>
              <w:rPr>
                <w:rFonts w:cs="Times New Roman"/>
                <w:color w:val="000000" w:themeColor="text1"/>
              </w:rPr>
            </w:pPr>
            <w:r w:rsidRPr="003624F0">
              <w:rPr>
                <w:rFonts w:cs="Times New Roman"/>
                <w:color w:val="000000" w:themeColor="text1"/>
              </w:rPr>
              <w:t>Server1 (critical)</w:t>
            </w:r>
          </w:p>
        </w:tc>
        <w:tc>
          <w:tcPr>
            <w:tcW w:w="3446" w:type="dxa"/>
          </w:tcPr>
          <w:p w14:paraId="53751687" w14:textId="19823615" w:rsidR="00572549" w:rsidRPr="003624F0" w:rsidRDefault="00572549" w:rsidP="00E20E81">
            <w:pPr>
              <w:rPr>
                <w:rFonts w:cs="Times New Roman"/>
              </w:rPr>
            </w:pPr>
            <w:r w:rsidRPr="003624F0">
              <w:rPr>
                <w:rFonts w:cs="Times New Roman"/>
                <w:color w:val="000000" w:themeColor="text1"/>
              </w:rPr>
              <w:t>Microsoft Protected Extensible Authentication Protocol (PEAP) Remote Code Execution Vulnerability</w:t>
            </w:r>
          </w:p>
        </w:tc>
        <w:tc>
          <w:tcPr>
            <w:tcW w:w="2957" w:type="dxa"/>
          </w:tcPr>
          <w:p w14:paraId="4DEE10C9" w14:textId="376272F2" w:rsidR="00572549" w:rsidRPr="003624F0" w:rsidRDefault="00572549" w:rsidP="00E20E81">
            <w:pPr>
              <w:rPr>
                <w:rFonts w:cs="Times New Roman"/>
              </w:rPr>
            </w:pPr>
            <w:r w:rsidRPr="003624F0">
              <w:rPr>
                <w:rFonts w:cs="Times New Roman"/>
              </w:rPr>
              <w:t>NOT DETECTED</w:t>
            </w:r>
          </w:p>
        </w:tc>
      </w:tr>
      <w:tr w:rsidR="00572549" w:rsidRPr="003624F0" w14:paraId="4CF318E0" w14:textId="77777777" w:rsidTr="00572549">
        <w:tc>
          <w:tcPr>
            <w:tcW w:w="1956" w:type="dxa"/>
          </w:tcPr>
          <w:p w14:paraId="149B2441" w14:textId="29F71C62" w:rsidR="00572549" w:rsidRPr="003624F0" w:rsidRDefault="00572549" w:rsidP="00E20E81">
            <w:pPr>
              <w:rPr>
                <w:rFonts w:cs="Times New Roman"/>
                <w:color w:val="000000" w:themeColor="text1"/>
              </w:rPr>
            </w:pPr>
            <w:r w:rsidRPr="003624F0">
              <w:rPr>
                <w:rFonts w:cs="Times New Roman"/>
                <w:color w:val="000000" w:themeColor="text1"/>
              </w:rPr>
              <w:t>Server2 (high)</w:t>
            </w:r>
          </w:p>
        </w:tc>
        <w:tc>
          <w:tcPr>
            <w:tcW w:w="3446" w:type="dxa"/>
          </w:tcPr>
          <w:p w14:paraId="3A9CA562" w14:textId="77B923B1" w:rsidR="00572549" w:rsidRPr="003624F0" w:rsidRDefault="00572549" w:rsidP="00E20E81">
            <w:pPr>
              <w:rPr>
                <w:rFonts w:cs="Times New Roman"/>
              </w:rPr>
            </w:pPr>
            <w:r w:rsidRPr="003624F0">
              <w:rPr>
                <w:rFonts w:cs="Times New Roman"/>
                <w:color w:val="000000" w:themeColor="text1"/>
              </w:rPr>
              <w:t>Microsoft Windows Unquoted Service Path Enumeration</w:t>
            </w:r>
          </w:p>
        </w:tc>
        <w:tc>
          <w:tcPr>
            <w:tcW w:w="2957" w:type="dxa"/>
          </w:tcPr>
          <w:p w14:paraId="26816457" w14:textId="684B27D4" w:rsidR="00572549" w:rsidRPr="003624F0" w:rsidRDefault="00572549" w:rsidP="00E20E81">
            <w:pPr>
              <w:rPr>
                <w:rFonts w:cs="Times New Roman"/>
              </w:rPr>
            </w:pPr>
            <w:r w:rsidRPr="003624F0">
              <w:rPr>
                <w:rFonts w:cs="Times New Roman"/>
              </w:rPr>
              <w:t>DETECTED</w:t>
            </w:r>
          </w:p>
        </w:tc>
      </w:tr>
      <w:tr w:rsidR="00572549" w:rsidRPr="003624F0" w14:paraId="23948E1A" w14:textId="77777777" w:rsidTr="00572549">
        <w:tc>
          <w:tcPr>
            <w:tcW w:w="1956" w:type="dxa"/>
          </w:tcPr>
          <w:p w14:paraId="3F903CB3" w14:textId="38381E01" w:rsidR="00572549" w:rsidRPr="003624F0" w:rsidRDefault="00572549" w:rsidP="00E20E81">
            <w:pPr>
              <w:rPr>
                <w:rFonts w:cs="Times New Roman"/>
                <w:color w:val="000000" w:themeColor="text1"/>
              </w:rPr>
            </w:pPr>
            <w:r w:rsidRPr="003624F0">
              <w:rPr>
                <w:rFonts w:cs="Times New Roman"/>
                <w:color w:val="000000" w:themeColor="text1"/>
              </w:rPr>
              <w:t>Server3 (medium)</w:t>
            </w:r>
          </w:p>
        </w:tc>
        <w:tc>
          <w:tcPr>
            <w:tcW w:w="3446" w:type="dxa"/>
          </w:tcPr>
          <w:p w14:paraId="250E16DA" w14:textId="3E4D8912" w:rsidR="00572549" w:rsidRPr="003624F0" w:rsidRDefault="00572549" w:rsidP="00E20E81">
            <w:pPr>
              <w:rPr>
                <w:rFonts w:cs="Times New Roman"/>
              </w:rPr>
            </w:pPr>
            <w:r w:rsidRPr="003624F0">
              <w:rPr>
                <w:rFonts w:cs="Times New Roman"/>
                <w:color w:val="000000" w:themeColor="text1"/>
              </w:rPr>
              <w:t>Windows Speculative Execution Configuration Check</w:t>
            </w:r>
          </w:p>
        </w:tc>
        <w:tc>
          <w:tcPr>
            <w:tcW w:w="2957" w:type="dxa"/>
          </w:tcPr>
          <w:p w14:paraId="288F7BFE" w14:textId="5EF6F1FD" w:rsidR="00572549" w:rsidRPr="003624F0" w:rsidRDefault="00572549" w:rsidP="00E20E81">
            <w:pPr>
              <w:keepNext/>
              <w:rPr>
                <w:rFonts w:cs="Times New Roman"/>
              </w:rPr>
            </w:pPr>
            <w:r w:rsidRPr="003624F0">
              <w:rPr>
                <w:rFonts w:cs="Times New Roman"/>
              </w:rPr>
              <w:t>DETECTED</w:t>
            </w:r>
          </w:p>
        </w:tc>
      </w:tr>
    </w:tbl>
    <w:p w14:paraId="39ADF79F" w14:textId="77777777" w:rsidR="0066016E" w:rsidRDefault="0066016E" w:rsidP="00E20E81">
      <w:pPr>
        <w:pStyle w:val="Caption"/>
        <w:spacing w:line="360" w:lineRule="auto"/>
        <w:jc w:val="center"/>
        <w:rPr>
          <w:rFonts w:cs="Times New Roman"/>
        </w:rPr>
      </w:pPr>
    </w:p>
    <w:p w14:paraId="0F27C2BC" w14:textId="59840B2F" w:rsidR="00C25CE5" w:rsidRDefault="008558AE" w:rsidP="00E20E81">
      <w:pPr>
        <w:pStyle w:val="Caption"/>
        <w:spacing w:line="360" w:lineRule="auto"/>
        <w:jc w:val="center"/>
        <w:rPr>
          <w:rFonts w:cs="Times New Roman"/>
        </w:rPr>
      </w:pPr>
      <w:bookmarkStart w:id="64" w:name="_Toc140505690"/>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17</w:t>
      </w:r>
      <w:r w:rsidR="0035616C" w:rsidRPr="003624F0">
        <w:rPr>
          <w:rFonts w:cs="Times New Roman"/>
          <w:noProof/>
        </w:rPr>
        <w:fldChar w:fldCharType="end"/>
      </w:r>
      <w:r w:rsidRPr="003624F0">
        <w:rPr>
          <w:rFonts w:cs="Times New Roman"/>
        </w:rPr>
        <w:t xml:space="preserve"> - table of results for vulnerability assessment</w:t>
      </w:r>
      <w:bookmarkEnd w:id="64"/>
    </w:p>
    <w:p w14:paraId="17D24CE1" w14:textId="77777777" w:rsidR="00FE2970" w:rsidRDefault="00FE2970" w:rsidP="00FE2970"/>
    <w:p w14:paraId="0991D4B5" w14:textId="77777777" w:rsidR="00FE2970" w:rsidRDefault="00FE2970" w:rsidP="00FE2970"/>
    <w:p w14:paraId="3B27C101" w14:textId="77777777" w:rsidR="00FE2970" w:rsidRPr="00FE2970" w:rsidRDefault="00FE2970" w:rsidP="00FE2970"/>
    <w:p w14:paraId="560455FB" w14:textId="77777777" w:rsidR="0066016E" w:rsidRDefault="00A32D98" w:rsidP="0066016E">
      <w:pPr>
        <w:keepNext/>
      </w:pPr>
      <w:r w:rsidRPr="003624F0">
        <w:rPr>
          <w:rFonts w:cs="Times New Roman"/>
          <w:noProof/>
        </w:rPr>
        <w:lastRenderedPageBreak/>
        <w:drawing>
          <wp:inline distT="0" distB="0" distL="0" distR="0" wp14:anchorId="5D3EAE65" wp14:editId="6175CBD3">
            <wp:extent cx="5731510" cy="3180080"/>
            <wp:effectExtent l="0" t="0" r="2540" b="1270"/>
            <wp:docPr id="30" name="Chart 30">
              <a:extLst xmlns:a="http://schemas.openxmlformats.org/drawingml/2006/main">
                <a:ext uri="{FF2B5EF4-FFF2-40B4-BE49-F238E27FC236}">
                  <a16:creationId xmlns:a16="http://schemas.microsoft.com/office/drawing/2014/main" id="{5120EE94-4390-38C8-08BF-2F7A5D1F6B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FF31289" w14:textId="248674EA" w:rsidR="00871107" w:rsidRPr="003624F0" w:rsidRDefault="0066016E" w:rsidP="0066016E">
      <w:pPr>
        <w:pStyle w:val="Caption"/>
        <w:jc w:val="center"/>
        <w:rPr>
          <w:rFonts w:cs="Times New Roman"/>
        </w:rPr>
      </w:pPr>
      <w:bookmarkStart w:id="65" w:name="_Toc140505691"/>
      <w:r>
        <w:t xml:space="preserve">Figure </w:t>
      </w:r>
      <w:fldSimple w:instr=" SEQ Figure \* ARABIC ">
        <w:r>
          <w:rPr>
            <w:noProof/>
          </w:rPr>
          <w:t>18</w:t>
        </w:r>
      </w:fldSimple>
      <w:r>
        <w:t xml:space="preserve"> - Graphical representation of vulnerability assessment results</w:t>
      </w:r>
      <w:bookmarkEnd w:id="65"/>
    </w:p>
    <w:p w14:paraId="50AAF2CB" w14:textId="77777777" w:rsidR="00A32D98" w:rsidRPr="003624F0" w:rsidRDefault="00A32D98" w:rsidP="00E20E81">
      <w:pPr>
        <w:rPr>
          <w:rFonts w:cs="Times New Roman"/>
        </w:rPr>
      </w:pPr>
    </w:p>
    <w:p w14:paraId="0A86A905" w14:textId="77777777" w:rsidR="0066016E" w:rsidRPr="0066016E" w:rsidRDefault="0066016E" w:rsidP="0066016E"/>
    <w:p w14:paraId="2C5DAA7D" w14:textId="4A95ACEA" w:rsidR="000C3DE1" w:rsidRPr="003624F0" w:rsidRDefault="00330FEE" w:rsidP="00E20E81">
      <w:pPr>
        <w:rPr>
          <w:rFonts w:cs="Times New Roman"/>
        </w:rPr>
      </w:pPr>
      <w:r>
        <w:rPr>
          <w:rFonts w:cs="Times New Roman"/>
        </w:rPr>
        <w:t xml:space="preserve">The </w:t>
      </w:r>
      <w:r w:rsidR="000C3DE1" w:rsidRPr="003624F0">
        <w:rPr>
          <w:rFonts w:cs="Times New Roman"/>
        </w:rPr>
        <w:t>vulnerability assessment was run from the Kali Linux host using Nessus.</w:t>
      </w:r>
    </w:p>
    <w:p w14:paraId="206256A7" w14:textId="43901D6E" w:rsidR="000C3DE1" w:rsidRPr="003624F0" w:rsidRDefault="000C3DE1" w:rsidP="00E20E81">
      <w:pPr>
        <w:rPr>
          <w:rFonts w:cs="Times New Roman"/>
        </w:rPr>
      </w:pPr>
      <w:r w:rsidRPr="003624F0">
        <w:rPr>
          <w:rFonts w:cs="Times New Roman"/>
        </w:rPr>
        <w:t xml:space="preserve">The summary of results </w:t>
      </w:r>
      <w:r w:rsidR="00385A94" w:rsidRPr="003624F0">
        <w:rPr>
          <w:rFonts w:cs="Times New Roman"/>
        </w:rPr>
        <w:t>is</w:t>
      </w:r>
      <w:r w:rsidRPr="003624F0">
        <w:rPr>
          <w:rFonts w:cs="Times New Roman"/>
        </w:rPr>
        <w:t xml:space="preserve"> show</w:t>
      </w:r>
      <w:r w:rsidR="008B3D6B" w:rsidRPr="003624F0">
        <w:rPr>
          <w:rFonts w:cs="Times New Roman"/>
        </w:rPr>
        <w:t>n</w:t>
      </w:r>
      <w:r w:rsidRPr="003624F0">
        <w:rPr>
          <w:rFonts w:cs="Times New Roman"/>
        </w:rPr>
        <w:t xml:space="preserve"> in the </w:t>
      </w:r>
      <w:r w:rsidR="00E8324D" w:rsidRPr="003624F0">
        <w:rPr>
          <w:rFonts w:cs="Times New Roman"/>
        </w:rPr>
        <w:t>figure 1</w:t>
      </w:r>
      <w:r w:rsidR="00285E63">
        <w:rPr>
          <w:rFonts w:cs="Times New Roman"/>
        </w:rPr>
        <w:t>7</w:t>
      </w:r>
      <w:r w:rsidRPr="003624F0">
        <w:rPr>
          <w:rFonts w:cs="Times New Roman"/>
        </w:rPr>
        <w:t>. The full results can be seen in appendix c.</w:t>
      </w:r>
    </w:p>
    <w:p w14:paraId="77A304F4" w14:textId="21AD03BC" w:rsidR="000C3DE1" w:rsidRPr="003624F0" w:rsidRDefault="007240AA" w:rsidP="00E20E81">
      <w:pPr>
        <w:rPr>
          <w:rFonts w:cs="Times New Roman"/>
        </w:rPr>
      </w:pPr>
      <w:r w:rsidRPr="003624F0">
        <w:rPr>
          <w:rFonts w:cs="Times New Roman"/>
        </w:rPr>
        <w:t xml:space="preserve">Two out of the three vulnerabilities were identified during the test. This was </w:t>
      </w:r>
      <w:r w:rsidR="007A4303" w:rsidRPr="003624F0">
        <w:rPr>
          <w:rFonts w:cs="Times New Roman"/>
        </w:rPr>
        <w:t xml:space="preserve">a partial outcome of what was expected. The two vulnerabilities found did correlate to the research done in the literature review based on the </w:t>
      </w:r>
      <w:r w:rsidR="00A36A1F" w:rsidRPr="003624F0">
        <w:rPr>
          <w:rFonts w:cs="Times New Roman"/>
        </w:rPr>
        <w:t>assessment done at Carmarthenshire Council.</w:t>
      </w:r>
    </w:p>
    <w:p w14:paraId="784D807F" w14:textId="1994FB43" w:rsidR="00A36A1F" w:rsidRPr="003624F0" w:rsidRDefault="00A36A1F" w:rsidP="00E20E81">
      <w:pPr>
        <w:rPr>
          <w:rFonts w:cs="Times New Roman"/>
        </w:rPr>
      </w:pPr>
      <w:r w:rsidRPr="003624F0">
        <w:rPr>
          <w:rFonts w:cs="Times New Roman"/>
        </w:rPr>
        <w:t xml:space="preserve">The critical vulnerability which was not detected during the assessment did not </w:t>
      </w:r>
      <w:r w:rsidR="00646DAC" w:rsidRPr="003624F0">
        <w:rPr>
          <w:rFonts w:cs="Times New Roman"/>
        </w:rPr>
        <w:t>correlate</w:t>
      </w:r>
      <w:r w:rsidRPr="003624F0">
        <w:rPr>
          <w:rFonts w:cs="Times New Roman"/>
        </w:rPr>
        <w:t xml:space="preserve"> with what was expected.</w:t>
      </w:r>
    </w:p>
    <w:p w14:paraId="28B524C1" w14:textId="6A39C190" w:rsidR="00646DAC" w:rsidRPr="003624F0" w:rsidRDefault="00646DAC" w:rsidP="00E20E81">
      <w:pPr>
        <w:rPr>
          <w:rFonts w:cs="Times New Roman"/>
        </w:rPr>
      </w:pPr>
      <w:r w:rsidRPr="003624F0">
        <w:rPr>
          <w:rFonts w:cs="Times New Roman"/>
        </w:rPr>
        <w:t xml:space="preserve">It is not known exactly why the critical vulnerability ‘Microsoft Protected Extensible Authentication Protocol (PEAP) Remote Code Execution Vulnerability’ was not found. It may be down to the fact that there was additional configuration required on the server to enable the PEAP </w:t>
      </w:r>
      <w:r w:rsidR="00133FA6" w:rsidRPr="003624F0">
        <w:rPr>
          <w:rFonts w:cs="Times New Roman"/>
        </w:rPr>
        <w:t xml:space="preserve">service. This was done following the information found during the literature review, however </w:t>
      </w:r>
      <w:r w:rsidR="00D3493B" w:rsidRPr="003624F0">
        <w:rPr>
          <w:rFonts w:cs="Times New Roman"/>
        </w:rPr>
        <w:t>there may have been some additional configuration r</w:t>
      </w:r>
      <w:r w:rsidR="00BA321A">
        <w:rPr>
          <w:rFonts w:cs="Times New Roman"/>
        </w:rPr>
        <w:t>equirements</w:t>
      </w:r>
      <w:r w:rsidR="00D3493B" w:rsidRPr="003624F0">
        <w:rPr>
          <w:rFonts w:cs="Times New Roman"/>
        </w:rPr>
        <w:t xml:space="preserve"> which was unknown. </w:t>
      </w:r>
    </w:p>
    <w:p w14:paraId="73F6432D" w14:textId="6C08FE8D" w:rsidR="009B17B1" w:rsidRPr="003624F0" w:rsidRDefault="002261D4" w:rsidP="00E20E81">
      <w:pPr>
        <w:rPr>
          <w:rFonts w:cs="Times New Roman"/>
        </w:rPr>
      </w:pPr>
      <w:r w:rsidRPr="003624F0">
        <w:rPr>
          <w:rFonts w:cs="Times New Roman"/>
        </w:rPr>
        <w:t>Overall,</w:t>
      </w:r>
      <w:r w:rsidR="009B17B1" w:rsidRPr="003624F0">
        <w:rPr>
          <w:rFonts w:cs="Times New Roman"/>
        </w:rPr>
        <w:t xml:space="preserve"> the results from the vulnerability assessment were somewhat disappointing as only 2 of the 3 vulnerabilities were identified. The unidentified vulnerability was the highest rated one</w:t>
      </w:r>
      <w:r w:rsidRPr="003624F0">
        <w:rPr>
          <w:rFonts w:cs="Times New Roman"/>
        </w:rPr>
        <w:t xml:space="preserve"> </w:t>
      </w:r>
      <w:r w:rsidR="009C7573">
        <w:rPr>
          <w:rFonts w:cs="Times New Roman"/>
        </w:rPr>
        <w:t>on the CVSS scoring.</w:t>
      </w:r>
    </w:p>
    <w:p w14:paraId="09208B3B" w14:textId="77777777" w:rsidR="00D73D01" w:rsidRPr="003624F0" w:rsidRDefault="00D73D01" w:rsidP="00E20E81">
      <w:pPr>
        <w:rPr>
          <w:rFonts w:cs="Times New Roman"/>
        </w:rPr>
      </w:pPr>
    </w:p>
    <w:p w14:paraId="4DEA82D1" w14:textId="77777777" w:rsidR="00117A97" w:rsidRPr="003624F0" w:rsidRDefault="00117A97" w:rsidP="00E20E81">
      <w:pPr>
        <w:rPr>
          <w:rFonts w:cs="Times New Roman"/>
        </w:rPr>
      </w:pPr>
    </w:p>
    <w:p w14:paraId="57D6E92C" w14:textId="77777777" w:rsidR="00117A97" w:rsidRPr="003624F0" w:rsidRDefault="00117A97" w:rsidP="00E20E81">
      <w:pPr>
        <w:rPr>
          <w:rFonts w:cs="Times New Roman"/>
        </w:rPr>
      </w:pPr>
    </w:p>
    <w:p w14:paraId="4F792F28" w14:textId="77777777" w:rsidR="00117A97" w:rsidRPr="003624F0" w:rsidRDefault="00117A97" w:rsidP="00E20E81">
      <w:pPr>
        <w:rPr>
          <w:rFonts w:cs="Times New Roman"/>
        </w:rPr>
      </w:pPr>
    </w:p>
    <w:p w14:paraId="2C6F0697" w14:textId="77777777" w:rsidR="00117A97" w:rsidRPr="003624F0" w:rsidRDefault="00117A97" w:rsidP="00E20E81">
      <w:pPr>
        <w:rPr>
          <w:rFonts w:cs="Times New Roman"/>
        </w:rPr>
      </w:pPr>
    </w:p>
    <w:p w14:paraId="0CF1E6AC" w14:textId="77777777" w:rsidR="00117A97" w:rsidRPr="003624F0" w:rsidRDefault="00117A97" w:rsidP="00E20E81">
      <w:pPr>
        <w:rPr>
          <w:rFonts w:cs="Times New Roman"/>
        </w:rPr>
      </w:pPr>
    </w:p>
    <w:p w14:paraId="07F74464" w14:textId="77777777" w:rsidR="00117A97" w:rsidRPr="003624F0" w:rsidRDefault="00117A97" w:rsidP="00E20E81">
      <w:pPr>
        <w:rPr>
          <w:rFonts w:cs="Times New Roman"/>
        </w:rPr>
      </w:pPr>
    </w:p>
    <w:p w14:paraId="18258330" w14:textId="77777777" w:rsidR="00117A97" w:rsidRPr="003624F0" w:rsidRDefault="00117A97" w:rsidP="00E20E81">
      <w:pPr>
        <w:rPr>
          <w:rFonts w:cs="Times New Roman"/>
        </w:rPr>
      </w:pPr>
    </w:p>
    <w:p w14:paraId="494A133B" w14:textId="77777777" w:rsidR="00117A97" w:rsidRPr="003624F0" w:rsidRDefault="00117A97" w:rsidP="00E20E81">
      <w:pPr>
        <w:rPr>
          <w:rFonts w:cs="Times New Roman"/>
        </w:rPr>
      </w:pPr>
    </w:p>
    <w:p w14:paraId="6778C3B1" w14:textId="77777777" w:rsidR="00D73D01" w:rsidRPr="003624F0" w:rsidRDefault="00D73D01" w:rsidP="00E20E81">
      <w:pPr>
        <w:rPr>
          <w:rFonts w:cs="Times New Roman"/>
        </w:rPr>
      </w:pPr>
    </w:p>
    <w:p w14:paraId="37E31E26" w14:textId="738F2BEB" w:rsidR="00D73D01" w:rsidRDefault="00A9275D" w:rsidP="00A9275D">
      <w:pPr>
        <w:pStyle w:val="Heading2"/>
      </w:pPr>
      <w:bookmarkStart w:id="66" w:name="_Toc140574673"/>
      <w:r w:rsidRPr="003624F0">
        <w:t>IMPLEMENTATION OF THE PENETRATION TEST</w:t>
      </w:r>
      <w:bookmarkEnd w:id="66"/>
      <w:r w:rsidRPr="003624F0">
        <w:t xml:space="preserve"> </w:t>
      </w:r>
    </w:p>
    <w:p w14:paraId="25046DA7" w14:textId="77777777" w:rsidR="00A9275D" w:rsidRPr="00A9275D" w:rsidRDefault="00A9275D" w:rsidP="00A9275D"/>
    <w:p w14:paraId="1481F7A1" w14:textId="630B0601" w:rsidR="00246553" w:rsidRDefault="00246553" w:rsidP="00E20E81">
      <w:pPr>
        <w:rPr>
          <w:rFonts w:cs="Times New Roman"/>
        </w:rPr>
      </w:pPr>
      <w:r w:rsidRPr="003624F0">
        <w:rPr>
          <w:rFonts w:cs="Times New Roman"/>
        </w:rPr>
        <w:t>A service was created on server2 for the purpose of this test.</w:t>
      </w:r>
    </w:p>
    <w:p w14:paraId="3E492B15" w14:textId="77777777" w:rsidR="00A9275D" w:rsidRDefault="00A9275D" w:rsidP="00E20E81">
      <w:pPr>
        <w:rPr>
          <w:rFonts w:cs="Times New Roman"/>
        </w:rPr>
      </w:pPr>
    </w:p>
    <w:p w14:paraId="2D4A5C00" w14:textId="77777777" w:rsidR="00A9275D" w:rsidRPr="003624F0" w:rsidRDefault="00A9275D" w:rsidP="00E20E81">
      <w:pPr>
        <w:rPr>
          <w:rFonts w:cs="Times New Roman"/>
        </w:rPr>
      </w:pPr>
    </w:p>
    <w:p w14:paraId="782E36DC" w14:textId="77777777" w:rsidR="00246553" w:rsidRPr="003624F0" w:rsidRDefault="00246553" w:rsidP="00E20E81">
      <w:pPr>
        <w:keepNext/>
        <w:rPr>
          <w:rFonts w:cs="Times New Roman"/>
        </w:rPr>
      </w:pPr>
      <w:r w:rsidRPr="003624F0">
        <w:rPr>
          <w:rFonts w:cs="Times New Roman"/>
          <w:noProof/>
        </w:rPr>
        <w:drawing>
          <wp:inline distT="0" distB="0" distL="0" distR="0" wp14:anchorId="6E9BE5D3" wp14:editId="2698C81B">
            <wp:extent cx="5731510" cy="471170"/>
            <wp:effectExtent l="0" t="0" r="2540" b="5080"/>
            <wp:docPr id="27" name="Picture 27"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black background with white text&#10;&#10;Description automatically generated"/>
                    <pic:cNvPicPr/>
                  </pic:nvPicPr>
                  <pic:blipFill>
                    <a:blip r:embed="rId25"/>
                    <a:stretch>
                      <a:fillRect/>
                    </a:stretch>
                  </pic:blipFill>
                  <pic:spPr>
                    <a:xfrm>
                      <a:off x="0" y="0"/>
                      <a:ext cx="5731510" cy="471170"/>
                    </a:xfrm>
                    <a:prstGeom prst="rect">
                      <a:avLst/>
                    </a:prstGeom>
                  </pic:spPr>
                </pic:pic>
              </a:graphicData>
            </a:graphic>
          </wp:inline>
        </w:drawing>
      </w:r>
    </w:p>
    <w:p w14:paraId="7D467D06" w14:textId="7A90AFC0" w:rsidR="00246553" w:rsidRDefault="00246553" w:rsidP="00E20E81">
      <w:pPr>
        <w:pStyle w:val="Caption"/>
        <w:spacing w:line="360" w:lineRule="auto"/>
        <w:jc w:val="center"/>
        <w:rPr>
          <w:rFonts w:cs="Times New Roman"/>
        </w:rPr>
      </w:pPr>
      <w:bookmarkStart w:id="67" w:name="_Toc140505692"/>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19</w:t>
      </w:r>
      <w:r w:rsidR="0035616C" w:rsidRPr="003624F0">
        <w:rPr>
          <w:rFonts w:cs="Times New Roman"/>
          <w:noProof/>
        </w:rPr>
        <w:fldChar w:fldCharType="end"/>
      </w:r>
      <w:r w:rsidRPr="003624F0">
        <w:rPr>
          <w:rFonts w:cs="Times New Roman"/>
        </w:rPr>
        <w:t xml:space="preserve"> - creating test </w:t>
      </w:r>
      <w:r w:rsidR="009A7C85" w:rsidRPr="003624F0">
        <w:rPr>
          <w:rFonts w:cs="Times New Roman"/>
        </w:rPr>
        <w:t>service.</w:t>
      </w:r>
      <w:bookmarkEnd w:id="67"/>
    </w:p>
    <w:p w14:paraId="6EBB4D87" w14:textId="77777777" w:rsidR="00A9275D" w:rsidRDefault="00A9275D" w:rsidP="00A9275D"/>
    <w:p w14:paraId="0E522367" w14:textId="77777777" w:rsidR="00A9275D" w:rsidRDefault="00A9275D" w:rsidP="00A9275D"/>
    <w:p w14:paraId="20749B9E" w14:textId="77777777" w:rsidR="00A9275D" w:rsidRPr="00A9275D" w:rsidRDefault="00A9275D" w:rsidP="00A9275D"/>
    <w:p w14:paraId="4EC3ECBE" w14:textId="77777777" w:rsidR="00A9275D" w:rsidRPr="00A9275D" w:rsidRDefault="00A9275D" w:rsidP="00A9275D"/>
    <w:p w14:paraId="4E86B50C" w14:textId="7C350FD0" w:rsidR="005925F8" w:rsidRPr="003624F0" w:rsidRDefault="00246553" w:rsidP="00E20E81">
      <w:pPr>
        <w:keepNext/>
        <w:jc w:val="center"/>
        <w:rPr>
          <w:rFonts w:cs="Times New Roman"/>
        </w:rPr>
      </w:pPr>
      <w:r w:rsidRPr="003624F0">
        <w:rPr>
          <w:rFonts w:cs="Times New Roman"/>
          <w:noProof/>
        </w:rPr>
        <w:lastRenderedPageBreak/>
        <w:drawing>
          <wp:inline distT="0" distB="0" distL="0" distR="0" wp14:anchorId="0EBC7596" wp14:editId="6EF7BF26">
            <wp:extent cx="2029108" cy="1314633"/>
            <wp:effectExtent l="0" t="0" r="9525"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a:blip r:embed="rId26"/>
                    <a:stretch>
                      <a:fillRect/>
                    </a:stretch>
                  </pic:blipFill>
                  <pic:spPr>
                    <a:xfrm>
                      <a:off x="0" y="0"/>
                      <a:ext cx="2029108" cy="1314633"/>
                    </a:xfrm>
                    <a:prstGeom prst="rect">
                      <a:avLst/>
                    </a:prstGeom>
                  </pic:spPr>
                </pic:pic>
              </a:graphicData>
            </a:graphic>
          </wp:inline>
        </w:drawing>
      </w:r>
    </w:p>
    <w:p w14:paraId="5DCBDBE6" w14:textId="027F0CF2" w:rsidR="00246553" w:rsidRDefault="00246553" w:rsidP="00E20E81">
      <w:pPr>
        <w:pStyle w:val="Caption"/>
        <w:spacing w:line="360" w:lineRule="auto"/>
        <w:jc w:val="center"/>
        <w:rPr>
          <w:rFonts w:cs="Times New Roman"/>
        </w:rPr>
      </w:pPr>
      <w:bookmarkStart w:id="68" w:name="_Toc140505693"/>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20</w:t>
      </w:r>
      <w:r w:rsidR="0035616C" w:rsidRPr="003624F0">
        <w:rPr>
          <w:rFonts w:cs="Times New Roman"/>
          <w:noProof/>
        </w:rPr>
        <w:fldChar w:fldCharType="end"/>
      </w:r>
      <w:r w:rsidRPr="003624F0">
        <w:rPr>
          <w:rFonts w:cs="Times New Roman"/>
        </w:rPr>
        <w:t xml:space="preserve"> - test executable.</w:t>
      </w:r>
      <w:bookmarkEnd w:id="68"/>
    </w:p>
    <w:p w14:paraId="153A5D95" w14:textId="77777777" w:rsidR="00A9275D" w:rsidRDefault="00A9275D" w:rsidP="00A9275D"/>
    <w:p w14:paraId="4F5DB0BA" w14:textId="77777777" w:rsidR="00A9275D" w:rsidRPr="00A9275D" w:rsidRDefault="00A9275D" w:rsidP="00A9275D"/>
    <w:p w14:paraId="68EC72A0" w14:textId="77777777" w:rsidR="005925F8" w:rsidRPr="003624F0" w:rsidRDefault="005925F8" w:rsidP="00E20E81">
      <w:pPr>
        <w:rPr>
          <w:rFonts w:cs="Times New Roman"/>
        </w:rPr>
      </w:pPr>
    </w:p>
    <w:p w14:paraId="6E7B0FF3" w14:textId="77777777" w:rsidR="005925F8" w:rsidRPr="003624F0" w:rsidRDefault="005925F8" w:rsidP="00E20E81">
      <w:pPr>
        <w:rPr>
          <w:rFonts w:cs="Times New Roman"/>
        </w:rPr>
      </w:pPr>
      <w:r w:rsidRPr="003624F0">
        <w:rPr>
          <w:rFonts w:cs="Times New Roman"/>
        </w:rPr>
        <w:t xml:space="preserve">Metasploit was loaded on the Kali Linux virtual machine. A port scan was run targeting server2 &amp; server3. </w:t>
      </w:r>
    </w:p>
    <w:p w14:paraId="021FCA01" w14:textId="1136C6C6" w:rsidR="005925F8" w:rsidRPr="003624F0" w:rsidRDefault="00B843CF" w:rsidP="00E20E81">
      <w:pPr>
        <w:rPr>
          <w:rFonts w:cs="Times New Roman"/>
          <w:i/>
          <w:iCs/>
        </w:rPr>
      </w:pPr>
      <w:r>
        <w:rPr>
          <w:rFonts w:cs="Times New Roman"/>
          <w:i/>
          <w:iCs/>
        </w:rPr>
        <w:t>*</w:t>
      </w:r>
      <w:r w:rsidR="005925F8" w:rsidRPr="003624F0">
        <w:rPr>
          <w:rFonts w:cs="Times New Roman"/>
          <w:i/>
          <w:iCs/>
        </w:rPr>
        <w:t>As no vulnerability had been detected on server1, this was out of scope.</w:t>
      </w:r>
    </w:p>
    <w:p w14:paraId="6F9CD3ED" w14:textId="77777777" w:rsidR="005925F8" w:rsidRPr="003624F0" w:rsidRDefault="005925F8" w:rsidP="00E20E81">
      <w:pPr>
        <w:rPr>
          <w:rFonts w:cs="Times New Roman"/>
        </w:rPr>
      </w:pPr>
    </w:p>
    <w:p w14:paraId="14DC853D" w14:textId="49DE5075" w:rsidR="00CF0890" w:rsidRPr="003624F0" w:rsidRDefault="00CF0890" w:rsidP="00E20E81">
      <w:pPr>
        <w:jc w:val="center"/>
        <w:rPr>
          <w:rFonts w:cs="Times New Roman"/>
          <w:b/>
          <w:bCs/>
        </w:rPr>
      </w:pPr>
      <w:r w:rsidRPr="003624F0">
        <w:rPr>
          <w:rFonts w:cs="Times New Roman"/>
          <w:noProof/>
        </w:rPr>
        <w:drawing>
          <wp:inline distT="0" distB="0" distL="0" distR="0" wp14:anchorId="70C16A2C" wp14:editId="471319BD">
            <wp:extent cx="3267531" cy="495369"/>
            <wp:effectExtent l="0" t="0" r="9525" b="0"/>
            <wp:docPr id="34" name="Picture 3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black text on a white background&#10;&#10;Description automatically generated"/>
                    <pic:cNvPicPr/>
                  </pic:nvPicPr>
                  <pic:blipFill>
                    <a:blip r:embed="rId27"/>
                    <a:stretch>
                      <a:fillRect/>
                    </a:stretch>
                  </pic:blipFill>
                  <pic:spPr>
                    <a:xfrm>
                      <a:off x="0" y="0"/>
                      <a:ext cx="3267531" cy="495369"/>
                    </a:xfrm>
                    <a:prstGeom prst="rect">
                      <a:avLst/>
                    </a:prstGeom>
                  </pic:spPr>
                </pic:pic>
              </a:graphicData>
            </a:graphic>
          </wp:inline>
        </w:drawing>
      </w:r>
    </w:p>
    <w:p w14:paraId="144CD5F7" w14:textId="1236F0D1" w:rsidR="00CF0890" w:rsidRPr="003624F0" w:rsidRDefault="00CF0890" w:rsidP="00E20E81">
      <w:pPr>
        <w:pStyle w:val="Caption"/>
        <w:spacing w:line="360" w:lineRule="auto"/>
        <w:jc w:val="center"/>
        <w:rPr>
          <w:rFonts w:cs="Times New Roman"/>
        </w:rPr>
      </w:pPr>
      <w:bookmarkStart w:id="69" w:name="_Toc140505694"/>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21</w:t>
      </w:r>
      <w:r w:rsidR="0035616C" w:rsidRPr="003624F0">
        <w:rPr>
          <w:rFonts w:cs="Times New Roman"/>
          <w:noProof/>
        </w:rPr>
        <w:fldChar w:fldCharType="end"/>
      </w:r>
      <w:r w:rsidRPr="003624F0">
        <w:rPr>
          <w:rFonts w:cs="Times New Roman"/>
        </w:rPr>
        <w:t xml:space="preserve"> - running port scan on </w:t>
      </w:r>
      <w:r w:rsidR="00FD2041" w:rsidRPr="003624F0">
        <w:rPr>
          <w:rFonts w:cs="Times New Roman"/>
        </w:rPr>
        <w:t>Metasploit.</w:t>
      </w:r>
      <w:bookmarkEnd w:id="69"/>
    </w:p>
    <w:p w14:paraId="24775D95" w14:textId="77777777" w:rsidR="00CF0890" w:rsidRPr="003624F0" w:rsidRDefault="00CF0890" w:rsidP="00E20E81">
      <w:pPr>
        <w:rPr>
          <w:rFonts w:cs="Times New Roman"/>
        </w:rPr>
      </w:pPr>
    </w:p>
    <w:p w14:paraId="60311CF1" w14:textId="6EBCEAF5" w:rsidR="00CF0890" w:rsidRDefault="00CF0890" w:rsidP="00E20E81">
      <w:pPr>
        <w:rPr>
          <w:rFonts w:cs="Times New Roman"/>
        </w:rPr>
      </w:pPr>
      <w:r w:rsidRPr="003624F0">
        <w:rPr>
          <w:rFonts w:cs="Times New Roman"/>
        </w:rPr>
        <w:t xml:space="preserve">The Metasploit Trusted Service Path exploit was </w:t>
      </w:r>
      <w:r w:rsidR="009A7C85" w:rsidRPr="003624F0">
        <w:rPr>
          <w:rFonts w:cs="Times New Roman"/>
        </w:rPr>
        <w:t xml:space="preserve">used </w:t>
      </w:r>
      <w:r w:rsidRPr="003624F0">
        <w:rPr>
          <w:rFonts w:cs="Times New Roman"/>
        </w:rPr>
        <w:t>on server2.</w:t>
      </w:r>
    </w:p>
    <w:p w14:paraId="7200FDFE" w14:textId="77777777" w:rsidR="00B843CF" w:rsidRPr="003624F0" w:rsidRDefault="00B843CF" w:rsidP="00E20E81">
      <w:pPr>
        <w:rPr>
          <w:rFonts w:cs="Times New Roman"/>
        </w:rPr>
      </w:pPr>
    </w:p>
    <w:p w14:paraId="573026B0" w14:textId="4E6A464F" w:rsidR="00CF0890" w:rsidRPr="003624F0" w:rsidRDefault="00CF0890" w:rsidP="00E20E81">
      <w:pPr>
        <w:rPr>
          <w:rFonts w:cs="Times New Roman"/>
        </w:rPr>
      </w:pPr>
      <w:r w:rsidRPr="003624F0">
        <w:rPr>
          <w:rFonts w:cs="Times New Roman"/>
        </w:rPr>
        <w:t>The exploit was run successfully targeting server2</w:t>
      </w:r>
      <w:r w:rsidR="00B843CF">
        <w:rPr>
          <w:rFonts w:cs="Times New Roman"/>
        </w:rPr>
        <w:t xml:space="preserve"> (See Appendix D </w:t>
      </w:r>
      <w:r w:rsidR="006B6EA1">
        <w:rPr>
          <w:rFonts w:cs="Times New Roman"/>
        </w:rPr>
        <w:t xml:space="preserve">- </w:t>
      </w:r>
      <w:r w:rsidR="006B6EA1" w:rsidRPr="006B6EA1">
        <w:rPr>
          <w:rFonts w:cs="Times New Roman"/>
        </w:rPr>
        <w:t>Metasploit unquoted path success</w:t>
      </w:r>
      <w:r w:rsidR="006B6EA1">
        <w:rPr>
          <w:rFonts w:cs="Times New Roman"/>
        </w:rPr>
        <w:t xml:space="preserve">). </w:t>
      </w:r>
    </w:p>
    <w:p w14:paraId="434F2853" w14:textId="2BD3FC90" w:rsidR="00CF0890" w:rsidRPr="003624F0" w:rsidRDefault="00CF0890" w:rsidP="00E20E81">
      <w:pPr>
        <w:rPr>
          <w:rFonts w:cs="Times New Roman"/>
        </w:rPr>
      </w:pPr>
      <w:r w:rsidRPr="003624F0">
        <w:rPr>
          <w:rFonts w:cs="Times New Roman"/>
          <w:b/>
          <w:bCs/>
          <w:iCs/>
          <w:noProof/>
          <w:color w:val="000000" w:themeColor="text1"/>
        </w:rPr>
        <w:drawing>
          <wp:inline distT="0" distB="0" distL="0" distR="0" wp14:anchorId="7E8CEFBC" wp14:editId="7F669301">
            <wp:extent cx="5731510" cy="758825"/>
            <wp:effectExtent l="0" t="0" r="2540" b="3175"/>
            <wp:docPr id="33" name="Picture 33" descr="A computer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with black text&#10;&#10;Description automatically generated"/>
                    <pic:cNvPicPr/>
                  </pic:nvPicPr>
                  <pic:blipFill>
                    <a:blip r:embed="rId28"/>
                    <a:stretch>
                      <a:fillRect/>
                    </a:stretch>
                  </pic:blipFill>
                  <pic:spPr>
                    <a:xfrm>
                      <a:off x="0" y="0"/>
                      <a:ext cx="5731510" cy="758825"/>
                    </a:xfrm>
                    <a:prstGeom prst="rect">
                      <a:avLst/>
                    </a:prstGeom>
                  </pic:spPr>
                </pic:pic>
              </a:graphicData>
            </a:graphic>
          </wp:inline>
        </w:drawing>
      </w:r>
    </w:p>
    <w:p w14:paraId="0A8158EC" w14:textId="55D95B04" w:rsidR="00CF0890" w:rsidRPr="003624F0" w:rsidRDefault="00CF0890" w:rsidP="00E20E81">
      <w:pPr>
        <w:pStyle w:val="Caption"/>
        <w:spacing w:line="360" w:lineRule="auto"/>
        <w:jc w:val="center"/>
        <w:rPr>
          <w:rFonts w:cs="Times New Roman"/>
        </w:rPr>
      </w:pPr>
      <w:bookmarkStart w:id="70" w:name="_Toc140505695"/>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22</w:t>
      </w:r>
      <w:r w:rsidR="0035616C" w:rsidRPr="003624F0">
        <w:rPr>
          <w:rFonts w:cs="Times New Roman"/>
          <w:noProof/>
        </w:rPr>
        <w:fldChar w:fldCharType="end"/>
      </w:r>
      <w:r w:rsidRPr="003624F0">
        <w:rPr>
          <w:rFonts w:cs="Times New Roman"/>
        </w:rPr>
        <w:t xml:space="preserve"> - Success with Metasploit</w:t>
      </w:r>
      <w:bookmarkEnd w:id="70"/>
    </w:p>
    <w:p w14:paraId="170BB9B6" w14:textId="50CCF054" w:rsidR="00CF0890" w:rsidRPr="003624F0" w:rsidRDefault="00CF0890" w:rsidP="00E20E81">
      <w:pPr>
        <w:rPr>
          <w:rFonts w:cs="Times New Roman"/>
        </w:rPr>
      </w:pPr>
    </w:p>
    <w:p w14:paraId="19E458A8" w14:textId="77777777" w:rsidR="00CF0890" w:rsidRPr="003624F0" w:rsidRDefault="00CF0890" w:rsidP="00E20E81">
      <w:pPr>
        <w:rPr>
          <w:rFonts w:cs="Times New Roman"/>
        </w:rPr>
      </w:pPr>
    </w:p>
    <w:p w14:paraId="7E7BB11B" w14:textId="588F96B3" w:rsidR="00CF0890" w:rsidRPr="003624F0" w:rsidRDefault="00CF0890" w:rsidP="00E20E81">
      <w:pPr>
        <w:rPr>
          <w:rFonts w:cs="Times New Roman"/>
        </w:rPr>
      </w:pPr>
      <w:r w:rsidRPr="003624F0">
        <w:rPr>
          <w:rFonts w:cs="Times New Roman"/>
        </w:rPr>
        <w:t>No exploits were detected on server3.</w:t>
      </w:r>
    </w:p>
    <w:p w14:paraId="22B77036" w14:textId="77777777" w:rsidR="00D73D01" w:rsidRDefault="00D73D01" w:rsidP="00E20E81">
      <w:pPr>
        <w:rPr>
          <w:rFonts w:cs="Times New Roman"/>
        </w:rPr>
      </w:pPr>
    </w:p>
    <w:p w14:paraId="607D6D1A" w14:textId="77777777" w:rsidR="006B6EA1" w:rsidRDefault="006B6EA1" w:rsidP="00E20E81">
      <w:pPr>
        <w:rPr>
          <w:rFonts w:cs="Times New Roman"/>
        </w:rPr>
      </w:pPr>
    </w:p>
    <w:p w14:paraId="1E2F7B07" w14:textId="77777777" w:rsidR="006B6EA1" w:rsidRDefault="006B6EA1" w:rsidP="00E20E81">
      <w:pPr>
        <w:rPr>
          <w:rFonts w:cs="Times New Roman"/>
        </w:rPr>
      </w:pPr>
    </w:p>
    <w:p w14:paraId="00357DE6" w14:textId="77777777" w:rsidR="006B6EA1" w:rsidRDefault="006B6EA1" w:rsidP="00E20E81">
      <w:pPr>
        <w:rPr>
          <w:rFonts w:cs="Times New Roman"/>
        </w:rPr>
      </w:pPr>
    </w:p>
    <w:p w14:paraId="6309490A" w14:textId="77777777" w:rsidR="006B6EA1" w:rsidRDefault="006B6EA1" w:rsidP="00E20E81">
      <w:pPr>
        <w:rPr>
          <w:rFonts w:cs="Times New Roman"/>
        </w:rPr>
      </w:pPr>
    </w:p>
    <w:p w14:paraId="269AA409" w14:textId="77777777" w:rsidR="006B6EA1" w:rsidRDefault="006B6EA1" w:rsidP="00E20E81">
      <w:pPr>
        <w:rPr>
          <w:rFonts w:cs="Times New Roman"/>
        </w:rPr>
      </w:pPr>
    </w:p>
    <w:p w14:paraId="5BD54DB2" w14:textId="77777777" w:rsidR="006B6EA1" w:rsidRDefault="006B6EA1" w:rsidP="00E20E81">
      <w:pPr>
        <w:rPr>
          <w:rFonts w:cs="Times New Roman"/>
        </w:rPr>
      </w:pPr>
    </w:p>
    <w:p w14:paraId="5ED1BC9A" w14:textId="77777777" w:rsidR="006B6EA1" w:rsidRDefault="006B6EA1" w:rsidP="00E20E81">
      <w:pPr>
        <w:rPr>
          <w:rFonts w:cs="Times New Roman"/>
        </w:rPr>
      </w:pPr>
    </w:p>
    <w:p w14:paraId="5C48D565" w14:textId="77777777" w:rsidR="006B6EA1" w:rsidRDefault="006B6EA1" w:rsidP="00E20E81">
      <w:pPr>
        <w:rPr>
          <w:rFonts w:cs="Times New Roman"/>
        </w:rPr>
      </w:pPr>
    </w:p>
    <w:p w14:paraId="43BEDE13" w14:textId="77777777" w:rsidR="006B6EA1" w:rsidRDefault="006B6EA1" w:rsidP="00E20E81">
      <w:pPr>
        <w:rPr>
          <w:rFonts w:cs="Times New Roman"/>
        </w:rPr>
      </w:pPr>
    </w:p>
    <w:p w14:paraId="2C9AAE9D" w14:textId="77777777" w:rsidR="006B6EA1" w:rsidRDefault="006B6EA1" w:rsidP="00E20E81">
      <w:pPr>
        <w:rPr>
          <w:rFonts w:cs="Times New Roman"/>
        </w:rPr>
      </w:pPr>
    </w:p>
    <w:p w14:paraId="64037ED9" w14:textId="77777777" w:rsidR="001B637B" w:rsidRDefault="001B637B" w:rsidP="00E20E81">
      <w:pPr>
        <w:rPr>
          <w:rFonts w:cs="Times New Roman"/>
        </w:rPr>
      </w:pPr>
    </w:p>
    <w:p w14:paraId="55B550FF" w14:textId="77777777" w:rsidR="001B637B" w:rsidRPr="003624F0" w:rsidRDefault="001B637B" w:rsidP="00E20E81">
      <w:pPr>
        <w:rPr>
          <w:rFonts w:cs="Times New Roman"/>
        </w:rPr>
      </w:pPr>
    </w:p>
    <w:p w14:paraId="0AE5D599" w14:textId="6C190981" w:rsidR="00774486" w:rsidRDefault="006B6EA1" w:rsidP="006B6EA1">
      <w:pPr>
        <w:pStyle w:val="Heading2"/>
      </w:pPr>
      <w:bookmarkStart w:id="71" w:name="_Toc140574674"/>
      <w:r w:rsidRPr="003624F0">
        <w:t>PENETRATION TEST RESULTS</w:t>
      </w:r>
      <w:bookmarkEnd w:id="71"/>
    </w:p>
    <w:p w14:paraId="74B3EA1C" w14:textId="77777777" w:rsidR="006B6EA1" w:rsidRPr="006B6EA1" w:rsidRDefault="006B6EA1" w:rsidP="006B6EA1"/>
    <w:p w14:paraId="54B94FEC" w14:textId="77777777" w:rsidR="006B6EA1" w:rsidRPr="006B6EA1" w:rsidRDefault="006B6EA1" w:rsidP="006B6EA1"/>
    <w:tbl>
      <w:tblPr>
        <w:tblStyle w:val="TableGrid"/>
        <w:tblW w:w="0" w:type="auto"/>
        <w:tblLook w:val="04A0" w:firstRow="1" w:lastRow="0" w:firstColumn="1" w:lastColumn="0" w:noHBand="0" w:noVBand="1"/>
      </w:tblPr>
      <w:tblGrid>
        <w:gridCol w:w="3014"/>
        <w:gridCol w:w="4177"/>
        <w:gridCol w:w="1825"/>
      </w:tblGrid>
      <w:tr w:rsidR="00572549" w:rsidRPr="003624F0" w14:paraId="274714A9" w14:textId="77777777" w:rsidTr="00572549">
        <w:tc>
          <w:tcPr>
            <w:tcW w:w="3014" w:type="dxa"/>
            <w:shd w:val="clear" w:color="auto" w:fill="E7E6E6" w:themeFill="background2"/>
          </w:tcPr>
          <w:p w14:paraId="73BE90AB" w14:textId="47ED1C97" w:rsidR="00572549" w:rsidRPr="003624F0" w:rsidRDefault="00572549" w:rsidP="00E20E81">
            <w:pPr>
              <w:rPr>
                <w:rFonts w:cs="Times New Roman"/>
                <w:b/>
                <w:bCs/>
              </w:rPr>
            </w:pPr>
            <w:r w:rsidRPr="003624F0">
              <w:rPr>
                <w:rFonts w:cs="Times New Roman"/>
                <w:b/>
                <w:bCs/>
              </w:rPr>
              <w:t>SERVER</w:t>
            </w:r>
          </w:p>
        </w:tc>
        <w:tc>
          <w:tcPr>
            <w:tcW w:w="4177" w:type="dxa"/>
            <w:shd w:val="clear" w:color="auto" w:fill="E7E6E6" w:themeFill="background2"/>
          </w:tcPr>
          <w:p w14:paraId="18D57835" w14:textId="50EB7399" w:rsidR="00572549" w:rsidRPr="003624F0" w:rsidRDefault="00572549" w:rsidP="00E20E81">
            <w:pPr>
              <w:rPr>
                <w:rFonts w:cs="Times New Roman"/>
                <w:b/>
                <w:bCs/>
              </w:rPr>
            </w:pPr>
            <w:r w:rsidRPr="003624F0">
              <w:rPr>
                <w:rFonts w:cs="Times New Roman"/>
                <w:b/>
                <w:bCs/>
              </w:rPr>
              <w:t xml:space="preserve">VULNERABILITY </w:t>
            </w:r>
          </w:p>
        </w:tc>
        <w:tc>
          <w:tcPr>
            <w:tcW w:w="1825" w:type="dxa"/>
            <w:shd w:val="clear" w:color="auto" w:fill="E7E6E6" w:themeFill="background2"/>
          </w:tcPr>
          <w:p w14:paraId="507157EE" w14:textId="77777777" w:rsidR="00572549" w:rsidRPr="003624F0" w:rsidRDefault="00572549" w:rsidP="00E20E81">
            <w:pPr>
              <w:rPr>
                <w:rFonts w:cs="Times New Roman"/>
                <w:b/>
                <w:bCs/>
              </w:rPr>
            </w:pPr>
            <w:r w:rsidRPr="003624F0">
              <w:rPr>
                <w:rFonts w:cs="Times New Roman"/>
                <w:b/>
                <w:bCs/>
              </w:rPr>
              <w:t>RESULT</w:t>
            </w:r>
          </w:p>
        </w:tc>
      </w:tr>
      <w:tr w:rsidR="00572549" w:rsidRPr="003624F0" w14:paraId="3F278363" w14:textId="77777777" w:rsidTr="00572549">
        <w:tc>
          <w:tcPr>
            <w:tcW w:w="3014" w:type="dxa"/>
          </w:tcPr>
          <w:p w14:paraId="349025D0" w14:textId="0720E820" w:rsidR="00572549" w:rsidRPr="003624F0" w:rsidRDefault="00572549" w:rsidP="00E20E81">
            <w:pPr>
              <w:rPr>
                <w:rFonts w:cs="Times New Roman"/>
                <w:color w:val="000000" w:themeColor="text1"/>
              </w:rPr>
            </w:pPr>
            <w:r w:rsidRPr="003624F0">
              <w:rPr>
                <w:rFonts w:cs="Times New Roman"/>
                <w:color w:val="000000" w:themeColor="text1"/>
              </w:rPr>
              <w:t>Server1 (Critical)</w:t>
            </w:r>
          </w:p>
        </w:tc>
        <w:tc>
          <w:tcPr>
            <w:tcW w:w="4177" w:type="dxa"/>
          </w:tcPr>
          <w:p w14:paraId="6CF07102" w14:textId="4E1FC9DE" w:rsidR="00572549" w:rsidRPr="003624F0" w:rsidRDefault="00572549" w:rsidP="00E20E81">
            <w:pPr>
              <w:rPr>
                <w:rFonts w:cs="Times New Roman"/>
              </w:rPr>
            </w:pPr>
            <w:r w:rsidRPr="003624F0">
              <w:rPr>
                <w:rFonts w:cs="Times New Roman"/>
                <w:color w:val="000000" w:themeColor="text1"/>
              </w:rPr>
              <w:t>Microsoft Protected Extensible Authentication Protocol (PEAP) Remote Code Execution Vulnerability</w:t>
            </w:r>
          </w:p>
        </w:tc>
        <w:tc>
          <w:tcPr>
            <w:tcW w:w="1825" w:type="dxa"/>
          </w:tcPr>
          <w:p w14:paraId="5F2C3CDB" w14:textId="5543CF55" w:rsidR="00572549" w:rsidRPr="003624F0" w:rsidRDefault="00572549" w:rsidP="00E20E81">
            <w:pPr>
              <w:rPr>
                <w:rFonts w:cs="Times New Roman"/>
              </w:rPr>
            </w:pPr>
            <w:r w:rsidRPr="003624F0">
              <w:rPr>
                <w:rFonts w:cs="Times New Roman"/>
              </w:rPr>
              <w:t>N/A</w:t>
            </w:r>
          </w:p>
        </w:tc>
      </w:tr>
      <w:tr w:rsidR="00572549" w:rsidRPr="003624F0" w14:paraId="27FE6109" w14:textId="77777777" w:rsidTr="00572549">
        <w:tc>
          <w:tcPr>
            <w:tcW w:w="3014" w:type="dxa"/>
          </w:tcPr>
          <w:p w14:paraId="3F6B59AF" w14:textId="1031B597" w:rsidR="00572549" w:rsidRPr="003624F0" w:rsidRDefault="00572549" w:rsidP="00E20E81">
            <w:pPr>
              <w:rPr>
                <w:rFonts w:cs="Times New Roman"/>
                <w:color w:val="000000" w:themeColor="text1"/>
              </w:rPr>
            </w:pPr>
            <w:r w:rsidRPr="003624F0">
              <w:rPr>
                <w:rFonts w:cs="Times New Roman"/>
                <w:color w:val="000000" w:themeColor="text1"/>
              </w:rPr>
              <w:t>Server2 (high)</w:t>
            </w:r>
          </w:p>
        </w:tc>
        <w:tc>
          <w:tcPr>
            <w:tcW w:w="4177" w:type="dxa"/>
          </w:tcPr>
          <w:p w14:paraId="69E84108" w14:textId="56EC399E" w:rsidR="00572549" w:rsidRPr="003624F0" w:rsidRDefault="00572549" w:rsidP="00E20E81">
            <w:pPr>
              <w:rPr>
                <w:rFonts w:cs="Times New Roman"/>
              </w:rPr>
            </w:pPr>
            <w:r w:rsidRPr="003624F0">
              <w:rPr>
                <w:rFonts w:cs="Times New Roman"/>
                <w:color w:val="000000" w:themeColor="text1"/>
              </w:rPr>
              <w:t>Microsoft Windows Unquoted Service Path Enumeration</w:t>
            </w:r>
          </w:p>
        </w:tc>
        <w:tc>
          <w:tcPr>
            <w:tcW w:w="1825" w:type="dxa"/>
          </w:tcPr>
          <w:p w14:paraId="0E13C878" w14:textId="746AEC92" w:rsidR="00572549" w:rsidRPr="003624F0" w:rsidRDefault="00572549" w:rsidP="00E20E81">
            <w:pPr>
              <w:rPr>
                <w:rFonts w:cs="Times New Roman"/>
              </w:rPr>
            </w:pPr>
            <w:r w:rsidRPr="003624F0">
              <w:rPr>
                <w:rFonts w:cs="Times New Roman"/>
              </w:rPr>
              <w:t xml:space="preserve">EXPOLITED </w:t>
            </w:r>
          </w:p>
        </w:tc>
      </w:tr>
      <w:tr w:rsidR="00572549" w:rsidRPr="003624F0" w14:paraId="24A6A9EC" w14:textId="77777777" w:rsidTr="00572549">
        <w:tc>
          <w:tcPr>
            <w:tcW w:w="3014" w:type="dxa"/>
          </w:tcPr>
          <w:p w14:paraId="1727A784" w14:textId="085446F3" w:rsidR="00572549" w:rsidRPr="003624F0" w:rsidRDefault="00572549" w:rsidP="00E20E81">
            <w:pPr>
              <w:rPr>
                <w:rFonts w:cs="Times New Roman"/>
                <w:color w:val="000000" w:themeColor="text1"/>
              </w:rPr>
            </w:pPr>
            <w:r w:rsidRPr="003624F0">
              <w:rPr>
                <w:rFonts w:cs="Times New Roman"/>
                <w:color w:val="000000" w:themeColor="text1"/>
              </w:rPr>
              <w:t>Server3 (Medium)</w:t>
            </w:r>
          </w:p>
        </w:tc>
        <w:tc>
          <w:tcPr>
            <w:tcW w:w="4177" w:type="dxa"/>
          </w:tcPr>
          <w:p w14:paraId="64DD6E02" w14:textId="6CC3307A" w:rsidR="00572549" w:rsidRPr="003624F0" w:rsidRDefault="00572549" w:rsidP="00E20E81">
            <w:pPr>
              <w:rPr>
                <w:rFonts w:cs="Times New Roman"/>
              </w:rPr>
            </w:pPr>
            <w:r w:rsidRPr="003624F0">
              <w:rPr>
                <w:rFonts w:cs="Times New Roman"/>
                <w:color w:val="000000" w:themeColor="text1"/>
              </w:rPr>
              <w:t>Windows Speculative Execution Configuration Check</w:t>
            </w:r>
          </w:p>
        </w:tc>
        <w:tc>
          <w:tcPr>
            <w:tcW w:w="1825" w:type="dxa"/>
          </w:tcPr>
          <w:p w14:paraId="1DD23778" w14:textId="0907CEAE" w:rsidR="00572549" w:rsidRPr="003624F0" w:rsidRDefault="00572549" w:rsidP="00E20E81">
            <w:pPr>
              <w:keepNext/>
              <w:rPr>
                <w:rFonts w:cs="Times New Roman"/>
              </w:rPr>
            </w:pPr>
            <w:r w:rsidRPr="003624F0">
              <w:rPr>
                <w:rFonts w:cs="Times New Roman"/>
              </w:rPr>
              <w:t>FAILED</w:t>
            </w:r>
          </w:p>
        </w:tc>
      </w:tr>
    </w:tbl>
    <w:p w14:paraId="3D2513E6" w14:textId="522D4604" w:rsidR="00774486" w:rsidRPr="003624F0" w:rsidRDefault="00CD7C43" w:rsidP="00E20E81">
      <w:pPr>
        <w:pStyle w:val="Caption"/>
        <w:spacing w:line="360" w:lineRule="auto"/>
        <w:jc w:val="center"/>
        <w:rPr>
          <w:rFonts w:cs="Times New Roman"/>
          <w:b/>
          <w:bCs/>
        </w:rPr>
      </w:pPr>
      <w:bookmarkStart w:id="72" w:name="_Toc140505696"/>
      <w:r w:rsidRPr="003624F0">
        <w:rPr>
          <w:rFonts w:cs="Times New Roman"/>
        </w:rPr>
        <w:t xml:space="preserve">Figure </w:t>
      </w:r>
      <w:r w:rsidR="0035616C" w:rsidRPr="003624F0">
        <w:rPr>
          <w:rFonts w:cs="Times New Roman"/>
        </w:rPr>
        <w:fldChar w:fldCharType="begin"/>
      </w:r>
      <w:r w:rsidR="0035616C" w:rsidRPr="003624F0">
        <w:rPr>
          <w:rFonts w:cs="Times New Roman"/>
        </w:rPr>
        <w:instrText xml:space="preserve"> SEQ Figure \* ARABIC </w:instrText>
      </w:r>
      <w:r w:rsidR="0035616C" w:rsidRPr="003624F0">
        <w:rPr>
          <w:rFonts w:cs="Times New Roman"/>
        </w:rPr>
        <w:fldChar w:fldCharType="separate"/>
      </w:r>
      <w:r w:rsidR="0066016E">
        <w:rPr>
          <w:rFonts w:cs="Times New Roman"/>
          <w:noProof/>
        </w:rPr>
        <w:t>23</w:t>
      </w:r>
      <w:r w:rsidR="0035616C" w:rsidRPr="003624F0">
        <w:rPr>
          <w:rFonts w:cs="Times New Roman"/>
          <w:noProof/>
        </w:rPr>
        <w:fldChar w:fldCharType="end"/>
      </w:r>
      <w:r w:rsidRPr="003624F0">
        <w:rPr>
          <w:rFonts w:cs="Times New Roman"/>
        </w:rPr>
        <w:t xml:space="preserve"> - Penetration test results.</w:t>
      </w:r>
      <w:bookmarkEnd w:id="72"/>
    </w:p>
    <w:p w14:paraId="2DFCC653" w14:textId="02C1B881" w:rsidR="00CC2CFD" w:rsidRDefault="00CC2CFD" w:rsidP="00E20E81">
      <w:pPr>
        <w:rPr>
          <w:rFonts w:cs="Times New Roman"/>
        </w:rPr>
      </w:pPr>
    </w:p>
    <w:p w14:paraId="095964A4" w14:textId="77777777" w:rsidR="00A713CA" w:rsidRDefault="00A713CA" w:rsidP="00E20E81">
      <w:pPr>
        <w:rPr>
          <w:rFonts w:cs="Times New Roman"/>
        </w:rPr>
      </w:pPr>
      <w:r>
        <w:rPr>
          <w:rFonts w:cs="Times New Roman"/>
        </w:rPr>
        <w:lastRenderedPageBreak/>
        <w:t xml:space="preserve">A </w:t>
      </w:r>
      <w:r w:rsidR="001D4EF3" w:rsidRPr="003624F0">
        <w:rPr>
          <w:rFonts w:cs="Times New Roman"/>
        </w:rPr>
        <w:t xml:space="preserve">vulnerability was detected on server2 and was </w:t>
      </w:r>
      <w:r w:rsidR="00927542" w:rsidRPr="003624F0">
        <w:rPr>
          <w:rFonts w:cs="Times New Roman"/>
        </w:rPr>
        <w:t xml:space="preserve">identified during the penetration test as exploitable. </w:t>
      </w:r>
      <w:r w:rsidR="00F00806" w:rsidRPr="003624F0">
        <w:rPr>
          <w:rFonts w:cs="Times New Roman"/>
        </w:rPr>
        <w:t xml:space="preserve">The Trusted Service Path module was loaded in </w:t>
      </w:r>
      <w:r w:rsidR="003125D5" w:rsidRPr="003624F0">
        <w:rPr>
          <w:rFonts w:cs="Times New Roman"/>
        </w:rPr>
        <w:t>Metasploit,</w:t>
      </w:r>
      <w:r w:rsidR="00F00806" w:rsidRPr="003624F0">
        <w:rPr>
          <w:rFonts w:cs="Times New Roman"/>
        </w:rPr>
        <w:t xml:space="preserve"> and it was successful </w:t>
      </w:r>
      <w:r w:rsidR="00062C31" w:rsidRPr="003624F0">
        <w:rPr>
          <w:rFonts w:cs="Times New Roman"/>
        </w:rPr>
        <w:t xml:space="preserve">in targeting server2 with the payload being bring </w:t>
      </w:r>
      <w:r>
        <w:rPr>
          <w:rFonts w:cs="Times New Roman"/>
        </w:rPr>
        <w:t>deployed to the target server</w:t>
      </w:r>
      <w:r w:rsidR="00062C31" w:rsidRPr="003624F0">
        <w:rPr>
          <w:rFonts w:cs="Times New Roman"/>
        </w:rPr>
        <w:t>.</w:t>
      </w:r>
      <w:r w:rsidR="003125D5" w:rsidRPr="003624F0">
        <w:rPr>
          <w:rFonts w:cs="Times New Roman"/>
        </w:rPr>
        <w:t xml:space="preserve"> </w:t>
      </w:r>
    </w:p>
    <w:p w14:paraId="5138050A" w14:textId="1BC4FCF7" w:rsidR="001D4EF3" w:rsidRPr="003624F0" w:rsidRDefault="003125D5" w:rsidP="00E20E81">
      <w:pPr>
        <w:rPr>
          <w:rFonts w:cs="Times New Roman"/>
        </w:rPr>
      </w:pPr>
      <w:r w:rsidRPr="003624F0">
        <w:rPr>
          <w:rFonts w:cs="Times New Roman"/>
        </w:rPr>
        <w:t xml:space="preserve">This did concur with the </w:t>
      </w:r>
      <w:r w:rsidR="00FD5552" w:rsidRPr="003624F0">
        <w:rPr>
          <w:rFonts w:cs="Times New Roman"/>
        </w:rPr>
        <w:t>research done into the ‘Microsoft Windows Unquoted Service Path Enumeration’ vulnerability which had been categorised as high. There was notable research as to where this had been exp</w:t>
      </w:r>
      <w:r w:rsidR="00C94E7B" w:rsidRPr="003624F0">
        <w:rPr>
          <w:rFonts w:cs="Times New Roman"/>
        </w:rPr>
        <w:t xml:space="preserve">loited successfully on </w:t>
      </w:r>
      <w:r w:rsidR="00655294" w:rsidRPr="003624F0">
        <w:rPr>
          <w:rFonts w:cs="Times New Roman"/>
        </w:rPr>
        <w:t>several</w:t>
      </w:r>
      <w:r w:rsidR="00C94E7B" w:rsidRPr="003624F0">
        <w:rPr>
          <w:rFonts w:cs="Times New Roman"/>
        </w:rPr>
        <w:t xml:space="preserve"> occasions and </w:t>
      </w:r>
      <w:r w:rsidR="0049542B">
        <w:rPr>
          <w:rFonts w:cs="Times New Roman"/>
        </w:rPr>
        <w:t xml:space="preserve">it </w:t>
      </w:r>
      <w:r w:rsidR="00C94E7B" w:rsidRPr="003624F0">
        <w:rPr>
          <w:rFonts w:cs="Times New Roman"/>
        </w:rPr>
        <w:t xml:space="preserve">did pose a risk if left exposed.  </w:t>
      </w:r>
    </w:p>
    <w:p w14:paraId="01110A44" w14:textId="77777777" w:rsidR="00707E5A" w:rsidRDefault="00655294" w:rsidP="00E20E81">
      <w:pPr>
        <w:rPr>
          <w:rFonts w:cs="Times New Roman"/>
        </w:rPr>
      </w:pPr>
      <w:r w:rsidRPr="003624F0">
        <w:rPr>
          <w:rFonts w:cs="Times New Roman"/>
        </w:rPr>
        <w:t>The</w:t>
      </w:r>
      <w:r w:rsidR="00241218" w:rsidRPr="003624F0">
        <w:rPr>
          <w:rFonts w:cs="Times New Roman"/>
        </w:rPr>
        <w:t xml:space="preserve"> results for server3 </w:t>
      </w:r>
      <w:r w:rsidR="0049542B">
        <w:rPr>
          <w:rFonts w:cs="Times New Roman"/>
        </w:rPr>
        <w:t>displayed</w:t>
      </w:r>
      <w:r w:rsidR="00241218" w:rsidRPr="003624F0">
        <w:rPr>
          <w:rFonts w:cs="Times New Roman"/>
        </w:rPr>
        <w:t xml:space="preserve"> that the penetration test was unable to find an </w:t>
      </w:r>
      <w:r w:rsidR="00DB5572" w:rsidRPr="003624F0">
        <w:rPr>
          <w:rFonts w:cs="Times New Roman"/>
        </w:rPr>
        <w:t>exploit</w:t>
      </w:r>
      <w:r w:rsidR="00241218" w:rsidRPr="003624F0">
        <w:rPr>
          <w:rFonts w:cs="Times New Roman"/>
        </w:rPr>
        <w:t xml:space="preserve"> for the medium risk vulnerability ‘Windows Speculative Execution Configuration Check’</w:t>
      </w:r>
      <w:r w:rsidR="00237BC9">
        <w:rPr>
          <w:rFonts w:cs="Times New Roman"/>
        </w:rPr>
        <w:t xml:space="preserve">. This </w:t>
      </w:r>
      <w:r w:rsidR="008E77FF">
        <w:rPr>
          <w:rFonts w:cs="Times New Roman"/>
        </w:rPr>
        <w:t>was an expected outcome</w:t>
      </w:r>
      <w:r w:rsidR="00707E5A">
        <w:rPr>
          <w:rFonts w:cs="Times New Roman"/>
        </w:rPr>
        <w:t xml:space="preserve">, as the </w:t>
      </w:r>
      <w:r w:rsidR="00162B3C" w:rsidRPr="003624F0">
        <w:rPr>
          <w:rFonts w:cs="Times New Roman"/>
        </w:rPr>
        <w:t xml:space="preserve">literature review identified some information in regards to the vulnerability and </w:t>
      </w:r>
      <w:r w:rsidR="00EF6659" w:rsidRPr="003624F0">
        <w:rPr>
          <w:rFonts w:cs="Times New Roman"/>
        </w:rPr>
        <w:t xml:space="preserve">how it related to </w:t>
      </w:r>
      <w:r w:rsidR="00B85AD4" w:rsidRPr="003624F0">
        <w:rPr>
          <w:rFonts w:cs="Times New Roman"/>
        </w:rPr>
        <w:t xml:space="preserve">the CPU, however no </w:t>
      </w:r>
      <w:r w:rsidR="0086568A" w:rsidRPr="003624F0">
        <w:rPr>
          <w:rFonts w:cs="Times New Roman"/>
        </w:rPr>
        <w:t>documented</w:t>
      </w:r>
      <w:r w:rsidR="00B85AD4" w:rsidRPr="003624F0">
        <w:rPr>
          <w:rFonts w:cs="Times New Roman"/>
        </w:rPr>
        <w:t xml:space="preserve"> literature was found as to how to exploit </w:t>
      </w:r>
      <w:r w:rsidR="00707E5A">
        <w:rPr>
          <w:rFonts w:cs="Times New Roman"/>
        </w:rPr>
        <w:t>it.</w:t>
      </w:r>
    </w:p>
    <w:p w14:paraId="05C37506" w14:textId="77777777" w:rsidR="00707E5A" w:rsidRPr="003624F0" w:rsidRDefault="00707E5A" w:rsidP="00707E5A">
      <w:pPr>
        <w:rPr>
          <w:rFonts w:cs="Times New Roman"/>
        </w:rPr>
      </w:pPr>
      <w:r w:rsidRPr="003624F0">
        <w:rPr>
          <w:rFonts w:cs="Times New Roman"/>
        </w:rPr>
        <w:t xml:space="preserve">There was no vulnerability detected on server1 therefore this was out of scope </w:t>
      </w:r>
      <w:r>
        <w:rPr>
          <w:rFonts w:cs="Times New Roman"/>
        </w:rPr>
        <w:t>for</w:t>
      </w:r>
      <w:r w:rsidRPr="003624F0">
        <w:rPr>
          <w:rFonts w:cs="Times New Roman"/>
        </w:rPr>
        <w:t xml:space="preserve"> the penetration test.</w:t>
      </w:r>
    </w:p>
    <w:p w14:paraId="2AD2248D" w14:textId="29C48100" w:rsidR="006B6EA1" w:rsidRDefault="0086568A" w:rsidP="00E20E81">
      <w:pPr>
        <w:rPr>
          <w:rFonts w:cs="Times New Roman"/>
        </w:rPr>
      </w:pPr>
      <w:r w:rsidRPr="003624F0">
        <w:rPr>
          <w:rFonts w:cs="Times New Roman"/>
        </w:rPr>
        <w:t xml:space="preserve"> </w:t>
      </w:r>
      <w:r w:rsidR="00FD2041" w:rsidRPr="003624F0">
        <w:rPr>
          <w:rFonts w:cs="Times New Roman"/>
        </w:rPr>
        <w:t>Overall,</w:t>
      </w:r>
      <w:r w:rsidR="00A47A0A" w:rsidRPr="003624F0">
        <w:rPr>
          <w:rFonts w:cs="Times New Roman"/>
        </w:rPr>
        <w:t xml:space="preserve"> the results from the penetration test were pleasing</w:t>
      </w:r>
      <w:r w:rsidR="004B43C4">
        <w:rPr>
          <w:rFonts w:cs="Times New Roman"/>
        </w:rPr>
        <w:t>. O</w:t>
      </w:r>
      <w:r w:rsidR="00A47A0A" w:rsidRPr="003624F0">
        <w:rPr>
          <w:rFonts w:cs="Times New Roman"/>
        </w:rPr>
        <w:t>ne of the identified vulnerabilities was able to be fully exploited with the Trusted Service Path payload being deployed to server2 via Metasploit.</w:t>
      </w:r>
    </w:p>
    <w:p w14:paraId="387C9507" w14:textId="77777777" w:rsidR="00C23A79" w:rsidRDefault="00C23A79" w:rsidP="00E20E81">
      <w:pPr>
        <w:rPr>
          <w:rFonts w:cs="Times New Roman"/>
        </w:rPr>
      </w:pPr>
    </w:p>
    <w:p w14:paraId="7FAABA6C" w14:textId="77777777" w:rsidR="00C23A79" w:rsidRDefault="00C23A79" w:rsidP="00E20E81">
      <w:pPr>
        <w:rPr>
          <w:rFonts w:cs="Times New Roman"/>
        </w:rPr>
      </w:pPr>
    </w:p>
    <w:p w14:paraId="32A73DB6" w14:textId="77777777" w:rsidR="00C23A79" w:rsidRDefault="00C23A79" w:rsidP="00E20E81">
      <w:pPr>
        <w:rPr>
          <w:rFonts w:cs="Times New Roman"/>
        </w:rPr>
      </w:pPr>
    </w:p>
    <w:p w14:paraId="5A81194A" w14:textId="77777777" w:rsidR="00C23A79" w:rsidRDefault="00C23A79" w:rsidP="00E20E81">
      <w:pPr>
        <w:rPr>
          <w:rFonts w:cs="Times New Roman"/>
        </w:rPr>
      </w:pPr>
    </w:p>
    <w:p w14:paraId="16182033" w14:textId="77777777" w:rsidR="00C23A79" w:rsidRDefault="00C23A79" w:rsidP="00E20E81">
      <w:pPr>
        <w:rPr>
          <w:rFonts w:cs="Times New Roman"/>
        </w:rPr>
      </w:pPr>
    </w:p>
    <w:p w14:paraId="53225FCE" w14:textId="77777777" w:rsidR="00C23A79" w:rsidRDefault="00C23A79" w:rsidP="00E20E81">
      <w:pPr>
        <w:rPr>
          <w:rFonts w:cs="Times New Roman"/>
        </w:rPr>
      </w:pPr>
    </w:p>
    <w:p w14:paraId="2414A8C4" w14:textId="77777777" w:rsidR="00C23A79" w:rsidRDefault="00C23A79" w:rsidP="00E20E81">
      <w:pPr>
        <w:rPr>
          <w:rFonts w:cs="Times New Roman"/>
        </w:rPr>
      </w:pPr>
    </w:p>
    <w:p w14:paraId="4450EB65" w14:textId="77777777" w:rsidR="00C23A79" w:rsidRDefault="00C23A79" w:rsidP="00E20E81">
      <w:pPr>
        <w:rPr>
          <w:rFonts w:cs="Times New Roman"/>
        </w:rPr>
      </w:pPr>
    </w:p>
    <w:p w14:paraId="3D8D5946" w14:textId="77777777" w:rsidR="00C23A79" w:rsidRDefault="00C23A79" w:rsidP="00E20E81">
      <w:pPr>
        <w:rPr>
          <w:rFonts w:cs="Times New Roman"/>
        </w:rPr>
      </w:pPr>
    </w:p>
    <w:p w14:paraId="1541B9B0" w14:textId="77777777" w:rsidR="00C23A79" w:rsidRDefault="00C23A79" w:rsidP="00E20E81">
      <w:pPr>
        <w:rPr>
          <w:rFonts w:cs="Times New Roman"/>
        </w:rPr>
      </w:pPr>
    </w:p>
    <w:p w14:paraId="1E59F1B6" w14:textId="77777777" w:rsidR="00C23A79" w:rsidRDefault="00C23A79" w:rsidP="00E20E81">
      <w:pPr>
        <w:rPr>
          <w:rFonts w:cs="Times New Roman"/>
        </w:rPr>
      </w:pPr>
    </w:p>
    <w:p w14:paraId="69890235" w14:textId="77777777" w:rsidR="00C23A79" w:rsidRPr="003624F0" w:rsidRDefault="00C23A79" w:rsidP="00E20E81">
      <w:pPr>
        <w:rPr>
          <w:rFonts w:cs="Times New Roman"/>
        </w:rPr>
      </w:pPr>
    </w:p>
    <w:p w14:paraId="0C59EBC9" w14:textId="29C48100" w:rsidR="00D970A1" w:rsidRPr="003624F0" w:rsidRDefault="00693129" w:rsidP="003D6958">
      <w:pPr>
        <w:pStyle w:val="Heading2"/>
      </w:pPr>
      <w:bookmarkStart w:id="73" w:name="_Toc140574675"/>
      <w:r>
        <w:lastRenderedPageBreak/>
        <w:t xml:space="preserve">DREAD </w:t>
      </w:r>
      <w:r w:rsidR="003D6958" w:rsidRPr="003624F0">
        <w:t>THREAT MODELLING</w:t>
      </w:r>
      <w:bookmarkEnd w:id="73"/>
      <w:r w:rsidR="003D6958">
        <w:t xml:space="preserve"> </w:t>
      </w:r>
    </w:p>
    <w:p w14:paraId="17AF162D" w14:textId="77777777" w:rsidR="00D970A1" w:rsidRPr="003624F0" w:rsidRDefault="00D970A1" w:rsidP="00E20E81">
      <w:pPr>
        <w:rPr>
          <w:rFonts w:cs="Times New Roman"/>
        </w:rPr>
      </w:pPr>
    </w:p>
    <w:p w14:paraId="3EDC129A" w14:textId="612B54B8" w:rsidR="00D970A1" w:rsidRDefault="00D970A1" w:rsidP="00E20E81">
      <w:pPr>
        <w:rPr>
          <w:rFonts w:cs="Times New Roman"/>
        </w:rPr>
      </w:pPr>
      <w:r w:rsidRPr="003624F0">
        <w:rPr>
          <w:rFonts w:cs="Times New Roman"/>
        </w:rPr>
        <w:t>Using the table in figure 10, we can model the threat of each vulnerability based on the results of the test</w:t>
      </w:r>
      <w:r w:rsidR="00E33BAC">
        <w:rPr>
          <w:rFonts w:cs="Times New Roman"/>
        </w:rPr>
        <w:t xml:space="preserve"> (see Appendix E - </w:t>
      </w:r>
      <w:r w:rsidR="00E33BAC" w:rsidRPr="00E33BAC">
        <w:rPr>
          <w:rFonts w:cs="Times New Roman"/>
        </w:rPr>
        <w:t>dread scoring</w:t>
      </w:r>
      <w:r w:rsidR="00E33BAC">
        <w:rPr>
          <w:rFonts w:cs="Times New Roman"/>
        </w:rPr>
        <w:t xml:space="preserve"> spreadsheet)</w:t>
      </w:r>
      <w:r w:rsidRPr="003624F0">
        <w:rPr>
          <w:rFonts w:cs="Times New Roman"/>
        </w:rPr>
        <w:t>.</w:t>
      </w:r>
    </w:p>
    <w:p w14:paraId="6CB37D92" w14:textId="77777777" w:rsidR="00E33BAC" w:rsidRDefault="00E33BAC" w:rsidP="00E20E81">
      <w:pPr>
        <w:rPr>
          <w:rFonts w:cs="Times New Roman"/>
        </w:rPr>
      </w:pPr>
    </w:p>
    <w:p w14:paraId="2C2E9707" w14:textId="77777777" w:rsidR="00E33BAC" w:rsidRDefault="00E33BAC" w:rsidP="00E20E81">
      <w:pPr>
        <w:rPr>
          <w:rFonts w:cs="Times New Roman"/>
        </w:rPr>
      </w:pPr>
    </w:p>
    <w:p w14:paraId="42EB0372" w14:textId="77777777" w:rsidR="00E33BAC" w:rsidRPr="003624F0" w:rsidRDefault="00E33BAC" w:rsidP="00E20E81">
      <w:pPr>
        <w:rPr>
          <w:rFonts w:cs="Times New Roman"/>
        </w:rPr>
      </w:pPr>
    </w:p>
    <w:tbl>
      <w:tblPr>
        <w:tblStyle w:val="GridTable1Light-Accent1"/>
        <w:tblW w:w="0" w:type="auto"/>
        <w:tblLook w:val="04A0" w:firstRow="1" w:lastRow="0" w:firstColumn="1" w:lastColumn="0" w:noHBand="0" w:noVBand="1"/>
      </w:tblPr>
      <w:tblGrid>
        <w:gridCol w:w="1231"/>
        <w:gridCol w:w="1097"/>
        <w:gridCol w:w="1097"/>
        <w:gridCol w:w="1096"/>
        <w:gridCol w:w="1097"/>
        <w:gridCol w:w="1097"/>
        <w:gridCol w:w="1124"/>
        <w:gridCol w:w="1177"/>
      </w:tblGrid>
      <w:tr w:rsidR="00D970A1" w:rsidRPr="003624F0" w14:paraId="0325E4DB" w14:textId="77777777" w:rsidTr="006E2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7" w:type="dxa"/>
            <w:vAlign w:val="center"/>
          </w:tcPr>
          <w:p w14:paraId="1BC27012" w14:textId="77777777" w:rsidR="00D970A1" w:rsidRPr="003624F0" w:rsidRDefault="00D970A1" w:rsidP="00E20E81">
            <w:pPr>
              <w:jc w:val="center"/>
              <w:rPr>
                <w:rFonts w:cs="Times New Roman"/>
                <w:b w:val="0"/>
                <w:bCs w:val="0"/>
              </w:rPr>
            </w:pPr>
            <w:bookmarkStart w:id="74" w:name="OLE_LINK1"/>
            <w:r w:rsidRPr="003624F0">
              <w:rPr>
                <w:rFonts w:cs="Times New Roman"/>
              </w:rPr>
              <w:t>THREAT</w:t>
            </w:r>
          </w:p>
          <w:p w14:paraId="0D521904" w14:textId="77777777" w:rsidR="00D970A1" w:rsidRPr="003624F0" w:rsidRDefault="00D970A1" w:rsidP="00E20E81">
            <w:pPr>
              <w:jc w:val="center"/>
              <w:rPr>
                <w:rFonts w:cs="Times New Roman"/>
              </w:rPr>
            </w:pPr>
            <w:r w:rsidRPr="003624F0">
              <w:rPr>
                <w:rFonts w:cs="Times New Roman"/>
              </w:rPr>
              <w:t>ID</w:t>
            </w:r>
          </w:p>
        </w:tc>
        <w:tc>
          <w:tcPr>
            <w:tcW w:w="1127" w:type="dxa"/>
            <w:vAlign w:val="center"/>
          </w:tcPr>
          <w:p w14:paraId="219663F4"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D</w:t>
            </w:r>
          </w:p>
        </w:tc>
        <w:tc>
          <w:tcPr>
            <w:tcW w:w="1127" w:type="dxa"/>
            <w:vAlign w:val="center"/>
          </w:tcPr>
          <w:p w14:paraId="218555A5"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R</w:t>
            </w:r>
          </w:p>
        </w:tc>
        <w:tc>
          <w:tcPr>
            <w:tcW w:w="1127" w:type="dxa"/>
            <w:vAlign w:val="center"/>
          </w:tcPr>
          <w:p w14:paraId="133351CB"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E</w:t>
            </w:r>
          </w:p>
        </w:tc>
        <w:tc>
          <w:tcPr>
            <w:tcW w:w="1127" w:type="dxa"/>
            <w:vAlign w:val="center"/>
          </w:tcPr>
          <w:p w14:paraId="32D58AB9"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A</w:t>
            </w:r>
          </w:p>
        </w:tc>
        <w:tc>
          <w:tcPr>
            <w:tcW w:w="1127" w:type="dxa"/>
            <w:vAlign w:val="center"/>
          </w:tcPr>
          <w:p w14:paraId="4537BAF7"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sz w:val="40"/>
                <w:szCs w:val="36"/>
              </w:rPr>
            </w:pPr>
            <w:r w:rsidRPr="003624F0">
              <w:rPr>
                <w:rFonts w:cs="Times New Roman"/>
                <w:sz w:val="40"/>
                <w:szCs w:val="36"/>
              </w:rPr>
              <w:t>D</w:t>
            </w:r>
          </w:p>
        </w:tc>
        <w:tc>
          <w:tcPr>
            <w:tcW w:w="1127" w:type="dxa"/>
            <w:vAlign w:val="center"/>
          </w:tcPr>
          <w:p w14:paraId="060C74D1"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TOTAL</w:t>
            </w:r>
          </w:p>
        </w:tc>
        <w:tc>
          <w:tcPr>
            <w:tcW w:w="1127" w:type="dxa"/>
            <w:vAlign w:val="center"/>
          </w:tcPr>
          <w:p w14:paraId="26EA3CA9" w14:textId="77777777" w:rsidR="00D970A1" w:rsidRPr="003624F0" w:rsidRDefault="00D970A1"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RATING</w:t>
            </w:r>
          </w:p>
        </w:tc>
      </w:tr>
      <w:tr w:rsidR="00D970A1" w:rsidRPr="003624F0" w14:paraId="4291D514" w14:textId="77777777" w:rsidTr="006E2EEA">
        <w:tc>
          <w:tcPr>
            <w:cnfStyle w:val="001000000000" w:firstRow="0" w:lastRow="0" w:firstColumn="1" w:lastColumn="0" w:oddVBand="0" w:evenVBand="0" w:oddHBand="0" w:evenHBand="0" w:firstRowFirstColumn="0" w:firstRowLastColumn="0" w:lastRowFirstColumn="0" w:lastRowLastColumn="0"/>
            <w:tcW w:w="1127" w:type="dxa"/>
          </w:tcPr>
          <w:p w14:paraId="5FC967A5" w14:textId="77777777" w:rsidR="00D970A1" w:rsidRPr="003624F0" w:rsidRDefault="00D970A1" w:rsidP="00E20E81">
            <w:pPr>
              <w:rPr>
                <w:rFonts w:cs="Times New Roman"/>
              </w:rPr>
            </w:pPr>
            <w:bookmarkStart w:id="75" w:name="_Hlk140489859"/>
            <w:r w:rsidRPr="003624F0">
              <w:rPr>
                <w:rFonts w:cs="Times New Roman"/>
              </w:rPr>
              <w:t>T1</w:t>
            </w:r>
          </w:p>
        </w:tc>
        <w:tc>
          <w:tcPr>
            <w:tcW w:w="1127" w:type="dxa"/>
          </w:tcPr>
          <w:p w14:paraId="4C9A06BA"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10</w:t>
            </w:r>
          </w:p>
        </w:tc>
        <w:tc>
          <w:tcPr>
            <w:tcW w:w="1127" w:type="dxa"/>
          </w:tcPr>
          <w:p w14:paraId="4C00D99F"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w:t>
            </w:r>
          </w:p>
        </w:tc>
        <w:tc>
          <w:tcPr>
            <w:tcW w:w="1127" w:type="dxa"/>
          </w:tcPr>
          <w:p w14:paraId="57A9909C"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w:t>
            </w:r>
          </w:p>
        </w:tc>
        <w:tc>
          <w:tcPr>
            <w:tcW w:w="1127" w:type="dxa"/>
          </w:tcPr>
          <w:p w14:paraId="1F1DA770"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10</w:t>
            </w:r>
          </w:p>
        </w:tc>
        <w:tc>
          <w:tcPr>
            <w:tcW w:w="1127" w:type="dxa"/>
          </w:tcPr>
          <w:p w14:paraId="4FAD2357"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0</w:t>
            </w:r>
          </w:p>
        </w:tc>
        <w:tc>
          <w:tcPr>
            <w:tcW w:w="1127" w:type="dxa"/>
          </w:tcPr>
          <w:p w14:paraId="4031AE87"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22</w:t>
            </w:r>
          </w:p>
        </w:tc>
        <w:tc>
          <w:tcPr>
            <w:tcW w:w="1127" w:type="dxa"/>
          </w:tcPr>
          <w:p w14:paraId="4D01366D"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Medium</w:t>
            </w:r>
          </w:p>
        </w:tc>
      </w:tr>
      <w:tr w:rsidR="00D970A1" w:rsidRPr="003624F0" w14:paraId="6B040BBF" w14:textId="77777777" w:rsidTr="006E2EEA">
        <w:tc>
          <w:tcPr>
            <w:cnfStyle w:val="001000000000" w:firstRow="0" w:lastRow="0" w:firstColumn="1" w:lastColumn="0" w:oddVBand="0" w:evenVBand="0" w:oddHBand="0" w:evenHBand="0" w:firstRowFirstColumn="0" w:firstRowLastColumn="0" w:lastRowFirstColumn="0" w:lastRowLastColumn="0"/>
            <w:tcW w:w="1127" w:type="dxa"/>
          </w:tcPr>
          <w:p w14:paraId="6FA8462A" w14:textId="77777777" w:rsidR="00D970A1" w:rsidRPr="003624F0" w:rsidRDefault="00D970A1" w:rsidP="00E20E81">
            <w:pPr>
              <w:rPr>
                <w:rFonts w:cs="Times New Roman"/>
              </w:rPr>
            </w:pPr>
            <w:r w:rsidRPr="003624F0">
              <w:rPr>
                <w:rFonts w:cs="Times New Roman"/>
              </w:rPr>
              <w:t>T2</w:t>
            </w:r>
          </w:p>
        </w:tc>
        <w:tc>
          <w:tcPr>
            <w:tcW w:w="1127" w:type="dxa"/>
          </w:tcPr>
          <w:p w14:paraId="2598BAA9"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8</w:t>
            </w:r>
          </w:p>
        </w:tc>
        <w:tc>
          <w:tcPr>
            <w:tcW w:w="1127" w:type="dxa"/>
          </w:tcPr>
          <w:p w14:paraId="6F3DB38B"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10</w:t>
            </w:r>
          </w:p>
        </w:tc>
        <w:tc>
          <w:tcPr>
            <w:tcW w:w="1127" w:type="dxa"/>
          </w:tcPr>
          <w:p w14:paraId="2D1DC6A5"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7</w:t>
            </w:r>
          </w:p>
        </w:tc>
        <w:tc>
          <w:tcPr>
            <w:tcW w:w="1127" w:type="dxa"/>
          </w:tcPr>
          <w:p w14:paraId="6A5A7830"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10</w:t>
            </w:r>
          </w:p>
        </w:tc>
        <w:tc>
          <w:tcPr>
            <w:tcW w:w="1127" w:type="dxa"/>
          </w:tcPr>
          <w:p w14:paraId="2BC1B7E2"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10</w:t>
            </w:r>
          </w:p>
        </w:tc>
        <w:tc>
          <w:tcPr>
            <w:tcW w:w="1127" w:type="dxa"/>
          </w:tcPr>
          <w:p w14:paraId="41B828E7"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45</w:t>
            </w:r>
          </w:p>
        </w:tc>
        <w:tc>
          <w:tcPr>
            <w:tcW w:w="1127" w:type="dxa"/>
          </w:tcPr>
          <w:p w14:paraId="5105EA8D"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Critical</w:t>
            </w:r>
          </w:p>
        </w:tc>
      </w:tr>
      <w:tr w:rsidR="00D970A1" w:rsidRPr="003624F0" w14:paraId="136A4C98" w14:textId="77777777" w:rsidTr="006E2EEA">
        <w:tc>
          <w:tcPr>
            <w:cnfStyle w:val="001000000000" w:firstRow="0" w:lastRow="0" w:firstColumn="1" w:lastColumn="0" w:oddVBand="0" w:evenVBand="0" w:oddHBand="0" w:evenHBand="0" w:firstRowFirstColumn="0" w:firstRowLastColumn="0" w:lastRowFirstColumn="0" w:lastRowLastColumn="0"/>
            <w:tcW w:w="1127" w:type="dxa"/>
          </w:tcPr>
          <w:p w14:paraId="15438724" w14:textId="77777777" w:rsidR="00D970A1" w:rsidRPr="003624F0" w:rsidRDefault="00D970A1" w:rsidP="00E20E81">
            <w:pPr>
              <w:rPr>
                <w:rFonts w:cs="Times New Roman"/>
              </w:rPr>
            </w:pPr>
            <w:r w:rsidRPr="003624F0">
              <w:rPr>
                <w:rFonts w:cs="Times New Roman"/>
              </w:rPr>
              <w:t>T3</w:t>
            </w:r>
          </w:p>
        </w:tc>
        <w:tc>
          <w:tcPr>
            <w:tcW w:w="1127" w:type="dxa"/>
          </w:tcPr>
          <w:p w14:paraId="5AA42128"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5</w:t>
            </w:r>
          </w:p>
        </w:tc>
        <w:tc>
          <w:tcPr>
            <w:tcW w:w="1127" w:type="dxa"/>
          </w:tcPr>
          <w:p w14:paraId="6598D465"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2</w:t>
            </w:r>
          </w:p>
        </w:tc>
        <w:tc>
          <w:tcPr>
            <w:tcW w:w="1127" w:type="dxa"/>
          </w:tcPr>
          <w:p w14:paraId="331910DE"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w:t>
            </w:r>
          </w:p>
        </w:tc>
        <w:tc>
          <w:tcPr>
            <w:tcW w:w="1127" w:type="dxa"/>
          </w:tcPr>
          <w:p w14:paraId="63A8D6E2"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10</w:t>
            </w:r>
          </w:p>
        </w:tc>
        <w:tc>
          <w:tcPr>
            <w:tcW w:w="1127" w:type="dxa"/>
          </w:tcPr>
          <w:p w14:paraId="5F488BD1"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5</w:t>
            </w:r>
          </w:p>
        </w:tc>
        <w:tc>
          <w:tcPr>
            <w:tcW w:w="1127" w:type="dxa"/>
          </w:tcPr>
          <w:p w14:paraId="7D28CA75" w14:textId="77777777" w:rsidR="00D970A1" w:rsidRPr="003624F0" w:rsidRDefault="00D970A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23</w:t>
            </w:r>
          </w:p>
        </w:tc>
        <w:tc>
          <w:tcPr>
            <w:tcW w:w="1127" w:type="dxa"/>
          </w:tcPr>
          <w:p w14:paraId="20EBDC2C" w14:textId="77777777" w:rsidR="00D970A1" w:rsidRPr="003624F0" w:rsidRDefault="00D970A1" w:rsidP="00E20E81">
            <w:pPr>
              <w:keepNext/>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Medium</w:t>
            </w:r>
          </w:p>
        </w:tc>
      </w:tr>
    </w:tbl>
    <w:p w14:paraId="5AC9993F" w14:textId="5C3110B8" w:rsidR="0047375F" w:rsidRPr="003624F0" w:rsidRDefault="006042BF" w:rsidP="00E20E81">
      <w:pPr>
        <w:pStyle w:val="Caption"/>
        <w:spacing w:line="360" w:lineRule="auto"/>
        <w:jc w:val="center"/>
        <w:rPr>
          <w:rFonts w:cs="Times New Roman"/>
          <w:b/>
          <w:color w:val="000000" w:themeColor="text1"/>
        </w:rPr>
      </w:pPr>
      <w:bookmarkStart w:id="76" w:name="_Toc140505697"/>
      <w:bookmarkEnd w:id="74"/>
      <w:bookmarkEnd w:id="75"/>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24</w:t>
      </w:r>
      <w:r w:rsidRPr="003624F0">
        <w:rPr>
          <w:rFonts w:cs="Times New Roman"/>
        </w:rPr>
        <w:fldChar w:fldCharType="end"/>
      </w:r>
      <w:r w:rsidRPr="003624F0">
        <w:rPr>
          <w:rFonts w:cs="Times New Roman"/>
        </w:rPr>
        <w:t xml:space="preserve"> - Threat rating of vulnerabilities.</w:t>
      </w:r>
      <w:bookmarkEnd w:id="76"/>
    </w:p>
    <w:p w14:paraId="0AF19B85" w14:textId="77777777" w:rsidR="00E33BAC" w:rsidRDefault="00E33BAC" w:rsidP="00E20E81">
      <w:pPr>
        <w:pStyle w:val="NoSpacing"/>
        <w:spacing w:line="360" w:lineRule="auto"/>
        <w:rPr>
          <w:rFonts w:cs="Times New Roman"/>
        </w:rPr>
      </w:pPr>
    </w:p>
    <w:p w14:paraId="684A21B8" w14:textId="77777777" w:rsidR="00E33BAC" w:rsidRDefault="00E33BAC" w:rsidP="00E20E81">
      <w:pPr>
        <w:pStyle w:val="NoSpacing"/>
        <w:spacing w:line="360" w:lineRule="auto"/>
        <w:rPr>
          <w:rFonts w:cs="Times New Roman"/>
        </w:rPr>
      </w:pPr>
    </w:p>
    <w:p w14:paraId="395A379A" w14:textId="77777777" w:rsidR="00E33BAC" w:rsidRDefault="00E33BAC" w:rsidP="00E20E81">
      <w:pPr>
        <w:pStyle w:val="NoSpacing"/>
        <w:spacing w:line="360" w:lineRule="auto"/>
        <w:rPr>
          <w:rFonts w:cs="Times New Roman"/>
        </w:rPr>
      </w:pPr>
    </w:p>
    <w:p w14:paraId="6D8EC91C" w14:textId="77777777" w:rsidR="00E33BAC" w:rsidRDefault="00E33BAC" w:rsidP="00E20E81">
      <w:pPr>
        <w:pStyle w:val="NoSpacing"/>
        <w:spacing w:line="360" w:lineRule="auto"/>
        <w:rPr>
          <w:rFonts w:cs="Times New Roman"/>
        </w:rPr>
      </w:pPr>
    </w:p>
    <w:p w14:paraId="62DA1FF8" w14:textId="77777777" w:rsidR="00E33BAC" w:rsidRDefault="00E33BAC" w:rsidP="00E20E81">
      <w:pPr>
        <w:pStyle w:val="NoSpacing"/>
        <w:spacing w:line="360" w:lineRule="auto"/>
        <w:rPr>
          <w:rFonts w:cs="Times New Roman"/>
        </w:rPr>
      </w:pPr>
    </w:p>
    <w:p w14:paraId="27C6DBB1" w14:textId="19C62DDC" w:rsidR="00D970A1" w:rsidRPr="003624F0" w:rsidRDefault="00D970A1" w:rsidP="00E20E81">
      <w:pPr>
        <w:pStyle w:val="NoSpacing"/>
        <w:spacing w:line="360" w:lineRule="auto"/>
        <w:rPr>
          <w:rFonts w:cs="Times New Roman"/>
        </w:rPr>
      </w:pPr>
      <w:r w:rsidRPr="003624F0">
        <w:rPr>
          <w:rFonts w:cs="Times New Roman"/>
        </w:rPr>
        <w:t>T1 = critical vulnerability</w:t>
      </w:r>
    </w:p>
    <w:p w14:paraId="12E6DA2A" w14:textId="77777777" w:rsidR="00D970A1" w:rsidRPr="003624F0" w:rsidRDefault="00D970A1" w:rsidP="00E20E81">
      <w:pPr>
        <w:pStyle w:val="NoSpacing"/>
        <w:spacing w:line="360" w:lineRule="auto"/>
        <w:rPr>
          <w:rFonts w:cs="Times New Roman"/>
        </w:rPr>
      </w:pPr>
      <w:r w:rsidRPr="003624F0">
        <w:rPr>
          <w:rFonts w:cs="Times New Roman"/>
        </w:rPr>
        <w:t>T2 – high vulnerability</w:t>
      </w:r>
    </w:p>
    <w:p w14:paraId="3D4C2DF6" w14:textId="77777777" w:rsidR="00D970A1" w:rsidRPr="003624F0" w:rsidRDefault="00D970A1" w:rsidP="00E20E81">
      <w:pPr>
        <w:pStyle w:val="NoSpacing"/>
        <w:spacing w:line="360" w:lineRule="auto"/>
        <w:rPr>
          <w:rFonts w:cs="Times New Roman"/>
        </w:rPr>
      </w:pPr>
      <w:r w:rsidRPr="003624F0">
        <w:rPr>
          <w:rFonts w:cs="Times New Roman"/>
        </w:rPr>
        <w:t>T3 – medium vulnerability</w:t>
      </w:r>
    </w:p>
    <w:p w14:paraId="2E8C12C1" w14:textId="77777777" w:rsidR="00D970A1" w:rsidRPr="003624F0" w:rsidRDefault="00D970A1" w:rsidP="00E20E81">
      <w:pPr>
        <w:pStyle w:val="NoSpacing"/>
        <w:spacing w:line="360" w:lineRule="auto"/>
        <w:rPr>
          <w:rFonts w:cs="Times New Roman"/>
          <w:bCs/>
          <w:color w:val="000000" w:themeColor="text1"/>
        </w:rPr>
      </w:pPr>
      <w:r w:rsidRPr="003624F0">
        <w:rPr>
          <w:rFonts w:cs="Times New Roman"/>
          <w:bCs/>
          <w:color w:val="000000" w:themeColor="text1"/>
        </w:rPr>
        <w:t xml:space="preserve">All scored were out of 10 (range 1 to 10). </w:t>
      </w:r>
    </w:p>
    <w:p w14:paraId="6A6C2FFC" w14:textId="77777777" w:rsidR="006042BF" w:rsidRPr="003624F0" w:rsidRDefault="006042BF" w:rsidP="00E20E81">
      <w:pPr>
        <w:pStyle w:val="NoSpacing"/>
        <w:spacing w:line="360" w:lineRule="auto"/>
        <w:rPr>
          <w:rFonts w:cs="Times New Roman"/>
          <w:bCs/>
          <w:color w:val="000000" w:themeColor="text1"/>
        </w:rPr>
      </w:pPr>
    </w:p>
    <w:p w14:paraId="00A11E6C" w14:textId="77777777" w:rsidR="006042BF" w:rsidRPr="003624F0" w:rsidRDefault="006042BF" w:rsidP="00E20E81">
      <w:pPr>
        <w:pStyle w:val="NoSpacing"/>
        <w:spacing w:line="360" w:lineRule="auto"/>
        <w:rPr>
          <w:rFonts w:cs="Times New Roman"/>
          <w:bCs/>
          <w:color w:val="000000" w:themeColor="text1"/>
        </w:rPr>
      </w:pPr>
    </w:p>
    <w:p w14:paraId="12151D14" w14:textId="77777777" w:rsidR="006042BF" w:rsidRPr="003624F0" w:rsidRDefault="006042BF" w:rsidP="00E20E81">
      <w:pPr>
        <w:pStyle w:val="NoSpacing"/>
        <w:spacing w:line="360" w:lineRule="auto"/>
        <w:rPr>
          <w:rFonts w:cs="Times New Roman"/>
          <w:bCs/>
          <w:color w:val="000000" w:themeColor="text1"/>
        </w:rPr>
      </w:pPr>
    </w:p>
    <w:p w14:paraId="3073B7A1" w14:textId="77777777" w:rsidR="006042BF" w:rsidRPr="003624F0" w:rsidRDefault="006042BF" w:rsidP="00E20E81">
      <w:pPr>
        <w:pStyle w:val="NoSpacing"/>
        <w:spacing w:line="360" w:lineRule="auto"/>
        <w:rPr>
          <w:rFonts w:cs="Times New Roman"/>
          <w:bCs/>
          <w:color w:val="000000" w:themeColor="text1"/>
        </w:rPr>
      </w:pPr>
    </w:p>
    <w:p w14:paraId="7266D98D" w14:textId="77777777" w:rsidR="006042BF" w:rsidRDefault="006042BF" w:rsidP="00E20E81">
      <w:pPr>
        <w:pStyle w:val="NoSpacing"/>
        <w:spacing w:line="360" w:lineRule="auto"/>
        <w:rPr>
          <w:rFonts w:cs="Times New Roman"/>
          <w:bCs/>
          <w:color w:val="000000" w:themeColor="text1"/>
        </w:rPr>
      </w:pPr>
    </w:p>
    <w:p w14:paraId="0361625D" w14:textId="77777777" w:rsidR="00BC0DBE" w:rsidRPr="003624F0" w:rsidRDefault="00BC0DBE" w:rsidP="00E20E81">
      <w:pPr>
        <w:pStyle w:val="NoSpacing"/>
        <w:spacing w:line="360" w:lineRule="auto"/>
        <w:rPr>
          <w:rFonts w:cs="Times New Roman"/>
          <w:bCs/>
          <w:color w:val="000000" w:themeColor="text1"/>
        </w:rPr>
      </w:pPr>
    </w:p>
    <w:p w14:paraId="304FFA7B" w14:textId="77777777" w:rsidR="006042BF" w:rsidRPr="003624F0" w:rsidRDefault="006042BF" w:rsidP="00E20E81">
      <w:pPr>
        <w:pStyle w:val="NoSpacing"/>
        <w:spacing w:line="360" w:lineRule="auto"/>
        <w:rPr>
          <w:rFonts w:cs="Times New Roman"/>
          <w:bCs/>
          <w:color w:val="000000" w:themeColor="text1"/>
        </w:rPr>
      </w:pPr>
    </w:p>
    <w:tbl>
      <w:tblPr>
        <w:tblStyle w:val="TableGrid"/>
        <w:tblW w:w="0" w:type="auto"/>
        <w:tblLook w:val="04A0" w:firstRow="1" w:lastRow="0" w:firstColumn="1" w:lastColumn="0" w:noHBand="0" w:noVBand="1"/>
      </w:tblPr>
      <w:tblGrid>
        <w:gridCol w:w="9016"/>
      </w:tblGrid>
      <w:tr w:rsidR="004801A0" w:rsidRPr="003624F0" w14:paraId="478C9AD7" w14:textId="77777777" w:rsidTr="004801A0">
        <w:tc>
          <w:tcPr>
            <w:tcW w:w="9016" w:type="dxa"/>
          </w:tcPr>
          <w:p w14:paraId="5566104F" w14:textId="1175B425" w:rsidR="004801A0" w:rsidRPr="003624F0" w:rsidRDefault="00BC0DBE" w:rsidP="00693129">
            <w:pPr>
              <w:pStyle w:val="Heading3"/>
            </w:pPr>
            <w:bookmarkStart w:id="77" w:name="_Toc140574676"/>
            <w:r w:rsidRPr="003624F0">
              <w:lastRenderedPageBreak/>
              <w:t>DAMAGE</w:t>
            </w:r>
            <w:bookmarkEnd w:id="77"/>
          </w:p>
        </w:tc>
      </w:tr>
      <w:tr w:rsidR="004801A0" w:rsidRPr="003624F0" w14:paraId="098C8ADA" w14:textId="77777777" w:rsidTr="004801A0">
        <w:tc>
          <w:tcPr>
            <w:tcW w:w="9016" w:type="dxa"/>
          </w:tcPr>
          <w:p w14:paraId="781CF268" w14:textId="51189374" w:rsidR="004801A0" w:rsidRPr="003624F0" w:rsidRDefault="004801A0" w:rsidP="00E20E81">
            <w:pPr>
              <w:rPr>
                <w:rFonts w:cs="Times New Roman"/>
                <w:bCs/>
                <w:color w:val="000000" w:themeColor="text1"/>
              </w:rPr>
            </w:pPr>
            <w:r w:rsidRPr="003624F0">
              <w:rPr>
                <w:rFonts w:cs="Times New Roman"/>
                <w:bCs/>
                <w:color w:val="000000" w:themeColor="text1"/>
              </w:rPr>
              <w:t xml:space="preserve">The damage scoring was determined based on the severity of the vulnerability as categorised by </w:t>
            </w:r>
            <w:r w:rsidR="002813FB" w:rsidRPr="003624F0">
              <w:rPr>
                <w:rFonts w:cs="Times New Roman"/>
                <w:bCs/>
                <w:color w:val="000000" w:themeColor="text1"/>
              </w:rPr>
              <w:t>CVSS score</w:t>
            </w:r>
            <w:r w:rsidRPr="003624F0">
              <w:rPr>
                <w:rFonts w:cs="Times New Roman"/>
                <w:bCs/>
                <w:color w:val="000000" w:themeColor="text1"/>
              </w:rPr>
              <w:t xml:space="preserve">. </w:t>
            </w:r>
          </w:p>
        </w:tc>
      </w:tr>
      <w:tr w:rsidR="004801A0" w:rsidRPr="003624F0" w14:paraId="6E880FE0" w14:textId="77777777" w:rsidTr="004801A0">
        <w:tc>
          <w:tcPr>
            <w:tcW w:w="9016" w:type="dxa"/>
          </w:tcPr>
          <w:p w14:paraId="6FB78577" w14:textId="77777777" w:rsidR="004801A0" w:rsidRPr="003624F0" w:rsidRDefault="004801A0" w:rsidP="00E20E81">
            <w:pPr>
              <w:rPr>
                <w:rFonts w:cs="Times New Roman"/>
                <w:bCs/>
                <w:color w:val="000000" w:themeColor="text1"/>
              </w:rPr>
            </w:pPr>
            <w:r w:rsidRPr="003624F0">
              <w:rPr>
                <w:rFonts w:cs="Times New Roman"/>
                <w:bCs/>
                <w:color w:val="000000" w:themeColor="text1"/>
              </w:rPr>
              <w:t xml:space="preserve">T1 was given a score of 10 </w:t>
            </w:r>
            <w:r w:rsidRPr="003624F0">
              <w:rPr>
                <w:rFonts w:cs="Times New Roman"/>
                <w:bCs/>
                <w:color w:val="000000" w:themeColor="text1"/>
              </w:rPr>
              <w:tab/>
              <w:t xml:space="preserve">T2 a score of 8 and </w:t>
            </w:r>
            <w:r w:rsidRPr="003624F0">
              <w:rPr>
                <w:rFonts w:cs="Times New Roman"/>
                <w:bCs/>
                <w:color w:val="000000" w:themeColor="text1"/>
              </w:rPr>
              <w:tab/>
              <w:t>T3 a score of 6.</w:t>
            </w:r>
          </w:p>
        </w:tc>
      </w:tr>
    </w:tbl>
    <w:p w14:paraId="0C3BE4FC" w14:textId="77777777" w:rsidR="008D4795" w:rsidRPr="003624F0" w:rsidRDefault="008D4795" w:rsidP="00E20E81">
      <w:pPr>
        <w:rPr>
          <w:rFonts w:cs="Times New Roman"/>
          <w:bCs/>
          <w:color w:val="000000" w:themeColor="text1"/>
          <w:u w:val="single"/>
        </w:rPr>
      </w:pPr>
    </w:p>
    <w:p w14:paraId="45FD631E" w14:textId="77777777" w:rsidR="009054EE" w:rsidRPr="003624F0" w:rsidRDefault="009054EE" w:rsidP="00E20E81">
      <w:pPr>
        <w:rPr>
          <w:rFonts w:cs="Times New Roman"/>
          <w:bCs/>
          <w:color w:val="000000" w:themeColor="text1"/>
          <w:u w:val="single"/>
        </w:rPr>
      </w:pPr>
    </w:p>
    <w:tbl>
      <w:tblPr>
        <w:tblStyle w:val="TableGrid"/>
        <w:tblW w:w="0" w:type="auto"/>
        <w:tblLook w:val="04A0" w:firstRow="1" w:lastRow="0" w:firstColumn="1" w:lastColumn="0" w:noHBand="0" w:noVBand="1"/>
      </w:tblPr>
      <w:tblGrid>
        <w:gridCol w:w="9016"/>
      </w:tblGrid>
      <w:tr w:rsidR="009054EE" w:rsidRPr="003624F0" w14:paraId="2E2D8078" w14:textId="77777777" w:rsidTr="009054EE">
        <w:tc>
          <w:tcPr>
            <w:tcW w:w="9016" w:type="dxa"/>
          </w:tcPr>
          <w:p w14:paraId="5A05DE49" w14:textId="46DD2BD9" w:rsidR="009054EE" w:rsidRPr="003624F0" w:rsidRDefault="00BC0DBE" w:rsidP="00693129">
            <w:pPr>
              <w:pStyle w:val="Heading3"/>
            </w:pPr>
            <w:bookmarkStart w:id="78" w:name="_Toc140574677"/>
            <w:r w:rsidRPr="003624F0">
              <w:t>REPRODUCIBILITY</w:t>
            </w:r>
            <w:bookmarkEnd w:id="78"/>
            <w:r w:rsidRPr="003624F0">
              <w:t xml:space="preserve"> </w:t>
            </w:r>
          </w:p>
        </w:tc>
      </w:tr>
      <w:tr w:rsidR="009054EE" w:rsidRPr="003624F0" w14:paraId="613C9F99" w14:textId="77777777" w:rsidTr="009054EE">
        <w:tc>
          <w:tcPr>
            <w:tcW w:w="9016" w:type="dxa"/>
          </w:tcPr>
          <w:p w14:paraId="22A64F4A" w14:textId="77777777" w:rsidR="009054EE" w:rsidRPr="003624F0" w:rsidRDefault="009054EE" w:rsidP="00E20E81">
            <w:pPr>
              <w:rPr>
                <w:rFonts w:cs="Times New Roman"/>
                <w:bCs/>
                <w:color w:val="000000" w:themeColor="text1"/>
              </w:rPr>
            </w:pPr>
            <w:r w:rsidRPr="003624F0">
              <w:rPr>
                <w:rFonts w:cs="Times New Roman"/>
                <w:bCs/>
                <w:color w:val="000000" w:themeColor="text1"/>
              </w:rPr>
              <w:t xml:space="preserve">This score was determined based on the lab test results. </w:t>
            </w:r>
          </w:p>
        </w:tc>
      </w:tr>
      <w:tr w:rsidR="009054EE" w:rsidRPr="003624F0" w14:paraId="0636EE25" w14:textId="77777777" w:rsidTr="009054EE">
        <w:tc>
          <w:tcPr>
            <w:tcW w:w="9016" w:type="dxa"/>
          </w:tcPr>
          <w:p w14:paraId="2C142B0D" w14:textId="77777777" w:rsidR="009054EE" w:rsidRPr="003624F0" w:rsidRDefault="009054EE" w:rsidP="00E20E81">
            <w:pPr>
              <w:rPr>
                <w:rFonts w:cs="Times New Roman"/>
                <w:bCs/>
                <w:color w:val="000000" w:themeColor="text1"/>
              </w:rPr>
            </w:pPr>
            <w:r w:rsidRPr="003624F0">
              <w:rPr>
                <w:rFonts w:cs="Times New Roman"/>
                <w:bCs/>
                <w:color w:val="000000" w:themeColor="text1"/>
              </w:rPr>
              <w:t>T2 was the only vulnerability that was exploited during the lab test. It was straightforward to launch the attack using Metasploit. It was given a score of 10.</w:t>
            </w:r>
          </w:p>
          <w:p w14:paraId="3BDC3EA0" w14:textId="77777777" w:rsidR="009054EE" w:rsidRPr="003624F0" w:rsidRDefault="009054EE" w:rsidP="00E20E81">
            <w:pPr>
              <w:rPr>
                <w:rFonts w:cs="Times New Roman"/>
                <w:bCs/>
                <w:color w:val="000000" w:themeColor="text1"/>
              </w:rPr>
            </w:pPr>
            <w:r w:rsidRPr="003624F0">
              <w:rPr>
                <w:rFonts w:cs="Times New Roman"/>
                <w:bCs/>
                <w:color w:val="000000" w:themeColor="text1"/>
              </w:rPr>
              <w:t>T3 was discovered during the assessment but no exploits found. It was given a score of 2.</w:t>
            </w:r>
          </w:p>
          <w:p w14:paraId="6DC3A8FD" w14:textId="0B5B5253" w:rsidR="009054EE" w:rsidRPr="003624F0" w:rsidRDefault="009054EE" w:rsidP="00E20E81">
            <w:pPr>
              <w:rPr>
                <w:rFonts w:cs="Times New Roman"/>
                <w:bCs/>
                <w:color w:val="000000" w:themeColor="text1"/>
              </w:rPr>
            </w:pPr>
            <w:r w:rsidRPr="003624F0">
              <w:rPr>
                <w:rFonts w:cs="Times New Roman"/>
                <w:bCs/>
                <w:color w:val="000000" w:themeColor="text1"/>
              </w:rPr>
              <w:t>T1 was not discovered nor exploited and was given a score of 1.</w:t>
            </w:r>
          </w:p>
        </w:tc>
      </w:tr>
    </w:tbl>
    <w:p w14:paraId="434DDA09" w14:textId="77777777" w:rsidR="004A11AE" w:rsidRPr="003624F0" w:rsidRDefault="004A11AE" w:rsidP="00E20E81">
      <w:pPr>
        <w:rPr>
          <w:rFonts w:cs="Times New Roman"/>
          <w:bCs/>
          <w:color w:val="000000" w:themeColor="text1"/>
          <w:u w:val="single"/>
        </w:rPr>
      </w:pPr>
    </w:p>
    <w:p w14:paraId="03425052" w14:textId="77777777" w:rsidR="004A11AE" w:rsidRPr="003624F0" w:rsidRDefault="004A11AE" w:rsidP="00E20E81">
      <w:pPr>
        <w:rPr>
          <w:rFonts w:cs="Times New Roman"/>
          <w:bCs/>
          <w:color w:val="000000" w:themeColor="text1"/>
          <w:u w:val="single"/>
        </w:rPr>
      </w:pPr>
    </w:p>
    <w:tbl>
      <w:tblPr>
        <w:tblStyle w:val="TableGrid"/>
        <w:tblW w:w="0" w:type="auto"/>
        <w:tblLook w:val="04A0" w:firstRow="1" w:lastRow="0" w:firstColumn="1" w:lastColumn="0" w:noHBand="0" w:noVBand="1"/>
      </w:tblPr>
      <w:tblGrid>
        <w:gridCol w:w="9016"/>
      </w:tblGrid>
      <w:tr w:rsidR="004A11AE" w:rsidRPr="003624F0" w14:paraId="5F1BE9FD" w14:textId="77777777" w:rsidTr="004A11AE">
        <w:tc>
          <w:tcPr>
            <w:tcW w:w="9016" w:type="dxa"/>
          </w:tcPr>
          <w:p w14:paraId="300F8988" w14:textId="0419D5AE" w:rsidR="004A11AE" w:rsidRPr="003624F0" w:rsidRDefault="00BC0DBE" w:rsidP="00693129">
            <w:pPr>
              <w:pStyle w:val="Heading3"/>
            </w:pPr>
            <w:bookmarkStart w:id="79" w:name="_Toc140574678"/>
            <w:r w:rsidRPr="003624F0">
              <w:t>EXPLOITABILITY</w:t>
            </w:r>
            <w:bookmarkEnd w:id="79"/>
          </w:p>
        </w:tc>
      </w:tr>
      <w:tr w:rsidR="002813FB" w:rsidRPr="003624F0" w14:paraId="39F706AF" w14:textId="77777777" w:rsidTr="004A11AE">
        <w:tc>
          <w:tcPr>
            <w:tcW w:w="9016" w:type="dxa"/>
          </w:tcPr>
          <w:p w14:paraId="49E38F23" w14:textId="3A500A85" w:rsidR="002813FB" w:rsidRPr="003624F0" w:rsidRDefault="008C3E8B" w:rsidP="00E20E81">
            <w:pPr>
              <w:rPr>
                <w:rFonts w:cs="Times New Roman"/>
                <w:bCs/>
                <w:color w:val="000000" w:themeColor="text1"/>
              </w:rPr>
            </w:pPr>
            <w:r w:rsidRPr="003624F0">
              <w:rPr>
                <w:rFonts w:cs="Times New Roman"/>
                <w:bCs/>
                <w:color w:val="000000" w:themeColor="text1"/>
              </w:rPr>
              <w:t>This score was determined based on the lab test results.</w:t>
            </w:r>
          </w:p>
        </w:tc>
      </w:tr>
      <w:tr w:rsidR="004A11AE" w:rsidRPr="003624F0" w14:paraId="294F67D0" w14:textId="77777777" w:rsidTr="004A11AE">
        <w:tc>
          <w:tcPr>
            <w:tcW w:w="9016" w:type="dxa"/>
          </w:tcPr>
          <w:p w14:paraId="29473951" w14:textId="77777777" w:rsidR="008C3E8B" w:rsidRPr="003624F0" w:rsidRDefault="004A11AE" w:rsidP="00E20E81">
            <w:pPr>
              <w:rPr>
                <w:rFonts w:cs="Times New Roman"/>
              </w:rPr>
            </w:pPr>
            <w:r w:rsidRPr="003624F0">
              <w:rPr>
                <w:rFonts w:cs="Times New Roman"/>
                <w:bCs/>
                <w:color w:val="000000" w:themeColor="text1"/>
              </w:rPr>
              <w:t xml:space="preserve">T2 required moderately technical skills to exploit. The </w:t>
            </w:r>
            <w:r w:rsidRPr="003624F0">
              <w:rPr>
                <w:rFonts w:cs="Times New Roman"/>
              </w:rPr>
              <w:t xml:space="preserve">Trusted Service Path module had to be loaded within Metasploit and configured to target the vulnerable server. The payload was then deployed. </w:t>
            </w:r>
          </w:p>
          <w:p w14:paraId="4CEC88F8" w14:textId="2BB06609" w:rsidR="004A11AE" w:rsidRPr="003624F0" w:rsidRDefault="004A11AE" w:rsidP="00E20E81">
            <w:pPr>
              <w:rPr>
                <w:rFonts w:cs="Times New Roman"/>
              </w:rPr>
            </w:pPr>
            <w:r w:rsidRPr="003624F0">
              <w:rPr>
                <w:rFonts w:cs="Times New Roman"/>
              </w:rPr>
              <w:t>It was given a score of 7.</w:t>
            </w:r>
          </w:p>
        </w:tc>
      </w:tr>
      <w:tr w:rsidR="004A11AE" w:rsidRPr="003624F0" w14:paraId="690FFE8A" w14:textId="77777777" w:rsidTr="004A11AE">
        <w:tc>
          <w:tcPr>
            <w:tcW w:w="9016" w:type="dxa"/>
          </w:tcPr>
          <w:p w14:paraId="664E689B" w14:textId="37DF25EF" w:rsidR="004A11AE" w:rsidRPr="003624F0" w:rsidRDefault="004A11AE" w:rsidP="00E20E81">
            <w:pPr>
              <w:rPr>
                <w:rFonts w:cs="Times New Roman"/>
              </w:rPr>
            </w:pPr>
            <w:r w:rsidRPr="003624F0">
              <w:rPr>
                <w:rFonts w:cs="Times New Roman"/>
              </w:rPr>
              <w:t>T1 and T3 were unable to be exploited and were given scores of 1.</w:t>
            </w:r>
          </w:p>
        </w:tc>
      </w:tr>
    </w:tbl>
    <w:p w14:paraId="2D21533B" w14:textId="77777777" w:rsidR="008C3E8B" w:rsidRPr="003624F0" w:rsidRDefault="008C3E8B" w:rsidP="00E20E81">
      <w:pPr>
        <w:rPr>
          <w:rFonts w:cs="Times New Roman"/>
          <w:u w:val="single"/>
        </w:rPr>
      </w:pPr>
    </w:p>
    <w:tbl>
      <w:tblPr>
        <w:tblStyle w:val="TableGrid"/>
        <w:tblW w:w="0" w:type="auto"/>
        <w:tblLook w:val="04A0" w:firstRow="1" w:lastRow="0" w:firstColumn="1" w:lastColumn="0" w:noHBand="0" w:noVBand="1"/>
      </w:tblPr>
      <w:tblGrid>
        <w:gridCol w:w="9016"/>
      </w:tblGrid>
      <w:tr w:rsidR="008C3E8B" w:rsidRPr="003624F0" w14:paraId="51431765" w14:textId="77777777" w:rsidTr="008C3E8B">
        <w:tc>
          <w:tcPr>
            <w:tcW w:w="9016" w:type="dxa"/>
          </w:tcPr>
          <w:p w14:paraId="7A635F11" w14:textId="20A3B44A" w:rsidR="008C3E8B" w:rsidRPr="003624F0" w:rsidRDefault="00BC0DBE" w:rsidP="00693129">
            <w:pPr>
              <w:pStyle w:val="Heading3"/>
            </w:pPr>
            <w:bookmarkStart w:id="80" w:name="_Toc140574679"/>
            <w:r w:rsidRPr="003624F0">
              <w:t>AFFECTED USERS</w:t>
            </w:r>
            <w:bookmarkEnd w:id="80"/>
          </w:p>
        </w:tc>
      </w:tr>
      <w:tr w:rsidR="008C3E8B" w:rsidRPr="003624F0" w14:paraId="50F32638" w14:textId="77777777" w:rsidTr="008C3E8B">
        <w:tc>
          <w:tcPr>
            <w:tcW w:w="9016" w:type="dxa"/>
          </w:tcPr>
          <w:p w14:paraId="01FFE4A4" w14:textId="180C98BC" w:rsidR="008C3E8B" w:rsidRPr="003624F0" w:rsidRDefault="008C3E8B" w:rsidP="00E20E81">
            <w:pPr>
              <w:rPr>
                <w:rFonts w:cs="Times New Roman"/>
                <w:u w:val="single"/>
              </w:rPr>
            </w:pPr>
            <w:r w:rsidRPr="003624F0">
              <w:rPr>
                <w:rFonts w:cs="Times New Roman"/>
                <w:bCs/>
                <w:color w:val="000000" w:themeColor="text1"/>
              </w:rPr>
              <w:t>This score was determined from the literature reviewed and the CVSS score.</w:t>
            </w:r>
          </w:p>
        </w:tc>
      </w:tr>
      <w:tr w:rsidR="008C3E8B" w:rsidRPr="003624F0" w14:paraId="1BA93F14" w14:textId="77777777" w:rsidTr="008C3E8B">
        <w:tc>
          <w:tcPr>
            <w:tcW w:w="9016" w:type="dxa"/>
          </w:tcPr>
          <w:p w14:paraId="15E5603A" w14:textId="224F808D" w:rsidR="008C3E8B" w:rsidRPr="003624F0" w:rsidRDefault="008C3E8B" w:rsidP="00E20E81">
            <w:pPr>
              <w:rPr>
                <w:rFonts w:cs="Times New Roman"/>
              </w:rPr>
            </w:pPr>
            <w:r w:rsidRPr="003624F0">
              <w:rPr>
                <w:rFonts w:cs="Times New Roman"/>
              </w:rPr>
              <w:t>All were given a score of 10 as they had the potential to affect many users</w:t>
            </w:r>
          </w:p>
        </w:tc>
      </w:tr>
    </w:tbl>
    <w:p w14:paraId="1EDB3C2F" w14:textId="77777777" w:rsidR="008C3E8B" w:rsidRPr="003624F0" w:rsidRDefault="008C3E8B" w:rsidP="00E20E81">
      <w:pPr>
        <w:rPr>
          <w:rFonts w:cs="Times New Roman"/>
        </w:rPr>
      </w:pPr>
    </w:p>
    <w:tbl>
      <w:tblPr>
        <w:tblStyle w:val="TableGrid"/>
        <w:tblW w:w="0" w:type="auto"/>
        <w:tblLook w:val="04A0" w:firstRow="1" w:lastRow="0" w:firstColumn="1" w:lastColumn="0" w:noHBand="0" w:noVBand="1"/>
      </w:tblPr>
      <w:tblGrid>
        <w:gridCol w:w="9016"/>
      </w:tblGrid>
      <w:tr w:rsidR="008C3E8B" w:rsidRPr="003624F0" w14:paraId="38FE95E7" w14:textId="77777777" w:rsidTr="008C3E8B">
        <w:tc>
          <w:tcPr>
            <w:tcW w:w="9016" w:type="dxa"/>
          </w:tcPr>
          <w:p w14:paraId="69CEAE38" w14:textId="7ACDB53A" w:rsidR="008C3E8B" w:rsidRPr="003624F0" w:rsidRDefault="00BC0DBE" w:rsidP="00693129">
            <w:pPr>
              <w:pStyle w:val="Heading3"/>
            </w:pPr>
            <w:bookmarkStart w:id="81" w:name="_Toc140574680"/>
            <w:r w:rsidRPr="003624F0">
              <w:lastRenderedPageBreak/>
              <w:t>DISCOVERABILITY</w:t>
            </w:r>
            <w:bookmarkEnd w:id="81"/>
          </w:p>
        </w:tc>
      </w:tr>
      <w:tr w:rsidR="008C3E8B" w:rsidRPr="003624F0" w14:paraId="56F910F3" w14:textId="77777777" w:rsidTr="008C3E8B">
        <w:tc>
          <w:tcPr>
            <w:tcW w:w="9016" w:type="dxa"/>
          </w:tcPr>
          <w:p w14:paraId="061461D0" w14:textId="1AC758FC" w:rsidR="008C3E8B" w:rsidRPr="003624F0" w:rsidRDefault="008C3E8B" w:rsidP="00E20E81">
            <w:pPr>
              <w:rPr>
                <w:rFonts w:cs="Times New Roman"/>
                <w:u w:val="single"/>
              </w:rPr>
            </w:pPr>
            <w:r w:rsidRPr="003624F0">
              <w:rPr>
                <w:rFonts w:cs="Times New Roman"/>
                <w:bCs/>
                <w:color w:val="000000" w:themeColor="text1"/>
              </w:rPr>
              <w:t xml:space="preserve">This score was determined based on the lab test results and literature reviewed. </w:t>
            </w:r>
          </w:p>
        </w:tc>
      </w:tr>
      <w:tr w:rsidR="008C3E8B" w:rsidRPr="003624F0" w14:paraId="633B9B93" w14:textId="77777777" w:rsidTr="008C3E8B">
        <w:tc>
          <w:tcPr>
            <w:tcW w:w="9016" w:type="dxa"/>
          </w:tcPr>
          <w:p w14:paraId="19C9868D" w14:textId="77777777" w:rsidR="008C3E8B" w:rsidRPr="003624F0" w:rsidRDefault="008C3E8B" w:rsidP="00E20E81">
            <w:pPr>
              <w:rPr>
                <w:rFonts w:cs="Times New Roman"/>
              </w:rPr>
            </w:pPr>
            <w:r w:rsidRPr="003624F0">
              <w:rPr>
                <w:rFonts w:cs="Times New Roman"/>
              </w:rPr>
              <w:t>T2 was given a score of 10 as it was discovered during the vulnerability assessment and there was plentiful literature available about how to exploit.</w:t>
            </w:r>
          </w:p>
        </w:tc>
      </w:tr>
      <w:tr w:rsidR="008C3E8B" w:rsidRPr="003624F0" w14:paraId="34EAA61E" w14:textId="77777777" w:rsidTr="008C3E8B">
        <w:tc>
          <w:tcPr>
            <w:tcW w:w="9016" w:type="dxa"/>
          </w:tcPr>
          <w:p w14:paraId="00CC33C4" w14:textId="77777777" w:rsidR="008C3E8B" w:rsidRPr="003624F0" w:rsidRDefault="008C3E8B" w:rsidP="00E20E81">
            <w:pPr>
              <w:rPr>
                <w:rFonts w:cs="Times New Roman"/>
              </w:rPr>
            </w:pPr>
            <w:r w:rsidRPr="003624F0">
              <w:rPr>
                <w:rFonts w:cs="Times New Roman"/>
              </w:rPr>
              <w:t>T3 was given a score of 5 as it was discovered during the assessment however there was little literature about the vulnerability.</w:t>
            </w:r>
          </w:p>
        </w:tc>
      </w:tr>
      <w:tr w:rsidR="008C3E8B" w:rsidRPr="003624F0" w14:paraId="25F761D8" w14:textId="77777777" w:rsidTr="008C3E8B">
        <w:tc>
          <w:tcPr>
            <w:tcW w:w="9016" w:type="dxa"/>
          </w:tcPr>
          <w:p w14:paraId="28F3A46B" w14:textId="77777777" w:rsidR="008C3E8B" w:rsidRPr="003624F0" w:rsidRDefault="008C3E8B" w:rsidP="00E20E81">
            <w:pPr>
              <w:rPr>
                <w:rFonts w:cs="Times New Roman"/>
              </w:rPr>
            </w:pPr>
            <w:r w:rsidRPr="003624F0">
              <w:rPr>
                <w:rFonts w:cs="Times New Roman"/>
              </w:rPr>
              <w:t xml:space="preserve">T1 was given a score of 0 as it was not discovered during the assessment.  </w:t>
            </w:r>
          </w:p>
        </w:tc>
      </w:tr>
    </w:tbl>
    <w:p w14:paraId="15FF0184" w14:textId="77777777" w:rsidR="00F16F6B" w:rsidRPr="003624F0" w:rsidRDefault="00F16F6B" w:rsidP="00E20E81">
      <w:pPr>
        <w:rPr>
          <w:rFonts w:cs="Times New Roman"/>
          <w:u w:val="single"/>
        </w:rPr>
      </w:pPr>
    </w:p>
    <w:p w14:paraId="0594B5C5" w14:textId="77777777" w:rsidR="00EC5784" w:rsidRDefault="00EC5784" w:rsidP="00E20E81">
      <w:pPr>
        <w:rPr>
          <w:rFonts w:cs="Times New Roman"/>
          <w:u w:val="single"/>
        </w:rPr>
      </w:pPr>
    </w:p>
    <w:p w14:paraId="3A689AAE" w14:textId="77777777" w:rsidR="00693129" w:rsidRDefault="00693129" w:rsidP="00E20E81">
      <w:pPr>
        <w:rPr>
          <w:rFonts w:cs="Times New Roman"/>
          <w:u w:val="single"/>
        </w:rPr>
      </w:pPr>
    </w:p>
    <w:p w14:paraId="27493AE7" w14:textId="77777777" w:rsidR="00AF7E5C" w:rsidRPr="00D85501" w:rsidRDefault="00AF7E5C" w:rsidP="00AF7E5C">
      <w:pPr>
        <w:pStyle w:val="NoSpacing"/>
        <w:rPr>
          <w:i/>
          <w:iCs/>
          <w:sz w:val="22"/>
          <w:szCs w:val="20"/>
        </w:rPr>
      </w:pPr>
      <w:r w:rsidRPr="00D85501">
        <w:rPr>
          <w:i/>
          <w:iCs/>
          <w:sz w:val="22"/>
          <w:szCs w:val="20"/>
        </w:rPr>
        <w:t>Critical (40–50) Critical vulnerability; address immediately.</w:t>
      </w:r>
    </w:p>
    <w:p w14:paraId="3F658257" w14:textId="77777777" w:rsidR="00AF7E5C" w:rsidRPr="00D85501" w:rsidRDefault="00AF7E5C" w:rsidP="00AF7E5C">
      <w:pPr>
        <w:pStyle w:val="NoSpacing"/>
        <w:rPr>
          <w:i/>
          <w:iCs/>
          <w:sz w:val="22"/>
          <w:szCs w:val="20"/>
        </w:rPr>
      </w:pPr>
      <w:r w:rsidRPr="00D85501">
        <w:rPr>
          <w:i/>
          <w:iCs/>
          <w:sz w:val="22"/>
          <w:szCs w:val="20"/>
        </w:rPr>
        <w:t>High (25–39) Severe vulnerability; consider for review and resolution soon.</w:t>
      </w:r>
    </w:p>
    <w:p w14:paraId="344615F4" w14:textId="77777777" w:rsidR="00AF7E5C" w:rsidRPr="00D85501" w:rsidRDefault="00AF7E5C" w:rsidP="00AF7E5C">
      <w:pPr>
        <w:pStyle w:val="NoSpacing"/>
        <w:rPr>
          <w:i/>
          <w:iCs/>
          <w:sz w:val="22"/>
          <w:szCs w:val="20"/>
        </w:rPr>
      </w:pPr>
      <w:r w:rsidRPr="00D85501">
        <w:rPr>
          <w:i/>
          <w:iCs/>
          <w:sz w:val="22"/>
          <w:szCs w:val="20"/>
        </w:rPr>
        <w:t>Medium (11–24) Moderate risk; review after addressing severe and critical risks.</w:t>
      </w:r>
    </w:p>
    <w:p w14:paraId="7FC4FD04" w14:textId="77777777" w:rsidR="00AF7E5C" w:rsidRPr="00D85501" w:rsidRDefault="00AF7E5C" w:rsidP="00AF7E5C">
      <w:pPr>
        <w:pStyle w:val="NoSpacing"/>
        <w:rPr>
          <w:i/>
          <w:iCs/>
          <w:sz w:val="22"/>
          <w:szCs w:val="20"/>
        </w:rPr>
      </w:pPr>
      <w:r w:rsidRPr="00D85501">
        <w:rPr>
          <w:i/>
          <w:iCs/>
          <w:sz w:val="22"/>
          <w:szCs w:val="20"/>
        </w:rPr>
        <w:t>Low (1–10) Low risk to infrastructure and data.</w:t>
      </w:r>
    </w:p>
    <w:p w14:paraId="425895AD" w14:textId="77777777" w:rsidR="00D85501" w:rsidRDefault="00D85501" w:rsidP="00E20E81">
      <w:pPr>
        <w:rPr>
          <w:rFonts w:cs="Times New Roman"/>
          <w:u w:val="single"/>
        </w:rPr>
      </w:pPr>
    </w:p>
    <w:p w14:paraId="16DB6417" w14:textId="77777777" w:rsidR="00693129" w:rsidRPr="003624F0" w:rsidRDefault="00693129" w:rsidP="00E20E81">
      <w:pPr>
        <w:rPr>
          <w:rFonts w:cs="Times New Roman"/>
          <w:u w:val="single"/>
        </w:rPr>
      </w:pPr>
    </w:p>
    <w:p w14:paraId="47056C55" w14:textId="77777777" w:rsidR="00413AE4" w:rsidRPr="003624F0" w:rsidRDefault="00413AE4" w:rsidP="00E20E81">
      <w:pPr>
        <w:keepNext/>
        <w:jc w:val="center"/>
        <w:rPr>
          <w:rFonts w:cs="Times New Roman"/>
        </w:rPr>
      </w:pPr>
      <w:r w:rsidRPr="003624F0">
        <w:rPr>
          <w:rFonts w:cs="Times New Roman"/>
          <w:noProof/>
        </w:rPr>
        <w:drawing>
          <wp:inline distT="0" distB="0" distL="0" distR="0" wp14:anchorId="153004C8" wp14:editId="7764DF8B">
            <wp:extent cx="5340545" cy="3377109"/>
            <wp:effectExtent l="0" t="0" r="12700" b="13970"/>
            <wp:docPr id="37" name="Chart 37">
              <a:extLst xmlns:a="http://schemas.openxmlformats.org/drawingml/2006/main">
                <a:ext uri="{FF2B5EF4-FFF2-40B4-BE49-F238E27FC236}">
                  <a16:creationId xmlns:a16="http://schemas.microsoft.com/office/drawing/2014/main" id="{D6D49BD9-E48C-1A70-1B96-FC9E98302E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5F4428A" w14:textId="72005E2B" w:rsidR="00EC5784" w:rsidRPr="003624F0" w:rsidRDefault="00413AE4" w:rsidP="00E20E81">
      <w:pPr>
        <w:pStyle w:val="Caption"/>
        <w:spacing w:line="360" w:lineRule="auto"/>
        <w:jc w:val="center"/>
        <w:rPr>
          <w:rFonts w:cs="Times New Roman"/>
        </w:rPr>
      </w:pPr>
      <w:bookmarkStart w:id="82" w:name="_Toc140505698"/>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25</w:t>
      </w:r>
      <w:r w:rsidRPr="003624F0">
        <w:rPr>
          <w:rFonts w:cs="Times New Roman"/>
        </w:rPr>
        <w:fldChar w:fldCharType="end"/>
      </w:r>
      <w:r w:rsidRPr="003624F0">
        <w:rPr>
          <w:rFonts w:cs="Times New Roman"/>
        </w:rPr>
        <w:t xml:space="preserve"> - Chart of dread threat modelling results</w:t>
      </w:r>
      <w:bookmarkEnd w:id="82"/>
    </w:p>
    <w:p w14:paraId="4B404ECE" w14:textId="77777777" w:rsidR="00413AE4" w:rsidRPr="00D85501" w:rsidRDefault="00413AE4" w:rsidP="00E20E81">
      <w:pPr>
        <w:rPr>
          <w:rFonts w:cs="Times New Roman"/>
          <w:i/>
          <w:iCs/>
        </w:rPr>
      </w:pPr>
    </w:p>
    <w:p w14:paraId="38A551EF" w14:textId="77777777" w:rsidR="00413AE4" w:rsidRPr="003624F0" w:rsidRDefault="00413AE4" w:rsidP="00E20E81">
      <w:pPr>
        <w:rPr>
          <w:rFonts w:cs="Times New Roman"/>
        </w:rPr>
      </w:pPr>
    </w:p>
    <w:p w14:paraId="18B04F3A" w14:textId="77777777" w:rsidR="00D970A1" w:rsidRPr="003624F0" w:rsidRDefault="00D970A1" w:rsidP="00E20E81">
      <w:pPr>
        <w:rPr>
          <w:rFonts w:cs="Times New Roman"/>
        </w:rPr>
      </w:pPr>
    </w:p>
    <w:tbl>
      <w:tblPr>
        <w:tblStyle w:val="GridTable1Light-Accent1"/>
        <w:tblW w:w="0" w:type="auto"/>
        <w:jc w:val="center"/>
        <w:tblLook w:val="04A0" w:firstRow="1" w:lastRow="0" w:firstColumn="1" w:lastColumn="0" w:noHBand="0" w:noVBand="1"/>
      </w:tblPr>
      <w:tblGrid>
        <w:gridCol w:w="5329"/>
        <w:gridCol w:w="1177"/>
      </w:tblGrid>
      <w:tr w:rsidR="00502202" w:rsidRPr="003624F0" w14:paraId="51A99490" w14:textId="77777777" w:rsidTr="006E2E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9" w:type="dxa"/>
            <w:vAlign w:val="center"/>
          </w:tcPr>
          <w:p w14:paraId="5B4219EF" w14:textId="77777777" w:rsidR="00502202" w:rsidRPr="003624F0" w:rsidRDefault="00502202" w:rsidP="00E20E81">
            <w:pPr>
              <w:jc w:val="center"/>
              <w:rPr>
                <w:rFonts w:cs="Times New Roman"/>
              </w:rPr>
            </w:pPr>
            <w:r w:rsidRPr="003624F0">
              <w:rPr>
                <w:rFonts w:cs="Times New Roman"/>
              </w:rPr>
              <w:t>VULNERABILITY</w:t>
            </w:r>
          </w:p>
        </w:tc>
        <w:tc>
          <w:tcPr>
            <w:tcW w:w="238" w:type="dxa"/>
            <w:vAlign w:val="center"/>
          </w:tcPr>
          <w:p w14:paraId="11E9CEA7" w14:textId="77777777" w:rsidR="00502202" w:rsidRPr="003624F0" w:rsidRDefault="00502202"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RATING</w:t>
            </w:r>
          </w:p>
        </w:tc>
      </w:tr>
      <w:tr w:rsidR="00502202" w:rsidRPr="003624F0" w14:paraId="342F7049" w14:textId="77777777" w:rsidTr="006E2EEA">
        <w:trPr>
          <w:jc w:val="center"/>
        </w:trPr>
        <w:tc>
          <w:tcPr>
            <w:cnfStyle w:val="001000000000" w:firstRow="0" w:lastRow="0" w:firstColumn="1" w:lastColumn="0" w:oddVBand="0" w:evenVBand="0" w:oddHBand="0" w:evenHBand="0" w:firstRowFirstColumn="0" w:firstRowLastColumn="0" w:lastRowFirstColumn="0" w:lastRowLastColumn="0"/>
            <w:tcW w:w="5329" w:type="dxa"/>
          </w:tcPr>
          <w:p w14:paraId="71B5457B" w14:textId="77777777" w:rsidR="00502202" w:rsidRPr="003624F0" w:rsidRDefault="00502202" w:rsidP="00E20E81">
            <w:pPr>
              <w:rPr>
                <w:rFonts w:cs="Times New Roman"/>
                <w:b w:val="0"/>
                <w:bCs w:val="0"/>
              </w:rPr>
            </w:pPr>
            <w:r w:rsidRPr="003624F0">
              <w:rPr>
                <w:rFonts w:cs="Times New Roman"/>
                <w:b w:val="0"/>
                <w:bCs w:val="0"/>
                <w:color w:val="000000" w:themeColor="text1"/>
              </w:rPr>
              <w:t>Microsoft Protected Extensible Authentication Protocol (PEAP) Remote Code Execution Vulnerability</w:t>
            </w:r>
          </w:p>
        </w:tc>
        <w:tc>
          <w:tcPr>
            <w:tcW w:w="238" w:type="dxa"/>
          </w:tcPr>
          <w:p w14:paraId="52377279" w14:textId="77777777" w:rsidR="00502202" w:rsidRPr="003624F0" w:rsidRDefault="00502202"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Medium</w:t>
            </w:r>
          </w:p>
        </w:tc>
      </w:tr>
      <w:tr w:rsidR="00502202" w:rsidRPr="003624F0" w14:paraId="278174F9" w14:textId="77777777" w:rsidTr="006E2EEA">
        <w:trPr>
          <w:jc w:val="center"/>
        </w:trPr>
        <w:tc>
          <w:tcPr>
            <w:cnfStyle w:val="001000000000" w:firstRow="0" w:lastRow="0" w:firstColumn="1" w:lastColumn="0" w:oddVBand="0" w:evenVBand="0" w:oddHBand="0" w:evenHBand="0" w:firstRowFirstColumn="0" w:firstRowLastColumn="0" w:lastRowFirstColumn="0" w:lastRowLastColumn="0"/>
            <w:tcW w:w="5329" w:type="dxa"/>
          </w:tcPr>
          <w:p w14:paraId="1AF382AE" w14:textId="77777777" w:rsidR="00502202" w:rsidRPr="003624F0" w:rsidRDefault="00502202" w:rsidP="00E20E81">
            <w:pPr>
              <w:rPr>
                <w:rFonts w:cs="Times New Roman"/>
                <w:b w:val="0"/>
                <w:bCs w:val="0"/>
              </w:rPr>
            </w:pPr>
            <w:r w:rsidRPr="003624F0">
              <w:rPr>
                <w:rFonts w:cs="Times New Roman"/>
                <w:b w:val="0"/>
                <w:bCs w:val="0"/>
                <w:color w:val="000000" w:themeColor="text1"/>
              </w:rPr>
              <w:t>Microsoft Windows Unquoted Service Path Enumeration</w:t>
            </w:r>
          </w:p>
        </w:tc>
        <w:tc>
          <w:tcPr>
            <w:tcW w:w="238" w:type="dxa"/>
          </w:tcPr>
          <w:p w14:paraId="0AE8FEBE" w14:textId="77777777" w:rsidR="00502202" w:rsidRPr="003624F0" w:rsidRDefault="00502202"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Critical</w:t>
            </w:r>
          </w:p>
        </w:tc>
      </w:tr>
      <w:tr w:rsidR="00502202" w:rsidRPr="003624F0" w14:paraId="097ECECC" w14:textId="77777777" w:rsidTr="006E2EEA">
        <w:trPr>
          <w:jc w:val="center"/>
        </w:trPr>
        <w:tc>
          <w:tcPr>
            <w:cnfStyle w:val="001000000000" w:firstRow="0" w:lastRow="0" w:firstColumn="1" w:lastColumn="0" w:oddVBand="0" w:evenVBand="0" w:oddHBand="0" w:evenHBand="0" w:firstRowFirstColumn="0" w:firstRowLastColumn="0" w:lastRowFirstColumn="0" w:lastRowLastColumn="0"/>
            <w:tcW w:w="5329" w:type="dxa"/>
          </w:tcPr>
          <w:p w14:paraId="2C7145E8" w14:textId="77777777" w:rsidR="00502202" w:rsidRPr="003624F0" w:rsidRDefault="00502202" w:rsidP="00E20E81">
            <w:pPr>
              <w:rPr>
                <w:rFonts w:cs="Times New Roman"/>
                <w:b w:val="0"/>
                <w:bCs w:val="0"/>
              </w:rPr>
            </w:pPr>
            <w:r w:rsidRPr="003624F0">
              <w:rPr>
                <w:rFonts w:cs="Times New Roman"/>
                <w:b w:val="0"/>
                <w:bCs w:val="0"/>
                <w:color w:val="000000" w:themeColor="text1"/>
              </w:rPr>
              <w:t>Windows Speculative Execution Configuration Check</w:t>
            </w:r>
          </w:p>
        </w:tc>
        <w:tc>
          <w:tcPr>
            <w:tcW w:w="238" w:type="dxa"/>
          </w:tcPr>
          <w:p w14:paraId="109399C5" w14:textId="77777777" w:rsidR="00502202" w:rsidRPr="003624F0" w:rsidRDefault="00502202" w:rsidP="00E20E81">
            <w:pPr>
              <w:keepNext/>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Medium</w:t>
            </w:r>
          </w:p>
        </w:tc>
      </w:tr>
    </w:tbl>
    <w:p w14:paraId="06423019" w14:textId="06C4295C" w:rsidR="00D85501" w:rsidRDefault="00502202" w:rsidP="00D85501">
      <w:pPr>
        <w:pStyle w:val="Caption"/>
        <w:spacing w:line="360" w:lineRule="auto"/>
        <w:jc w:val="center"/>
        <w:rPr>
          <w:rFonts w:cs="Times New Roman"/>
        </w:rPr>
      </w:pPr>
      <w:bookmarkStart w:id="83" w:name="_Toc140505699"/>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26</w:t>
      </w:r>
      <w:r w:rsidRPr="003624F0">
        <w:rPr>
          <w:rFonts w:cs="Times New Roman"/>
        </w:rPr>
        <w:fldChar w:fldCharType="end"/>
      </w:r>
      <w:r w:rsidRPr="003624F0">
        <w:rPr>
          <w:rFonts w:cs="Times New Roman"/>
        </w:rPr>
        <w:t xml:space="preserve"> – Dread Threat rating</w:t>
      </w:r>
      <w:bookmarkEnd w:id="83"/>
    </w:p>
    <w:p w14:paraId="192F60DF" w14:textId="77777777" w:rsidR="00D85501" w:rsidRDefault="00D85501" w:rsidP="00D85501"/>
    <w:p w14:paraId="2F54D385" w14:textId="77777777" w:rsidR="00EE44AA" w:rsidRPr="00D85501" w:rsidRDefault="00EE44AA" w:rsidP="00D85501"/>
    <w:p w14:paraId="1849F8EB" w14:textId="178D8C7B" w:rsidR="003125D5" w:rsidRPr="003624F0" w:rsidRDefault="00F16F6B" w:rsidP="00E20E81">
      <w:pPr>
        <w:rPr>
          <w:rFonts w:cs="Times New Roman"/>
        </w:rPr>
      </w:pPr>
      <w:r w:rsidRPr="003624F0">
        <w:rPr>
          <w:rFonts w:cs="Times New Roman"/>
        </w:rPr>
        <w:t xml:space="preserve">In conclusion, the </w:t>
      </w:r>
      <w:r w:rsidR="008E1157" w:rsidRPr="003624F0">
        <w:rPr>
          <w:rFonts w:cs="Times New Roman"/>
        </w:rPr>
        <w:t xml:space="preserve">results for the vulnerability assessment scan done using Nessus were that two out of the three were detected. </w:t>
      </w:r>
      <w:r w:rsidR="00516A97" w:rsidRPr="003624F0">
        <w:rPr>
          <w:rFonts w:cs="Times New Roman"/>
        </w:rPr>
        <w:t xml:space="preserve">The same tool </w:t>
      </w:r>
      <w:r w:rsidR="00E4155F">
        <w:rPr>
          <w:rFonts w:cs="Times New Roman"/>
        </w:rPr>
        <w:t xml:space="preserve">was used as was done by </w:t>
      </w:r>
      <w:r w:rsidR="009C3038">
        <w:rPr>
          <w:rFonts w:cs="Times New Roman"/>
        </w:rPr>
        <w:t>the provided assessment,</w:t>
      </w:r>
      <w:r w:rsidR="0006666D" w:rsidRPr="003624F0">
        <w:rPr>
          <w:rFonts w:cs="Times New Roman"/>
        </w:rPr>
        <w:t xml:space="preserve"> so it is not fully known why critical risked vulnerability relating to the Microsoft Protected Extensible Authentication Protocol was not discovered in the lab </w:t>
      </w:r>
      <w:r w:rsidR="00E805CA" w:rsidRPr="003624F0">
        <w:rPr>
          <w:rFonts w:cs="Times New Roman"/>
        </w:rPr>
        <w:t>test.</w:t>
      </w:r>
      <w:r w:rsidR="00B563C0" w:rsidRPr="003624F0">
        <w:rPr>
          <w:rFonts w:cs="Times New Roman"/>
        </w:rPr>
        <w:t xml:space="preserve"> We can theorise that it may be the case that the PEAP protocol was not configured </w:t>
      </w:r>
      <w:r w:rsidR="00DA40FA">
        <w:rPr>
          <w:rFonts w:cs="Times New Roman"/>
        </w:rPr>
        <w:t>in the same manner</w:t>
      </w:r>
      <w:r w:rsidR="00481EF5" w:rsidRPr="003624F0">
        <w:rPr>
          <w:rFonts w:cs="Times New Roman"/>
        </w:rPr>
        <w:t xml:space="preserve"> in the virtual environment as </w:t>
      </w:r>
      <w:r w:rsidR="00DA40FA">
        <w:rPr>
          <w:rFonts w:cs="Times New Roman"/>
        </w:rPr>
        <w:t>it was done on the</w:t>
      </w:r>
      <w:r w:rsidR="00481EF5" w:rsidRPr="003624F0">
        <w:rPr>
          <w:rFonts w:cs="Times New Roman"/>
        </w:rPr>
        <w:t xml:space="preserve"> Council’s environment</w:t>
      </w:r>
      <w:r w:rsidR="00DA40FA">
        <w:rPr>
          <w:rFonts w:cs="Times New Roman"/>
        </w:rPr>
        <w:t>.</w:t>
      </w:r>
      <w:r w:rsidR="00481EF5" w:rsidRPr="003624F0">
        <w:rPr>
          <w:rFonts w:cs="Times New Roman"/>
        </w:rPr>
        <w:t xml:space="preserve"> Another </w:t>
      </w:r>
      <w:r w:rsidR="003230D1" w:rsidRPr="003624F0">
        <w:rPr>
          <w:rFonts w:cs="Times New Roman"/>
        </w:rPr>
        <w:t xml:space="preserve">rationale could be that a security update was installed on server1 </w:t>
      </w:r>
      <w:r w:rsidR="007A143E" w:rsidRPr="003624F0">
        <w:rPr>
          <w:rFonts w:cs="Times New Roman"/>
        </w:rPr>
        <w:t>in the lab environment</w:t>
      </w:r>
      <w:r w:rsidR="00603EB6">
        <w:rPr>
          <w:rFonts w:cs="Times New Roman"/>
        </w:rPr>
        <w:t>,</w:t>
      </w:r>
      <w:r w:rsidR="007A143E" w:rsidRPr="003624F0">
        <w:rPr>
          <w:rFonts w:cs="Times New Roman"/>
        </w:rPr>
        <w:t xml:space="preserve"> which fixed the known vulnerability</w:t>
      </w:r>
      <w:r w:rsidR="00E242D8" w:rsidRPr="003624F0">
        <w:rPr>
          <w:rFonts w:cs="Times New Roman"/>
        </w:rPr>
        <w:t xml:space="preserve">. </w:t>
      </w:r>
    </w:p>
    <w:p w14:paraId="53E2B39C" w14:textId="77777777" w:rsidR="00884019" w:rsidRDefault="00E242D8" w:rsidP="00E20E81">
      <w:pPr>
        <w:rPr>
          <w:rFonts w:cs="Times New Roman"/>
          <w:color w:val="000000" w:themeColor="text1"/>
        </w:rPr>
      </w:pPr>
      <w:r w:rsidRPr="003624F0">
        <w:rPr>
          <w:rFonts w:cs="Times New Roman"/>
        </w:rPr>
        <w:t xml:space="preserve">There was some success </w:t>
      </w:r>
      <w:r w:rsidR="007C767A" w:rsidRPr="003624F0">
        <w:rPr>
          <w:rFonts w:cs="Times New Roman"/>
        </w:rPr>
        <w:t xml:space="preserve">when </w:t>
      </w:r>
      <w:r w:rsidRPr="003624F0">
        <w:rPr>
          <w:rFonts w:cs="Times New Roman"/>
        </w:rPr>
        <w:t>implementing the penetration test</w:t>
      </w:r>
      <w:r w:rsidR="007C767A" w:rsidRPr="003624F0">
        <w:rPr>
          <w:rFonts w:cs="Times New Roman"/>
        </w:rPr>
        <w:t xml:space="preserve">, with the ability to exploit the vulnerability identified on server2 </w:t>
      </w:r>
      <w:r w:rsidR="007C767A" w:rsidRPr="003624F0">
        <w:rPr>
          <w:rFonts w:cs="Times New Roman"/>
          <w:color w:val="000000" w:themeColor="text1"/>
        </w:rPr>
        <w:t xml:space="preserve">relating to the Unquoted Service Path. </w:t>
      </w:r>
      <w:r w:rsidR="00C66520" w:rsidRPr="003624F0">
        <w:rPr>
          <w:rFonts w:cs="Times New Roman"/>
          <w:color w:val="000000" w:themeColor="text1"/>
        </w:rPr>
        <w:t xml:space="preserve">A test service </w:t>
      </w:r>
      <w:r w:rsidR="00E0085C" w:rsidRPr="003624F0">
        <w:rPr>
          <w:rFonts w:cs="Times New Roman"/>
          <w:color w:val="000000" w:themeColor="text1"/>
        </w:rPr>
        <w:t xml:space="preserve">was created on the server as per the design plan and this vulnerability was detected during the assessment stage. </w:t>
      </w:r>
      <w:r w:rsidR="0077139D" w:rsidRPr="003624F0">
        <w:rPr>
          <w:rFonts w:cs="Times New Roman"/>
          <w:color w:val="000000" w:themeColor="text1"/>
        </w:rPr>
        <w:t>Metasploit</w:t>
      </w:r>
      <w:r w:rsidR="00E0085C" w:rsidRPr="003624F0">
        <w:rPr>
          <w:rFonts w:cs="Times New Roman"/>
          <w:color w:val="000000" w:themeColor="text1"/>
        </w:rPr>
        <w:t xml:space="preserve"> was used to launch an attack</w:t>
      </w:r>
      <w:r w:rsidR="00603EB6">
        <w:rPr>
          <w:rFonts w:cs="Times New Roman"/>
          <w:color w:val="000000" w:themeColor="text1"/>
        </w:rPr>
        <w:t xml:space="preserve">, </w:t>
      </w:r>
      <w:r w:rsidR="0077139D" w:rsidRPr="003624F0">
        <w:rPr>
          <w:rFonts w:cs="Times New Roman"/>
          <w:color w:val="000000" w:themeColor="text1"/>
        </w:rPr>
        <w:t xml:space="preserve">which was a success. This would have enabled the attacker to gain network access with administrative privileges to the server. </w:t>
      </w:r>
    </w:p>
    <w:p w14:paraId="4D41FCBC" w14:textId="736D82E1" w:rsidR="001E2C11" w:rsidRPr="003624F0" w:rsidRDefault="008777EC" w:rsidP="00E20E81">
      <w:pPr>
        <w:rPr>
          <w:rFonts w:cs="Times New Roman"/>
          <w:color w:val="000000" w:themeColor="text1"/>
        </w:rPr>
      </w:pPr>
      <w:r w:rsidRPr="003624F0">
        <w:rPr>
          <w:rFonts w:cs="Times New Roman"/>
          <w:color w:val="000000" w:themeColor="text1"/>
        </w:rPr>
        <w:t xml:space="preserve">No exploit was found to use </w:t>
      </w:r>
      <w:r w:rsidR="00884019">
        <w:rPr>
          <w:rFonts w:cs="Times New Roman"/>
          <w:color w:val="000000" w:themeColor="text1"/>
        </w:rPr>
        <w:t xml:space="preserve">to </w:t>
      </w:r>
      <w:r w:rsidRPr="003624F0">
        <w:rPr>
          <w:rFonts w:cs="Times New Roman"/>
          <w:color w:val="000000" w:themeColor="text1"/>
        </w:rPr>
        <w:t xml:space="preserve">target the Windows Speculative Execution Configuration Check vulnerability that was identified. </w:t>
      </w:r>
    </w:p>
    <w:p w14:paraId="4FBF3D63" w14:textId="41E5BBB8" w:rsidR="008777EC" w:rsidRPr="003624F0" w:rsidRDefault="00D17D66" w:rsidP="00E20E81">
      <w:pPr>
        <w:rPr>
          <w:rFonts w:cs="Times New Roman"/>
        </w:rPr>
      </w:pPr>
      <w:r w:rsidRPr="003624F0">
        <w:rPr>
          <w:rFonts w:cs="Times New Roman"/>
          <w:color w:val="000000" w:themeColor="text1"/>
        </w:rPr>
        <w:t>The DREAD threat modelling worked</w:t>
      </w:r>
      <w:r w:rsidR="00884019">
        <w:rPr>
          <w:rFonts w:cs="Times New Roman"/>
          <w:color w:val="000000" w:themeColor="text1"/>
        </w:rPr>
        <w:t xml:space="preserve">. By </w:t>
      </w:r>
      <w:r w:rsidRPr="003624F0">
        <w:rPr>
          <w:rFonts w:cs="Times New Roman"/>
          <w:color w:val="000000" w:themeColor="text1"/>
        </w:rPr>
        <w:t>using the results from the lab testing</w:t>
      </w:r>
      <w:r w:rsidR="00884019">
        <w:rPr>
          <w:rFonts w:cs="Times New Roman"/>
          <w:color w:val="000000" w:themeColor="text1"/>
        </w:rPr>
        <w:t xml:space="preserve">, </w:t>
      </w:r>
      <w:r w:rsidRPr="003624F0">
        <w:rPr>
          <w:rFonts w:cs="Times New Roman"/>
          <w:color w:val="000000" w:themeColor="text1"/>
        </w:rPr>
        <w:t xml:space="preserve">along with the </w:t>
      </w:r>
      <w:r w:rsidR="00B5768B" w:rsidRPr="003624F0">
        <w:rPr>
          <w:rFonts w:cs="Times New Roman"/>
          <w:color w:val="000000" w:themeColor="text1"/>
        </w:rPr>
        <w:t>literature</w:t>
      </w:r>
      <w:r w:rsidRPr="003624F0">
        <w:rPr>
          <w:rFonts w:cs="Times New Roman"/>
          <w:color w:val="000000" w:themeColor="text1"/>
        </w:rPr>
        <w:t xml:space="preserve"> researched, each </w:t>
      </w:r>
      <w:r w:rsidR="00B5768B" w:rsidRPr="003624F0">
        <w:rPr>
          <w:rFonts w:cs="Times New Roman"/>
          <w:color w:val="000000" w:themeColor="text1"/>
        </w:rPr>
        <w:t xml:space="preserve">vulnerabilities was scored under the 5 </w:t>
      </w:r>
      <w:r w:rsidR="00E867B1" w:rsidRPr="003624F0">
        <w:rPr>
          <w:rFonts w:cs="Times New Roman"/>
          <w:color w:val="000000" w:themeColor="text1"/>
        </w:rPr>
        <w:t>categories</w:t>
      </w:r>
      <w:r w:rsidR="00B5768B" w:rsidRPr="003624F0">
        <w:rPr>
          <w:rFonts w:cs="Times New Roman"/>
          <w:color w:val="000000" w:themeColor="text1"/>
        </w:rPr>
        <w:t xml:space="preserve"> and the total </w:t>
      </w:r>
      <w:r w:rsidR="00B5768B" w:rsidRPr="003624F0">
        <w:rPr>
          <w:rFonts w:cs="Times New Roman"/>
          <w:color w:val="000000" w:themeColor="text1"/>
        </w:rPr>
        <w:lastRenderedPageBreak/>
        <w:t>score w</w:t>
      </w:r>
      <w:r w:rsidR="00884019">
        <w:rPr>
          <w:rFonts w:cs="Times New Roman"/>
          <w:color w:val="000000" w:themeColor="text1"/>
        </w:rPr>
        <w:t>ere</w:t>
      </w:r>
      <w:r w:rsidR="00B5768B" w:rsidRPr="003624F0">
        <w:rPr>
          <w:rFonts w:cs="Times New Roman"/>
          <w:color w:val="000000" w:themeColor="text1"/>
        </w:rPr>
        <w:t xml:space="preserve"> used to determine </w:t>
      </w:r>
      <w:r w:rsidR="00884019">
        <w:rPr>
          <w:rFonts w:cs="Times New Roman"/>
          <w:color w:val="000000" w:themeColor="text1"/>
        </w:rPr>
        <w:t xml:space="preserve">a </w:t>
      </w:r>
      <w:r w:rsidR="00B5768B" w:rsidRPr="003624F0">
        <w:rPr>
          <w:rFonts w:cs="Times New Roman"/>
          <w:color w:val="000000" w:themeColor="text1"/>
        </w:rPr>
        <w:t xml:space="preserve">threat rating. This will be used in </w:t>
      </w:r>
      <w:r w:rsidR="00E867B1" w:rsidRPr="003624F0">
        <w:rPr>
          <w:rFonts w:cs="Times New Roman"/>
          <w:color w:val="000000" w:themeColor="text1"/>
        </w:rPr>
        <w:t xml:space="preserve">formalising the conclusion and recommendations to this study. </w:t>
      </w:r>
    </w:p>
    <w:p w14:paraId="756D06BA" w14:textId="77777777" w:rsidR="001E2C11" w:rsidRPr="003624F0" w:rsidRDefault="001E2C11" w:rsidP="00E20E81">
      <w:pPr>
        <w:rPr>
          <w:rFonts w:cs="Times New Roman"/>
        </w:rPr>
      </w:pPr>
    </w:p>
    <w:p w14:paraId="4AE4AF3E" w14:textId="58DC98AD" w:rsidR="0027302E" w:rsidRPr="003624F0" w:rsidRDefault="0027302E" w:rsidP="00E20E81">
      <w:pPr>
        <w:rPr>
          <w:rFonts w:cs="Times New Roman"/>
          <w:b/>
          <w:color w:val="000000" w:themeColor="text1"/>
          <w:u w:val="single"/>
        </w:rPr>
      </w:pPr>
    </w:p>
    <w:p w14:paraId="5D684569" w14:textId="77777777" w:rsidR="0027302E" w:rsidRPr="003624F0" w:rsidRDefault="0027302E" w:rsidP="00E20E81">
      <w:pPr>
        <w:rPr>
          <w:rFonts w:cs="Times New Roman"/>
        </w:rPr>
      </w:pPr>
    </w:p>
    <w:p w14:paraId="62B23A5A" w14:textId="7F5116C4" w:rsidR="00323314" w:rsidRPr="003624F0" w:rsidRDefault="00323314" w:rsidP="00E20E81">
      <w:pPr>
        <w:rPr>
          <w:rFonts w:cs="Times New Roman"/>
        </w:rPr>
      </w:pPr>
    </w:p>
    <w:p w14:paraId="379AEEC6" w14:textId="77777777" w:rsidR="00C133CF" w:rsidRPr="003624F0" w:rsidRDefault="00C133CF" w:rsidP="00E20E81">
      <w:pPr>
        <w:rPr>
          <w:rFonts w:cs="Times New Roman"/>
        </w:rPr>
      </w:pPr>
    </w:p>
    <w:p w14:paraId="6D8AC84F" w14:textId="02081FB1" w:rsidR="007F75A1" w:rsidRPr="003624F0" w:rsidRDefault="007F75A1" w:rsidP="00E20E81">
      <w:pPr>
        <w:rPr>
          <w:rFonts w:cs="Times New Roman"/>
        </w:rPr>
      </w:pPr>
    </w:p>
    <w:p w14:paraId="13913093" w14:textId="77777777" w:rsidR="00C133CF" w:rsidRPr="003624F0" w:rsidRDefault="00C133CF" w:rsidP="00E20E81">
      <w:pPr>
        <w:rPr>
          <w:rFonts w:cs="Times New Roman"/>
        </w:rPr>
      </w:pPr>
    </w:p>
    <w:p w14:paraId="3DC8B7C5" w14:textId="2EDA4A91" w:rsidR="00C133CF" w:rsidRPr="003624F0" w:rsidRDefault="00C133CF" w:rsidP="00E20E81">
      <w:pPr>
        <w:jc w:val="center"/>
        <w:rPr>
          <w:rFonts w:cs="Times New Roman"/>
        </w:rPr>
      </w:pPr>
    </w:p>
    <w:p w14:paraId="605CB6C5" w14:textId="68C80930" w:rsidR="00D422AD" w:rsidRDefault="00D422AD" w:rsidP="00E20E81">
      <w:pPr>
        <w:jc w:val="both"/>
        <w:rPr>
          <w:rFonts w:cs="Times New Roman"/>
          <w:b/>
          <w:bCs/>
          <w:iCs/>
          <w:color w:val="000000" w:themeColor="text1"/>
        </w:rPr>
      </w:pPr>
    </w:p>
    <w:p w14:paraId="0306D121" w14:textId="77777777" w:rsidR="00C23A79" w:rsidRDefault="00C23A79" w:rsidP="00E20E81">
      <w:pPr>
        <w:jc w:val="both"/>
        <w:rPr>
          <w:rFonts w:cs="Times New Roman"/>
          <w:b/>
          <w:bCs/>
          <w:iCs/>
          <w:color w:val="000000" w:themeColor="text1"/>
        </w:rPr>
      </w:pPr>
    </w:p>
    <w:p w14:paraId="2D6AA3C3" w14:textId="77777777" w:rsidR="00C23A79" w:rsidRDefault="00C23A79" w:rsidP="00E20E81">
      <w:pPr>
        <w:jc w:val="both"/>
        <w:rPr>
          <w:rFonts w:cs="Times New Roman"/>
          <w:b/>
          <w:bCs/>
          <w:iCs/>
          <w:color w:val="000000" w:themeColor="text1"/>
        </w:rPr>
      </w:pPr>
    </w:p>
    <w:p w14:paraId="364C5F7B" w14:textId="77777777" w:rsidR="00C23A79" w:rsidRDefault="00C23A79" w:rsidP="00E20E81">
      <w:pPr>
        <w:jc w:val="both"/>
        <w:rPr>
          <w:rFonts w:cs="Times New Roman"/>
          <w:b/>
          <w:bCs/>
          <w:iCs/>
          <w:color w:val="000000" w:themeColor="text1"/>
        </w:rPr>
      </w:pPr>
    </w:p>
    <w:p w14:paraId="7EE02A01" w14:textId="77777777" w:rsidR="00C23A79" w:rsidRDefault="00C23A79" w:rsidP="00E20E81">
      <w:pPr>
        <w:jc w:val="both"/>
        <w:rPr>
          <w:rFonts w:cs="Times New Roman"/>
          <w:b/>
          <w:bCs/>
          <w:iCs/>
          <w:color w:val="000000" w:themeColor="text1"/>
        </w:rPr>
      </w:pPr>
    </w:p>
    <w:p w14:paraId="54BB9DFE" w14:textId="77777777" w:rsidR="00C23A79" w:rsidRDefault="00C23A79" w:rsidP="00E20E81">
      <w:pPr>
        <w:jc w:val="both"/>
        <w:rPr>
          <w:rFonts w:cs="Times New Roman"/>
          <w:b/>
          <w:bCs/>
          <w:iCs/>
          <w:color w:val="000000" w:themeColor="text1"/>
        </w:rPr>
      </w:pPr>
    </w:p>
    <w:p w14:paraId="3935A931" w14:textId="77777777" w:rsidR="00C23A79" w:rsidRDefault="00C23A79" w:rsidP="00E20E81">
      <w:pPr>
        <w:jc w:val="both"/>
        <w:rPr>
          <w:rFonts w:cs="Times New Roman"/>
          <w:b/>
          <w:bCs/>
          <w:iCs/>
          <w:color w:val="000000" w:themeColor="text1"/>
        </w:rPr>
      </w:pPr>
    </w:p>
    <w:p w14:paraId="0CCB0FBE" w14:textId="77777777" w:rsidR="00C23A79" w:rsidRDefault="00C23A79" w:rsidP="00E20E81">
      <w:pPr>
        <w:jc w:val="both"/>
        <w:rPr>
          <w:rFonts w:cs="Times New Roman"/>
          <w:b/>
          <w:bCs/>
          <w:iCs/>
          <w:color w:val="000000" w:themeColor="text1"/>
        </w:rPr>
      </w:pPr>
    </w:p>
    <w:p w14:paraId="3BC8870D" w14:textId="77777777" w:rsidR="00C23A79" w:rsidRDefault="00C23A79" w:rsidP="00E20E81">
      <w:pPr>
        <w:jc w:val="both"/>
        <w:rPr>
          <w:rFonts w:cs="Times New Roman"/>
          <w:b/>
          <w:bCs/>
          <w:iCs/>
          <w:color w:val="000000" w:themeColor="text1"/>
        </w:rPr>
      </w:pPr>
    </w:p>
    <w:p w14:paraId="581DF304" w14:textId="77777777" w:rsidR="00C23A79" w:rsidRDefault="00C23A79" w:rsidP="00E20E81">
      <w:pPr>
        <w:jc w:val="both"/>
        <w:rPr>
          <w:rFonts w:cs="Times New Roman"/>
          <w:b/>
          <w:bCs/>
          <w:iCs/>
          <w:color w:val="000000" w:themeColor="text1"/>
        </w:rPr>
      </w:pPr>
    </w:p>
    <w:p w14:paraId="0930C751" w14:textId="77777777" w:rsidR="00C23A79" w:rsidRDefault="00C23A79" w:rsidP="00E20E81">
      <w:pPr>
        <w:jc w:val="both"/>
        <w:rPr>
          <w:rFonts w:cs="Times New Roman"/>
          <w:b/>
          <w:bCs/>
          <w:iCs/>
          <w:color w:val="000000" w:themeColor="text1"/>
        </w:rPr>
      </w:pPr>
    </w:p>
    <w:p w14:paraId="54927F36" w14:textId="77777777" w:rsidR="00C23A79" w:rsidRDefault="00C23A79" w:rsidP="00E20E81">
      <w:pPr>
        <w:jc w:val="both"/>
        <w:rPr>
          <w:rFonts w:cs="Times New Roman"/>
          <w:b/>
          <w:bCs/>
          <w:iCs/>
          <w:color w:val="000000" w:themeColor="text1"/>
        </w:rPr>
      </w:pPr>
    </w:p>
    <w:p w14:paraId="5FE93FE9" w14:textId="77777777" w:rsidR="00C23A79" w:rsidRPr="003624F0" w:rsidRDefault="00C23A79" w:rsidP="00E20E81">
      <w:pPr>
        <w:jc w:val="both"/>
        <w:rPr>
          <w:rFonts w:cs="Times New Roman"/>
          <w:b/>
          <w:bCs/>
          <w:iCs/>
          <w:color w:val="000000" w:themeColor="text1"/>
        </w:rPr>
      </w:pPr>
    </w:p>
    <w:p w14:paraId="52F59B55" w14:textId="58789E02" w:rsidR="00A53991" w:rsidRPr="003624F0" w:rsidRDefault="00A53991" w:rsidP="00E20E81">
      <w:pPr>
        <w:keepNext/>
        <w:jc w:val="both"/>
        <w:rPr>
          <w:rFonts w:cs="Times New Roman"/>
        </w:rPr>
      </w:pPr>
    </w:p>
    <w:p w14:paraId="68DF1C6A" w14:textId="77777777" w:rsidR="004649C5" w:rsidRPr="003624F0" w:rsidRDefault="004649C5" w:rsidP="00E20E81">
      <w:pPr>
        <w:jc w:val="both"/>
        <w:rPr>
          <w:rFonts w:cs="Times New Roman"/>
          <w:b/>
          <w:bCs/>
          <w:iCs/>
          <w:color w:val="000000" w:themeColor="text1"/>
        </w:rPr>
      </w:pPr>
    </w:p>
    <w:p w14:paraId="17AD8DCA" w14:textId="77777777" w:rsidR="004649C5" w:rsidRPr="003624F0" w:rsidRDefault="004649C5" w:rsidP="00E20E81">
      <w:pPr>
        <w:jc w:val="both"/>
        <w:rPr>
          <w:rFonts w:cs="Times New Roman"/>
          <w:b/>
          <w:bCs/>
          <w:iCs/>
          <w:color w:val="000000" w:themeColor="text1"/>
        </w:rPr>
      </w:pPr>
    </w:p>
    <w:p w14:paraId="0483630F" w14:textId="0A5F6D5A" w:rsidR="004F7557" w:rsidRDefault="00F22A57" w:rsidP="00D85501">
      <w:pPr>
        <w:pStyle w:val="Heading1"/>
      </w:pPr>
      <w:bookmarkStart w:id="84" w:name="_Toc140574681"/>
      <w:r w:rsidRPr="003624F0">
        <w:lastRenderedPageBreak/>
        <w:t>CHAPTER 6 – EVALUATION</w:t>
      </w:r>
      <w:bookmarkEnd w:id="84"/>
    </w:p>
    <w:p w14:paraId="3AE30410" w14:textId="77777777" w:rsidR="00D85501" w:rsidRPr="00D85501" w:rsidRDefault="00D85501" w:rsidP="00D85501"/>
    <w:p w14:paraId="773AF265" w14:textId="02B41ADE" w:rsidR="00294139" w:rsidRPr="003624F0" w:rsidRDefault="00173454" w:rsidP="00E20E81">
      <w:pPr>
        <w:rPr>
          <w:rFonts w:cs="Times New Roman"/>
          <w:bCs/>
          <w:color w:val="000000" w:themeColor="text1"/>
        </w:rPr>
      </w:pPr>
      <w:r w:rsidRPr="003624F0">
        <w:rPr>
          <w:rFonts w:cs="Times New Roman"/>
          <w:bCs/>
          <w:color w:val="000000" w:themeColor="text1"/>
        </w:rPr>
        <w:t xml:space="preserve">The evaluation will look </w:t>
      </w:r>
      <w:r w:rsidR="001B357F" w:rsidRPr="003624F0">
        <w:rPr>
          <w:rFonts w:cs="Times New Roman"/>
          <w:bCs/>
          <w:color w:val="000000" w:themeColor="text1"/>
        </w:rPr>
        <w:t xml:space="preserve">at </w:t>
      </w:r>
      <w:r w:rsidR="00CE1BD7">
        <w:rPr>
          <w:rFonts w:cs="Times New Roman"/>
          <w:bCs/>
          <w:color w:val="000000" w:themeColor="text1"/>
        </w:rPr>
        <w:t>that</w:t>
      </w:r>
      <w:r w:rsidR="001B357F" w:rsidRPr="003624F0">
        <w:rPr>
          <w:rFonts w:cs="Times New Roman"/>
          <w:bCs/>
          <w:color w:val="000000" w:themeColor="text1"/>
        </w:rPr>
        <w:t xml:space="preserve"> specific conclusion can be drawn from the data provided </w:t>
      </w:r>
      <w:r w:rsidR="00CE1BD7">
        <w:rPr>
          <w:rFonts w:cs="Times New Roman"/>
          <w:bCs/>
          <w:color w:val="000000" w:themeColor="text1"/>
        </w:rPr>
        <w:t>from the</w:t>
      </w:r>
      <w:r w:rsidR="001B357F" w:rsidRPr="003624F0">
        <w:rPr>
          <w:rFonts w:cs="Times New Roman"/>
          <w:bCs/>
          <w:color w:val="000000" w:themeColor="text1"/>
        </w:rPr>
        <w:t xml:space="preserve"> lab testing</w:t>
      </w:r>
      <w:r w:rsidR="00C67B73">
        <w:rPr>
          <w:rFonts w:cs="Times New Roman"/>
          <w:bCs/>
          <w:color w:val="000000" w:themeColor="text1"/>
        </w:rPr>
        <w:t xml:space="preserve">, </w:t>
      </w:r>
      <w:r w:rsidR="00772871">
        <w:rPr>
          <w:rFonts w:cs="Times New Roman"/>
          <w:bCs/>
          <w:color w:val="000000" w:themeColor="text1"/>
        </w:rPr>
        <w:t>along</w:t>
      </w:r>
      <w:r w:rsidR="00E52B36" w:rsidRPr="003624F0">
        <w:rPr>
          <w:rFonts w:cs="Times New Roman"/>
          <w:bCs/>
          <w:color w:val="000000" w:themeColor="text1"/>
        </w:rPr>
        <w:t xml:space="preserve"> </w:t>
      </w:r>
      <w:r w:rsidR="00294139" w:rsidRPr="003624F0">
        <w:rPr>
          <w:rFonts w:cs="Times New Roman"/>
          <w:bCs/>
          <w:color w:val="000000" w:themeColor="text1"/>
        </w:rPr>
        <w:t xml:space="preserve">with the researched </w:t>
      </w:r>
      <w:r w:rsidR="00581C30" w:rsidRPr="003624F0">
        <w:rPr>
          <w:rFonts w:cs="Times New Roman"/>
          <w:bCs/>
          <w:color w:val="000000" w:themeColor="text1"/>
        </w:rPr>
        <w:t>literature</w:t>
      </w:r>
      <w:r w:rsidR="00772871">
        <w:rPr>
          <w:rFonts w:cs="Times New Roman"/>
          <w:bCs/>
          <w:color w:val="000000" w:themeColor="text1"/>
        </w:rPr>
        <w:t>,</w:t>
      </w:r>
      <w:r w:rsidR="00581C30" w:rsidRPr="003624F0">
        <w:rPr>
          <w:rFonts w:cs="Times New Roman"/>
          <w:bCs/>
          <w:color w:val="000000" w:themeColor="text1"/>
        </w:rPr>
        <w:t xml:space="preserve"> to </w:t>
      </w:r>
      <w:r w:rsidR="003D70E4" w:rsidRPr="003624F0">
        <w:rPr>
          <w:rFonts w:cs="Times New Roman"/>
          <w:bCs/>
          <w:color w:val="000000" w:themeColor="text1"/>
        </w:rPr>
        <w:t xml:space="preserve">analyse </w:t>
      </w:r>
      <w:r w:rsidR="00772871">
        <w:rPr>
          <w:rFonts w:cs="Times New Roman"/>
          <w:bCs/>
          <w:color w:val="000000" w:themeColor="text1"/>
        </w:rPr>
        <w:t>any</w:t>
      </w:r>
      <w:r w:rsidR="003D70E4" w:rsidRPr="003624F0">
        <w:rPr>
          <w:rFonts w:cs="Times New Roman"/>
          <w:bCs/>
          <w:color w:val="000000" w:themeColor="text1"/>
        </w:rPr>
        <w:t xml:space="preserve"> </w:t>
      </w:r>
      <w:r w:rsidR="00E52B36" w:rsidRPr="003624F0">
        <w:rPr>
          <w:rFonts w:cs="Times New Roman"/>
          <w:bCs/>
          <w:color w:val="000000" w:themeColor="text1"/>
        </w:rPr>
        <w:t>relationship</w:t>
      </w:r>
      <w:r w:rsidR="00772871">
        <w:rPr>
          <w:rFonts w:cs="Times New Roman"/>
          <w:bCs/>
          <w:color w:val="000000" w:themeColor="text1"/>
        </w:rPr>
        <w:t>s</w:t>
      </w:r>
      <w:r w:rsidR="003D70E4" w:rsidRPr="003624F0">
        <w:rPr>
          <w:rFonts w:cs="Times New Roman"/>
          <w:bCs/>
          <w:color w:val="000000" w:themeColor="text1"/>
        </w:rPr>
        <w:t xml:space="preserve"> between both. </w:t>
      </w:r>
      <w:r w:rsidR="00915401">
        <w:rPr>
          <w:rFonts w:cs="Times New Roman"/>
          <w:bCs/>
          <w:color w:val="000000" w:themeColor="text1"/>
        </w:rPr>
        <w:t>C</w:t>
      </w:r>
      <w:r w:rsidR="003B553F" w:rsidRPr="003624F0">
        <w:rPr>
          <w:rFonts w:cs="Times New Roman"/>
          <w:bCs/>
          <w:color w:val="000000" w:themeColor="text1"/>
        </w:rPr>
        <w:t>orrelation</w:t>
      </w:r>
      <w:r w:rsidR="00915401">
        <w:rPr>
          <w:rFonts w:cs="Times New Roman"/>
          <w:bCs/>
          <w:color w:val="000000" w:themeColor="text1"/>
        </w:rPr>
        <w:t xml:space="preserve"> between the CVSS and DREAD threat rating will be investigated</w:t>
      </w:r>
      <w:r w:rsidR="003B553F" w:rsidRPr="003624F0">
        <w:rPr>
          <w:rFonts w:cs="Times New Roman"/>
          <w:bCs/>
          <w:color w:val="000000" w:themeColor="text1"/>
        </w:rPr>
        <w:t xml:space="preserve">. </w:t>
      </w:r>
    </w:p>
    <w:p w14:paraId="00DA7A86" w14:textId="5C749470" w:rsidR="00B37F22" w:rsidRPr="003624F0" w:rsidRDefault="00B37F22" w:rsidP="00E20E81">
      <w:pPr>
        <w:rPr>
          <w:rFonts w:cs="Times New Roman"/>
          <w:bCs/>
          <w:color w:val="000000" w:themeColor="text1"/>
        </w:rPr>
      </w:pPr>
      <w:r w:rsidRPr="003624F0">
        <w:rPr>
          <w:rFonts w:cs="Times New Roman"/>
          <w:bCs/>
          <w:color w:val="000000" w:themeColor="text1"/>
        </w:rPr>
        <w:t xml:space="preserve">The aims and objectives will be </w:t>
      </w:r>
      <w:r w:rsidR="00E05C55" w:rsidRPr="003624F0">
        <w:rPr>
          <w:rFonts w:cs="Times New Roman"/>
          <w:bCs/>
          <w:color w:val="000000" w:themeColor="text1"/>
        </w:rPr>
        <w:t>analysed, and</w:t>
      </w:r>
      <w:r w:rsidRPr="003624F0">
        <w:rPr>
          <w:rFonts w:cs="Times New Roman"/>
          <w:bCs/>
          <w:color w:val="000000" w:themeColor="text1"/>
        </w:rPr>
        <w:t xml:space="preserve"> a conclusion drawn to see if they were met during this study. </w:t>
      </w:r>
    </w:p>
    <w:p w14:paraId="0DEDC2FC" w14:textId="5891666B" w:rsidR="00F13AA4" w:rsidRDefault="00F13AA4" w:rsidP="00E20E81">
      <w:pPr>
        <w:rPr>
          <w:rFonts w:cs="Times New Roman"/>
          <w:bCs/>
          <w:color w:val="000000" w:themeColor="text1"/>
        </w:rPr>
      </w:pPr>
      <w:r w:rsidRPr="003624F0">
        <w:rPr>
          <w:rFonts w:cs="Times New Roman"/>
          <w:bCs/>
          <w:color w:val="000000" w:themeColor="text1"/>
        </w:rPr>
        <w:t xml:space="preserve">A summary of the expected outcomes will be provided, and </w:t>
      </w:r>
      <w:r w:rsidR="00CD3E1C" w:rsidRPr="003624F0">
        <w:rPr>
          <w:rFonts w:cs="Times New Roman"/>
          <w:bCs/>
          <w:color w:val="000000" w:themeColor="text1"/>
        </w:rPr>
        <w:t xml:space="preserve">a </w:t>
      </w:r>
      <w:r w:rsidR="00C3292E" w:rsidRPr="003624F0">
        <w:rPr>
          <w:rFonts w:cs="Times New Roman"/>
          <w:bCs/>
          <w:color w:val="000000" w:themeColor="text1"/>
        </w:rPr>
        <w:t>suggestion</w:t>
      </w:r>
      <w:r w:rsidRPr="003624F0">
        <w:rPr>
          <w:rFonts w:cs="Times New Roman"/>
          <w:bCs/>
          <w:color w:val="000000" w:themeColor="text1"/>
        </w:rPr>
        <w:t xml:space="preserve"> for changes that </w:t>
      </w:r>
      <w:r w:rsidR="00A92395">
        <w:rPr>
          <w:rFonts w:cs="Times New Roman"/>
          <w:bCs/>
          <w:color w:val="000000" w:themeColor="text1"/>
        </w:rPr>
        <w:t>could</w:t>
      </w:r>
      <w:r w:rsidRPr="003624F0">
        <w:rPr>
          <w:rFonts w:cs="Times New Roman"/>
          <w:bCs/>
          <w:color w:val="000000" w:themeColor="text1"/>
        </w:rPr>
        <w:t xml:space="preserve"> be made if the study was repeated in the future. </w:t>
      </w:r>
    </w:p>
    <w:p w14:paraId="5AB75467" w14:textId="77777777" w:rsidR="00D85501" w:rsidRDefault="00D85501" w:rsidP="00E20E81">
      <w:pPr>
        <w:rPr>
          <w:rFonts w:cs="Times New Roman"/>
          <w:bCs/>
          <w:color w:val="000000" w:themeColor="text1"/>
        </w:rPr>
      </w:pPr>
    </w:p>
    <w:p w14:paraId="6644ED5A" w14:textId="77777777" w:rsidR="00D85501" w:rsidRDefault="00D85501" w:rsidP="00E20E81">
      <w:pPr>
        <w:rPr>
          <w:rFonts w:cs="Times New Roman"/>
          <w:bCs/>
          <w:color w:val="000000" w:themeColor="text1"/>
        </w:rPr>
      </w:pPr>
    </w:p>
    <w:p w14:paraId="63CEEFEA" w14:textId="77777777" w:rsidR="00D85501" w:rsidRDefault="00D85501" w:rsidP="00E20E81">
      <w:pPr>
        <w:rPr>
          <w:rFonts w:cs="Times New Roman"/>
          <w:bCs/>
          <w:color w:val="000000" w:themeColor="text1"/>
        </w:rPr>
      </w:pPr>
    </w:p>
    <w:p w14:paraId="115FCFEA" w14:textId="77777777" w:rsidR="00D85501" w:rsidRDefault="00D85501" w:rsidP="00E20E81">
      <w:pPr>
        <w:rPr>
          <w:rFonts w:cs="Times New Roman"/>
          <w:bCs/>
          <w:color w:val="000000" w:themeColor="text1"/>
        </w:rPr>
      </w:pPr>
    </w:p>
    <w:p w14:paraId="663EC374" w14:textId="77777777" w:rsidR="00D85501" w:rsidRDefault="00D85501" w:rsidP="00E20E81">
      <w:pPr>
        <w:rPr>
          <w:rFonts w:cs="Times New Roman"/>
          <w:bCs/>
          <w:color w:val="000000" w:themeColor="text1"/>
        </w:rPr>
      </w:pPr>
    </w:p>
    <w:p w14:paraId="11134079" w14:textId="77777777" w:rsidR="00D85501" w:rsidRDefault="00D85501" w:rsidP="00E20E81">
      <w:pPr>
        <w:rPr>
          <w:rFonts w:cs="Times New Roman"/>
          <w:bCs/>
          <w:color w:val="000000" w:themeColor="text1"/>
        </w:rPr>
      </w:pPr>
    </w:p>
    <w:p w14:paraId="682C4AE8" w14:textId="77777777" w:rsidR="00D85501" w:rsidRDefault="00D85501" w:rsidP="00E20E81">
      <w:pPr>
        <w:rPr>
          <w:rFonts w:cs="Times New Roman"/>
          <w:bCs/>
          <w:color w:val="000000" w:themeColor="text1"/>
        </w:rPr>
      </w:pPr>
    </w:p>
    <w:p w14:paraId="43BACE96" w14:textId="77777777" w:rsidR="00D85501" w:rsidRDefault="00D85501" w:rsidP="00E20E81">
      <w:pPr>
        <w:rPr>
          <w:rFonts w:cs="Times New Roman"/>
          <w:bCs/>
          <w:color w:val="000000" w:themeColor="text1"/>
        </w:rPr>
      </w:pPr>
    </w:p>
    <w:p w14:paraId="7C20B377" w14:textId="77777777" w:rsidR="00D85501" w:rsidRDefault="00D85501" w:rsidP="00E20E81">
      <w:pPr>
        <w:rPr>
          <w:rFonts w:cs="Times New Roman"/>
          <w:bCs/>
          <w:color w:val="000000" w:themeColor="text1"/>
        </w:rPr>
      </w:pPr>
    </w:p>
    <w:p w14:paraId="2FB6E097" w14:textId="77777777" w:rsidR="00D85501" w:rsidRDefault="00D85501" w:rsidP="00E20E81">
      <w:pPr>
        <w:rPr>
          <w:rFonts w:cs="Times New Roman"/>
          <w:bCs/>
          <w:color w:val="000000" w:themeColor="text1"/>
        </w:rPr>
      </w:pPr>
    </w:p>
    <w:p w14:paraId="52CF6AD9" w14:textId="77777777" w:rsidR="00D85501" w:rsidRDefault="00D85501" w:rsidP="00E20E81">
      <w:pPr>
        <w:rPr>
          <w:rFonts w:cs="Times New Roman"/>
          <w:bCs/>
          <w:color w:val="000000" w:themeColor="text1"/>
        </w:rPr>
      </w:pPr>
    </w:p>
    <w:p w14:paraId="72C05782" w14:textId="77777777" w:rsidR="00D85501" w:rsidRDefault="00D85501" w:rsidP="00E20E81">
      <w:pPr>
        <w:rPr>
          <w:rFonts w:cs="Times New Roman"/>
          <w:bCs/>
          <w:color w:val="000000" w:themeColor="text1"/>
        </w:rPr>
      </w:pPr>
    </w:p>
    <w:p w14:paraId="47466FEB" w14:textId="77777777" w:rsidR="00D85501" w:rsidRDefault="00D85501" w:rsidP="00E20E81">
      <w:pPr>
        <w:rPr>
          <w:rFonts w:cs="Times New Roman"/>
          <w:bCs/>
          <w:color w:val="000000" w:themeColor="text1"/>
        </w:rPr>
      </w:pPr>
    </w:p>
    <w:p w14:paraId="66BE4CDD" w14:textId="77777777" w:rsidR="00D85501" w:rsidRDefault="00D85501" w:rsidP="00E20E81">
      <w:pPr>
        <w:rPr>
          <w:rFonts w:cs="Times New Roman"/>
          <w:bCs/>
          <w:color w:val="000000" w:themeColor="text1"/>
        </w:rPr>
      </w:pPr>
    </w:p>
    <w:p w14:paraId="2D1A0A47" w14:textId="77777777" w:rsidR="00D85501" w:rsidRDefault="00D85501" w:rsidP="00E20E81">
      <w:pPr>
        <w:rPr>
          <w:rFonts w:cs="Times New Roman"/>
          <w:bCs/>
          <w:color w:val="000000" w:themeColor="text1"/>
        </w:rPr>
      </w:pPr>
    </w:p>
    <w:p w14:paraId="7290E80A" w14:textId="77777777" w:rsidR="00A26A6F" w:rsidRDefault="00A26A6F" w:rsidP="00E20E81">
      <w:pPr>
        <w:rPr>
          <w:rFonts w:cs="Times New Roman"/>
          <w:bCs/>
          <w:color w:val="000000" w:themeColor="text1"/>
        </w:rPr>
      </w:pPr>
    </w:p>
    <w:p w14:paraId="3DABA521" w14:textId="77777777" w:rsidR="00A92395" w:rsidRPr="003624F0" w:rsidRDefault="00A92395" w:rsidP="00E20E81">
      <w:pPr>
        <w:rPr>
          <w:rFonts w:cs="Times New Roman"/>
          <w:bCs/>
          <w:color w:val="000000" w:themeColor="text1"/>
        </w:rPr>
      </w:pPr>
    </w:p>
    <w:p w14:paraId="1FDD6EA2" w14:textId="77777777" w:rsidR="00C61097" w:rsidRPr="003624F0" w:rsidRDefault="00C61097" w:rsidP="00E20E81">
      <w:pPr>
        <w:rPr>
          <w:rFonts w:cs="Times New Roman"/>
          <w:bCs/>
          <w:color w:val="000000" w:themeColor="text1"/>
        </w:rPr>
      </w:pPr>
    </w:p>
    <w:p w14:paraId="0EC2D16D" w14:textId="4C00F004" w:rsidR="00B42531" w:rsidRDefault="00D85501" w:rsidP="00D85501">
      <w:pPr>
        <w:pStyle w:val="Heading2"/>
      </w:pPr>
      <w:bookmarkStart w:id="85" w:name="_Toc140574682"/>
      <w:r w:rsidRPr="003624F0">
        <w:lastRenderedPageBreak/>
        <w:t>EVALUATING THE OBJECTIVES.</w:t>
      </w:r>
      <w:bookmarkEnd w:id="85"/>
      <w:r w:rsidRPr="003624F0">
        <w:t xml:space="preserve"> </w:t>
      </w:r>
    </w:p>
    <w:p w14:paraId="074BE452" w14:textId="77777777" w:rsidR="00D85501" w:rsidRPr="00D85501" w:rsidRDefault="00D85501" w:rsidP="00D85501"/>
    <w:p w14:paraId="319E6449" w14:textId="505FB175" w:rsidR="00B42531" w:rsidRPr="003624F0" w:rsidRDefault="00BB5801" w:rsidP="00E20E81">
      <w:pPr>
        <w:rPr>
          <w:rFonts w:cs="Times New Roman"/>
          <w:color w:val="000000" w:themeColor="text1"/>
        </w:rPr>
      </w:pPr>
      <w:r w:rsidRPr="003624F0">
        <w:rPr>
          <w:rFonts w:cs="Times New Roman"/>
          <w:bCs/>
          <w:color w:val="000000" w:themeColor="text1"/>
        </w:rPr>
        <w:t xml:space="preserve">There was plentiful </w:t>
      </w:r>
      <w:r w:rsidR="00E035F0" w:rsidRPr="003624F0">
        <w:rPr>
          <w:rFonts w:cs="Times New Roman"/>
          <w:bCs/>
          <w:color w:val="000000" w:themeColor="text1"/>
        </w:rPr>
        <w:t xml:space="preserve">research into the background of vulnerability assessments and how they are used </w:t>
      </w:r>
      <w:r w:rsidR="002F46E9" w:rsidRPr="003624F0">
        <w:rPr>
          <w:rFonts w:cs="Times New Roman"/>
          <w:bCs/>
          <w:color w:val="000000" w:themeColor="text1"/>
        </w:rPr>
        <w:t>to assess IT security standards of organisations</w:t>
      </w:r>
      <w:r w:rsidR="000D08FE" w:rsidRPr="003624F0">
        <w:rPr>
          <w:rFonts w:cs="Times New Roman"/>
          <w:bCs/>
          <w:color w:val="000000" w:themeColor="text1"/>
        </w:rPr>
        <w:t xml:space="preserve">, to detected and </w:t>
      </w:r>
      <w:r w:rsidR="003603EE" w:rsidRPr="003624F0">
        <w:rPr>
          <w:rFonts w:cs="Times New Roman"/>
          <w:bCs/>
          <w:color w:val="000000" w:themeColor="text1"/>
        </w:rPr>
        <w:t>fix</w:t>
      </w:r>
      <w:r w:rsidR="00FC4489">
        <w:rPr>
          <w:rFonts w:cs="Times New Roman"/>
          <w:bCs/>
          <w:color w:val="000000" w:themeColor="text1"/>
        </w:rPr>
        <w:t>,</w:t>
      </w:r>
      <w:r w:rsidR="003603EE" w:rsidRPr="003624F0">
        <w:rPr>
          <w:rFonts w:cs="Times New Roman"/>
          <w:bCs/>
          <w:color w:val="000000" w:themeColor="text1"/>
        </w:rPr>
        <w:t xml:space="preserve"> to protect susceptible systems from </w:t>
      </w:r>
      <w:r w:rsidR="003603EE" w:rsidRPr="003624F0">
        <w:rPr>
          <w:rFonts w:cs="Times New Roman"/>
          <w:color w:val="000000" w:themeColor="text1"/>
        </w:rPr>
        <w:t xml:space="preserve">cyber-attacks. Assessments can be broken down into </w:t>
      </w:r>
      <w:r w:rsidR="00D8451B" w:rsidRPr="003624F0">
        <w:rPr>
          <w:rFonts w:cs="Times New Roman"/>
          <w:color w:val="000000" w:themeColor="text1"/>
        </w:rPr>
        <w:t xml:space="preserve">black, </w:t>
      </w:r>
      <w:r w:rsidR="00FC4489" w:rsidRPr="003624F0">
        <w:rPr>
          <w:rFonts w:cs="Times New Roman"/>
          <w:color w:val="000000" w:themeColor="text1"/>
        </w:rPr>
        <w:t>grey,</w:t>
      </w:r>
      <w:r w:rsidR="00D8451B" w:rsidRPr="003624F0">
        <w:rPr>
          <w:rFonts w:cs="Times New Roman"/>
          <w:color w:val="000000" w:themeColor="text1"/>
        </w:rPr>
        <w:t xml:space="preserve"> and white with advantages and disadvantages to all three approaches. </w:t>
      </w:r>
      <w:r w:rsidR="00D217DA" w:rsidRPr="003624F0">
        <w:rPr>
          <w:rFonts w:cs="Times New Roman"/>
          <w:color w:val="000000" w:themeColor="text1"/>
        </w:rPr>
        <w:t xml:space="preserve">The relationship between vulnerability assessments and penetration testing was </w:t>
      </w:r>
      <w:r w:rsidR="00DA22AB" w:rsidRPr="003624F0">
        <w:rPr>
          <w:rFonts w:cs="Times New Roman"/>
          <w:color w:val="000000" w:themeColor="text1"/>
        </w:rPr>
        <w:t>understood, with a thoughtful example given by Kevin M. Henry</w:t>
      </w:r>
      <w:r w:rsidR="00FC4489">
        <w:rPr>
          <w:rFonts w:cs="Times New Roman"/>
          <w:color w:val="000000" w:themeColor="text1"/>
        </w:rPr>
        <w:t xml:space="preserve">, who </w:t>
      </w:r>
      <w:r w:rsidR="00DA22AB" w:rsidRPr="003624F0">
        <w:rPr>
          <w:rFonts w:cs="Times New Roman"/>
          <w:color w:val="000000" w:themeColor="text1"/>
        </w:rPr>
        <w:t>compar</w:t>
      </w:r>
      <w:r w:rsidR="00FC4489">
        <w:rPr>
          <w:rFonts w:cs="Times New Roman"/>
          <w:color w:val="000000" w:themeColor="text1"/>
        </w:rPr>
        <w:t>ed</w:t>
      </w:r>
      <w:r w:rsidR="00DA22AB" w:rsidRPr="003624F0">
        <w:rPr>
          <w:rFonts w:cs="Times New Roman"/>
          <w:color w:val="000000" w:themeColor="text1"/>
        </w:rPr>
        <w:t xml:space="preserve"> them to </w:t>
      </w:r>
      <w:r w:rsidR="00FC4489">
        <w:rPr>
          <w:rFonts w:cs="Times New Roman"/>
          <w:color w:val="000000" w:themeColor="text1"/>
        </w:rPr>
        <w:t>a</w:t>
      </w:r>
      <w:r w:rsidR="00DA22AB" w:rsidRPr="003624F0">
        <w:rPr>
          <w:rFonts w:cs="Times New Roman"/>
          <w:color w:val="000000" w:themeColor="text1"/>
        </w:rPr>
        <w:t xml:space="preserve"> general who was </w:t>
      </w:r>
      <w:r w:rsidR="00F85D2E" w:rsidRPr="003624F0">
        <w:rPr>
          <w:rFonts w:cs="Times New Roman"/>
          <w:color w:val="000000" w:themeColor="text1"/>
        </w:rPr>
        <w:t>assessing his target and attack vectors</w:t>
      </w:r>
      <w:r w:rsidR="00761E84" w:rsidRPr="003624F0">
        <w:rPr>
          <w:rFonts w:cs="Times New Roman"/>
          <w:color w:val="000000" w:themeColor="text1"/>
        </w:rPr>
        <w:t xml:space="preserve"> before war.</w:t>
      </w:r>
    </w:p>
    <w:p w14:paraId="413CF590" w14:textId="41F3A2BD" w:rsidR="006B5E9F" w:rsidRPr="003624F0" w:rsidRDefault="006B5E9F" w:rsidP="00E20E81">
      <w:pPr>
        <w:rPr>
          <w:rFonts w:cs="Times New Roman"/>
          <w:color w:val="000000" w:themeColor="text1"/>
        </w:rPr>
      </w:pPr>
      <w:r w:rsidRPr="003624F0">
        <w:rPr>
          <w:rFonts w:cs="Times New Roman"/>
          <w:color w:val="000000" w:themeColor="text1"/>
        </w:rPr>
        <w:t>The first case study looked at how security assessments are considered the first step in identifying potential security flaws, with the second case study looking at the cata</w:t>
      </w:r>
      <w:r w:rsidR="000906ED" w:rsidRPr="003624F0">
        <w:rPr>
          <w:rFonts w:cs="Times New Roman"/>
          <w:color w:val="000000" w:themeColor="text1"/>
        </w:rPr>
        <w:t xml:space="preserve">strophic effects exploiting a vulnerability can have on </w:t>
      </w:r>
      <w:r w:rsidR="006341FE" w:rsidRPr="003624F0">
        <w:rPr>
          <w:rFonts w:cs="Times New Roman"/>
          <w:color w:val="000000" w:themeColor="text1"/>
        </w:rPr>
        <w:t>an</w:t>
      </w:r>
      <w:r w:rsidR="000906ED" w:rsidRPr="003624F0">
        <w:rPr>
          <w:rFonts w:cs="Times New Roman"/>
          <w:color w:val="000000" w:themeColor="text1"/>
        </w:rPr>
        <w:t xml:space="preserve"> organisation, the NHS is this example. </w:t>
      </w:r>
    </w:p>
    <w:p w14:paraId="08B7431B" w14:textId="77777777" w:rsidR="00653D6C" w:rsidRPr="003624F0" w:rsidRDefault="00653D6C" w:rsidP="00E20E81">
      <w:pPr>
        <w:rPr>
          <w:rFonts w:cs="Times New Roman"/>
          <w:color w:val="000000" w:themeColor="text1"/>
        </w:rPr>
      </w:pPr>
    </w:p>
    <w:p w14:paraId="56944247" w14:textId="2EA23D06" w:rsidR="00DC0BD9" w:rsidRPr="003624F0" w:rsidRDefault="00391E36" w:rsidP="00E20E81">
      <w:pPr>
        <w:rPr>
          <w:rFonts w:cs="Times New Roman"/>
          <w:color w:val="000000" w:themeColor="text1"/>
        </w:rPr>
      </w:pPr>
      <w:r w:rsidRPr="003624F0">
        <w:rPr>
          <w:rFonts w:cs="Times New Roman"/>
          <w:color w:val="000000" w:themeColor="text1"/>
        </w:rPr>
        <w:t>There was literature available on all three vulnerabilities selected</w:t>
      </w:r>
      <w:r w:rsidR="004F0926" w:rsidRPr="003624F0">
        <w:rPr>
          <w:rFonts w:cs="Times New Roman"/>
          <w:color w:val="000000" w:themeColor="text1"/>
        </w:rPr>
        <w:t xml:space="preserve">, </w:t>
      </w:r>
      <w:r w:rsidR="000C497F" w:rsidRPr="003624F0">
        <w:rPr>
          <w:rFonts w:cs="Times New Roman"/>
          <w:color w:val="000000" w:themeColor="text1"/>
        </w:rPr>
        <w:t xml:space="preserve">which was used </w:t>
      </w:r>
      <w:r w:rsidR="00EA497C">
        <w:rPr>
          <w:rFonts w:cs="Times New Roman"/>
          <w:color w:val="000000" w:themeColor="text1"/>
        </w:rPr>
        <w:t>as pat of the analysis. This included d</w:t>
      </w:r>
      <w:r w:rsidR="00F663ED" w:rsidRPr="003624F0">
        <w:rPr>
          <w:rFonts w:cs="Times New Roman"/>
          <w:color w:val="000000" w:themeColor="text1"/>
        </w:rPr>
        <w:t xml:space="preserve">etails about how each vulnerability works and within which part of the system </w:t>
      </w:r>
      <w:r w:rsidR="00314BC0" w:rsidRPr="003624F0">
        <w:rPr>
          <w:rFonts w:cs="Times New Roman"/>
          <w:color w:val="000000" w:themeColor="text1"/>
        </w:rPr>
        <w:t>they</w:t>
      </w:r>
      <w:r w:rsidR="00F663ED" w:rsidRPr="003624F0">
        <w:rPr>
          <w:rFonts w:cs="Times New Roman"/>
          <w:color w:val="000000" w:themeColor="text1"/>
        </w:rPr>
        <w:t xml:space="preserve"> </w:t>
      </w:r>
      <w:r w:rsidR="00314BC0" w:rsidRPr="003624F0">
        <w:rPr>
          <w:rFonts w:cs="Times New Roman"/>
          <w:color w:val="000000" w:themeColor="text1"/>
        </w:rPr>
        <w:t>existed</w:t>
      </w:r>
      <w:r w:rsidR="000C497F" w:rsidRPr="003624F0">
        <w:rPr>
          <w:rFonts w:cs="Times New Roman"/>
          <w:color w:val="000000" w:themeColor="text1"/>
        </w:rPr>
        <w:t>, any associated services or hardware that are vulnerable</w:t>
      </w:r>
      <w:r w:rsidR="00F663ED" w:rsidRPr="003624F0">
        <w:rPr>
          <w:rFonts w:cs="Times New Roman"/>
          <w:color w:val="000000" w:themeColor="text1"/>
        </w:rPr>
        <w:t xml:space="preserve">. </w:t>
      </w:r>
      <w:r w:rsidR="007C787D" w:rsidRPr="003624F0">
        <w:rPr>
          <w:rFonts w:cs="Times New Roman"/>
          <w:color w:val="000000" w:themeColor="text1"/>
        </w:rPr>
        <w:t>The</w:t>
      </w:r>
      <w:r w:rsidR="00E91BA3" w:rsidRPr="003624F0">
        <w:rPr>
          <w:rFonts w:cs="Times New Roman"/>
          <w:color w:val="000000" w:themeColor="text1"/>
        </w:rPr>
        <w:t xml:space="preserve"> research found </w:t>
      </w:r>
      <w:r w:rsidR="007D5517">
        <w:rPr>
          <w:rFonts w:cs="Times New Roman"/>
          <w:color w:val="000000" w:themeColor="text1"/>
        </w:rPr>
        <w:t>much literature</w:t>
      </w:r>
      <w:r w:rsidR="00E91BA3" w:rsidRPr="003624F0">
        <w:rPr>
          <w:rFonts w:cs="Times New Roman"/>
          <w:color w:val="000000" w:themeColor="text1"/>
        </w:rPr>
        <w:t xml:space="preserve"> on penetrating testing and exploiting the</w:t>
      </w:r>
      <w:r w:rsidR="007C787D" w:rsidRPr="003624F0">
        <w:rPr>
          <w:rFonts w:cs="Times New Roman"/>
          <w:color w:val="000000" w:themeColor="text1"/>
        </w:rPr>
        <w:t xml:space="preserve"> </w:t>
      </w:r>
      <w:r w:rsidR="002E0C7B" w:rsidRPr="003624F0">
        <w:rPr>
          <w:rFonts w:cs="Times New Roman"/>
          <w:color w:val="000000" w:themeColor="text1"/>
        </w:rPr>
        <w:t>high-risk</w:t>
      </w:r>
      <w:r w:rsidR="007C787D" w:rsidRPr="003624F0">
        <w:rPr>
          <w:rFonts w:cs="Times New Roman"/>
          <w:color w:val="000000" w:themeColor="text1"/>
        </w:rPr>
        <w:t xml:space="preserve"> </w:t>
      </w:r>
      <w:r w:rsidR="000B2FC0" w:rsidRPr="003624F0">
        <w:rPr>
          <w:rFonts w:cs="Times New Roman"/>
          <w:color w:val="000000" w:themeColor="text1"/>
        </w:rPr>
        <w:t xml:space="preserve">issue </w:t>
      </w:r>
      <w:r w:rsidR="00E91BA3" w:rsidRPr="003624F0">
        <w:rPr>
          <w:rFonts w:cs="Times New Roman"/>
          <w:color w:val="000000" w:themeColor="text1"/>
        </w:rPr>
        <w:t>relating to th</w:t>
      </w:r>
      <w:r w:rsidR="00DC0BD9" w:rsidRPr="003624F0">
        <w:rPr>
          <w:rFonts w:cs="Times New Roman"/>
          <w:color w:val="000000" w:themeColor="text1"/>
        </w:rPr>
        <w:t xml:space="preserve">e </w:t>
      </w:r>
      <w:r w:rsidR="007C787D" w:rsidRPr="003624F0">
        <w:rPr>
          <w:rFonts w:cs="Times New Roman"/>
          <w:color w:val="000000" w:themeColor="text1"/>
        </w:rPr>
        <w:t>unquoted path</w:t>
      </w:r>
      <w:r w:rsidR="007D5517">
        <w:rPr>
          <w:rFonts w:cs="Times New Roman"/>
          <w:color w:val="000000" w:themeColor="text1"/>
        </w:rPr>
        <w:t>, and how t</w:t>
      </w:r>
      <w:r w:rsidR="00DC0BD9" w:rsidRPr="003624F0">
        <w:rPr>
          <w:rFonts w:cs="Times New Roman"/>
          <w:color w:val="000000" w:themeColor="text1"/>
        </w:rPr>
        <w:t xml:space="preserve">ools such as Metasploit </w:t>
      </w:r>
      <w:r w:rsidR="000B2FC0" w:rsidRPr="003624F0">
        <w:rPr>
          <w:rFonts w:cs="Times New Roman"/>
          <w:color w:val="000000" w:themeColor="text1"/>
        </w:rPr>
        <w:t xml:space="preserve">can </w:t>
      </w:r>
      <w:r w:rsidR="007D5517">
        <w:rPr>
          <w:rFonts w:cs="Times New Roman"/>
          <w:color w:val="000000" w:themeColor="text1"/>
        </w:rPr>
        <w:t>be used</w:t>
      </w:r>
      <w:r w:rsidR="000B2FC0" w:rsidRPr="003624F0">
        <w:rPr>
          <w:rFonts w:cs="Times New Roman"/>
          <w:color w:val="000000" w:themeColor="text1"/>
        </w:rPr>
        <w:t>,</w:t>
      </w:r>
      <w:r w:rsidR="00DC0BD9" w:rsidRPr="003624F0">
        <w:rPr>
          <w:rFonts w:cs="Times New Roman"/>
          <w:color w:val="000000" w:themeColor="text1"/>
        </w:rPr>
        <w:t xml:space="preserve"> and examples were provided on how to do this. </w:t>
      </w:r>
    </w:p>
    <w:p w14:paraId="458144D5" w14:textId="1FEA42BC" w:rsidR="00391E36" w:rsidRPr="003624F0" w:rsidRDefault="00B15082" w:rsidP="00E20E81">
      <w:pPr>
        <w:rPr>
          <w:rFonts w:cs="Times New Roman"/>
          <w:color w:val="000000" w:themeColor="text1"/>
        </w:rPr>
      </w:pPr>
      <w:r w:rsidRPr="003624F0">
        <w:rPr>
          <w:rFonts w:cs="Times New Roman"/>
          <w:color w:val="000000" w:themeColor="text1"/>
        </w:rPr>
        <w:t xml:space="preserve">There was however little information on how the PEAP vulnerability can be exploited, </w:t>
      </w:r>
      <w:r w:rsidR="003058A4" w:rsidRPr="003624F0">
        <w:rPr>
          <w:rFonts w:cs="Times New Roman"/>
          <w:color w:val="000000" w:themeColor="text1"/>
        </w:rPr>
        <w:t xml:space="preserve">although it did share similarities with another authentication </w:t>
      </w:r>
      <w:r w:rsidR="008054A1" w:rsidRPr="003624F0">
        <w:rPr>
          <w:rFonts w:cs="Times New Roman"/>
          <w:color w:val="000000" w:themeColor="text1"/>
        </w:rPr>
        <w:t>exploit</w:t>
      </w:r>
      <w:r w:rsidR="003058A4" w:rsidRPr="003624F0">
        <w:rPr>
          <w:rFonts w:cs="Times New Roman"/>
          <w:color w:val="000000" w:themeColor="text1"/>
        </w:rPr>
        <w:t xml:space="preserve"> which</w:t>
      </w:r>
      <w:r w:rsidR="008054A1" w:rsidRPr="003624F0">
        <w:rPr>
          <w:rFonts w:cs="Times New Roman"/>
          <w:color w:val="000000" w:themeColor="text1"/>
        </w:rPr>
        <w:t xml:space="preserve"> had been documented. </w:t>
      </w:r>
      <w:r w:rsidR="007C787D" w:rsidRPr="003624F0">
        <w:rPr>
          <w:rFonts w:cs="Times New Roman"/>
          <w:color w:val="000000" w:themeColor="text1"/>
        </w:rPr>
        <w:t xml:space="preserve"> </w:t>
      </w:r>
    </w:p>
    <w:p w14:paraId="46F49009" w14:textId="08F7A0D5" w:rsidR="00C61097" w:rsidRPr="003624F0" w:rsidRDefault="00C61097" w:rsidP="00E20E81">
      <w:pPr>
        <w:rPr>
          <w:rFonts w:cs="Times New Roman"/>
          <w:color w:val="000000" w:themeColor="text1"/>
        </w:rPr>
      </w:pPr>
      <w:r w:rsidRPr="003624F0">
        <w:rPr>
          <w:rFonts w:cs="Times New Roman"/>
          <w:color w:val="000000" w:themeColor="text1"/>
        </w:rPr>
        <w:t xml:space="preserve">There was no information to be found on how to exploit the medium risk vulnerability </w:t>
      </w:r>
      <w:r w:rsidR="000529C4">
        <w:rPr>
          <w:rFonts w:cs="Times New Roman"/>
          <w:color w:val="000000" w:themeColor="text1"/>
        </w:rPr>
        <w:t xml:space="preserve">relating to the </w:t>
      </w:r>
      <w:r w:rsidRPr="003624F0">
        <w:rPr>
          <w:rFonts w:cs="Times New Roman"/>
          <w:color w:val="000000" w:themeColor="text1"/>
        </w:rPr>
        <w:t>Windows Speculative Execution Configuration Check.</w:t>
      </w:r>
    </w:p>
    <w:p w14:paraId="0C881753" w14:textId="35B13D74" w:rsidR="002E0C7B" w:rsidRPr="003624F0" w:rsidRDefault="002E0C7B" w:rsidP="00E20E81">
      <w:pPr>
        <w:rPr>
          <w:rFonts w:cs="Times New Roman"/>
          <w:color w:val="000000" w:themeColor="text1"/>
        </w:rPr>
      </w:pPr>
      <w:r w:rsidRPr="003624F0">
        <w:rPr>
          <w:rFonts w:cs="Times New Roman"/>
          <w:color w:val="000000" w:themeColor="text1"/>
        </w:rPr>
        <w:t xml:space="preserve">There was </w:t>
      </w:r>
      <w:r w:rsidR="003F6997" w:rsidRPr="003624F0">
        <w:rPr>
          <w:rFonts w:cs="Times New Roman"/>
          <w:color w:val="000000" w:themeColor="text1"/>
        </w:rPr>
        <w:t>sufficient liter</w:t>
      </w:r>
      <w:r w:rsidR="0046018B" w:rsidRPr="003624F0">
        <w:rPr>
          <w:rFonts w:cs="Times New Roman"/>
          <w:color w:val="000000" w:themeColor="text1"/>
        </w:rPr>
        <w:t xml:space="preserve">ature available to compare the threat models </w:t>
      </w:r>
      <w:r w:rsidR="000529C4">
        <w:rPr>
          <w:rFonts w:cs="Times New Roman"/>
          <w:color w:val="000000" w:themeColor="text1"/>
        </w:rPr>
        <w:t>that were available</w:t>
      </w:r>
      <w:r w:rsidR="0046018B" w:rsidRPr="003624F0">
        <w:rPr>
          <w:rFonts w:cs="Times New Roman"/>
          <w:color w:val="000000" w:themeColor="text1"/>
        </w:rPr>
        <w:t xml:space="preserve"> to </w:t>
      </w:r>
      <w:r w:rsidR="007F76A9" w:rsidRPr="003624F0">
        <w:rPr>
          <w:rFonts w:cs="Times New Roman"/>
          <w:color w:val="000000" w:themeColor="text1"/>
        </w:rPr>
        <w:t>rate each vulnerability</w:t>
      </w:r>
      <w:r w:rsidR="000529C4">
        <w:rPr>
          <w:rFonts w:cs="Times New Roman"/>
          <w:color w:val="000000" w:themeColor="text1"/>
        </w:rPr>
        <w:t>. T</w:t>
      </w:r>
      <w:r w:rsidR="007F76A9" w:rsidRPr="003624F0">
        <w:rPr>
          <w:rFonts w:cs="Times New Roman"/>
          <w:color w:val="000000" w:themeColor="text1"/>
        </w:rPr>
        <w:t xml:space="preserve">he DREAD model </w:t>
      </w:r>
      <w:r w:rsidR="000529C4">
        <w:rPr>
          <w:rFonts w:cs="Times New Roman"/>
          <w:color w:val="000000" w:themeColor="text1"/>
        </w:rPr>
        <w:t xml:space="preserve">was selected for this for it subjective approach </w:t>
      </w:r>
      <w:r w:rsidR="006A3464">
        <w:rPr>
          <w:rFonts w:cs="Times New Roman"/>
          <w:color w:val="000000" w:themeColor="text1"/>
        </w:rPr>
        <w:t xml:space="preserve">and ease of understanding. </w:t>
      </w:r>
    </w:p>
    <w:p w14:paraId="21F9D364" w14:textId="61F1198C" w:rsidR="00B456B2" w:rsidRDefault="00B456B2" w:rsidP="00E20E81">
      <w:pPr>
        <w:rPr>
          <w:rFonts w:cs="Times New Roman"/>
          <w:color w:val="000000" w:themeColor="text1"/>
        </w:rPr>
      </w:pPr>
      <w:r w:rsidRPr="003624F0">
        <w:rPr>
          <w:rFonts w:cs="Times New Roman"/>
          <w:color w:val="000000" w:themeColor="text1"/>
        </w:rPr>
        <w:t xml:space="preserve">The virtual lab was </w:t>
      </w:r>
      <w:r w:rsidR="008C76AF" w:rsidRPr="003624F0">
        <w:rPr>
          <w:rFonts w:cs="Times New Roman"/>
          <w:color w:val="000000" w:themeColor="text1"/>
        </w:rPr>
        <w:t>straightforward</w:t>
      </w:r>
      <w:r w:rsidRPr="003624F0">
        <w:rPr>
          <w:rFonts w:cs="Times New Roman"/>
          <w:color w:val="000000" w:themeColor="text1"/>
        </w:rPr>
        <w:t xml:space="preserve"> to </w:t>
      </w:r>
      <w:r w:rsidR="00446730" w:rsidRPr="003624F0">
        <w:rPr>
          <w:rFonts w:cs="Times New Roman"/>
          <w:color w:val="000000" w:themeColor="text1"/>
        </w:rPr>
        <w:t>configure</w:t>
      </w:r>
      <w:r w:rsidRPr="003624F0">
        <w:rPr>
          <w:rFonts w:cs="Times New Roman"/>
          <w:color w:val="000000" w:themeColor="text1"/>
        </w:rPr>
        <w:t xml:space="preserve"> and setup, making use of </w:t>
      </w:r>
      <w:r w:rsidR="00446730" w:rsidRPr="003624F0">
        <w:rPr>
          <w:rFonts w:cs="Times New Roman"/>
          <w:color w:val="000000" w:themeColor="text1"/>
        </w:rPr>
        <w:t>open-source</w:t>
      </w:r>
      <w:r w:rsidRPr="003624F0">
        <w:rPr>
          <w:rFonts w:cs="Times New Roman"/>
          <w:color w:val="000000" w:themeColor="text1"/>
        </w:rPr>
        <w:t xml:space="preserve"> virtualisation software. </w:t>
      </w:r>
      <w:r w:rsidR="00E4137F" w:rsidRPr="003624F0">
        <w:rPr>
          <w:rFonts w:cs="Times New Roman"/>
          <w:color w:val="000000" w:themeColor="text1"/>
        </w:rPr>
        <w:t>Configuration of the virtual servers</w:t>
      </w:r>
      <w:r w:rsidR="00633F68" w:rsidRPr="003624F0">
        <w:rPr>
          <w:rFonts w:cs="Times New Roman"/>
          <w:color w:val="000000" w:themeColor="text1"/>
        </w:rPr>
        <w:t xml:space="preserve"> and network</w:t>
      </w:r>
      <w:r w:rsidR="00E4137F" w:rsidRPr="003624F0">
        <w:rPr>
          <w:rFonts w:cs="Times New Roman"/>
          <w:color w:val="000000" w:themeColor="text1"/>
        </w:rPr>
        <w:t>, Kali</w:t>
      </w:r>
      <w:r w:rsidR="00633F68" w:rsidRPr="003624F0">
        <w:rPr>
          <w:rFonts w:cs="Times New Roman"/>
          <w:color w:val="000000" w:themeColor="text1"/>
        </w:rPr>
        <w:t xml:space="preserve"> Linux</w:t>
      </w:r>
      <w:r w:rsidR="003758DE" w:rsidRPr="003624F0">
        <w:rPr>
          <w:rFonts w:cs="Times New Roman"/>
          <w:color w:val="000000" w:themeColor="text1"/>
        </w:rPr>
        <w:t xml:space="preserve"> </w:t>
      </w:r>
      <w:r w:rsidR="00633F68" w:rsidRPr="003624F0">
        <w:rPr>
          <w:rFonts w:cs="Times New Roman"/>
          <w:color w:val="000000" w:themeColor="text1"/>
        </w:rPr>
        <w:t xml:space="preserve">testing </w:t>
      </w:r>
      <w:r w:rsidR="007E2DAA" w:rsidRPr="003624F0">
        <w:rPr>
          <w:rFonts w:cs="Times New Roman"/>
          <w:color w:val="000000" w:themeColor="text1"/>
        </w:rPr>
        <w:t>system</w:t>
      </w:r>
      <w:r w:rsidR="003758DE" w:rsidRPr="003624F0">
        <w:rPr>
          <w:rFonts w:cs="Times New Roman"/>
          <w:color w:val="000000" w:themeColor="text1"/>
        </w:rPr>
        <w:t xml:space="preserve">, Nessus vulnerability scanner and Metasploit </w:t>
      </w:r>
      <w:r w:rsidR="00633F68" w:rsidRPr="003624F0">
        <w:rPr>
          <w:rFonts w:cs="Times New Roman"/>
          <w:color w:val="000000" w:themeColor="text1"/>
        </w:rPr>
        <w:t>was straightforward</w:t>
      </w:r>
      <w:r w:rsidR="007E2DAA" w:rsidRPr="003624F0">
        <w:rPr>
          <w:rFonts w:cs="Times New Roman"/>
          <w:color w:val="000000" w:themeColor="text1"/>
        </w:rPr>
        <w:t xml:space="preserve">. As only three </w:t>
      </w:r>
      <w:r w:rsidR="007E2DAA" w:rsidRPr="003624F0">
        <w:rPr>
          <w:rFonts w:cs="Times New Roman"/>
          <w:color w:val="000000" w:themeColor="text1"/>
        </w:rPr>
        <w:lastRenderedPageBreak/>
        <w:t xml:space="preserve">vulnerabilities were selected for the study, </w:t>
      </w:r>
      <w:r w:rsidR="009B3E2C" w:rsidRPr="003624F0">
        <w:rPr>
          <w:rFonts w:cs="Times New Roman"/>
          <w:color w:val="000000" w:themeColor="text1"/>
        </w:rPr>
        <w:t xml:space="preserve">is as simple to record the </w:t>
      </w:r>
      <w:r w:rsidR="005640B7" w:rsidRPr="003624F0">
        <w:rPr>
          <w:rFonts w:cs="Times New Roman"/>
          <w:color w:val="000000" w:themeColor="text1"/>
        </w:rPr>
        <w:t xml:space="preserve">results </w:t>
      </w:r>
      <w:r w:rsidR="009B3E2C" w:rsidRPr="003624F0">
        <w:rPr>
          <w:rFonts w:cs="Times New Roman"/>
          <w:color w:val="000000" w:themeColor="text1"/>
        </w:rPr>
        <w:t>data</w:t>
      </w:r>
      <w:r w:rsidR="008C76AF" w:rsidRPr="003624F0">
        <w:rPr>
          <w:rFonts w:cs="Times New Roman"/>
          <w:color w:val="000000" w:themeColor="text1"/>
        </w:rPr>
        <w:t xml:space="preserve"> directly into tables within this report. </w:t>
      </w:r>
    </w:p>
    <w:p w14:paraId="08521BFB" w14:textId="77777777" w:rsidR="00D85501" w:rsidRPr="003624F0" w:rsidRDefault="00D85501" w:rsidP="00E20E81">
      <w:pPr>
        <w:rPr>
          <w:rFonts w:cs="Times New Roman"/>
          <w:color w:val="000000" w:themeColor="text1"/>
        </w:rPr>
      </w:pPr>
    </w:p>
    <w:p w14:paraId="3C70CF55" w14:textId="0C2790B0" w:rsidR="00246C0F" w:rsidRDefault="00D85501" w:rsidP="00D85501">
      <w:pPr>
        <w:pStyle w:val="Heading2"/>
      </w:pPr>
      <w:bookmarkStart w:id="86" w:name="_Toc140574683"/>
      <w:r w:rsidRPr="003624F0">
        <w:t>LABORATORY TESTING</w:t>
      </w:r>
      <w:bookmarkEnd w:id="86"/>
    </w:p>
    <w:p w14:paraId="73C03F5A" w14:textId="77777777" w:rsidR="00D85501" w:rsidRPr="00D85501" w:rsidRDefault="00D85501" w:rsidP="00D85501"/>
    <w:p w14:paraId="1611D77D" w14:textId="77777777" w:rsidR="00136E6D" w:rsidRDefault="00833578" w:rsidP="00E20E81">
      <w:pPr>
        <w:rPr>
          <w:rFonts w:cs="Times New Roman"/>
          <w:color w:val="000000" w:themeColor="text1"/>
        </w:rPr>
      </w:pPr>
      <w:r w:rsidRPr="003624F0">
        <w:rPr>
          <w:rFonts w:cs="Times New Roman"/>
          <w:color w:val="000000" w:themeColor="text1"/>
        </w:rPr>
        <w:t xml:space="preserve">The lab </w:t>
      </w:r>
      <w:r w:rsidR="00F70F86" w:rsidRPr="003624F0">
        <w:rPr>
          <w:rFonts w:cs="Times New Roman"/>
          <w:color w:val="000000" w:themeColor="text1"/>
        </w:rPr>
        <w:t xml:space="preserve">results for the vulnerability </w:t>
      </w:r>
      <w:r w:rsidR="006341FE" w:rsidRPr="003624F0">
        <w:rPr>
          <w:rFonts w:cs="Times New Roman"/>
          <w:color w:val="000000" w:themeColor="text1"/>
        </w:rPr>
        <w:t>assessment</w:t>
      </w:r>
      <w:r w:rsidR="00F70F86" w:rsidRPr="003624F0">
        <w:rPr>
          <w:rFonts w:cs="Times New Roman"/>
          <w:color w:val="000000" w:themeColor="text1"/>
        </w:rPr>
        <w:t xml:space="preserve"> </w:t>
      </w:r>
      <w:r w:rsidR="00D85501">
        <w:rPr>
          <w:rFonts w:cs="Times New Roman"/>
          <w:color w:val="000000" w:themeColor="text1"/>
        </w:rPr>
        <w:t xml:space="preserve">in figure 16, </w:t>
      </w:r>
      <w:r w:rsidR="00F70F86" w:rsidRPr="003624F0">
        <w:rPr>
          <w:rFonts w:cs="Times New Roman"/>
          <w:color w:val="000000" w:themeColor="text1"/>
        </w:rPr>
        <w:t>found that the</w:t>
      </w:r>
      <w:r w:rsidR="00221E5A" w:rsidRPr="003624F0">
        <w:rPr>
          <w:rFonts w:cs="Times New Roman"/>
          <w:color w:val="000000" w:themeColor="text1"/>
        </w:rPr>
        <w:t xml:space="preserve"> high and medium risk vulnerability were detected during the Nessus scan and the critical risk was not. </w:t>
      </w:r>
      <w:r w:rsidR="006341FE" w:rsidRPr="003624F0">
        <w:rPr>
          <w:rFonts w:cs="Times New Roman"/>
          <w:color w:val="000000" w:themeColor="text1"/>
        </w:rPr>
        <w:t xml:space="preserve">This was not </w:t>
      </w:r>
      <w:r w:rsidR="00E35D69" w:rsidRPr="003624F0">
        <w:rPr>
          <w:rFonts w:cs="Times New Roman"/>
          <w:color w:val="000000" w:themeColor="text1"/>
        </w:rPr>
        <w:t xml:space="preserve">the expected outcome, as it was thought that all three would be detected during the assessment. </w:t>
      </w:r>
    </w:p>
    <w:p w14:paraId="31B9F0E0" w14:textId="77777777" w:rsidR="009252E4" w:rsidRDefault="00C22253" w:rsidP="00E20E81">
      <w:pPr>
        <w:rPr>
          <w:rFonts w:cs="Times New Roman"/>
          <w:color w:val="000000" w:themeColor="text1"/>
        </w:rPr>
      </w:pPr>
      <w:r w:rsidRPr="003624F0">
        <w:rPr>
          <w:rFonts w:cs="Times New Roman"/>
          <w:color w:val="000000" w:themeColor="text1"/>
        </w:rPr>
        <w:t>I</w:t>
      </w:r>
      <w:r w:rsidR="00136E6D">
        <w:rPr>
          <w:rFonts w:cs="Times New Roman"/>
          <w:color w:val="000000" w:themeColor="text1"/>
        </w:rPr>
        <w:t>f</w:t>
      </w:r>
      <w:r w:rsidRPr="003624F0">
        <w:rPr>
          <w:rFonts w:cs="Times New Roman"/>
          <w:color w:val="000000" w:themeColor="text1"/>
        </w:rPr>
        <w:t xml:space="preserve"> this test was to be repeated, </w:t>
      </w:r>
      <w:r w:rsidR="00053552" w:rsidRPr="003624F0">
        <w:rPr>
          <w:rFonts w:cs="Times New Roman"/>
          <w:color w:val="000000" w:themeColor="text1"/>
        </w:rPr>
        <w:t xml:space="preserve">then access to the server running the PEAP service would be </w:t>
      </w:r>
      <w:r w:rsidR="00136E6D">
        <w:rPr>
          <w:rFonts w:cs="Times New Roman"/>
          <w:color w:val="000000" w:themeColor="text1"/>
        </w:rPr>
        <w:t>useful</w:t>
      </w:r>
      <w:r w:rsidR="009252E4">
        <w:rPr>
          <w:rFonts w:cs="Times New Roman"/>
          <w:color w:val="000000" w:themeColor="text1"/>
        </w:rPr>
        <w:t xml:space="preserve">, to gather further information to </w:t>
      </w:r>
      <w:r w:rsidR="00053552" w:rsidRPr="003624F0">
        <w:rPr>
          <w:rFonts w:cs="Times New Roman"/>
          <w:color w:val="000000" w:themeColor="text1"/>
        </w:rPr>
        <w:t>enable to tester to check configuration settings on the server</w:t>
      </w:r>
      <w:r w:rsidR="009252E4">
        <w:rPr>
          <w:rFonts w:cs="Times New Roman"/>
          <w:color w:val="000000" w:themeColor="text1"/>
        </w:rPr>
        <w:t xml:space="preserve">, ensuring </w:t>
      </w:r>
      <w:r w:rsidR="00053552" w:rsidRPr="003624F0">
        <w:rPr>
          <w:rFonts w:cs="Times New Roman"/>
          <w:color w:val="000000" w:themeColor="text1"/>
        </w:rPr>
        <w:t xml:space="preserve">they </w:t>
      </w:r>
      <w:r w:rsidR="00A756B0" w:rsidRPr="003624F0">
        <w:rPr>
          <w:rFonts w:cs="Times New Roman"/>
          <w:color w:val="000000" w:themeColor="text1"/>
        </w:rPr>
        <w:t xml:space="preserve">a mirrored in the virtual lab environment. </w:t>
      </w:r>
    </w:p>
    <w:p w14:paraId="62DBCDCD" w14:textId="46792CD6" w:rsidR="00833578" w:rsidRPr="003624F0" w:rsidRDefault="00A756B0" w:rsidP="00E20E81">
      <w:pPr>
        <w:rPr>
          <w:rFonts w:cs="Times New Roman"/>
          <w:color w:val="000000" w:themeColor="text1"/>
        </w:rPr>
      </w:pPr>
      <w:r w:rsidRPr="003624F0">
        <w:rPr>
          <w:rFonts w:cs="Times New Roman"/>
          <w:color w:val="000000" w:themeColor="text1"/>
        </w:rPr>
        <w:t>Other vulnerability assessments tools could also be used to</w:t>
      </w:r>
      <w:r w:rsidR="009252E4">
        <w:rPr>
          <w:rFonts w:cs="Times New Roman"/>
          <w:color w:val="000000" w:themeColor="text1"/>
        </w:rPr>
        <w:t xml:space="preserve"> </w:t>
      </w:r>
      <w:r w:rsidRPr="003624F0">
        <w:rPr>
          <w:rFonts w:cs="Times New Roman"/>
          <w:color w:val="000000" w:themeColor="text1"/>
        </w:rPr>
        <w:t xml:space="preserve">cross reference the results. This was not possible in this study due to time constraints. </w:t>
      </w:r>
    </w:p>
    <w:p w14:paraId="22C9B1EC" w14:textId="00454ACC" w:rsidR="00840C21" w:rsidRDefault="00234BE7" w:rsidP="00E20E81">
      <w:pPr>
        <w:rPr>
          <w:rFonts w:cs="Times New Roman"/>
          <w:color w:val="000000" w:themeColor="text1"/>
        </w:rPr>
      </w:pPr>
      <w:r w:rsidRPr="003624F0">
        <w:rPr>
          <w:rFonts w:cs="Times New Roman"/>
          <w:color w:val="000000" w:themeColor="text1"/>
        </w:rPr>
        <w:t xml:space="preserve">The successful penetration test targeting the </w:t>
      </w:r>
      <w:r w:rsidR="00DA4093" w:rsidRPr="003624F0">
        <w:rPr>
          <w:rFonts w:cs="Times New Roman"/>
          <w:color w:val="000000" w:themeColor="text1"/>
        </w:rPr>
        <w:t xml:space="preserve">unquoted service path vulnerability </w:t>
      </w:r>
      <w:r w:rsidR="00262BEC">
        <w:rPr>
          <w:rFonts w:cs="Times New Roman"/>
          <w:color w:val="000000" w:themeColor="text1"/>
        </w:rPr>
        <w:t>was an expected outcome</w:t>
      </w:r>
      <w:r w:rsidR="00DA4093" w:rsidRPr="003624F0">
        <w:rPr>
          <w:rFonts w:cs="Times New Roman"/>
          <w:color w:val="000000" w:themeColor="text1"/>
        </w:rPr>
        <w:t xml:space="preserve">, as there was </w:t>
      </w:r>
      <w:r w:rsidR="00FA74C9" w:rsidRPr="003624F0">
        <w:rPr>
          <w:rFonts w:cs="Times New Roman"/>
          <w:color w:val="000000" w:themeColor="text1"/>
        </w:rPr>
        <w:t>much literature available as to how the exploit can be deplo</w:t>
      </w:r>
      <w:r w:rsidR="00C72F22" w:rsidRPr="003624F0">
        <w:rPr>
          <w:rFonts w:cs="Times New Roman"/>
          <w:color w:val="000000" w:themeColor="text1"/>
        </w:rPr>
        <w:t xml:space="preserve">yed on </w:t>
      </w:r>
      <w:r w:rsidR="00262BEC" w:rsidRPr="003624F0">
        <w:rPr>
          <w:rFonts w:cs="Times New Roman"/>
          <w:color w:val="000000" w:themeColor="text1"/>
        </w:rPr>
        <w:t>an</w:t>
      </w:r>
      <w:r w:rsidR="00C72F22" w:rsidRPr="003624F0">
        <w:rPr>
          <w:rFonts w:cs="Times New Roman"/>
          <w:color w:val="000000" w:themeColor="text1"/>
        </w:rPr>
        <w:t xml:space="preserve"> identified system. </w:t>
      </w:r>
      <w:r w:rsidR="00262BEC">
        <w:rPr>
          <w:rFonts w:cs="Times New Roman"/>
          <w:color w:val="000000" w:themeColor="text1"/>
        </w:rPr>
        <w:t>The</w:t>
      </w:r>
      <w:r w:rsidR="00C72F22" w:rsidRPr="003624F0">
        <w:rPr>
          <w:rFonts w:cs="Times New Roman"/>
          <w:color w:val="000000" w:themeColor="text1"/>
        </w:rPr>
        <w:t xml:space="preserve"> </w:t>
      </w:r>
      <w:r w:rsidR="00C72F22" w:rsidRPr="003624F0">
        <w:rPr>
          <w:rFonts w:cs="Times New Roman"/>
          <w:i/>
          <w:iCs/>
          <w:color w:val="000000" w:themeColor="text1"/>
        </w:rPr>
        <w:t xml:space="preserve">unquoted_service_path </w:t>
      </w:r>
      <w:r w:rsidR="00C72F22" w:rsidRPr="003624F0">
        <w:rPr>
          <w:rFonts w:cs="Times New Roman"/>
          <w:color w:val="000000" w:themeColor="text1"/>
        </w:rPr>
        <w:t>module available in the Meta</w:t>
      </w:r>
      <w:r w:rsidR="00472629" w:rsidRPr="003624F0">
        <w:rPr>
          <w:rFonts w:cs="Times New Roman"/>
          <w:color w:val="000000" w:themeColor="text1"/>
        </w:rPr>
        <w:t xml:space="preserve">spoilt framework was simple and straightforward to use.  </w:t>
      </w:r>
    </w:p>
    <w:p w14:paraId="01D77F76" w14:textId="3C2B2724" w:rsidR="006B06F4" w:rsidRPr="003624F0" w:rsidRDefault="00472629" w:rsidP="00E20E81">
      <w:pPr>
        <w:rPr>
          <w:rFonts w:cs="Times New Roman"/>
          <w:color w:val="000000" w:themeColor="text1"/>
        </w:rPr>
      </w:pPr>
      <w:r w:rsidRPr="003624F0">
        <w:rPr>
          <w:rFonts w:cs="Times New Roman"/>
          <w:color w:val="000000" w:themeColor="text1"/>
        </w:rPr>
        <w:t xml:space="preserve">There </w:t>
      </w:r>
      <w:r w:rsidR="00262BEC">
        <w:rPr>
          <w:rFonts w:cs="Times New Roman"/>
          <w:color w:val="000000" w:themeColor="text1"/>
        </w:rPr>
        <w:t>was</w:t>
      </w:r>
      <w:r w:rsidRPr="003624F0">
        <w:rPr>
          <w:rFonts w:cs="Times New Roman"/>
          <w:color w:val="000000" w:themeColor="text1"/>
        </w:rPr>
        <w:t xml:space="preserve"> no definit</w:t>
      </w:r>
      <w:r w:rsidR="00840C21">
        <w:rPr>
          <w:rFonts w:cs="Times New Roman"/>
          <w:color w:val="000000" w:themeColor="text1"/>
        </w:rPr>
        <w:t>ive</w:t>
      </w:r>
      <w:r w:rsidRPr="003624F0">
        <w:rPr>
          <w:rFonts w:cs="Times New Roman"/>
          <w:color w:val="000000" w:themeColor="text1"/>
        </w:rPr>
        <w:t xml:space="preserve"> </w:t>
      </w:r>
      <w:r w:rsidR="00F0315F" w:rsidRPr="003624F0">
        <w:rPr>
          <w:rFonts w:cs="Times New Roman"/>
          <w:color w:val="000000" w:themeColor="text1"/>
        </w:rPr>
        <w:t xml:space="preserve">literature available as to how the critical and medium risk vulnerabilities could be exploited, therefore the results </w:t>
      </w:r>
      <w:r w:rsidR="00493E25" w:rsidRPr="003624F0">
        <w:rPr>
          <w:rFonts w:cs="Times New Roman"/>
          <w:color w:val="000000" w:themeColor="text1"/>
        </w:rPr>
        <w:t xml:space="preserve">that they </w:t>
      </w:r>
      <w:r w:rsidR="00783F76">
        <w:rPr>
          <w:rFonts w:cs="Times New Roman"/>
          <w:color w:val="000000" w:themeColor="text1"/>
        </w:rPr>
        <w:t>were unsuccessful were expected</w:t>
      </w:r>
      <w:r w:rsidR="00493E25" w:rsidRPr="003624F0">
        <w:rPr>
          <w:rFonts w:cs="Times New Roman"/>
          <w:color w:val="000000" w:themeColor="text1"/>
        </w:rPr>
        <w:t xml:space="preserve">. </w:t>
      </w:r>
      <w:r w:rsidR="006B06F4" w:rsidRPr="003624F0">
        <w:rPr>
          <w:rFonts w:cs="Times New Roman"/>
          <w:color w:val="000000" w:themeColor="text1"/>
        </w:rPr>
        <w:t>Further research could have been conducted into the</w:t>
      </w:r>
      <w:r w:rsidR="00783F76">
        <w:rPr>
          <w:rFonts w:cs="Times New Roman"/>
          <w:color w:val="000000" w:themeColor="text1"/>
        </w:rPr>
        <w:t xml:space="preserve">se </w:t>
      </w:r>
      <w:r w:rsidR="006B06F4" w:rsidRPr="003624F0">
        <w:rPr>
          <w:rFonts w:cs="Times New Roman"/>
          <w:color w:val="000000" w:themeColor="text1"/>
        </w:rPr>
        <w:t xml:space="preserve">vulnerabilities, which may have exposed potential ways to exploit or provided further understanding of how the system could have been setup in a better way. </w:t>
      </w:r>
    </w:p>
    <w:p w14:paraId="44FEE657" w14:textId="77777777" w:rsidR="006B06F4" w:rsidRPr="003624F0" w:rsidRDefault="006B06F4" w:rsidP="00E20E81">
      <w:pPr>
        <w:rPr>
          <w:rFonts w:cs="Times New Roman"/>
          <w:color w:val="000000" w:themeColor="text1"/>
        </w:rPr>
      </w:pPr>
    </w:p>
    <w:p w14:paraId="030D30B6" w14:textId="7B3F1755" w:rsidR="00E47599" w:rsidRDefault="00E47599" w:rsidP="00E20E81">
      <w:pPr>
        <w:rPr>
          <w:rFonts w:cs="Times New Roman"/>
          <w:color w:val="000000" w:themeColor="text1"/>
        </w:rPr>
      </w:pPr>
      <w:r w:rsidRPr="003624F0">
        <w:rPr>
          <w:rFonts w:cs="Times New Roman"/>
          <w:color w:val="000000" w:themeColor="text1"/>
        </w:rPr>
        <w:t xml:space="preserve">Overall, the testing undertaken did concur with the literature that was reviewed </w:t>
      </w:r>
      <w:r w:rsidR="001D162E" w:rsidRPr="003624F0">
        <w:rPr>
          <w:rFonts w:cs="Times New Roman"/>
          <w:color w:val="000000" w:themeColor="text1"/>
        </w:rPr>
        <w:t>relating the vulnerabilities in question</w:t>
      </w:r>
      <w:r w:rsidR="00E84668" w:rsidRPr="003624F0">
        <w:rPr>
          <w:rFonts w:cs="Times New Roman"/>
          <w:color w:val="000000" w:themeColor="text1"/>
        </w:rPr>
        <w:t xml:space="preserve">. </w:t>
      </w:r>
    </w:p>
    <w:p w14:paraId="3957E2B3" w14:textId="77777777" w:rsidR="00D85501" w:rsidRDefault="00D85501" w:rsidP="00E20E81">
      <w:pPr>
        <w:rPr>
          <w:rFonts w:cs="Times New Roman"/>
          <w:color w:val="000000" w:themeColor="text1"/>
        </w:rPr>
      </w:pPr>
    </w:p>
    <w:p w14:paraId="5ECF68CA" w14:textId="77777777" w:rsidR="00D85501" w:rsidRDefault="00D85501" w:rsidP="00E20E81">
      <w:pPr>
        <w:rPr>
          <w:rFonts w:cs="Times New Roman"/>
          <w:color w:val="000000" w:themeColor="text1"/>
        </w:rPr>
      </w:pPr>
    </w:p>
    <w:p w14:paraId="2E5617F8" w14:textId="77777777" w:rsidR="00D85501" w:rsidRDefault="00D85501" w:rsidP="00E20E81">
      <w:pPr>
        <w:rPr>
          <w:rFonts w:cs="Times New Roman"/>
          <w:color w:val="000000" w:themeColor="text1"/>
        </w:rPr>
      </w:pPr>
    </w:p>
    <w:p w14:paraId="24F8CF9C" w14:textId="55085451" w:rsidR="00833578" w:rsidRDefault="00D85501" w:rsidP="00D85501">
      <w:pPr>
        <w:pStyle w:val="Heading2"/>
      </w:pPr>
      <w:bookmarkStart w:id="87" w:name="_Toc140574684"/>
      <w:r w:rsidRPr="003624F0">
        <w:lastRenderedPageBreak/>
        <w:t>THE RESULTS</w:t>
      </w:r>
      <w:bookmarkEnd w:id="87"/>
    </w:p>
    <w:p w14:paraId="405207D7" w14:textId="77777777" w:rsidR="00D85501" w:rsidRPr="00D85501" w:rsidRDefault="00D85501" w:rsidP="00D85501"/>
    <w:p w14:paraId="22FB7421" w14:textId="7D7A3100" w:rsidR="00502202" w:rsidRPr="003624F0" w:rsidRDefault="001A409C" w:rsidP="00E20E81">
      <w:pPr>
        <w:rPr>
          <w:rFonts w:cs="Times New Roman"/>
          <w:color w:val="000000" w:themeColor="text1"/>
        </w:rPr>
      </w:pPr>
      <w:r w:rsidRPr="003624F0">
        <w:rPr>
          <w:rFonts w:cs="Times New Roman"/>
          <w:color w:val="000000" w:themeColor="text1"/>
        </w:rPr>
        <w:t>The DREAD model selected was</w:t>
      </w:r>
      <w:r w:rsidR="002C0BFF" w:rsidRPr="003624F0">
        <w:rPr>
          <w:rFonts w:cs="Times New Roman"/>
          <w:color w:val="000000" w:themeColor="text1"/>
        </w:rPr>
        <w:t xml:space="preserve"> easy to understand and the table created (see figure 15) </w:t>
      </w:r>
      <w:r w:rsidR="000C6F1E">
        <w:rPr>
          <w:rFonts w:cs="Times New Roman"/>
          <w:color w:val="000000" w:themeColor="text1"/>
        </w:rPr>
        <w:t>was</w:t>
      </w:r>
      <w:r w:rsidR="002C0BFF" w:rsidRPr="003624F0">
        <w:rPr>
          <w:rFonts w:cs="Times New Roman"/>
          <w:color w:val="000000" w:themeColor="text1"/>
        </w:rPr>
        <w:t xml:space="preserve"> used to </w:t>
      </w:r>
      <w:r w:rsidR="0062352B" w:rsidRPr="003624F0">
        <w:rPr>
          <w:rFonts w:cs="Times New Roman"/>
          <w:color w:val="000000" w:themeColor="text1"/>
        </w:rPr>
        <w:t>evaluate each vulnerability</w:t>
      </w:r>
      <w:r w:rsidR="00362196" w:rsidRPr="003624F0">
        <w:rPr>
          <w:rFonts w:cs="Times New Roman"/>
          <w:color w:val="000000" w:themeColor="text1"/>
        </w:rPr>
        <w:t xml:space="preserve">. The modelling technique </w:t>
      </w:r>
      <w:r w:rsidR="00E75B1E" w:rsidRPr="003624F0">
        <w:rPr>
          <w:rFonts w:cs="Times New Roman"/>
          <w:color w:val="000000" w:themeColor="text1"/>
        </w:rPr>
        <w:t xml:space="preserve">to determine the scores </w:t>
      </w:r>
      <w:r w:rsidR="00362196" w:rsidRPr="003624F0">
        <w:rPr>
          <w:rFonts w:cs="Times New Roman"/>
          <w:color w:val="000000" w:themeColor="text1"/>
        </w:rPr>
        <w:t xml:space="preserve">being subjective was helpful, </w:t>
      </w:r>
      <w:r w:rsidR="00E75B1E" w:rsidRPr="003624F0">
        <w:rPr>
          <w:rFonts w:cs="Times New Roman"/>
          <w:color w:val="000000" w:themeColor="text1"/>
        </w:rPr>
        <w:t>which were done for</w:t>
      </w:r>
      <w:r w:rsidR="00CE233C" w:rsidRPr="003624F0">
        <w:rPr>
          <w:rFonts w:cs="Times New Roman"/>
          <w:color w:val="000000" w:themeColor="text1"/>
        </w:rPr>
        <w:t xml:space="preserve"> each category within the model based on the </w:t>
      </w:r>
      <w:r w:rsidR="00294792" w:rsidRPr="003624F0">
        <w:rPr>
          <w:rFonts w:cs="Times New Roman"/>
          <w:color w:val="000000" w:themeColor="text1"/>
        </w:rPr>
        <w:t>research</w:t>
      </w:r>
      <w:r w:rsidR="00950012" w:rsidRPr="003624F0">
        <w:rPr>
          <w:rFonts w:cs="Times New Roman"/>
          <w:color w:val="000000" w:themeColor="text1"/>
        </w:rPr>
        <w:t>,</w:t>
      </w:r>
      <w:r w:rsidR="007B516C">
        <w:rPr>
          <w:rFonts w:cs="Times New Roman"/>
          <w:color w:val="000000" w:themeColor="text1"/>
        </w:rPr>
        <w:t xml:space="preserve"> CVSS score</w:t>
      </w:r>
      <w:r w:rsidR="00294792" w:rsidRPr="003624F0">
        <w:rPr>
          <w:rFonts w:cs="Times New Roman"/>
          <w:color w:val="000000" w:themeColor="text1"/>
        </w:rPr>
        <w:t xml:space="preserve"> and the results from the lab testing. </w:t>
      </w:r>
      <w:r w:rsidR="00850FE6" w:rsidRPr="003624F0">
        <w:rPr>
          <w:rFonts w:cs="Times New Roman"/>
          <w:color w:val="000000" w:themeColor="text1"/>
        </w:rPr>
        <w:t>T</w:t>
      </w:r>
      <w:r w:rsidR="00FC6059" w:rsidRPr="003624F0">
        <w:rPr>
          <w:rFonts w:cs="Times New Roman"/>
          <w:color w:val="000000" w:themeColor="text1"/>
        </w:rPr>
        <w:t xml:space="preserve">he DREAD modelling evaluated the vulnerabilities </w:t>
      </w:r>
      <w:r w:rsidR="00FC1CE3" w:rsidRPr="003624F0">
        <w:rPr>
          <w:rFonts w:cs="Times New Roman"/>
          <w:color w:val="000000" w:themeColor="text1"/>
        </w:rPr>
        <w:t xml:space="preserve">with the threat rating </w:t>
      </w:r>
      <w:r w:rsidR="002B55B2">
        <w:rPr>
          <w:rFonts w:cs="Times New Roman"/>
          <w:color w:val="000000" w:themeColor="text1"/>
        </w:rPr>
        <w:t xml:space="preserve">shown in </w:t>
      </w:r>
      <w:r w:rsidR="00FC1CE3" w:rsidRPr="003624F0">
        <w:rPr>
          <w:rFonts w:cs="Times New Roman"/>
          <w:color w:val="000000" w:themeColor="text1"/>
        </w:rPr>
        <w:t>figure 23.</w:t>
      </w:r>
      <w:r w:rsidR="00840504" w:rsidRPr="003624F0">
        <w:rPr>
          <w:rFonts w:cs="Times New Roman"/>
          <w:color w:val="000000" w:themeColor="text1"/>
        </w:rPr>
        <w:t xml:space="preserve"> </w:t>
      </w:r>
    </w:p>
    <w:p w14:paraId="4639BBEE" w14:textId="272CFD3F" w:rsidR="00C8007B" w:rsidRPr="003624F0" w:rsidRDefault="002B55B2" w:rsidP="00E20E81">
      <w:pPr>
        <w:rPr>
          <w:rFonts w:cs="Times New Roman"/>
          <w:color w:val="000000" w:themeColor="text1"/>
        </w:rPr>
      </w:pPr>
      <w:r>
        <w:rPr>
          <w:rFonts w:cs="Times New Roman"/>
          <w:color w:val="000000" w:themeColor="text1"/>
        </w:rPr>
        <w:t>Figure 27 compares the CVSS and DREAM ratings</w:t>
      </w:r>
      <w:r w:rsidR="00840504" w:rsidRPr="003624F0">
        <w:rPr>
          <w:rFonts w:cs="Times New Roman"/>
          <w:color w:val="000000" w:themeColor="text1"/>
        </w:rPr>
        <w:t xml:space="preserve">, </w:t>
      </w:r>
      <w:r>
        <w:rPr>
          <w:rFonts w:cs="Times New Roman"/>
          <w:color w:val="000000" w:themeColor="text1"/>
        </w:rPr>
        <w:t>displaying there are</w:t>
      </w:r>
      <w:r w:rsidR="00840504" w:rsidRPr="003624F0">
        <w:rPr>
          <w:rFonts w:cs="Times New Roman"/>
          <w:color w:val="000000" w:themeColor="text1"/>
        </w:rPr>
        <w:t xml:space="preserve"> similarities and differences in the </w:t>
      </w:r>
      <w:r w:rsidR="00502202" w:rsidRPr="003624F0">
        <w:rPr>
          <w:rFonts w:cs="Times New Roman"/>
          <w:color w:val="000000" w:themeColor="text1"/>
        </w:rPr>
        <w:t xml:space="preserve">categorisation of each </w:t>
      </w:r>
      <w:r>
        <w:rPr>
          <w:rFonts w:cs="Times New Roman"/>
          <w:color w:val="000000" w:themeColor="text1"/>
        </w:rPr>
        <w:t>one</w:t>
      </w:r>
      <w:r w:rsidR="00502202" w:rsidRPr="003624F0">
        <w:rPr>
          <w:rFonts w:cs="Times New Roman"/>
          <w:color w:val="000000" w:themeColor="text1"/>
        </w:rPr>
        <w:t xml:space="preserve">. </w:t>
      </w:r>
      <w:r w:rsidR="00840504" w:rsidRPr="003624F0">
        <w:rPr>
          <w:rFonts w:cs="Times New Roman"/>
          <w:color w:val="000000" w:themeColor="text1"/>
        </w:rPr>
        <w:t xml:space="preserve"> </w:t>
      </w:r>
    </w:p>
    <w:p w14:paraId="4C4D13DC" w14:textId="77777777" w:rsidR="00E36A1E" w:rsidRPr="003624F0" w:rsidRDefault="00E36A1E" w:rsidP="00E20E81">
      <w:pPr>
        <w:rPr>
          <w:rFonts w:cs="Times New Roman"/>
        </w:rPr>
      </w:pPr>
    </w:p>
    <w:p w14:paraId="4296D713" w14:textId="77777777" w:rsidR="00E36A1E" w:rsidRPr="003624F0" w:rsidRDefault="00E36A1E" w:rsidP="00E20E81">
      <w:pPr>
        <w:rPr>
          <w:rFonts w:cs="Times New Roman"/>
        </w:rPr>
      </w:pPr>
    </w:p>
    <w:tbl>
      <w:tblPr>
        <w:tblStyle w:val="TableGrid"/>
        <w:tblW w:w="0" w:type="auto"/>
        <w:tblLook w:val="04A0" w:firstRow="1" w:lastRow="0" w:firstColumn="1" w:lastColumn="0" w:noHBand="0" w:noVBand="1"/>
      </w:tblPr>
      <w:tblGrid>
        <w:gridCol w:w="3411"/>
        <w:gridCol w:w="3002"/>
        <w:gridCol w:w="2603"/>
      </w:tblGrid>
      <w:tr w:rsidR="00E36A1E" w:rsidRPr="003624F0" w14:paraId="146DE2E3" w14:textId="77777777" w:rsidTr="006E2EEA">
        <w:tc>
          <w:tcPr>
            <w:tcW w:w="3411" w:type="dxa"/>
          </w:tcPr>
          <w:p w14:paraId="27779468" w14:textId="77777777" w:rsidR="00E36A1E" w:rsidRPr="003624F0" w:rsidRDefault="00E36A1E" w:rsidP="00E20E81">
            <w:pPr>
              <w:jc w:val="center"/>
              <w:rPr>
                <w:rFonts w:cs="Times New Roman"/>
                <w:b/>
                <w:bCs/>
                <w:iCs/>
                <w:color w:val="000000" w:themeColor="text1"/>
                <w:sz w:val="28"/>
                <w:szCs w:val="24"/>
              </w:rPr>
            </w:pPr>
            <w:r w:rsidRPr="003624F0">
              <w:rPr>
                <w:rFonts w:cs="Times New Roman"/>
                <w:b/>
                <w:bCs/>
                <w:iCs/>
                <w:color w:val="000000" w:themeColor="text1"/>
                <w:sz w:val="28"/>
                <w:szCs w:val="24"/>
              </w:rPr>
              <w:t>VULNERABILITY</w:t>
            </w:r>
          </w:p>
        </w:tc>
        <w:tc>
          <w:tcPr>
            <w:tcW w:w="3002" w:type="dxa"/>
          </w:tcPr>
          <w:p w14:paraId="3185108E" w14:textId="77777777" w:rsidR="00E36A1E" w:rsidRPr="003624F0" w:rsidRDefault="00E36A1E" w:rsidP="00E20E81">
            <w:pPr>
              <w:jc w:val="center"/>
              <w:rPr>
                <w:rFonts w:cs="Times New Roman"/>
                <w:b/>
                <w:bCs/>
                <w:iCs/>
                <w:color w:val="000000" w:themeColor="text1"/>
                <w:sz w:val="28"/>
                <w:szCs w:val="24"/>
              </w:rPr>
            </w:pPr>
            <w:r w:rsidRPr="003624F0">
              <w:rPr>
                <w:rFonts w:cs="Times New Roman"/>
                <w:b/>
                <w:bCs/>
                <w:iCs/>
                <w:color w:val="000000" w:themeColor="text1"/>
                <w:sz w:val="28"/>
                <w:szCs w:val="24"/>
              </w:rPr>
              <w:t>CVSS (Nessus)</w:t>
            </w:r>
          </w:p>
        </w:tc>
        <w:tc>
          <w:tcPr>
            <w:tcW w:w="2603" w:type="dxa"/>
          </w:tcPr>
          <w:p w14:paraId="58D8E8F5" w14:textId="77777777" w:rsidR="00E36A1E" w:rsidRPr="003624F0" w:rsidRDefault="00E36A1E" w:rsidP="00E20E81">
            <w:pPr>
              <w:jc w:val="center"/>
              <w:rPr>
                <w:rFonts w:cs="Times New Roman"/>
                <w:b/>
                <w:bCs/>
                <w:iCs/>
                <w:color w:val="000000" w:themeColor="text1"/>
                <w:sz w:val="28"/>
                <w:szCs w:val="24"/>
              </w:rPr>
            </w:pPr>
            <w:r w:rsidRPr="003624F0">
              <w:rPr>
                <w:rFonts w:cs="Times New Roman"/>
                <w:b/>
                <w:bCs/>
                <w:iCs/>
                <w:color w:val="000000" w:themeColor="text1"/>
                <w:sz w:val="28"/>
                <w:szCs w:val="24"/>
              </w:rPr>
              <w:t>DREAD</w:t>
            </w:r>
          </w:p>
        </w:tc>
      </w:tr>
      <w:tr w:rsidR="00E36A1E" w:rsidRPr="003624F0" w14:paraId="3F71FA7D" w14:textId="77777777" w:rsidTr="006E2EEA">
        <w:tc>
          <w:tcPr>
            <w:tcW w:w="3411" w:type="dxa"/>
          </w:tcPr>
          <w:p w14:paraId="56A5D6CF" w14:textId="77777777" w:rsidR="00E36A1E" w:rsidRPr="003624F0" w:rsidRDefault="00E36A1E" w:rsidP="00E20E81">
            <w:pPr>
              <w:rPr>
                <w:rFonts w:cs="Times New Roman"/>
                <w:iCs/>
                <w:color w:val="000000" w:themeColor="text1"/>
              </w:rPr>
            </w:pPr>
            <w:r w:rsidRPr="003624F0">
              <w:rPr>
                <w:rFonts w:cs="Times New Roman"/>
                <w:color w:val="000000" w:themeColor="text1"/>
              </w:rPr>
              <w:t>Microsoft Protected Extensible Authentication Protocol (PEAP) Remote Code Execution Vulnerability</w:t>
            </w:r>
          </w:p>
        </w:tc>
        <w:tc>
          <w:tcPr>
            <w:tcW w:w="3002" w:type="dxa"/>
          </w:tcPr>
          <w:p w14:paraId="332EB3D1" w14:textId="77777777" w:rsidR="00E36A1E" w:rsidRPr="003624F0" w:rsidRDefault="00E36A1E" w:rsidP="00E20E81">
            <w:pPr>
              <w:rPr>
                <w:rFonts w:cs="Times New Roman"/>
                <w:iCs/>
                <w:color w:val="000000" w:themeColor="text1"/>
              </w:rPr>
            </w:pPr>
            <w:r w:rsidRPr="003624F0">
              <w:rPr>
                <w:rFonts w:cs="Times New Roman"/>
                <w:iCs/>
                <w:color w:val="000000" w:themeColor="text1"/>
              </w:rPr>
              <w:t>CRITICAL</w:t>
            </w:r>
          </w:p>
        </w:tc>
        <w:tc>
          <w:tcPr>
            <w:tcW w:w="2603" w:type="dxa"/>
          </w:tcPr>
          <w:p w14:paraId="21B532FE" w14:textId="77777777" w:rsidR="00E36A1E" w:rsidRPr="003624F0" w:rsidRDefault="00E36A1E" w:rsidP="00E20E81">
            <w:pPr>
              <w:rPr>
                <w:rFonts w:cs="Times New Roman"/>
                <w:iCs/>
                <w:color w:val="000000" w:themeColor="text1"/>
              </w:rPr>
            </w:pPr>
            <w:r w:rsidRPr="003624F0">
              <w:rPr>
                <w:rFonts w:cs="Times New Roman"/>
                <w:iCs/>
                <w:color w:val="000000" w:themeColor="text1"/>
              </w:rPr>
              <w:t>MEDIUM</w:t>
            </w:r>
          </w:p>
        </w:tc>
      </w:tr>
      <w:tr w:rsidR="00E36A1E" w:rsidRPr="003624F0" w14:paraId="41CEAD2D" w14:textId="77777777" w:rsidTr="006E2EEA">
        <w:tc>
          <w:tcPr>
            <w:tcW w:w="3411" w:type="dxa"/>
          </w:tcPr>
          <w:p w14:paraId="12A35A71" w14:textId="77777777" w:rsidR="00E36A1E" w:rsidRPr="003624F0" w:rsidRDefault="00E36A1E" w:rsidP="00E20E81">
            <w:pPr>
              <w:rPr>
                <w:rFonts w:cs="Times New Roman"/>
                <w:iCs/>
                <w:color w:val="000000" w:themeColor="text1"/>
              </w:rPr>
            </w:pPr>
            <w:r w:rsidRPr="003624F0">
              <w:rPr>
                <w:rFonts w:cs="Times New Roman"/>
                <w:color w:val="000000" w:themeColor="text1"/>
              </w:rPr>
              <w:t>Microsoft Windows Unquoted Service Path Enumeration</w:t>
            </w:r>
          </w:p>
        </w:tc>
        <w:tc>
          <w:tcPr>
            <w:tcW w:w="3002" w:type="dxa"/>
          </w:tcPr>
          <w:p w14:paraId="1FD14A0A" w14:textId="77777777" w:rsidR="00E36A1E" w:rsidRPr="003624F0" w:rsidRDefault="00E36A1E" w:rsidP="00E20E81">
            <w:pPr>
              <w:rPr>
                <w:rFonts w:cs="Times New Roman"/>
                <w:iCs/>
                <w:color w:val="000000" w:themeColor="text1"/>
              </w:rPr>
            </w:pPr>
            <w:r w:rsidRPr="003624F0">
              <w:rPr>
                <w:rFonts w:cs="Times New Roman"/>
                <w:iCs/>
                <w:color w:val="000000" w:themeColor="text1"/>
              </w:rPr>
              <w:t>HIGH</w:t>
            </w:r>
          </w:p>
        </w:tc>
        <w:tc>
          <w:tcPr>
            <w:tcW w:w="2603" w:type="dxa"/>
          </w:tcPr>
          <w:p w14:paraId="3B1222D2" w14:textId="77777777" w:rsidR="00E36A1E" w:rsidRPr="003624F0" w:rsidRDefault="00E36A1E" w:rsidP="00E20E81">
            <w:pPr>
              <w:rPr>
                <w:rFonts w:cs="Times New Roman"/>
                <w:iCs/>
                <w:color w:val="000000" w:themeColor="text1"/>
              </w:rPr>
            </w:pPr>
            <w:r w:rsidRPr="003624F0">
              <w:rPr>
                <w:rFonts w:cs="Times New Roman"/>
                <w:iCs/>
                <w:color w:val="000000" w:themeColor="text1"/>
              </w:rPr>
              <w:t>CRITICAL</w:t>
            </w:r>
          </w:p>
        </w:tc>
      </w:tr>
      <w:tr w:rsidR="00E36A1E" w:rsidRPr="003624F0" w14:paraId="0ABBE3CF" w14:textId="77777777" w:rsidTr="006E2EEA">
        <w:tc>
          <w:tcPr>
            <w:tcW w:w="3411" w:type="dxa"/>
          </w:tcPr>
          <w:p w14:paraId="30D67DDA" w14:textId="77777777" w:rsidR="00E36A1E" w:rsidRPr="003624F0" w:rsidRDefault="00E36A1E" w:rsidP="00E20E81">
            <w:pPr>
              <w:rPr>
                <w:rFonts w:cs="Times New Roman"/>
                <w:iCs/>
                <w:color w:val="000000" w:themeColor="text1"/>
              </w:rPr>
            </w:pPr>
            <w:r w:rsidRPr="003624F0">
              <w:rPr>
                <w:rFonts w:cs="Times New Roman"/>
                <w:color w:val="000000" w:themeColor="text1"/>
              </w:rPr>
              <w:t>Windows Speculative Execution Configuration</w:t>
            </w:r>
          </w:p>
        </w:tc>
        <w:tc>
          <w:tcPr>
            <w:tcW w:w="3002" w:type="dxa"/>
          </w:tcPr>
          <w:p w14:paraId="2FA6DA41" w14:textId="77777777" w:rsidR="00E36A1E" w:rsidRPr="003624F0" w:rsidRDefault="00E36A1E" w:rsidP="00E20E81">
            <w:pPr>
              <w:rPr>
                <w:rFonts w:cs="Times New Roman"/>
                <w:iCs/>
                <w:color w:val="000000" w:themeColor="text1"/>
              </w:rPr>
            </w:pPr>
            <w:r w:rsidRPr="003624F0">
              <w:rPr>
                <w:rFonts w:cs="Times New Roman"/>
                <w:iCs/>
                <w:color w:val="000000" w:themeColor="text1"/>
              </w:rPr>
              <w:t>MEDIUM</w:t>
            </w:r>
          </w:p>
        </w:tc>
        <w:tc>
          <w:tcPr>
            <w:tcW w:w="2603" w:type="dxa"/>
          </w:tcPr>
          <w:p w14:paraId="2F0FC316" w14:textId="77777777" w:rsidR="00E36A1E" w:rsidRPr="003624F0" w:rsidRDefault="00E36A1E" w:rsidP="00E20E81">
            <w:pPr>
              <w:keepNext/>
              <w:rPr>
                <w:rFonts w:cs="Times New Roman"/>
                <w:iCs/>
                <w:color w:val="000000" w:themeColor="text1"/>
              </w:rPr>
            </w:pPr>
            <w:r w:rsidRPr="003624F0">
              <w:rPr>
                <w:rFonts w:cs="Times New Roman"/>
                <w:iCs/>
                <w:color w:val="000000" w:themeColor="text1"/>
              </w:rPr>
              <w:t xml:space="preserve">MEDIUM </w:t>
            </w:r>
          </w:p>
        </w:tc>
      </w:tr>
    </w:tbl>
    <w:p w14:paraId="651F343E" w14:textId="78D25E66" w:rsidR="00E36A1E" w:rsidRPr="003624F0" w:rsidRDefault="00E36A1E" w:rsidP="00E20E81">
      <w:pPr>
        <w:pStyle w:val="Caption"/>
        <w:spacing w:line="360" w:lineRule="auto"/>
        <w:jc w:val="center"/>
        <w:rPr>
          <w:rFonts w:cs="Times New Roman"/>
        </w:rPr>
      </w:pPr>
      <w:bookmarkStart w:id="88" w:name="_Toc140505700"/>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27</w:t>
      </w:r>
      <w:r w:rsidRPr="003624F0">
        <w:rPr>
          <w:rFonts w:cs="Times New Roman"/>
        </w:rPr>
        <w:fldChar w:fldCharType="end"/>
      </w:r>
      <w:r w:rsidRPr="003624F0">
        <w:rPr>
          <w:rFonts w:cs="Times New Roman"/>
        </w:rPr>
        <w:t xml:space="preserve"> - Nessus vs dread results.</w:t>
      </w:r>
      <w:bookmarkEnd w:id="88"/>
    </w:p>
    <w:p w14:paraId="6B7FF8C5" w14:textId="77777777" w:rsidR="00E36A1E" w:rsidRPr="003624F0" w:rsidRDefault="00E36A1E" w:rsidP="00E20E81">
      <w:pPr>
        <w:rPr>
          <w:rFonts w:cs="Times New Roman"/>
        </w:rPr>
      </w:pPr>
    </w:p>
    <w:p w14:paraId="6B6388AB" w14:textId="77777777" w:rsidR="00733389" w:rsidRPr="003624F0" w:rsidRDefault="00733389" w:rsidP="00E20E81">
      <w:pPr>
        <w:rPr>
          <w:rFonts w:cs="Times New Roman"/>
        </w:rPr>
      </w:pPr>
    </w:p>
    <w:p w14:paraId="7A1124BF" w14:textId="35B540F8" w:rsidR="001A409C" w:rsidRDefault="00294792" w:rsidP="00E20E81">
      <w:pPr>
        <w:rPr>
          <w:rFonts w:cs="Times New Roman"/>
          <w:color w:val="000000" w:themeColor="text1"/>
        </w:rPr>
      </w:pPr>
      <w:r w:rsidRPr="003624F0">
        <w:rPr>
          <w:rFonts w:cs="Times New Roman"/>
          <w:color w:val="000000" w:themeColor="text1"/>
        </w:rPr>
        <w:t xml:space="preserve">The </w:t>
      </w:r>
      <w:r w:rsidR="005B09E0" w:rsidRPr="003624F0">
        <w:rPr>
          <w:rFonts w:cs="Times New Roman"/>
          <w:color w:val="000000" w:themeColor="text1"/>
        </w:rPr>
        <w:t>threat level</w:t>
      </w:r>
      <w:r w:rsidR="00AD4E36" w:rsidRPr="003624F0">
        <w:rPr>
          <w:rFonts w:cs="Times New Roman"/>
          <w:color w:val="000000" w:themeColor="text1"/>
        </w:rPr>
        <w:t xml:space="preserve"> results</w:t>
      </w:r>
      <w:r w:rsidR="005B09E0" w:rsidRPr="003624F0">
        <w:rPr>
          <w:rFonts w:cs="Times New Roman"/>
          <w:color w:val="000000" w:themeColor="text1"/>
        </w:rPr>
        <w:t xml:space="preserve"> for each vulnerability </w:t>
      </w:r>
      <w:r w:rsidR="00733389" w:rsidRPr="003624F0">
        <w:rPr>
          <w:rFonts w:cs="Times New Roman"/>
          <w:color w:val="000000" w:themeColor="text1"/>
        </w:rPr>
        <w:t>are a factor for determining the</w:t>
      </w:r>
      <w:r w:rsidR="00934F12" w:rsidRPr="003624F0">
        <w:rPr>
          <w:rFonts w:cs="Times New Roman"/>
          <w:color w:val="000000" w:themeColor="text1"/>
        </w:rPr>
        <w:t xml:space="preserve"> </w:t>
      </w:r>
      <w:r w:rsidR="00074260" w:rsidRPr="003624F0">
        <w:rPr>
          <w:rFonts w:cs="Times New Roman"/>
          <w:color w:val="000000" w:themeColor="text1"/>
        </w:rPr>
        <w:t>outcome of</w:t>
      </w:r>
      <w:r w:rsidR="00934F12" w:rsidRPr="003624F0">
        <w:rPr>
          <w:rFonts w:cs="Times New Roman"/>
          <w:color w:val="000000" w:themeColor="text1"/>
        </w:rPr>
        <w:t xml:space="preserve"> this study,</w:t>
      </w:r>
      <w:r w:rsidR="0081591E" w:rsidRPr="003624F0">
        <w:rPr>
          <w:rFonts w:cs="Times New Roman"/>
          <w:color w:val="000000" w:themeColor="text1"/>
        </w:rPr>
        <w:t xml:space="preserve"> where </w:t>
      </w:r>
      <w:r w:rsidR="00A974AB">
        <w:rPr>
          <w:rFonts w:cs="Times New Roman"/>
          <w:color w:val="000000" w:themeColor="text1"/>
        </w:rPr>
        <w:t>a conclusion and recommendation</w:t>
      </w:r>
      <w:r w:rsidR="00603E8A" w:rsidRPr="003624F0">
        <w:rPr>
          <w:rFonts w:cs="Times New Roman"/>
          <w:color w:val="000000" w:themeColor="text1"/>
        </w:rPr>
        <w:t xml:space="preserve"> will </w:t>
      </w:r>
      <w:r w:rsidR="00A974AB">
        <w:rPr>
          <w:rFonts w:cs="Times New Roman"/>
          <w:color w:val="000000" w:themeColor="text1"/>
        </w:rPr>
        <w:t>provide an opinion</w:t>
      </w:r>
      <w:r w:rsidR="00603E8A" w:rsidRPr="003624F0">
        <w:rPr>
          <w:rFonts w:cs="Times New Roman"/>
          <w:color w:val="000000" w:themeColor="text1"/>
        </w:rPr>
        <w:t xml:space="preserve"> as </w:t>
      </w:r>
      <w:r w:rsidR="00AD4E36" w:rsidRPr="003624F0">
        <w:rPr>
          <w:rFonts w:cs="Times New Roman"/>
          <w:color w:val="000000" w:themeColor="text1"/>
        </w:rPr>
        <w:t xml:space="preserve">to if the </w:t>
      </w:r>
      <w:r w:rsidR="00603E8A" w:rsidRPr="003624F0">
        <w:rPr>
          <w:rFonts w:cs="Times New Roman"/>
          <w:color w:val="000000" w:themeColor="text1"/>
        </w:rPr>
        <w:t>severity rating provided by the vulnerability assessment results from Carmarthenshire</w:t>
      </w:r>
      <w:r w:rsidR="007C48F1">
        <w:rPr>
          <w:rFonts w:cs="Times New Roman"/>
          <w:color w:val="000000" w:themeColor="text1"/>
        </w:rPr>
        <w:t xml:space="preserve"> Council</w:t>
      </w:r>
      <w:r w:rsidR="00603E8A" w:rsidRPr="003624F0">
        <w:rPr>
          <w:rFonts w:cs="Times New Roman"/>
          <w:color w:val="000000" w:themeColor="text1"/>
        </w:rPr>
        <w:t xml:space="preserve"> </w:t>
      </w:r>
      <w:r w:rsidR="00AD4E36" w:rsidRPr="003624F0">
        <w:rPr>
          <w:rFonts w:cs="Times New Roman"/>
          <w:color w:val="000000" w:themeColor="text1"/>
        </w:rPr>
        <w:t xml:space="preserve">is warranted in relation to the findings of this study. </w:t>
      </w:r>
    </w:p>
    <w:p w14:paraId="706CE6D4" w14:textId="77777777" w:rsidR="00D85501" w:rsidRDefault="00D85501" w:rsidP="00E20E81">
      <w:pPr>
        <w:rPr>
          <w:rFonts w:cs="Times New Roman"/>
          <w:color w:val="000000" w:themeColor="text1"/>
        </w:rPr>
      </w:pPr>
    </w:p>
    <w:p w14:paraId="64782201" w14:textId="77777777" w:rsidR="00D85501" w:rsidRDefault="00D85501" w:rsidP="00E20E81">
      <w:pPr>
        <w:rPr>
          <w:rFonts w:cs="Times New Roman"/>
          <w:color w:val="000000" w:themeColor="text1"/>
        </w:rPr>
      </w:pPr>
    </w:p>
    <w:p w14:paraId="4FAD1DE1" w14:textId="77777777" w:rsidR="00D85501" w:rsidRPr="003624F0" w:rsidRDefault="00D85501" w:rsidP="00E20E81">
      <w:pPr>
        <w:rPr>
          <w:rFonts w:cs="Times New Roman"/>
          <w:color w:val="000000" w:themeColor="text1"/>
        </w:rPr>
      </w:pPr>
    </w:p>
    <w:p w14:paraId="6FCC18FA" w14:textId="191BD752" w:rsidR="009E6259" w:rsidRDefault="00D85501" w:rsidP="00D85501">
      <w:pPr>
        <w:pStyle w:val="Heading2"/>
      </w:pPr>
      <w:bookmarkStart w:id="89" w:name="_Toc140574685"/>
      <w:r w:rsidRPr="003624F0">
        <w:t>AIMS OF THE STUDY</w:t>
      </w:r>
      <w:bookmarkEnd w:id="89"/>
      <w:r w:rsidRPr="003624F0">
        <w:t xml:space="preserve"> </w:t>
      </w:r>
    </w:p>
    <w:p w14:paraId="5597C2A7" w14:textId="77777777" w:rsidR="00D85501" w:rsidRPr="00D85501" w:rsidRDefault="00D85501" w:rsidP="00D85501"/>
    <w:p w14:paraId="21296F76" w14:textId="6BD27A08" w:rsidR="00A23678" w:rsidRDefault="003060DD" w:rsidP="00E20E81">
      <w:pPr>
        <w:rPr>
          <w:rFonts w:cs="Times New Roman"/>
          <w:color w:val="000000" w:themeColor="text1"/>
        </w:rPr>
      </w:pPr>
      <w:r w:rsidRPr="003624F0">
        <w:rPr>
          <w:rFonts w:cs="Times New Roman"/>
          <w:color w:val="000000" w:themeColor="text1"/>
        </w:rPr>
        <w:t>The</w:t>
      </w:r>
      <w:r w:rsidR="00A23678" w:rsidRPr="003624F0">
        <w:rPr>
          <w:rFonts w:cs="Times New Roman"/>
          <w:color w:val="000000" w:themeColor="text1"/>
        </w:rPr>
        <w:t xml:space="preserve"> results are subjective and further </w:t>
      </w:r>
      <w:r w:rsidRPr="003624F0">
        <w:rPr>
          <w:rFonts w:cs="Times New Roman"/>
          <w:color w:val="000000" w:themeColor="text1"/>
        </w:rPr>
        <w:t xml:space="preserve">research </w:t>
      </w:r>
      <w:r w:rsidR="005D26AD" w:rsidRPr="003624F0">
        <w:rPr>
          <w:rFonts w:cs="Times New Roman"/>
          <w:color w:val="000000" w:themeColor="text1"/>
        </w:rPr>
        <w:t xml:space="preserve">into the subject matter </w:t>
      </w:r>
      <w:r w:rsidR="005C2181" w:rsidRPr="003624F0">
        <w:rPr>
          <w:rFonts w:cs="Times New Roman"/>
          <w:color w:val="000000" w:themeColor="text1"/>
        </w:rPr>
        <w:t>and test</w:t>
      </w:r>
      <w:r w:rsidR="00511453" w:rsidRPr="003624F0">
        <w:rPr>
          <w:rFonts w:cs="Times New Roman"/>
          <w:color w:val="000000" w:themeColor="text1"/>
        </w:rPr>
        <w:t>ing</w:t>
      </w:r>
      <w:r w:rsidR="005C2181" w:rsidRPr="003624F0">
        <w:rPr>
          <w:rFonts w:cs="Times New Roman"/>
          <w:color w:val="000000" w:themeColor="text1"/>
        </w:rPr>
        <w:t xml:space="preserve"> could been done to provide more data to </w:t>
      </w:r>
      <w:r w:rsidR="004024B1" w:rsidRPr="003624F0">
        <w:rPr>
          <w:rFonts w:cs="Times New Roman"/>
          <w:color w:val="000000" w:themeColor="text1"/>
        </w:rPr>
        <w:t xml:space="preserve">assist in </w:t>
      </w:r>
      <w:r w:rsidR="0089126F" w:rsidRPr="003624F0">
        <w:rPr>
          <w:rFonts w:cs="Times New Roman"/>
          <w:color w:val="000000" w:themeColor="text1"/>
        </w:rPr>
        <w:t xml:space="preserve">the </w:t>
      </w:r>
      <w:r w:rsidR="004024B1" w:rsidRPr="003624F0">
        <w:rPr>
          <w:rFonts w:cs="Times New Roman"/>
          <w:color w:val="000000" w:themeColor="text1"/>
        </w:rPr>
        <w:t xml:space="preserve">aims. </w:t>
      </w:r>
      <w:r w:rsidR="004C6E71" w:rsidRPr="003624F0">
        <w:rPr>
          <w:rFonts w:cs="Times New Roman"/>
          <w:color w:val="000000" w:themeColor="text1"/>
        </w:rPr>
        <w:t xml:space="preserve">The study </w:t>
      </w:r>
      <w:r w:rsidR="00945D13" w:rsidRPr="003624F0">
        <w:rPr>
          <w:rFonts w:cs="Times New Roman"/>
          <w:color w:val="000000" w:themeColor="text1"/>
        </w:rPr>
        <w:t>into</w:t>
      </w:r>
      <w:r w:rsidR="004C6E71" w:rsidRPr="003624F0">
        <w:rPr>
          <w:rFonts w:cs="Times New Roman"/>
          <w:color w:val="000000" w:themeColor="text1"/>
        </w:rPr>
        <w:t xml:space="preserve"> vulnerabilities is a large, highly complex area </w:t>
      </w:r>
      <w:r w:rsidR="00511453" w:rsidRPr="003624F0">
        <w:rPr>
          <w:rFonts w:cs="Times New Roman"/>
          <w:color w:val="000000" w:themeColor="text1"/>
        </w:rPr>
        <w:t xml:space="preserve">with multiple issues being identified daily. </w:t>
      </w:r>
      <w:r w:rsidR="00F65A6D" w:rsidRPr="003624F0">
        <w:rPr>
          <w:rFonts w:cs="Times New Roman"/>
          <w:color w:val="000000" w:themeColor="text1"/>
        </w:rPr>
        <w:t>The</w:t>
      </w:r>
      <w:r w:rsidR="00A81DBF" w:rsidRPr="003624F0">
        <w:rPr>
          <w:rFonts w:cs="Times New Roman"/>
          <w:color w:val="000000" w:themeColor="text1"/>
        </w:rPr>
        <w:t xml:space="preserve"> Windows Speculative Execution Configuration Check was an example of the complexity when determining </w:t>
      </w:r>
      <w:r w:rsidR="002262C8" w:rsidRPr="003624F0">
        <w:rPr>
          <w:rFonts w:cs="Times New Roman"/>
          <w:color w:val="000000" w:themeColor="text1"/>
        </w:rPr>
        <w:t>what a vulnerability related to and how it could potentially be exploited</w:t>
      </w:r>
      <w:r w:rsidR="00A35633">
        <w:rPr>
          <w:rFonts w:cs="Times New Roman"/>
          <w:color w:val="000000" w:themeColor="text1"/>
        </w:rPr>
        <w:t>. T</w:t>
      </w:r>
      <w:r w:rsidR="00BF7B12" w:rsidRPr="003624F0">
        <w:rPr>
          <w:rFonts w:cs="Times New Roman"/>
          <w:color w:val="000000" w:themeColor="text1"/>
        </w:rPr>
        <w:t xml:space="preserve">his was only slightly understood. </w:t>
      </w:r>
      <w:r w:rsidR="00B12955" w:rsidRPr="003624F0">
        <w:rPr>
          <w:rFonts w:cs="Times New Roman"/>
          <w:color w:val="000000" w:themeColor="text1"/>
        </w:rPr>
        <w:t xml:space="preserve">A threat model was selected </w:t>
      </w:r>
      <w:r w:rsidR="005F12AF" w:rsidRPr="003624F0">
        <w:rPr>
          <w:rFonts w:cs="Times New Roman"/>
          <w:color w:val="000000" w:themeColor="text1"/>
        </w:rPr>
        <w:t xml:space="preserve">and used to successfully model </w:t>
      </w:r>
      <w:r w:rsidR="00A35633">
        <w:rPr>
          <w:rFonts w:cs="Times New Roman"/>
          <w:color w:val="000000" w:themeColor="text1"/>
        </w:rPr>
        <w:t>threat for each</w:t>
      </w:r>
      <w:r w:rsidR="00C06FAF" w:rsidRPr="003624F0">
        <w:rPr>
          <w:rFonts w:cs="Times New Roman"/>
          <w:color w:val="000000" w:themeColor="text1"/>
        </w:rPr>
        <w:t xml:space="preserve">, and along with the research and testing results, a conclusion can be </w:t>
      </w:r>
      <w:r w:rsidR="00A35633">
        <w:rPr>
          <w:rFonts w:cs="Times New Roman"/>
          <w:color w:val="000000" w:themeColor="text1"/>
        </w:rPr>
        <w:t>reached</w:t>
      </w:r>
      <w:r w:rsidR="00C06FAF" w:rsidRPr="003624F0">
        <w:rPr>
          <w:rFonts w:cs="Times New Roman"/>
          <w:color w:val="000000" w:themeColor="text1"/>
        </w:rPr>
        <w:t xml:space="preserve">.  </w:t>
      </w:r>
    </w:p>
    <w:p w14:paraId="1C66B9B4" w14:textId="77777777" w:rsidR="00343F47" w:rsidRPr="003624F0" w:rsidRDefault="00343F47" w:rsidP="00E20E81">
      <w:pPr>
        <w:rPr>
          <w:rFonts w:cs="Times New Roman"/>
          <w:color w:val="000000" w:themeColor="text1"/>
        </w:rPr>
      </w:pPr>
    </w:p>
    <w:p w14:paraId="3A42EAB0" w14:textId="00D09C6C" w:rsidR="00F13AA4" w:rsidRPr="00343F47" w:rsidRDefault="008565CD" w:rsidP="00E20E81">
      <w:pPr>
        <w:rPr>
          <w:rFonts w:cs="Times New Roman"/>
          <w:color w:val="000000" w:themeColor="text1"/>
        </w:rPr>
      </w:pPr>
      <w:r w:rsidRPr="003624F0">
        <w:rPr>
          <w:rFonts w:cs="Times New Roman"/>
          <w:color w:val="000000" w:themeColor="text1"/>
        </w:rPr>
        <w:t>To conclude</w:t>
      </w:r>
      <w:r w:rsidR="00260223">
        <w:rPr>
          <w:rFonts w:cs="Times New Roman"/>
          <w:color w:val="000000" w:themeColor="text1"/>
        </w:rPr>
        <w:t xml:space="preserve"> this section</w:t>
      </w:r>
      <w:r w:rsidRPr="003624F0">
        <w:rPr>
          <w:rFonts w:cs="Times New Roman"/>
          <w:color w:val="000000" w:themeColor="text1"/>
        </w:rPr>
        <w:t>, t</w:t>
      </w:r>
      <w:r w:rsidR="00074260" w:rsidRPr="003624F0">
        <w:rPr>
          <w:rFonts w:cs="Times New Roman"/>
          <w:color w:val="000000" w:themeColor="text1"/>
        </w:rPr>
        <w:t>he aim of this study was</w:t>
      </w:r>
      <w:r w:rsidR="00866150" w:rsidRPr="003624F0">
        <w:rPr>
          <w:rFonts w:cs="Times New Roman"/>
          <w:color w:val="000000" w:themeColor="text1"/>
        </w:rPr>
        <w:t xml:space="preserve"> </w:t>
      </w:r>
      <w:r w:rsidR="00343F47" w:rsidRPr="00343F47">
        <w:rPr>
          <w:rFonts w:cs="Times New Roman"/>
          <w:i/>
          <w:iCs/>
          <w:color w:val="000000" w:themeColor="text1"/>
        </w:rPr>
        <w:t>to analyse and understand the vulnerabilities, model the threat, and provide a conclusion and recommendations based on the modelling and testing that has been undertaken, to assist with improving the security posture of the IT systems under assessment</w:t>
      </w:r>
      <w:r w:rsidR="00A30C5A">
        <w:rPr>
          <w:rFonts w:cs="Times New Roman"/>
          <w:color w:val="000000" w:themeColor="text1"/>
        </w:rPr>
        <w:t>,</w:t>
      </w:r>
      <w:r w:rsidR="00C75096" w:rsidRPr="003624F0">
        <w:rPr>
          <w:rFonts w:cs="Times New Roman"/>
          <w:i/>
          <w:iCs/>
          <w:color w:val="000000" w:themeColor="text1"/>
        </w:rPr>
        <w:t xml:space="preserve"> </w:t>
      </w:r>
      <w:r w:rsidR="00C75096" w:rsidRPr="003624F0">
        <w:rPr>
          <w:rFonts w:cs="Times New Roman"/>
          <w:color w:val="000000" w:themeColor="text1"/>
        </w:rPr>
        <w:t xml:space="preserve">and it is determined that this </w:t>
      </w:r>
      <w:r w:rsidR="00866150" w:rsidRPr="003624F0">
        <w:rPr>
          <w:rFonts w:cs="Times New Roman"/>
          <w:color w:val="000000" w:themeColor="text1"/>
        </w:rPr>
        <w:t xml:space="preserve">aim has been met. </w:t>
      </w:r>
      <w:r w:rsidR="00866150" w:rsidRPr="003624F0">
        <w:rPr>
          <w:rFonts w:cs="Times New Roman"/>
          <w:i/>
          <w:iCs/>
          <w:color w:val="000000" w:themeColor="text1"/>
        </w:rPr>
        <w:t xml:space="preserve"> </w:t>
      </w:r>
    </w:p>
    <w:p w14:paraId="6228379F" w14:textId="77777777" w:rsidR="00866150" w:rsidRPr="003624F0" w:rsidRDefault="00866150" w:rsidP="00E20E81">
      <w:pPr>
        <w:rPr>
          <w:rFonts w:cs="Times New Roman"/>
          <w:i/>
          <w:iCs/>
          <w:color w:val="000000" w:themeColor="text1"/>
        </w:rPr>
      </w:pPr>
    </w:p>
    <w:p w14:paraId="354182E2" w14:textId="77777777" w:rsidR="00866150" w:rsidRPr="003624F0" w:rsidRDefault="00866150" w:rsidP="00E20E81">
      <w:pPr>
        <w:rPr>
          <w:rFonts w:cs="Times New Roman"/>
          <w:i/>
          <w:iCs/>
          <w:color w:val="000000" w:themeColor="text1"/>
        </w:rPr>
      </w:pPr>
    </w:p>
    <w:p w14:paraId="1626D771" w14:textId="77777777" w:rsidR="00866150" w:rsidRPr="003624F0" w:rsidRDefault="00866150" w:rsidP="00E20E81">
      <w:pPr>
        <w:rPr>
          <w:rFonts w:cs="Times New Roman"/>
          <w:i/>
          <w:iCs/>
          <w:color w:val="000000" w:themeColor="text1"/>
        </w:rPr>
      </w:pPr>
    </w:p>
    <w:p w14:paraId="553ED4CF" w14:textId="77777777" w:rsidR="00866150" w:rsidRPr="003624F0" w:rsidRDefault="00866150" w:rsidP="00E20E81">
      <w:pPr>
        <w:rPr>
          <w:rFonts w:cs="Times New Roman"/>
          <w:bCs/>
          <w:color w:val="000000" w:themeColor="text1"/>
        </w:rPr>
      </w:pPr>
    </w:p>
    <w:p w14:paraId="65547594" w14:textId="77777777" w:rsidR="004436A7" w:rsidRPr="003624F0" w:rsidRDefault="004436A7" w:rsidP="00E20E81">
      <w:pPr>
        <w:rPr>
          <w:rFonts w:cs="Times New Roman"/>
        </w:rPr>
      </w:pPr>
    </w:p>
    <w:p w14:paraId="00A3AA09" w14:textId="77777777" w:rsidR="00A13732" w:rsidRPr="003624F0" w:rsidRDefault="00A13732" w:rsidP="00E20E81">
      <w:pPr>
        <w:rPr>
          <w:rFonts w:cs="Times New Roman"/>
          <w:bCs/>
          <w:color w:val="000000" w:themeColor="text1"/>
        </w:rPr>
      </w:pPr>
    </w:p>
    <w:p w14:paraId="49F4D7AC" w14:textId="77777777" w:rsidR="00584F34" w:rsidRPr="003624F0" w:rsidRDefault="00584F34" w:rsidP="00E20E81">
      <w:pPr>
        <w:rPr>
          <w:rFonts w:cs="Times New Roman"/>
          <w:bCs/>
          <w:color w:val="000000" w:themeColor="text1"/>
        </w:rPr>
      </w:pPr>
    </w:p>
    <w:p w14:paraId="72EA1907" w14:textId="77777777" w:rsidR="00584F34" w:rsidRPr="003624F0" w:rsidRDefault="00584F34" w:rsidP="00E20E81">
      <w:pPr>
        <w:rPr>
          <w:rFonts w:cs="Times New Roman"/>
          <w:bCs/>
          <w:color w:val="000000" w:themeColor="text1"/>
        </w:rPr>
      </w:pPr>
    </w:p>
    <w:p w14:paraId="35D6619B" w14:textId="77777777" w:rsidR="00584F34" w:rsidRPr="003624F0" w:rsidRDefault="00584F34" w:rsidP="00E20E81">
      <w:pPr>
        <w:rPr>
          <w:rFonts w:cs="Times New Roman"/>
          <w:bCs/>
          <w:color w:val="000000" w:themeColor="text1"/>
        </w:rPr>
      </w:pPr>
    </w:p>
    <w:p w14:paraId="3BA4D585" w14:textId="77777777" w:rsidR="00584F34" w:rsidRPr="003624F0" w:rsidRDefault="00584F34" w:rsidP="00E20E81">
      <w:pPr>
        <w:rPr>
          <w:rFonts w:cs="Times New Roman"/>
          <w:bCs/>
          <w:color w:val="000000" w:themeColor="text1"/>
        </w:rPr>
      </w:pPr>
    </w:p>
    <w:p w14:paraId="4560294E" w14:textId="77777777" w:rsidR="00584F34" w:rsidRPr="003624F0" w:rsidRDefault="00584F34" w:rsidP="00E20E81">
      <w:pPr>
        <w:rPr>
          <w:rFonts w:cs="Times New Roman"/>
          <w:bCs/>
          <w:color w:val="000000" w:themeColor="text1"/>
        </w:rPr>
      </w:pPr>
    </w:p>
    <w:p w14:paraId="25DA1C0A" w14:textId="77777777" w:rsidR="00584F34" w:rsidRPr="003624F0" w:rsidRDefault="00584F34" w:rsidP="00E20E81">
      <w:pPr>
        <w:rPr>
          <w:rFonts w:cs="Times New Roman"/>
          <w:bCs/>
          <w:color w:val="000000" w:themeColor="text1"/>
        </w:rPr>
      </w:pPr>
    </w:p>
    <w:p w14:paraId="5E06666F" w14:textId="77777777" w:rsidR="00F15B12" w:rsidRPr="003624F0" w:rsidRDefault="00F15B12" w:rsidP="00A30C5A">
      <w:pPr>
        <w:rPr>
          <w:rFonts w:cs="Times New Roman"/>
          <w:b/>
          <w:color w:val="000000" w:themeColor="text1"/>
        </w:rPr>
      </w:pPr>
    </w:p>
    <w:p w14:paraId="3C76C82B" w14:textId="1F6E96D7" w:rsidR="0029153C" w:rsidRPr="003624F0" w:rsidRDefault="0029153C" w:rsidP="00260223">
      <w:pPr>
        <w:pStyle w:val="Heading1"/>
      </w:pPr>
      <w:bookmarkStart w:id="90" w:name="_Toc140574686"/>
      <w:r w:rsidRPr="003624F0">
        <w:lastRenderedPageBreak/>
        <w:t>CHAPTER 7 - CONCLUSIONS</w:t>
      </w:r>
      <w:bookmarkEnd w:id="90"/>
      <w:r w:rsidRPr="003624F0">
        <w:t xml:space="preserve"> </w:t>
      </w:r>
    </w:p>
    <w:p w14:paraId="02C153C7" w14:textId="77777777" w:rsidR="00B00959" w:rsidRDefault="00B00959" w:rsidP="00E20E81">
      <w:pPr>
        <w:rPr>
          <w:rFonts w:cs="Times New Roman"/>
          <w:b/>
          <w:bCs/>
          <w:iCs/>
          <w:color w:val="000000" w:themeColor="text1"/>
        </w:rPr>
      </w:pPr>
    </w:p>
    <w:p w14:paraId="48ED0637" w14:textId="77777777" w:rsidR="00DA23C2" w:rsidRDefault="00DA23C2" w:rsidP="00E20E81">
      <w:pPr>
        <w:rPr>
          <w:rFonts w:cs="Times New Roman"/>
          <w:b/>
          <w:bCs/>
          <w:iCs/>
          <w:color w:val="000000" w:themeColor="text1"/>
        </w:rPr>
      </w:pPr>
    </w:p>
    <w:p w14:paraId="4ECCC3AF" w14:textId="77777777" w:rsidR="00DA23C2" w:rsidRPr="003624F0" w:rsidRDefault="00DA23C2" w:rsidP="00E20E81">
      <w:pPr>
        <w:rPr>
          <w:rFonts w:cs="Times New Roman"/>
          <w:b/>
          <w:bCs/>
          <w:iCs/>
          <w:color w:val="000000" w:themeColor="text1"/>
        </w:rPr>
      </w:pPr>
    </w:p>
    <w:p w14:paraId="1A532B0B" w14:textId="1BD524D5" w:rsidR="00181304" w:rsidRDefault="00181304" w:rsidP="00181304">
      <w:pPr>
        <w:pStyle w:val="Heading2"/>
      </w:pPr>
      <w:bookmarkStart w:id="91" w:name="_Toc140574687"/>
      <w:r>
        <w:t>INTRODUCTION</w:t>
      </w:r>
      <w:bookmarkEnd w:id="91"/>
    </w:p>
    <w:p w14:paraId="2D37F47F" w14:textId="77777777" w:rsidR="00181304" w:rsidRPr="00181304" w:rsidRDefault="00181304" w:rsidP="00181304"/>
    <w:p w14:paraId="2FCAC598" w14:textId="418805CC" w:rsidR="0003645A" w:rsidRPr="003624F0" w:rsidRDefault="006B470F" w:rsidP="00E20E81">
      <w:pPr>
        <w:rPr>
          <w:rFonts w:cs="Times New Roman"/>
          <w:iCs/>
          <w:color w:val="000000" w:themeColor="text1"/>
        </w:rPr>
      </w:pPr>
      <w:r w:rsidRPr="003624F0">
        <w:rPr>
          <w:rFonts w:cs="Times New Roman"/>
          <w:iCs/>
          <w:color w:val="000000" w:themeColor="text1"/>
        </w:rPr>
        <w:t>This section</w:t>
      </w:r>
      <w:r w:rsidR="000C147D" w:rsidRPr="003624F0">
        <w:rPr>
          <w:rFonts w:cs="Times New Roman"/>
          <w:iCs/>
          <w:color w:val="000000" w:themeColor="text1"/>
        </w:rPr>
        <w:t xml:space="preserve"> will </w:t>
      </w:r>
      <w:r w:rsidR="00AB48EC" w:rsidRPr="003624F0">
        <w:rPr>
          <w:rFonts w:cs="Times New Roman"/>
          <w:iCs/>
          <w:color w:val="000000" w:themeColor="text1"/>
        </w:rPr>
        <w:t xml:space="preserve">look at the rating of each vulnerability </w:t>
      </w:r>
      <w:r w:rsidRPr="003624F0">
        <w:rPr>
          <w:rFonts w:cs="Times New Roman"/>
          <w:iCs/>
          <w:color w:val="000000" w:themeColor="text1"/>
        </w:rPr>
        <w:t>from the initial assessment provided by Carmarthenshire Council</w:t>
      </w:r>
      <w:r w:rsidR="00AB48EC" w:rsidRPr="003624F0">
        <w:rPr>
          <w:rFonts w:cs="Times New Roman"/>
          <w:iCs/>
          <w:color w:val="000000" w:themeColor="text1"/>
        </w:rPr>
        <w:t xml:space="preserve">, </w:t>
      </w:r>
      <w:r w:rsidR="004A22C5" w:rsidRPr="003624F0">
        <w:rPr>
          <w:rFonts w:cs="Times New Roman"/>
          <w:iCs/>
          <w:color w:val="000000" w:themeColor="text1"/>
        </w:rPr>
        <w:t xml:space="preserve">the research conducted, the results from the </w:t>
      </w:r>
      <w:r w:rsidR="001669D5" w:rsidRPr="003624F0">
        <w:rPr>
          <w:rFonts w:cs="Times New Roman"/>
          <w:iCs/>
          <w:color w:val="000000" w:themeColor="text1"/>
        </w:rPr>
        <w:t xml:space="preserve">virtual lab </w:t>
      </w:r>
      <w:r w:rsidR="004A22C5" w:rsidRPr="003624F0">
        <w:rPr>
          <w:rFonts w:cs="Times New Roman"/>
          <w:iCs/>
          <w:color w:val="000000" w:themeColor="text1"/>
        </w:rPr>
        <w:t>testing and the threat level</w:t>
      </w:r>
      <w:r w:rsidRPr="003624F0">
        <w:rPr>
          <w:rFonts w:cs="Times New Roman"/>
          <w:iCs/>
          <w:color w:val="000000" w:themeColor="text1"/>
        </w:rPr>
        <w:t xml:space="preserve"> modelling </w:t>
      </w:r>
      <w:r w:rsidR="001669D5" w:rsidRPr="003624F0">
        <w:rPr>
          <w:rFonts w:cs="Times New Roman"/>
          <w:iCs/>
          <w:color w:val="000000" w:themeColor="text1"/>
        </w:rPr>
        <w:t>results</w:t>
      </w:r>
      <w:r w:rsidR="00181304">
        <w:rPr>
          <w:rFonts w:cs="Times New Roman"/>
          <w:iCs/>
          <w:color w:val="000000" w:themeColor="text1"/>
        </w:rPr>
        <w:t xml:space="preserve">, </w:t>
      </w:r>
      <w:r w:rsidR="001669D5" w:rsidRPr="003624F0">
        <w:rPr>
          <w:rFonts w:cs="Times New Roman"/>
          <w:iCs/>
          <w:color w:val="000000" w:themeColor="text1"/>
        </w:rPr>
        <w:t xml:space="preserve">to draw a conclusion on the </w:t>
      </w:r>
      <w:r w:rsidR="00D01516" w:rsidRPr="003624F0">
        <w:rPr>
          <w:rFonts w:cs="Times New Roman"/>
          <w:iCs/>
          <w:color w:val="000000" w:themeColor="text1"/>
        </w:rPr>
        <w:t xml:space="preserve">potential threat </w:t>
      </w:r>
      <w:r w:rsidR="0003645A" w:rsidRPr="003624F0">
        <w:rPr>
          <w:rFonts w:cs="Times New Roman"/>
          <w:iCs/>
          <w:color w:val="000000" w:themeColor="text1"/>
        </w:rPr>
        <w:t xml:space="preserve">of each vulnerability. </w:t>
      </w:r>
    </w:p>
    <w:p w14:paraId="6BAA72E4" w14:textId="77777777" w:rsidR="00DA23C2" w:rsidRDefault="00DA23C2" w:rsidP="00E20E81">
      <w:pPr>
        <w:rPr>
          <w:rFonts w:cs="Times New Roman"/>
          <w:iCs/>
          <w:color w:val="000000" w:themeColor="text1"/>
        </w:rPr>
      </w:pPr>
    </w:p>
    <w:p w14:paraId="09294892" w14:textId="7582111A" w:rsidR="00181304" w:rsidRPr="003624F0" w:rsidRDefault="000D5120" w:rsidP="000D5120">
      <w:pPr>
        <w:pStyle w:val="Heading2"/>
      </w:pPr>
      <w:bookmarkStart w:id="92" w:name="_Toc140574688"/>
      <w:r>
        <w:t>CONCLUSION AND RECOMMENDATION</w:t>
      </w:r>
      <w:bookmarkEnd w:id="92"/>
    </w:p>
    <w:p w14:paraId="6951F241" w14:textId="77777777" w:rsidR="00EB3952" w:rsidRPr="003624F0" w:rsidRDefault="00EB3952" w:rsidP="00E20E81">
      <w:pPr>
        <w:rPr>
          <w:rFonts w:cs="Times New Roman"/>
        </w:rPr>
      </w:pPr>
    </w:p>
    <w:p w14:paraId="1024DE1F" w14:textId="5A90DB16" w:rsidR="00EB3952" w:rsidRPr="003624F0" w:rsidRDefault="00076296" w:rsidP="00E20E81">
      <w:pPr>
        <w:rPr>
          <w:rFonts w:cs="Times New Roman"/>
        </w:rPr>
      </w:pPr>
      <w:r w:rsidRPr="003624F0">
        <w:rPr>
          <w:rFonts w:cs="Times New Roman"/>
        </w:rPr>
        <w:t>It is known from</w:t>
      </w:r>
      <w:r w:rsidR="00CB37B1" w:rsidRPr="003624F0">
        <w:rPr>
          <w:rFonts w:cs="Times New Roman"/>
        </w:rPr>
        <w:t xml:space="preserve"> the</w:t>
      </w:r>
      <w:r w:rsidRPr="003624F0">
        <w:rPr>
          <w:rFonts w:cs="Times New Roman"/>
        </w:rPr>
        <w:t xml:space="preserve"> </w:t>
      </w:r>
      <w:r w:rsidR="0015723B" w:rsidRPr="003624F0">
        <w:rPr>
          <w:rFonts w:cs="Times New Roman"/>
        </w:rPr>
        <w:t xml:space="preserve">research </w:t>
      </w:r>
      <w:r w:rsidRPr="003624F0">
        <w:rPr>
          <w:rFonts w:cs="Times New Roman"/>
        </w:rPr>
        <w:t xml:space="preserve">that CVSS scoring </w:t>
      </w:r>
      <w:r w:rsidR="0091688C" w:rsidRPr="003624F0">
        <w:rPr>
          <w:rFonts w:cs="Times New Roman"/>
        </w:rPr>
        <w:t xml:space="preserve">is quantitative based on the exploitability, scope, and impact. It </w:t>
      </w:r>
      <w:r w:rsidR="008B5047" w:rsidRPr="003624F0">
        <w:rPr>
          <w:rFonts w:cs="Times New Roman"/>
        </w:rPr>
        <w:t>provides</w:t>
      </w:r>
      <w:r w:rsidR="0091688C" w:rsidRPr="003624F0">
        <w:rPr>
          <w:rFonts w:cs="Times New Roman"/>
        </w:rPr>
        <w:t xml:space="preserve"> a numeric rating within a scale of between </w:t>
      </w:r>
      <w:r w:rsidR="00ED66EA" w:rsidRPr="003624F0">
        <w:rPr>
          <w:rFonts w:cs="Times New Roman"/>
        </w:rPr>
        <w:t xml:space="preserve">0.0 and 10.0 and from this a risk </w:t>
      </w:r>
      <w:r w:rsidR="00A63269" w:rsidRPr="003624F0">
        <w:rPr>
          <w:rFonts w:cs="Times New Roman"/>
        </w:rPr>
        <w:t xml:space="preserve">determined. </w:t>
      </w:r>
    </w:p>
    <w:p w14:paraId="063C9F62" w14:textId="2BEAAAB8" w:rsidR="00A63269" w:rsidRPr="003624F0" w:rsidRDefault="00A63269" w:rsidP="00E20E81">
      <w:pPr>
        <w:rPr>
          <w:rFonts w:cs="Times New Roman"/>
        </w:rPr>
      </w:pPr>
      <w:r w:rsidRPr="003624F0">
        <w:rPr>
          <w:rFonts w:cs="Times New Roman"/>
        </w:rPr>
        <w:t xml:space="preserve">The DREAD results have been determined </w:t>
      </w:r>
      <w:r w:rsidR="001E5AC4" w:rsidRPr="003624F0">
        <w:rPr>
          <w:rFonts w:cs="Times New Roman"/>
        </w:rPr>
        <w:t>by modelling each vulnerability after completing the assessment and penetration test</w:t>
      </w:r>
      <w:r w:rsidR="00175758" w:rsidRPr="003624F0">
        <w:rPr>
          <w:rFonts w:cs="Times New Roman"/>
        </w:rPr>
        <w:t xml:space="preserve"> in the lab. </w:t>
      </w:r>
    </w:p>
    <w:p w14:paraId="253FA832" w14:textId="77777777" w:rsidR="00BF68C6" w:rsidRPr="003624F0" w:rsidRDefault="00BF68C6" w:rsidP="00E20E81">
      <w:pPr>
        <w:rPr>
          <w:rFonts w:cs="Times New Roman"/>
        </w:rPr>
      </w:pPr>
    </w:p>
    <w:p w14:paraId="6E9E00B8" w14:textId="52849827" w:rsidR="00175758" w:rsidRPr="003624F0" w:rsidRDefault="00F14103" w:rsidP="00E20E81">
      <w:pPr>
        <w:rPr>
          <w:rFonts w:cs="Times New Roman"/>
        </w:rPr>
      </w:pPr>
      <w:r w:rsidRPr="003624F0">
        <w:rPr>
          <w:rFonts w:cs="Times New Roman"/>
        </w:rPr>
        <w:t xml:space="preserve">There is </w:t>
      </w:r>
      <w:r w:rsidR="00393599" w:rsidRPr="003624F0">
        <w:rPr>
          <w:rFonts w:cs="Times New Roman"/>
        </w:rPr>
        <w:t>an identical ra</w:t>
      </w:r>
      <w:r w:rsidR="003E6AD3" w:rsidRPr="003624F0">
        <w:rPr>
          <w:rFonts w:cs="Times New Roman"/>
        </w:rPr>
        <w:t xml:space="preserve">ting of MEDIUM for the Windows Speculative Execution Configuration vulnerability. </w:t>
      </w:r>
    </w:p>
    <w:p w14:paraId="515A1513" w14:textId="6B50E654" w:rsidR="003E6AD3" w:rsidRPr="003624F0" w:rsidRDefault="003E6AD3" w:rsidP="00E20E81">
      <w:pPr>
        <w:rPr>
          <w:rFonts w:cs="Times New Roman"/>
          <w:color w:val="000000" w:themeColor="text1"/>
        </w:rPr>
      </w:pPr>
      <w:r w:rsidRPr="003624F0">
        <w:rPr>
          <w:rFonts w:cs="Times New Roman"/>
        </w:rPr>
        <w:t xml:space="preserve">There is a </w:t>
      </w:r>
      <w:r w:rsidR="00AC4F53" w:rsidRPr="003624F0">
        <w:rPr>
          <w:rFonts w:cs="Times New Roman"/>
        </w:rPr>
        <w:t xml:space="preserve">difference between the rating of the </w:t>
      </w:r>
      <w:r w:rsidR="00AC4F53" w:rsidRPr="003624F0">
        <w:rPr>
          <w:rFonts w:cs="Times New Roman"/>
          <w:color w:val="000000" w:themeColor="text1"/>
        </w:rPr>
        <w:t>Microsoft Protected Extensible Authentication Protocol (PEAP) Remote Code Execution Vulnerability</w:t>
      </w:r>
      <w:r w:rsidR="007A4221">
        <w:rPr>
          <w:rFonts w:cs="Times New Roman"/>
          <w:color w:val="000000" w:themeColor="text1"/>
        </w:rPr>
        <w:t xml:space="preserve">, </w:t>
      </w:r>
      <w:r w:rsidR="00AC4F53" w:rsidRPr="003624F0">
        <w:rPr>
          <w:rFonts w:cs="Times New Roman"/>
          <w:color w:val="000000" w:themeColor="text1"/>
        </w:rPr>
        <w:t>which as a ranking of CRITICAL under the CVSS system and MEDIUM under DREAD.</w:t>
      </w:r>
    </w:p>
    <w:p w14:paraId="142F75A7" w14:textId="08603089" w:rsidR="00584F34" w:rsidRPr="003624F0" w:rsidRDefault="00584F34" w:rsidP="00E20E81">
      <w:pPr>
        <w:rPr>
          <w:rFonts w:cs="Times New Roman"/>
          <w:color w:val="000000" w:themeColor="text1"/>
        </w:rPr>
      </w:pPr>
      <w:r w:rsidRPr="003624F0">
        <w:rPr>
          <w:rFonts w:cs="Times New Roman"/>
          <w:color w:val="000000" w:themeColor="text1"/>
        </w:rPr>
        <w:t xml:space="preserve">The Microsoft Windows Unquoted Service Path Enumeration vulnerability has a rating of HIGH under the CVSS scoring and CRITICAL following the DREAD modelling. </w:t>
      </w:r>
    </w:p>
    <w:p w14:paraId="2429F73F" w14:textId="77777777" w:rsidR="000A33BB" w:rsidRDefault="000A33BB" w:rsidP="00E20E81">
      <w:pPr>
        <w:rPr>
          <w:rFonts w:cs="Times New Roman"/>
          <w:color w:val="000000" w:themeColor="text1"/>
        </w:rPr>
      </w:pPr>
    </w:p>
    <w:p w14:paraId="438C59F5" w14:textId="77777777" w:rsidR="00DA23C2" w:rsidRPr="003624F0" w:rsidRDefault="00DA23C2" w:rsidP="00E20E81">
      <w:pPr>
        <w:rPr>
          <w:rFonts w:cs="Times New Roman"/>
          <w:color w:val="000000" w:themeColor="text1"/>
        </w:rPr>
      </w:pPr>
    </w:p>
    <w:p w14:paraId="7C4D53BD" w14:textId="77777777" w:rsidR="003F0E81" w:rsidRDefault="00BC7589" w:rsidP="00E20E81">
      <w:pPr>
        <w:rPr>
          <w:rFonts w:cs="Times New Roman"/>
        </w:rPr>
      </w:pPr>
      <w:r w:rsidRPr="003624F0">
        <w:rPr>
          <w:rFonts w:cs="Times New Roman"/>
        </w:rPr>
        <w:lastRenderedPageBreak/>
        <w:t>There are some disparities in the rating of the vulnerabilities</w:t>
      </w:r>
      <w:r w:rsidR="004300AE" w:rsidRPr="003624F0">
        <w:rPr>
          <w:rFonts w:cs="Times New Roman"/>
        </w:rPr>
        <w:t xml:space="preserve"> which will need to be considered when looking to address</w:t>
      </w:r>
      <w:r w:rsidR="00755BD2" w:rsidRPr="003624F0">
        <w:rPr>
          <w:rFonts w:cs="Times New Roman"/>
        </w:rPr>
        <w:t xml:space="preserve"> in the future</w:t>
      </w:r>
      <w:r w:rsidR="004300AE" w:rsidRPr="003624F0">
        <w:rPr>
          <w:rFonts w:cs="Times New Roman"/>
        </w:rPr>
        <w:t>. For th</w:t>
      </w:r>
      <w:r w:rsidR="003F0E81">
        <w:rPr>
          <w:rFonts w:cs="Times New Roman"/>
        </w:rPr>
        <w:t>e</w:t>
      </w:r>
      <w:r w:rsidR="004300AE" w:rsidRPr="003624F0">
        <w:rPr>
          <w:rFonts w:cs="Times New Roman"/>
        </w:rPr>
        <w:t xml:space="preserve"> purpose of this</w:t>
      </w:r>
      <w:r w:rsidR="00FD7CA0" w:rsidRPr="003624F0">
        <w:rPr>
          <w:rFonts w:cs="Times New Roman"/>
        </w:rPr>
        <w:t xml:space="preserve"> study, as the DREAD rating has </w:t>
      </w:r>
      <w:r w:rsidR="00755BD2" w:rsidRPr="003624F0">
        <w:rPr>
          <w:rFonts w:cs="Times New Roman"/>
        </w:rPr>
        <w:t>considered</w:t>
      </w:r>
      <w:r w:rsidR="00FD7CA0" w:rsidRPr="003624F0">
        <w:rPr>
          <w:rFonts w:cs="Times New Roman"/>
        </w:rPr>
        <w:t xml:space="preserve"> the background research </w:t>
      </w:r>
      <w:r w:rsidR="00572C23" w:rsidRPr="003624F0">
        <w:rPr>
          <w:rFonts w:cs="Times New Roman"/>
        </w:rPr>
        <w:t>as well as the</w:t>
      </w:r>
      <w:r w:rsidR="00FD7CA0" w:rsidRPr="003624F0">
        <w:rPr>
          <w:rFonts w:cs="Times New Roman"/>
        </w:rPr>
        <w:t xml:space="preserve"> results from the </w:t>
      </w:r>
      <w:r w:rsidR="00755BD2" w:rsidRPr="003624F0">
        <w:rPr>
          <w:rFonts w:cs="Times New Roman"/>
        </w:rPr>
        <w:t>testing, th</w:t>
      </w:r>
      <w:r w:rsidR="00572C23" w:rsidRPr="003624F0">
        <w:rPr>
          <w:rFonts w:cs="Times New Roman"/>
        </w:rPr>
        <w:t xml:space="preserve">is classification will be taken as the most accurate </w:t>
      </w:r>
      <w:r w:rsidR="003F0E81">
        <w:rPr>
          <w:rFonts w:cs="Times New Roman"/>
        </w:rPr>
        <w:t>for the rating of the selected</w:t>
      </w:r>
      <w:r w:rsidR="001120C8" w:rsidRPr="003624F0">
        <w:rPr>
          <w:rFonts w:cs="Times New Roman"/>
        </w:rPr>
        <w:t xml:space="preserve"> vulnerabilities</w:t>
      </w:r>
      <w:r w:rsidR="00790F10" w:rsidRPr="003624F0">
        <w:rPr>
          <w:rFonts w:cs="Times New Roman"/>
        </w:rPr>
        <w:t xml:space="preserve">. </w:t>
      </w:r>
    </w:p>
    <w:p w14:paraId="74526F2F" w14:textId="1652A9EB" w:rsidR="00AF640F" w:rsidRPr="003624F0" w:rsidRDefault="00790F10" w:rsidP="00E20E81">
      <w:pPr>
        <w:rPr>
          <w:rFonts w:cs="Times New Roman"/>
        </w:rPr>
      </w:pPr>
      <w:r w:rsidRPr="003624F0">
        <w:rPr>
          <w:rFonts w:cs="Times New Roman"/>
        </w:rPr>
        <w:t>As two of the vulnerabilities were rated as medium, the PEAP vulnerability will be given a higher ranking of priority as it had the highest CVSS score</w:t>
      </w:r>
      <w:r w:rsidR="000A33BB" w:rsidRPr="003624F0">
        <w:rPr>
          <w:rFonts w:cs="Times New Roman"/>
        </w:rPr>
        <w:t>.</w:t>
      </w:r>
    </w:p>
    <w:p w14:paraId="0DC46F9E" w14:textId="77777777" w:rsidR="00650B81" w:rsidRPr="003624F0" w:rsidRDefault="00650B81" w:rsidP="00E20E81">
      <w:pPr>
        <w:rPr>
          <w:rFonts w:cs="Times New Roman"/>
        </w:rPr>
      </w:pPr>
    </w:p>
    <w:tbl>
      <w:tblPr>
        <w:tblStyle w:val="PlainTable1"/>
        <w:tblW w:w="0" w:type="auto"/>
        <w:tblLook w:val="04A0" w:firstRow="1" w:lastRow="0" w:firstColumn="1" w:lastColumn="0" w:noHBand="0" w:noVBand="1"/>
      </w:tblPr>
      <w:tblGrid>
        <w:gridCol w:w="1413"/>
        <w:gridCol w:w="4597"/>
        <w:gridCol w:w="3006"/>
      </w:tblGrid>
      <w:tr w:rsidR="001120C8" w:rsidRPr="003624F0" w14:paraId="7DFE6AFE" w14:textId="77777777" w:rsidTr="00650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333A397" w14:textId="655B177A" w:rsidR="001120C8" w:rsidRPr="003624F0" w:rsidRDefault="001120C8" w:rsidP="00E20E81">
            <w:pPr>
              <w:jc w:val="center"/>
              <w:rPr>
                <w:rFonts w:cs="Times New Roman"/>
              </w:rPr>
            </w:pPr>
            <w:r w:rsidRPr="003624F0">
              <w:rPr>
                <w:rFonts w:cs="Times New Roman"/>
              </w:rPr>
              <w:t>RANKING</w:t>
            </w:r>
          </w:p>
        </w:tc>
        <w:tc>
          <w:tcPr>
            <w:tcW w:w="4597" w:type="dxa"/>
          </w:tcPr>
          <w:p w14:paraId="1F17CBFF" w14:textId="375F511A" w:rsidR="001120C8" w:rsidRPr="003624F0" w:rsidRDefault="001120C8"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VULNERABILITY</w:t>
            </w:r>
          </w:p>
        </w:tc>
        <w:tc>
          <w:tcPr>
            <w:tcW w:w="3006" w:type="dxa"/>
          </w:tcPr>
          <w:p w14:paraId="6EF9BE17" w14:textId="5EB721DE" w:rsidR="001120C8" w:rsidRPr="003624F0" w:rsidRDefault="001120C8" w:rsidP="00E20E81">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624F0">
              <w:rPr>
                <w:rFonts w:cs="Times New Roman"/>
              </w:rPr>
              <w:t>RATING</w:t>
            </w:r>
          </w:p>
        </w:tc>
      </w:tr>
      <w:tr w:rsidR="001120C8" w:rsidRPr="003624F0" w14:paraId="11CDD696" w14:textId="77777777" w:rsidTr="00650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A897C33" w14:textId="0693B864" w:rsidR="001120C8" w:rsidRPr="003624F0" w:rsidRDefault="001120C8" w:rsidP="00E20E81">
            <w:pPr>
              <w:rPr>
                <w:rFonts w:cs="Times New Roman"/>
              </w:rPr>
            </w:pPr>
            <w:r w:rsidRPr="003624F0">
              <w:rPr>
                <w:rFonts w:cs="Times New Roman"/>
              </w:rPr>
              <w:t>1</w:t>
            </w:r>
          </w:p>
        </w:tc>
        <w:tc>
          <w:tcPr>
            <w:tcW w:w="4597" w:type="dxa"/>
          </w:tcPr>
          <w:p w14:paraId="676EA736" w14:textId="6C1594D7" w:rsidR="001120C8" w:rsidRPr="003624F0" w:rsidRDefault="001120C8" w:rsidP="00E20E81">
            <w:pPr>
              <w:cnfStyle w:val="000000100000" w:firstRow="0" w:lastRow="0" w:firstColumn="0" w:lastColumn="0" w:oddVBand="0" w:evenVBand="0" w:oddHBand="1" w:evenHBand="0" w:firstRowFirstColumn="0" w:firstRowLastColumn="0" w:lastRowFirstColumn="0" w:lastRowLastColumn="0"/>
              <w:rPr>
                <w:rFonts w:cs="Times New Roman"/>
              </w:rPr>
            </w:pPr>
            <w:r w:rsidRPr="003624F0">
              <w:rPr>
                <w:rFonts w:cs="Times New Roman"/>
                <w:color w:val="000000" w:themeColor="text1"/>
              </w:rPr>
              <w:t>Microsoft Windows Unquoted Service Path Enumeration</w:t>
            </w:r>
          </w:p>
        </w:tc>
        <w:tc>
          <w:tcPr>
            <w:tcW w:w="3006" w:type="dxa"/>
          </w:tcPr>
          <w:p w14:paraId="1B11B808" w14:textId="49ED2DCD" w:rsidR="001120C8" w:rsidRPr="003624F0" w:rsidRDefault="001120C8" w:rsidP="00E20E81">
            <w:pPr>
              <w:cnfStyle w:val="000000100000" w:firstRow="0" w:lastRow="0" w:firstColumn="0" w:lastColumn="0" w:oddVBand="0" w:evenVBand="0" w:oddHBand="1" w:evenHBand="0" w:firstRowFirstColumn="0" w:firstRowLastColumn="0" w:lastRowFirstColumn="0" w:lastRowLastColumn="0"/>
              <w:rPr>
                <w:rFonts w:cs="Times New Roman"/>
              </w:rPr>
            </w:pPr>
            <w:r w:rsidRPr="003624F0">
              <w:rPr>
                <w:rFonts w:cs="Times New Roman"/>
              </w:rPr>
              <w:t>CRITICAL</w:t>
            </w:r>
          </w:p>
        </w:tc>
      </w:tr>
      <w:tr w:rsidR="001120C8" w:rsidRPr="003624F0" w14:paraId="661D08F3" w14:textId="77777777" w:rsidTr="00650B81">
        <w:tc>
          <w:tcPr>
            <w:cnfStyle w:val="001000000000" w:firstRow="0" w:lastRow="0" w:firstColumn="1" w:lastColumn="0" w:oddVBand="0" w:evenVBand="0" w:oddHBand="0" w:evenHBand="0" w:firstRowFirstColumn="0" w:firstRowLastColumn="0" w:lastRowFirstColumn="0" w:lastRowLastColumn="0"/>
            <w:tcW w:w="1413" w:type="dxa"/>
          </w:tcPr>
          <w:p w14:paraId="245B8F2E" w14:textId="7F03A353" w:rsidR="001120C8" w:rsidRPr="003624F0" w:rsidRDefault="001120C8" w:rsidP="00E20E81">
            <w:pPr>
              <w:rPr>
                <w:rFonts w:cs="Times New Roman"/>
              </w:rPr>
            </w:pPr>
            <w:r w:rsidRPr="003624F0">
              <w:rPr>
                <w:rFonts w:cs="Times New Roman"/>
              </w:rPr>
              <w:t>2</w:t>
            </w:r>
          </w:p>
        </w:tc>
        <w:tc>
          <w:tcPr>
            <w:tcW w:w="4597" w:type="dxa"/>
          </w:tcPr>
          <w:p w14:paraId="6790A9C1" w14:textId="5297237C" w:rsidR="001120C8" w:rsidRPr="003624F0" w:rsidRDefault="00650B8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color w:val="000000" w:themeColor="text1"/>
              </w:rPr>
              <w:t>Microsoft Protected Extensible Authentication Protocol (PEAP) Remote Code Execution</w:t>
            </w:r>
          </w:p>
        </w:tc>
        <w:tc>
          <w:tcPr>
            <w:tcW w:w="3006" w:type="dxa"/>
          </w:tcPr>
          <w:p w14:paraId="33CD4D58" w14:textId="1862532B" w:rsidR="001120C8" w:rsidRPr="003624F0" w:rsidRDefault="00650B81" w:rsidP="00E20E81">
            <w:pPr>
              <w:cnfStyle w:val="000000000000" w:firstRow="0" w:lastRow="0" w:firstColumn="0" w:lastColumn="0" w:oddVBand="0" w:evenVBand="0" w:oddHBand="0" w:evenHBand="0" w:firstRowFirstColumn="0" w:firstRowLastColumn="0" w:lastRowFirstColumn="0" w:lastRowLastColumn="0"/>
              <w:rPr>
                <w:rFonts w:cs="Times New Roman"/>
              </w:rPr>
            </w:pPr>
            <w:r w:rsidRPr="003624F0">
              <w:rPr>
                <w:rFonts w:cs="Times New Roman"/>
              </w:rPr>
              <w:t>MEDIUM</w:t>
            </w:r>
          </w:p>
        </w:tc>
      </w:tr>
      <w:tr w:rsidR="001120C8" w:rsidRPr="003624F0" w14:paraId="7309F5F4" w14:textId="77777777" w:rsidTr="00650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2ED4645" w14:textId="494F0D10" w:rsidR="001120C8" w:rsidRPr="003624F0" w:rsidRDefault="00650B81" w:rsidP="00E20E81">
            <w:pPr>
              <w:rPr>
                <w:rFonts w:cs="Times New Roman"/>
              </w:rPr>
            </w:pPr>
            <w:r w:rsidRPr="003624F0">
              <w:rPr>
                <w:rFonts w:cs="Times New Roman"/>
              </w:rPr>
              <w:t>3</w:t>
            </w:r>
          </w:p>
        </w:tc>
        <w:tc>
          <w:tcPr>
            <w:tcW w:w="4597" w:type="dxa"/>
          </w:tcPr>
          <w:p w14:paraId="63AD7F6F" w14:textId="78B4EFF5" w:rsidR="001120C8" w:rsidRPr="003624F0" w:rsidRDefault="00650B81" w:rsidP="00E20E81">
            <w:pPr>
              <w:cnfStyle w:val="000000100000" w:firstRow="0" w:lastRow="0" w:firstColumn="0" w:lastColumn="0" w:oddVBand="0" w:evenVBand="0" w:oddHBand="1" w:evenHBand="0" w:firstRowFirstColumn="0" w:firstRowLastColumn="0" w:lastRowFirstColumn="0" w:lastRowLastColumn="0"/>
              <w:rPr>
                <w:rFonts w:cs="Times New Roman"/>
              </w:rPr>
            </w:pPr>
            <w:r w:rsidRPr="003624F0">
              <w:rPr>
                <w:rFonts w:cs="Times New Roman"/>
              </w:rPr>
              <w:t>Windows Speculative Execution Configuration</w:t>
            </w:r>
          </w:p>
        </w:tc>
        <w:tc>
          <w:tcPr>
            <w:tcW w:w="3006" w:type="dxa"/>
          </w:tcPr>
          <w:p w14:paraId="11FEB247" w14:textId="0A249D61" w:rsidR="001120C8" w:rsidRPr="003624F0" w:rsidRDefault="00650B81" w:rsidP="00E20E81">
            <w:pPr>
              <w:keepNext/>
              <w:cnfStyle w:val="000000100000" w:firstRow="0" w:lastRow="0" w:firstColumn="0" w:lastColumn="0" w:oddVBand="0" w:evenVBand="0" w:oddHBand="1" w:evenHBand="0" w:firstRowFirstColumn="0" w:firstRowLastColumn="0" w:lastRowFirstColumn="0" w:lastRowLastColumn="0"/>
              <w:rPr>
                <w:rFonts w:cs="Times New Roman"/>
              </w:rPr>
            </w:pPr>
            <w:r w:rsidRPr="003624F0">
              <w:rPr>
                <w:rFonts w:cs="Times New Roman"/>
              </w:rPr>
              <w:t>MEDIUM</w:t>
            </w:r>
          </w:p>
        </w:tc>
      </w:tr>
    </w:tbl>
    <w:p w14:paraId="18DE9D10" w14:textId="6E08076E" w:rsidR="001120C8" w:rsidRPr="003624F0" w:rsidRDefault="000A33BB" w:rsidP="00E20E81">
      <w:pPr>
        <w:pStyle w:val="Caption"/>
        <w:spacing w:line="360" w:lineRule="auto"/>
        <w:jc w:val="center"/>
        <w:rPr>
          <w:rFonts w:cs="Times New Roman"/>
        </w:rPr>
      </w:pPr>
      <w:bookmarkStart w:id="93" w:name="_Toc140505701"/>
      <w:r w:rsidRPr="003624F0">
        <w:rPr>
          <w:rFonts w:cs="Times New Roman"/>
        </w:rPr>
        <w:t xml:space="preserve">Figure </w:t>
      </w:r>
      <w:r w:rsidRPr="003624F0">
        <w:rPr>
          <w:rFonts w:cs="Times New Roman"/>
        </w:rPr>
        <w:fldChar w:fldCharType="begin"/>
      </w:r>
      <w:r w:rsidRPr="003624F0">
        <w:rPr>
          <w:rFonts w:cs="Times New Roman"/>
        </w:rPr>
        <w:instrText xml:space="preserve"> SEQ Figure \* ARABIC </w:instrText>
      </w:r>
      <w:r w:rsidRPr="003624F0">
        <w:rPr>
          <w:rFonts w:cs="Times New Roman"/>
        </w:rPr>
        <w:fldChar w:fldCharType="separate"/>
      </w:r>
      <w:r w:rsidR="0066016E">
        <w:rPr>
          <w:rFonts w:cs="Times New Roman"/>
          <w:noProof/>
        </w:rPr>
        <w:t>28</w:t>
      </w:r>
      <w:r w:rsidRPr="003624F0">
        <w:rPr>
          <w:rFonts w:cs="Times New Roman"/>
        </w:rPr>
        <w:fldChar w:fldCharType="end"/>
      </w:r>
      <w:r w:rsidRPr="003624F0">
        <w:rPr>
          <w:rFonts w:cs="Times New Roman"/>
        </w:rPr>
        <w:t xml:space="preserve"> - Final ranking &amp; rating of vulnerabilities.</w:t>
      </w:r>
      <w:bookmarkEnd w:id="93"/>
    </w:p>
    <w:p w14:paraId="1262B5BB" w14:textId="77777777" w:rsidR="00097AC2" w:rsidRDefault="00097AC2" w:rsidP="00E20E81">
      <w:pPr>
        <w:rPr>
          <w:rFonts w:cs="Times New Roman"/>
        </w:rPr>
      </w:pPr>
    </w:p>
    <w:p w14:paraId="23012E8E" w14:textId="77777777" w:rsidR="00D8655E" w:rsidRPr="003624F0" w:rsidRDefault="00D8655E" w:rsidP="00E20E81">
      <w:pPr>
        <w:rPr>
          <w:rFonts w:cs="Times New Roman"/>
        </w:rPr>
      </w:pPr>
    </w:p>
    <w:p w14:paraId="1DF49AE2" w14:textId="6902BCE0" w:rsidR="00813014" w:rsidRPr="003624F0" w:rsidRDefault="00D8655E" w:rsidP="00E20E81">
      <w:pPr>
        <w:rPr>
          <w:rFonts w:cs="Times New Roman"/>
          <w:iCs/>
          <w:color w:val="000000" w:themeColor="text1"/>
        </w:rPr>
      </w:pPr>
      <w:r>
        <w:rPr>
          <w:rFonts w:cs="Times New Roman"/>
          <w:iCs/>
          <w:color w:val="000000" w:themeColor="text1"/>
        </w:rPr>
        <w:t>To</w:t>
      </w:r>
      <w:r w:rsidR="00A801CB" w:rsidRPr="003624F0">
        <w:rPr>
          <w:rFonts w:cs="Times New Roman"/>
          <w:iCs/>
          <w:color w:val="000000" w:themeColor="text1"/>
        </w:rPr>
        <w:t xml:space="preserve"> </w:t>
      </w:r>
      <w:r>
        <w:rPr>
          <w:rFonts w:cs="Times New Roman"/>
          <w:iCs/>
          <w:color w:val="000000" w:themeColor="text1"/>
        </w:rPr>
        <w:t>conclude</w:t>
      </w:r>
      <w:r w:rsidR="00A801CB" w:rsidRPr="003624F0">
        <w:rPr>
          <w:rFonts w:cs="Times New Roman"/>
          <w:iCs/>
          <w:color w:val="000000" w:themeColor="text1"/>
        </w:rPr>
        <w:t xml:space="preserve">, </w:t>
      </w:r>
      <w:r w:rsidR="00984404" w:rsidRPr="003624F0">
        <w:rPr>
          <w:rFonts w:cs="Times New Roman"/>
          <w:iCs/>
          <w:color w:val="000000" w:themeColor="text1"/>
        </w:rPr>
        <w:t>the</w:t>
      </w:r>
      <w:r>
        <w:rPr>
          <w:rFonts w:cs="Times New Roman"/>
          <w:iCs/>
          <w:color w:val="000000" w:themeColor="text1"/>
        </w:rPr>
        <w:t xml:space="preserve"> recommendation </w:t>
      </w:r>
      <w:r w:rsidR="00656455">
        <w:rPr>
          <w:rFonts w:cs="Times New Roman"/>
          <w:iCs/>
          <w:color w:val="000000" w:themeColor="text1"/>
        </w:rPr>
        <w:t>is</w:t>
      </w:r>
      <w:r w:rsidR="00A101D3">
        <w:rPr>
          <w:rFonts w:cs="Times New Roman"/>
          <w:iCs/>
          <w:color w:val="000000" w:themeColor="text1"/>
        </w:rPr>
        <w:t xml:space="preserve"> that the</w:t>
      </w:r>
      <w:r w:rsidR="00984404" w:rsidRPr="003624F0">
        <w:rPr>
          <w:rFonts w:cs="Times New Roman"/>
          <w:iCs/>
          <w:color w:val="000000" w:themeColor="text1"/>
        </w:rPr>
        <w:t xml:space="preserve"> </w:t>
      </w:r>
      <w:r w:rsidR="0002127A" w:rsidRPr="003624F0">
        <w:rPr>
          <w:rFonts w:cs="Times New Roman"/>
          <w:color w:val="000000" w:themeColor="text1"/>
        </w:rPr>
        <w:t>Microsoft Windows Unquoted Service Path Enumeration</w:t>
      </w:r>
      <w:r w:rsidR="0002127A" w:rsidRPr="003624F0">
        <w:rPr>
          <w:rFonts w:cs="Times New Roman"/>
          <w:iCs/>
          <w:color w:val="000000" w:themeColor="text1"/>
        </w:rPr>
        <w:t xml:space="preserve"> vulnerability </w:t>
      </w:r>
      <w:r w:rsidR="009A29A2" w:rsidRPr="003624F0">
        <w:rPr>
          <w:rFonts w:cs="Times New Roman"/>
          <w:iCs/>
          <w:color w:val="000000" w:themeColor="text1"/>
        </w:rPr>
        <w:t xml:space="preserve">would be of the greatest </w:t>
      </w:r>
      <w:r w:rsidR="005863D5" w:rsidRPr="003624F0">
        <w:rPr>
          <w:rFonts w:cs="Times New Roman"/>
          <w:iCs/>
          <w:color w:val="000000" w:themeColor="text1"/>
        </w:rPr>
        <w:t>concern,</w:t>
      </w:r>
      <w:r w:rsidR="009A29A2" w:rsidRPr="003624F0">
        <w:rPr>
          <w:rFonts w:cs="Times New Roman"/>
          <w:iCs/>
          <w:color w:val="000000" w:themeColor="text1"/>
        </w:rPr>
        <w:t xml:space="preserve"> and </w:t>
      </w:r>
      <w:r w:rsidR="00A101D3">
        <w:rPr>
          <w:rFonts w:cs="Times New Roman"/>
          <w:iCs/>
          <w:color w:val="000000" w:themeColor="text1"/>
        </w:rPr>
        <w:t>should</w:t>
      </w:r>
      <w:r w:rsidR="009A29A2" w:rsidRPr="003624F0">
        <w:rPr>
          <w:rFonts w:cs="Times New Roman"/>
          <w:iCs/>
          <w:color w:val="000000" w:themeColor="text1"/>
        </w:rPr>
        <w:t xml:space="preserve"> </w:t>
      </w:r>
      <w:r w:rsidR="00A101D3">
        <w:rPr>
          <w:rFonts w:cs="Times New Roman"/>
          <w:iCs/>
          <w:color w:val="000000" w:themeColor="text1"/>
        </w:rPr>
        <w:t xml:space="preserve">be </w:t>
      </w:r>
      <w:r w:rsidR="009A29A2" w:rsidRPr="003624F0">
        <w:rPr>
          <w:rFonts w:cs="Times New Roman"/>
          <w:iCs/>
          <w:color w:val="000000" w:themeColor="text1"/>
        </w:rPr>
        <w:t>address</w:t>
      </w:r>
      <w:r w:rsidR="00A101D3">
        <w:rPr>
          <w:rFonts w:cs="Times New Roman"/>
          <w:iCs/>
          <w:color w:val="000000" w:themeColor="text1"/>
        </w:rPr>
        <w:t>ed primarily</w:t>
      </w:r>
      <w:r w:rsidR="001823CA" w:rsidRPr="003624F0">
        <w:rPr>
          <w:rFonts w:cs="Times New Roman"/>
          <w:iCs/>
          <w:color w:val="000000" w:themeColor="text1"/>
        </w:rPr>
        <w:t xml:space="preserve"> </w:t>
      </w:r>
      <w:r w:rsidR="008C5309" w:rsidRPr="003624F0">
        <w:rPr>
          <w:rFonts w:cs="Times New Roman"/>
          <w:iCs/>
          <w:color w:val="000000" w:themeColor="text1"/>
        </w:rPr>
        <w:t xml:space="preserve">before undertaking remedial work on the remaining two. It </w:t>
      </w:r>
      <w:r w:rsidR="005863D5" w:rsidRPr="003624F0">
        <w:rPr>
          <w:rFonts w:cs="Times New Roman"/>
          <w:iCs/>
          <w:color w:val="000000" w:themeColor="text1"/>
        </w:rPr>
        <w:t xml:space="preserve">was easy to identify and </w:t>
      </w:r>
      <w:r w:rsidR="00656455" w:rsidRPr="003624F0">
        <w:rPr>
          <w:rFonts w:cs="Times New Roman"/>
          <w:iCs/>
          <w:color w:val="000000" w:themeColor="text1"/>
        </w:rPr>
        <w:t>exploit</w:t>
      </w:r>
      <w:r w:rsidR="00656455">
        <w:rPr>
          <w:rFonts w:cs="Times New Roman"/>
          <w:iCs/>
          <w:color w:val="000000" w:themeColor="text1"/>
        </w:rPr>
        <w:t xml:space="preserve"> and</w:t>
      </w:r>
      <w:r w:rsidR="005863D5" w:rsidRPr="003624F0">
        <w:rPr>
          <w:rFonts w:cs="Times New Roman"/>
          <w:iCs/>
          <w:color w:val="000000" w:themeColor="text1"/>
        </w:rPr>
        <w:t xml:space="preserve"> </w:t>
      </w:r>
      <w:r w:rsidR="00656455">
        <w:rPr>
          <w:rFonts w:cs="Times New Roman"/>
          <w:iCs/>
          <w:color w:val="000000" w:themeColor="text1"/>
        </w:rPr>
        <w:t xml:space="preserve">would </w:t>
      </w:r>
      <w:r w:rsidR="005863D5" w:rsidRPr="003624F0">
        <w:rPr>
          <w:rFonts w:cs="Times New Roman"/>
          <w:iCs/>
          <w:color w:val="000000" w:themeColor="text1"/>
        </w:rPr>
        <w:t xml:space="preserve">provide an attacker with </w:t>
      </w:r>
      <w:r w:rsidR="00AF640F" w:rsidRPr="003624F0">
        <w:rPr>
          <w:rFonts w:cs="Times New Roman"/>
          <w:iCs/>
          <w:color w:val="000000" w:themeColor="text1"/>
        </w:rPr>
        <w:t>elevated privilege</w:t>
      </w:r>
      <w:r w:rsidR="00656455">
        <w:rPr>
          <w:rFonts w:cs="Times New Roman"/>
          <w:iCs/>
          <w:color w:val="000000" w:themeColor="text1"/>
        </w:rPr>
        <w:t>d access</w:t>
      </w:r>
      <w:r w:rsidR="00AF640F" w:rsidRPr="003624F0">
        <w:rPr>
          <w:rFonts w:cs="Times New Roman"/>
          <w:iCs/>
          <w:color w:val="000000" w:themeColor="text1"/>
        </w:rPr>
        <w:t xml:space="preserve"> to a susceptible target </w:t>
      </w:r>
      <w:r w:rsidR="00656455">
        <w:rPr>
          <w:rFonts w:cs="Times New Roman"/>
          <w:iCs/>
          <w:color w:val="000000" w:themeColor="text1"/>
        </w:rPr>
        <w:t xml:space="preserve">system, which could potentially have catastrophic consequences on the hosting organisation. </w:t>
      </w:r>
    </w:p>
    <w:p w14:paraId="5310CDBB" w14:textId="77777777" w:rsidR="00B00959" w:rsidRPr="003624F0" w:rsidRDefault="00B00959" w:rsidP="00E20E81">
      <w:pPr>
        <w:rPr>
          <w:rFonts w:cs="Times New Roman"/>
          <w:b/>
          <w:bCs/>
          <w:iCs/>
          <w:color w:val="000000" w:themeColor="text1"/>
        </w:rPr>
      </w:pPr>
    </w:p>
    <w:p w14:paraId="1D2BAFA8" w14:textId="77777777" w:rsidR="00B00959" w:rsidRPr="003624F0" w:rsidRDefault="00B00959" w:rsidP="00E20E81">
      <w:pPr>
        <w:rPr>
          <w:rFonts w:cs="Times New Roman"/>
          <w:b/>
          <w:bCs/>
          <w:iCs/>
          <w:color w:val="000000" w:themeColor="text1"/>
        </w:rPr>
      </w:pPr>
    </w:p>
    <w:p w14:paraId="4FE710CB" w14:textId="77777777" w:rsidR="00B00959" w:rsidRPr="003624F0" w:rsidRDefault="00B00959" w:rsidP="00E20E81">
      <w:pPr>
        <w:rPr>
          <w:rFonts w:cs="Times New Roman"/>
          <w:b/>
          <w:bCs/>
          <w:iCs/>
          <w:color w:val="000000" w:themeColor="text1"/>
        </w:rPr>
      </w:pPr>
    </w:p>
    <w:p w14:paraId="2BB09202" w14:textId="77777777" w:rsidR="00B00959" w:rsidRPr="003624F0" w:rsidRDefault="00B00959" w:rsidP="00E20E81">
      <w:pPr>
        <w:rPr>
          <w:rFonts w:cs="Times New Roman"/>
          <w:b/>
          <w:bCs/>
          <w:iCs/>
          <w:color w:val="000000" w:themeColor="text1"/>
        </w:rPr>
      </w:pPr>
    </w:p>
    <w:p w14:paraId="76B2A21C" w14:textId="77777777" w:rsidR="00B00959" w:rsidRPr="003624F0" w:rsidRDefault="00B00959" w:rsidP="00E20E81">
      <w:pPr>
        <w:rPr>
          <w:rFonts w:cs="Times New Roman"/>
          <w:b/>
          <w:bCs/>
          <w:iCs/>
          <w:color w:val="000000" w:themeColor="text1"/>
        </w:rPr>
      </w:pPr>
    </w:p>
    <w:p w14:paraId="426961FE" w14:textId="77777777" w:rsidR="00B00959" w:rsidRPr="003624F0" w:rsidRDefault="00B00959" w:rsidP="00E20E81">
      <w:pPr>
        <w:rPr>
          <w:rFonts w:cs="Times New Roman"/>
          <w:b/>
          <w:bCs/>
          <w:iCs/>
          <w:color w:val="000000" w:themeColor="text1"/>
        </w:rPr>
      </w:pPr>
    </w:p>
    <w:p w14:paraId="2C979905" w14:textId="497DA5DE" w:rsidR="00162053" w:rsidRDefault="00162053" w:rsidP="00260223">
      <w:pPr>
        <w:pStyle w:val="Heading1"/>
      </w:pPr>
      <w:bookmarkStart w:id="94" w:name="_Toc140574689"/>
      <w:r w:rsidRPr="003624F0">
        <w:lastRenderedPageBreak/>
        <w:t>CHAPTER 8 – REFLECTION</w:t>
      </w:r>
      <w:bookmarkEnd w:id="94"/>
    </w:p>
    <w:p w14:paraId="0A170487" w14:textId="77777777" w:rsidR="00260223" w:rsidRPr="00260223" w:rsidRDefault="00260223" w:rsidP="00260223"/>
    <w:p w14:paraId="527D7338" w14:textId="00319547" w:rsidR="00340873" w:rsidRPr="003624F0" w:rsidRDefault="00340873" w:rsidP="00E20E81">
      <w:pPr>
        <w:jc w:val="both"/>
        <w:rPr>
          <w:rFonts w:cs="Times New Roman"/>
          <w:bCs/>
          <w:color w:val="000000" w:themeColor="text1"/>
        </w:rPr>
      </w:pPr>
      <w:r w:rsidRPr="003624F0">
        <w:rPr>
          <w:rFonts w:cs="Times New Roman"/>
          <w:bCs/>
          <w:color w:val="000000" w:themeColor="text1"/>
        </w:rPr>
        <w:t>During this study, I gained valuable insights into the importance of identifying and addressing vulnerabilities in various systems and environments. Vulnerability assessment is a proactive approach that enables organisations to understand their weaknesses and potential risks, allowing them to implement appropriate measures for mitigation and improvement.</w:t>
      </w:r>
    </w:p>
    <w:p w14:paraId="48688D9E" w14:textId="4C109FD4" w:rsidR="00340873" w:rsidRPr="003624F0" w:rsidRDefault="00340873" w:rsidP="00E20E81">
      <w:pPr>
        <w:jc w:val="both"/>
        <w:rPr>
          <w:rFonts w:cs="Times New Roman"/>
          <w:bCs/>
          <w:color w:val="000000" w:themeColor="text1"/>
        </w:rPr>
      </w:pPr>
      <w:r w:rsidRPr="003624F0">
        <w:rPr>
          <w:rFonts w:cs="Times New Roman"/>
          <w:bCs/>
          <w:color w:val="000000" w:themeColor="text1"/>
        </w:rPr>
        <w:t xml:space="preserve">One of the key aspects I </w:t>
      </w:r>
      <w:r w:rsidR="00513FAF" w:rsidRPr="003624F0">
        <w:rPr>
          <w:rFonts w:cs="Times New Roman"/>
          <w:bCs/>
          <w:color w:val="000000" w:themeColor="text1"/>
        </w:rPr>
        <w:t>researched</w:t>
      </w:r>
      <w:r w:rsidRPr="003624F0">
        <w:rPr>
          <w:rFonts w:cs="Times New Roman"/>
          <w:bCs/>
          <w:color w:val="000000" w:themeColor="text1"/>
        </w:rPr>
        <w:t xml:space="preserve"> was the significance </w:t>
      </w:r>
      <w:r w:rsidR="00513FAF" w:rsidRPr="003624F0">
        <w:rPr>
          <w:rFonts w:cs="Times New Roman"/>
          <w:bCs/>
          <w:color w:val="000000" w:themeColor="text1"/>
        </w:rPr>
        <w:t xml:space="preserve">of vulnerability assessments </w:t>
      </w:r>
      <w:r w:rsidR="00F24463" w:rsidRPr="003624F0">
        <w:rPr>
          <w:rFonts w:cs="Times New Roman"/>
          <w:bCs/>
          <w:color w:val="000000" w:themeColor="text1"/>
        </w:rPr>
        <w:t>and how any identified could potentially be exploited</w:t>
      </w:r>
      <w:r w:rsidRPr="003624F0">
        <w:rPr>
          <w:rFonts w:cs="Times New Roman"/>
          <w:bCs/>
          <w:color w:val="000000" w:themeColor="text1"/>
        </w:rPr>
        <w:t>. This involves a thorough examination of all potential vulnerabilities</w:t>
      </w:r>
      <w:r w:rsidR="00F24463" w:rsidRPr="003624F0">
        <w:rPr>
          <w:rFonts w:cs="Times New Roman"/>
          <w:bCs/>
          <w:color w:val="000000" w:themeColor="text1"/>
        </w:rPr>
        <w:t xml:space="preserve">. </w:t>
      </w:r>
      <w:r w:rsidRPr="003624F0">
        <w:rPr>
          <w:rFonts w:cs="Times New Roman"/>
          <w:bCs/>
          <w:color w:val="000000" w:themeColor="text1"/>
        </w:rPr>
        <w:t>It requires assessing various factors such as software vulnerabilities, network weaknesses, physical security, human factors, and organizational vulnerabilities. By considering this broad range of factors, organizations can gain a holistic understanding of their vulnerabilities</w:t>
      </w:r>
      <w:r w:rsidR="00F24463" w:rsidRPr="003624F0">
        <w:rPr>
          <w:rFonts w:cs="Times New Roman"/>
          <w:bCs/>
          <w:color w:val="000000" w:themeColor="text1"/>
        </w:rPr>
        <w:t>.</w:t>
      </w:r>
    </w:p>
    <w:p w14:paraId="6E0DBBAA" w14:textId="2CD7FFB2" w:rsidR="00340873" w:rsidRPr="003624F0" w:rsidRDefault="00340873" w:rsidP="00E20E81">
      <w:pPr>
        <w:jc w:val="both"/>
        <w:rPr>
          <w:rFonts w:cs="Times New Roman"/>
          <w:bCs/>
          <w:color w:val="000000" w:themeColor="text1"/>
        </w:rPr>
      </w:pPr>
      <w:r w:rsidRPr="003624F0">
        <w:rPr>
          <w:rFonts w:cs="Times New Roman"/>
          <w:bCs/>
          <w:color w:val="000000" w:themeColor="text1"/>
        </w:rPr>
        <w:t>I also delved into the different methodologies and tools employed in vulnerability assessment</w:t>
      </w:r>
      <w:r w:rsidR="00F24463" w:rsidRPr="003624F0">
        <w:rPr>
          <w:rFonts w:cs="Times New Roman"/>
          <w:bCs/>
          <w:color w:val="000000" w:themeColor="text1"/>
        </w:rPr>
        <w:t>, and what software options could be used to create a virtual lab environment for testing.</w:t>
      </w:r>
      <w:r w:rsidR="00450F20" w:rsidRPr="003624F0">
        <w:rPr>
          <w:rFonts w:cs="Times New Roman"/>
          <w:bCs/>
          <w:color w:val="000000" w:themeColor="text1"/>
        </w:rPr>
        <w:t xml:space="preserve"> I learned that there is paid for and free tools available to undertake assessments and run tests in a protective virtual environment using </w:t>
      </w:r>
      <w:r w:rsidR="00654A0D" w:rsidRPr="003624F0">
        <w:rPr>
          <w:rFonts w:cs="Times New Roman"/>
          <w:bCs/>
          <w:color w:val="000000" w:themeColor="text1"/>
        </w:rPr>
        <w:t xml:space="preserve">hypervisor technology. Case studies were examined </w:t>
      </w:r>
      <w:r w:rsidR="00EC0842" w:rsidRPr="003624F0">
        <w:rPr>
          <w:rFonts w:cs="Times New Roman"/>
          <w:bCs/>
          <w:color w:val="000000" w:themeColor="text1"/>
        </w:rPr>
        <w:t>and technical aspects for the testing considered.</w:t>
      </w:r>
    </w:p>
    <w:p w14:paraId="1FE55DB9" w14:textId="77777777" w:rsidR="00340873" w:rsidRPr="003624F0" w:rsidRDefault="00340873" w:rsidP="00E20E81">
      <w:pPr>
        <w:jc w:val="both"/>
        <w:rPr>
          <w:rFonts w:cs="Times New Roman"/>
          <w:bCs/>
          <w:color w:val="000000" w:themeColor="text1"/>
        </w:rPr>
      </w:pPr>
    </w:p>
    <w:p w14:paraId="3D494A83" w14:textId="05E059FA" w:rsidR="00340873" w:rsidRPr="003624F0" w:rsidRDefault="00340873" w:rsidP="00E20E81">
      <w:pPr>
        <w:jc w:val="both"/>
        <w:rPr>
          <w:rFonts w:cs="Times New Roman"/>
          <w:bCs/>
          <w:color w:val="000000" w:themeColor="text1"/>
        </w:rPr>
      </w:pPr>
      <w:r w:rsidRPr="003624F0">
        <w:rPr>
          <w:rFonts w:cs="Times New Roman"/>
          <w:bCs/>
          <w:color w:val="000000" w:themeColor="text1"/>
        </w:rPr>
        <w:t>Another vital aspect of vulnerability assessment that I examined was the integration of findings into a risk management framework. Identifying vulnerabilities is just the first step; organi</w:t>
      </w:r>
      <w:r w:rsidR="002E3302">
        <w:rPr>
          <w:rFonts w:cs="Times New Roman"/>
          <w:bCs/>
          <w:color w:val="000000" w:themeColor="text1"/>
        </w:rPr>
        <w:t>s</w:t>
      </w:r>
      <w:r w:rsidRPr="003624F0">
        <w:rPr>
          <w:rFonts w:cs="Times New Roman"/>
          <w:bCs/>
          <w:color w:val="000000" w:themeColor="text1"/>
        </w:rPr>
        <w:t xml:space="preserve">ations must then </w:t>
      </w:r>
      <w:r w:rsidR="00D03359" w:rsidRPr="003624F0">
        <w:rPr>
          <w:rFonts w:cs="Times New Roman"/>
          <w:bCs/>
          <w:color w:val="000000" w:themeColor="text1"/>
        </w:rPr>
        <w:t>prioritise</w:t>
      </w:r>
      <w:r w:rsidRPr="003624F0">
        <w:rPr>
          <w:rFonts w:cs="Times New Roman"/>
          <w:bCs/>
          <w:color w:val="000000" w:themeColor="text1"/>
        </w:rPr>
        <w:t xml:space="preserve"> and remediate these vulnerabilities based on their potential impact and likelihood of exploitation. By integrating vulnerability assessment findings </w:t>
      </w:r>
      <w:r w:rsidR="00EC0842" w:rsidRPr="003624F0">
        <w:rPr>
          <w:rFonts w:cs="Times New Roman"/>
          <w:bCs/>
          <w:color w:val="000000" w:themeColor="text1"/>
        </w:rPr>
        <w:t>with</w:t>
      </w:r>
      <w:r w:rsidR="00482F46">
        <w:rPr>
          <w:rFonts w:cs="Times New Roman"/>
          <w:bCs/>
          <w:color w:val="000000" w:themeColor="text1"/>
        </w:rPr>
        <w:t xml:space="preserve"> the</w:t>
      </w:r>
      <w:r w:rsidR="00EC0842" w:rsidRPr="003624F0">
        <w:rPr>
          <w:rFonts w:cs="Times New Roman"/>
          <w:bCs/>
          <w:color w:val="000000" w:themeColor="text1"/>
        </w:rPr>
        <w:t xml:space="preserve"> DREAD risk model</w:t>
      </w:r>
      <w:r w:rsidRPr="003624F0">
        <w:rPr>
          <w:rFonts w:cs="Times New Roman"/>
          <w:bCs/>
          <w:color w:val="000000" w:themeColor="text1"/>
        </w:rPr>
        <w:t xml:space="preserve">, </w:t>
      </w:r>
      <w:r w:rsidR="00EC0842" w:rsidRPr="003624F0">
        <w:rPr>
          <w:rFonts w:cs="Times New Roman"/>
          <w:bCs/>
          <w:color w:val="000000" w:themeColor="text1"/>
        </w:rPr>
        <w:t xml:space="preserve">I was able to </w:t>
      </w:r>
      <w:r w:rsidR="00DD497E" w:rsidRPr="003624F0">
        <w:rPr>
          <w:rFonts w:cs="Times New Roman"/>
          <w:bCs/>
          <w:color w:val="000000" w:themeColor="text1"/>
        </w:rPr>
        <w:t xml:space="preserve">provide </w:t>
      </w:r>
      <w:r w:rsidR="00D03359" w:rsidRPr="003624F0">
        <w:rPr>
          <w:rFonts w:cs="Times New Roman"/>
          <w:bCs/>
          <w:color w:val="000000" w:themeColor="text1"/>
        </w:rPr>
        <w:t>insight,</w:t>
      </w:r>
      <w:r w:rsidR="00DD497E" w:rsidRPr="003624F0">
        <w:rPr>
          <w:rFonts w:cs="Times New Roman"/>
          <w:bCs/>
          <w:color w:val="000000" w:themeColor="text1"/>
        </w:rPr>
        <w:t xml:space="preserve"> and determine a conclusion</w:t>
      </w:r>
      <w:r w:rsidRPr="003624F0">
        <w:rPr>
          <w:rFonts w:cs="Times New Roman"/>
          <w:bCs/>
          <w:color w:val="000000" w:themeColor="text1"/>
        </w:rPr>
        <w:t>.</w:t>
      </w:r>
    </w:p>
    <w:p w14:paraId="1F704FE6" w14:textId="59E23F4C" w:rsidR="00D03359" w:rsidRPr="003624F0" w:rsidRDefault="00D03359" w:rsidP="00E20E81">
      <w:pPr>
        <w:jc w:val="both"/>
        <w:rPr>
          <w:rFonts w:cs="Times New Roman"/>
          <w:bCs/>
          <w:color w:val="000000" w:themeColor="text1"/>
        </w:rPr>
      </w:pPr>
      <w:r w:rsidRPr="003624F0">
        <w:rPr>
          <w:rFonts w:cs="Times New Roman"/>
          <w:bCs/>
          <w:color w:val="000000" w:themeColor="text1"/>
        </w:rPr>
        <w:t xml:space="preserve">I learnt that </w:t>
      </w:r>
      <w:r w:rsidR="00EB6875" w:rsidRPr="003624F0">
        <w:rPr>
          <w:rFonts w:cs="Times New Roman"/>
          <w:bCs/>
          <w:color w:val="000000" w:themeColor="text1"/>
        </w:rPr>
        <w:t xml:space="preserve">with more time, further research could be conducted into the vulnerabilities </w:t>
      </w:r>
      <w:r w:rsidR="00526209" w:rsidRPr="003624F0">
        <w:rPr>
          <w:rFonts w:cs="Times New Roman"/>
          <w:bCs/>
          <w:color w:val="000000" w:themeColor="text1"/>
        </w:rPr>
        <w:t xml:space="preserve">to try and determine factors about how they could be exploited. Had I to do this study again, I would allocate more time to this and </w:t>
      </w:r>
      <w:r w:rsidR="00956475" w:rsidRPr="003624F0">
        <w:rPr>
          <w:rFonts w:cs="Times New Roman"/>
          <w:bCs/>
          <w:color w:val="000000" w:themeColor="text1"/>
        </w:rPr>
        <w:t xml:space="preserve">look to setup further lab tests and use other tools to do penetration tests to look for possible exploits. </w:t>
      </w:r>
    </w:p>
    <w:p w14:paraId="73E3DAC1" w14:textId="4E8D45AB" w:rsidR="006F4E5A" w:rsidRPr="003624F0" w:rsidRDefault="00340873" w:rsidP="00E20E81">
      <w:pPr>
        <w:jc w:val="both"/>
        <w:rPr>
          <w:rFonts w:cs="Times New Roman"/>
          <w:bCs/>
          <w:color w:val="000000" w:themeColor="text1"/>
        </w:rPr>
      </w:pPr>
      <w:r w:rsidRPr="003624F0">
        <w:rPr>
          <w:rFonts w:cs="Times New Roman"/>
          <w:bCs/>
          <w:color w:val="000000" w:themeColor="text1"/>
        </w:rPr>
        <w:t xml:space="preserve">Overall, my study into vulnerability assessment has provided me with a deeper understanding of the processes, methodologies, and considerations involved. </w:t>
      </w:r>
      <w:r w:rsidR="006F4E5A">
        <w:rPr>
          <w:rFonts w:cs="Times New Roman"/>
          <w:bCs/>
          <w:color w:val="000000" w:themeColor="text1"/>
        </w:rPr>
        <w:t xml:space="preserve">These should definitely </w:t>
      </w:r>
      <w:r w:rsidR="001B4BA2" w:rsidRPr="003624F0">
        <w:rPr>
          <w:rFonts w:cs="Times New Roman"/>
          <w:bCs/>
          <w:color w:val="000000" w:themeColor="text1"/>
        </w:rPr>
        <w:t xml:space="preserve">be considered by organisations when looking to address </w:t>
      </w:r>
      <w:r w:rsidR="006145D2" w:rsidRPr="003624F0">
        <w:rPr>
          <w:rFonts w:cs="Times New Roman"/>
          <w:bCs/>
          <w:color w:val="000000" w:themeColor="text1"/>
        </w:rPr>
        <w:t xml:space="preserve">any identified vulnerabilities, making </w:t>
      </w:r>
      <w:r w:rsidR="006F4E5A" w:rsidRPr="003624F0">
        <w:rPr>
          <w:rFonts w:cs="Times New Roman"/>
          <w:bCs/>
          <w:color w:val="000000" w:themeColor="text1"/>
        </w:rPr>
        <w:t>risk-based</w:t>
      </w:r>
      <w:r w:rsidR="006145D2" w:rsidRPr="003624F0">
        <w:rPr>
          <w:rFonts w:cs="Times New Roman"/>
          <w:bCs/>
          <w:color w:val="000000" w:themeColor="text1"/>
        </w:rPr>
        <w:t xml:space="preserve"> decisions and </w:t>
      </w:r>
      <w:r w:rsidR="005A0CB1" w:rsidRPr="003624F0">
        <w:rPr>
          <w:rFonts w:cs="Times New Roman"/>
          <w:bCs/>
          <w:color w:val="000000" w:themeColor="text1"/>
        </w:rPr>
        <w:t xml:space="preserve">best use of the resources available to them. </w:t>
      </w:r>
    </w:p>
    <w:p w14:paraId="55597BEF" w14:textId="4E8D45AB" w:rsidR="00310228" w:rsidRPr="003624F0" w:rsidRDefault="00310228" w:rsidP="006F4E5A">
      <w:pPr>
        <w:pStyle w:val="Heading1"/>
      </w:pPr>
      <w:bookmarkStart w:id="95" w:name="_Toc140574690"/>
      <w:r w:rsidRPr="003624F0">
        <w:lastRenderedPageBreak/>
        <w:t>CHAPTER 9 – REFERENCES</w:t>
      </w:r>
      <w:bookmarkEnd w:id="95"/>
    </w:p>
    <w:p w14:paraId="0DB5D132" w14:textId="77777777" w:rsidR="00310228" w:rsidRDefault="00310228" w:rsidP="00E20E81">
      <w:pPr>
        <w:jc w:val="both"/>
        <w:rPr>
          <w:rFonts w:cs="Times New Roman"/>
          <w:color w:val="000000" w:themeColor="text1"/>
        </w:rPr>
      </w:pPr>
    </w:p>
    <w:p w14:paraId="44DA0673" w14:textId="03B53F52" w:rsidR="00EC54D0" w:rsidRDefault="00EC54D0" w:rsidP="00E20E81">
      <w:pPr>
        <w:jc w:val="both"/>
        <w:rPr>
          <w:rFonts w:cs="Times New Roman"/>
          <w:color w:val="000000" w:themeColor="text1"/>
        </w:rPr>
      </w:pPr>
    </w:p>
    <w:sdt>
      <w:sdtPr>
        <w:rPr>
          <w:rFonts w:cs="Times New Roman"/>
          <w:color w:val="000000" w:themeColor="text1"/>
        </w:rPr>
        <w:tag w:val="MENDELEY_BIBLIOGRAPHY"/>
        <w:id w:val="2100670541"/>
        <w:placeholder>
          <w:docPart w:val="DefaultPlaceholder_-1854013440"/>
        </w:placeholder>
      </w:sdtPr>
      <w:sdtEndPr/>
      <w:sdtContent>
        <w:p w14:paraId="7F98D29B" w14:textId="77777777" w:rsidR="009C203C" w:rsidRDefault="009C203C">
          <w:pPr>
            <w:autoSpaceDE w:val="0"/>
            <w:autoSpaceDN w:val="0"/>
            <w:ind w:hanging="640"/>
            <w:divId w:val="459155306"/>
            <w:rPr>
              <w:rFonts w:eastAsia="Times New Roman"/>
              <w:szCs w:val="24"/>
            </w:rPr>
          </w:pPr>
          <w:r>
            <w:rPr>
              <w:rFonts w:eastAsia="Times New Roman"/>
            </w:rPr>
            <w:t>[1]</w:t>
          </w:r>
          <w:r>
            <w:rPr>
              <w:rFonts w:eastAsia="Times New Roman"/>
            </w:rPr>
            <w:tab/>
            <w:t>K. M. Henry, ‘Penetration testing : protecting networks and systems’, 2012.</w:t>
          </w:r>
        </w:p>
        <w:p w14:paraId="24D48DF4" w14:textId="77777777" w:rsidR="009C203C" w:rsidRDefault="009C203C">
          <w:pPr>
            <w:autoSpaceDE w:val="0"/>
            <w:autoSpaceDN w:val="0"/>
            <w:ind w:hanging="640"/>
            <w:divId w:val="238029335"/>
            <w:rPr>
              <w:rFonts w:eastAsia="Times New Roman"/>
            </w:rPr>
          </w:pPr>
          <w:r>
            <w:rPr>
              <w:rFonts w:eastAsia="Times New Roman"/>
            </w:rPr>
            <w:t>[2]</w:t>
          </w:r>
          <w:r>
            <w:rPr>
              <w:rFonts w:eastAsia="Times New Roman"/>
            </w:rPr>
            <w:tab/>
            <w:t xml:space="preserve">P. S. Antón, R. H. Anderson, R. Mesic, and M. Scheiern, ‘INTRODUCTION’, in </w:t>
          </w:r>
          <w:r>
            <w:rPr>
              <w:rFonts w:eastAsia="Times New Roman"/>
              <w:i/>
              <w:iCs/>
            </w:rPr>
            <w:t>Finding and Fixing Vulnerabilities in Information Systems</w:t>
          </w:r>
          <w:r>
            <w:rPr>
              <w:rFonts w:eastAsia="Times New Roman"/>
            </w:rPr>
            <w:t>, 1st ed.in The Vulnerability Assessment and Mitigation Methodology. RAND Corporation, 2003, pp. 1–4. [Online]. Available: http://www.jstor.org/stable/10.7249/mr1601darpa.9</w:t>
          </w:r>
        </w:p>
        <w:p w14:paraId="0956970C" w14:textId="77777777" w:rsidR="009C203C" w:rsidRDefault="009C203C">
          <w:pPr>
            <w:autoSpaceDE w:val="0"/>
            <w:autoSpaceDN w:val="0"/>
            <w:ind w:hanging="640"/>
            <w:divId w:val="248731373"/>
            <w:rPr>
              <w:rFonts w:eastAsia="Times New Roman"/>
            </w:rPr>
          </w:pPr>
          <w:r>
            <w:rPr>
              <w:rFonts w:eastAsia="Times New Roman"/>
            </w:rPr>
            <w:t>[3]</w:t>
          </w:r>
          <w:r>
            <w:rPr>
              <w:rFonts w:eastAsia="Times New Roman"/>
            </w:rPr>
            <w:tab/>
            <w:t xml:space="preserve">S. V. Dhavale, ‘Constructing an Ethical Hacking Knowledge Base for Threat Awareness and Prevention’, </w:t>
          </w:r>
          <w:r>
            <w:rPr>
              <w:rFonts w:eastAsia="Times New Roman"/>
              <w:i/>
              <w:iCs/>
            </w:rPr>
            <w:t>Constructing an Ethical Hacking Knowledge Base for Threat Awareness and Prevention</w:t>
          </w:r>
          <w:r>
            <w:rPr>
              <w:rFonts w:eastAsia="Times New Roman"/>
            </w:rPr>
            <w:t>, Apr. 2019, doi: 10.4018/978-1-5225-7628-0.</w:t>
          </w:r>
        </w:p>
        <w:p w14:paraId="59ED4CD3" w14:textId="77777777" w:rsidR="009C203C" w:rsidRDefault="009C203C">
          <w:pPr>
            <w:autoSpaceDE w:val="0"/>
            <w:autoSpaceDN w:val="0"/>
            <w:ind w:hanging="640"/>
            <w:divId w:val="1363164500"/>
            <w:rPr>
              <w:rFonts w:eastAsia="Times New Roman"/>
            </w:rPr>
          </w:pPr>
          <w:r>
            <w:rPr>
              <w:rFonts w:eastAsia="Times New Roman"/>
            </w:rPr>
            <w:t>[4]</w:t>
          </w:r>
          <w:r>
            <w:rPr>
              <w:rFonts w:eastAsia="Times New Roman"/>
            </w:rPr>
            <w:tab/>
            <w:t xml:space="preserve">A. VLADIMIROV, K. GAVRILENKO, and A. MICHAJLOWSKI, ‘INTRODUCTION’, in </w:t>
          </w:r>
          <w:r>
            <w:rPr>
              <w:rFonts w:eastAsia="Times New Roman"/>
              <w:i/>
              <w:iCs/>
            </w:rPr>
            <w:t>Assessing Information Security</w:t>
          </w:r>
          <w:r>
            <w:rPr>
              <w:rFonts w:eastAsia="Times New Roman"/>
            </w:rPr>
            <w:t>, in Strategies, Tactics, Logic and Framework. IT Governance Publishing, 2010, pp. 13–26. [Online]. Available: http://www.jstor.org.ezproxy.uwtsd.ac.uk/stable/j.ctt5hh6v9.5</w:t>
          </w:r>
        </w:p>
        <w:p w14:paraId="7FA90D98" w14:textId="77777777" w:rsidR="009C203C" w:rsidRDefault="009C203C">
          <w:pPr>
            <w:autoSpaceDE w:val="0"/>
            <w:autoSpaceDN w:val="0"/>
            <w:ind w:hanging="640"/>
            <w:divId w:val="1692295349"/>
            <w:rPr>
              <w:rFonts w:eastAsia="Times New Roman"/>
            </w:rPr>
          </w:pPr>
          <w:r>
            <w:rPr>
              <w:rFonts w:eastAsia="Times New Roman"/>
            </w:rPr>
            <w:t>[5]</w:t>
          </w:r>
          <w:r>
            <w:rPr>
              <w:rFonts w:eastAsia="Times New Roman"/>
            </w:rPr>
            <w:tab/>
            <w:t xml:space="preserve">A. VLADIMIROV, K. GAVRILENKO, and A. MICHAJLOWSKI, ‘SECURITY ASSESSMENTS CLASSIFICATION’, in </w:t>
          </w:r>
          <w:r>
            <w:rPr>
              <w:rFonts w:eastAsia="Times New Roman"/>
              <w:i/>
              <w:iCs/>
            </w:rPr>
            <w:t>Assessing Information Security</w:t>
          </w:r>
          <w:r>
            <w:rPr>
              <w:rFonts w:eastAsia="Times New Roman"/>
            </w:rPr>
            <w:t>, in Strategies, Tactics, Logic and Framework. IT Governance Publishing, 2010, pp. 113–160. [Online]. Available: http://www.jstor.org.ezproxy.uwtsd.ac.uk/stable/j.ctt5hh6v9.8</w:t>
          </w:r>
        </w:p>
        <w:p w14:paraId="137B8359" w14:textId="77777777" w:rsidR="009C203C" w:rsidRDefault="009C203C">
          <w:pPr>
            <w:autoSpaceDE w:val="0"/>
            <w:autoSpaceDN w:val="0"/>
            <w:ind w:hanging="640"/>
            <w:divId w:val="779959982"/>
            <w:rPr>
              <w:rFonts w:eastAsia="Times New Roman"/>
            </w:rPr>
          </w:pPr>
          <w:r>
            <w:rPr>
              <w:rFonts w:eastAsia="Times New Roman"/>
            </w:rPr>
            <w:t>[6]</w:t>
          </w:r>
          <w:r>
            <w:rPr>
              <w:rFonts w:eastAsia="Times New Roman"/>
            </w:rPr>
            <w:tab/>
            <w:t>‘CIVIC HERALDRY OF ENGLAND AND WALES-WALES CURRENT’. http://civicheraldry.co.uk/wales_current.html (accessed Mar. 09, 2023).</w:t>
          </w:r>
        </w:p>
        <w:p w14:paraId="046A9C04" w14:textId="77777777" w:rsidR="009C203C" w:rsidRDefault="009C203C">
          <w:pPr>
            <w:autoSpaceDE w:val="0"/>
            <w:autoSpaceDN w:val="0"/>
            <w:ind w:hanging="640"/>
            <w:divId w:val="997808086"/>
            <w:rPr>
              <w:rFonts w:eastAsia="Times New Roman"/>
            </w:rPr>
          </w:pPr>
          <w:r>
            <w:rPr>
              <w:rFonts w:eastAsia="Times New Roman"/>
            </w:rPr>
            <w:t>[7]</w:t>
          </w:r>
          <w:r>
            <w:rPr>
              <w:rFonts w:eastAsia="Times New Roman"/>
            </w:rPr>
            <w:tab/>
            <w:t>‘The Council’. https://www.carmarthenshire.gov.wales/home/council-democracy/the-council/ (accessed Mar. 09, 2023).</w:t>
          </w:r>
        </w:p>
        <w:p w14:paraId="08EFFF27" w14:textId="77777777" w:rsidR="009C203C" w:rsidRDefault="009C203C">
          <w:pPr>
            <w:autoSpaceDE w:val="0"/>
            <w:autoSpaceDN w:val="0"/>
            <w:ind w:hanging="640"/>
            <w:divId w:val="1415935645"/>
            <w:rPr>
              <w:rFonts w:eastAsia="Times New Roman"/>
            </w:rPr>
          </w:pPr>
          <w:r>
            <w:rPr>
              <w:rFonts w:eastAsia="Times New Roman"/>
            </w:rPr>
            <w:t>[8]</w:t>
          </w:r>
          <w:r>
            <w:rPr>
              <w:rFonts w:eastAsia="Times New Roman"/>
            </w:rPr>
            <w:tab/>
            <w:t>‘The Public Services Network (PSN) Is Your Business Ready? Why a Public Services Network (PSN)?’.</w:t>
          </w:r>
        </w:p>
        <w:p w14:paraId="7A1C2965" w14:textId="77777777" w:rsidR="009C203C" w:rsidRDefault="009C203C">
          <w:pPr>
            <w:autoSpaceDE w:val="0"/>
            <w:autoSpaceDN w:val="0"/>
            <w:ind w:hanging="640"/>
            <w:divId w:val="515117810"/>
            <w:rPr>
              <w:rFonts w:eastAsia="Times New Roman"/>
            </w:rPr>
          </w:pPr>
          <w:r>
            <w:rPr>
              <w:rFonts w:eastAsia="Times New Roman"/>
            </w:rPr>
            <w:t>[9]</w:t>
          </w:r>
          <w:r>
            <w:rPr>
              <w:rFonts w:eastAsia="Times New Roman"/>
            </w:rPr>
            <w:tab/>
            <w:t>‘Public Services Network (PSN) - GOV.UK’. https://www.gov.uk/government/groups/public-services-network (accessed Jun. 08, 2023).</w:t>
          </w:r>
        </w:p>
        <w:p w14:paraId="256D0AAB" w14:textId="77777777" w:rsidR="009C203C" w:rsidRDefault="009C203C">
          <w:pPr>
            <w:autoSpaceDE w:val="0"/>
            <w:autoSpaceDN w:val="0"/>
            <w:ind w:hanging="640"/>
            <w:divId w:val="1461218169"/>
            <w:rPr>
              <w:rFonts w:eastAsia="Times New Roman"/>
            </w:rPr>
          </w:pPr>
          <w:r>
            <w:rPr>
              <w:rFonts w:eastAsia="Times New Roman"/>
            </w:rPr>
            <w:lastRenderedPageBreak/>
            <w:t>[10]</w:t>
          </w:r>
          <w:r>
            <w:rPr>
              <w:rFonts w:eastAsia="Times New Roman"/>
            </w:rPr>
            <w:tab/>
            <w:t>‘What Are Software Vulnerabilities, and Why Are There So Many of Them? - Scientific American’. https://www.scientificamerican.com/article/what-are-software-vulnerabilities-and-why-are-there-so-many-of-them/# (accessed Mar. 09, 2023).</w:t>
          </w:r>
        </w:p>
        <w:p w14:paraId="633F0914" w14:textId="77777777" w:rsidR="009C203C" w:rsidRDefault="009C203C">
          <w:pPr>
            <w:autoSpaceDE w:val="0"/>
            <w:autoSpaceDN w:val="0"/>
            <w:ind w:hanging="640"/>
            <w:divId w:val="389498333"/>
            <w:rPr>
              <w:rFonts w:eastAsia="Times New Roman"/>
            </w:rPr>
          </w:pPr>
          <w:r>
            <w:rPr>
              <w:rFonts w:eastAsia="Times New Roman"/>
            </w:rPr>
            <w:t>[11]</w:t>
          </w:r>
          <w:r>
            <w:rPr>
              <w:rFonts w:eastAsia="Times New Roman"/>
            </w:rPr>
            <w:tab/>
            <w:t>‘3. Vulnerability Scanning - Security Power Tools [Book]’. https://www.oreilly.com/library/view/security-power-tools/9780596009632/ch03.html (accessed Apr. 27, 2023).</w:t>
          </w:r>
        </w:p>
        <w:p w14:paraId="044C1EA2" w14:textId="77777777" w:rsidR="009C203C" w:rsidRDefault="009C203C">
          <w:pPr>
            <w:autoSpaceDE w:val="0"/>
            <w:autoSpaceDN w:val="0"/>
            <w:ind w:hanging="640"/>
            <w:divId w:val="1557164155"/>
            <w:rPr>
              <w:rFonts w:eastAsia="Times New Roman"/>
            </w:rPr>
          </w:pPr>
          <w:r>
            <w:rPr>
              <w:rFonts w:eastAsia="Times New Roman"/>
            </w:rPr>
            <w:t>[12]</w:t>
          </w:r>
          <w:r>
            <w:rPr>
              <w:rFonts w:eastAsia="Times New Roman"/>
            </w:rPr>
            <w:tab/>
            <w:t>‘Gray Box Testing – The New Normal? - TestProject’. https://blog.testproject.io/2021/10/12/gray-box-testing-the-new-normal/ (accessed Apr. 27, 2023).</w:t>
          </w:r>
        </w:p>
        <w:p w14:paraId="773FE292" w14:textId="77777777" w:rsidR="009C203C" w:rsidRDefault="009C203C">
          <w:pPr>
            <w:autoSpaceDE w:val="0"/>
            <w:autoSpaceDN w:val="0"/>
            <w:ind w:hanging="640"/>
            <w:divId w:val="1288124180"/>
            <w:rPr>
              <w:rFonts w:eastAsia="Times New Roman"/>
            </w:rPr>
          </w:pPr>
          <w:r>
            <w:rPr>
              <w:rFonts w:eastAsia="Times New Roman"/>
            </w:rPr>
            <w:t>[13]</w:t>
          </w:r>
          <w:r>
            <w:rPr>
              <w:rFonts w:eastAsia="Times New Roman"/>
            </w:rPr>
            <w:tab/>
            <w:t>‘What is Black vs Gray vs White Box Testing? | CBT Nuggets’. https://www.cbtnuggets.com/blog/technology/networking/what-is-black-vs-gray-vs-white-box-testing (accessed Apr. 27, 2023).</w:t>
          </w:r>
        </w:p>
        <w:p w14:paraId="68E4044E" w14:textId="77777777" w:rsidR="009C203C" w:rsidRDefault="009C203C">
          <w:pPr>
            <w:autoSpaceDE w:val="0"/>
            <w:autoSpaceDN w:val="0"/>
            <w:ind w:hanging="640"/>
            <w:divId w:val="166559214"/>
            <w:rPr>
              <w:rFonts w:eastAsia="Times New Roman"/>
            </w:rPr>
          </w:pPr>
          <w:r>
            <w:rPr>
              <w:rFonts w:eastAsia="Times New Roman"/>
            </w:rPr>
            <w:t>[14]</w:t>
          </w:r>
          <w:r>
            <w:rPr>
              <w:rFonts w:eastAsia="Times New Roman"/>
            </w:rPr>
            <w:tab/>
            <w:t>‘</w:t>
          </w:r>
          <w:r>
            <w:rPr>
              <w:rFonts w:ascii="Segoe UI Emoji" w:eastAsia="Times New Roman" w:hAnsi="Segoe UI Emoji" w:cs="Segoe UI Emoji"/>
            </w:rPr>
            <w:t>💬</w:t>
          </w:r>
          <w:r>
            <w:rPr>
              <w:rFonts w:eastAsia="Times New Roman"/>
            </w:rPr>
            <w:t>1 - A Complete Guide on Vulnerability Assessment Methodology’. https://www.getastra.com/blog/security-audit/vulnerability-assessment-methodology/ (accessed May 15, 2023).</w:t>
          </w:r>
        </w:p>
        <w:p w14:paraId="0E861B8D" w14:textId="77777777" w:rsidR="009C203C" w:rsidRDefault="009C203C">
          <w:pPr>
            <w:autoSpaceDE w:val="0"/>
            <w:autoSpaceDN w:val="0"/>
            <w:ind w:hanging="640"/>
            <w:divId w:val="1153720277"/>
            <w:rPr>
              <w:rFonts w:eastAsia="Times New Roman"/>
            </w:rPr>
          </w:pPr>
          <w:r>
            <w:rPr>
              <w:rFonts w:eastAsia="Times New Roman"/>
            </w:rPr>
            <w:t>[15]</w:t>
          </w:r>
          <w:r>
            <w:rPr>
              <w:rFonts w:eastAsia="Times New Roman"/>
            </w:rPr>
            <w:tab/>
            <w:t xml:space="preserve">T. Ishio, R. G. Kula, T. Kanda, D. M. German, and K. Inoue, ‘Software ingredients: Detection of third-party component reuse in Java software release’, </w:t>
          </w:r>
          <w:r>
            <w:rPr>
              <w:rFonts w:eastAsia="Times New Roman"/>
              <w:i/>
              <w:iCs/>
            </w:rPr>
            <w:t>Proceedings - 13th Working Conference on Mining Software Repositories, MSR 2016</w:t>
          </w:r>
          <w:r>
            <w:rPr>
              <w:rFonts w:eastAsia="Times New Roman"/>
            </w:rPr>
            <w:t>, pp. 339–350, May 2016, doi: 10.1145/2901739.2901773.</w:t>
          </w:r>
        </w:p>
        <w:p w14:paraId="49DBA353" w14:textId="77777777" w:rsidR="009C203C" w:rsidRDefault="009C203C">
          <w:pPr>
            <w:autoSpaceDE w:val="0"/>
            <w:autoSpaceDN w:val="0"/>
            <w:ind w:hanging="640"/>
            <w:divId w:val="326789668"/>
            <w:rPr>
              <w:rFonts w:eastAsia="Times New Roman"/>
            </w:rPr>
          </w:pPr>
          <w:r>
            <w:rPr>
              <w:rFonts w:eastAsia="Times New Roman"/>
            </w:rPr>
            <w:t>[16]</w:t>
          </w:r>
          <w:r>
            <w:rPr>
              <w:rFonts w:eastAsia="Times New Roman"/>
            </w:rPr>
            <w:tab/>
            <w:t>‘VULNERABILITY ASSESSMENTS from Penetration Testing: Protecting Networks and Systems on JSTOR’. https://www-jstor-org.ezproxy.uwtsd.ac.uk/stable/j.ctt5hh74m.11?searchText=&amp;searchUri=&amp;ab_segments=&amp;searchKey=&amp;refreqid=fastly-default%3Afca2ecfeaed0d448889b48ef43042cb0 (accessed Mar. 09, 2023).</w:t>
          </w:r>
        </w:p>
        <w:p w14:paraId="0A157C59" w14:textId="77777777" w:rsidR="009C203C" w:rsidRDefault="009C203C">
          <w:pPr>
            <w:autoSpaceDE w:val="0"/>
            <w:autoSpaceDN w:val="0"/>
            <w:ind w:hanging="640"/>
            <w:divId w:val="388696591"/>
            <w:rPr>
              <w:rFonts w:eastAsia="Times New Roman"/>
            </w:rPr>
          </w:pPr>
          <w:r>
            <w:rPr>
              <w:rFonts w:eastAsia="Times New Roman"/>
            </w:rPr>
            <w:t>[17]</w:t>
          </w:r>
          <w:r>
            <w:rPr>
              <w:rFonts w:eastAsia="Times New Roman"/>
            </w:rPr>
            <w:tab/>
            <w:t xml:space="preserve">K. M. HENRY, ‘VULNERABILITY ASSESSMENTS’, in </w:t>
          </w:r>
          <w:r>
            <w:rPr>
              <w:rFonts w:eastAsia="Times New Roman"/>
              <w:i/>
              <w:iCs/>
            </w:rPr>
            <w:t>Penetration Testing</w:t>
          </w:r>
          <w:r>
            <w:rPr>
              <w:rFonts w:eastAsia="Times New Roman"/>
            </w:rPr>
            <w:t>, in Protecting Networks and Systems. IT Governance Publishing, 2012, pp. 77–93. [Online]. Available: http://www.jstor.org.ezproxy.uwtsd.ac.uk/stable/j.ctt5hh74m.11</w:t>
          </w:r>
        </w:p>
        <w:p w14:paraId="755029F6" w14:textId="77777777" w:rsidR="009C203C" w:rsidRDefault="009C203C">
          <w:pPr>
            <w:autoSpaceDE w:val="0"/>
            <w:autoSpaceDN w:val="0"/>
            <w:ind w:hanging="640"/>
            <w:divId w:val="1593202726"/>
            <w:rPr>
              <w:rFonts w:eastAsia="Times New Roman"/>
            </w:rPr>
          </w:pPr>
          <w:r>
            <w:rPr>
              <w:rFonts w:eastAsia="Times New Roman"/>
            </w:rPr>
            <w:t>[18]</w:t>
          </w:r>
          <w:r>
            <w:rPr>
              <w:rFonts w:eastAsia="Times New Roman"/>
            </w:rPr>
            <w:tab/>
            <w:t>‘Hacking, But Make It Ethical: How “The Good Guys” Are Boosting Cybersecurity - ProQuest’. https://www.proquest.com/docview/2562245508?accountid=130472&amp;parentSessionId</w:t>
          </w:r>
          <w:r>
            <w:rPr>
              <w:rFonts w:eastAsia="Times New Roman"/>
            </w:rPr>
            <w:lastRenderedPageBreak/>
            <w:t>=LjKh%2BA5DCVnf9MpD7vZ3VBbllKPNI7qEXl9CLOcc0ZI%3D&amp;pq-origsite=primo (accessed Mar. 09, 2023).</w:t>
          </w:r>
        </w:p>
        <w:p w14:paraId="1F66B516" w14:textId="77777777" w:rsidR="009C203C" w:rsidRDefault="009C203C">
          <w:pPr>
            <w:autoSpaceDE w:val="0"/>
            <w:autoSpaceDN w:val="0"/>
            <w:ind w:hanging="640"/>
            <w:divId w:val="1230535970"/>
            <w:rPr>
              <w:rFonts w:eastAsia="Times New Roman"/>
            </w:rPr>
          </w:pPr>
          <w:r>
            <w:rPr>
              <w:rFonts w:eastAsia="Times New Roman"/>
            </w:rPr>
            <w:t>[19]</w:t>
          </w:r>
          <w:r>
            <w:rPr>
              <w:rFonts w:eastAsia="Times New Roman"/>
            </w:rPr>
            <w:tab/>
            <w:t>‘Extensible Authentication Protocol (EAP) for network access | Microsoft Learn’. https://learn.microsoft.com/en-us/windows-server/networking/technologies/extensible-authentication-protocol/network-access (accessed May 12, 2023).</w:t>
          </w:r>
        </w:p>
        <w:p w14:paraId="423DC411" w14:textId="77777777" w:rsidR="009C203C" w:rsidRDefault="009C203C">
          <w:pPr>
            <w:autoSpaceDE w:val="0"/>
            <w:autoSpaceDN w:val="0"/>
            <w:ind w:hanging="640"/>
            <w:divId w:val="662853641"/>
            <w:rPr>
              <w:rFonts w:eastAsia="Times New Roman"/>
            </w:rPr>
          </w:pPr>
          <w:r>
            <w:rPr>
              <w:rFonts w:eastAsia="Times New Roman"/>
            </w:rPr>
            <w:t>[20]</w:t>
          </w:r>
          <w:r>
            <w:rPr>
              <w:rFonts w:eastAsia="Times New Roman"/>
            </w:rPr>
            <w:tab/>
            <w:t>‘Protected Extensible Authentication Protocol (PEAP) | UB CSE IT Service Catalog’. https://wiki.cse.buffalo.edu/services/content/protected-extensible-authentication-protocol-peap (accessed May 12, 2023).</w:t>
          </w:r>
        </w:p>
        <w:p w14:paraId="5697870F" w14:textId="77777777" w:rsidR="009C203C" w:rsidRDefault="009C203C">
          <w:pPr>
            <w:autoSpaceDE w:val="0"/>
            <w:autoSpaceDN w:val="0"/>
            <w:ind w:hanging="640"/>
            <w:divId w:val="1952350073"/>
            <w:rPr>
              <w:rFonts w:eastAsia="Times New Roman"/>
            </w:rPr>
          </w:pPr>
          <w:r>
            <w:rPr>
              <w:rFonts w:eastAsia="Times New Roman"/>
            </w:rPr>
            <w:t>[21]</w:t>
          </w:r>
          <w:r>
            <w:rPr>
              <w:rFonts w:eastAsia="Times New Roman"/>
            </w:rPr>
            <w:tab/>
            <w:t>‘What is PEAP (Protected Extensible Authentication Protocol)? | Definition from TechTarget’. https://www.techtarget.com/searchsecurity/definition/PEAP-Protected-Extensible-Authentication-Protocol (accessed May 12, 2023).</w:t>
          </w:r>
        </w:p>
        <w:p w14:paraId="0E251DD9" w14:textId="77777777" w:rsidR="009C203C" w:rsidRDefault="009C203C">
          <w:pPr>
            <w:autoSpaceDE w:val="0"/>
            <w:autoSpaceDN w:val="0"/>
            <w:ind w:hanging="640"/>
            <w:divId w:val="1794446161"/>
            <w:rPr>
              <w:rFonts w:eastAsia="Times New Roman"/>
            </w:rPr>
          </w:pPr>
          <w:r>
            <w:rPr>
              <w:rFonts w:eastAsia="Times New Roman"/>
            </w:rPr>
            <w:t>[22]</w:t>
          </w:r>
          <w:r>
            <w:rPr>
              <w:rFonts w:eastAsia="Times New Roman"/>
            </w:rPr>
            <w:tab/>
            <w:t>‘CVE-2023-21689 - Security Update Guide - Microsoft - Microsoft Protected Extensible Authentication Protocol (PEAP) Remote Code Execution Vulnerability’. https://msrc.microsoft.com/update-guide/vulnerability/CVE-2023-21689 (accessed May 12, 2023).</w:t>
          </w:r>
        </w:p>
        <w:p w14:paraId="40F6C7AD" w14:textId="77777777" w:rsidR="009C203C" w:rsidRDefault="009C203C">
          <w:pPr>
            <w:autoSpaceDE w:val="0"/>
            <w:autoSpaceDN w:val="0"/>
            <w:ind w:hanging="640"/>
            <w:divId w:val="340477979"/>
            <w:rPr>
              <w:rFonts w:eastAsia="Times New Roman"/>
            </w:rPr>
          </w:pPr>
          <w:r>
            <w:rPr>
              <w:rFonts w:eastAsia="Times New Roman"/>
            </w:rPr>
            <w:t>[23]</w:t>
          </w:r>
          <w:r>
            <w:rPr>
              <w:rFonts w:eastAsia="Times New Roman"/>
            </w:rPr>
            <w:tab/>
            <w:t>‘CVE-2022-26923 - Security Update Guide - Microsoft - Active Directory Domain Services Elevation of Privilege Vulnerability’. https://msrc.microsoft.com/update-guide/vulnerability/CVE-2022-26923 (accessed Jun. 14, 2023).</w:t>
          </w:r>
        </w:p>
        <w:p w14:paraId="56571A61" w14:textId="77777777" w:rsidR="009C203C" w:rsidRDefault="009C203C">
          <w:pPr>
            <w:autoSpaceDE w:val="0"/>
            <w:autoSpaceDN w:val="0"/>
            <w:ind w:hanging="640"/>
            <w:divId w:val="1352143804"/>
            <w:rPr>
              <w:rFonts w:eastAsia="Times New Roman"/>
            </w:rPr>
          </w:pPr>
          <w:r>
            <w:rPr>
              <w:rFonts w:eastAsia="Times New Roman"/>
            </w:rPr>
            <w:t>[24]</w:t>
          </w:r>
          <w:r>
            <w:rPr>
              <w:rFonts w:eastAsia="Times New Roman"/>
            </w:rPr>
            <w:tab/>
            <w:t>‘Attacking AD CS ESC Vulnerabilities Using Metasploit | Metasploit Documentation Penetration Testing Software, Pen Testing Security’. https://docs.metasploit.com/docs/pentesting/active-directory/ad-certificates/attacking-ad-cs-esc-vulnerabilities.html (accessed Jun. 14, 2023).</w:t>
          </w:r>
        </w:p>
        <w:p w14:paraId="669BCF9B" w14:textId="77777777" w:rsidR="009C203C" w:rsidRDefault="009C203C">
          <w:pPr>
            <w:autoSpaceDE w:val="0"/>
            <w:autoSpaceDN w:val="0"/>
            <w:ind w:hanging="640"/>
            <w:divId w:val="304817706"/>
            <w:rPr>
              <w:rFonts w:eastAsia="Times New Roman"/>
            </w:rPr>
          </w:pPr>
          <w:r>
            <w:rPr>
              <w:rFonts w:eastAsia="Times New Roman"/>
            </w:rPr>
            <w:t>[25]</w:t>
          </w:r>
          <w:r>
            <w:rPr>
              <w:rFonts w:eastAsia="Times New Roman"/>
            </w:rPr>
            <w:tab/>
            <w:t>‘Windows Unquoted Service Path Enumeration - Is this still a case in modern Windows (10, 11) ? - Microsoft Community Hub’. https://techcommunity.microsoft.com/t5/windows-security/windows-unquoted-service-path-enumeration-is-this-still-a-case/m-p/3298358 (accessed Jun. 08, 2023).</w:t>
          </w:r>
        </w:p>
        <w:p w14:paraId="02785B62" w14:textId="77777777" w:rsidR="009C203C" w:rsidRDefault="009C203C">
          <w:pPr>
            <w:autoSpaceDE w:val="0"/>
            <w:autoSpaceDN w:val="0"/>
            <w:ind w:hanging="640"/>
            <w:divId w:val="553278090"/>
            <w:rPr>
              <w:rFonts w:eastAsia="Times New Roman"/>
            </w:rPr>
          </w:pPr>
          <w:r>
            <w:rPr>
              <w:rFonts w:eastAsia="Times New Roman"/>
            </w:rPr>
            <w:t>[26]</w:t>
          </w:r>
          <w:r>
            <w:rPr>
              <w:rFonts w:eastAsia="Times New Roman"/>
            </w:rPr>
            <w:tab/>
            <w:t>‘Microsoft Windows Unquoted Service Path Enumeration | Tenable®’. https://www.tenable.com/plugins/nessus/63155 (accessed Jun. 08, 2023).</w:t>
          </w:r>
        </w:p>
        <w:p w14:paraId="5E566B8F" w14:textId="77777777" w:rsidR="009C203C" w:rsidRDefault="009C203C">
          <w:pPr>
            <w:autoSpaceDE w:val="0"/>
            <w:autoSpaceDN w:val="0"/>
            <w:ind w:hanging="640"/>
            <w:divId w:val="1895462408"/>
            <w:rPr>
              <w:rFonts w:eastAsia="Times New Roman"/>
            </w:rPr>
          </w:pPr>
          <w:r>
            <w:rPr>
              <w:rFonts w:eastAsia="Times New Roman"/>
            </w:rPr>
            <w:t>[27]</w:t>
          </w:r>
          <w:r>
            <w:rPr>
              <w:rFonts w:eastAsia="Times New Roman"/>
            </w:rPr>
            <w:tab/>
            <w:t>‘Practical Guide to exploiting the unquoted service path vulnerability in Windows - TrustFoundry’. https://trustfoundry.net/2015/09/10/practical-guide-to-exploiting-the-unquoted-service-path-vulnerability-in-windows/ (accessed Jun. 08, 2023).</w:t>
          </w:r>
        </w:p>
        <w:p w14:paraId="34692631" w14:textId="77777777" w:rsidR="009C203C" w:rsidRDefault="009C203C">
          <w:pPr>
            <w:autoSpaceDE w:val="0"/>
            <w:autoSpaceDN w:val="0"/>
            <w:ind w:hanging="640"/>
            <w:divId w:val="764420921"/>
            <w:rPr>
              <w:rFonts w:eastAsia="Times New Roman"/>
            </w:rPr>
          </w:pPr>
          <w:r>
            <w:rPr>
              <w:rFonts w:eastAsia="Times New Roman"/>
            </w:rPr>
            <w:lastRenderedPageBreak/>
            <w:t>[28]</w:t>
          </w:r>
          <w:r>
            <w:rPr>
              <w:rFonts w:eastAsia="Times New Roman"/>
            </w:rPr>
            <w:tab/>
            <w:t>‘Create a user-defined service - Windows Client | Microsoft Learn’. https://learn.microsoft.com/en-us/troubleshoot/windows-client/deployment/create-user-defined-service (accessed Jul. 06, 2023).</w:t>
          </w:r>
        </w:p>
        <w:p w14:paraId="40EAFD18" w14:textId="77777777" w:rsidR="009C203C" w:rsidRDefault="009C203C">
          <w:pPr>
            <w:autoSpaceDE w:val="0"/>
            <w:autoSpaceDN w:val="0"/>
            <w:ind w:hanging="640"/>
            <w:divId w:val="1247693978"/>
            <w:rPr>
              <w:rFonts w:eastAsia="Times New Roman"/>
            </w:rPr>
          </w:pPr>
          <w:r>
            <w:rPr>
              <w:rFonts w:eastAsia="Times New Roman"/>
            </w:rPr>
            <w:t>[29]</w:t>
          </w:r>
          <w:r>
            <w:rPr>
              <w:rFonts w:eastAsia="Times New Roman"/>
            </w:rPr>
            <w:tab/>
            <w:t>‘metasploit-framework | Kali Linux Tools’. https://www.kali.org/tools/metasploit-framework/ (accessed Mar. 20, 2023).</w:t>
          </w:r>
        </w:p>
        <w:p w14:paraId="11FC4CA6" w14:textId="77777777" w:rsidR="009C203C" w:rsidRDefault="009C203C">
          <w:pPr>
            <w:autoSpaceDE w:val="0"/>
            <w:autoSpaceDN w:val="0"/>
            <w:ind w:hanging="640"/>
            <w:divId w:val="1027363915"/>
            <w:rPr>
              <w:rFonts w:eastAsia="Times New Roman"/>
            </w:rPr>
          </w:pPr>
          <w:r>
            <w:rPr>
              <w:rFonts w:eastAsia="Times New Roman"/>
            </w:rPr>
            <w:t>[30]</w:t>
          </w:r>
          <w:r>
            <w:rPr>
              <w:rFonts w:eastAsia="Times New Roman"/>
            </w:rPr>
            <w:tab/>
            <w:t>‘What is Metasploit? The Beginner’s Guide’. https://www.varonis.com/blog/what-is-metasploit (accessed Mar. 20, 2023).</w:t>
          </w:r>
        </w:p>
        <w:p w14:paraId="1715485C" w14:textId="77777777" w:rsidR="009C203C" w:rsidRDefault="009C203C">
          <w:pPr>
            <w:autoSpaceDE w:val="0"/>
            <w:autoSpaceDN w:val="0"/>
            <w:ind w:hanging="640"/>
            <w:divId w:val="1445152597"/>
            <w:rPr>
              <w:rFonts w:eastAsia="Times New Roman"/>
            </w:rPr>
          </w:pPr>
          <w:r>
            <w:rPr>
              <w:rFonts w:eastAsia="Times New Roman"/>
            </w:rPr>
            <w:t>[31]</w:t>
          </w:r>
          <w:r>
            <w:rPr>
              <w:rFonts w:eastAsia="Times New Roman"/>
            </w:rPr>
            <w:tab/>
            <w:t>‘Windows Unquoted Service Path Privilege Escalation - Metasploit - InfosecMatter’. https://www.infosecmatter.com/metasploit-module-library/?mm=exploit/windows/local/unquoted_service_path (accessed Jul. 17, 2023).</w:t>
          </w:r>
        </w:p>
        <w:p w14:paraId="2685B2E9" w14:textId="77777777" w:rsidR="009C203C" w:rsidRDefault="009C203C">
          <w:pPr>
            <w:autoSpaceDE w:val="0"/>
            <w:autoSpaceDN w:val="0"/>
            <w:ind w:hanging="640"/>
            <w:divId w:val="902906821"/>
            <w:rPr>
              <w:rFonts w:eastAsia="Times New Roman"/>
            </w:rPr>
          </w:pPr>
          <w:r>
            <w:rPr>
              <w:rFonts w:eastAsia="Times New Roman"/>
            </w:rPr>
            <w:t>[32]</w:t>
          </w:r>
          <w:r>
            <w:rPr>
              <w:rFonts w:eastAsia="Times New Roman"/>
            </w:rPr>
            <w:tab/>
            <w:t>‘Windows guidance to protect against speculative execution side-channel vulnerabilities - Microsoft Support’. https://support.microsoft.com/en-us/topic/windows-guidance-to-protect-against-speculative-execution-side-channel-vulnerabilities-ae9b7bcd-e8e9-7304-2c40-f047a0ab3385 (accessed Jun. 08, 2023).</w:t>
          </w:r>
        </w:p>
        <w:p w14:paraId="722D650A" w14:textId="77777777" w:rsidR="009C203C" w:rsidRDefault="009C203C">
          <w:pPr>
            <w:autoSpaceDE w:val="0"/>
            <w:autoSpaceDN w:val="0"/>
            <w:ind w:hanging="640"/>
            <w:divId w:val="65304828"/>
            <w:rPr>
              <w:rFonts w:eastAsia="Times New Roman"/>
            </w:rPr>
          </w:pPr>
          <w:r>
            <w:rPr>
              <w:rFonts w:eastAsia="Times New Roman"/>
            </w:rPr>
            <w:t>[33]</w:t>
          </w:r>
          <w:r>
            <w:rPr>
              <w:rFonts w:eastAsia="Times New Roman"/>
            </w:rPr>
            <w:tab/>
            <w:t>‘KB4073119: Windows client guidance for IT Pros to protect against silicon-based microarchitectural and speculative execution side-channel vulnerabilities - Microsoft Support’. https://support.microsoft.com/en-gb/topic/kb4073119-windows-client-guidance-for-it-pros-to-protect-against-silicon-based-microarchitectural-and-speculative-execution-side-channel-vulnerabilities-35820a8a-ae13-1299-88cc-357f104f5b11 (accessed Jun. 08, 2023).</w:t>
          </w:r>
        </w:p>
        <w:p w14:paraId="528A2D03" w14:textId="77777777" w:rsidR="009C203C" w:rsidRDefault="009C203C">
          <w:pPr>
            <w:autoSpaceDE w:val="0"/>
            <w:autoSpaceDN w:val="0"/>
            <w:ind w:hanging="640"/>
            <w:divId w:val="418908133"/>
            <w:rPr>
              <w:rFonts w:eastAsia="Times New Roman"/>
            </w:rPr>
          </w:pPr>
          <w:r>
            <w:rPr>
              <w:rFonts w:eastAsia="Times New Roman"/>
            </w:rPr>
            <w:t>[34]</w:t>
          </w:r>
          <w:r>
            <w:rPr>
              <w:rFonts w:eastAsia="Times New Roman"/>
            </w:rPr>
            <w:tab/>
            <w:t>‘Windows Speculative Execution Configuration Check | Tenable®’. https://www.tenable.com/plugins/nessus/132101 (accessed Jun. 08, 2023).</w:t>
          </w:r>
        </w:p>
        <w:p w14:paraId="19EDBA03" w14:textId="77777777" w:rsidR="009C203C" w:rsidRDefault="009C203C">
          <w:pPr>
            <w:autoSpaceDE w:val="0"/>
            <w:autoSpaceDN w:val="0"/>
            <w:ind w:hanging="640"/>
            <w:divId w:val="1660379760"/>
            <w:rPr>
              <w:rFonts w:eastAsia="Times New Roman"/>
            </w:rPr>
          </w:pPr>
          <w:r>
            <w:rPr>
              <w:rFonts w:eastAsia="Times New Roman"/>
            </w:rPr>
            <w:t>[35]</w:t>
          </w:r>
          <w:r>
            <w:rPr>
              <w:rFonts w:eastAsia="Times New Roman"/>
            </w:rPr>
            <w:tab/>
            <w:t>‘Enabling Hypervisor-Specific Mitigations for Machine Check Error on Page Size Change (MCEPSC) Speculative-Execution vulnerability (CVE-2018-12207) (59139)’. https://kb.vmware.com/s/article/59139 (accessed Jun. 08, 2023).</w:t>
          </w:r>
        </w:p>
        <w:p w14:paraId="5005CA79" w14:textId="77777777" w:rsidR="009C203C" w:rsidRDefault="009C203C">
          <w:pPr>
            <w:autoSpaceDE w:val="0"/>
            <w:autoSpaceDN w:val="0"/>
            <w:ind w:hanging="640"/>
            <w:divId w:val="287249096"/>
            <w:rPr>
              <w:rFonts w:eastAsia="Times New Roman"/>
            </w:rPr>
          </w:pPr>
          <w:r>
            <w:rPr>
              <w:rFonts w:eastAsia="Times New Roman"/>
            </w:rPr>
            <w:t>[36]</w:t>
          </w:r>
          <w:r>
            <w:rPr>
              <w:rFonts w:eastAsia="Times New Roman"/>
            </w:rPr>
            <w:tab/>
            <w:t>‘How To Setup A Virtual Penetration Testing Lab - NoobLinux’. https://nooblinux.com/how-to-setup-a-virtual-penetration-testing-lab/ (accessed Apr. 20, 2023).</w:t>
          </w:r>
        </w:p>
        <w:p w14:paraId="09356571" w14:textId="77777777" w:rsidR="009C203C" w:rsidRDefault="009C203C">
          <w:pPr>
            <w:autoSpaceDE w:val="0"/>
            <w:autoSpaceDN w:val="0"/>
            <w:ind w:hanging="640"/>
            <w:divId w:val="120853154"/>
            <w:rPr>
              <w:rFonts w:eastAsia="Times New Roman"/>
            </w:rPr>
          </w:pPr>
          <w:r>
            <w:rPr>
              <w:rFonts w:eastAsia="Times New Roman"/>
            </w:rPr>
            <w:t>[37]</w:t>
          </w:r>
          <w:r>
            <w:rPr>
              <w:rFonts w:eastAsia="Times New Roman"/>
            </w:rPr>
            <w:tab/>
            <w:t>‘What is a Hypervisor? | VMware Glossary’. https://www.vmware.com/topics/glossary/content/hypervisor.html (accessed Apr. 20, 2023).</w:t>
          </w:r>
        </w:p>
        <w:p w14:paraId="60815F97" w14:textId="77777777" w:rsidR="009C203C" w:rsidRDefault="009C203C">
          <w:pPr>
            <w:autoSpaceDE w:val="0"/>
            <w:autoSpaceDN w:val="0"/>
            <w:ind w:hanging="640"/>
            <w:divId w:val="1283267424"/>
            <w:rPr>
              <w:rFonts w:eastAsia="Times New Roman"/>
            </w:rPr>
          </w:pPr>
          <w:r>
            <w:rPr>
              <w:rFonts w:eastAsia="Times New Roman"/>
            </w:rPr>
            <w:lastRenderedPageBreak/>
            <w:t>[38]</w:t>
          </w:r>
          <w:r>
            <w:rPr>
              <w:rFonts w:eastAsia="Times New Roman"/>
            </w:rPr>
            <w:tab/>
            <w:t>‘A beginner’s guide to hosted and bare-metal virtualization | TechTarget’. https://www.techtarget.com/searchitoperations/tip/A-beginners-guide-to-hosted-and-bare-metal-virtualization (accessed Apr. 20, 2023).</w:t>
          </w:r>
        </w:p>
        <w:p w14:paraId="5E3CFEE4" w14:textId="77777777" w:rsidR="009C203C" w:rsidRDefault="009C203C">
          <w:pPr>
            <w:autoSpaceDE w:val="0"/>
            <w:autoSpaceDN w:val="0"/>
            <w:ind w:hanging="640"/>
            <w:divId w:val="1034112283"/>
            <w:rPr>
              <w:rFonts w:eastAsia="Times New Roman"/>
            </w:rPr>
          </w:pPr>
          <w:r>
            <w:rPr>
              <w:rFonts w:eastAsia="Times New Roman"/>
            </w:rPr>
            <w:t>[39]</w:t>
          </w:r>
          <w:r>
            <w:rPr>
              <w:rFonts w:eastAsia="Times New Roman"/>
            </w:rPr>
            <w:tab/>
            <w:t>‘VirtualBox – Oracle VM VirtualBox’. https://www.virtualbox.org/wiki/VirtualBox (accessed Apr. 20, 2023).</w:t>
          </w:r>
        </w:p>
        <w:p w14:paraId="650B6544" w14:textId="77777777" w:rsidR="009C203C" w:rsidRDefault="009C203C">
          <w:pPr>
            <w:autoSpaceDE w:val="0"/>
            <w:autoSpaceDN w:val="0"/>
            <w:ind w:hanging="640"/>
            <w:divId w:val="554466557"/>
            <w:rPr>
              <w:rFonts w:eastAsia="Times New Roman"/>
            </w:rPr>
          </w:pPr>
          <w:r>
            <w:rPr>
              <w:rFonts w:eastAsia="Times New Roman"/>
            </w:rPr>
            <w:t>[40]</w:t>
          </w:r>
          <w:r>
            <w:rPr>
              <w:rFonts w:eastAsia="Times New Roman"/>
            </w:rPr>
            <w:tab/>
            <w:t>‘VMware Inc Company Profile - Overview - GlobalData’. https://www.globaldata.com/company-profile/vmware-inc/ (accessed Apr. 20, 2023).</w:t>
          </w:r>
        </w:p>
        <w:p w14:paraId="0138C5E3" w14:textId="77777777" w:rsidR="009C203C" w:rsidRDefault="009C203C">
          <w:pPr>
            <w:autoSpaceDE w:val="0"/>
            <w:autoSpaceDN w:val="0"/>
            <w:ind w:hanging="640"/>
            <w:divId w:val="721826447"/>
            <w:rPr>
              <w:rFonts w:eastAsia="Times New Roman"/>
            </w:rPr>
          </w:pPr>
          <w:r>
            <w:rPr>
              <w:rFonts w:eastAsia="Times New Roman"/>
            </w:rPr>
            <w:t>[41]</w:t>
          </w:r>
          <w:r>
            <w:rPr>
              <w:rFonts w:eastAsia="Times New Roman"/>
            </w:rPr>
            <w:tab/>
            <w:t xml:space="preserve">E. Bugnion, J. Nieh, and D. Tsafrir, ‘Hardware and software support for virtualization’, </w:t>
          </w:r>
          <w:r>
            <w:rPr>
              <w:rFonts w:eastAsia="Times New Roman"/>
              <w:i/>
              <w:iCs/>
            </w:rPr>
            <w:t>Synthesis Lectures on Computer Architecture</w:t>
          </w:r>
          <w:r>
            <w:rPr>
              <w:rFonts w:eastAsia="Times New Roman"/>
            </w:rPr>
            <w:t>, vol. 12, no. 1, pp. 1–206, 2017, doi: 10.2200/S00754ED1V01Y201701CAC038.</w:t>
          </w:r>
        </w:p>
        <w:p w14:paraId="7A0C4351" w14:textId="77777777" w:rsidR="009C203C" w:rsidRDefault="009C203C">
          <w:pPr>
            <w:autoSpaceDE w:val="0"/>
            <w:autoSpaceDN w:val="0"/>
            <w:ind w:hanging="640"/>
            <w:divId w:val="580911507"/>
            <w:rPr>
              <w:rFonts w:eastAsia="Times New Roman"/>
            </w:rPr>
          </w:pPr>
          <w:r>
            <w:rPr>
              <w:rFonts w:eastAsia="Times New Roman"/>
            </w:rPr>
            <w:t>[42]</w:t>
          </w:r>
          <w:r>
            <w:rPr>
              <w:rFonts w:eastAsia="Times New Roman"/>
            </w:rPr>
            <w:tab/>
            <w:t>‘VMware: An IPO Companion Guide.: EBSCOhost’. https://web-s-ebscohost-com.ezproxy.uwtsd.ac.uk/ehost/pdfviewer/pdfviewer?vid=5&amp;sid=90751a7f-6386-4870-98ce-8b6b65154dfd%40redis (accessed Apr. 20, 2023).</w:t>
          </w:r>
        </w:p>
        <w:p w14:paraId="437F80EC" w14:textId="77777777" w:rsidR="009C203C" w:rsidRDefault="009C203C">
          <w:pPr>
            <w:autoSpaceDE w:val="0"/>
            <w:autoSpaceDN w:val="0"/>
            <w:ind w:hanging="640"/>
            <w:divId w:val="1676498420"/>
            <w:rPr>
              <w:rFonts w:eastAsia="Times New Roman"/>
            </w:rPr>
          </w:pPr>
          <w:r>
            <w:rPr>
              <w:rFonts w:eastAsia="Times New Roman"/>
            </w:rPr>
            <w:t>[43]</w:t>
          </w:r>
          <w:r>
            <w:rPr>
              <w:rFonts w:eastAsia="Times New Roman"/>
            </w:rPr>
            <w:tab/>
            <w:t>‘Workstation_Buy_Dual’. https://store-uk.vmware.com/workstation_buy_dual?country_code=GB#GS (accessed Apr. 20, 2023).</w:t>
          </w:r>
        </w:p>
        <w:p w14:paraId="0D81C4EA" w14:textId="77777777" w:rsidR="009C203C" w:rsidRDefault="009C203C">
          <w:pPr>
            <w:autoSpaceDE w:val="0"/>
            <w:autoSpaceDN w:val="0"/>
            <w:ind w:hanging="640"/>
            <w:divId w:val="23872596"/>
            <w:rPr>
              <w:rFonts w:eastAsia="Times New Roman"/>
            </w:rPr>
          </w:pPr>
          <w:r>
            <w:rPr>
              <w:rFonts w:eastAsia="Times New Roman"/>
            </w:rPr>
            <w:t>[44]</w:t>
          </w:r>
          <w:r>
            <w:rPr>
              <w:rFonts w:eastAsia="Times New Roman"/>
            </w:rPr>
            <w:tab/>
            <w:t>‘Building A Test Lab For Pentesting Guide | White Oak Security’. https://www.whiteoaksecurity.com/blog/building-a-test-lab-for-pentesting/ (accessed Apr. 20, 2023).</w:t>
          </w:r>
        </w:p>
        <w:p w14:paraId="466BFD0E" w14:textId="77777777" w:rsidR="009C203C" w:rsidRDefault="009C203C">
          <w:pPr>
            <w:autoSpaceDE w:val="0"/>
            <w:autoSpaceDN w:val="0"/>
            <w:ind w:hanging="640"/>
            <w:divId w:val="1898739530"/>
            <w:rPr>
              <w:rFonts w:eastAsia="Times New Roman"/>
            </w:rPr>
          </w:pPr>
          <w:r>
            <w:rPr>
              <w:rFonts w:eastAsia="Times New Roman"/>
            </w:rPr>
            <w:t>[45]</w:t>
          </w:r>
          <w:r>
            <w:rPr>
              <w:rFonts w:eastAsia="Times New Roman"/>
            </w:rPr>
            <w:tab/>
            <w:t xml:space="preserve">B. Marshall, G. College, B. M. Edu, and P. Cardon, ‘USING VMWARE VCENTER TO TEACH SYSTEM ADMINISTRATION IN A LAB’, </w:t>
          </w:r>
          <w:r>
            <w:rPr>
              <w:rFonts w:eastAsia="Times New Roman"/>
              <w:i/>
              <w:iCs/>
            </w:rPr>
            <w:t>Issues in Information Systems</w:t>
          </w:r>
          <w:r>
            <w:rPr>
              <w:rFonts w:eastAsia="Times New Roman"/>
            </w:rPr>
            <w:t>, vol. XII, no. 2, pp. 153–161, 2011, doi: 10.48009/2_iis_2011_153-161.</w:t>
          </w:r>
        </w:p>
        <w:p w14:paraId="37D7D6D5" w14:textId="77777777" w:rsidR="009C203C" w:rsidRDefault="009C203C">
          <w:pPr>
            <w:autoSpaceDE w:val="0"/>
            <w:autoSpaceDN w:val="0"/>
            <w:ind w:hanging="640"/>
            <w:divId w:val="2142647960"/>
            <w:rPr>
              <w:rFonts w:eastAsia="Times New Roman"/>
            </w:rPr>
          </w:pPr>
          <w:r>
            <w:rPr>
              <w:rFonts w:eastAsia="Times New Roman"/>
            </w:rPr>
            <w:t>[46]</w:t>
          </w:r>
          <w:r>
            <w:rPr>
              <w:rFonts w:eastAsia="Times New Roman"/>
            </w:rPr>
            <w:tab/>
            <w:t>‘Check if your Intel or AMD processor supports Hyper-V using these tools’. https://www.thewindowsclub.com/check-intel-amd-processor-supports-hyper-v (accessed Apr. 20, 2023).</w:t>
          </w:r>
        </w:p>
        <w:p w14:paraId="6E596D90" w14:textId="77777777" w:rsidR="009C203C" w:rsidRDefault="009C203C">
          <w:pPr>
            <w:autoSpaceDE w:val="0"/>
            <w:autoSpaceDN w:val="0"/>
            <w:ind w:hanging="640"/>
            <w:divId w:val="1981416147"/>
            <w:rPr>
              <w:rFonts w:eastAsia="Times New Roman"/>
            </w:rPr>
          </w:pPr>
          <w:r>
            <w:rPr>
              <w:rFonts w:eastAsia="Times New Roman"/>
            </w:rPr>
            <w:t>[47]</w:t>
          </w:r>
          <w:r>
            <w:rPr>
              <w:rFonts w:eastAsia="Times New Roman"/>
            </w:rPr>
            <w:tab/>
            <w:t>‘System Requirements and Installation Information for Windows Server 2012 R2 | Microsoft Learn’. https://learn.microsoft.com/en-us/previous-versions/windows/it-pro/windows-server-2012-r2-and-2012/dn303418(v=ws.11) (accessed Apr. 20, 2023).</w:t>
          </w:r>
        </w:p>
        <w:p w14:paraId="77CD1263" w14:textId="77777777" w:rsidR="009C203C" w:rsidRDefault="009C203C">
          <w:pPr>
            <w:autoSpaceDE w:val="0"/>
            <w:autoSpaceDN w:val="0"/>
            <w:ind w:hanging="640"/>
            <w:divId w:val="1937403180"/>
            <w:rPr>
              <w:rFonts w:eastAsia="Times New Roman"/>
            </w:rPr>
          </w:pPr>
          <w:r>
            <w:rPr>
              <w:rFonts w:eastAsia="Times New Roman"/>
            </w:rPr>
            <w:t>[48]</w:t>
          </w:r>
          <w:r>
            <w:rPr>
              <w:rFonts w:eastAsia="Times New Roman"/>
            </w:rPr>
            <w:tab/>
            <w:t>‘Installing Kali Linux | Kali Linux Documentation’. https://www.kali.org/docs/installation/hard-disk-install/ (accessed Apr. 20, 2023).</w:t>
          </w:r>
        </w:p>
        <w:p w14:paraId="11476185" w14:textId="77777777" w:rsidR="009C203C" w:rsidRDefault="009C203C">
          <w:pPr>
            <w:autoSpaceDE w:val="0"/>
            <w:autoSpaceDN w:val="0"/>
            <w:ind w:hanging="640"/>
            <w:divId w:val="1735883727"/>
            <w:rPr>
              <w:rFonts w:eastAsia="Times New Roman"/>
            </w:rPr>
          </w:pPr>
          <w:r>
            <w:rPr>
              <w:rFonts w:eastAsia="Times New Roman"/>
            </w:rPr>
            <w:lastRenderedPageBreak/>
            <w:t>[49]</w:t>
          </w:r>
          <w:r>
            <w:rPr>
              <w:rFonts w:eastAsia="Times New Roman"/>
            </w:rPr>
            <w:tab/>
            <w:t>‘Kali Linux System Requirements | Hardware Selection and Security’. https://www.educba.com/kali-linux-system-requirements/ (accessed Apr. 20, 2023).</w:t>
          </w:r>
        </w:p>
        <w:p w14:paraId="7A74E109" w14:textId="77777777" w:rsidR="009C203C" w:rsidRDefault="009C203C">
          <w:pPr>
            <w:autoSpaceDE w:val="0"/>
            <w:autoSpaceDN w:val="0"/>
            <w:ind w:hanging="640"/>
            <w:divId w:val="1625963081"/>
            <w:rPr>
              <w:rFonts w:eastAsia="Times New Roman"/>
            </w:rPr>
          </w:pPr>
          <w:r>
            <w:rPr>
              <w:rFonts w:eastAsia="Times New Roman"/>
            </w:rPr>
            <w:t>[50]</w:t>
          </w:r>
          <w:r>
            <w:rPr>
              <w:rFonts w:eastAsia="Times New Roman"/>
            </w:rPr>
            <w:tab/>
            <w:t>‘What is Kali Linux? | Kali Linux Documentation’. https://www.kali.org/docs/introduction/what-is-kali-linux/ (accessed Mar. 20, 2023).</w:t>
          </w:r>
        </w:p>
        <w:p w14:paraId="70EA1F89" w14:textId="77777777" w:rsidR="009C203C" w:rsidRDefault="009C203C">
          <w:pPr>
            <w:autoSpaceDE w:val="0"/>
            <w:autoSpaceDN w:val="0"/>
            <w:ind w:hanging="640"/>
            <w:divId w:val="468595095"/>
            <w:rPr>
              <w:rFonts w:eastAsia="Times New Roman"/>
            </w:rPr>
          </w:pPr>
          <w:r>
            <w:rPr>
              <w:rFonts w:eastAsia="Times New Roman"/>
            </w:rPr>
            <w:t>[51]</w:t>
          </w:r>
          <w:r>
            <w:rPr>
              <w:rFonts w:eastAsia="Times New Roman"/>
            </w:rPr>
            <w:tab/>
            <w:t xml:space="preserve">P. Cisara and R. Pinterb, ‘Some ethical hacking possibilities in Kali Linux environment’, </w:t>
          </w:r>
          <w:r>
            <w:rPr>
              <w:rFonts w:eastAsia="Times New Roman"/>
              <w:i/>
              <w:iCs/>
            </w:rPr>
            <w:t>Journal of Applied Technical and Educational Sciences</w:t>
          </w:r>
          <w:r>
            <w:rPr>
              <w:rFonts w:eastAsia="Times New Roman"/>
            </w:rPr>
            <w:t>, no. 4, pp. 129–149, Jan. 2019.</w:t>
          </w:r>
        </w:p>
        <w:p w14:paraId="60C8C1FB" w14:textId="77777777" w:rsidR="009C203C" w:rsidRDefault="009C203C">
          <w:pPr>
            <w:autoSpaceDE w:val="0"/>
            <w:autoSpaceDN w:val="0"/>
            <w:ind w:hanging="640"/>
            <w:divId w:val="373121485"/>
            <w:rPr>
              <w:rFonts w:eastAsia="Times New Roman"/>
            </w:rPr>
          </w:pPr>
          <w:r>
            <w:rPr>
              <w:rFonts w:eastAsia="Times New Roman"/>
            </w:rPr>
            <w:t>[52]</w:t>
          </w:r>
          <w:r>
            <w:rPr>
              <w:rFonts w:eastAsia="Times New Roman"/>
            </w:rPr>
            <w:tab/>
            <w:t>‘Nessus Essentials’. https://community.tenable.com/s/article/Nessus-Essentials (accessed Jul. 06, 2023).</w:t>
          </w:r>
        </w:p>
        <w:p w14:paraId="10C693BA" w14:textId="77777777" w:rsidR="009C203C" w:rsidRDefault="009C203C">
          <w:pPr>
            <w:autoSpaceDE w:val="0"/>
            <w:autoSpaceDN w:val="0"/>
            <w:ind w:hanging="640"/>
            <w:divId w:val="289895111"/>
            <w:rPr>
              <w:rFonts w:eastAsia="Times New Roman"/>
            </w:rPr>
          </w:pPr>
          <w:r>
            <w:rPr>
              <w:rFonts w:eastAsia="Times New Roman"/>
            </w:rPr>
            <w:t>[53]</w:t>
          </w:r>
          <w:r>
            <w:rPr>
              <w:rFonts w:eastAsia="Times New Roman"/>
            </w:rPr>
            <w:tab/>
            <w:t>G. Golightly, ‘Full Lifecycle Security Assessment - A Case Study | SANS Institute’, Aug. 2002. https://www.sans.org/white-papers/714/ (accessed May 15, 2023).</w:t>
          </w:r>
        </w:p>
        <w:p w14:paraId="2D1DFC5F" w14:textId="77777777" w:rsidR="009C203C" w:rsidRDefault="009C203C">
          <w:pPr>
            <w:autoSpaceDE w:val="0"/>
            <w:autoSpaceDN w:val="0"/>
            <w:ind w:hanging="640"/>
            <w:divId w:val="1985813423"/>
            <w:rPr>
              <w:rFonts w:eastAsia="Times New Roman"/>
            </w:rPr>
          </w:pPr>
          <w:r>
            <w:rPr>
              <w:rFonts w:eastAsia="Times New Roman"/>
            </w:rPr>
            <w:t>[54]</w:t>
          </w:r>
          <w:r>
            <w:rPr>
              <w:rFonts w:eastAsia="Times New Roman"/>
            </w:rPr>
            <w:tab/>
            <w:t xml:space="preserve">G. Martin, S. Ghafur, J. Kinross, C. Hankin, and A. Darzi, ‘WannaCry - A year on’, </w:t>
          </w:r>
          <w:r>
            <w:rPr>
              <w:rFonts w:eastAsia="Times New Roman"/>
              <w:i/>
              <w:iCs/>
            </w:rPr>
            <w:t>BMJ (Online)</w:t>
          </w:r>
          <w:r>
            <w:rPr>
              <w:rFonts w:eastAsia="Times New Roman"/>
            </w:rPr>
            <w:t>, vol. 361, 2018, doi: 10.1136/bmj.k2381.</w:t>
          </w:r>
        </w:p>
        <w:p w14:paraId="72678C05" w14:textId="77777777" w:rsidR="009C203C" w:rsidRDefault="009C203C">
          <w:pPr>
            <w:autoSpaceDE w:val="0"/>
            <w:autoSpaceDN w:val="0"/>
            <w:ind w:hanging="640"/>
            <w:divId w:val="321856272"/>
            <w:rPr>
              <w:rFonts w:eastAsia="Times New Roman"/>
            </w:rPr>
          </w:pPr>
          <w:r>
            <w:rPr>
              <w:rFonts w:eastAsia="Times New Roman"/>
            </w:rPr>
            <w:t>[55]</w:t>
          </w:r>
          <w:r>
            <w:rPr>
              <w:rFonts w:eastAsia="Times New Roman"/>
            </w:rPr>
            <w:tab/>
            <w:t>‘WannaCry explained: A perfect ransomware storm | CSO Online’. https://www.csoonline.com/article/3227906/wannacry-explained-a-perfect-ransomware-storm.html (accessed Mar. 09, 2023).</w:t>
          </w:r>
        </w:p>
        <w:p w14:paraId="09738EE9" w14:textId="77777777" w:rsidR="009C203C" w:rsidRDefault="009C203C">
          <w:pPr>
            <w:autoSpaceDE w:val="0"/>
            <w:autoSpaceDN w:val="0"/>
            <w:ind w:hanging="640"/>
            <w:divId w:val="512577486"/>
            <w:rPr>
              <w:rFonts w:eastAsia="Times New Roman"/>
            </w:rPr>
          </w:pPr>
          <w:r>
            <w:rPr>
              <w:rFonts w:eastAsia="Times New Roman"/>
            </w:rPr>
            <w:t>[56]</w:t>
          </w:r>
          <w:r>
            <w:rPr>
              <w:rFonts w:eastAsia="Times New Roman"/>
            </w:rPr>
            <w:tab/>
            <w:t xml:space="preserve">S. Mayor, ‘Sixty seconds on . . . the WannaCry cyberattack’, </w:t>
          </w:r>
          <w:r>
            <w:rPr>
              <w:rFonts w:eastAsia="Times New Roman"/>
              <w:i/>
              <w:iCs/>
            </w:rPr>
            <w:t>BMJ</w:t>
          </w:r>
          <w:r>
            <w:rPr>
              <w:rFonts w:eastAsia="Times New Roman"/>
            </w:rPr>
            <w:t>, vol. 361, p. k1750, Apr. 2018, doi: 10.1136/bmj.k1750.</w:t>
          </w:r>
        </w:p>
        <w:p w14:paraId="313E341F" w14:textId="77777777" w:rsidR="009C203C" w:rsidRDefault="009C203C">
          <w:pPr>
            <w:autoSpaceDE w:val="0"/>
            <w:autoSpaceDN w:val="0"/>
            <w:ind w:hanging="640"/>
            <w:divId w:val="601189177"/>
            <w:rPr>
              <w:rFonts w:eastAsia="Times New Roman"/>
            </w:rPr>
          </w:pPr>
          <w:r>
            <w:rPr>
              <w:rFonts w:eastAsia="Times New Roman"/>
            </w:rPr>
            <w:t>[57]</w:t>
          </w:r>
          <w:r>
            <w:rPr>
              <w:rFonts w:eastAsia="Times New Roman"/>
            </w:rPr>
            <w:tab/>
            <w:t>William Smart - Chief Information Officer for Health and Social Care, ‘Lessons learned review of the WannaCry Ransomware Cyber Attack’, Feb. 2018, Accessed: Mar. 09, 2023. [Online]. Available: www.nationalarchives.gov.uk/doc/open-government-licence/</w:t>
          </w:r>
        </w:p>
        <w:p w14:paraId="3A625AEF" w14:textId="77777777" w:rsidR="009C203C" w:rsidRDefault="009C203C">
          <w:pPr>
            <w:autoSpaceDE w:val="0"/>
            <w:autoSpaceDN w:val="0"/>
            <w:ind w:hanging="640"/>
            <w:divId w:val="21781913"/>
            <w:rPr>
              <w:rFonts w:eastAsia="Times New Roman"/>
            </w:rPr>
          </w:pPr>
          <w:r>
            <w:rPr>
              <w:rFonts w:eastAsia="Times New Roman"/>
            </w:rPr>
            <w:t>[58]</w:t>
          </w:r>
          <w:r>
            <w:rPr>
              <w:rFonts w:eastAsia="Times New Roman"/>
            </w:rPr>
            <w:tab/>
            <w:t>‘Common Vulnerability Scoring System SIG’. https://www.first.org/cvss/ (accessed Jul. 17, 2023).</w:t>
          </w:r>
        </w:p>
        <w:p w14:paraId="6A475C36" w14:textId="77777777" w:rsidR="009C203C" w:rsidRDefault="009C203C">
          <w:pPr>
            <w:autoSpaceDE w:val="0"/>
            <w:autoSpaceDN w:val="0"/>
            <w:ind w:hanging="640"/>
            <w:divId w:val="1374577326"/>
            <w:rPr>
              <w:rFonts w:eastAsia="Times New Roman"/>
            </w:rPr>
          </w:pPr>
          <w:r>
            <w:rPr>
              <w:rFonts w:eastAsia="Times New Roman"/>
            </w:rPr>
            <w:t>[59]</w:t>
          </w:r>
          <w:r>
            <w:rPr>
              <w:rFonts w:eastAsia="Times New Roman"/>
            </w:rPr>
            <w:tab/>
            <w:t>‘CVSS vs. VPR (Tenable Security Center 6.1.x)’. https://docs.tenable.com/security-center/Content/RiskMetrics.htm#CVSS (accessed Jul. 17, 2023).</w:t>
          </w:r>
        </w:p>
        <w:p w14:paraId="4EA97834" w14:textId="77777777" w:rsidR="009C203C" w:rsidRDefault="009C203C">
          <w:pPr>
            <w:autoSpaceDE w:val="0"/>
            <w:autoSpaceDN w:val="0"/>
            <w:ind w:hanging="640"/>
            <w:divId w:val="1656226643"/>
            <w:rPr>
              <w:rFonts w:eastAsia="Times New Roman"/>
            </w:rPr>
          </w:pPr>
          <w:r>
            <w:rPr>
              <w:rFonts w:eastAsia="Times New Roman"/>
            </w:rPr>
            <w:t>[60]</w:t>
          </w:r>
          <w:r>
            <w:rPr>
              <w:rFonts w:eastAsia="Times New Roman"/>
            </w:rPr>
            <w:tab/>
            <w:t>‘NVD - Vulnerability Metrics’. https://nvd.nist.gov/vuln-metrics/cvss (accessed Jul. 17, 2023).</w:t>
          </w:r>
        </w:p>
        <w:p w14:paraId="56755501" w14:textId="77777777" w:rsidR="009C203C" w:rsidRDefault="009C203C">
          <w:pPr>
            <w:autoSpaceDE w:val="0"/>
            <w:autoSpaceDN w:val="0"/>
            <w:ind w:hanging="640"/>
            <w:divId w:val="105855643"/>
            <w:rPr>
              <w:rFonts w:eastAsia="Times New Roman"/>
            </w:rPr>
          </w:pPr>
          <w:r>
            <w:rPr>
              <w:rFonts w:eastAsia="Times New Roman"/>
            </w:rPr>
            <w:t>[61]</w:t>
          </w:r>
          <w:r>
            <w:rPr>
              <w:rFonts w:eastAsia="Times New Roman"/>
            </w:rPr>
            <w:tab/>
            <w:t>‘Number Of Security Vulnerabilities By CVSS Scores’. https://www.cvedetails.com/cvss-score-distribution.php (accessed Jul. 17, 2023).</w:t>
          </w:r>
        </w:p>
        <w:p w14:paraId="6E4AF9B4" w14:textId="77777777" w:rsidR="009C203C" w:rsidRDefault="009C203C">
          <w:pPr>
            <w:autoSpaceDE w:val="0"/>
            <w:autoSpaceDN w:val="0"/>
            <w:ind w:hanging="640"/>
            <w:divId w:val="1725791322"/>
            <w:rPr>
              <w:rFonts w:eastAsia="Times New Roman"/>
            </w:rPr>
          </w:pPr>
          <w:r>
            <w:rPr>
              <w:rFonts w:eastAsia="Times New Roman"/>
            </w:rPr>
            <w:lastRenderedPageBreak/>
            <w:t>[62]</w:t>
          </w:r>
          <w:r>
            <w:rPr>
              <w:rFonts w:eastAsia="Times New Roman"/>
            </w:rPr>
            <w:tab/>
            <w:t>‘Threat Modeling Process | OWASP Foundation’. https://owasp.org/www-community/Threat_Modeling_Process#determine-and-rank-threats (accessed Jun. 08, 2023).</w:t>
          </w:r>
        </w:p>
        <w:p w14:paraId="4D5A4F46" w14:textId="77777777" w:rsidR="009C203C" w:rsidRDefault="009C203C">
          <w:pPr>
            <w:autoSpaceDE w:val="0"/>
            <w:autoSpaceDN w:val="0"/>
            <w:ind w:hanging="640"/>
            <w:divId w:val="1046612097"/>
            <w:rPr>
              <w:rFonts w:eastAsia="Times New Roman"/>
            </w:rPr>
          </w:pPr>
          <w:r>
            <w:rPr>
              <w:rFonts w:eastAsia="Times New Roman"/>
            </w:rPr>
            <w:t>[63]</w:t>
          </w:r>
          <w:r>
            <w:rPr>
              <w:rFonts w:eastAsia="Times New Roman"/>
            </w:rPr>
            <w:tab/>
            <w:t>‘Threat Modeling Process | OWASP Foundation’. https://owasp.org/www-community/Threat_Modeling_Process#stride (accessed Jul. 18, 2023).</w:t>
          </w:r>
        </w:p>
        <w:p w14:paraId="1CA00507" w14:textId="77777777" w:rsidR="009C203C" w:rsidRDefault="009C203C">
          <w:pPr>
            <w:autoSpaceDE w:val="0"/>
            <w:autoSpaceDN w:val="0"/>
            <w:ind w:hanging="640"/>
            <w:divId w:val="1097141846"/>
            <w:rPr>
              <w:rFonts w:eastAsia="Times New Roman"/>
            </w:rPr>
          </w:pPr>
          <w:r>
            <w:rPr>
              <w:rFonts w:eastAsia="Times New Roman"/>
            </w:rPr>
            <w:t>[64]</w:t>
          </w:r>
          <w:r>
            <w:rPr>
              <w:rFonts w:eastAsia="Times New Roman"/>
            </w:rPr>
            <w:tab/>
            <w:t>‘Threat Modeling — wildcardcorp.com’. https://wildcardcorp.com/security/threat-modeling (accessed Jun. 14, 2023).</w:t>
          </w:r>
        </w:p>
        <w:p w14:paraId="41ED93CB" w14:textId="77777777" w:rsidR="009C203C" w:rsidRDefault="009C203C">
          <w:pPr>
            <w:autoSpaceDE w:val="0"/>
            <w:autoSpaceDN w:val="0"/>
            <w:ind w:hanging="640"/>
            <w:divId w:val="2024284099"/>
            <w:rPr>
              <w:rFonts w:eastAsia="Times New Roman"/>
            </w:rPr>
          </w:pPr>
          <w:r>
            <w:rPr>
              <w:rFonts w:eastAsia="Times New Roman"/>
            </w:rPr>
            <w:t>[65]</w:t>
          </w:r>
          <w:r>
            <w:rPr>
              <w:rFonts w:eastAsia="Times New Roman"/>
            </w:rPr>
            <w:tab/>
            <w:t>‘DREAD Threat Modeling: An Introduction to Qualitative Risk Analysis | EC-Council’. https://www.eccouncil.org/cybersecurity-exchange/threat-intelligence/dread-threat-modeling-intro/ (accessed Jul. 13, 2023).</w:t>
          </w:r>
        </w:p>
        <w:p w14:paraId="524B99B4" w14:textId="77777777" w:rsidR="009C203C" w:rsidRDefault="009C203C">
          <w:pPr>
            <w:autoSpaceDE w:val="0"/>
            <w:autoSpaceDN w:val="0"/>
            <w:ind w:hanging="640"/>
            <w:divId w:val="87819756"/>
            <w:rPr>
              <w:rFonts w:eastAsia="Times New Roman"/>
            </w:rPr>
          </w:pPr>
          <w:r>
            <w:rPr>
              <w:rFonts w:eastAsia="Times New Roman"/>
            </w:rPr>
            <w:t>[66]</w:t>
          </w:r>
          <w:r>
            <w:rPr>
              <w:rFonts w:eastAsia="Times New Roman"/>
            </w:rPr>
            <w:tab/>
            <w:t>‘Your InfoSec S.W.A.T Team’. https://cyberarch.eu/our-blog/application-threat-modeling-using-dread-and-stride/ (accessed Jun. 08, 2023).</w:t>
          </w:r>
        </w:p>
        <w:p w14:paraId="395468C1" w14:textId="77777777" w:rsidR="009C203C" w:rsidRDefault="009C203C">
          <w:pPr>
            <w:autoSpaceDE w:val="0"/>
            <w:autoSpaceDN w:val="0"/>
            <w:ind w:hanging="640"/>
            <w:divId w:val="1140459121"/>
            <w:rPr>
              <w:rFonts w:eastAsia="Times New Roman"/>
            </w:rPr>
          </w:pPr>
          <w:r>
            <w:rPr>
              <w:rFonts w:eastAsia="Times New Roman"/>
            </w:rPr>
            <w:t>[67]</w:t>
          </w:r>
          <w:r>
            <w:rPr>
              <w:rFonts w:eastAsia="Times New Roman"/>
            </w:rPr>
            <w:tab/>
            <w:t>‘9 Ways Virtual Lab Cloud is Driving Innovation in Education’. https://www.readytech.com/virtual-lab-cloud/ (accessed Jul. 06, 2023).</w:t>
          </w:r>
        </w:p>
        <w:p w14:paraId="76439032" w14:textId="77777777" w:rsidR="009C203C" w:rsidRDefault="009C203C">
          <w:pPr>
            <w:autoSpaceDE w:val="0"/>
            <w:autoSpaceDN w:val="0"/>
            <w:ind w:hanging="640"/>
            <w:divId w:val="675768819"/>
            <w:rPr>
              <w:rFonts w:eastAsia="Times New Roman"/>
            </w:rPr>
          </w:pPr>
          <w:r>
            <w:rPr>
              <w:rFonts w:eastAsia="Times New Roman"/>
            </w:rPr>
            <w:t>[68]</w:t>
          </w:r>
          <w:r>
            <w:rPr>
              <w:rFonts w:eastAsia="Times New Roman"/>
            </w:rPr>
            <w:tab/>
            <w:t xml:space="preserve">F. Kaboub, ‘Positivist paradigm’, </w:t>
          </w:r>
          <w:r>
            <w:rPr>
              <w:rFonts w:eastAsia="Times New Roman"/>
              <w:i/>
              <w:iCs/>
            </w:rPr>
            <w:t>Encyclopaedia of counselling</w:t>
          </w:r>
          <w:r>
            <w:rPr>
              <w:rFonts w:eastAsia="Times New Roman"/>
            </w:rPr>
            <w:t>, vol. 2, no. 2, p. 343, 2008.</w:t>
          </w:r>
        </w:p>
        <w:p w14:paraId="18FFD76F" w14:textId="77777777" w:rsidR="009C203C" w:rsidRDefault="009C203C">
          <w:pPr>
            <w:autoSpaceDE w:val="0"/>
            <w:autoSpaceDN w:val="0"/>
            <w:ind w:hanging="640"/>
            <w:divId w:val="1057900657"/>
            <w:rPr>
              <w:rFonts w:eastAsia="Times New Roman"/>
            </w:rPr>
          </w:pPr>
          <w:r>
            <w:rPr>
              <w:rFonts w:eastAsia="Times New Roman"/>
            </w:rPr>
            <w:t>[69]</w:t>
          </w:r>
          <w:r>
            <w:rPr>
              <w:rFonts w:eastAsia="Times New Roman"/>
            </w:rPr>
            <w:tab/>
            <w:t xml:space="preserve">Saunders Mark, Lewis Philip, and Adrian Thornhill, ‘Research Methods for Business Students’, </w:t>
          </w:r>
          <w:r>
            <w:rPr>
              <w:rFonts w:eastAsia="Times New Roman"/>
              <w:i/>
              <w:iCs/>
            </w:rPr>
            <w:t>Research Methods for Business Students</w:t>
          </w:r>
          <w:r>
            <w:rPr>
              <w:rFonts w:eastAsia="Times New Roman"/>
            </w:rPr>
            <w:t>, pp. 125–171, 2019.</w:t>
          </w:r>
        </w:p>
        <w:p w14:paraId="29F88E2C" w14:textId="77777777" w:rsidR="009C203C" w:rsidRDefault="009C203C">
          <w:pPr>
            <w:autoSpaceDE w:val="0"/>
            <w:autoSpaceDN w:val="0"/>
            <w:ind w:hanging="640"/>
            <w:divId w:val="1170948498"/>
            <w:rPr>
              <w:rFonts w:eastAsia="Times New Roman"/>
            </w:rPr>
          </w:pPr>
          <w:r>
            <w:rPr>
              <w:rFonts w:eastAsia="Times New Roman"/>
            </w:rPr>
            <w:t>[70]</w:t>
          </w:r>
          <w:r>
            <w:rPr>
              <w:rFonts w:eastAsia="Times New Roman"/>
            </w:rPr>
            <w:tab/>
            <w:t>‘Research Approach - Research-Methodology’. https://research-methodology.net/research-methodology/research-approach/ (accessed Jul. 06, 2023).</w:t>
          </w:r>
        </w:p>
        <w:p w14:paraId="3F730773" w14:textId="77777777" w:rsidR="009C203C" w:rsidRDefault="009C203C">
          <w:pPr>
            <w:autoSpaceDE w:val="0"/>
            <w:autoSpaceDN w:val="0"/>
            <w:ind w:hanging="640"/>
            <w:divId w:val="415171600"/>
            <w:rPr>
              <w:rFonts w:eastAsia="Times New Roman"/>
            </w:rPr>
          </w:pPr>
          <w:r>
            <w:rPr>
              <w:rFonts w:eastAsia="Times New Roman"/>
            </w:rPr>
            <w:t>[71]</w:t>
          </w:r>
          <w:r>
            <w:rPr>
              <w:rFonts w:eastAsia="Times New Roman"/>
            </w:rPr>
            <w:tab/>
            <w:t>‘How to formulate a research strategy?’ https://www.projectguru.in/how-to-formulate-a-research-strategy/ (accessed Jul. 06, 2023).</w:t>
          </w:r>
        </w:p>
        <w:p w14:paraId="3AF19BF9" w14:textId="77777777" w:rsidR="009C203C" w:rsidRDefault="009C203C">
          <w:pPr>
            <w:autoSpaceDE w:val="0"/>
            <w:autoSpaceDN w:val="0"/>
            <w:ind w:hanging="640"/>
            <w:divId w:val="1611472149"/>
            <w:rPr>
              <w:rFonts w:eastAsia="Times New Roman"/>
            </w:rPr>
          </w:pPr>
          <w:r>
            <w:rPr>
              <w:rFonts w:eastAsia="Times New Roman"/>
            </w:rPr>
            <w:t>[72]</w:t>
          </w:r>
          <w:r>
            <w:rPr>
              <w:rFonts w:eastAsia="Times New Roman"/>
            </w:rPr>
            <w:tab/>
            <w:t>‘Quantitative vs. Qualitative Data | Following Data’. https://kenandeen.wordpress.com/2015/01/18/quantitative-vs-qualitative-data/ (accessed Jul. 06, 2023).</w:t>
          </w:r>
        </w:p>
        <w:p w14:paraId="61F96716" w14:textId="77777777" w:rsidR="009C203C" w:rsidRDefault="009C203C">
          <w:pPr>
            <w:autoSpaceDE w:val="0"/>
            <w:autoSpaceDN w:val="0"/>
            <w:ind w:hanging="640"/>
            <w:divId w:val="1292398472"/>
            <w:rPr>
              <w:rFonts w:eastAsia="Times New Roman"/>
            </w:rPr>
          </w:pPr>
          <w:r>
            <w:rPr>
              <w:rFonts w:eastAsia="Times New Roman"/>
            </w:rPr>
            <w:t>[73]</w:t>
          </w:r>
          <w:r>
            <w:rPr>
              <w:rFonts w:eastAsia="Times New Roman"/>
            </w:rPr>
            <w:tab/>
            <w:t>‘1.4. Supported Host Operating Systems’. https://docs.oracle.com/en/virtualization/virtualbox/6.0/user/hostossupport.html (accessed Jun. 14, 2023).</w:t>
          </w:r>
        </w:p>
        <w:p w14:paraId="37F4A9B5" w14:textId="77777777" w:rsidR="009C203C" w:rsidRDefault="009C203C">
          <w:pPr>
            <w:autoSpaceDE w:val="0"/>
            <w:autoSpaceDN w:val="0"/>
            <w:ind w:hanging="640"/>
            <w:divId w:val="1418867625"/>
            <w:rPr>
              <w:rFonts w:eastAsia="Times New Roman"/>
            </w:rPr>
          </w:pPr>
          <w:r>
            <w:rPr>
              <w:rFonts w:eastAsia="Times New Roman"/>
            </w:rPr>
            <w:t>[74]</w:t>
          </w:r>
          <w:r>
            <w:rPr>
              <w:rFonts w:eastAsia="Times New Roman"/>
            </w:rPr>
            <w:tab/>
            <w:t>‘Updating Kali | Kali Linux Documentation’. https://www.kali.org/docs/general-use/updating-kali/ (accessed Jul. 06, 2023).</w:t>
          </w:r>
        </w:p>
        <w:p w14:paraId="718D5B65" w14:textId="7FC2C87F" w:rsidR="00FD0A60" w:rsidRPr="00C23A79" w:rsidRDefault="00C23A79" w:rsidP="00C23A79">
          <w:pPr>
            <w:jc w:val="both"/>
            <w:rPr>
              <w:rFonts w:cs="Times New Roman"/>
              <w:color w:val="000000" w:themeColor="text1"/>
            </w:rPr>
          </w:pPr>
        </w:p>
      </w:sdtContent>
    </w:sdt>
    <w:p w14:paraId="132722B0" w14:textId="66980890" w:rsidR="00310228" w:rsidRPr="003624F0" w:rsidRDefault="00310228" w:rsidP="00EC54D0">
      <w:pPr>
        <w:pStyle w:val="Heading1"/>
      </w:pPr>
      <w:bookmarkStart w:id="96" w:name="_Toc140574691"/>
      <w:r w:rsidRPr="003624F0">
        <w:t>CHAPTER 10 – BIBLIOGRAPHY</w:t>
      </w:r>
      <w:bookmarkEnd w:id="96"/>
    </w:p>
    <w:p w14:paraId="6D6B2059" w14:textId="77777777" w:rsidR="00EC54D0" w:rsidRDefault="00EC54D0" w:rsidP="00E20E81">
      <w:pPr>
        <w:jc w:val="both"/>
        <w:rPr>
          <w:rFonts w:cs="Times New Roman"/>
          <w:b/>
          <w:bCs/>
          <w:iCs/>
          <w:color w:val="000000" w:themeColor="text1"/>
        </w:rPr>
      </w:pPr>
    </w:p>
    <w:p w14:paraId="3AC887D0" w14:textId="10C66317" w:rsidR="00EC54D0" w:rsidRDefault="00A36A3A" w:rsidP="000A79B0">
      <w:pPr>
        <w:rPr>
          <w:rFonts w:cs="Times New Roman"/>
          <w:b/>
          <w:bCs/>
          <w:iCs/>
          <w:color w:val="000000" w:themeColor="text1"/>
        </w:rPr>
      </w:pPr>
      <w:r>
        <w:rPr>
          <w:rFonts w:cs="Times New Roman"/>
          <w:szCs w:val="24"/>
        </w:rPr>
        <w:t xml:space="preserve">Larry B Christensen 1941- (ed.) (2001) </w:t>
      </w:r>
      <w:r>
        <w:rPr>
          <w:rFonts w:cs="Times New Roman"/>
          <w:i/>
          <w:iCs/>
          <w:szCs w:val="24"/>
        </w:rPr>
        <w:t>Experimental methodology</w:t>
      </w:r>
      <w:r>
        <w:rPr>
          <w:rFonts w:cs="Times New Roman"/>
          <w:szCs w:val="24"/>
        </w:rPr>
        <w:t>. 8th ed. Boston, Allyn and Bacon.</w:t>
      </w:r>
      <w:r>
        <w:rPr>
          <w:rFonts w:cs="Times New Roman"/>
          <w:szCs w:val="24"/>
        </w:rPr>
        <w:br/>
      </w:r>
      <w:r>
        <w:rPr>
          <w:rFonts w:cs="Times New Roman"/>
          <w:szCs w:val="24"/>
        </w:rPr>
        <w:br/>
        <w:t xml:space="preserve">Philip S Antón &amp; United States. Defense Advanced Research Projects Agency. (eds.) (2003a) </w:t>
      </w:r>
      <w:r>
        <w:rPr>
          <w:rFonts w:cs="Times New Roman"/>
          <w:i/>
          <w:iCs/>
          <w:szCs w:val="24"/>
        </w:rPr>
        <w:t>Finding and fixing vulnerabilities in information systems the vulnerability assessment &amp; mitigation methodology</w:t>
      </w:r>
      <w:r>
        <w:rPr>
          <w:rFonts w:cs="Times New Roman"/>
          <w:szCs w:val="24"/>
        </w:rPr>
        <w:t>. Santa Monica, CA, Rand.</w:t>
      </w:r>
      <w:r>
        <w:rPr>
          <w:rFonts w:cs="Times New Roman"/>
          <w:szCs w:val="24"/>
        </w:rPr>
        <w:br/>
      </w:r>
      <w:r>
        <w:rPr>
          <w:rFonts w:cs="Times New Roman"/>
          <w:szCs w:val="24"/>
        </w:rPr>
        <w:br/>
        <w:t xml:space="preserve">Ranjit Kumar author (ed.) (2019a) </w:t>
      </w:r>
      <w:r>
        <w:rPr>
          <w:rFonts w:cs="Times New Roman"/>
          <w:i/>
          <w:iCs/>
          <w:szCs w:val="24"/>
        </w:rPr>
        <w:t>Research methodology : a step-by-step guide for beginners</w:t>
      </w:r>
      <w:r>
        <w:rPr>
          <w:rFonts w:cs="Times New Roman"/>
          <w:szCs w:val="24"/>
        </w:rPr>
        <w:t>. Fifth edition. London ;, SAGE.</w:t>
      </w:r>
      <w:r>
        <w:rPr>
          <w:rFonts w:cs="Times New Roman"/>
          <w:szCs w:val="24"/>
        </w:rPr>
        <w:br/>
      </w:r>
      <w:r>
        <w:rPr>
          <w:rFonts w:cs="Times New Roman"/>
          <w:szCs w:val="24"/>
        </w:rPr>
        <w:br/>
        <w:t xml:space="preserve">Vladimirov, A., Gavrilenko, K. &amp; Michajlowski, A. (2010) </w:t>
      </w:r>
      <w:r>
        <w:rPr>
          <w:rFonts w:cs="Times New Roman"/>
          <w:i/>
          <w:iCs/>
          <w:szCs w:val="24"/>
        </w:rPr>
        <w:t>Assessing Information Security: Strategies, Tactics, Logic and Framework</w:t>
      </w:r>
      <w:r>
        <w:rPr>
          <w:rFonts w:cs="Times New Roman"/>
          <w:szCs w:val="24"/>
        </w:rPr>
        <w:t>. Cambs, IT Governance Publishing.</w:t>
      </w:r>
      <w:r>
        <w:rPr>
          <w:rFonts w:cs="Times New Roman"/>
          <w:szCs w:val="24"/>
        </w:rPr>
        <w:br/>
      </w:r>
      <w:r>
        <w:rPr>
          <w:rFonts w:cs="Times New Roman"/>
          <w:szCs w:val="24"/>
        </w:rPr>
        <w:br/>
        <w:t xml:space="preserve">Anton, P.S., Anderson, R.H. &amp; Mesic, R. (2004) </w:t>
      </w:r>
      <w:r>
        <w:rPr>
          <w:rFonts w:cs="Times New Roman"/>
          <w:i/>
          <w:iCs/>
          <w:szCs w:val="24"/>
        </w:rPr>
        <w:t>Finding and Fixing Vulnerabilities in Information Systems: The Vulnerability Assessment and Mitigation Methodology</w:t>
      </w:r>
      <w:r>
        <w:rPr>
          <w:rFonts w:cs="Times New Roman"/>
          <w:szCs w:val="24"/>
        </w:rPr>
        <w:t>. 1st edition. Santa Monica, RAND Corporation. doi:10.7249/mr1601darpa.</w:t>
      </w:r>
      <w:r>
        <w:rPr>
          <w:rFonts w:cs="Times New Roman"/>
          <w:szCs w:val="24"/>
        </w:rPr>
        <w:br/>
      </w:r>
      <w:r>
        <w:rPr>
          <w:rFonts w:cs="Times New Roman"/>
          <w:szCs w:val="24"/>
        </w:rPr>
        <w:br/>
        <w:t xml:space="preserve">Lawrence J Fennelly 1940- compiler &amp; Lawrence J Fennelly author (eds.) (2017c) </w:t>
      </w:r>
      <w:r>
        <w:rPr>
          <w:rFonts w:cs="Times New Roman"/>
          <w:i/>
          <w:iCs/>
          <w:szCs w:val="24"/>
        </w:rPr>
        <w:t>Effective physical security</w:t>
      </w:r>
      <w:r>
        <w:rPr>
          <w:rFonts w:cs="Times New Roman"/>
          <w:szCs w:val="24"/>
        </w:rPr>
        <w:t>. Fifth edition. Amsterdam, [Netherlands, Butterworth-Heinemann.</w:t>
      </w:r>
      <w:r>
        <w:rPr>
          <w:rFonts w:cs="Times New Roman"/>
          <w:szCs w:val="24"/>
        </w:rPr>
        <w:br/>
      </w:r>
      <w:r>
        <w:rPr>
          <w:rFonts w:cs="Times New Roman"/>
          <w:szCs w:val="24"/>
        </w:rPr>
        <w:br/>
        <w:t xml:space="preserve">Lawrence J Fennelly 1940- compiler &amp; Lawrence J Fennelly author (eds.) (2017d) </w:t>
      </w:r>
      <w:r>
        <w:rPr>
          <w:rFonts w:cs="Times New Roman"/>
          <w:i/>
          <w:iCs/>
          <w:szCs w:val="24"/>
        </w:rPr>
        <w:t>Effective physical security</w:t>
      </w:r>
      <w:r>
        <w:rPr>
          <w:rFonts w:cs="Times New Roman"/>
          <w:szCs w:val="24"/>
        </w:rPr>
        <w:t>. Fifth edition. Amsterdam, [Netherlands, Butterworth-Heinemann.</w:t>
      </w:r>
      <w:r>
        <w:rPr>
          <w:rFonts w:cs="Times New Roman"/>
          <w:szCs w:val="24"/>
        </w:rPr>
        <w:br/>
      </w:r>
      <w:r>
        <w:rPr>
          <w:rFonts w:cs="Times New Roman"/>
          <w:szCs w:val="24"/>
        </w:rPr>
        <w:br/>
        <w:t xml:space="preserve">Michael, K. (2012) The Basics of Information Security: Understanding the Fundamentals of InfoSec in Theory and Practice. </w:t>
      </w:r>
      <w:r>
        <w:rPr>
          <w:rFonts w:cs="Times New Roman"/>
          <w:i/>
          <w:iCs/>
          <w:szCs w:val="24"/>
        </w:rPr>
        <w:t>Computers &amp; Security</w:t>
      </w:r>
      <w:r>
        <w:rPr>
          <w:rFonts w:cs="Times New Roman"/>
          <w:szCs w:val="24"/>
        </w:rPr>
        <w:t>.31 (4) pp.634–635. doi:10.1016/j.cose.2012.03.005.</w:t>
      </w:r>
      <w:r>
        <w:rPr>
          <w:rFonts w:cs="Times New Roman"/>
          <w:szCs w:val="24"/>
        </w:rPr>
        <w:br/>
      </w:r>
      <w:r>
        <w:rPr>
          <w:rFonts w:cs="Times New Roman"/>
          <w:szCs w:val="24"/>
        </w:rPr>
        <w:br/>
        <w:t xml:space="preserve">Sommestad, T. (2012) </w:t>
      </w:r>
      <w:r>
        <w:rPr>
          <w:rFonts w:cs="Times New Roman"/>
          <w:i/>
          <w:iCs/>
          <w:szCs w:val="24"/>
        </w:rPr>
        <w:t>A framework and theory for cyber security assessments</w:t>
      </w:r>
      <w:r>
        <w:rPr>
          <w:rFonts w:cs="Times New Roman"/>
          <w:szCs w:val="24"/>
        </w:rPr>
        <w:t>.</w:t>
      </w:r>
      <w:r>
        <w:rPr>
          <w:rFonts w:cs="Times New Roman"/>
          <w:szCs w:val="24"/>
        </w:rPr>
        <w:br/>
      </w:r>
      <w:r>
        <w:rPr>
          <w:rFonts w:cs="Times New Roman"/>
          <w:szCs w:val="24"/>
        </w:rPr>
        <w:br/>
      </w:r>
      <w:r>
        <w:rPr>
          <w:rFonts w:cs="Times New Roman"/>
          <w:szCs w:val="24"/>
        </w:rPr>
        <w:lastRenderedPageBreak/>
        <w:t xml:space="preserve">Philip S Antón &amp; United States. Defense Advanced Research Projects Agency. (eds.) (2003b) </w:t>
      </w:r>
      <w:r>
        <w:rPr>
          <w:rFonts w:cs="Times New Roman"/>
          <w:i/>
          <w:iCs/>
          <w:szCs w:val="24"/>
        </w:rPr>
        <w:t>Finding and fixing vulnerabilities in information systems the vulnerability assessment &amp; mitigation methodology</w:t>
      </w:r>
      <w:r>
        <w:rPr>
          <w:rFonts w:cs="Times New Roman"/>
          <w:szCs w:val="24"/>
        </w:rPr>
        <w:t>. Santa Monica, CA, Rand.</w:t>
      </w:r>
      <w:r>
        <w:rPr>
          <w:rFonts w:cs="Times New Roman"/>
          <w:szCs w:val="24"/>
        </w:rPr>
        <w:br/>
      </w:r>
      <w:r>
        <w:rPr>
          <w:rFonts w:cs="Times New Roman"/>
          <w:szCs w:val="24"/>
        </w:rPr>
        <w:br/>
        <w:t xml:space="preserve">Bryan Marshall, Peter Cardon, Craig Callender, Philip Robertson &amp; Nipul Patel (2011) USING VMWARE VCENTER TO TEACH SYSTEM ADMINISTRATION IN A LAB. </w:t>
      </w:r>
      <w:r>
        <w:rPr>
          <w:rFonts w:cs="Times New Roman"/>
          <w:i/>
          <w:iCs/>
          <w:szCs w:val="24"/>
        </w:rPr>
        <w:t>Issues in information systems</w:t>
      </w:r>
      <w:r>
        <w:rPr>
          <w:rFonts w:cs="Times New Roman"/>
          <w:szCs w:val="24"/>
        </w:rPr>
        <w:t>. 12 (2), 153–161. doi:10.48009/2_iis_2011_153-161.</w:t>
      </w:r>
      <w:r>
        <w:rPr>
          <w:rFonts w:cs="Times New Roman"/>
          <w:szCs w:val="24"/>
        </w:rPr>
        <w:br/>
      </w:r>
      <w:r>
        <w:rPr>
          <w:rFonts w:cs="Times New Roman"/>
          <w:szCs w:val="24"/>
        </w:rPr>
        <w:br/>
        <w:t xml:space="preserve">Peppers, J. (2018) </w:t>
      </w:r>
      <w:r>
        <w:rPr>
          <w:rFonts w:cs="Times New Roman"/>
          <w:i/>
          <w:iCs/>
          <w:szCs w:val="24"/>
        </w:rPr>
        <w:t>Creating a Malware Analysis Lab and Basic Malware Analysis</w:t>
      </w:r>
      <w:r>
        <w:rPr>
          <w:rFonts w:cs="Times New Roman"/>
          <w:szCs w:val="24"/>
        </w:rPr>
        <w:t>. 2018.</w:t>
      </w:r>
      <w:r>
        <w:rPr>
          <w:rFonts w:cs="Times New Roman"/>
          <w:szCs w:val="24"/>
        </w:rPr>
        <w:br/>
      </w:r>
      <w:r>
        <w:rPr>
          <w:rFonts w:cs="Times New Roman"/>
          <w:szCs w:val="24"/>
        </w:rPr>
        <w:br/>
        <w:t xml:space="preserve">Daniel Lustig author &amp; Abhishek Bhattacharjee author (eds.) (2018b) </w:t>
      </w:r>
      <w:r>
        <w:rPr>
          <w:rFonts w:cs="Times New Roman"/>
          <w:i/>
          <w:iCs/>
          <w:szCs w:val="24"/>
        </w:rPr>
        <w:t>Architectural and operating system support for virtual memory</w:t>
      </w:r>
      <w:r>
        <w:rPr>
          <w:rFonts w:cs="Times New Roman"/>
          <w:szCs w:val="24"/>
        </w:rPr>
        <w:t>. San Rafael, California, Morgan &amp; Claypool Publishers. doi:10.2200/S00795ED1V01Y201708CAC042.</w:t>
      </w:r>
      <w:r>
        <w:rPr>
          <w:rFonts w:cs="Times New Roman"/>
          <w:szCs w:val="24"/>
        </w:rPr>
        <w:br/>
      </w:r>
      <w:r>
        <w:rPr>
          <w:rFonts w:cs="Times New Roman"/>
          <w:szCs w:val="24"/>
        </w:rPr>
        <w:br/>
        <w:t xml:space="preserve">Dan Tsafrir author, Jason Nieh author, &amp; Edouard Bugnion author (eds.) (2017a) </w:t>
      </w:r>
      <w:r>
        <w:rPr>
          <w:rFonts w:cs="Times New Roman"/>
          <w:i/>
          <w:iCs/>
          <w:szCs w:val="24"/>
        </w:rPr>
        <w:t>Hardware and software support for virtualization</w:t>
      </w:r>
      <w:r>
        <w:rPr>
          <w:rFonts w:cs="Times New Roman"/>
          <w:szCs w:val="24"/>
        </w:rPr>
        <w:t>. San Rafael, California, Morgan &amp; Claypool Publishers. doi:10.2200/S00754ED1V01Y201701CAC038.</w:t>
      </w:r>
      <w:r>
        <w:rPr>
          <w:rFonts w:cs="Times New Roman"/>
          <w:szCs w:val="24"/>
        </w:rPr>
        <w:br/>
      </w:r>
      <w:r>
        <w:rPr>
          <w:rFonts w:cs="Times New Roman"/>
          <w:szCs w:val="24"/>
        </w:rPr>
        <w:br/>
        <w:t xml:space="preserve">Anon (n.d.) </w:t>
      </w:r>
      <w:r>
        <w:rPr>
          <w:rFonts w:cs="Times New Roman"/>
          <w:i/>
          <w:iCs/>
          <w:szCs w:val="24"/>
        </w:rPr>
        <w:t>Black Book - VMware: An IPO Companion Guide</w:t>
      </w:r>
      <w:r>
        <w:rPr>
          <w:rFonts w:cs="Times New Roman"/>
          <w:szCs w:val="24"/>
        </w:rPr>
        <w:t>. Bernstein Global Wealth Management.</w:t>
      </w:r>
      <w:r>
        <w:rPr>
          <w:rFonts w:cs="Times New Roman"/>
          <w:szCs w:val="24"/>
        </w:rPr>
        <w:br/>
      </w:r>
      <w:r>
        <w:rPr>
          <w:rFonts w:cs="Times New Roman"/>
          <w:szCs w:val="24"/>
        </w:rPr>
        <w:br/>
        <w:t xml:space="preserve">Dan Tsafrir author, Jason Nieh author, &amp; Edouard Bugnion author (eds.) (2017b) </w:t>
      </w:r>
      <w:r>
        <w:rPr>
          <w:rFonts w:cs="Times New Roman"/>
          <w:i/>
          <w:iCs/>
          <w:szCs w:val="24"/>
        </w:rPr>
        <w:t>Hardware and software support for virtualization</w:t>
      </w:r>
      <w:r>
        <w:rPr>
          <w:rFonts w:cs="Times New Roman"/>
          <w:szCs w:val="24"/>
        </w:rPr>
        <w:t>. San Rafael, California, Morgan &amp; Claypool Publishers. doi:10.2200/S00754ED1V01Y201701CAC038.</w:t>
      </w:r>
      <w:r>
        <w:rPr>
          <w:rFonts w:cs="Times New Roman"/>
          <w:szCs w:val="24"/>
        </w:rPr>
        <w:br/>
      </w:r>
      <w:r>
        <w:rPr>
          <w:rFonts w:cs="Times New Roman"/>
          <w:szCs w:val="24"/>
        </w:rPr>
        <w:br/>
        <w:t xml:space="preserve">Zhdanov, N.S. &amp; Materukhin, A.V. (2020) Using a virtual laboratory environment for penetration-testing skills training. </w:t>
      </w:r>
      <w:r>
        <w:rPr>
          <w:rFonts w:cs="Times New Roman"/>
          <w:i/>
          <w:iCs/>
          <w:szCs w:val="24"/>
        </w:rPr>
        <w:t>Bezopasnostʹ informat͡s︡ionnykh tekhnologiĭ</w:t>
      </w:r>
      <w:r>
        <w:rPr>
          <w:rFonts w:cs="Times New Roman"/>
          <w:szCs w:val="24"/>
        </w:rPr>
        <w:t>. 27 (4), 95–107. doi:10.26583/bit.2020.4.08.</w:t>
      </w:r>
      <w:r>
        <w:rPr>
          <w:rFonts w:cs="Times New Roman"/>
          <w:szCs w:val="24"/>
        </w:rPr>
        <w:br/>
      </w:r>
      <w:r>
        <w:rPr>
          <w:rFonts w:cs="Times New Roman"/>
          <w:szCs w:val="24"/>
        </w:rPr>
        <w:br/>
        <w:t xml:space="preserve">Kumar, H., Kumar, S., Joseph, R., Kumar, D., Shrinarayan Singh, S.K., Kumar, A. &amp; Kumar, P. (2013) </w:t>
      </w:r>
      <w:r>
        <w:rPr>
          <w:rFonts w:cs="Times New Roman"/>
          <w:i/>
          <w:iCs/>
          <w:szCs w:val="24"/>
        </w:rPr>
        <w:t>Rainbow table to crack password using MD5 hashing algorithm</w:t>
      </w:r>
      <w:r>
        <w:rPr>
          <w:rFonts w:cs="Times New Roman"/>
          <w:szCs w:val="24"/>
        </w:rPr>
        <w:t>. IEEE. doi:10.1109/CICT.2013.6558135.</w:t>
      </w:r>
      <w:r>
        <w:rPr>
          <w:rFonts w:cs="Times New Roman"/>
          <w:szCs w:val="24"/>
        </w:rPr>
        <w:br/>
      </w:r>
      <w:r>
        <w:rPr>
          <w:rFonts w:cs="Times New Roman"/>
          <w:szCs w:val="24"/>
        </w:rPr>
        <w:br/>
        <w:t xml:space="preserve">Umesh Hodeghatta Rao author &amp; Umesha Nayak author (eds.) (2014) </w:t>
      </w:r>
      <w:r>
        <w:rPr>
          <w:rFonts w:cs="Times New Roman"/>
          <w:i/>
          <w:iCs/>
          <w:szCs w:val="24"/>
        </w:rPr>
        <w:t xml:space="preserve">The InfoSec Handbook </w:t>
      </w:r>
      <w:r>
        <w:rPr>
          <w:rFonts w:cs="Times New Roman"/>
          <w:i/>
          <w:iCs/>
          <w:szCs w:val="24"/>
        </w:rPr>
        <w:lastRenderedPageBreak/>
        <w:t>An Introduction to Information Security</w:t>
      </w:r>
      <w:r>
        <w:rPr>
          <w:rFonts w:cs="Times New Roman"/>
          <w:szCs w:val="24"/>
        </w:rPr>
        <w:t>. 1st ed. 2014. Berkeley, CA, Apress. doi:10.1007/978-1-4302-6383-8.</w:t>
      </w:r>
      <w:r>
        <w:rPr>
          <w:rFonts w:cs="Times New Roman"/>
          <w:szCs w:val="24"/>
        </w:rPr>
        <w:br/>
      </w:r>
      <w:r>
        <w:rPr>
          <w:rFonts w:cs="Times New Roman"/>
          <w:szCs w:val="24"/>
        </w:rPr>
        <w:br/>
        <w:t xml:space="preserve">Ruby B Lee author (ed.) (2013) </w:t>
      </w:r>
      <w:r>
        <w:rPr>
          <w:rFonts w:cs="Times New Roman"/>
          <w:i/>
          <w:iCs/>
          <w:szCs w:val="24"/>
        </w:rPr>
        <w:t>Security basics for computer architects</w:t>
      </w:r>
      <w:r>
        <w:rPr>
          <w:rFonts w:cs="Times New Roman"/>
          <w:szCs w:val="24"/>
        </w:rPr>
        <w:t>. San Rafael, California (1537 Fourth Street, San Rafael, CA  94901 USA), Morgan &amp; Claypool. doi:10.2200/S00512ED1V01Y201305CAC025.</w:t>
      </w:r>
      <w:r>
        <w:rPr>
          <w:rFonts w:cs="Times New Roman"/>
          <w:szCs w:val="24"/>
        </w:rPr>
        <w:br/>
      </w:r>
      <w:r>
        <w:rPr>
          <w:rFonts w:cs="Times New Roman"/>
          <w:szCs w:val="24"/>
        </w:rPr>
        <w:br/>
        <w:t xml:space="preserve">Martin Paul Eve 1986- author (ed.) (2020) </w:t>
      </w:r>
      <w:r>
        <w:rPr>
          <w:rFonts w:cs="Times New Roman"/>
          <w:i/>
          <w:iCs/>
          <w:szCs w:val="24"/>
        </w:rPr>
        <w:t>Password</w:t>
      </w:r>
      <w:r>
        <w:rPr>
          <w:rFonts w:cs="Times New Roman"/>
          <w:szCs w:val="24"/>
        </w:rPr>
        <w:t>. London, England, Bloomsbury Academic. doi:10.5040/9781501314902.</w:t>
      </w:r>
      <w:r>
        <w:rPr>
          <w:rFonts w:cs="Times New Roman"/>
          <w:szCs w:val="24"/>
        </w:rPr>
        <w:br/>
      </w:r>
      <w:r>
        <w:rPr>
          <w:rFonts w:cs="Times New Roman"/>
          <w:szCs w:val="24"/>
        </w:rPr>
        <w:br/>
        <w:t xml:space="preserve">Nikita S. Zhdanov &amp; Andrey V. Materukhin (2020a) Using a virtual laboratory environment for penetration-testing skills training. </w:t>
      </w:r>
      <w:r>
        <w:rPr>
          <w:rFonts w:cs="Times New Roman"/>
          <w:i/>
          <w:iCs/>
          <w:szCs w:val="24"/>
        </w:rPr>
        <w:t>Bezopasnostʹ informat͡s︡ionnykh tekhnologiĭ</w:t>
      </w:r>
      <w:r>
        <w:rPr>
          <w:rFonts w:cs="Times New Roman"/>
          <w:szCs w:val="24"/>
        </w:rPr>
        <w:t>. 27 (4), 95–107. doi:10.26583/bit.2020.4.08.</w:t>
      </w:r>
      <w:r>
        <w:rPr>
          <w:rFonts w:cs="Times New Roman"/>
          <w:szCs w:val="24"/>
        </w:rPr>
        <w:br/>
      </w:r>
      <w:r>
        <w:rPr>
          <w:rFonts w:cs="Times New Roman"/>
          <w:szCs w:val="24"/>
        </w:rPr>
        <w:br/>
        <w:t xml:space="preserve">Bartolomie, J. (2013) Book Review: Professional Penetration Testing: Creating and Learning in a Hacking Lab 2e. </w:t>
      </w:r>
      <w:r>
        <w:rPr>
          <w:rFonts w:cs="Times New Roman"/>
          <w:i/>
          <w:iCs/>
          <w:szCs w:val="24"/>
        </w:rPr>
        <w:t>Journal of Digital Forensics, Security and Law</w:t>
      </w:r>
      <w:r>
        <w:rPr>
          <w:rFonts w:cs="Times New Roman"/>
          <w:szCs w:val="24"/>
        </w:rPr>
        <w:t>.8 (3) pp.87–90. doi:10.15394/jdfsl.2013.1152.</w:t>
      </w:r>
      <w:r>
        <w:rPr>
          <w:rFonts w:cs="Times New Roman"/>
          <w:szCs w:val="24"/>
        </w:rPr>
        <w:br/>
      </w:r>
      <w:r>
        <w:rPr>
          <w:rFonts w:cs="Times New Roman"/>
          <w:szCs w:val="24"/>
        </w:rPr>
        <w:br/>
        <w:t xml:space="preserve">Nikita S. Zhdanov &amp; Andrey V. Materukhin (2020b) Using a virtual laboratory environment for penetration-testing skills training. </w:t>
      </w:r>
      <w:r>
        <w:rPr>
          <w:rFonts w:cs="Times New Roman"/>
          <w:i/>
          <w:iCs/>
          <w:szCs w:val="24"/>
        </w:rPr>
        <w:t>Bezopasnostʹ informat͡s︡ionnykh tekhnologiĭ</w:t>
      </w:r>
      <w:r>
        <w:rPr>
          <w:rFonts w:cs="Times New Roman"/>
          <w:szCs w:val="24"/>
        </w:rPr>
        <w:t>. 27 (4), 95–107. doi:10.26583/bit.2020.4.08.</w:t>
      </w:r>
      <w:r>
        <w:rPr>
          <w:rFonts w:cs="Times New Roman"/>
          <w:szCs w:val="24"/>
        </w:rPr>
        <w:br/>
      </w:r>
      <w:r>
        <w:rPr>
          <w:rFonts w:cs="Times New Roman"/>
          <w:szCs w:val="24"/>
        </w:rPr>
        <w:br/>
        <w:t xml:space="preserve">Smith, M. (2017) EternalRocks network worm uses 7 NSA hacking tools. </w:t>
      </w:r>
      <w:r>
        <w:rPr>
          <w:rFonts w:cs="Times New Roman"/>
          <w:i/>
          <w:iCs/>
          <w:szCs w:val="24"/>
        </w:rPr>
        <w:t>Network World (Online)</w:t>
      </w:r>
      <w:r>
        <w:rPr>
          <w:rFonts w:cs="Times New Roman"/>
          <w:szCs w:val="24"/>
        </w:rPr>
        <w:t>.</w:t>
      </w:r>
      <w:r>
        <w:rPr>
          <w:rFonts w:cs="Times New Roman"/>
          <w:szCs w:val="24"/>
        </w:rPr>
        <w:br/>
      </w:r>
      <w:r>
        <w:rPr>
          <w:rFonts w:cs="Times New Roman"/>
          <w:szCs w:val="24"/>
        </w:rPr>
        <w:br/>
        <w:t xml:space="preserve">Liu, Z. (2021) </w:t>
      </w:r>
      <w:r>
        <w:rPr>
          <w:rFonts w:cs="Times New Roman"/>
          <w:i/>
          <w:iCs/>
          <w:szCs w:val="24"/>
        </w:rPr>
        <w:t>Working mechanism of Eternalblue and its application in ransomworm</w:t>
      </w:r>
      <w:r>
        <w:rPr>
          <w:rFonts w:cs="Times New Roman"/>
          <w:szCs w:val="24"/>
        </w:rPr>
        <w:t>. doi:10.48550/arxiv.2112.14773.</w:t>
      </w:r>
      <w:r>
        <w:rPr>
          <w:rFonts w:cs="Times New Roman"/>
          <w:szCs w:val="24"/>
        </w:rPr>
        <w:br/>
      </w:r>
      <w:r>
        <w:rPr>
          <w:rFonts w:cs="Times New Roman"/>
          <w:szCs w:val="24"/>
        </w:rPr>
        <w:br/>
        <w:t xml:space="preserve">Mehrotra, N. (2021) Kali Linux: Use this Popular Linux Distribution for Penetration Testing. </w:t>
      </w:r>
      <w:r>
        <w:rPr>
          <w:rFonts w:cs="Times New Roman"/>
          <w:i/>
          <w:iCs/>
          <w:szCs w:val="24"/>
        </w:rPr>
        <w:t>Open Source for You</w:t>
      </w:r>
      <w:r>
        <w:rPr>
          <w:rFonts w:cs="Times New Roman"/>
          <w:szCs w:val="24"/>
        </w:rPr>
        <w:t>.</w:t>
      </w:r>
      <w:r>
        <w:rPr>
          <w:rFonts w:cs="Times New Roman"/>
          <w:szCs w:val="24"/>
        </w:rPr>
        <w:br/>
      </w:r>
      <w:r>
        <w:rPr>
          <w:rFonts w:cs="Times New Roman"/>
          <w:szCs w:val="24"/>
        </w:rPr>
        <w:br/>
        <w:t xml:space="preserve">Sharma, M. (2016) Kali Linux: Security testing. </w:t>
      </w:r>
      <w:r>
        <w:rPr>
          <w:rFonts w:cs="Times New Roman"/>
          <w:i/>
          <w:iCs/>
          <w:szCs w:val="24"/>
        </w:rPr>
        <w:t>Linux Format</w:t>
      </w:r>
      <w:r>
        <w:rPr>
          <w:rFonts w:cs="Times New Roman"/>
          <w:szCs w:val="24"/>
        </w:rPr>
        <w:t>. (207), 70–70.</w:t>
      </w:r>
      <w:r>
        <w:rPr>
          <w:rFonts w:cs="Times New Roman"/>
          <w:szCs w:val="24"/>
        </w:rPr>
        <w:br/>
      </w:r>
      <w:r>
        <w:rPr>
          <w:rFonts w:cs="Times New Roman"/>
          <w:szCs w:val="24"/>
        </w:rPr>
        <w:br/>
        <w:t xml:space="preserve">Cisara, P. &amp; Pinterb, R. (2019) Some ethical hacking possibilities in Kali Linux environment. </w:t>
      </w:r>
      <w:r>
        <w:rPr>
          <w:rFonts w:cs="Times New Roman"/>
          <w:i/>
          <w:iCs/>
          <w:szCs w:val="24"/>
        </w:rPr>
        <w:lastRenderedPageBreak/>
        <w:t>Journal of Applied Technical and Educational Sciences</w:t>
      </w:r>
      <w:r>
        <w:rPr>
          <w:rFonts w:cs="Times New Roman"/>
          <w:szCs w:val="24"/>
        </w:rPr>
        <w:t>. 9 (4), 129–149.</w:t>
      </w:r>
      <w:r>
        <w:rPr>
          <w:rFonts w:cs="Times New Roman"/>
          <w:szCs w:val="24"/>
        </w:rPr>
        <w:br/>
      </w:r>
      <w:r>
        <w:rPr>
          <w:rFonts w:cs="Times New Roman"/>
          <w:szCs w:val="24"/>
        </w:rPr>
        <w:br/>
        <w:t xml:space="preserve">Ivan M. Babincev &amp; Dejan V. Vuletić (2016) Web application security analysis using the Kali Linux operating system / Анализ безопасности веб-приложений оперционной системой Kali Linux / Analiza bezbednosti web aplikacija operativnim sistemom Kali Linux. </w:t>
      </w:r>
      <w:r>
        <w:rPr>
          <w:rFonts w:cs="Times New Roman"/>
          <w:i/>
          <w:iCs/>
          <w:szCs w:val="24"/>
        </w:rPr>
        <w:t>Vojnotehnički glasnik</w:t>
      </w:r>
      <w:r>
        <w:rPr>
          <w:rFonts w:cs="Times New Roman"/>
          <w:szCs w:val="24"/>
        </w:rPr>
        <w:t>. 64 (2), 513–531. doi:10.5937/vojtehg64-9231.</w:t>
      </w:r>
      <w:r>
        <w:rPr>
          <w:rFonts w:cs="Times New Roman"/>
          <w:szCs w:val="24"/>
        </w:rPr>
        <w:br/>
      </w:r>
      <w:r>
        <w:rPr>
          <w:rFonts w:cs="Times New Roman"/>
          <w:szCs w:val="24"/>
        </w:rPr>
        <w:br/>
        <w:t>Anon (2018a) EternalBlue Exploit more Popular today than during WannaCry Outbreak.</w:t>
      </w:r>
      <w:r>
        <w:rPr>
          <w:rFonts w:cs="Times New Roman"/>
          <w:szCs w:val="24"/>
        </w:rPr>
        <w:br/>
      </w:r>
      <w:r>
        <w:rPr>
          <w:rFonts w:cs="Times New Roman"/>
          <w:szCs w:val="24"/>
        </w:rPr>
        <w:br/>
        <w:t xml:space="preserve">Cooney, M. (2019) Cisco warns WLAN controller, 9000 series router and IOS/XE users to patch urgent security holes: Cisco says unpatched vulnerabilities could lead to DoS attacks, arbitrary code execution, take-over of devices. </w:t>
      </w:r>
      <w:r>
        <w:rPr>
          <w:rFonts w:cs="Times New Roman"/>
          <w:i/>
          <w:iCs/>
          <w:szCs w:val="24"/>
        </w:rPr>
        <w:t>Network World (Online)</w:t>
      </w:r>
      <w:r>
        <w:rPr>
          <w:rFonts w:cs="Times New Roman"/>
          <w:szCs w:val="24"/>
        </w:rPr>
        <w:t>.</w:t>
      </w:r>
      <w:r>
        <w:rPr>
          <w:rFonts w:cs="Times New Roman"/>
          <w:szCs w:val="24"/>
        </w:rPr>
        <w:br/>
      </w:r>
      <w:r>
        <w:rPr>
          <w:rFonts w:cs="Times New Roman"/>
          <w:szCs w:val="24"/>
        </w:rPr>
        <w:br/>
        <w:t xml:space="preserve">Mayor, S. (2018) Sixty seconds on . . . the WannaCry cyberattack. </w:t>
      </w:r>
      <w:r>
        <w:rPr>
          <w:rFonts w:cs="Times New Roman"/>
          <w:i/>
          <w:iCs/>
          <w:szCs w:val="24"/>
        </w:rPr>
        <w:t>BMJ (Online)</w:t>
      </w:r>
      <w:r>
        <w:rPr>
          <w:rFonts w:cs="Times New Roman"/>
          <w:szCs w:val="24"/>
        </w:rPr>
        <w:t>. 361, k1750–k1750. doi:10.1136/bmj.k1750.</w:t>
      </w:r>
      <w:r>
        <w:rPr>
          <w:rFonts w:cs="Times New Roman"/>
          <w:szCs w:val="24"/>
        </w:rPr>
        <w:br/>
      </w:r>
      <w:r>
        <w:rPr>
          <w:rFonts w:cs="Times New Roman"/>
          <w:szCs w:val="24"/>
        </w:rPr>
        <w:br/>
        <w:t xml:space="preserve">Martin, G., Ghafur, S., Kinross, J., Hankin, C. &amp; Darzi, A. (2018) WannaCry—a year on. </w:t>
      </w:r>
      <w:r>
        <w:rPr>
          <w:rFonts w:cs="Times New Roman"/>
          <w:i/>
          <w:iCs/>
          <w:szCs w:val="24"/>
        </w:rPr>
        <w:t>BMJ (Online)</w:t>
      </w:r>
      <w:r>
        <w:rPr>
          <w:rFonts w:cs="Times New Roman"/>
          <w:szCs w:val="24"/>
        </w:rPr>
        <w:t>. 361, k2381–k2381. doi:10.1136/bmj.k2381.</w:t>
      </w:r>
      <w:r>
        <w:rPr>
          <w:rFonts w:cs="Times New Roman"/>
          <w:szCs w:val="24"/>
        </w:rPr>
        <w:br/>
      </w:r>
      <w:r>
        <w:rPr>
          <w:rFonts w:cs="Times New Roman"/>
          <w:szCs w:val="24"/>
        </w:rPr>
        <w:br/>
        <w:t xml:space="preserve">Blosfield, E. (2021) Hacking, But Make It Ethical: How “The Good Guys” Are Boosting Cybersecurity. </w:t>
      </w:r>
      <w:r>
        <w:rPr>
          <w:rFonts w:cs="Times New Roman"/>
          <w:i/>
          <w:iCs/>
          <w:szCs w:val="24"/>
        </w:rPr>
        <w:t>Insurance Journal</w:t>
      </w:r>
      <w:r>
        <w:rPr>
          <w:rFonts w:cs="Times New Roman"/>
          <w:szCs w:val="24"/>
        </w:rPr>
        <w:t>.</w:t>
      </w:r>
      <w:r>
        <w:rPr>
          <w:rFonts w:cs="Times New Roman"/>
          <w:szCs w:val="24"/>
        </w:rPr>
        <w:br/>
      </w:r>
      <w:r>
        <w:rPr>
          <w:rFonts w:cs="Times New Roman"/>
          <w:szCs w:val="24"/>
        </w:rPr>
        <w:br/>
        <w:t xml:space="preserve">Dracker, R. (2020) How I Would Hack You: Confessions of an Ethical Hacker. </w:t>
      </w:r>
      <w:r>
        <w:rPr>
          <w:rFonts w:cs="Times New Roman"/>
          <w:i/>
          <w:iCs/>
          <w:szCs w:val="24"/>
        </w:rPr>
        <w:t>The Business Journal - Central New York</w:t>
      </w:r>
      <w:r>
        <w:rPr>
          <w:rFonts w:cs="Times New Roman"/>
          <w:szCs w:val="24"/>
        </w:rPr>
        <w:t>. 34 (27), 2B–7B.</w:t>
      </w:r>
      <w:r>
        <w:rPr>
          <w:rFonts w:cs="Times New Roman"/>
          <w:szCs w:val="24"/>
        </w:rPr>
        <w:br/>
      </w:r>
      <w:r>
        <w:rPr>
          <w:rFonts w:cs="Times New Roman"/>
          <w:szCs w:val="24"/>
        </w:rPr>
        <w:br/>
        <w:t xml:space="preserve">Bishop, M. (2002) Trends in academic research: vulnerabilities analysis and intrusion detection. </w:t>
      </w:r>
      <w:r>
        <w:rPr>
          <w:rFonts w:cs="Times New Roman"/>
          <w:i/>
          <w:iCs/>
          <w:szCs w:val="24"/>
        </w:rPr>
        <w:t>Computers &amp; security</w:t>
      </w:r>
      <w:r>
        <w:rPr>
          <w:rFonts w:cs="Times New Roman"/>
          <w:szCs w:val="24"/>
        </w:rPr>
        <w:t>. 21 (7), 609–612. doi:10.1016/S0167-4048(02)01106-9.</w:t>
      </w:r>
      <w:r>
        <w:rPr>
          <w:rFonts w:cs="Times New Roman"/>
          <w:szCs w:val="24"/>
        </w:rPr>
        <w:br/>
      </w:r>
      <w:r>
        <w:rPr>
          <w:rFonts w:cs="Times New Roman"/>
          <w:szCs w:val="24"/>
        </w:rPr>
        <w:br/>
        <w:t xml:space="preserve">Sunita Vikrant Dhavale author (ed.) (2019b) </w:t>
      </w:r>
      <w:r>
        <w:rPr>
          <w:rFonts w:cs="Times New Roman"/>
          <w:i/>
          <w:iCs/>
          <w:szCs w:val="24"/>
        </w:rPr>
        <w:t>Constructing an ethical hacking knowledge base for threat awareness and prevention</w:t>
      </w:r>
      <w:r>
        <w:rPr>
          <w:rFonts w:cs="Times New Roman"/>
          <w:szCs w:val="24"/>
        </w:rPr>
        <w:t>. Hershey, PA, IGI Global.</w:t>
      </w:r>
      <w:r>
        <w:rPr>
          <w:rFonts w:cs="Times New Roman"/>
          <w:szCs w:val="24"/>
        </w:rPr>
        <w:br/>
      </w:r>
      <w:r>
        <w:rPr>
          <w:rFonts w:cs="Times New Roman"/>
          <w:szCs w:val="24"/>
        </w:rPr>
        <w:br/>
        <w:t xml:space="preserve">Sunita Vikrant Dhavale author (ed.) (2019c) </w:t>
      </w:r>
      <w:r>
        <w:rPr>
          <w:rFonts w:cs="Times New Roman"/>
          <w:i/>
          <w:iCs/>
          <w:szCs w:val="24"/>
        </w:rPr>
        <w:t>Constructing an ethical hacking knowledge base for threat awareness and prevention</w:t>
      </w:r>
      <w:r>
        <w:rPr>
          <w:rFonts w:cs="Times New Roman"/>
          <w:szCs w:val="24"/>
        </w:rPr>
        <w:t>. Hershey, PA, IGI Global.</w:t>
      </w:r>
      <w:r>
        <w:rPr>
          <w:rFonts w:cs="Times New Roman"/>
          <w:szCs w:val="24"/>
        </w:rPr>
        <w:br/>
      </w:r>
      <w:r>
        <w:rPr>
          <w:rFonts w:cs="Times New Roman"/>
          <w:szCs w:val="24"/>
        </w:rPr>
        <w:br/>
      </w:r>
      <w:r>
        <w:rPr>
          <w:rFonts w:cs="Times New Roman"/>
          <w:szCs w:val="24"/>
        </w:rPr>
        <w:lastRenderedPageBreak/>
        <w:t xml:space="preserve">Isaac Sharpe (ed.) (2015) </w:t>
      </w:r>
      <w:r>
        <w:rPr>
          <w:rFonts w:cs="Times New Roman"/>
          <w:i/>
          <w:iCs/>
          <w:szCs w:val="24"/>
        </w:rPr>
        <w:t>Hacking : basic security, penetration testing and how to hack</w:t>
      </w:r>
      <w:r>
        <w:rPr>
          <w:rFonts w:cs="Times New Roman"/>
          <w:szCs w:val="24"/>
        </w:rPr>
        <w:t>. North Charleston, South Carolina, [CreateSpace].</w:t>
      </w:r>
      <w:r>
        <w:rPr>
          <w:rFonts w:cs="Times New Roman"/>
          <w:szCs w:val="24"/>
        </w:rPr>
        <w:br/>
      </w:r>
      <w:r>
        <w:rPr>
          <w:rFonts w:cs="Times New Roman"/>
          <w:szCs w:val="24"/>
        </w:rPr>
        <w:br/>
        <w:t xml:space="preserve">Ian Lewis (2015) Council quizzed over lights cash: “Pounds 4.5k given to Llanelli - but nothing for Carmarthen” [Edition 3]. </w:t>
      </w:r>
      <w:r>
        <w:rPr>
          <w:rFonts w:cs="Times New Roman"/>
          <w:i/>
          <w:iCs/>
          <w:szCs w:val="24"/>
        </w:rPr>
        <w:t>Carmarthen journal</w:t>
      </w:r>
      <w:r>
        <w:rPr>
          <w:rFonts w:cs="Times New Roman"/>
          <w:szCs w:val="24"/>
        </w:rPr>
        <w:t>.</w:t>
      </w:r>
      <w:r>
        <w:rPr>
          <w:rFonts w:cs="Times New Roman"/>
          <w:szCs w:val="24"/>
        </w:rPr>
        <w:br/>
      </w:r>
      <w:r>
        <w:rPr>
          <w:rFonts w:cs="Times New Roman"/>
          <w:szCs w:val="24"/>
        </w:rPr>
        <w:br/>
        <w:t xml:space="preserve">Richotte, J.E. &amp; Al-Howaishy, D.K. (2018) FOIA Wars: The Government Strikes Back. </w:t>
      </w:r>
      <w:r>
        <w:rPr>
          <w:rFonts w:cs="Times New Roman"/>
          <w:i/>
          <w:iCs/>
          <w:szCs w:val="24"/>
        </w:rPr>
        <w:t>Communications Lawyer : Publication of the Forum Committee on Communications Law, American Bar Association</w:t>
      </w:r>
      <w:r>
        <w:rPr>
          <w:rFonts w:cs="Times New Roman"/>
          <w:szCs w:val="24"/>
        </w:rPr>
        <w:t>. 34 (1), 17–21.</w:t>
      </w:r>
      <w:r>
        <w:rPr>
          <w:rFonts w:cs="Times New Roman"/>
          <w:szCs w:val="24"/>
        </w:rPr>
        <w:br/>
      </w:r>
      <w:r>
        <w:rPr>
          <w:rFonts w:cs="Times New Roman"/>
          <w:szCs w:val="24"/>
        </w:rPr>
        <w:br/>
        <w:t xml:space="preserve">Kingston, S., Elliott, A. &amp; Thomas, T. (2019) “Cost” calculations as a barrier to gaining information under the Freedom of Information Act 2000 from the police in England and Wales. </w:t>
      </w:r>
      <w:r>
        <w:rPr>
          <w:rFonts w:cs="Times New Roman"/>
          <w:i/>
          <w:iCs/>
          <w:szCs w:val="24"/>
        </w:rPr>
        <w:t>Policing &amp; society</w:t>
      </w:r>
      <w:r>
        <w:rPr>
          <w:rFonts w:cs="Times New Roman"/>
          <w:szCs w:val="24"/>
        </w:rPr>
        <w:t>. 29 (7), 834–847. doi:10.1080/10439463.2018.1424156.</w:t>
      </w:r>
      <w:r>
        <w:rPr>
          <w:rFonts w:cs="Times New Roman"/>
          <w:szCs w:val="24"/>
        </w:rPr>
        <w:br/>
      </w:r>
      <w:r>
        <w:rPr>
          <w:rFonts w:cs="Times New Roman"/>
          <w:szCs w:val="24"/>
        </w:rPr>
        <w:br/>
        <w:t xml:space="preserve">Barnes, T. (2005) New development: local authority publication schemes under the freedom of information act 2000. </w:t>
      </w:r>
      <w:r>
        <w:rPr>
          <w:rFonts w:cs="Times New Roman"/>
          <w:i/>
          <w:iCs/>
          <w:szCs w:val="24"/>
        </w:rPr>
        <w:t>Public money &amp; management</w:t>
      </w:r>
      <w:r>
        <w:rPr>
          <w:rFonts w:cs="Times New Roman"/>
          <w:szCs w:val="24"/>
        </w:rPr>
        <w:t>. 25 (5), 315–318.</w:t>
      </w:r>
      <w:r>
        <w:rPr>
          <w:rFonts w:cs="Times New Roman"/>
          <w:szCs w:val="24"/>
        </w:rPr>
        <w:br/>
      </w:r>
    </w:p>
    <w:p w14:paraId="6D43049E" w14:textId="77777777" w:rsidR="00EC54D0" w:rsidRDefault="00EC54D0" w:rsidP="00E20E81">
      <w:pPr>
        <w:jc w:val="both"/>
        <w:rPr>
          <w:rFonts w:cs="Times New Roman"/>
          <w:b/>
          <w:bCs/>
          <w:iCs/>
          <w:color w:val="000000" w:themeColor="text1"/>
        </w:rPr>
      </w:pPr>
    </w:p>
    <w:p w14:paraId="242AB725" w14:textId="77777777" w:rsidR="00EC54D0" w:rsidRDefault="00EC54D0" w:rsidP="00E20E81">
      <w:pPr>
        <w:jc w:val="both"/>
        <w:rPr>
          <w:rFonts w:cs="Times New Roman"/>
          <w:b/>
          <w:bCs/>
          <w:iCs/>
          <w:color w:val="000000" w:themeColor="text1"/>
        </w:rPr>
      </w:pPr>
    </w:p>
    <w:p w14:paraId="22972545" w14:textId="77777777" w:rsidR="00EC54D0" w:rsidRDefault="00EC54D0" w:rsidP="00E20E81">
      <w:pPr>
        <w:jc w:val="both"/>
        <w:rPr>
          <w:rFonts w:cs="Times New Roman"/>
          <w:b/>
          <w:bCs/>
          <w:iCs/>
          <w:color w:val="000000" w:themeColor="text1"/>
        </w:rPr>
      </w:pPr>
    </w:p>
    <w:p w14:paraId="3CBEFE34" w14:textId="77777777" w:rsidR="00EC54D0" w:rsidRDefault="00EC54D0" w:rsidP="00E20E81">
      <w:pPr>
        <w:jc w:val="both"/>
        <w:rPr>
          <w:rFonts w:cs="Times New Roman"/>
          <w:b/>
          <w:bCs/>
          <w:iCs/>
          <w:color w:val="000000" w:themeColor="text1"/>
        </w:rPr>
      </w:pPr>
    </w:p>
    <w:p w14:paraId="3967637E" w14:textId="77777777" w:rsidR="00EC54D0" w:rsidRDefault="00EC54D0" w:rsidP="00E20E81">
      <w:pPr>
        <w:jc w:val="both"/>
        <w:rPr>
          <w:rFonts w:cs="Times New Roman"/>
          <w:b/>
          <w:bCs/>
          <w:iCs/>
          <w:color w:val="000000" w:themeColor="text1"/>
        </w:rPr>
      </w:pPr>
    </w:p>
    <w:p w14:paraId="6C807BEC" w14:textId="77777777" w:rsidR="00EC54D0" w:rsidRDefault="00EC54D0" w:rsidP="00E20E81">
      <w:pPr>
        <w:jc w:val="both"/>
        <w:rPr>
          <w:rFonts w:cs="Times New Roman"/>
          <w:b/>
          <w:bCs/>
          <w:iCs/>
          <w:color w:val="000000" w:themeColor="text1"/>
        </w:rPr>
      </w:pPr>
    </w:p>
    <w:p w14:paraId="79E14946" w14:textId="77777777" w:rsidR="00EC54D0" w:rsidRDefault="00EC54D0" w:rsidP="00E20E81">
      <w:pPr>
        <w:jc w:val="both"/>
        <w:rPr>
          <w:rFonts w:cs="Times New Roman"/>
          <w:b/>
          <w:bCs/>
          <w:iCs/>
          <w:color w:val="000000" w:themeColor="text1"/>
        </w:rPr>
      </w:pPr>
    </w:p>
    <w:p w14:paraId="6A6A7986" w14:textId="77777777" w:rsidR="00EC54D0" w:rsidRDefault="00EC54D0" w:rsidP="00E20E81">
      <w:pPr>
        <w:jc w:val="both"/>
        <w:rPr>
          <w:rFonts w:cs="Times New Roman"/>
          <w:b/>
          <w:bCs/>
          <w:iCs/>
          <w:color w:val="000000" w:themeColor="text1"/>
        </w:rPr>
      </w:pPr>
    </w:p>
    <w:p w14:paraId="4F5B11CC" w14:textId="77777777" w:rsidR="00EC54D0" w:rsidRDefault="00EC54D0" w:rsidP="00E20E81">
      <w:pPr>
        <w:jc w:val="both"/>
        <w:rPr>
          <w:rFonts w:cs="Times New Roman"/>
          <w:b/>
          <w:bCs/>
          <w:iCs/>
          <w:color w:val="000000" w:themeColor="text1"/>
        </w:rPr>
      </w:pPr>
    </w:p>
    <w:p w14:paraId="27E031AE" w14:textId="77777777" w:rsidR="00EC54D0" w:rsidRDefault="00EC54D0" w:rsidP="00E20E81">
      <w:pPr>
        <w:jc w:val="both"/>
        <w:rPr>
          <w:rFonts w:cs="Times New Roman"/>
          <w:b/>
          <w:bCs/>
          <w:iCs/>
          <w:color w:val="000000" w:themeColor="text1"/>
        </w:rPr>
      </w:pPr>
    </w:p>
    <w:p w14:paraId="1ED6F5F4" w14:textId="77777777" w:rsidR="00EC54D0" w:rsidRDefault="00EC54D0" w:rsidP="00E20E81">
      <w:pPr>
        <w:jc w:val="both"/>
        <w:rPr>
          <w:rFonts w:cs="Times New Roman"/>
          <w:b/>
          <w:bCs/>
          <w:iCs/>
          <w:color w:val="000000" w:themeColor="text1"/>
        </w:rPr>
      </w:pPr>
    </w:p>
    <w:p w14:paraId="207FE896" w14:textId="77777777" w:rsidR="00EC54D0" w:rsidRDefault="00EC54D0" w:rsidP="00E20E81">
      <w:pPr>
        <w:jc w:val="both"/>
        <w:rPr>
          <w:rFonts w:cs="Times New Roman"/>
          <w:b/>
          <w:bCs/>
          <w:iCs/>
          <w:color w:val="000000" w:themeColor="text1"/>
        </w:rPr>
      </w:pPr>
    </w:p>
    <w:p w14:paraId="63ACFDAA" w14:textId="77777777" w:rsidR="008B5D13" w:rsidRDefault="008B5D13" w:rsidP="00E20E81">
      <w:pPr>
        <w:jc w:val="both"/>
        <w:rPr>
          <w:rFonts w:cs="Times New Roman"/>
          <w:b/>
          <w:bCs/>
          <w:iCs/>
          <w:color w:val="000000" w:themeColor="text1"/>
        </w:rPr>
      </w:pPr>
    </w:p>
    <w:p w14:paraId="3C286813" w14:textId="77777777" w:rsidR="00EC54D0" w:rsidRDefault="00EC54D0" w:rsidP="00E20E81">
      <w:pPr>
        <w:jc w:val="both"/>
        <w:rPr>
          <w:rFonts w:cs="Times New Roman"/>
          <w:b/>
          <w:bCs/>
          <w:iCs/>
          <w:color w:val="000000" w:themeColor="text1"/>
        </w:rPr>
      </w:pPr>
    </w:p>
    <w:p w14:paraId="1591658D" w14:textId="77777777" w:rsidR="00D06605" w:rsidRDefault="00D06605" w:rsidP="00D06605">
      <w:pPr>
        <w:pStyle w:val="Heading1"/>
      </w:pPr>
      <w:bookmarkStart w:id="97" w:name="_Toc140574692"/>
      <w:r w:rsidRPr="005B638E">
        <w:t>APPENDICES</w:t>
      </w:r>
      <w:bookmarkEnd w:id="97"/>
      <w:r w:rsidRPr="005B638E">
        <w:t xml:space="preserve"> </w:t>
      </w:r>
    </w:p>
    <w:p w14:paraId="60C7EA3C" w14:textId="77777777" w:rsidR="00D06605" w:rsidRPr="00D06605" w:rsidRDefault="00D06605" w:rsidP="00D06605"/>
    <w:p w14:paraId="65F6152F" w14:textId="13DCCE78" w:rsidR="00162053" w:rsidRDefault="000E2ECE" w:rsidP="000E2ECE">
      <w:pPr>
        <w:pStyle w:val="Heading2"/>
      </w:pPr>
      <w:bookmarkStart w:id="98" w:name="_Toc140574693"/>
      <w:r>
        <w:t xml:space="preserve">Appendix A </w:t>
      </w:r>
      <w:r w:rsidR="004D72A7">
        <w:t>–</w:t>
      </w:r>
      <w:r>
        <w:t xml:space="preserve"> </w:t>
      </w:r>
      <w:r w:rsidR="004D72A7">
        <w:t xml:space="preserve">see </w:t>
      </w:r>
      <w:r w:rsidR="009B6590">
        <w:t>spreadsheet</w:t>
      </w:r>
      <w:r w:rsidR="004D72A7">
        <w:t xml:space="preserve"> </w:t>
      </w:r>
      <w:r w:rsidRPr="008C01BF">
        <w:t>Nessus Feb 23 2023 report</w:t>
      </w:r>
      <w:bookmarkEnd w:id="98"/>
    </w:p>
    <w:p w14:paraId="676CA36D" w14:textId="77777777" w:rsidR="000746C5" w:rsidRDefault="000746C5" w:rsidP="000746C5"/>
    <w:p w14:paraId="53C41546" w14:textId="73C5594C" w:rsidR="000746C5" w:rsidRPr="000746C5" w:rsidRDefault="000746C5" w:rsidP="000746C5">
      <w:r>
        <w:object w:dxaOrig="1534" w:dyaOrig="997" w14:anchorId="74FFB3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4pt;height:50.1pt" o:ole="">
            <v:imagedata r:id="rId30" o:title=""/>
          </v:shape>
          <o:OLEObject Type="Embed" ProgID="Excel.Sheet.12" ShapeID="_x0000_i1025" DrawAspect="Icon" ObjectID="_1751189842" r:id="rId31"/>
        </w:object>
      </w:r>
    </w:p>
    <w:p w14:paraId="4460C630" w14:textId="77777777" w:rsidR="009B6590" w:rsidRDefault="009B6590" w:rsidP="009B6590"/>
    <w:p w14:paraId="49896F2D" w14:textId="77777777" w:rsidR="009B6590" w:rsidRDefault="009B6590" w:rsidP="009B6590"/>
    <w:p w14:paraId="6077ACC5" w14:textId="77777777" w:rsidR="009B6590" w:rsidRDefault="009B6590" w:rsidP="009B6590"/>
    <w:p w14:paraId="311104FF" w14:textId="77777777" w:rsidR="009B6590" w:rsidRDefault="009B6590" w:rsidP="009B6590"/>
    <w:p w14:paraId="20681002" w14:textId="77777777" w:rsidR="009B6590" w:rsidRDefault="009B6590" w:rsidP="009B6590"/>
    <w:p w14:paraId="13B69C87" w14:textId="77777777" w:rsidR="009B6590" w:rsidRDefault="009B6590" w:rsidP="009B6590"/>
    <w:p w14:paraId="0CCEC5C3" w14:textId="77777777" w:rsidR="009B6590" w:rsidRDefault="009B6590" w:rsidP="009B6590"/>
    <w:p w14:paraId="64954D8B" w14:textId="77777777" w:rsidR="009B6590" w:rsidRDefault="009B6590" w:rsidP="009B6590"/>
    <w:p w14:paraId="1DA0CFE1" w14:textId="77777777" w:rsidR="009B6590" w:rsidRDefault="009B6590" w:rsidP="009B6590"/>
    <w:p w14:paraId="4FC0896C" w14:textId="77777777" w:rsidR="009B6590" w:rsidRDefault="009B6590" w:rsidP="009B6590"/>
    <w:p w14:paraId="3FB27005" w14:textId="77777777" w:rsidR="009B6590" w:rsidRDefault="009B6590" w:rsidP="009B6590"/>
    <w:p w14:paraId="44F533ED" w14:textId="77777777" w:rsidR="009B6590" w:rsidRDefault="009B6590" w:rsidP="009B6590"/>
    <w:p w14:paraId="6110249E" w14:textId="77777777" w:rsidR="009B6590" w:rsidRDefault="009B6590" w:rsidP="009B6590"/>
    <w:p w14:paraId="6223681F" w14:textId="77777777" w:rsidR="009B6590" w:rsidRDefault="009B6590" w:rsidP="009B6590"/>
    <w:p w14:paraId="53A978CE" w14:textId="77777777" w:rsidR="009B6590" w:rsidRDefault="009B6590" w:rsidP="009B6590"/>
    <w:p w14:paraId="4E757DB5" w14:textId="77777777" w:rsidR="009B6590" w:rsidRDefault="009B6590" w:rsidP="009B6590"/>
    <w:p w14:paraId="0CC8C840" w14:textId="77777777" w:rsidR="00C23A79" w:rsidRDefault="00C23A79" w:rsidP="009B6590"/>
    <w:p w14:paraId="3A4E86E0" w14:textId="77777777" w:rsidR="00C23A79" w:rsidRDefault="00C23A79" w:rsidP="009B6590"/>
    <w:p w14:paraId="44EDD602" w14:textId="77777777" w:rsidR="009B6590" w:rsidRPr="009B6590" w:rsidRDefault="009B6590" w:rsidP="009B6590"/>
    <w:p w14:paraId="2538770C" w14:textId="43B56FEC" w:rsidR="00EA7991" w:rsidRDefault="00EA7991" w:rsidP="009B6590">
      <w:pPr>
        <w:pStyle w:val="Heading2"/>
      </w:pPr>
      <w:bookmarkStart w:id="99" w:name="_Toc140574694"/>
      <w:r>
        <w:lastRenderedPageBreak/>
        <w:t xml:space="preserve">Appendix B - </w:t>
      </w:r>
      <w:r w:rsidR="009B6590" w:rsidRPr="009B6590">
        <w:t>ping success during implementation</w:t>
      </w:r>
      <w:bookmarkEnd w:id="99"/>
    </w:p>
    <w:p w14:paraId="70ACAAD4" w14:textId="77777777" w:rsidR="007067A0" w:rsidRPr="007067A0" w:rsidRDefault="007067A0" w:rsidP="007067A0"/>
    <w:p w14:paraId="32D7E127" w14:textId="5E76C439" w:rsidR="009B6590" w:rsidRDefault="009B6590" w:rsidP="009B6590">
      <w:r>
        <w:rPr>
          <w:noProof/>
        </w:rPr>
        <w:drawing>
          <wp:inline distT="0" distB="0" distL="0" distR="0" wp14:anchorId="0D52A06B" wp14:editId="47F36FCA">
            <wp:extent cx="4838700" cy="1838325"/>
            <wp:effectExtent l="0" t="0" r="0" b="9525"/>
            <wp:docPr id="38" name="Picture 38"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omputer screen with white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838700" cy="1838325"/>
                    </a:xfrm>
                    <a:prstGeom prst="rect">
                      <a:avLst/>
                    </a:prstGeom>
                  </pic:spPr>
                </pic:pic>
              </a:graphicData>
            </a:graphic>
          </wp:inline>
        </w:drawing>
      </w:r>
    </w:p>
    <w:p w14:paraId="6A3AB1AF" w14:textId="77777777" w:rsidR="009B6590" w:rsidRDefault="009B6590" w:rsidP="009B6590"/>
    <w:p w14:paraId="157D1F29" w14:textId="77777777" w:rsidR="009B6590" w:rsidRDefault="009B6590" w:rsidP="009B6590"/>
    <w:p w14:paraId="1CD360CF" w14:textId="77777777" w:rsidR="009B6590" w:rsidRDefault="009B6590" w:rsidP="009B6590"/>
    <w:p w14:paraId="472EF685" w14:textId="77777777" w:rsidR="009B6590" w:rsidRDefault="009B6590" w:rsidP="009B6590"/>
    <w:p w14:paraId="6D1D1EB8" w14:textId="77777777" w:rsidR="009B6590" w:rsidRDefault="009B6590" w:rsidP="009B6590"/>
    <w:p w14:paraId="084DB964" w14:textId="77777777" w:rsidR="009B6590" w:rsidRDefault="009B6590" w:rsidP="009B6590"/>
    <w:p w14:paraId="7D9EA6B4" w14:textId="77777777" w:rsidR="009B6590" w:rsidRDefault="009B6590" w:rsidP="009B6590"/>
    <w:p w14:paraId="02AC502E" w14:textId="77777777" w:rsidR="009B6590" w:rsidRDefault="009B6590" w:rsidP="009B6590"/>
    <w:p w14:paraId="5B399E4F" w14:textId="77777777" w:rsidR="009B6590" w:rsidRDefault="009B6590" w:rsidP="009B6590"/>
    <w:p w14:paraId="28D780E9" w14:textId="77777777" w:rsidR="009B6590" w:rsidRDefault="009B6590" w:rsidP="009B6590"/>
    <w:p w14:paraId="3AC6F76E" w14:textId="77777777" w:rsidR="009B6590" w:rsidRDefault="009B6590" w:rsidP="009B6590"/>
    <w:p w14:paraId="2212E503" w14:textId="77777777" w:rsidR="009B6590" w:rsidRDefault="009B6590" w:rsidP="009B6590"/>
    <w:p w14:paraId="718B264F" w14:textId="77777777" w:rsidR="009B6590" w:rsidRDefault="009B6590" w:rsidP="009B6590"/>
    <w:p w14:paraId="5F05BB21" w14:textId="77777777" w:rsidR="009B6590" w:rsidRDefault="009B6590" w:rsidP="009B6590"/>
    <w:p w14:paraId="70CA1A63" w14:textId="77777777" w:rsidR="009B6590" w:rsidRDefault="009B6590" w:rsidP="009B6590"/>
    <w:p w14:paraId="3C1A164E" w14:textId="77777777" w:rsidR="009B6590" w:rsidRDefault="009B6590" w:rsidP="009B6590"/>
    <w:p w14:paraId="733EA302" w14:textId="77777777" w:rsidR="009B6590" w:rsidRDefault="009B6590" w:rsidP="009B6590"/>
    <w:p w14:paraId="40816B3F" w14:textId="77777777" w:rsidR="009B6590" w:rsidRDefault="009B6590" w:rsidP="009B6590"/>
    <w:p w14:paraId="449ADB9E" w14:textId="77777777" w:rsidR="009B6590" w:rsidRPr="009B6590" w:rsidRDefault="009B6590" w:rsidP="009B6590"/>
    <w:p w14:paraId="5AA913E9" w14:textId="4A1C40DB" w:rsidR="009B6590" w:rsidRDefault="009B6590" w:rsidP="009B6590">
      <w:pPr>
        <w:pStyle w:val="Heading2"/>
        <w:rPr>
          <w:color w:val="000000"/>
          <w:shd w:val="clear" w:color="auto" w:fill="FFFFFF"/>
        </w:rPr>
      </w:pPr>
      <w:bookmarkStart w:id="100" w:name="_Toc140574695"/>
      <w:r>
        <w:t xml:space="preserve">Appendix C – see spreadsheet </w:t>
      </w:r>
      <w:r w:rsidRPr="00FE2970">
        <w:rPr>
          <w:color w:val="000000"/>
          <w:shd w:val="clear" w:color="auto" w:fill="FFFFFF"/>
        </w:rPr>
        <w:t>Kali Linux Lab Nessus Scan 14th June</w:t>
      </w:r>
      <w:bookmarkEnd w:id="100"/>
    </w:p>
    <w:p w14:paraId="0CFF3FAE" w14:textId="77777777" w:rsidR="007067A0" w:rsidRDefault="007067A0" w:rsidP="007067A0"/>
    <w:p w14:paraId="60251B43" w14:textId="4C3A44D9" w:rsidR="007067A0" w:rsidRPr="007067A0" w:rsidRDefault="000020E7" w:rsidP="007067A0">
      <w:r>
        <w:object w:dxaOrig="1534" w:dyaOrig="997" w14:anchorId="4D50FE69">
          <v:shape id="_x0000_i1026" type="#_x0000_t75" style="width:76.4pt;height:50.1pt" o:ole="">
            <v:imagedata r:id="rId33" o:title=""/>
          </v:shape>
          <o:OLEObject Type="Embed" ProgID="Excel.Sheet.12" ShapeID="_x0000_i1026" DrawAspect="Icon" ObjectID="_1751189843" r:id="rId34"/>
        </w:object>
      </w:r>
    </w:p>
    <w:p w14:paraId="66FFC082" w14:textId="2A9E80F0" w:rsidR="00020A9B" w:rsidRPr="003624F0" w:rsidRDefault="00020A9B" w:rsidP="00E20E81">
      <w:pPr>
        <w:jc w:val="both"/>
        <w:rPr>
          <w:rFonts w:cs="Times New Roman"/>
          <w:iCs/>
          <w:color w:val="000000" w:themeColor="text1"/>
        </w:rPr>
      </w:pPr>
    </w:p>
    <w:p w14:paraId="32B7B650" w14:textId="77777777" w:rsidR="00020A9B" w:rsidRDefault="00020A9B" w:rsidP="00E20E81">
      <w:pPr>
        <w:jc w:val="both"/>
        <w:rPr>
          <w:rFonts w:cs="Times New Roman"/>
          <w:iCs/>
          <w:color w:val="000000" w:themeColor="text1"/>
        </w:rPr>
      </w:pPr>
    </w:p>
    <w:p w14:paraId="041A0161" w14:textId="77777777" w:rsidR="009B6590" w:rsidRDefault="009B6590" w:rsidP="00E20E81">
      <w:pPr>
        <w:jc w:val="both"/>
        <w:rPr>
          <w:rFonts w:cs="Times New Roman"/>
          <w:iCs/>
          <w:color w:val="000000" w:themeColor="text1"/>
        </w:rPr>
      </w:pPr>
    </w:p>
    <w:p w14:paraId="289B78F9" w14:textId="77777777" w:rsidR="009B6590" w:rsidRDefault="009B6590" w:rsidP="00E20E81">
      <w:pPr>
        <w:jc w:val="both"/>
        <w:rPr>
          <w:rFonts w:cs="Times New Roman"/>
          <w:iCs/>
          <w:color w:val="000000" w:themeColor="text1"/>
        </w:rPr>
      </w:pPr>
    </w:p>
    <w:p w14:paraId="1F33FAEC" w14:textId="77777777" w:rsidR="009B6590" w:rsidRDefault="009B6590" w:rsidP="00E20E81">
      <w:pPr>
        <w:jc w:val="both"/>
        <w:rPr>
          <w:rFonts w:cs="Times New Roman"/>
          <w:iCs/>
          <w:color w:val="000000" w:themeColor="text1"/>
        </w:rPr>
      </w:pPr>
    </w:p>
    <w:p w14:paraId="073834D7" w14:textId="77777777" w:rsidR="009B6590" w:rsidRDefault="009B6590" w:rsidP="00E20E81">
      <w:pPr>
        <w:jc w:val="both"/>
        <w:rPr>
          <w:rFonts w:cs="Times New Roman"/>
          <w:iCs/>
          <w:color w:val="000000" w:themeColor="text1"/>
        </w:rPr>
      </w:pPr>
    </w:p>
    <w:p w14:paraId="1A401FC9" w14:textId="77777777" w:rsidR="009B6590" w:rsidRDefault="009B6590" w:rsidP="00E20E81">
      <w:pPr>
        <w:jc w:val="both"/>
        <w:rPr>
          <w:rFonts w:cs="Times New Roman"/>
          <w:iCs/>
          <w:color w:val="000000" w:themeColor="text1"/>
        </w:rPr>
      </w:pPr>
    </w:p>
    <w:p w14:paraId="6D9EC68F" w14:textId="77777777" w:rsidR="009B6590" w:rsidRDefault="009B6590" w:rsidP="00E20E81">
      <w:pPr>
        <w:jc w:val="both"/>
        <w:rPr>
          <w:rFonts w:cs="Times New Roman"/>
          <w:iCs/>
          <w:color w:val="000000" w:themeColor="text1"/>
        </w:rPr>
      </w:pPr>
    </w:p>
    <w:p w14:paraId="14647113" w14:textId="77777777" w:rsidR="009B6590" w:rsidRDefault="009B6590" w:rsidP="00E20E81">
      <w:pPr>
        <w:jc w:val="both"/>
        <w:rPr>
          <w:rFonts w:cs="Times New Roman"/>
          <w:iCs/>
          <w:color w:val="000000" w:themeColor="text1"/>
        </w:rPr>
      </w:pPr>
    </w:p>
    <w:p w14:paraId="3C05FF8B" w14:textId="77777777" w:rsidR="009B6590" w:rsidRDefault="009B6590" w:rsidP="00E20E81">
      <w:pPr>
        <w:jc w:val="both"/>
        <w:rPr>
          <w:rFonts w:cs="Times New Roman"/>
          <w:iCs/>
          <w:color w:val="000000" w:themeColor="text1"/>
        </w:rPr>
      </w:pPr>
    </w:p>
    <w:p w14:paraId="440E2E54" w14:textId="77777777" w:rsidR="009B6590" w:rsidRDefault="009B6590" w:rsidP="00E20E81">
      <w:pPr>
        <w:jc w:val="both"/>
        <w:rPr>
          <w:rFonts w:cs="Times New Roman"/>
          <w:iCs/>
          <w:color w:val="000000" w:themeColor="text1"/>
        </w:rPr>
      </w:pPr>
    </w:p>
    <w:p w14:paraId="74CAEED0" w14:textId="77777777" w:rsidR="009B6590" w:rsidRDefault="009B6590" w:rsidP="00E20E81">
      <w:pPr>
        <w:jc w:val="both"/>
        <w:rPr>
          <w:rFonts w:cs="Times New Roman"/>
          <w:iCs/>
          <w:color w:val="000000" w:themeColor="text1"/>
        </w:rPr>
      </w:pPr>
    </w:p>
    <w:p w14:paraId="1C7252AE" w14:textId="77777777" w:rsidR="009B6590" w:rsidRDefault="009B6590" w:rsidP="00E20E81">
      <w:pPr>
        <w:jc w:val="both"/>
        <w:rPr>
          <w:rFonts w:cs="Times New Roman"/>
          <w:iCs/>
          <w:color w:val="000000" w:themeColor="text1"/>
        </w:rPr>
      </w:pPr>
    </w:p>
    <w:p w14:paraId="27D2F4BC" w14:textId="77777777" w:rsidR="009B6590" w:rsidRDefault="009B6590" w:rsidP="00E20E81">
      <w:pPr>
        <w:jc w:val="both"/>
        <w:rPr>
          <w:rFonts w:cs="Times New Roman"/>
          <w:iCs/>
          <w:color w:val="000000" w:themeColor="text1"/>
        </w:rPr>
      </w:pPr>
    </w:p>
    <w:p w14:paraId="1CFC4566" w14:textId="77777777" w:rsidR="009B6590" w:rsidRDefault="009B6590" w:rsidP="00E20E81">
      <w:pPr>
        <w:jc w:val="both"/>
        <w:rPr>
          <w:rFonts w:cs="Times New Roman"/>
          <w:iCs/>
          <w:color w:val="000000" w:themeColor="text1"/>
        </w:rPr>
      </w:pPr>
    </w:p>
    <w:p w14:paraId="1C31D87B" w14:textId="77777777" w:rsidR="009B6590" w:rsidRDefault="009B6590" w:rsidP="00E20E81">
      <w:pPr>
        <w:jc w:val="both"/>
        <w:rPr>
          <w:rFonts w:cs="Times New Roman"/>
          <w:iCs/>
          <w:color w:val="000000" w:themeColor="text1"/>
        </w:rPr>
      </w:pPr>
    </w:p>
    <w:p w14:paraId="2CC3C029" w14:textId="77777777" w:rsidR="009B6590" w:rsidRDefault="009B6590" w:rsidP="00E20E81">
      <w:pPr>
        <w:jc w:val="both"/>
        <w:rPr>
          <w:rFonts w:cs="Times New Roman"/>
          <w:iCs/>
          <w:color w:val="000000" w:themeColor="text1"/>
        </w:rPr>
      </w:pPr>
    </w:p>
    <w:p w14:paraId="2D3DA395" w14:textId="77777777" w:rsidR="009B6590" w:rsidRDefault="009B6590" w:rsidP="00E20E81">
      <w:pPr>
        <w:jc w:val="both"/>
        <w:rPr>
          <w:rFonts w:cs="Times New Roman"/>
          <w:iCs/>
          <w:color w:val="000000" w:themeColor="text1"/>
        </w:rPr>
      </w:pPr>
    </w:p>
    <w:p w14:paraId="517AA5C0" w14:textId="77777777" w:rsidR="009B6590" w:rsidRDefault="009B6590" w:rsidP="00E20E81">
      <w:pPr>
        <w:jc w:val="both"/>
        <w:rPr>
          <w:rFonts w:cs="Times New Roman"/>
          <w:iCs/>
          <w:color w:val="000000" w:themeColor="text1"/>
        </w:rPr>
      </w:pPr>
    </w:p>
    <w:p w14:paraId="4868B1F9" w14:textId="77777777" w:rsidR="009B6590" w:rsidRDefault="009B6590" w:rsidP="00E20E81">
      <w:pPr>
        <w:jc w:val="both"/>
        <w:rPr>
          <w:rFonts w:cs="Times New Roman"/>
          <w:iCs/>
          <w:color w:val="000000" w:themeColor="text1"/>
        </w:rPr>
      </w:pPr>
    </w:p>
    <w:p w14:paraId="5E06F6A2" w14:textId="77777777" w:rsidR="009B6590" w:rsidRDefault="009B6590" w:rsidP="00E20E81">
      <w:pPr>
        <w:jc w:val="both"/>
        <w:rPr>
          <w:rFonts w:cs="Times New Roman"/>
          <w:iCs/>
          <w:color w:val="000000" w:themeColor="text1"/>
        </w:rPr>
      </w:pPr>
    </w:p>
    <w:p w14:paraId="3D9D9100" w14:textId="14E36D78" w:rsidR="009B6590" w:rsidRDefault="009B6590" w:rsidP="009B6590">
      <w:pPr>
        <w:pStyle w:val="Heading2"/>
      </w:pPr>
      <w:bookmarkStart w:id="101" w:name="_Toc140574696"/>
      <w:r>
        <w:lastRenderedPageBreak/>
        <w:t xml:space="preserve">Appendix D – see supporting text document </w:t>
      </w:r>
      <w:r w:rsidRPr="006B6EA1">
        <w:t>Metasploit unquoted path success</w:t>
      </w:r>
      <w:bookmarkEnd w:id="101"/>
      <w:r w:rsidR="00424DAA">
        <w:t>.</w:t>
      </w:r>
    </w:p>
    <w:p w14:paraId="22E57B79" w14:textId="77777777" w:rsidR="00424DAA" w:rsidRDefault="00424DAA" w:rsidP="00424DAA"/>
    <w:p w14:paraId="23BCBC07" w14:textId="0BC03E79" w:rsidR="00424DAA" w:rsidRPr="00424DAA" w:rsidRDefault="000020E7" w:rsidP="00424DAA">
      <w:r>
        <w:object w:dxaOrig="1534" w:dyaOrig="997" w14:anchorId="25972F74">
          <v:shape id="_x0000_i1027" type="#_x0000_t75" style="width:76.4pt;height:50.1pt" o:ole="">
            <v:imagedata r:id="rId35" o:title=""/>
          </v:shape>
          <o:OLEObject Type="Embed" ProgID="Package" ShapeID="_x0000_i1027" DrawAspect="Icon" ObjectID="_1751189844" r:id="rId36"/>
        </w:object>
      </w:r>
    </w:p>
    <w:p w14:paraId="7D8F5DF1" w14:textId="77777777" w:rsidR="00424DAA" w:rsidRDefault="00424DAA" w:rsidP="00424DAA"/>
    <w:p w14:paraId="1870F5E1" w14:textId="77777777" w:rsidR="00424DAA" w:rsidRPr="00424DAA" w:rsidRDefault="00424DAA" w:rsidP="00424DAA"/>
    <w:p w14:paraId="76D75324" w14:textId="77777777" w:rsidR="009B6590" w:rsidRPr="003624F0" w:rsidRDefault="009B6590" w:rsidP="00E20E81">
      <w:pPr>
        <w:jc w:val="both"/>
        <w:rPr>
          <w:rFonts w:cs="Times New Roman"/>
          <w:iCs/>
          <w:color w:val="000000" w:themeColor="text1"/>
        </w:rPr>
      </w:pPr>
    </w:p>
    <w:p w14:paraId="5FFF9A50" w14:textId="77777777" w:rsidR="00020A9B" w:rsidRPr="003624F0" w:rsidRDefault="00020A9B" w:rsidP="00E20E81">
      <w:pPr>
        <w:jc w:val="both"/>
        <w:rPr>
          <w:rFonts w:cs="Times New Roman"/>
          <w:iCs/>
          <w:color w:val="000000" w:themeColor="text1"/>
        </w:rPr>
      </w:pPr>
    </w:p>
    <w:p w14:paraId="5B9A89B2" w14:textId="52A14A87" w:rsidR="00AA2CB5" w:rsidRPr="003624F0" w:rsidRDefault="00AA2CB5" w:rsidP="00E20E81">
      <w:pPr>
        <w:rPr>
          <w:rFonts w:cs="Times New Roman"/>
        </w:rPr>
      </w:pPr>
    </w:p>
    <w:p w14:paraId="10B50738" w14:textId="0BE2B195" w:rsidR="00AA2CB5" w:rsidRPr="003624F0" w:rsidRDefault="00AA2CB5" w:rsidP="00E20E81">
      <w:pPr>
        <w:rPr>
          <w:rFonts w:cs="Times New Roman"/>
        </w:rPr>
      </w:pPr>
    </w:p>
    <w:p w14:paraId="12C36A7D" w14:textId="6DD8EA37" w:rsidR="00AA2CB5" w:rsidRPr="003624F0" w:rsidRDefault="00AA2CB5" w:rsidP="00E20E81">
      <w:pPr>
        <w:rPr>
          <w:rFonts w:cs="Times New Roman"/>
        </w:rPr>
      </w:pPr>
    </w:p>
    <w:p w14:paraId="359E31A6" w14:textId="10E375EA" w:rsidR="00AA2CB5" w:rsidRPr="003624F0" w:rsidRDefault="00AA2CB5" w:rsidP="00E20E81">
      <w:pPr>
        <w:rPr>
          <w:rFonts w:cs="Times New Roman"/>
        </w:rPr>
      </w:pPr>
    </w:p>
    <w:p w14:paraId="012F45DD" w14:textId="0D97D713" w:rsidR="00AA2CB5" w:rsidRPr="003624F0" w:rsidRDefault="00AA2CB5" w:rsidP="00E20E81">
      <w:pPr>
        <w:rPr>
          <w:rFonts w:cs="Times New Roman"/>
        </w:rPr>
      </w:pPr>
    </w:p>
    <w:p w14:paraId="1522B8B1" w14:textId="70141389" w:rsidR="00AA2CB5" w:rsidRDefault="00AA2CB5" w:rsidP="00E20E81">
      <w:pPr>
        <w:rPr>
          <w:rFonts w:cs="Times New Roman"/>
        </w:rPr>
      </w:pPr>
    </w:p>
    <w:p w14:paraId="0F2202D4" w14:textId="77777777" w:rsidR="009B6590" w:rsidRDefault="009B6590" w:rsidP="00E20E81">
      <w:pPr>
        <w:rPr>
          <w:rFonts w:cs="Times New Roman"/>
        </w:rPr>
      </w:pPr>
    </w:p>
    <w:p w14:paraId="114A462B" w14:textId="77777777" w:rsidR="009B6590" w:rsidRDefault="009B6590" w:rsidP="00E20E81">
      <w:pPr>
        <w:rPr>
          <w:rFonts w:cs="Times New Roman"/>
        </w:rPr>
      </w:pPr>
    </w:p>
    <w:p w14:paraId="6F420C8E" w14:textId="77777777" w:rsidR="009B6590" w:rsidRDefault="009B6590" w:rsidP="00E20E81">
      <w:pPr>
        <w:rPr>
          <w:rFonts w:cs="Times New Roman"/>
        </w:rPr>
      </w:pPr>
    </w:p>
    <w:p w14:paraId="1F8146E4" w14:textId="77777777" w:rsidR="009B6590" w:rsidRDefault="009B6590" w:rsidP="00E20E81">
      <w:pPr>
        <w:rPr>
          <w:rFonts w:cs="Times New Roman"/>
        </w:rPr>
      </w:pPr>
    </w:p>
    <w:p w14:paraId="582433CA" w14:textId="77777777" w:rsidR="009B6590" w:rsidRDefault="009B6590" w:rsidP="00E20E81">
      <w:pPr>
        <w:rPr>
          <w:rFonts w:cs="Times New Roman"/>
        </w:rPr>
      </w:pPr>
    </w:p>
    <w:p w14:paraId="5E4F6924" w14:textId="77777777" w:rsidR="009B6590" w:rsidRDefault="009B6590" w:rsidP="00E20E81">
      <w:pPr>
        <w:rPr>
          <w:rFonts w:cs="Times New Roman"/>
        </w:rPr>
      </w:pPr>
    </w:p>
    <w:p w14:paraId="2C1666B2" w14:textId="77777777" w:rsidR="009B6590" w:rsidRDefault="009B6590" w:rsidP="00E20E81">
      <w:pPr>
        <w:rPr>
          <w:rFonts w:cs="Times New Roman"/>
        </w:rPr>
      </w:pPr>
    </w:p>
    <w:p w14:paraId="16E22EEF" w14:textId="77777777" w:rsidR="009B6590" w:rsidRDefault="009B6590" w:rsidP="00E20E81">
      <w:pPr>
        <w:rPr>
          <w:rFonts w:cs="Times New Roman"/>
        </w:rPr>
      </w:pPr>
    </w:p>
    <w:p w14:paraId="788B4339" w14:textId="77777777" w:rsidR="009B6590" w:rsidRDefault="009B6590" w:rsidP="00E20E81">
      <w:pPr>
        <w:rPr>
          <w:rFonts w:cs="Times New Roman"/>
        </w:rPr>
      </w:pPr>
    </w:p>
    <w:p w14:paraId="15E9096E" w14:textId="77777777" w:rsidR="009B6590" w:rsidRDefault="009B6590" w:rsidP="00E20E81">
      <w:pPr>
        <w:rPr>
          <w:rFonts w:cs="Times New Roman"/>
        </w:rPr>
      </w:pPr>
    </w:p>
    <w:p w14:paraId="39347478" w14:textId="77777777" w:rsidR="009B6590" w:rsidRDefault="009B6590" w:rsidP="00E20E81">
      <w:pPr>
        <w:rPr>
          <w:rFonts w:cs="Times New Roman"/>
        </w:rPr>
      </w:pPr>
    </w:p>
    <w:p w14:paraId="1E09DFA7" w14:textId="6B9F8E8F" w:rsidR="009B6590" w:rsidRDefault="009B6590" w:rsidP="009B6590">
      <w:pPr>
        <w:pStyle w:val="Heading2"/>
      </w:pPr>
      <w:bookmarkStart w:id="102" w:name="_Toc140574697"/>
      <w:r>
        <w:lastRenderedPageBreak/>
        <w:t xml:space="preserve">Appendix </w:t>
      </w:r>
      <w:r w:rsidR="00F342D9">
        <w:t>E</w:t>
      </w:r>
      <w:r>
        <w:t xml:space="preserve"> – see </w:t>
      </w:r>
      <w:r w:rsidR="00F342D9">
        <w:t>spreadsheet</w:t>
      </w:r>
      <w:r>
        <w:t xml:space="preserve"> </w:t>
      </w:r>
      <w:r w:rsidR="00F342D9" w:rsidRPr="00E33BAC">
        <w:t>dread scoring</w:t>
      </w:r>
      <w:r w:rsidR="00F342D9">
        <w:t xml:space="preserve"> spreadsheet</w:t>
      </w:r>
      <w:bookmarkEnd w:id="102"/>
      <w:r w:rsidR="000020E7">
        <w:t>.</w:t>
      </w:r>
    </w:p>
    <w:p w14:paraId="60A168D9" w14:textId="77777777" w:rsidR="00CB3358" w:rsidRDefault="00CB3358" w:rsidP="00CB3358"/>
    <w:p w14:paraId="44D47703" w14:textId="248CF902" w:rsidR="000020E7" w:rsidRDefault="000020E7" w:rsidP="00CB3358">
      <w:r>
        <w:object w:dxaOrig="1534" w:dyaOrig="997" w14:anchorId="4F397DE5">
          <v:shape id="_x0000_i1028" type="#_x0000_t75" style="width:76.4pt;height:50.1pt" o:ole="">
            <v:imagedata r:id="rId37" o:title=""/>
          </v:shape>
          <o:OLEObject Type="Embed" ProgID="Excel.Sheet.12" ShapeID="_x0000_i1028" DrawAspect="Icon" ObjectID="_1751189845" r:id="rId38"/>
        </w:object>
      </w:r>
    </w:p>
    <w:p w14:paraId="585777CD" w14:textId="77777777" w:rsidR="00CB3358" w:rsidRDefault="00CB3358" w:rsidP="00CB3358"/>
    <w:p w14:paraId="2A7F2378" w14:textId="77777777" w:rsidR="00CB3358" w:rsidRDefault="00CB3358" w:rsidP="00CB3358"/>
    <w:p w14:paraId="5D6514DA" w14:textId="77777777" w:rsidR="00CB3358" w:rsidRDefault="00CB3358" w:rsidP="00CB3358"/>
    <w:p w14:paraId="1FEE67FB" w14:textId="77777777" w:rsidR="00CB3358" w:rsidRDefault="00CB3358" w:rsidP="00CB3358"/>
    <w:p w14:paraId="6618FF6E" w14:textId="77777777" w:rsidR="00CB3358" w:rsidRDefault="00CB3358" w:rsidP="00CB3358"/>
    <w:p w14:paraId="2FDE706E" w14:textId="77777777" w:rsidR="00CB3358" w:rsidRDefault="00CB3358" w:rsidP="00CB3358"/>
    <w:p w14:paraId="29972B62" w14:textId="77777777" w:rsidR="00CB3358" w:rsidRDefault="00CB3358" w:rsidP="00CB3358"/>
    <w:p w14:paraId="6237A4F8" w14:textId="77777777" w:rsidR="00CB3358" w:rsidRDefault="00CB3358" w:rsidP="00CB3358"/>
    <w:p w14:paraId="7B9663AF" w14:textId="77777777" w:rsidR="00CB3358" w:rsidRDefault="00CB3358" w:rsidP="00CB3358"/>
    <w:p w14:paraId="37DFF5E8" w14:textId="77777777" w:rsidR="00CB3358" w:rsidRDefault="00CB3358" w:rsidP="00CB3358"/>
    <w:p w14:paraId="0C3CF473" w14:textId="77777777" w:rsidR="00CB3358" w:rsidRDefault="00CB3358" w:rsidP="00CB3358"/>
    <w:p w14:paraId="0E7E55A4" w14:textId="77777777" w:rsidR="00CB3358" w:rsidRDefault="00CB3358" w:rsidP="00CB3358"/>
    <w:p w14:paraId="13AD74E3" w14:textId="77777777" w:rsidR="00CB3358" w:rsidRDefault="00CB3358" w:rsidP="00CB3358"/>
    <w:p w14:paraId="792752B6" w14:textId="77777777" w:rsidR="00CB3358" w:rsidRDefault="00CB3358" w:rsidP="00CB3358"/>
    <w:p w14:paraId="453DBFBD" w14:textId="77777777" w:rsidR="00CB3358" w:rsidRDefault="00CB3358" w:rsidP="00CB3358"/>
    <w:p w14:paraId="0C0F1CAC" w14:textId="77777777" w:rsidR="00CB3358" w:rsidRDefault="00CB3358" w:rsidP="00CB3358"/>
    <w:p w14:paraId="335F8C62" w14:textId="77777777" w:rsidR="00CB3358" w:rsidRDefault="00CB3358" w:rsidP="00CB3358"/>
    <w:p w14:paraId="5CE14839" w14:textId="77777777" w:rsidR="00CB3358" w:rsidRDefault="00CB3358" w:rsidP="00CB3358"/>
    <w:p w14:paraId="19B0FB87" w14:textId="77777777" w:rsidR="00CB3358" w:rsidRDefault="00CB3358" w:rsidP="00CB3358"/>
    <w:p w14:paraId="772A60E5" w14:textId="77777777" w:rsidR="00CB3358" w:rsidRDefault="00CB3358" w:rsidP="00CB3358"/>
    <w:p w14:paraId="78ABD621" w14:textId="77777777" w:rsidR="00CB3358" w:rsidRDefault="00CB3358" w:rsidP="00CB3358"/>
    <w:p w14:paraId="147624B7" w14:textId="77777777" w:rsidR="00CB3358" w:rsidRDefault="00CB3358" w:rsidP="00CB3358"/>
    <w:p w14:paraId="55BB06AE" w14:textId="3B661285" w:rsidR="00CB3358" w:rsidRDefault="00CB3358" w:rsidP="00CB3358">
      <w:pPr>
        <w:pStyle w:val="Heading2"/>
      </w:pPr>
      <w:bookmarkStart w:id="103" w:name="_Toc140574698"/>
      <w:r>
        <w:lastRenderedPageBreak/>
        <w:t xml:space="preserve">Appendix F - </w:t>
      </w:r>
      <w:r w:rsidRPr="00CB3358">
        <w:t>Gantt Project Plan</w:t>
      </w:r>
      <w:bookmarkEnd w:id="103"/>
    </w:p>
    <w:p w14:paraId="3C55358E" w14:textId="77777777" w:rsidR="000020E7" w:rsidRDefault="000020E7" w:rsidP="000020E7"/>
    <w:p w14:paraId="5914C568" w14:textId="1B79640F" w:rsidR="000020E7" w:rsidRPr="000020E7" w:rsidRDefault="000020E7" w:rsidP="000020E7">
      <w:r>
        <w:object w:dxaOrig="1534" w:dyaOrig="997" w14:anchorId="1B004342">
          <v:shape id="_x0000_i1029" type="#_x0000_t75" style="width:76.4pt;height:50.1pt" o:ole="">
            <v:imagedata r:id="rId39" o:title=""/>
          </v:shape>
          <o:OLEObject Type="Embed" ProgID="Acrobat.Document.DC" ShapeID="_x0000_i1029" DrawAspect="Icon" ObjectID="_1751189846" r:id="rId40"/>
        </w:object>
      </w:r>
    </w:p>
    <w:p w14:paraId="5B4D70AD" w14:textId="77777777" w:rsidR="008C413C" w:rsidRDefault="008C413C" w:rsidP="008C413C"/>
    <w:p w14:paraId="28CFC510" w14:textId="77777777" w:rsidR="008C413C" w:rsidRDefault="008C413C" w:rsidP="008C413C"/>
    <w:p w14:paraId="1B941FC0" w14:textId="77777777" w:rsidR="008C413C" w:rsidRDefault="008C413C" w:rsidP="008C413C"/>
    <w:p w14:paraId="46C71229" w14:textId="77777777" w:rsidR="008C413C" w:rsidRDefault="008C413C" w:rsidP="008C413C"/>
    <w:p w14:paraId="3CC7758B" w14:textId="77777777" w:rsidR="008C413C" w:rsidRDefault="008C413C" w:rsidP="008C413C"/>
    <w:p w14:paraId="3D229106" w14:textId="77777777" w:rsidR="008C413C" w:rsidRDefault="008C413C" w:rsidP="008C413C"/>
    <w:p w14:paraId="2D97CC2C" w14:textId="77777777" w:rsidR="008C413C" w:rsidRDefault="008C413C" w:rsidP="008C413C"/>
    <w:p w14:paraId="624711EE" w14:textId="77777777" w:rsidR="008C413C" w:rsidRDefault="008C413C" w:rsidP="008C413C"/>
    <w:p w14:paraId="03CB790E" w14:textId="77777777" w:rsidR="008C413C" w:rsidRDefault="008C413C" w:rsidP="008C413C"/>
    <w:p w14:paraId="1E8224B9" w14:textId="77777777" w:rsidR="008C413C" w:rsidRDefault="008C413C" w:rsidP="008C413C"/>
    <w:p w14:paraId="6285D2DC" w14:textId="77777777" w:rsidR="008C413C" w:rsidRDefault="008C413C" w:rsidP="008C413C"/>
    <w:p w14:paraId="1DD1266E" w14:textId="77777777" w:rsidR="008C413C" w:rsidRDefault="008C413C" w:rsidP="008C413C"/>
    <w:p w14:paraId="781B8AA8" w14:textId="77777777" w:rsidR="008C413C" w:rsidRDefault="008C413C" w:rsidP="008C413C"/>
    <w:p w14:paraId="381B6576" w14:textId="77777777" w:rsidR="008C413C" w:rsidRDefault="008C413C" w:rsidP="008C413C"/>
    <w:p w14:paraId="20827AEB" w14:textId="77777777" w:rsidR="008C413C" w:rsidRDefault="008C413C" w:rsidP="008C413C"/>
    <w:p w14:paraId="7B4AA62E" w14:textId="77777777" w:rsidR="008C413C" w:rsidRDefault="008C413C" w:rsidP="008C413C"/>
    <w:p w14:paraId="2655903F" w14:textId="77777777" w:rsidR="008C413C" w:rsidRDefault="008C413C" w:rsidP="008C413C"/>
    <w:p w14:paraId="7309C247" w14:textId="77777777" w:rsidR="008C413C" w:rsidRDefault="008C413C" w:rsidP="008C413C"/>
    <w:p w14:paraId="388B60A5" w14:textId="77777777" w:rsidR="008C413C" w:rsidRDefault="008C413C" w:rsidP="008C413C"/>
    <w:p w14:paraId="760E7B8B" w14:textId="77777777" w:rsidR="008C413C" w:rsidRDefault="008C413C" w:rsidP="008C413C"/>
    <w:p w14:paraId="2011FEA4" w14:textId="77777777" w:rsidR="008C413C" w:rsidRDefault="008C413C" w:rsidP="008C413C"/>
    <w:p w14:paraId="7B2DED67" w14:textId="77777777" w:rsidR="008C413C" w:rsidRDefault="008C413C" w:rsidP="008C413C"/>
    <w:p w14:paraId="352EFAEE" w14:textId="0E7EE734" w:rsidR="008C413C" w:rsidRDefault="008C413C" w:rsidP="008C413C">
      <w:pPr>
        <w:pStyle w:val="Heading2"/>
      </w:pPr>
      <w:bookmarkStart w:id="104" w:name="_Toc140574699"/>
      <w:r>
        <w:lastRenderedPageBreak/>
        <w:t>Appendix G – declaration and consent form</w:t>
      </w:r>
      <w:bookmarkEnd w:id="104"/>
    </w:p>
    <w:p w14:paraId="6DF36CC9" w14:textId="77777777" w:rsidR="008C413C" w:rsidRDefault="008C413C" w:rsidP="008C413C">
      <w:pPr>
        <w:jc w:val="both"/>
        <w:rPr>
          <w:rFonts w:asciiTheme="minorHAnsi" w:hAnsiTheme="minorHAnsi"/>
          <w:b/>
          <w:color w:val="000000" w:themeColor="text1"/>
          <w:sz w:val="28"/>
        </w:rPr>
      </w:pPr>
    </w:p>
    <w:p w14:paraId="7AEB5CDA" w14:textId="77777777" w:rsidR="008C413C" w:rsidRDefault="008C413C" w:rsidP="008C413C">
      <w:pPr>
        <w:jc w:val="both"/>
        <w:rPr>
          <w:rFonts w:asciiTheme="minorHAnsi" w:hAnsiTheme="minorHAnsi"/>
          <w:b/>
          <w:color w:val="000000" w:themeColor="text1"/>
          <w:sz w:val="28"/>
        </w:rPr>
      </w:pPr>
    </w:p>
    <w:bookmarkStart w:id="105" w:name="_MON_1751188789"/>
    <w:bookmarkEnd w:id="105"/>
    <w:p w14:paraId="2CFA4826" w14:textId="531ED0F8" w:rsidR="008C413C" w:rsidRDefault="00946D74" w:rsidP="008C413C">
      <w:pPr>
        <w:jc w:val="both"/>
        <w:rPr>
          <w:rFonts w:asciiTheme="minorHAnsi" w:hAnsiTheme="minorHAnsi"/>
          <w:b/>
          <w:color w:val="000000" w:themeColor="text1"/>
          <w:sz w:val="28"/>
        </w:rPr>
      </w:pPr>
      <w:r>
        <w:rPr>
          <w:rFonts w:asciiTheme="minorHAnsi" w:hAnsiTheme="minorHAnsi"/>
          <w:b/>
          <w:color w:val="000000" w:themeColor="text1"/>
          <w:sz w:val="28"/>
        </w:rPr>
        <w:object w:dxaOrig="1534" w:dyaOrig="997" w14:anchorId="6043ADA2">
          <v:shape id="_x0000_i1030" type="#_x0000_t75" style="width:76.4pt;height:50.1pt" o:ole="">
            <v:imagedata r:id="rId41" o:title=""/>
          </v:shape>
          <o:OLEObject Type="Embed" ProgID="Word.Document.12" ShapeID="_x0000_i1030" DrawAspect="Icon" ObjectID="_1751189847" r:id="rId42">
            <o:FieldCodes>\s</o:FieldCodes>
          </o:OLEObject>
        </w:object>
      </w:r>
    </w:p>
    <w:p w14:paraId="183DA747" w14:textId="32561F44" w:rsidR="008C413C" w:rsidRPr="005B638E" w:rsidRDefault="008C413C" w:rsidP="008C413C">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104704AB" w14:textId="77777777" w:rsidR="008C413C" w:rsidRPr="005B638E" w:rsidRDefault="008C413C" w:rsidP="008C413C">
      <w:pPr>
        <w:jc w:val="both"/>
        <w:rPr>
          <w:rFonts w:asciiTheme="minorHAnsi" w:hAnsiTheme="minorHAnsi"/>
          <w:color w:val="000000" w:themeColor="text1"/>
        </w:rPr>
      </w:pPr>
    </w:p>
    <w:p w14:paraId="0F8ADE9A" w14:textId="77777777" w:rsidR="008C413C" w:rsidRPr="005B638E" w:rsidRDefault="008C413C" w:rsidP="008C413C">
      <w:pPr>
        <w:jc w:val="both"/>
        <w:rPr>
          <w:rFonts w:asciiTheme="minorHAnsi" w:hAnsiTheme="minorHAnsi"/>
          <w:color w:val="000000" w:themeColor="text1"/>
        </w:rPr>
      </w:pPr>
    </w:p>
    <w:p w14:paraId="5D8A828D"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25BF3570"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JOHN MEREDITH WILLIAMS</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3371D7D7"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17217E4"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 </w:t>
      </w:r>
    </w:p>
    <w:p w14:paraId="010B55EE"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2AEC459B"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537235A"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F540314" w14:textId="77777777" w:rsidR="008C413C" w:rsidRPr="005B638E" w:rsidRDefault="008C413C" w:rsidP="008C413C">
      <w:pPr>
        <w:jc w:val="both"/>
        <w:rPr>
          <w:rFonts w:asciiTheme="minorHAnsi" w:hAnsiTheme="minorHAnsi"/>
          <w:color w:val="000000" w:themeColor="text1"/>
        </w:rPr>
      </w:pPr>
    </w:p>
    <w:p w14:paraId="05071473" w14:textId="77777777" w:rsidR="008C413C" w:rsidRPr="005B638E" w:rsidRDefault="008C413C" w:rsidP="008C413C">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7BA82EC1" w14:textId="77777777" w:rsidR="008C413C" w:rsidRPr="005B638E" w:rsidRDefault="008C413C" w:rsidP="008C413C">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E169E0B" w14:textId="77777777" w:rsidR="008C413C" w:rsidRPr="005B638E" w:rsidRDefault="008C413C" w:rsidP="008C413C">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Date : </w:t>
      </w:r>
      <w:r>
        <w:rPr>
          <w:rFonts w:asciiTheme="minorHAnsi" w:hAnsiTheme="minorHAnsi"/>
          <w:b/>
          <w:bCs/>
          <w:i/>
          <w:iCs/>
          <w:color w:val="000000" w:themeColor="text1"/>
        </w:rPr>
        <w:t>14</w:t>
      </w:r>
      <w:r w:rsidRPr="00851FB0">
        <w:rPr>
          <w:rFonts w:asciiTheme="minorHAnsi" w:hAnsiTheme="minorHAnsi"/>
          <w:b/>
          <w:bCs/>
          <w:i/>
          <w:iCs/>
          <w:color w:val="000000" w:themeColor="text1"/>
          <w:vertAlign w:val="superscript"/>
        </w:rPr>
        <w:t>th</w:t>
      </w:r>
      <w:r>
        <w:rPr>
          <w:rFonts w:asciiTheme="minorHAnsi" w:hAnsiTheme="minorHAnsi"/>
          <w:b/>
          <w:bCs/>
          <w:i/>
          <w:iCs/>
          <w:color w:val="000000" w:themeColor="text1"/>
        </w:rPr>
        <w:t xml:space="preserve"> of July 2023</w:t>
      </w:r>
    </w:p>
    <w:p w14:paraId="44B9F69E" w14:textId="77777777" w:rsidR="008C413C" w:rsidRPr="005B638E" w:rsidRDefault="008C413C" w:rsidP="008C413C">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2D36F785" w14:textId="77777777" w:rsidR="008C413C" w:rsidRPr="005B638E" w:rsidRDefault="008C413C" w:rsidP="008C413C">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0C28747" w14:textId="77777777" w:rsidR="008C413C" w:rsidRDefault="008C413C" w:rsidP="008C413C">
      <w:pPr>
        <w:jc w:val="both"/>
        <w:rPr>
          <w:rFonts w:asciiTheme="minorHAnsi" w:hAnsiTheme="minorHAnsi"/>
          <w:color w:val="000000" w:themeColor="text1"/>
        </w:rPr>
      </w:pPr>
    </w:p>
    <w:p w14:paraId="31CC8017" w14:textId="77777777" w:rsidR="008C413C" w:rsidRDefault="008C413C" w:rsidP="008C413C">
      <w:pPr>
        <w:jc w:val="both"/>
        <w:rPr>
          <w:rFonts w:asciiTheme="minorHAnsi" w:hAnsiTheme="minorHAnsi"/>
          <w:color w:val="000000" w:themeColor="text1"/>
        </w:rPr>
      </w:pPr>
    </w:p>
    <w:p w14:paraId="0D5ACF45" w14:textId="77777777" w:rsidR="008C413C" w:rsidRPr="008D3E3F" w:rsidRDefault="008C413C" w:rsidP="008C413C">
      <w:pPr>
        <w:jc w:val="both"/>
        <w:rPr>
          <w:rFonts w:asciiTheme="minorHAnsi" w:hAnsiTheme="minorHAnsi" w:cs="Arial"/>
          <w:b/>
          <w:bCs/>
          <w:color w:val="000000" w:themeColor="text1"/>
          <w:kern w:val="32"/>
        </w:rPr>
      </w:pPr>
    </w:p>
    <w:p w14:paraId="6FCE4688" w14:textId="77777777" w:rsidR="008C413C" w:rsidRPr="005B638E" w:rsidRDefault="008C413C" w:rsidP="008C413C">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774BFA6" w14:textId="77777777" w:rsidR="008C413C" w:rsidRPr="005B638E" w:rsidRDefault="008C413C" w:rsidP="008C413C">
      <w:pPr>
        <w:autoSpaceDE w:val="0"/>
        <w:autoSpaceDN w:val="0"/>
        <w:adjustRightInd w:val="0"/>
        <w:ind w:left="1440"/>
        <w:jc w:val="both"/>
        <w:rPr>
          <w:rFonts w:asciiTheme="minorHAnsi" w:hAnsiTheme="minorHAnsi"/>
          <w:b/>
          <w:bCs/>
          <w:i/>
          <w:iCs/>
          <w:color w:val="000000" w:themeColor="text1"/>
        </w:rPr>
      </w:pPr>
    </w:p>
    <w:p w14:paraId="34E9210A" w14:textId="77777777" w:rsidR="008C413C" w:rsidRPr="005B638E" w:rsidRDefault="008C413C" w:rsidP="008C413C">
      <w:pPr>
        <w:autoSpaceDE w:val="0"/>
        <w:autoSpaceDN w:val="0"/>
        <w:adjustRightInd w:val="0"/>
        <w:ind w:left="1440"/>
        <w:jc w:val="both"/>
        <w:rPr>
          <w:rFonts w:asciiTheme="minorHAnsi" w:hAnsiTheme="minorHAnsi"/>
          <w:b/>
          <w:bCs/>
          <w:i/>
          <w:iCs/>
          <w:color w:val="000000" w:themeColor="text1"/>
        </w:rPr>
      </w:pPr>
    </w:p>
    <w:p w14:paraId="6EA55F63" w14:textId="77777777" w:rsidR="008C413C" w:rsidRPr="005B638E" w:rsidRDefault="008C413C" w:rsidP="008C413C">
      <w:pPr>
        <w:autoSpaceDE w:val="0"/>
        <w:autoSpaceDN w:val="0"/>
        <w:adjustRightInd w:val="0"/>
        <w:ind w:left="1440"/>
        <w:jc w:val="both"/>
        <w:rPr>
          <w:rFonts w:asciiTheme="minorHAnsi" w:hAnsiTheme="minorHAnsi"/>
          <w:b/>
          <w:bCs/>
          <w:i/>
          <w:iCs/>
          <w:color w:val="000000" w:themeColor="text1"/>
        </w:rPr>
      </w:pPr>
    </w:p>
    <w:p w14:paraId="5949423D" w14:textId="77777777" w:rsidR="008C413C" w:rsidRPr="005B638E" w:rsidRDefault="008C413C" w:rsidP="008C413C">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Pr>
          <w:rFonts w:asciiTheme="minorHAnsi" w:hAnsiTheme="minorHAnsi"/>
          <w:color w:val="000000" w:themeColor="text1"/>
        </w:rPr>
        <w:t>JOHN MEREDITH WILLIAMS</w:t>
      </w:r>
      <w:r w:rsidRPr="005B638E">
        <w:rPr>
          <w:rFonts w:asciiTheme="minorHAnsi" w:hAnsiTheme="minorHAnsi"/>
          <w:color w:val="000000" w:themeColor="text1"/>
        </w:rPr>
        <w:t xml:space="preserve">  hereby consent that my Project, submitted in candidature for the </w:t>
      </w:r>
      <w:r w:rsidRPr="005B638E">
        <w:rPr>
          <w:rFonts w:asciiTheme="minorHAnsi" w:hAnsiTheme="minorHAnsi"/>
          <w:i/>
          <w:color w:val="000000" w:themeColor="text1"/>
          <w:u w:val="single"/>
        </w:rPr>
        <w:t xml:space="preserve">B.Sc.(Hons) Computing </w:t>
      </w:r>
      <w:r>
        <w:rPr>
          <w:rFonts w:asciiTheme="minorHAnsi" w:hAnsiTheme="minorHAnsi"/>
          <w:i/>
          <w:color w:val="000000" w:themeColor="text1"/>
          <w:u w:val="single"/>
        </w:rPr>
        <w:t>(stream)</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6A7EFFF0" w14:textId="77777777" w:rsidR="008C413C" w:rsidRPr="005B638E" w:rsidRDefault="008C413C" w:rsidP="008C413C">
      <w:pPr>
        <w:ind w:left="1440"/>
        <w:jc w:val="both"/>
        <w:rPr>
          <w:rFonts w:asciiTheme="minorHAnsi" w:hAnsiTheme="minorHAnsi"/>
          <w:b/>
          <w:bCs/>
          <w:color w:val="000000" w:themeColor="text1"/>
        </w:rPr>
      </w:pPr>
    </w:p>
    <w:p w14:paraId="252D9BF7" w14:textId="77777777" w:rsidR="008C413C" w:rsidRPr="005B638E" w:rsidRDefault="008C413C" w:rsidP="008C413C">
      <w:pPr>
        <w:ind w:left="1440"/>
        <w:jc w:val="both"/>
        <w:rPr>
          <w:rFonts w:asciiTheme="minorHAnsi" w:hAnsiTheme="minorHAnsi"/>
          <w:b/>
          <w:bCs/>
          <w:color w:val="000000" w:themeColor="text1"/>
        </w:rPr>
      </w:pPr>
    </w:p>
    <w:p w14:paraId="61C51D48" w14:textId="77777777" w:rsidR="008C413C" w:rsidRPr="005B638E" w:rsidRDefault="008C413C" w:rsidP="008C413C">
      <w:pPr>
        <w:ind w:left="1440"/>
        <w:jc w:val="both"/>
        <w:rPr>
          <w:rFonts w:asciiTheme="minorHAnsi" w:hAnsiTheme="minorHAnsi"/>
          <w:color w:val="000000" w:themeColor="text1"/>
        </w:rPr>
      </w:pPr>
    </w:p>
    <w:p w14:paraId="62014917" w14:textId="77777777" w:rsidR="008C413C" w:rsidRPr="005B638E" w:rsidRDefault="008C413C" w:rsidP="008C413C">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65DF3CF" w14:textId="77777777" w:rsidR="008C413C" w:rsidRDefault="008C413C" w:rsidP="008C413C">
      <w:r>
        <w:rPr>
          <w:rFonts w:asciiTheme="minorHAnsi" w:hAnsiTheme="minorHAnsi"/>
          <w:b/>
          <w:bCs/>
          <w:i/>
          <w:iCs/>
          <w:color w:val="000000" w:themeColor="text1"/>
        </w:rPr>
        <w:tab/>
      </w:r>
      <w:r>
        <w:rPr>
          <w:rFonts w:asciiTheme="minorHAnsi" w:hAnsiTheme="minorHAnsi"/>
          <w:b/>
          <w:bCs/>
          <w:i/>
          <w:iCs/>
          <w:color w:val="000000" w:themeColor="text1"/>
        </w:rPr>
        <w:tab/>
      </w:r>
      <w:r w:rsidRPr="005B638E">
        <w:rPr>
          <w:rFonts w:asciiTheme="minorHAnsi" w:hAnsiTheme="minorHAnsi"/>
          <w:b/>
          <w:bCs/>
          <w:i/>
          <w:iCs/>
          <w:color w:val="000000" w:themeColor="text1"/>
        </w:rPr>
        <w:t>Date :</w:t>
      </w:r>
      <w:r>
        <w:rPr>
          <w:rFonts w:asciiTheme="minorHAnsi" w:hAnsiTheme="minorHAnsi"/>
          <w:b/>
          <w:bCs/>
          <w:i/>
          <w:iCs/>
          <w:color w:val="000000" w:themeColor="text1"/>
        </w:rPr>
        <w:t xml:space="preserve"> 14</w:t>
      </w:r>
      <w:r w:rsidRPr="00851FB0">
        <w:rPr>
          <w:rFonts w:asciiTheme="minorHAnsi" w:hAnsiTheme="minorHAnsi"/>
          <w:b/>
          <w:bCs/>
          <w:i/>
          <w:iCs/>
          <w:color w:val="000000" w:themeColor="text1"/>
          <w:vertAlign w:val="superscript"/>
        </w:rPr>
        <w:t>th</w:t>
      </w:r>
      <w:r>
        <w:rPr>
          <w:rFonts w:asciiTheme="minorHAnsi" w:hAnsiTheme="minorHAnsi"/>
          <w:b/>
          <w:bCs/>
          <w:i/>
          <w:iCs/>
          <w:color w:val="000000" w:themeColor="text1"/>
        </w:rPr>
        <w:t xml:space="preserve"> of July 2023</w:t>
      </w:r>
    </w:p>
    <w:p w14:paraId="5AB621DB" w14:textId="77777777" w:rsidR="008C413C" w:rsidRPr="008C413C" w:rsidRDefault="008C413C" w:rsidP="008C413C"/>
    <w:p w14:paraId="3FD65F11" w14:textId="77777777" w:rsidR="009B6590" w:rsidRPr="003624F0" w:rsidRDefault="009B6590" w:rsidP="00E20E81">
      <w:pPr>
        <w:rPr>
          <w:rFonts w:cs="Times New Roman"/>
        </w:rPr>
      </w:pPr>
    </w:p>
    <w:p w14:paraId="4D3E5DED" w14:textId="6CA62596" w:rsidR="00AA2CB5" w:rsidRPr="003624F0" w:rsidRDefault="00AA2CB5" w:rsidP="00E20E81">
      <w:pPr>
        <w:rPr>
          <w:rFonts w:cs="Times New Roman"/>
        </w:rPr>
      </w:pPr>
    </w:p>
    <w:p w14:paraId="3CFCD930" w14:textId="4B24DD47" w:rsidR="00AA2CB5" w:rsidRPr="003624F0" w:rsidRDefault="00AA2CB5" w:rsidP="00E20E81">
      <w:pPr>
        <w:rPr>
          <w:rFonts w:cs="Times New Roman"/>
        </w:rPr>
      </w:pPr>
    </w:p>
    <w:p w14:paraId="6049DAA3" w14:textId="0C5583FF" w:rsidR="00AA2CB5" w:rsidRPr="003624F0" w:rsidRDefault="00AA2CB5" w:rsidP="00E20E81">
      <w:pPr>
        <w:rPr>
          <w:rFonts w:cs="Times New Roman"/>
        </w:rPr>
      </w:pPr>
    </w:p>
    <w:p w14:paraId="47B58CE0" w14:textId="1AEA52E8" w:rsidR="00AA2CB5" w:rsidRPr="003624F0" w:rsidRDefault="00AA2CB5" w:rsidP="00E20E81">
      <w:pPr>
        <w:rPr>
          <w:rFonts w:cs="Times New Roman"/>
        </w:rPr>
      </w:pPr>
    </w:p>
    <w:p w14:paraId="2A7B467B" w14:textId="564B9900" w:rsidR="00AA2CB5" w:rsidRPr="003624F0" w:rsidRDefault="00AA2CB5" w:rsidP="00E20E81">
      <w:pPr>
        <w:rPr>
          <w:rFonts w:cs="Times New Roman"/>
        </w:rPr>
      </w:pPr>
    </w:p>
    <w:p w14:paraId="2D39774F" w14:textId="10A2D12B" w:rsidR="00AA2CB5" w:rsidRPr="003624F0" w:rsidRDefault="00AA2CB5" w:rsidP="00E20E81">
      <w:pPr>
        <w:rPr>
          <w:rFonts w:cs="Times New Roman"/>
        </w:rPr>
      </w:pPr>
    </w:p>
    <w:p w14:paraId="7256FA1B" w14:textId="151E5211" w:rsidR="00EB721A" w:rsidRPr="003624F0" w:rsidRDefault="00EB721A" w:rsidP="00E20E81">
      <w:pPr>
        <w:rPr>
          <w:rFonts w:cs="Times New Roman"/>
        </w:rPr>
      </w:pPr>
    </w:p>
    <w:sectPr w:rsidR="00EB721A" w:rsidRPr="003624F0" w:rsidSect="00976370">
      <w:footerReference w:type="default" r:id="rId4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8A6B1" w14:textId="77777777" w:rsidR="00EE6956" w:rsidRDefault="00EE6956" w:rsidP="003A2C24">
      <w:pPr>
        <w:spacing w:after="0" w:line="240" w:lineRule="auto"/>
      </w:pPr>
      <w:r>
        <w:separator/>
      </w:r>
    </w:p>
  </w:endnote>
  <w:endnote w:type="continuationSeparator" w:id="0">
    <w:p w14:paraId="761E4331" w14:textId="77777777" w:rsidR="00EE6956" w:rsidRDefault="00EE6956" w:rsidP="003A2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86764"/>
      <w:docPartObj>
        <w:docPartGallery w:val="Page Numbers (Bottom of Page)"/>
        <w:docPartUnique/>
      </w:docPartObj>
    </w:sdtPr>
    <w:sdtEndPr>
      <w:rPr>
        <w:noProof/>
      </w:rPr>
    </w:sdtEndPr>
    <w:sdtContent>
      <w:p w14:paraId="0EC189D5" w14:textId="289F1FE4" w:rsidR="00976370" w:rsidRDefault="00976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2299BA" w14:textId="77777777" w:rsidR="003960E5" w:rsidRDefault="00396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02218"/>
      <w:docPartObj>
        <w:docPartGallery w:val="Page Numbers (Bottom of Page)"/>
        <w:docPartUnique/>
      </w:docPartObj>
    </w:sdtPr>
    <w:sdtEndPr>
      <w:rPr>
        <w:noProof/>
      </w:rPr>
    </w:sdtEndPr>
    <w:sdtContent>
      <w:p w14:paraId="31593365" w14:textId="77777777" w:rsidR="00876B30" w:rsidRDefault="00876B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5775B" w14:textId="77777777" w:rsidR="00876B30" w:rsidRDefault="00876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EAE31" w14:textId="77777777" w:rsidR="00EE6956" w:rsidRDefault="00EE6956" w:rsidP="003A2C24">
      <w:pPr>
        <w:spacing w:after="0" w:line="240" w:lineRule="auto"/>
      </w:pPr>
      <w:r>
        <w:separator/>
      </w:r>
    </w:p>
  </w:footnote>
  <w:footnote w:type="continuationSeparator" w:id="0">
    <w:p w14:paraId="4A15E2EE" w14:textId="77777777" w:rsidR="00EE6956" w:rsidRDefault="00EE6956" w:rsidP="003A2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2C5918"/>
    <w:multiLevelType w:val="hybridMultilevel"/>
    <w:tmpl w:val="6E40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47A2E"/>
    <w:multiLevelType w:val="hybridMultilevel"/>
    <w:tmpl w:val="FCA63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1B75"/>
    <w:multiLevelType w:val="hybridMultilevel"/>
    <w:tmpl w:val="338A9FF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10D43D1A"/>
    <w:multiLevelType w:val="hybridMultilevel"/>
    <w:tmpl w:val="8438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065AE"/>
    <w:multiLevelType w:val="hybridMultilevel"/>
    <w:tmpl w:val="8DA2FE7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2916D4"/>
    <w:multiLevelType w:val="multilevel"/>
    <w:tmpl w:val="08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 w15:restartNumberingAfterBreak="0">
    <w:nsid w:val="1D5A42BC"/>
    <w:multiLevelType w:val="hybridMultilevel"/>
    <w:tmpl w:val="8DA2FE7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441423"/>
    <w:multiLevelType w:val="hybridMultilevel"/>
    <w:tmpl w:val="631A63E2"/>
    <w:lvl w:ilvl="0" w:tplc="DD50E2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11C5654"/>
    <w:multiLevelType w:val="hybridMultilevel"/>
    <w:tmpl w:val="450A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0E3FE2"/>
    <w:multiLevelType w:val="hybridMultilevel"/>
    <w:tmpl w:val="E4CE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E21C55"/>
    <w:multiLevelType w:val="hybridMultilevel"/>
    <w:tmpl w:val="1F1E4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5C134B"/>
    <w:multiLevelType w:val="hybridMultilevel"/>
    <w:tmpl w:val="790E9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103EA0"/>
    <w:multiLevelType w:val="hybridMultilevel"/>
    <w:tmpl w:val="9CB07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F482F"/>
    <w:multiLevelType w:val="hybridMultilevel"/>
    <w:tmpl w:val="ED0EE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32604"/>
    <w:multiLevelType w:val="hybridMultilevel"/>
    <w:tmpl w:val="3D8C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5F0D34"/>
    <w:multiLevelType w:val="hybridMultilevel"/>
    <w:tmpl w:val="899A5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510F3B"/>
    <w:multiLevelType w:val="multilevel"/>
    <w:tmpl w:val="08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15:restartNumberingAfterBreak="0">
    <w:nsid w:val="3F3B097E"/>
    <w:multiLevelType w:val="hybridMultilevel"/>
    <w:tmpl w:val="DAEE8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6F594A"/>
    <w:multiLevelType w:val="hybridMultilevel"/>
    <w:tmpl w:val="C8C2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FB4F3A"/>
    <w:multiLevelType w:val="hybridMultilevel"/>
    <w:tmpl w:val="3120E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FF41AC"/>
    <w:multiLevelType w:val="multilevel"/>
    <w:tmpl w:val="255A3FD8"/>
    <w:lvl w:ilvl="0">
      <w:start w:val="1"/>
      <w:numFmt w:val="bullet"/>
      <w:lvlText w:val=""/>
      <w:lvlJc w:val="left"/>
      <w:pPr>
        <w:tabs>
          <w:tab w:val="num" w:pos="768"/>
        </w:tabs>
        <w:ind w:left="768" w:hanging="360"/>
      </w:pPr>
      <w:rPr>
        <w:rFonts w:ascii="Symbol" w:hAnsi="Symbol" w:hint="default"/>
        <w:sz w:val="20"/>
      </w:rPr>
    </w:lvl>
    <w:lvl w:ilvl="1" w:tentative="1">
      <w:start w:val="1"/>
      <w:numFmt w:val="bullet"/>
      <w:lvlText w:val="o"/>
      <w:lvlJc w:val="left"/>
      <w:pPr>
        <w:tabs>
          <w:tab w:val="num" w:pos="1488"/>
        </w:tabs>
        <w:ind w:left="1488" w:hanging="360"/>
      </w:pPr>
      <w:rPr>
        <w:rFonts w:ascii="Courier New" w:hAnsi="Courier New" w:hint="default"/>
        <w:sz w:val="20"/>
      </w:rPr>
    </w:lvl>
    <w:lvl w:ilvl="2" w:tentative="1">
      <w:start w:val="1"/>
      <w:numFmt w:val="bullet"/>
      <w:lvlText w:val=""/>
      <w:lvlJc w:val="left"/>
      <w:pPr>
        <w:tabs>
          <w:tab w:val="num" w:pos="2208"/>
        </w:tabs>
        <w:ind w:left="2208" w:hanging="360"/>
      </w:pPr>
      <w:rPr>
        <w:rFonts w:ascii="Wingdings" w:hAnsi="Wingdings" w:hint="default"/>
        <w:sz w:val="20"/>
      </w:rPr>
    </w:lvl>
    <w:lvl w:ilvl="3" w:tentative="1">
      <w:start w:val="1"/>
      <w:numFmt w:val="bullet"/>
      <w:lvlText w:val=""/>
      <w:lvlJc w:val="left"/>
      <w:pPr>
        <w:tabs>
          <w:tab w:val="num" w:pos="2928"/>
        </w:tabs>
        <w:ind w:left="2928" w:hanging="360"/>
      </w:pPr>
      <w:rPr>
        <w:rFonts w:ascii="Wingdings" w:hAnsi="Wingdings" w:hint="default"/>
        <w:sz w:val="20"/>
      </w:rPr>
    </w:lvl>
    <w:lvl w:ilvl="4" w:tentative="1">
      <w:start w:val="1"/>
      <w:numFmt w:val="bullet"/>
      <w:lvlText w:val=""/>
      <w:lvlJc w:val="left"/>
      <w:pPr>
        <w:tabs>
          <w:tab w:val="num" w:pos="3648"/>
        </w:tabs>
        <w:ind w:left="3648" w:hanging="360"/>
      </w:pPr>
      <w:rPr>
        <w:rFonts w:ascii="Wingdings" w:hAnsi="Wingdings" w:hint="default"/>
        <w:sz w:val="20"/>
      </w:rPr>
    </w:lvl>
    <w:lvl w:ilvl="5" w:tentative="1">
      <w:start w:val="1"/>
      <w:numFmt w:val="bullet"/>
      <w:lvlText w:val=""/>
      <w:lvlJc w:val="left"/>
      <w:pPr>
        <w:tabs>
          <w:tab w:val="num" w:pos="4368"/>
        </w:tabs>
        <w:ind w:left="4368" w:hanging="360"/>
      </w:pPr>
      <w:rPr>
        <w:rFonts w:ascii="Wingdings" w:hAnsi="Wingdings" w:hint="default"/>
        <w:sz w:val="20"/>
      </w:rPr>
    </w:lvl>
    <w:lvl w:ilvl="6" w:tentative="1">
      <w:start w:val="1"/>
      <w:numFmt w:val="bullet"/>
      <w:lvlText w:val=""/>
      <w:lvlJc w:val="left"/>
      <w:pPr>
        <w:tabs>
          <w:tab w:val="num" w:pos="5088"/>
        </w:tabs>
        <w:ind w:left="5088" w:hanging="360"/>
      </w:pPr>
      <w:rPr>
        <w:rFonts w:ascii="Wingdings" w:hAnsi="Wingdings" w:hint="default"/>
        <w:sz w:val="20"/>
      </w:rPr>
    </w:lvl>
    <w:lvl w:ilvl="7" w:tentative="1">
      <w:start w:val="1"/>
      <w:numFmt w:val="bullet"/>
      <w:lvlText w:val=""/>
      <w:lvlJc w:val="left"/>
      <w:pPr>
        <w:tabs>
          <w:tab w:val="num" w:pos="5808"/>
        </w:tabs>
        <w:ind w:left="5808" w:hanging="360"/>
      </w:pPr>
      <w:rPr>
        <w:rFonts w:ascii="Wingdings" w:hAnsi="Wingdings" w:hint="default"/>
        <w:sz w:val="20"/>
      </w:rPr>
    </w:lvl>
    <w:lvl w:ilvl="8" w:tentative="1">
      <w:start w:val="1"/>
      <w:numFmt w:val="bullet"/>
      <w:lvlText w:val=""/>
      <w:lvlJc w:val="left"/>
      <w:pPr>
        <w:tabs>
          <w:tab w:val="num" w:pos="6528"/>
        </w:tabs>
        <w:ind w:left="6528" w:hanging="360"/>
      </w:pPr>
      <w:rPr>
        <w:rFonts w:ascii="Wingdings" w:hAnsi="Wingdings" w:hint="default"/>
        <w:sz w:val="20"/>
      </w:rPr>
    </w:lvl>
  </w:abstractNum>
  <w:abstractNum w:abstractNumId="24" w15:restartNumberingAfterBreak="0">
    <w:nsid w:val="468B792B"/>
    <w:multiLevelType w:val="hybridMultilevel"/>
    <w:tmpl w:val="8DA2FE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1B740B"/>
    <w:multiLevelType w:val="hybridMultilevel"/>
    <w:tmpl w:val="A8FC6F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7F0703"/>
    <w:multiLevelType w:val="hybridMultilevel"/>
    <w:tmpl w:val="831A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DF5DCF"/>
    <w:multiLevelType w:val="multilevel"/>
    <w:tmpl w:val="8AA2ECEC"/>
    <w:lvl w:ilvl="0">
      <w:start w:val="1"/>
      <w:numFmt w:val="bullet"/>
      <w:lvlText w:val=""/>
      <w:lvlJc w:val="left"/>
      <w:pPr>
        <w:tabs>
          <w:tab w:val="num" w:pos="768"/>
        </w:tabs>
        <w:ind w:left="768" w:hanging="360"/>
      </w:pPr>
      <w:rPr>
        <w:rFonts w:ascii="Symbol" w:hAnsi="Symbol" w:hint="default"/>
        <w:sz w:val="20"/>
      </w:rPr>
    </w:lvl>
    <w:lvl w:ilvl="1" w:tentative="1">
      <w:start w:val="1"/>
      <w:numFmt w:val="bullet"/>
      <w:lvlText w:val="o"/>
      <w:lvlJc w:val="left"/>
      <w:pPr>
        <w:tabs>
          <w:tab w:val="num" w:pos="1488"/>
        </w:tabs>
        <w:ind w:left="1488" w:hanging="360"/>
      </w:pPr>
      <w:rPr>
        <w:rFonts w:ascii="Courier New" w:hAnsi="Courier New" w:hint="default"/>
        <w:sz w:val="20"/>
      </w:rPr>
    </w:lvl>
    <w:lvl w:ilvl="2" w:tentative="1">
      <w:start w:val="1"/>
      <w:numFmt w:val="bullet"/>
      <w:lvlText w:val=""/>
      <w:lvlJc w:val="left"/>
      <w:pPr>
        <w:tabs>
          <w:tab w:val="num" w:pos="2208"/>
        </w:tabs>
        <w:ind w:left="2208" w:hanging="360"/>
      </w:pPr>
      <w:rPr>
        <w:rFonts w:ascii="Wingdings" w:hAnsi="Wingdings" w:hint="default"/>
        <w:sz w:val="20"/>
      </w:rPr>
    </w:lvl>
    <w:lvl w:ilvl="3" w:tentative="1">
      <w:start w:val="1"/>
      <w:numFmt w:val="bullet"/>
      <w:lvlText w:val=""/>
      <w:lvlJc w:val="left"/>
      <w:pPr>
        <w:tabs>
          <w:tab w:val="num" w:pos="2928"/>
        </w:tabs>
        <w:ind w:left="2928" w:hanging="360"/>
      </w:pPr>
      <w:rPr>
        <w:rFonts w:ascii="Wingdings" w:hAnsi="Wingdings" w:hint="default"/>
        <w:sz w:val="20"/>
      </w:rPr>
    </w:lvl>
    <w:lvl w:ilvl="4" w:tentative="1">
      <w:start w:val="1"/>
      <w:numFmt w:val="bullet"/>
      <w:lvlText w:val=""/>
      <w:lvlJc w:val="left"/>
      <w:pPr>
        <w:tabs>
          <w:tab w:val="num" w:pos="3648"/>
        </w:tabs>
        <w:ind w:left="3648" w:hanging="360"/>
      </w:pPr>
      <w:rPr>
        <w:rFonts w:ascii="Wingdings" w:hAnsi="Wingdings" w:hint="default"/>
        <w:sz w:val="20"/>
      </w:rPr>
    </w:lvl>
    <w:lvl w:ilvl="5" w:tentative="1">
      <w:start w:val="1"/>
      <w:numFmt w:val="bullet"/>
      <w:lvlText w:val=""/>
      <w:lvlJc w:val="left"/>
      <w:pPr>
        <w:tabs>
          <w:tab w:val="num" w:pos="4368"/>
        </w:tabs>
        <w:ind w:left="4368" w:hanging="360"/>
      </w:pPr>
      <w:rPr>
        <w:rFonts w:ascii="Wingdings" w:hAnsi="Wingdings" w:hint="default"/>
        <w:sz w:val="20"/>
      </w:rPr>
    </w:lvl>
    <w:lvl w:ilvl="6" w:tentative="1">
      <w:start w:val="1"/>
      <w:numFmt w:val="bullet"/>
      <w:lvlText w:val=""/>
      <w:lvlJc w:val="left"/>
      <w:pPr>
        <w:tabs>
          <w:tab w:val="num" w:pos="5088"/>
        </w:tabs>
        <w:ind w:left="5088" w:hanging="360"/>
      </w:pPr>
      <w:rPr>
        <w:rFonts w:ascii="Wingdings" w:hAnsi="Wingdings" w:hint="default"/>
        <w:sz w:val="20"/>
      </w:rPr>
    </w:lvl>
    <w:lvl w:ilvl="7" w:tentative="1">
      <w:start w:val="1"/>
      <w:numFmt w:val="bullet"/>
      <w:lvlText w:val=""/>
      <w:lvlJc w:val="left"/>
      <w:pPr>
        <w:tabs>
          <w:tab w:val="num" w:pos="5808"/>
        </w:tabs>
        <w:ind w:left="5808" w:hanging="360"/>
      </w:pPr>
      <w:rPr>
        <w:rFonts w:ascii="Wingdings" w:hAnsi="Wingdings" w:hint="default"/>
        <w:sz w:val="20"/>
      </w:rPr>
    </w:lvl>
    <w:lvl w:ilvl="8" w:tentative="1">
      <w:start w:val="1"/>
      <w:numFmt w:val="bullet"/>
      <w:lvlText w:val=""/>
      <w:lvlJc w:val="left"/>
      <w:pPr>
        <w:tabs>
          <w:tab w:val="num" w:pos="6528"/>
        </w:tabs>
        <w:ind w:left="6528" w:hanging="360"/>
      </w:pPr>
      <w:rPr>
        <w:rFonts w:ascii="Wingdings" w:hAnsi="Wingdings" w:hint="default"/>
        <w:sz w:val="20"/>
      </w:rPr>
    </w:lvl>
  </w:abstractNum>
  <w:abstractNum w:abstractNumId="29" w15:restartNumberingAfterBreak="0">
    <w:nsid w:val="561820A9"/>
    <w:multiLevelType w:val="hybridMultilevel"/>
    <w:tmpl w:val="4710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4E6102"/>
    <w:multiLevelType w:val="hybridMultilevel"/>
    <w:tmpl w:val="FD729614"/>
    <w:lvl w:ilvl="0" w:tplc="0809000F">
      <w:start w:val="1"/>
      <w:numFmt w:val="decimal"/>
      <w:lvlText w:val="%1."/>
      <w:lvlJc w:val="lef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32" w15:restartNumberingAfterBreak="0">
    <w:nsid w:val="65EE36D3"/>
    <w:multiLevelType w:val="hybridMultilevel"/>
    <w:tmpl w:val="18500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407965"/>
    <w:multiLevelType w:val="multilevel"/>
    <w:tmpl w:val="F47A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C5662F"/>
    <w:multiLevelType w:val="hybridMultilevel"/>
    <w:tmpl w:val="E3B8A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6E85241A"/>
    <w:multiLevelType w:val="hybridMultilevel"/>
    <w:tmpl w:val="474E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2D60C2"/>
    <w:multiLevelType w:val="multilevel"/>
    <w:tmpl w:val="6FB85C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8A7F53"/>
    <w:multiLevelType w:val="hybridMultilevel"/>
    <w:tmpl w:val="CE84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2902275">
    <w:abstractNumId w:val="35"/>
  </w:num>
  <w:num w:numId="2" w16cid:durableId="351882428">
    <w:abstractNumId w:val="11"/>
  </w:num>
  <w:num w:numId="3" w16cid:durableId="491601964">
    <w:abstractNumId w:val="9"/>
  </w:num>
  <w:num w:numId="4" w16cid:durableId="1554459352">
    <w:abstractNumId w:val="21"/>
  </w:num>
  <w:num w:numId="5" w16cid:durableId="296033738">
    <w:abstractNumId w:val="38"/>
  </w:num>
  <w:num w:numId="6" w16cid:durableId="93676577">
    <w:abstractNumId w:val="6"/>
  </w:num>
  <w:num w:numId="7" w16cid:durableId="1925992371">
    <w:abstractNumId w:val="18"/>
  </w:num>
  <w:num w:numId="8" w16cid:durableId="1594703133">
    <w:abstractNumId w:val="15"/>
  </w:num>
  <w:num w:numId="9" w16cid:durableId="720053904">
    <w:abstractNumId w:val="4"/>
  </w:num>
  <w:num w:numId="10" w16cid:durableId="1640452610">
    <w:abstractNumId w:val="29"/>
  </w:num>
  <w:num w:numId="11" w16cid:durableId="545727213">
    <w:abstractNumId w:val="1"/>
  </w:num>
  <w:num w:numId="12" w16cid:durableId="2064518172">
    <w:abstractNumId w:val="30"/>
  </w:num>
  <w:num w:numId="13" w16cid:durableId="131362170">
    <w:abstractNumId w:val="14"/>
  </w:num>
  <w:num w:numId="14" w16cid:durableId="1439522627">
    <w:abstractNumId w:val="34"/>
  </w:num>
  <w:num w:numId="15" w16cid:durableId="418066685">
    <w:abstractNumId w:val="10"/>
  </w:num>
  <w:num w:numId="16" w16cid:durableId="288127502">
    <w:abstractNumId w:val="16"/>
  </w:num>
  <w:num w:numId="17" w16cid:durableId="572005951">
    <w:abstractNumId w:val="2"/>
  </w:num>
  <w:num w:numId="18" w16cid:durableId="287708790">
    <w:abstractNumId w:val="27"/>
  </w:num>
  <w:num w:numId="19" w16cid:durableId="1644500708">
    <w:abstractNumId w:val="25"/>
  </w:num>
  <w:num w:numId="20" w16cid:durableId="1727800774">
    <w:abstractNumId w:val="31"/>
  </w:num>
  <w:num w:numId="21" w16cid:durableId="1867327477">
    <w:abstractNumId w:val="3"/>
  </w:num>
  <w:num w:numId="22" w16cid:durableId="1229802625">
    <w:abstractNumId w:val="37"/>
  </w:num>
  <w:num w:numId="23" w16cid:durableId="1243100978">
    <w:abstractNumId w:val="17"/>
  </w:num>
  <w:num w:numId="24" w16cid:durableId="612832468">
    <w:abstractNumId w:val="13"/>
  </w:num>
  <w:num w:numId="25" w16cid:durableId="426536779">
    <w:abstractNumId w:val="8"/>
  </w:num>
  <w:num w:numId="26" w16cid:durableId="1160192081">
    <w:abstractNumId w:val="19"/>
  </w:num>
  <w:num w:numId="27" w16cid:durableId="618149793">
    <w:abstractNumId w:val="23"/>
  </w:num>
  <w:num w:numId="28" w16cid:durableId="328677007">
    <w:abstractNumId w:val="28"/>
  </w:num>
  <w:num w:numId="29" w16cid:durableId="720324054">
    <w:abstractNumId w:val="32"/>
  </w:num>
  <w:num w:numId="30" w16cid:durableId="414254004">
    <w:abstractNumId w:val="12"/>
  </w:num>
  <w:num w:numId="31" w16cid:durableId="1215046253">
    <w:abstractNumId w:val="36"/>
  </w:num>
  <w:num w:numId="32" w16cid:durableId="1107459042">
    <w:abstractNumId w:val="0"/>
  </w:num>
  <w:num w:numId="33" w16cid:durableId="1546865410">
    <w:abstractNumId w:val="39"/>
  </w:num>
  <w:num w:numId="34" w16cid:durableId="2033216301">
    <w:abstractNumId w:val="33"/>
  </w:num>
  <w:num w:numId="35" w16cid:durableId="1369842012">
    <w:abstractNumId w:val="26"/>
  </w:num>
  <w:num w:numId="36" w16cid:durableId="2082755547">
    <w:abstractNumId w:val="22"/>
  </w:num>
  <w:num w:numId="37" w16cid:durableId="1165586808">
    <w:abstractNumId w:val="24"/>
  </w:num>
  <w:num w:numId="38" w16cid:durableId="242643286">
    <w:abstractNumId w:val="5"/>
  </w:num>
  <w:num w:numId="39" w16cid:durableId="673535983">
    <w:abstractNumId w:val="20"/>
  </w:num>
  <w:num w:numId="40" w16cid:durableId="14372864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03D"/>
    <w:rsid w:val="00000524"/>
    <w:rsid w:val="00001D1C"/>
    <w:rsid w:val="000020E7"/>
    <w:rsid w:val="00004CCC"/>
    <w:rsid w:val="00005860"/>
    <w:rsid w:val="00007642"/>
    <w:rsid w:val="000118C0"/>
    <w:rsid w:val="00012063"/>
    <w:rsid w:val="00012B14"/>
    <w:rsid w:val="00012E8A"/>
    <w:rsid w:val="000139DB"/>
    <w:rsid w:val="00013C79"/>
    <w:rsid w:val="00016B86"/>
    <w:rsid w:val="00016BB7"/>
    <w:rsid w:val="000202EF"/>
    <w:rsid w:val="00020A9B"/>
    <w:rsid w:val="00021138"/>
    <w:rsid w:val="0002127A"/>
    <w:rsid w:val="00021593"/>
    <w:rsid w:val="0002259B"/>
    <w:rsid w:val="00024B1E"/>
    <w:rsid w:val="00026D58"/>
    <w:rsid w:val="0002714C"/>
    <w:rsid w:val="00031381"/>
    <w:rsid w:val="00034D57"/>
    <w:rsid w:val="00035B22"/>
    <w:rsid w:val="0003645A"/>
    <w:rsid w:val="000373E0"/>
    <w:rsid w:val="000413EF"/>
    <w:rsid w:val="000435D2"/>
    <w:rsid w:val="00043692"/>
    <w:rsid w:val="0004430D"/>
    <w:rsid w:val="000447C9"/>
    <w:rsid w:val="0004744B"/>
    <w:rsid w:val="0005231C"/>
    <w:rsid w:val="0005270B"/>
    <w:rsid w:val="00052915"/>
    <w:rsid w:val="000529C4"/>
    <w:rsid w:val="00052C8B"/>
    <w:rsid w:val="000534C1"/>
    <w:rsid w:val="00053552"/>
    <w:rsid w:val="0005467D"/>
    <w:rsid w:val="00055516"/>
    <w:rsid w:val="00056793"/>
    <w:rsid w:val="0005736D"/>
    <w:rsid w:val="00060B83"/>
    <w:rsid w:val="00060BD3"/>
    <w:rsid w:val="000613BC"/>
    <w:rsid w:val="00062C31"/>
    <w:rsid w:val="00063F47"/>
    <w:rsid w:val="00064747"/>
    <w:rsid w:val="00064D7E"/>
    <w:rsid w:val="00065187"/>
    <w:rsid w:val="000652DA"/>
    <w:rsid w:val="00066088"/>
    <w:rsid w:val="0006666D"/>
    <w:rsid w:val="0007159E"/>
    <w:rsid w:val="00072FF4"/>
    <w:rsid w:val="00074260"/>
    <w:rsid w:val="00074589"/>
    <w:rsid w:val="000746C5"/>
    <w:rsid w:val="00076296"/>
    <w:rsid w:val="00076FC6"/>
    <w:rsid w:val="000773C8"/>
    <w:rsid w:val="00081AD9"/>
    <w:rsid w:val="00082588"/>
    <w:rsid w:val="00082CF5"/>
    <w:rsid w:val="00083498"/>
    <w:rsid w:val="0008514C"/>
    <w:rsid w:val="000854B1"/>
    <w:rsid w:val="00086F79"/>
    <w:rsid w:val="00087140"/>
    <w:rsid w:val="0008773B"/>
    <w:rsid w:val="00087C19"/>
    <w:rsid w:val="00090537"/>
    <w:rsid w:val="000906ED"/>
    <w:rsid w:val="00094B7C"/>
    <w:rsid w:val="00095251"/>
    <w:rsid w:val="00095B66"/>
    <w:rsid w:val="0009704A"/>
    <w:rsid w:val="00097AC2"/>
    <w:rsid w:val="000A0695"/>
    <w:rsid w:val="000A0BFF"/>
    <w:rsid w:val="000A133B"/>
    <w:rsid w:val="000A27B5"/>
    <w:rsid w:val="000A33BB"/>
    <w:rsid w:val="000A398F"/>
    <w:rsid w:val="000A519F"/>
    <w:rsid w:val="000A715E"/>
    <w:rsid w:val="000A784F"/>
    <w:rsid w:val="000A79B0"/>
    <w:rsid w:val="000B2FC0"/>
    <w:rsid w:val="000B3FAD"/>
    <w:rsid w:val="000B4066"/>
    <w:rsid w:val="000B41BC"/>
    <w:rsid w:val="000B48DB"/>
    <w:rsid w:val="000B50D6"/>
    <w:rsid w:val="000B578A"/>
    <w:rsid w:val="000B65F1"/>
    <w:rsid w:val="000B757D"/>
    <w:rsid w:val="000B7A29"/>
    <w:rsid w:val="000B7E4A"/>
    <w:rsid w:val="000C05A3"/>
    <w:rsid w:val="000C147D"/>
    <w:rsid w:val="000C25ED"/>
    <w:rsid w:val="000C32F1"/>
    <w:rsid w:val="000C3DE1"/>
    <w:rsid w:val="000C497F"/>
    <w:rsid w:val="000C606C"/>
    <w:rsid w:val="000C6DE9"/>
    <w:rsid w:val="000C6E90"/>
    <w:rsid w:val="000C6F1E"/>
    <w:rsid w:val="000D08FE"/>
    <w:rsid w:val="000D195D"/>
    <w:rsid w:val="000D5120"/>
    <w:rsid w:val="000D6087"/>
    <w:rsid w:val="000D6BD2"/>
    <w:rsid w:val="000D7269"/>
    <w:rsid w:val="000D7C8E"/>
    <w:rsid w:val="000E0910"/>
    <w:rsid w:val="000E16DA"/>
    <w:rsid w:val="000E1E0D"/>
    <w:rsid w:val="000E2ECE"/>
    <w:rsid w:val="000E344D"/>
    <w:rsid w:val="000E46FD"/>
    <w:rsid w:val="000E5F86"/>
    <w:rsid w:val="000E6545"/>
    <w:rsid w:val="000E7146"/>
    <w:rsid w:val="000F07F0"/>
    <w:rsid w:val="000F0BF8"/>
    <w:rsid w:val="000F3740"/>
    <w:rsid w:val="000F573E"/>
    <w:rsid w:val="000F5C1E"/>
    <w:rsid w:val="001008C3"/>
    <w:rsid w:val="001028F6"/>
    <w:rsid w:val="00103680"/>
    <w:rsid w:val="0010438A"/>
    <w:rsid w:val="00106300"/>
    <w:rsid w:val="001102A1"/>
    <w:rsid w:val="00111FFA"/>
    <w:rsid w:val="00112096"/>
    <w:rsid w:val="001120C8"/>
    <w:rsid w:val="001139AF"/>
    <w:rsid w:val="00115786"/>
    <w:rsid w:val="00116E8A"/>
    <w:rsid w:val="00117A97"/>
    <w:rsid w:val="001213BF"/>
    <w:rsid w:val="001223CE"/>
    <w:rsid w:val="00122DEB"/>
    <w:rsid w:val="0012512C"/>
    <w:rsid w:val="00130285"/>
    <w:rsid w:val="00130C41"/>
    <w:rsid w:val="00131A35"/>
    <w:rsid w:val="00133A99"/>
    <w:rsid w:val="00133FA6"/>
    <w:rsid w:val="00135E7B"/>
    <w:rsid w:val="00136992"/>
    <w:rsid w:val="00136E6D"/>
    <w:rsid w:val="00137847"/>
    <w:rsid w:val="00137AD8"/>
    <w:rsid w:val="001427EA"/>
    <w:rsid w:val="00142D37"/>
    <w:rsid w:val="00142E29"/>
    <w:rsid w:val="0014422D"/>
    <w:rsid w:val="00144A49"/>
    <w:rsid w:val="0014501E"/>
    <w:rsid w:val="00145480"/>
    <w:rsid w:val="001506CF"/>
    <w:rsid w:val="00151C3B"/>
    <w:rsid w:val="00151D41"/>
    <w:rsid w:val="00152039"/>
    <w:rsid w:val="00152639"/>
    <w:rsid w:val="0015463F"/>
    <w:rsid w:val="00155607"/>
    <w:rsid w:val="0015645E"/>
    <w:rsid w:val="0015723B"/>
    <w:rsid w:val="00157553"/>
    <w:rsid w:val="00157E44"/>
    <w:rsid w:val="001619E4"/>
    <w:rsid w:val="00162053"/>
    <w:rsid w:val="00162B3C"/>
    <w:rsid w:val="00163319"/>
    <w:rsid w:val="00164D12"/>
    <w:rsid w:val="001669D5"/>
    <w:rsid w:val="00173454"/>
    <w:rsid w:val="00175606"/>
    <w:rsid w:val="00175758"/>
    <w:rsid w:val="0017588A"/>
    <w:rsid w:val="00175C89"/>
    <w:rsid w:val="00176334"/>
    <w:rsid w:val="00181304"/>
    <w:rsid w:val="001821C4"/>
    <w:rsid w:val="001823CA"/>
    <w:rsid w:val="00182B66"/>
    <w:rsid w:val="00183967"/>
    <w:rsid w:val="0018406E"/>
    <w:rsid w:val="00185116"/>
    <w:rsid w:val="001865A7"/>
    <w:rsid w:val="00187499"/>
    <w:rsid w:val="0019046E"/>
    <w:rsid w:val="001907F4"/>
    <w:rsid w:val="00190B50"/>
    <w:rsid w:val="0019222E"/>
    <w:rsid w:val="0019354B"/>
    <w:rsid w:val="001936C3"/>
    <w:rsid w:val="00195F2B"/>
    <w:rsid w:val="00196EC7"/>
    <w:rsid w:val="001A040F"/>
    <w:rsid w:val="001A1678"/>
    <w:rsid w:val="001A2982"/>
    <w:rsid w:val="001A2F90"/>
    <w:rsid w:val="001A402B"/>
    <w:rsid w:val="001A409C"/>
    <w:rsid w:val="001A563B"/>
    <w:rsid w:val="001A6A4D"/>
    <w:rsid w:val="001A7180"/>
    <w:rsid w:val="001B17DB"/>
    <w:rsid w:val="001B357F"/>
    <w:rsid w:val="001B4BA2"/>
    <w:rsid w:val="001B637B"/>
    <w:rsid w:val="001C01B9"/>
    <w:rsid w:val="001C26B3"/>
    <w:rsid w:val="001C4B8D"/>
    <w:rsid w:val="001C51C1"/>
    <w:rsid w:val="001C783D"/>
    <w:rsid w:val="001C7BFF"/>
    <w:rsid w:val="001D0928"/>
    <w:rsid w:val="001D1212"/>
    <w:rsid w:val="001D162E"/>
    <w:rsid w:val="001D2F55"/>
    <w:rsid w:val="001D36DF"/>
    <w:rsid w:val="001D4EF3"/>
    <w:rsid w:val="001D5852"/>
    <w:rsid w:val="001D6B59"/>
    <w:rsid w:val="001D729F"/>
    <w:rsid w:val="001E0C70"/>
    <w:rsid w:val="001E0EAE"/>
    <w:rsid w:val="001E1A5B"/>
    <w:rsid w:val="001E1C83"/>
    <w:rsid w:val="001E1D6A"/>
    <w:rsid w:val="001E2C11"/>
    <w:rsid w:val="001E354E"/>
    <w:rsid w:val="001E5AC4"/>
    <w:rsid w:val="001F0ADD"/>
    <w:rsid w:val="001F1E2F"/>
    <w:rsid w:val="001F31E2"/>
    <w:rsid w:val="001F3D1D"/>
    <w:rsid w:val="001F45BF"/>
    <w:rsid w:val="001F78EA"/>
    <w:rsid w:val="001F7C73"/>
    <w:rsid w:val="002006A4"/>
    <w:rsid w:val="00201041"/>
    <w:rsid w:val="00202763"/>
    <w:rsid w:val="0020282E"/>
    <w:rsid w:val="002036BD"/>
    <w:rsid w:val="002045E9"/>
    <w:rsid w:val="00210867"/>
    <w:rsid w:val="002109E8"/>
    <w:rsid w:val="00212B36"/>
    <w:rsid w:val="00214422"/>
    <w:rsid w:val="002151DB"/>
    <w:rsid w:val="00215401"/>
    <w:rsid w:val="00216A76"/>
    <w:rsid w:val="00217A44"/>
    <w:rsid w:val="0022094E"/>
    <w:rsid w:val="00221E5A"/>
    <w:rsid w:val="0022204A"/>
    <w:rsid w:val="00222D32"/>
    <w:rsid w:val="0022411B"/>
    <w:rsid w:val="002241C6"/>
    <w:rsid w:val="002241E4"/>
    <w:rsid w:val="00224475"/>
    <w:rsid w:val="00224491"/>
    <w:rsid w:val="00225322"/>
    <w:rsid w:val="002261D4"/>
    <w:rsid w:val="00226209"/>
    <w:rsid w:val="002262C8"/>
    <w:rsid w:val="002306CB"/>
    <w:rsid w:val="00231B00"/>
    <w:rsid w:val="00233D6F"/>
    <w:rsid w:val="00234528"/>
    <w:rsid w:val="00234B59"/>
    <w:rsid w:val="00234BE7"/>
    <w:rsid w:val="00235195"/>
    <w:rsid w:val="002365E0"/>
    <w:rsid w:val="00237BC9"/>
    <w:rsid w:val="00241218"/>
    <w:rsid w:val="00241AE6"/>
    <w:rsid w:val="00242057"/>
    <w:rsid w:val="002425C1"/>
    <w:rsid w:val="002427D1"/>
    <w:rsid w:val="00243629"/>
    <w:rsid w:val="00243D77"/>
    <w:rsid w:val="00246553"/>
    <w:rsid w:val="00246C0F"/>
    <w:rsid w:val="002474ED"/>
    <w:rsid w:val="00247AD2"/>
    <w:rsid w:val="0025055D"/>
    <w:rsid w:val="00250A67"/>
    <w:rsid w:val="002534A6"/>
    <w:rsid w:val="00256B19"/>
    <w:rsid w:val="0025777F"/>
    <w:rsid w:val="00260223"/>
    <w:rsid w:val="00260318"/>
    <w:rsid w:val="002606B4"/>
    <w:rsid w:val="002607FB"/>
    <w:rsid w:val="00262A78"/>
    <w:rsid w:val="00262BEC"/>
    <w:rsid w:val="0026337E"/>
    <w:rsid w:val="002649B7"/>
    <w:rsid w:val="00264BC2"/>
    <w:rsid w:val="002655A9"/>
    <w:rsid w:val="00265668"/>
    <w:rsid w:val="00265EA6"/>
    <w:rsid w:val="00266A10"/>
    <w:rsid w:val="00270C45"/>
    <w:rsid w:val="00271127"/>
    <w:rsid w:val="00271E0B"/>
    <w:rsid w:val="00272878"/>
    <w:rsid w:val="00272B2B"/>
    <w:rsid w:val="0027302E"/>
    <w:rsid w:val="00274096"/>
    <w:rsid w:val="0027478F"/>
    <w:rsid w:val="0027541B"/>
    <w:rsid w:val="0027714F"/>
    <w:rsid w:val="00277CD4"/>
    <w:rsid w:val="00281084"/>
    <w:rsid w:val="002813FB"/>
    <w:rsid w:val="002823FB"/>
    <w:rsid w:val="00282575"/>
    <w:rsid w:val="0028324C"/>
    <w:rsid w:val="0028408D"/>
    <w:rsid w:val="00284170"/>
    <w:rsid w:val="0028479A"/>
    <w:rsid w:val="00285B43"/>
    <w:rsid w:val="00285E63"/>
    <w:rsid w:val="0029118A"/>
    <w:rsid w:val="0029153C"/>
    <w:rsid w:val="00291D6F"/>
    <w:rsid w:val="00292A88"/>
    <w:rsid w:val="00292AC6"/>
    <w:rsid w:val="00294139"/>
    <w:rsid w:val="00294792"/>
    <w:rsid w:val="00294DAE"/>
    <w:rsid w:val="002960D4"/>
    <w:rsid w:val="00296512"/>
    <w:rsid w:val="002967D9"/>
    <w:rsid w:val="00296E55"/>
    <w:rsid w:val="002A0E65"/>
    <w:rsid w:val="002A0F5B"/>
    <w:rsid w:val="002A1784"/>
    <w:rsid w:val="002A2681"/>
    <w:rsid w:val="002A38C9"/>
    <w:rsid w:val="002A3CEE"/>
    <w:rsid w:val="002A4BFA"/>
    <w:rsid w:val="002A4F0C"/>
    <w:rsid w:val="002A6C68"/>
    <w:rsid w:val="002A7069"/>
    <w:rsid w:val="002A7DC9"/>
    <w:rsid w:val="002B0999"/>
    <w:rsid w:val="002B1C44"/>
    <w:rsid w:val="002B207E"/>
    <w:rsid w:val="002B30B3"/>
    <w:rsid w:val="002B55B2"/>
    <w:rsid w:val="002B7730"/>
    <w:rsid w:val="002B7A99"/>
    <w:rsid w:val="002C09A8"/>
    <w:rsid w:val="002C0BFF"/>
    <w:rsid w:val="002C0D3C"/>
    <w:rsid w:val="002C21E2"/>
    <w:rsid w:val="002C2C76"/>
    <w:rsid w:val="002C5385"/>
    <w:rsid w:val="002C5620"/>
    <w:rsid w:val="002C5F61"/>
    <w:rsid w:val="002C7106"/>
    <w:rsid w:val="002D0FAF"/>
    <w:rsid w:val="002D11A1"/>
    <w:rsid w:val="002D17E5"/>
    <w:rsid w:val="002D3A83"/>
    <w:rsid w:val="002D3AF0"/>
    <w:rsid w:val="002D68E3"/>
    <w:rsid w:val="002E0C7B"/>
    <w:rsid w:val="002E25B2"/>
    <w:rsid w:val="002E28D1"/>
    <w:rsid w:val="002E3302"/>
    <w:rsid w:val="002E67B3"/>
    <w:rsid w:val="002E70DF"/>
    <w:rsid w:val="002F019A"/>
    <w:rsid w:val="002F1074"/>
    <w:rsid w:val="002F2D12"/>
    <w:rsid w:val="002F3776"/>
    <w:rsid w:val="002F432F"/>
    <w:rsid w:val="002F4343"/>
    <w:rsid w:val="002F46E9"/>
    <w:rsid w:val="002F4946"/>
    <w:rsid w:val="002F728E"/>
    <w:rsid w:val="00300ABE"/>
    <w:rsid w:val="003058A4"/>
    <w:rsid w:val="00305E50"/>
    <w:rsid w:val="003060DD"/>
    <w:rsid w:val="00306118"/>
    <w:rsid w:val="00306418"/>
    <w:rsid w:val="003073EF"/>
    <w:rsid w:val="003079B1"/>
    <w:rsid w:val="00310228"/>
    <w:rsid w:val="00310332"/>
    <w:rsid w:val="003105CE"/>
    <w:rsid w:val="0031125D"/>
    <w:rsid w:val="003125D5"/>
    <w:rsid w:val="00312A02"/>
    <w:rsid w:val="00314388"/>
    <w:rsid w:val="00314BC0"/>
    <w:rsid w:val="00314D4A"/>
    <w:rsid w:val="00317446"/>
    <w:rsid w:val="00317C2F"/>
    <w:rsid w:val="00321650"/>
    <w:rsid w:val="003221BC"/>
    <w:rsid w:val="003230D1"/>
    <w:rsid w:val="00323314"/>
    <w:rsid w:val="0032395E"/>
    <w:rsid w:val="00324C7E"/>
    <w:rsid w:val="003251CA"/>
    <w:rsid w:val="003252FC"/>
    <w:rsid w:val="00325414"/>
    <w:rsid w:val="00325AE2"/>
    <w:rsid w:val="0032680E"/>
    <w:rsid w:val="00326AC5"/>
    <w:rsid w:val="0032751C"/>
    <w:rsid w:val="00330FEE"/>
    <w:rsid w:val="00337DA8"/>
    <w:rsid w:val="00340873"/>
    <w:rsid w:val="00341239"/>
    <w:rsid w:val="00341A44"/>
    <w:rsid w:val="003436C1"/>
    <w:rsid w:val="00343F47"/>
    <w:rsid w:val="003441B6"/>
    <w:rsid w:val="00345931"/>
    <w:rsid w:val="00352ACC"/>
    <w:rsid w:val="00353E46"/>
    <w:rsid w:val="00354B4F"/>
    <w:rsid w:val="00354EF5"/>
    <w:rsid w:val="003559A1"/>
    <w:rsid w:val="00355B71"/>
    <w:rsid w:val="0035616C"/>
    <w:rsid w:val="0035617C"/>
    <w:rsid w:val="00357488"/>
    <w:rsid w:val="003603EE"/>
    <w:rsid w:val="00361B34"/>
    <w:rsid w:val="00362196"/>
    <w:rsid w:val="003624F0"/>
    <w:rsid w:val="0036284A"/>
    <w:rsid w:val="00362B03"/>
    <w:rsid w:val="003639C5"/>
    <w:rsid w:val="00363C8D"/>
    <w:rsid w:val="0036582C"/>
    <w:rsid w:val="0037039E"/>
    <w:rsid w:val="003725BA"/>
    <w:rsid w:val="0037297A"/>
    <w:rsid w:val="00373B3F"/>
    <w:rsid w:val="00373CC8"/>
    <w:rsid w:val="00373FBF"/>
    <w:rsid w:val="00375592"/>
    <w:rsid w:val="003756BB"/>
    <w:rsid w:val="003758DE"/>
    <w:rsid w:val="00375F75"/>
    <w:rsid w:val="00376C40"/>
    <w:rsid w:val="00377A2C"/>
    <w:rsid w:val="00380204"/>
    <w:rsid w:val="00385A94"/>
    <w:rsid w:val="00387E6F"/>
    <w:rsid w:val="00391E36"/>
    <w:rsid w:val="00392C3B"/>
    <w:rsid w:val="00393599"/>
    <w:rsid w:val="003960E5"/>
    <w:rsid w:val="00396428"/>
    <w:rsid w:val="0039676B"/>
    <w:rsid w:val="00396FC2"/>
    <w:rsid w:val="003A0072"/>
    <w:rsid w:val="003A0116"/>
    <w:rsid w:val="003A18E9"/>
    <w:rsid w:val="003A2BCF"/>
    <w:rsid w:val="003A2C1F"/>
    <w:rsid w:val="003A2C24"/>
    <w:rsid w:val="003A5A3E"/>
    <w:rsid w:val="003A6BEC"/>
    <w:rsid w:val="003A6FD0"/>
    <w:rsid w:val="003B0571"/>
    <w:rsid w:val="003B18A9"/>
    <w:rsid w:val="003B2305"/>
    <w:rsid w:val="003B3FCE"/>
    <w:rsid w:val="003B4406"/>
    <w:rsid w:val="003B5192"/>
    <w:rsid w:val="003B553F"/>
    <w:rsid w:val="003B5931"/>
    <w:rsid w:val="003B7969"/>
    <w:rsid w:val="003C0C87"/>
    <w:rsid w:val="003C16BF"/>
    <w:rsid w:val="003C1D33"/>
    <w:rsid w:val="003C46E5"/>
    <w:rsid w:val="003C65F1"/>
    <w:rsid w:val="003C6F83"/>
    <w:rsid w:val="003C718A"/>
    <w:rsid w:val="003D131A"/>
    <w:rsid w:val="003D2B11"/>
    <w:rsid w:val="003D653F"/>
    <w:rsid w:val="003D6958"/>
    <w:rsid w:val="003D70E4"/>
    <w:rsid w:val="003D7516"/>
    <w:rsid w:val="003D78F2"/>
    <w:rsid w:val="003D7A7D"/>
    <w:rsid w:val="003E0741"/>
    <w:rsid w:val="003E0995"/>
    <w:rsid w:val="003E0F2C"/>
    <w:rsid w:val="003E278C"/>
    <w:rsid w:val="003E3200"/>
    <w:rsid w:val="003E412C"/>
    <w:rsid w:val="003E6AD3"/>
    <w:rsid w:val="003E7374"/>
    <w:rsid w:val="003F0C45"/>
    <w:rsid w:val="003F0E81"/>
    <w:rsid w:val="003F23DC"/>
    <w:rsid w:val="003F303D"/>
    <w:rsid w:val="003F4067"/>
    <w:rsid w:val="003F5626"/>
    <w:rsid w:val="003F56CC"/>
    <w:rsid w:val="003F58CD"/>
    <w:rsid w:val="003F5DF5"/>
    <w:rsid w:val="003F6997"/>
    <w:rsid w:val="003F76AB"/>
    <w:rsid w:val="00400372"/>
    <w:rsid w:val="00400618"/>
    <w:rsid w:val="004024B1"/>
    <w:rsid w:val="00402E7F"/>
    <w:rsid w:val="00404DEE"/>
    <w:rsid w:val="00405C1D"/>
    <w:rsid w:val="00405C26"/>
    <w:rsid w:val="004072C6"/>
    <w:rsid w:val="00407FEA"/>
    <w:rsid w:val="004120D6"/>
    <w:rsid w:val="00412730"/>
    <w:rsid w:val="00413AE4"/>
    <w:rsid w:val="004153EF"/>
    <w:rsid w:val="0041575B"/>
    <w:rsid w:val="00416072"/>
    <w:rsid w:val="00416659"/>
    <w:rsid w:val="00417334"/>
    <w:rsid w:val="00417B94"/>
    <w:rsid w:val="004203B9"/>
    <w:rsid w:val="00421104"/>
    <w:rsid w:val="00421E4B"/>
    <w:rsid w:val="0042233D"/>
    <w:rsid w:val="00423420"/>
    <w:rsid w:val="00423C36"/>
    <w:rsid w:val="0042444B"/>
    <w:rsid w:val="00424DAA"/>
    <w:rsid w:val="0042535D"/>
    <w:rsid w:val="0042635D"/>
    <w:rsid w:val="00426605"/>
    <w:rsid w:val="004300AE"/>
    <w:rsid w:val="0043033D"/>
    <w:rsid w:val="00430CDB"/>
    <w:rsid w:val="00432976"/>
    <w:rsid w:val="004341ED"/>
    <w:rsid w:val="0043484B"/>
    <w:rsid w:val="004359B2"/>
    <w:rsid w:val="00436530"/>
    <w:rsid w:val="004367DE"/>
    <w:rsid w:val="00436CFB"/>
    <w:rsid w:val="00437032"/>
    <w:rsid w:val="00437A61"/>
    <w:rsid w:val="00440704"/>
    <w:rsid w:val="00443116"/>
    <w:rsid w:val="004434C6"/>
    <w:rsid w:val="004436A7"/>
    <w:rsid w:val="0044378F"/>
    <w:rsid w:val="004449A4"/>
    <w:rsid w:val="00444A07"/>
    <w:rsid w:val="00445A2D"/>
    <w:rsid w:val="00445DDA"/>
    <w:rsid w:val="0044670A"/>
    <w:rsid w:val="00446730"/>
    <w:rsid w:val="0044699E"/>
    <w:rsid w:val="004478BE"/>
    <w:rsid w:val="004508AE"/>
    <w:rsid w:val="00450F20"/>
    <w:rsid w:val="0045132E"/>
    <w:rsid w:val="004531AB"/>
    <w:rsid w:val="00453589"/>
    <w:rsid w:val="0045431F"/>
    <w:rsid w:val="004564CB"/>
    <w:rsid w:val="0045690B"/>
    <w:rsid w:val="00457C01"/>
    <w:rsid w:val="0046018B"/>
    <w:rsid w:val="00461005"/>
    <w:rsid w:val="00461D62"/>
    <w:rsid w:val="00462DA8"/>
    <w:rsid w:val="00464346"/>
    <w:rsid w:val="004649C5"/>
    <w:rsid w:val="004659A7"/>
    <w:rsid w:val="004676B6"/>
    <w:rsid w:val="00467C1B"/>
    <w:rsid w:val="00467E85"/>
    <w:rsid w:val="004705E5"/>
    <w:rsid w:val="0047208A"/>
    <w:rsid w:val="0047242F"/>
    <w:rsid w:val="00472629"/>
    <w:rsid w:val="00472A4D"/>
    <w:rsid w:val="0047375F"/>
    <w:rsid w:val="00473B97"/>
    <w:rsid w:val="0047483D"/>
    <w:rsid w:val="004771CC"/>
    <w:rsid w:val="004801A0"/>
    <w:rsid w:val="00480367"/>
    <w:rsid w:val="0048098A"/>
    <w:rsid w:val="004816EB"/>
    <w:rsid w:val="00481EF5"/>
    <w:rsid w:val="004824F3"/>
    <w:rsid w:val="004825AF"/>
    <w:rsid w:val="00482F46"/>
    <w:rsid w:val="004839A0"/>
    <w:rsid w:val="00485768"/>
    <w:rsid w:val="00486176"/>
    <w:rsid w:val="00486D61"/>
    <w:rsid w:val="00487367"/>
    <w:rsid w:val="00490BC1"/>
    <w:rsid w:val="0049121D"/>
    <w:rsid w:val="0049358B"/>
    <w:rsid w:val="0049388D"/>
    <w:rsid w:val="004938FB"/>
    <w:rsid w:val="00493E25"/>
    <w:rsid w:val="0049542B"/>
    <w:rsid w:val="004955FD"/>
    <w:rsid w:val="00497601"/>
    <w:rsid w:val="004A11AE"/>
    <w:rsid w:val="004A1DC2"/>
    <w:rsid w:val="004A22C5"/>
    <w:rsid w:val="004A4CE5"/>
    <w:rsid w:val="004A4EDE"/>
    <w:rsid w:val="004A58A0"/>
    <w:rsid w:val="004A629D"/>
    <w:rsid w:val="004A6771"/>
    <w:rsid w:val="004A74E5"/>
    <w:rsid w:val="004A7DCD"/>
    <w:rsid w:val="004B21AC"/>
    <w:rsid w:val="004B31F9"/>
    <w:rsid w:val="004B356D"/>
    <w:rsid w:val="004B3F1B"/>
    <w:rsid w:val="004B43C4"/>
    <w:rsid w:val="004B4D11"/>
    <w:rsid w:val="004C1054"/>
    <w:rsid w:val="004C1B5C"/>
    <w:rsid w:val="004C2FEB"/>
    <w:rsid w:val="004C3970"/>
    <w:rsid w:val="004C3F7F"/>
    <w:rsid w:val="004C5672"/>
    <w:rsid w:val="004C5710"/>
    <w:rsid w:val="004C58A8"/>
    <w:rsid w:val="004C6E71"/>
    <w:rsid w:val="004C7D51"/>
    <w:rsid w:val="004D34A1"/>
    <w:rsid w:val="004D48C0"/>
    <w:rsid w:val="004D5C24"/>
    <w:rsid w:val="004D65A8"/>
    <w:rsid w:val="004D72A7"/>
    <w:rsid w:val="004D76AD"/>
    <w:rsid w:val="004D786E"/>
    <w:rsid w:val="004E1B20"/>
    <w:rsid w:val="004E2289"/>
    <w:rsid w:val="004F0926"/>
    <w:rsid w:val="004F1471"/>
    <w:rsid w:val="004F14DF"/>
    <w:rsid w:val="004F2E30"/>
    <w:rsid w:val="004F4BD8"/>
    <w:rsid w:val="004F694B"/>
    <w:rsid w:val="004F7557"/>
    <w:rsid w:val="00500A18"/>
    <w:rsid w:val="00500AFF"/>
    <w:rsid w:val="00500CAE"/>
    <w:rsid w:val="00502202"/>
    <w:rsid w:val="005076E4"/>
    <w:rsid w:val="0050787E"/>
    <w:rsid w:val="00507CCD"/>
    <w:rsid w:val="00510A01"/>
    <w:rsid w:val="00511453"/>
    <w:rsid w:val="0051197E"/>
    <w:rsid w:val="0051226C"/>
    <w:rsid w:val="00513FAF"/>
    <w:rsid w:val="00515A1B"/>
    <w:rsid w:val="00515E48"/>
    <w:rsid w:val="00516A97"/>
    <w:rsid w:val="005176B6"/>
    <w:rsid w:val="005202B6"/>
    <w:rsid w:val="00520532"/>
    <w:rsid w:val="005205E4"/>
    <w:rsid w:val="00521516"/>
    <w:rsid w:val="0052223C"/>
    <w:rsid w:val="00523498"/>
    <w:rsid w:val="00523E64"/>
    <w:rsid w:val="0052445F"/>
    <w:rsid w:val="00525A94"/>
    <w:rsid w:val="00526209"/>
    <w:rsid w:val="00526377"/>
    <w:rsid w:val="00526EDE"/>
    <w:rsid w:val="00527F54"/>
    <w:rsid w:val="005332F8"/>
    <w:rsid w:val="00534500"/>
    <w:rsid w:val="005347EB"/>
    <w:rsid w:val="00534B6A"/>
    <w:rsid w:val="00535B10"/>
    <w:rsid w:val="00536DA8"/>
    <w:rsid w:val="00540B3E"/>
    <w:rsid w:val="00542614"/>
    <w:rsid w:val="00544BA0"/>
    <w:rsid w:val="005514B7"/>
    <w:rsid w:val="00551CD3"/>
    <w:rsid w:val="00552371"/>
    <w:rsid w:val="00553639"/>
    <w:rsid w:val="00555212"/>
    <w:rsid w:val="00555EA2"/>
    <w:rsid w:val="00560373"/>
    <w:rsid w:val="00561D64"/>
    <w:rsid w:val="00561EA5"/>
    <w:rsid w:val="00563618"/>
    <w:rsid w:val="005640B7"/>
    <w:rsid w:val="0056530A"/>
    <w:rsid w:val="0057169F"/>
    <w:rsid w:val="0057173D"/>
    <w:rsid w:val="00572549"/>
    <w:rsid w:val="00572C23"/>
    <w:rsid w:val="00573013"/>
    <w:rsid w:val="00574C68"/>
    <w:rsid w:val="005754BF"/>
    <w:rsid w:val="00577DAC"/>
    <w:rsid w:val="00577FD6"/>
    <w:rsid w:val="00580337"/>
    <w:rsid w:val="00580A1E"/>
    <w:rsid w:val="00581217"/>
    <w:rsid w:val="00581593"/>
    <w:rsid w:val="00581C30"/>
    <w:rsid w:val="00582D15"/>
    <w:rsid w:val="00583006"/>
    <w:rsid w:val="005834E6"/>
    <w:rsid w:val="0058370A"/>
    <w:rsid w:val="00583E9C"/>
    <w:rsid w:val="005846A3"/>
    <w:rsid w:val="00584F34"/>
    <w:rsid w:val="005861C3"/>
    <w:rsid w:val="005863D5"/>
    <w:rsid w:val="005863FC"/>
    <w:rsid w:val="00586885"/>
    <w:rsid w:val="005903A7"/>
    <w:rsid w:val="005925F8"/>
    <w:rsid w:val="005928E1"/>
    <w:rsid w:val="00595744"/>
    <w:rsid w:val="00595885"/>
    <w:rsid w:val="0059742B"/>
    <w:rsid w:val="005A01C3"/>
    <w:rsid w:val="005A0C22"/>
    <w:rsid w:val="005A0CB1"/>
    <w:rsid w:val="005A12C6"/>
    <w:rsid w:val="005A2E98"/>
    <w:rsid w:val="005A30A6"/>
    <w:rsid w:val="005A4BA6"/>
    <w:rsid w:val="005A4C53"/>
    <w:rsid w:val="005B09E0"/>
    <w:rsid w:val="005B0B9E"/>
    <w:rsid w:val="005B0CB4"/>
    <w:rsid w:val="005B1FEB"/>
    <w:rsid w:val="005B3651"/>
    <w:rsid w:val="005B5BEF"/>
    <w:rsid w:val="005B5C4C"/>
    <w:rsid w:val="005B5C85"/>
    <w:rsid w:val="005C2181"/>
    <w:rsid w:val="005C229E"/>
    <w:rsid w:val="005C31FF"/>
    <w:rsid w:val="005C34A0"/>
    <w:rsid w:val="005C3621"/>
    <w:rsid w:val="005C42C5"/>
    <w:rsid w:val="005C5389"/>
    <w:rsid w:val="005C5BE1"/>
    <w:rsid w:val="005C5DA0"/>
    <w:rsid w:val="005C790B"/>
    <w:rsid w:val="005C7A01"/>
    <w:rsid w:val="005C7F2B"/>
    <w:rsid w:val="005D05F7"/>
    <w:rsid w:val="005D26AD"/>
    <w:rsid w:val="005D34FD"/>
    <w:rsid w:val="005D4738"/>
    <w:rsid w:val="005D4A0C"/>
    <w:rsid w:val="005D5AB4"/>
    <w:rsid w:val="005D6979"/>
    <w:rsid w:val="005D6990"/>
    <w:rsid w:val="005D72A3"/>
    <w:rsid w:val="005E0E13"/>
    <w:rsid w:val="005E1A86"/>
    <w:rsid w:val="005E2B93"/>
    <w:rsid w:val="005E2D59"/>
    <w:rsid w:val="005E34DD"/>
    <w:rsid w:val="005E53F5"/>
    <w:rsid w:val="005E55C2"/>
    <w:rsid w:val="005E77EA"/>
    <w:rsid w:val="005E7BAA"/>
    <w:rsid w:val="005F12AF"/>
    <w:rsid w:val="005F1687"/>
    <w:rsid w:val="005F39FC"/>
    <w:rsid w:val="005F4023"/>
    <w:rsid w:val="005F43E8"/>
    <w:rsid w:val="005F4477"/>
    <w:rsid w:val="005F467D"/>
    <w:rsid w:val="005F5D6E"/>
    <w:rsid w:val="005F678B"/>
    <w:rsid w:val="005F716F"/>
    <w:rsid w:val="005F78D3"/>
    <w:rsid w:val="00601784"/>
    <w:rsid w:val="00602166"/>
    <w:rsid w:val="00602B37"/>
    <w:rsid w:val="00602BF1"/>
    <w:rsid w:val="00602BF8"/>
    <w:rsid w:val="00603E8A"/>
    <w:rsid w:val="00603EB6"/>
    <w:rsid w:val="006042BF"/>
    <w:rsid w:val="00605A0D"/>
    <w:rsid w:val="00605F13"/>
    <w:rsid w:val="00607638"/>
    <w:rsid w:val="006105FA"/>
    <w:rsid w:val="00611317"/>
    <w:rsid w:val="00613D7B"/>
    <w:rsid w:val="00614415"/>
    <w:rsid w:val="006145D2"/>
    <w:rsid w:val="00615550"/>
    <w:rsid w:val="0061745A"/>
    <w:rsid w:val="00620B87"/>
    <w:rsid w:val="00620F4A"/>
    <w:rsid w:val="00621BE4"/>
    <w:rsid w:val="006229C0"/>
    <w:rsid w:val="0062352B"/>
    <w:rsid w:val="006259F9"/>
    <w:rsid w:val="0062678C"/>
    <w:rsid w:val="00627E1A"/>
    <w:rsid w:val="00630E94"/>
    <w:rsid w:val="00631B08"/>
    <w:rsid w:val="00633F55"/>
    <w:rsid w:val="00633F68"/>
    <w:rsid w:val="006341FE"/>
    <w:rsid w:val="00634DF3"/>
    <w:rsid w:val="00636769"/>
    <w:rsid w:val="00642D18"/>
    <w:rsid w:val="0064325F"/>
    <w:rsid w:val="0064364E"/>
    <w:rsid w:val="00643933"/>
    <w:rsid w:val="00643EEE"/>
    <w:rsid w:val="00644B98"/>
    <w:rsid w:val="006455B2"/>
    <w:rsid w:val="006469C0"/>
    <w:rsid w:val="00646DAC"/>
    <w:rsid w:val="006472FE"/>
    <w:rsid w:val="00650B81"/>
    <w:rsid w:val="0065264C"/>
    <w:rsid w:val="00653D6C"/>
    <w:rsid w:val="00654289"/>
    <w:rsid w:val="006543F8"/>
    <w:rsid w:val="00654A0D"/>
    <w:rsid w:val="00655294"/>
    <w:rsid w:val="00655AEC"/>
    <w:rsid w:val="00656455"/>
    <w:rsid w:val="006568E9"/>
    <w:rsid w:val="006571C2"/>
    <w:rsid w:val="006576DF"/>
    <w:rsid w:val="0066016E"/>
    <w:rsid w:val="00660B3B"/>
    <w:rsid w:val="006626B1"/>
    <w:rsid w:val="00666AC4"/>
    <w:rsid w:val="00667220"/>
    <w:rsid w:val="006707D9"/>
    <w:rsid w:val="006724BE"/>
    <w:rsid w:val="00674A1E"/>
    <w:rsid w:val="00674A99"/>
    <w:rsid w:val="00674ED5"/>
    <w:rsid w:val="00677FF5"/>
    <w:rsid w:val="0068025D"/>
    <w:rsid w:val="00681CCF"/>
    <w:rsid w:val="006820A0"/>
    <w:rsid w:val="0068332B"/>
    <w:rsid w:val="00683418"/>
    <w:rsid w:val="0068398A"/>
    <w:rsid w:val="00684C8A"/>
    <w:rsid w:val="006870B8"/>
    <w:rsid w:val="006908FE"/>
    <w:rsid w:val="00691594"/>
    <w:rsid w:val="006919B8"/>
    <w:rsid w:val="00691EC5"/>
    <w:rsid w:val="006923AA"/>
    <w:rsid w:val="00692C27"/>
    <w:rsid w:val="00693129"/>
    <w:rsid w:val="00693D52"/>
    <w:rsid w:val="0069519E"/>
    <w:rsid w:val="00695E66"/>
    <w:rsid w:val="00697343"/>
    <w:rsid w:val="00697B20"/>
    <w:rsid w:val="006A0C57"/>
    <w:rsid w:val="006A1B8E"/>
    <w:rsid w:val="006A25E0"/>
    <w:rsid w:val="006A3464"/>
    <w:rsid w:val="006A3E45"/>
    <w:rsid w:val="006A4EA6"/>
    <w:rsid w:val="006A6439"/>
    <w:rsid w:val="006A6BAD"/>
    <w:rsid w:val="006B020B"/>
    <w:rsid w:val="006B06F4"/>
    <w:rsid w:val="006B2432"/>
    <w:rsid w:val="006B2905"/>
    <w:rsid w:val="006B470F"/>
    <w:rsid w:val="006B4E80"/>
    <w:rsid w:val="006B530E"/>
    <w:rsid w:val="006B5E9F"/>
    <w:rsid w:val="006B6EA1"/>
    <w:rsid w:val="006B710D"/>
    <w:rsid w:val="006C01DE"/>
    <w:rsid w:val="006C08AF"/>
    <w:rsid w:val="006C14D7"/>
    <w:rsid w:val="006C15F1"/>
    <w:rsid w:val="006C4183"/>
    <w:rsid w:val="006C45D5"/>
    <w:rsid w:val="006C4AA2"/>
    <w:rsid w:val="006C6002"/>
    <w:rsid w:val="006C71B5"/>
    <w:rsid w:val="006D2D4E"/>
    <w:rsid w:val="006D3836"/>
    <w:rsid w:val="006D483F"/>
    <w:rsid w:val="006D6406"/>
    <w:rsid w:val="006D713B"/>
    <w:rsid w:val="006D7539"/>
    <w:rsid w:val="006E05A9"/>
    <w:rsid w:val="006E0AD8"/>
    <w:rsid w:val="006E21D7"/>
    <w:rsid w:val="006E29AF"/>
    <w:rsid w:val="006E343A"/>
    <w:rsid w:val="006E43FA"/>
    <w:rsid w:val="006E46F9"/>
    <w:rsid w:val="006F1764"/>
    <w:rsid w:val="006F4B4F"/>
    <w:rsid w:val="006F4E5A"/>
    <w:rsid w:val="006F501B"/>
    <w:rsid w:val="006F6D96"/>
    <w:rsid w:val="006F6DD0"/>
    <w:rsid w:val="0070218F"/>
    <w:rsid w:val="0070312C"/>
    <w:rsid w:val="00704456"/>
    <w:rsid w:val="0070452F"/>
    <w:rsid w:val="0070487D"/>
    <w:rsid w:val="007067A0"/>
    <w:rsid w:val="0070782B"/>
    <w:rsid w:val="00707E5A"/>
    <w:rsid w:val="00710A69"/>
    <w:rsid w:val="00712AF8"/>
    <w:rsid w:val="0071323F"/>
    <w:rsid w:val="00713A3A"/>
    <w:rsid w:val="00714DB7"/>
    <w:rsid w:val="00715FF1"/>
    <w:rsid w:val="00717F4D"/>
    <w:rsid w:val="007200F9"/>
    <w:rsid w:val="0072158E"/>
    <w:rsid w:val="00721946"/>
    <w:rsid w:val="00721DCF"/>
    <w:rsid w:val="00723122"/>
    <w:rsid w:val="007233C5"/>
    <w:rsid w:val="00723757"/>
    <w:rsid w:val="007240AA"/>
    <w:rsid w:val="007242A7"/>
    <w:rsid w:val="00724881"/>
    <w:rsid w:val="00725621"/>
    <w:rsid w:val="0072676A"/>
    <w:rsid w:val="00727434"/>
    <w:rsid w:val="00727572"/>
    <w:rsid w:val="0073143D"/>
    <w:rsid w:val="00732E60"/>
    <w:rsid w:val="00733389"/>
    <w:rsid w:val="00735C17"/>
    <w:rsid w:val="007361CC"/>
    <w:rsid w:val="007362C5"/>
    <w:rsid w:val="00736721"/>
    <w:rsid w:val="00736B99"/>
    <w:rsid w:val="0074007A"/>
    <w:rsid w:val="007405AE"/>
    <w:rsid w:val="00740B20"/>
    <w:rsid w:val="00740FD2"/>
    <w:rsid w:val="007412A1"/>
    <w:rsid w:val="007412CD"/>
    <w:rsid w:val="007431BE"/>
    <w:rsid w:val="00744160"/>
    <w:rsid w:val="00744B10"/>
    <w:rsid w:val="00745A79"/>
    <w:rsid w:val="007540C2"/>
    <w:rsid w:val="007544FA"/>
    <w:rsid w:val="00754F16"/>
    <w:rsid w:val="00755651"/>
    <w:rsid w:val="007556C9"/>
    <w:rsid w:val="00755BD2"/>
    <w:rsid w:val="0075642D"/>
    <w:rsid w:val="007567FE"/>
    <w:rsid w:val="007569AF"/>
    <w:rsid w:val="00760FC3"/>
    <w:rsid w:val="007619B9"/>
    <w:rsid w:val="00761E84"/>
    <w:rsid w:val="00763074"/>
    <w:rsid w:val="0076358F"/>
    <w:rsid w:val="0076360C"/>
    <w:rsid w:val="007641A6"/>
    <w:rsid w:val="007641B6"/>
    <w:rsid w:val="00767973"/>
    <w:rsid w:val="00770227"/>
    <w:rsid w:val="007707E5"/>
    <w:rsid w:val="0077139D"/>
    <w:rsid w:val="00771EC2"/>
    <w:rsid w:val="00772871"/>
    <w:rsid w:val="00772DF8"/>
    <w:rsid w:val="00774486"/>
    <w:rsid w:val="007754FF"/>
    <w:rsid w:val="007755EC"/>
    <w:rsid w:val="007757E3"/>
    <w:rsid w:val="00782A58"/>
    <w:rsid w:val="00783F76"/>
    <w:rsid w:val="00787B6D"/>
    <w:rsid w:val="00790513"/>
    <w:rsid w:val="007908E5"/>
    <w:rsid w:val="00790F10"/>
    <w:rsid w:val="00791028"/>
    <w:rsid w:val="007913FB"/>
    <w:rsid w:val="0079183F"/>
    <w:rsid w:val="0079185D"/>
    <w:rsid w:val="00791CE4"/>
    <w:rsid w:val="0079251A"/>
    <w:rsid w:val="00793A8A"/>
    <w:rsid w:val="00793AC7"/>
    <w:rsid w:val="00793B20"/>
    <w:rsid w:val="00794C75"/>
    <w:rsid w:val="00796E42"/>
    <w:rsid w:val="00797809"/>
    <w:rsid w:val="007A0CC5"/>
    <w:rsid w:val="007A143E"/>
    <w:rsid w:val="007A1639"/>
    <w:rsid w:val="007A1C82"/>
    <w:rsid w:val="007A2683"/>
    <w:rsid w:val="007A3698"/>
    <w:rsid w:val="007A3D55"/>
    <w:rsid w:val="007A418C"/>
    <w:rsid w:val="007A4221"/>
    <w:rsid w:val="007A4303"/>
    <w:rsid w:val="007A44B1"/>
    <w:rsid w:val="007A46F2"/>
    <w:rsid w:val="007A4D41"/>
    <w:rsid w:val="007A54C8"/>
    <w:rsid w:val="007A67AA"/>
    <w:rsid w:val="007A69E8"/>
    <w:rsid w:val="007A758A"/>
    <w:rsid w:val="007A7D5B"/>
    <w:rsid w:val="007B066B"/>
    <w:rsid w:val="007B164F"/>
    <w:rsid w:val="007B2816"/>
    <w:rsid w:val="007B516C"/>
    <w:rsid w:val="007B6A0C"/>
    <w:rsid w:val="007B7941"/>
    <w:rsid w:val="007C0146"/>
    <w:rsid w:val="007C01C8"/>
    <w:rsid w:val="007C08B1"/>
    <w:rsid w:val="007C0A56"/>
    <w:rsid w:val="007C48F1"/>
    <w:rsid w:val="007C6100"/>
    <w:rsid w:val="007C74B7"/>
    <w:rsid w:val="007C767A"/>
    <w:rsid w:val="007C76FC"/>
    <w:rsid w:val="007C787D"/>
    <w:rsid w:val="007C7FED"/>
    <w:rsid w:val="007D0860"/>
    <w:rsid w:val="007D1666"/>
    <w:rsid w:val="007D23FA"/>
    <w:rsid w:val="007D3FA2"/>
    <w:rsid w:val="007D5517"/>
    <w:rsid w:val="007D55D3"/>
    <w:rsid w:val="007D5A87"/>
    <w:rsid w:val="007D6CE8"/>
    <w:rsid w:val="007D6FE6"/>
    <w:rsid w:val="007E2330"/>
    <w:rsid w:val="007E2DAA"/>
    <w:rsid w:val="007E3FB7"/>
    <w:rsid w:val="007E40C6"/>
    <w:rsid w:val="007E41AB"/>
    <w:rsid w:val="007E66C9"/>
    <w:rsid w:val="007E6F8F"/>
    <w:rsid w:val="007E72F3"/>
    <w:rsid w:val="007F175E"/>
    <w:rsid w:val="007F2030"/>
    <w:rsid w:val="007F2467"/>
    <w:rsid w:val="007F2D62"/>
    <w:rsid w:val="007F7410"/>
    <w:rsid w:val="007F75A1"/>
    <w:rsid w:val="007F76A9"/>
    <w:rsid w:val="007F7FEF"/>
    <w:rsid w:val="0080495A"/>
    <w:rsid w:val="00804A13"/>
    <w:rsid w:val="008054A1"/>
    <w:rsid w:val="008057C5"/>
    <w:rsid w:val="008063AA"/>
    <w:rsid w:val="00806589"/>
    <w:rsid w:val="00806CF7"/>
    <w:rsid w:val="00807E8D"/>
    <w:rsid w:val="008114FF"/>
    <w:rsid w:val="0081238C"/>
    <w:rsid w:val="00812946"/>
    <w:rsid w:val="00813014"/>
    <w:rsid w:val="00814BEC"/>
    <w:rsid w:val="008151B8"/>
    <w:rsid w:val="0081591E"/>
    <w:rsid w:val="00815A1C"/>
    <w:rsid w:val="00815C18"/>
    <w:rsid w:val="008166DD"/>
    <w:rsid w:val="00816B2C"/>
    <w:rsid w:val="00816C6E"/>
    <w:rsid w:val="008171E1"/>
    <w:rsid w:val="008173C8"/>
    <w:rsid w:val="00817880"/>
    <w:rsid w:val="008211E1"/>
    <w:rsid w:val="00821897"/>
    <w:rsid w:val="008230AF"/>
    <w:rsid w:val="00823D60"/>
    <w:rsid w:val="0082769F"/>
    <w:rsid w:val="00831A21"/>
    <w:rsid w:val="00832675"/>
    <w:rsid w:val="00832C47"/>
    <w:rsid w:val="00833578"/>
    <w:rsid w:val="00834CAA"/>
    <w:rsid w:val="00840021"/>
    <w:rsid w:val="00840504"/>
    <w:rsid w:val="00840C21"/>
    <w:rsid w:val="0084172A"/>
    <w:rsid w:val="008436B7"/>
    <w:rsid w:val="00844523"/>
    <w:rsid w:val="00845169"/>
    <w:rsid w:val="008465A3"/>
    <w:rsid w:val="00846856"/>
    <w:rsid w:val="00847B3E"/>
    <w:rsid w:val="008502FC"/>
    <w:rsid w:val="00850808"/>
    <w:rsid w:val="00850FE6"/>
    <w:rsid w:val="00851179"/>
    <w:rsid w:val="008558AE"/>
    <w:rsid w:val="00855961"/>
    <w:rsid w:val="00855EC4"/>
    <w:rsid w:val="008565CD"/>
    <w:rsid w:val="00857C8C"/>
    <w:rsid w:val="008602F1"/>
    <w:rsid w:val="008618CE"/>
    <w:rsid w:val="00862B64"/>
    <w:rsid w:val="00863235"/>
    <w:rsid w:val="008652D4"/>
    <w:rsid w:val="00865338"/>
    <w:rsid w:val="008655A5"/>
    <w:rsid w:val="0086568A"/>
    <w:rsid w:val="00866150"/>
    <w:rsid w:val="00867DEA"/>
    <w:rsid w:val="00867E54"/>
    <w:rsid w:val="00871107"/>
    <w:rsid w:val="00871A69"/>
    <w:rsid w:val="008727D5"/>
    <w:rsid w:val="0087379C"/>
    <w:rsid w:val="008742E7"/>
    <w:rsid w:val="00874D98"/>
    <w:rsid w:val="00875289"/>
    <w:rsid w:val="00875681"/>
    <w:rsid w:val="00875D0B"/>
    <w:rsid w:val="00876732"/>
    <w:rsid w:val="00876ACF"/>
    <w:rsid w:val="00876B30"/>
    <w:rsid w:val="008777EC"/>
    <w:rsid w:val="00877E0E"/>
    <w:rsid w:val="00881279"/>
    <w:rsid w:val="00881AC4"/>
    <w:rsid w:val="00881AF6"/>
    <w:rsid w:val="00881DD3"/>
    <w:rsid w:val="008827F7"/>
    <w:rsid w:val="008828F2"/>
    <w:rsid w:val="00884019"/>
    <w:rsid w:val="00884E30"/>
    <w:rsid w:val="00886605"/>
    <w:rsid w:val="0088779A"/>
    <w:rsid w:val="0089126F"/>
    <w:rsid w:val="008922EC"/>
    <w:rsid w:val="008927C9"/>
    <w:rsid w:val="00892B34"/>
    <w:rsid w:val="00892D2D"/>
    <w:rsid w:val="00893068"/>
    <w:rsid w:val="0089329B"/>
    <w:rsid w:val="00893775"/>
    <w:rsid w:val="00896AAF"/>
    <w:rsid w:val="008A4F5C"/>
    <w:rsid w:val="008A5425"/>
    <w:rsid w:val="008A54D6"/>
    <w:rsid w:val="008A7D96"/>
    <w:rsid w:val="008A7E31"/>
    <w:rsid w:val="008B03DB"/>
    <w:rsid w:val="008B20DA"/>
    <w:rsid w:val="008B3D6B"/>
    <w:rsid w:val="008B43E6"/>
    <w:rsid w:val="008B5047"/>
    <w:rsid w:val="008B5D13"/>
    <w:rsid w:val="008B65DD"/>
    <w:rsid w:val="008B70FB"/>
    <w:rsid w:val="008B7280"/>
    <w:rsid w:val="008B7627"/>
    <w:rsid w:val="008B7DD1"/>
    <w:rsid w:val="008C01BF"/>
    <w:rsid w:val="008C21F6"/>
    <w:rsid w:val="008C2663"/>
    <w:rsid w:val="008C3AC6"/>
    <w:rsid w:val="008C3E8B"/>
    <w:rsid w:val="008C3EBF"/>
    <w:rsid w:val="008C413C"/>
    <w:rsid w:val="008C49D8"/>
    <w:rsid w:val="008C4BF9"/>
    <w:rsid w:val="008C5309"/>
    <w:rsid w:val="008C68F8"/>
    <w:rsid w:val="008C7526"/>
    <w:rsid w:val="008C753D"/>
    <w:rsid w:val="008C76AF"/>
    <w:rsid w:val="008C7B56"/>
    <w:rsid w:val="008D0B00"/>
    <w:rsid w:val="008D0B06"/>
    <w:rsid w:val="008D150A"/>
    <w:rsid w:val="008D38E8"/>
    <w:rsid w:val="008D3FCA"/>
    <w:rsid w:val="008D4795"/>
    <w:rsid w:val="008D55AA"/>
    <w:rsid w:val="008D5AB4"/>
    <w:rsid w:val="008D701D"/>
    <w:rsid w:val="008D717E"/>
    <w:rsid w:val="008E0DA7"/>
    <w:rsid w:val="008E0E72"/>
    <w:rsid w:val="008E1157"/>
    <w:rsid w:val="008E40DD"/>
    <w:rsid w:val="008E4277"/>
    <w:rsid w:val="008E724F"/>
    <w:rsid w:val="008E77FF"/>
    <w:rsid w:val="008F3DF7"/>
    <w:rsid w:val="008F4176"/>
    <w:rsid w:val="008F5D9C"/>
    <w:rsid w:val="009017AF"/>
    <w:rsid w:val="009018CA"/>
    <w:rsid w:val="00901AC7"/>
    <w:rsid w:val="00902F2F"/>
    <w:rsid w:val="009054EE"/>
    <w:rsid w:val="00905EB9"/>
    <w:rsid w:val="00907407"/>
    <w:rsid w:val="00907AA2"/>
    <w:rsid w:val="0091209D"/>
    <w:rsid w:val="009142AA"/>
    <w:rsid w:val="009145C9"/>
    <w:rsid w:val="009149B2"/>
    <w:rsid w:val="00915401"/>
    <w:rsid w:val="00915F86"/>
    <w:rsid w:val="009165D3"/>
    <w:rsid w:val="0091688C"/>
    <w:rsid w:val="00920716"/>
    <w:rsid w:val="00924F71"/>
    <w:rsid w:val="00925121"/>
    <w:rsid w:val="009252E4"/>
    <w:rsid w:val="009259DE"/>
    <w:rsid w:val="00927542"/>
    <w:rsid w:val="0092778F"/>
    <w:rsid w:val="009323FA"/>
    <w:rsid w:val="009323FC"/>
    <w:rsid w:val="0093378E"/>
    <w:rsid w:val="00933917"/>
    <w:rsid w:val="00934F12"/>
    <w:rsid w:val="009351A1"/>
    <w:rsid w:val="00936D01"/>
    <w:rsid w:val="009408EB"/>
    <w:rsid w:val="00940FB9"/>
    <w:rsid w:val="0094210B"/>
    <w:rsid w:val="00943990"/>
    <w:rsid w:val="00944C66"/>
    <w:rsid w:val="009453C7"/>
    <w:rsid w:val="00945D06"/>
    <w:rsid w:val="00945D13"/>
    <w:rsid w:val="0094642C"/>
    <w:rsid w:val="00946D74"/>
    <w:rsid w:val="00947C20"/>
    <w:rsid w:val="00950012"/>
    <w:rsid w:val="00950280"/>
    <w:rsid w:val="00950A7C"/>
    <w:rsid w:val="00950E2F"/>
    <w:rsid w:val="00952332"/>
    <w:rsid w:val="009524AA"/>
    <w:rsid w:val="00952F3F"/>
    <w:rsid w:val="00955A9D"/>
    <w:rsid w:val="00956475"/>
    <w:rsid w:val="009623C4"/>
    <w:rsid w:val="00963440"/>
    <w:rsid w:val="00964344"/>
    <w:rsid w:val="009645BF"/>
    <w:rsid w:val="00966E5F"/>
    <w:rsid w:val="00972DB7"/>
    <w:rsid w:val="00973ECC"/>
    <w:rsid w:val="00974CEF"/>
    <w:rsid w:val="00975312"/>
    <w:rsid w:val="00975E63"/>
    <w:rsid w:val="0097627E"/>
    <w:rsid w:val="00976370"/>
    <w:rsid w:val="009806F5"/>
    <w:rsid w:val="00984404"/>
    <w:rsid w:val="0098471B"/>
    <w:rsid w:val="00984E71"/>
    <w:rsid w:val="0098572A"/>
    <w:rsid w:val="00985F1E"/>
    <w:rsid w:val="00987550"/>
    <w:rsid w:val="00987A62"/>
    <w:rsid w:val="00987B14"/>
    <w:rsid w:val="0099037F"/>
    <w:rsid w:val="0099069C"/>
    <w:rsid w:val="009907CA"/>
    <w:rsid w:val="009909BB"/>
    <w:rsid w:val="00990A3F"/>
    <w:rsid w:val="00991AE4"/>
    <w:rsid w:val="00991D7D"/>
    <w:rsid w:val="009924DB"/>
    <w:rsid w:val="00992C97"/>
    <w:rsid w:val="009940F3"/>
    <w:rsid w:val="009944BF"/>
    <w:rsid w:val="00995DFC"/>
    <w:rsid w:val="009968C8"/>
    <w:rsid w:val="00996FDB"/>
    <w:rsid w:val="009975DE"/>
    <w:rsid w:val="00997AC5"/>
    <w:rsid w:val="009A17A9"/>
    <w:rsid w:val="009A29A2"/>
    <w:rsid w:val="009A404F"/>
    <w:rsid w:val="009A61CC"/>
    <w:rsid w:val="009A6346"/>
    <w:rsid w:val="009A70B0"/>
    <w:rsid w:val="009A75F9"/>
    <w:rsid w:val="009A7C85"/>
    <w:rsid w:val="009A7FF4"/>
    <w:rsid w:val="009B0FE4"/>
    <w:rsid w:val="009B1553"/>
    <w:rsid w:val="009B17B1"/>
    <w:rsid w:val="009B39B9"/>
    <w:rsid w:val="009B3B39"/>
    <w:rsid w:val="009B3E2C"/>
    <w:rsid w:val="009B6590"/>
    <w:rsid w:val="009C010D"/>
    <w:rsid w:val="009C1026"/>
    <w:rsid w:val="009C203C"/>
    <w:rsid w:val="009C20BC"/>
    <w:rsid w:val="009C24AD"/>
    <w:rsid w:val="009C2D22"/>
    <w:rsid w:val="009C3038"/>
    <w:rsid w:val="009C4066"/>
    <w:rsid w:val="009C46B7"/>
    <w:rsid w:val="009C4723"/>
    <w:rsid w:val="009C5D56"/>
    <w:rsid w:val="009C7161"/>
    <w:rsid w:val="009C7573"/>
    <w:rsid w:val="009C76A0"/>
    <w:rsid w:val="009D0620"/>
    <w:rsid w:val="009D3FF0"/>
    <w:rsid w:val="009D53CE"/>
    <w:rsid w:val="009D5769"/>
    <w:rsid w:val="009D61E8"/>
    <w:rsid w:val="009D64E3"/>
    <w:rsid w:val="009D71C2"/>
    <w:rsid w:val="009D7A8E"/>
    <w:rsid w:val="009E2EE9"/>
    <w:rsid w:val="009E32D2"/>
    <w:rsid w:val="009E6259"/>
    <w:rsid w:val="009F000A"/>
    <w:rsid w:val="009F0099"/>
    <w:rsid w:val="009F0F0E"/>
    <w:rsid w:val="009F39B6"/>
    <w:rsid w:val="009F4BD2"/>
    <w:rsid w:val="009F6634"/>
    <w:rsid w:val="009F78E8"/>
    <w:rsid w:val="00A00C87"/>
    <w:rsid w:val="00A031C0"/>
    <w:rsid w:val="00A06C3C"/>
    <w:rsid w:val="00A079D5"/>
    <w:rsid w:val="00A101D3"/>
    <w:rsid w:val="00A116BD"/>
    <w:rsid w:val="00A1262D"/>
    <w:rsid w:val="00A1355E"/>
    <w:rsid w:val="00A13732"/>
    <w:rsid w:val="00A13FF2"/>
    <w:rsid w:val="00A14F37"/>
    <w:rsid w:val="00A157D0"/>
    <w:rsid w:val="00A162B0"/>
    <w:rsid w:val="00A17909"/>
    <w:rsid w:val="00A204C1"/>
    <w:rsid w:val="00A205AB"/>
    <w:rsid w:val="00A21591"/>
    <w:rsid w:val="00A21A9A"/>
    <w:rsid w:val="00A23678"/>
    <w:rsid w:val="00A23851"/>
    <w:rsid w:val="00A2613E"/>
    <w:rsid w:val="00A26A6F"/>
    <w:rsid w:val="00A30C5A"/>
    <w:rsid w:val="00A32D98"/>
    <w:rsid w:val="00A333BE"/>
    <w:rsid w:val="00A34E50"/>
    <w:rsid w:val="00A35633"/>
    <w:rsid w:val="00A3656C"/>
    <w:rsid w:val="00A36A1F"/>
    <w:rsid w:val="00A36A3A"/>
    <w:rsid w:val="00A37A36"/>
    <w:rsid w:val="00A4384E"/>
    <w:rsid w:val="00A43ECE"/>
    <w:rsid w:val="00A43FB8"/>
    <w:rsid w:val="00A4482F"/>
    <w:rsid w:val="00A46273"/>
    <w:rsid w:val="00A46911"/>
    <w:rsid w:val="00A46BE8"/>
    <w:rsid w:val="00A4748E"/>
    <w:rsid w:val="00A47A0A"/>
    <w:rsid w:val="00A50DD2"/>
    <w:rsid w:val="00A5228F"/>
    <w:rsid w:val="00A52412"/>
    <w:rsid w:val="00A52593"/>
    <w:rsid w:val="00A525EB"/>
    <w:rsid w:val="00A5287F"/>
    <w:rsid w:val="00A53991"/>
    <w:rsid w:val="00A55622"/>
    <w:rsid w:val="00A5642A"/>
    <w:rsid w:val="00A5645F"/>
    <w:rsid w:val="00A60315"/>
    <w:rsid w:val="00A61756"/>
    <w:rsid w:val="00A62978"/>
    <w:rsid w:val="00A63269"/>
    <w:rsid w:val="00A63BA5"/>
    <w:rsid w:val="00A63E8D"/>
    <w:rsid w:val="00A659C7"/>
    <w:rsid w:val="00A6663E"/>
    <w:rsid w:val="00A66F61"/>
    <w:rsid w:val="00A673FD"/>
    <w:rsid w:val="00A677EE"/>
    <w:rsid w:val="00A70E1D"/>
    <w:rsid w:val="00A713CA"/>
    <w:rsid w:val="00A7235E"/>
    <w:rsid w:val="00A73E91"/>
    <w:rsid w:val="00A7539D"/>
    <w:rsid w:val="00A756B0"/>
    <w:rsid w:val="00A75B56"/>
    <w:rsid w:val="00A77BCA"/>
    <w:rsid w:val="00A77DF4"/>
    <w:rsid w:val="00A801CB"/>
    <w:rsid w:val="00A81DBF"/>
    <w:rsid w:val="00A81F12"/>
    <w:rsid w:val="00A82262"/>
    <w:rsid w:val="00A82B07"/>
    <w:rsid w:val="00A82CF9"/>
    <w:rsid w:val="00A841F3"/>
    <w:rsid w:val="00A848E8"/>
    <w:rsid w:val="00A851D5"/>
    <w:rsid w:val="00A90334"/>
    <w:rsid w:val="00A9197A"/>
    <w:rsid w:val="00A91985"/>
    <w:rsid w:val="00A92178"/>
    <w:rsid w:val="00A92395"/>
    <w:rsid w:val="00A9275D"/>
    <w:rsid w:val="00A92763"/>
    <w:rsid w:val="00A94AAC"/>
    <w:rsid w:val="00A94B54"/>
    <w:rsid w:val="00A94EEE"/>
    <w:rsid w:val="00A95BEB"/>
    <w:rsid w:val="00A96781"/>
    <w:rsid w:val="00A974AB"/>
    <w:rsid w:val="00A97EE1"/>
    <w:rsid w:val="00AA2CB5"/>
    <w:rsid w:val="00AA5256"/>
    <w:rsid w:val="00AA6F43"/>
    <w:rsid w:val="00AB0B7B"/>
    <w:rsid w:val="00AB18E1"/>
    <w:rsid w:val="00AB2023"/>
    <w:rsid w:val="00AB28A1"/>
    <w:rsid w:val="00AB3DB0"/>
    <w:rsid w:val="00AB42BC"/>
    <w:rsid w:val="00AB48EC"/>
    <w:rsid w:val="00AB5200"/>
    <w:rsid w:val="00AB559D"/>
    <w:rsid w:val="00AB6B12"/>
    <w:rsid w:val="00AC04D5"/>
    <w:rsid w:val="00AC0F34"/>
    <w:rsid w:val="00AC1230"/>
    <w:rsid w:val="00AC4247"/>
    <w:rsid w:val="00AC4F53"/>
    <w:rsid w:val="00AC512A"/>
    <w:rsid w:val="00AC5F69"/>
    <w:rsid w:val="00AC6A53"/>
    <w:rsid w:val="00AC7458"/>
    <w:rsid w:val="00AC78A4"/>
    <w:rsid w:val="00AC7A5C"/>
    <w:rsid w:val="00AD1757"/>
    <w:rsid w:val="00AD2CDF"/>
    <w:rsid w:val="00AD3115"/>
    <w:rsid w:val="00AD3BBF"/>
    <w:rsid w:val="00AD4E36"/>
    <w:rsid w:val="00AD59DA"/>
    <w:rsid w:val="00AD69DB"/>
    <w:rsid w:val="00AE0D2A"/>
    <w:rsid w:val="00AE387F"/>
    <w:rsid w:val="00AE6206"/>
    <w:rsid w:val="00AE7D34"/>
    <w:rsid w:val="00AF03CB"/>
    <w:rsid w:val="00AF108B"/>
    <w:rsid w:val="00AF15FA"/>
    <w:rsid w:val="00AF1884"/>
    <w:rsid w:val="00AF2145"/>
    <w:rsid w:val="00AF3EA3"/>
    <w:rsid w:val="00AF640F"/>
    <w:rsid w:val="00AF7CAD"/>
    <w:rsid w:val="00AF7E5C"/>
    <w:rsid w:val="00B00870"/>
    <w:rsid w:val="00B00959"/>
    <w:rsid w:val="00B02151"/>
    <w:rsid w:val="00B024CD"/>
    <w:rsid w:val="00B03C45"/>
    <w:rsid w:val="00B0549F"/>
    <w:rsid w:val="00B05C5F"/>
    <w:rsid w:val="00B0612C"/>
    <w:rsid w:val="00B11CD5"/>
    <w:rsid w:val="00B12955"/>
    <w:rsid w:val="00B12E9C"/>
    <w:rsid w:val="00B140EE"/>
    <w:rsid w:val="00B14158"/>
    <w:rsid w:val="00B15082"/>
    <w:rsid w:val="00B154AF"/>
    <w:rsid w:val="00B15ADC"/>
    <w:rsid w:val="00B16825"/>
    <w:rsid w:val="00B17449"/>
    <w:rsid w:val="00B203D8"/>
    <w:rsid w:val="00B20C02"/>
    <w:rsid w:val="00B23B98"/>
    <w:rsid w:val="00B23C8D"/>
    <w:rsid w:val="00B23EDA"/>
    <w:rsid w:val="00B240CD"/>
    <w:rsid w:val="00B24A0C"/>
    <w:rsid w:val="00B2794B"/>
    <w:rsid w:val="00B27982"/>
    <w:rsid w:val="00B30A5A"/>
    <w:rsid w:val="00B30D3B"/>
    <w:rsid w:val="00B31500"/>
    <w:rsid w:val="00B319E2"/>
    <w:rsid w:val="00B31E20"/>
    <w:rsid w:val="00B33F5A"/>
    <w:rsid w:val="00B34F6C"/>
    <w:rsid w:val="00B3589D"/>
    <w:rsid w:val="00B37F22"/>
    <w:rsid w:val="00B402B3"/>
    <w:rsid w:val="00B42531"/>
    <w:rsid w:val="00B4291C"/>
    <w:rsid w:val="00B43B2E"/>
    <w:rsid w:val="00B43D1B"/>
    <w:rsid w:val="00B44165"/>
    <w:rsid w:val="00B456B2"/>
    <w:rsid w:val="00B51FB1"/>
    <w:rsid w:val="00B53017"/>
    <w:rsid w:val="00B53FE3"/>
    <w:rsid w:val="00B5456A"/>
    <w:rsid w:val="00B563C0"/>
    <w:rsid w:val="00B5768B"/>
    <w:rsid w:val="00B57851"/>
    <w:rsid w:val="00B614F2"/>
    <w:rsid w:val="00B62642"/>
    <w:rsid w:val="00B62BE6"/>
    <w:rsid w:val="00B63D9B"/>
    <w:rsid w:val="00B64A7D"/>
    <w:rsid w:val="00B65017"/>
    <w:rsid w:val="00B65A11"/>
    <w:rsid w:val="00B66111"/>
    <w:rsid w:val="00B6680A"/>
    <w:rsid w:val="00B671A5"/>
    <w:rsid w:val="00B67C7E"/>
    <w:rsid w:val="00B67E30"/>
    <w:rsid w:val="00B70642"/>
    <w:rsid w:val="00B714EB"/>
    <w:rsid w:val="00B732FE"/>
    <w:rsid w:val="00B73832"/>
    <w:rsid w:val="00B7727F"/>
    <w:rsid w:val="00B7761D"/>
    <w:rsid w:val="00B779C5"/>
    <w:rsid w:val="00B81092"/>
    <w:rsid w:val="00B8119B"/>
    <w:rsid w:val="00B820D5"/>
    <w:rsid w:val="00B82BA7"/>
    <w:rsid w:val="00B83BD7"/>
    <w:rsid w:val="00B83D6D"/>
    <w:rsid w:val="00B843CF"/>
    <w:rsid w:val="00B85AD4"/>
    <w:rsid w:val="00B86728"/>
    <w:rsid w:val="00B87463"/>
    <w:rsid w:val="00B87A7C"/>
    <w:rsid w:val="00B91DF7"/>
    <w:rsid w:val="00B966E8"/>
    <w:rsid w:val="00B97027"/>
    <w:rsid w:val="00B97A85"/>
    <w:rsid w:val="00BA2117"/>
    <w:rsid w:val="00BA2223"/>
    <w:rsid w:val="00BA321A"/>
    <w:rsid w:val="00BA3B15"/>
    <w:rsid w:val="00BA477A"/>
    <w:rsid w:val="00BA6531"/>
    <w:rsid w:val="00BB08D2"/>
    <w:rsid w:val="00BB28D2"/>
    <w:rsid w:val="00BB38C1"/>
    <w:rsid w:val="00BB4086"/>
    <w:rsid w:val="00BB4383"/>
    <w:rsid w:val="00BB5801"/>
    <w:rsid w:val="00BB686B"/>
    <w:rsid w:val="00BB6F4D"/>
    <w:rsid w:val="00BB7229"/>
    <w:rsid w:val="00BC0DBE"/>
    <w:rsid w:val="00BC1165"/>
    <w:rsid w:val="00BC1B40"/>
    <w:rsid w:val="00BC24D5"/>
    <w:rsid w:val="00BC346A"/>
    <w:rsid w:val="00BC6D18"/>
    <w:rsid w:val="00BC6EA8"/>
    <w:rsid w:val="00BC7589"/>
    <w:rsid w:val="00BD3A34"/>
    <w:rsid w:val="00BD55B3"/>
    <w:rsid w:val="00BD66EE"/>
    <w:rsid w:val="00BD76F9"/>
    <w:rsid w:val="00BE2BF2"/>
    <w:rsid w:val="00BE2FBC"/>
    <w:rsid w:val="00BE320B"/>
    <w:rsid w:val="00BE3C4E"/>
    <w:rsid w:val="00BE4A85"/>
    <w:rsid w:val="00BE4B27"/>
    <w:rsid w:val="00BE52C3"/>
    <w:rsid w:val="00BE71B8"/>
    <w:rsid w:val="00BE7FDB"/>
    <w:rsid w:val="00BF098A"/>
    <w:rsid w:val="00BF2645"/>
    <w:rsid w:val="00BF2824"/>
    <w:rsid w:val="00BF28A2"/>
    <w:rsid w:val="00BF2EC2"/>
    <w:rsid w:val="00BF361E"/>
    <w:rsid w:val="00BF3AB4"/>
    <w:rsid w:val="00BF540A"/>
    <w:rsid w:val="00BF5F15"/>
    <w:rsid w:val="00BF68C6"/>
    <w:rsid w:val="00BF69EB"/>
    <w:rsid w:val="00BF784E"/>
    <w:rsid w:val="00BF7B12"/>
    <w:rsid w:val="00C01C97"/>
    <w:rsid w:val="00C02232"/>
    <w:rsid w:val="00C03EB9"/>
    <w:rsid w:val="00C03EBF"/>
    <w:rsid w:val="00C04A08"/>
    <w:rsid w:val="00C04FEC"/>
    <w:rsid w:val="00C06498"/>
    <w:rsid w:val="00C06600"/>
    <w:rsid w:val="00C06F69"/>
    <w:rsid w:val="00C06FAF"/>
    <w:rsid w:val="00C07CCF"/>
    <w:rsid w:val="00C10A0A"/>
    <w:rsid w:val="00C112A2"/>
    <w:rsid w:val="00C12DB5"/>
    <w:rsid w:val="00C133CF"/>
    <w:rsid w:val="00C13766"/>
    <w:rsid w:val="00C13FC7"/>
    <w:rsid w:val="00C16972"/>
    <w:rsid w:val="00C1785D"/>
    <w:rsid w:val="00C17A97"/>
    <w:rsid w:val="00C21C95"/>
    <w:rsid w:val="00C22253"/>
    <w:rsid w:val="00C22581"/>
    <w:rsid w:val="00C22733"/>
    <w:rsid w:val="00C22BEA"/>
    <w:rsid w:val="00C23A79"/>
    <w:rsid w:val="00C242C0"/>
    <w:rsid w:val="00C24D3E"/>
    <w:rsid w:val="00C25ABA"/>
    <w:rsid w:val="00C25CE5"/>
    <w:rsid w:val="00C307E2"/>
    <w:rsid w:val="00C3218C"/>
    <w:rsid w:val="00C3292E"/>
    <w:rsid w:val="00C32E49"/>
    <w:rsid w:val="00C33A9C"/>
    <w:rsid w:val="00C33FA9"/>
    <w:rsid w:val="00C3572C"/>
    <w:rsid w:val="00C37030"/>
    <w:rsid w:val="00C40A52"/>
    <w:rsid w:val="00C40A81"/>
    <w:rsid w:val="00C41F7A"/>
    <w:rsid w:val="00C424C8"/>
    <w:rsid w:val="00C427AA"/>
    <w:rsid w:val="00C42909"/>
    <w:rsid w:val="00C42A9F"/>
    <w:rsid w:val="00C43BF9"/>
    <w:rsid w:val="00C44054"/>
    <w:rsid w:val="00C46986"/>
    <w:rsid w:val="00C4766C"/>
    <w:rsid w:val="00C52C29"/>
    <w:rsid w:val="00C5350D"/>
    <w:rsid w:val="00C538EC"/>
    <w:rsid w:val="00C53A27"/>
    <w:rsid w:val="00C544AD"/>
    <w:rsid w:val="00C546A1"/>
    <w:rsid w:val="00C55016"/>
    <w:rsid w:val="00C559A3"/>
    <w:rsid w:val="00C5735B"/>
    <w:rsid w:val="00C5737C"/>
    <w:rsid w:val="00C6019B"/>
    <w:rsid w:val="00C60645"/>
    <w:rsid w:val="00C61097"/>
    <w:rsid w:val="00C642B0"/>
    <w:rsid w:val="00C64FEE"/>
    <w:rsid w:val="00C657D5"/>
    <w:rsid w:val="00C66520"/>
    <w:rsid w:val="00C67B73"/>
    <w:rsid w:val="00C70CB2"/>
    <w:rsid w:val="00C72F22"/>
    <w:rsid w:val="00C7303E"/>
    <w:rsid w:val="00C75043"/>
    <w:rsid w:val="00C75096"/>
    <w:rsid w:val="00C75136"/>
    <w:rsid w:val="00C758A4"/>
    <w:rsid w:val="00C75B24"/>
    <w:rsid w:val="00C75B86"/>
    <w:rsid w:val="00C75C73"/>
    <w:rsid w:val="00C77A6D"/>
    <w:rsid w:val="00C8007B"/>
    <w:rsid w:val="00C81AE4"/>
    <w:rsid w:val="00C837F3"/>
    <w:rsid w:val="00C85B88"/>
    <w:rsid w:val="00C872FB"/>
    <w:rsid w:val="00C94E7B"/>
    <w:rsid w:val="00C970D5"/>
    <w:rsid w:val="00CA1EAB"/>
    <w:rsid w:val="00CA1F2B"/>
    <w:rsid w:val="00CA21E1"/>
    <w:rsid w:val="00CA500A"/>
    <w:rsid w:val="00CA6657"/>
    <w:rsid w:val="00CA6790"/>
    <w:rsid w:val="00CA79D4"/>
    <w:rsid w:val="00CB0141"/>
    <w:rsid w:val="00CB2A7F"/>
    <w:rsid w:val="00CB2F54"/>
    <w:rsid w:val="00CB3358"/>
    <w:rsid w:val="00CB37B1"/>
    <w:rsid w:val="00CB3826"/>
    <w:rsid w:val="00CB3BF1"/>
    <w:rsid w:val="00CB50E7"/>
    <w:rsid w:val="00CB6498"/>
    <w:rsid w:val="00CB654C"/>
    <w:rsid w:val="00CB7BE5"/>
    <w:rsid w:val="00CB7E4E"/>
    <w:rsid w:val="00CC00C7"/>
    <w:rsid w:val="00CC02FC"/>
    <w:rsid w:val="00CC27A9"/>
    <w:rsid w:val="00CC2CFD"/>
    <w:rsid w:val="00CC3536"/>
    <w:rsid w:val="00CC3CB0"/>
    <w:rsid w:val="00CC4593"/>
    <w:rsid w:val="00CC4BD0"/>
    <w:rsid w:val="00CC580C"/>
    <w:rsid w:val="00CC62B5"/>
    <w:rsid w:val="00CC74CA"/>
    <w:rsid w:val="00CC74F0"/>
    <w:rsid w:val="00CC7B01"/>
    <w:rsid w:val="00CD2E4A"/>
    <w:rsid w:val="00CD365C"/>
    <w:rsid w:val="00CD3E1C"/>
    <w:rsid w:val="00CD3F75"/>
    <w:rsid w:val="00CD7C43"/>
    <w:rsid w:val="00CE03F0"/>
    <w:rsid w:val="00CE1BD7"/>
    <w:rsid w:val="00CE233C"/>
    <w:rsid w:val="00CE27EB"/>
    <w:rsid w:val="00CE28B7"/>
    <w:rsid w:val="00CE2B82"/>
    <w:rsid w:val="00CE301D"/>
    <w:rsid w:val="00CE3F75"/>
    <w:rsid w:val="00CE539B"/>
    <w:rsid w:val="00CE7280"/>
    <w:rsid w:val="00CF0890"/>
    <w:rsid w:val="00CF1388"/>
    <w:rsid w:val="00CF36A0"/>
    <w:rsid w:val="00CF4F31"/>
    <w:rsid w:val="00CF5334"/>
    <w:rsid w:val="00CF561F"/>
    <w:rsid w:val="00CF6FAB"/>
    <w:rsid w:val="00CF7AC5"/>
    <w:rsid w:val="00D00319"/>
    <w:rsid w:val="00D0048F"/>
    <w:rsid w:val="00D00491"/>
    <w:rsid w:val="00D01516"/>
    <w:rsid w:val="00D03359"/>
    <w:rsid w:val="00D03C1F"/>
    <w:rsid w:val="00D06153"/>
    <w:rsid w:val="00D06605"/>
    <w:rsid w:val="00D07528"/>
    <w:rsid w:val="00D11B4B"/>
    <w:rsid w:val="00D14E0D"/>
    <w:rsid w:val="00D15A28"/>
    <w:rsid w:val="00D16194"/>
    <w:rsid w:val="00D16FC7"/>
    <w:rsid w:val="00D17D66"/>
    <w:rsid w:val="00D20111"/>
    <w:rsid w:val="00D217DA"/>
    <w:rsid w:val="00D21928"/>
    <w:rsid w:val="00D24CCC"/>
    <w:rsid w:val="00D277CC"/>
    <w:rsid w:val="00D30A5A"/>
    <w:rsid w:val="00D31B6B"/>
    <w:rsid w:val="00D33203"/>
    <w:rsid w:val="00D3394B"/>
    <w:rsid w:val="00D3493B"/>
    <w:rsid w:val="00D34C6A"/>
    <w:rsid w:val="00D353A9"/>
    <w:rsid w:val="00D35FDC"/>
    <w:rsid w:val="00D36502"/>
    <w:rsid w:val="00D368FA"/>
    <w:rsid w:val="00D370B2"/>
    <w:rsid w:val="00D40927"/>
    <w:rsid w:val="00D41346"/>
    <w:rsid w:val="00D41981"/>
    <w:rsid w:val="00D41D7B"/>
    <w:rsid w:val="00D422AD"/>
    <w:rsid w:val="00D4458F"/>
    <w:rsid w:val="00D4549C"/>
    <w:rsid w:val="00D458EA"/>
    <w:rsid w:val="00D45BB1"/>
    <w:rsid w:val="00D46B10"/>
    <w:rsid w:val="00D51C5A"/>
    <w:rsid w:val="00D51F61"/>
    <w:rsid w:val="00D52503"/>
    <w:rsid w:val="00D5330B"/>
    <w:rsid w:val="00D53971"/>
    <w:rsid w:val="00D5550B"/>
    <w:rsid w:val="00D55F2B"/>
    <w:rsid w:val="00D57A34"/>
    <w:rsid w:val="00D61035"/>
    <w:rsid w:val="00D65EA8"/>
    <w:rsid w:val="00D6652E"/>
    <w:rsid w:val="00D67343"/>
    <w:rsid w:val="00D71685"/>
    <w:rsid w:val="00D71DEF"/>
    <w:rsid w:val="00D71F96"/>
    <w:rsid w:val="00D7234A"/>
    <w:rsid w:val="00D72649"/>
    <w:rsid w:val="00D7283F"/>
    <w:rsid w:val="00D73D01"/>
    <w:rsid w:val="00D7503D"/>
    <w:rsid w:val="00D7665B"/>
    <w:rsid w:val="00D777F2"/>
    <w:rsid w:val="00D80851"/>
    <w:rsid w:val="00D80CE8"/>
    <w:rsid w:val="00D81174"/>
    <w:rsid w:val="00D8141C"/>
    <w:rsid w:val="00D81470"/>
    <w:rsid w:val="00D81873"/>
    <w:rsid w:val="00D81D90"/>
    <w:rsid w:val="00D8451B"/>
    <w:rsid w:val="00D84D32"/>
    <w:rsid w:val="00D85501"/>
    <w:rsid w:val="00D8655E"/>
    <w:rsid w:val="00D873E9"/>
    <w:rsid w:val="00D90279"/>
    <w:rsid w:val="00D90F20"/>
    <w:rsid w:val="00D9130C"/>
    <w:rsid w:val="00D91686"/>
    <w:rsid w:val="00D9303A"/>
    <w:rsid w:val="00D94F18"/>
    <w:rsid w:val="00D95434"/>
    <w:rsid w:val="00D95CDB"/>
    <w:rsid w:val="00D96F8D"/>
    <w:rsid w:val="00D970A1"/>
    <w:rsid w:val="00D9732D"/>
    <w:rsid w:val="00DA0757"/>
    <w:rsid w:val="00DA0BA3"/>
    <w:rsid w:val="00DA0FBD"/>
    <w:rsid w:val="00DA1956"/>
    <w:rsid w:val="00DA22AB"/>
    <w:rsid w:val="00DA23C2"/>
    <w:rsid w:val="00DA2D5E"/>
    <w:rsid w:val="00DA2E01"/>
    <w:rsid w:val="00DA34C1"/>
    <w:rsid w:val="00DA4093"/>
    <w:rsid w:val="00DA40FA"/>
    <w:rsid w:val="00DA6C28"/>
    <w:rsid w:val="00DA6D21"/>
    <w:rsid w:val="00DB0699"/>
    <w:rsid w:val="00DB3348"/>
    <w:rsid w:val="00DB3780"/>
    <w:rsid w:val="00DB49CC"/>
    <w:rsid w:val="00DB5572"/>
    <w:rsid w:val="00DB58BF"/>
    <w:rsid w:val="00DB67AA"/>
    <w:rsid w:val="00DB77F1"/>
    <w:rsid w:val="00DB78CD"/>
    <w:rsid w:val="00DC0BD9"/>
    <w:rsid w:val="00DC1CAD"/>
    <w:rsid w:val="00DC1F98"/>
    <w:rsid w:val="00DC34D1"/>
    <w:rsid w:val="00DC5E07"/>
    <w:rsid w:val="00DC6148"/>
    <w:rsid w:val="00DC69E5"/>
    <w:rsid w:val="00DC69F8"/>
    <w:rsid w:val="00DC6DCC"/>
    <w:rsid w:val="00DC73CA"/>
    <w:rsid w:val="00DD494A"/>
    <w:rsid w:val="00DD497E"/>
    <w:rsid w:val="00DD5474"/>
    <w:rsid w:val="00DD7DA5"/>
    <w:rsid w:val="00DE01A1"/>
    <w:rsid w:val="00DE0935"/>
    <w:rsid w:val="00DE1352"/>
    <w:rsid w:val="00DE2123"/>
    <w:rsid w:val="00DE240A"/>
    <w:rsid w:val="00DE2A9A"/>
    <w:rsid w:val="00DE4A43"/>
    <w:rsid w:val="00DE543D"/>
    <w:rsid w:val="00DE5C3A"/>
    <w:rsid w:val="00DE6EC3"/>
    <w:rsid w:val="00DE777A"/>
    <w:rsid w:val="00DE77FD"/>
    <w:rsid w:val="00DF015A"/>
    <w:rsid w:val="00DF1347"/>
    <w:rsid w:val="00DF250D"/>
    <w:rsid w:val="00DF3643"/>
    <w:rsid w:val="00DF6135"/>
    <w:rsid w:val="00DF6F27"/>
    <w:rsid w:val="00E00688"/>
    <w:rsid w:val="00E0085C"/>
    <w:rsid w:val="00E035F0"/>
    <w:rsid w:val="00E0401B"/>
    <w:rsid w:val="00E04BB1"/>
    <w:rsid w:val="00E05C55"/>
    <w:rsid w:val="00E05F00"/>
    <w:rsid w:val="00E06B6A"/>
    <w:rsid w:val="00E07CB5"/>
    <w:rsid w:val="00E1102A"/>
    <w:rsid w:val="00E1192A"/>
    <w:rsid w:val="00E13194"/>
    <w:rsid w:val="00E136B9"/>
    <w:rsid w:val="00E14089"/>
    <w:rsid w:val="00E145DA"/>
    <w:rsid w:val="00E1483E"/>
    <w:rsid w:val="00E15524"/>
    <w:rsid w:val="00E158A9"/>
    <w:rsid w:val="00E15D51"/>
    <w:rsid w:val="00E208E5"/>
    <w:rsid w:val="00E20E81"/>
    <w:rsid w:val="00E23F43"/>
    <w:rsid w:val="00E242D8"/>
    <w:rsid w:val="00E2501F"/>
    <w:rsid w:val="00E25554"/>
    <w:rsid w:val="00E266F8"/>
    <w:rsid w:val="00E3004B"/>
    <w:rsid w:val="00E30671"/>
    <w:rsid w:val="00E3372D"/>
    <w:rsid w:val="00E33BAC"/>
    <w:rsid w:val="00E3466F"/>
    <w:rsid w:val="00E34D2F"/>
    <w:rsid w:val="00E356D0"/>
    <w:rsid w:val="00E356FC"/>
    <w:rsid w:val="00E35A30"/>
    <w:rsid w:val="00E35D69"/>
    <w:rsid w:val="00E35FB6"/>
    <w:rsid w:val="00E36A1E"/>
    <w:rsid w:val="00E36FEA"/>
    <w:rsid w:val="00E37A12"/>
    <w:rsid w:val="00E37E1D"/>
    <w:rsid w:val="00E4137F"/>
    <w:rsid w:val="00E4155F"/>
    <w:rsid w:val="00E419B8"/>
    <w:rsid w:val="00E427CB"/>
    <w:rsid w:val="00E42CE6"/>
    <w:rsid w:val="00E436C3"/>
    <w:rsid w:val="00E43722"/>
    <w:rsid w:val="00E44EB9"/>
    <w:rsid w:val="00E45F76"/>
    <w:rsid w:val="00E47599"/>
    <w:rsid w:val="00E47AFC"/>
    <w:rsid w:val="00E52B36"/>
    <w:rsid w:val="00E52DEA"/>
    <w:rsid w:val="00E5320C"/>
    <w:rsid w:val="00E5359B"/>
    <w:rsid w:val="00E53DF7"/>
    <w:rsid w:val="00E54FB8"/>
    <w:rsid w:val="00E55DE4"/>
    <w:rsid w:val="00E62105"/>
    <w:rsid w:val="00E64AB4"/>
    <w:rsid w:val="00E64E73"/>
    <w:rsid w:val="00E65A55"/>
    <w:rsid w:val="00E65F1E"/>
    <w:rsid w:val="00E6676D"/>
    <w:rsid w:val="00E66D4C"/>
    <w:rsid w:val="00E67377"/>
    <w:rsid w:val="00E67BE3"/>
    <w:rsid w:val="00E70087"/>
    <w:rsid w:val="00E705AF"/>
    <w:rsid w:val="00E709DF"/>
    <w:rsid w:val="00E70C25"/>
    <w:rsid w:val="00E743DA"/>
    <w:rsid w:val="00E75B1E"/>
    <w:rsid w:val="00E763AC"/>
    <w:rsid w:val="00E76B36"/>
    <w:rsid w:val="00E77002"/>
    <w:rsid w:val="00E805CA"/>
    <w:rsid w:val="00E81A1E"/>
    <w:rsid w:val="00E826B8"/>
    <w:rsid w:val="00E82827"/>
    <w:rsid w:val="00E82AE7"/>
    <w:rsid w:val="00E82C9F"/>
    <w:rsid w:val="00E8324D"/>
    <w:rsid w:val="00E84668"/>
    <w:rsid w:val="00E8480E"/>
    <w:rsid w:val="00E85A00"/>
    <w:rsid w:val="00E867B1"/>
    <w:rsid w:val="00E87404"/>
    <w:rsid w:val="00E87B2B"/>
    <w:rsid w:val="00E90EFE"/>
    <w:rsid w:val="00E91BA3"/>
    <w:rsid w:val="00E92E5C"/>
    <w:rsid w:val="00E96AB4"/>
    <w:rsid w:val="00EA0A93"/>
    <w:rsid w:val="00EA159B"/>
    <w:rsid w:val="00EA167B"/>
    <w:rsid w:val="00EA1E88"/>
    <w:rsid w:val="00EA26DA"/>
    <w:rsid w:val="00EA26F5"/>
    <w:rsid w:val="00EA497C"/>
    <w:rsid w:val="00EA4B6E"/>
    <w:rsid w:val="00EA7474"/>
    <w:rsid w:val="00EA7991"/>
    <w:rsid w:val="00EA7BEC"/>
    <w:rsid w:val="00EB04BB"/>
    <w:rsid w:val="00EB07AC"/>
    <w:rsid w:val="00EB23B6"/>
    <w:rsid w:val="00EB2432"/>
    <w:rsid w:val="00EB3952"/>
    <w:rsid w:val="00EB4E24"/>
    <w:rsid w:val="00EB6875"/>
    <w:rsid w:val="00EB721A"/>
    <w:rsid w:val="00EC0842"/>
    <w:rsid w:val="00EC24F9"/>
    <w:rsid w:val="00EC3A52"/>
    <w:rsid w:val="00EC54D0"/>
    <w:rsid w:val="00EC5784"/>
    <w:rsid w:val="00EC6623"/>
    <w:rsid w:val="00EC6DAB"/>
    <w:rsid w:val="00EC7115"/>
    <w:rsid w:val="00EC7877"/>
    <w:rsid w:val="00ED0D47"/>
    <w:rsid w:val="00ED0E63"/>
    <w:rsid w:val="00ED1A84"/>
    <w:rsid w:val="00ED1C97"/>
    <w:rsid w:val="00ED365B"/>
    <w:rsid w:val="00ED390C"/>
    <w:rsid w:val="00ED66EA"/>
    <w:rsid w:val="00ED6A54"/>
    <w:rsid w:val="00ED6CB8"/>
    <w:rsid w:val="00EE0903"/>
    <w:rsid w:val="00EE0BA8"/>
    <w:rsid w:val="00EE3422"/>
    <w:rsid w:val="00EE44AA"/>
    <w:rsid w:val="00EE6956"/>
    <w:rsid w:val="00EE6DE7"/>
    <w:rsid w:val="00EF0279"/>
    <w:rsid w:val="00EF1BCE"/>
    <w:rsid w:val="00EF3D27"/>
    <w:rsid w:val="00EF4B30"/>
    <w:rsid w:val="00EF6659"/>
    <w:rsid w:val="00F00806"/>
    <w:rsid w:val="00F0315F"/>
    <w:rsid w:val="00F0508A"/>
    <w:rsid w:val="00F07BD4"/>
    <w:rsid w:val="00F07E05"/>
    <w:rsid w:val="00F1025D"/>
    <w:rsid w:val="00F1092E"/>
    <w:rsid w:val="00F1097A"/>
    <w:rsid w:val="00F11CDE"/>
    <w:rsid w:val="00F11F99"/>
    <w:rsid w:val="00F12824"/>
    <w:rsid w:val="00F136A5"/>
    <w:rsid w:val="00F136DF"/>
    <w:rsid w:val="00F13AA4"/>
    <w:rsid w:val="00F14103"/>
    <w:rsid w:val="00F15466"/>
    <w:rsid w:val="00F15B12"/>
    <w:rsid w:val="00F16BD2"/>
    <w:rsid w:val="00F16F6B"/>
    <w:rsid w:val="00F17EBA"/>
    <w:rsid w:val="00F20B44"/>
    <w:rsid w:val="00F22A57"/>
    <w:rsid w:val="00F24463"/>
    <w:rsid w:val="00F252FB"/>
    <w:rsid w:val="00F256F8"/>
    <w:rsid w:val="00F262AA"/>
    <w:rsid w:val="00F27E8C"/>
    <w:rsid w:val="00F30E6E"/>
    <w:rsid w:val="00F3198B"/>
    <w:rsid w:val="00F342D9"/>
    <w:rsid w:val="00F347C8"/>
    <w:rsid w:val="00F34C1E"/>
    <w:rsid w:val="00F36613"/>
    <w:rsid w:val="00F37B17"/>
    <w:rsid w:val="00F450F6"/>
    <w:rsid w:val="00F461B3"/>
    <w:rsid w:val="00F50EB0"/>
    <w:rsid w:val="00F51995"/>
    <w:rsid w:val="00F519A4"/>
    <w:rsid w:val="00F524A4"/>
    <w:rsid w:val="00F5702B"/>
    <w:rsid w:val="00F57197"/>
    <w:rsid w:val="00F57CB7"/>
    <w:rsid w:val="00F62964"/>
    <w:rsid w:val="00F64BCD"/>
    <w:rsid w:val="00F65472"/>
    <w:rsid w:val="00F657E4"/>
    <w:rsid w:val="00F65A6D"/>
    <w:rsid w:val="00F65E68"/>
    <w:rsid w:val="00F663ED"/>
    <w:rsid w:val="00F70F86"/>
    <w:rsid w:val="00F74364"/>
    <w:rsid w:val="00F76097"/>
    <w:rsid w:val="00F76A60"/>
    <w:rsid w:val="00F76CA2"/>
    <w:rsid w:val="00F82102"/>
    <w:rsid w:val="00F826DF"/>
    <w:rsid w:val="00F82A11"/>
    <w:rsid w:val="00F834C7"/>
    <w:rsid w:val="00F83771"/>
    <w:rsid w:val="00F83B16"/>
    <w:rsid w:val="00F845A3"/>
    <w:rsid w:val="00F85800"/>
    <w:rsid w:val="00F85D2E"/>
    <w:rsid w:val="00F87D23"/>
    <w:rsid w:val="00F9033E"/>
    <w:rsid w:val="00F9342A"/>
    <w:rsid w:val="00F93CDA"/>
    <w:rsid w:val="00F93E41"/>
    <w:rsid w:val="00F94926"/>
    <w:rsid w:val="00F95EF1"/>
    <w:rsid w:val="00FA07D8"/>
    <w:rsid w:val="00FA09E0"/>
    <w:rsid w:val="00FA13C1"/>
    <w:rsid w:val="00FA3520"/>
    <w:rsid w:val="00FA4E1F"/>
    <w:rsid w:val="00FA54D0"/>
    <w:rsid w:val="00FA6112"/>
    <w:rsid w:val="00FA6235"/>
    <w:rsid w:val="00FA6788"/>
    <w:rsid w:val="00FA74C9"/>
    <w:rsid w:val="00FA7668"/>
    <w:rsid w:val="00FA78BD"/>
    <w:rsid w:val="00FB0F2E"/>
    <w:rsid w:val="00FB1199"/>
    <w:rsid w:val="00FB32CB"/>
    <w:rsid w:val="00FB3C8A"/>
    <w:rsid w:val="00FB59FD"/>
    <w:rsid w:val="00FB6BA7"/>
    <w:rsid w:val="00FB7A26"/>
    <w:rsid w:val="00FB7C09"/>
    <w:rsid w:val="00FC1CE3"/>
    <w:rsid w:val="00FC2178"/>
    <w:rsid w:val="00FC2488"/>
    <w:rsid w:val="00FC2B9D"/>
    <w:rsid w:val="00FC3F0A"/>
    <w:rsid w:val="00FC4489"/>
    <w:rsid w:val="00FC6059"/>
    <w:rsid w:val="00FD04EB"/>
    <w:rsid w:val="00FD0964"/>
    <w:rsid w:val="00FD0A60"/>
    <w:rsid w:val="00FD16C8"/>
    <w:rsid w:val="00FD1AE4"/>
    <w:rsid w:val="00FD2041"/>
    <w:rsid w:val="00FD2418"/>
    <w:rsid w:val="00FD2B1D"/>
    <w:rsid w:val="00FD5552"/>
    <w:rsid w:val="00FD5F7C"/>
    <w:rsid w:val="00FD7259"/>
    <w:rsid w:val="00FD74D9"/>
    <w:rsid w:val="00FD7CA0"/>
    <w:rsid w:val="00FE19DA"/>
    <w:rsid w:val="00FE2970"/>
    <w:rsid w:val="00FE38B4"/>
    <w:rsid w:val="00FE4939"/>
    <w:rsid w:val="00FE4A87"/>
    <w:rsid w:val="00FE5676"/>
    <w:rsid w:val="00FE6DDA"/>
    <w:rsid w:val="00FF0ADB"/>
    <w:rsid w:val="00FF25AC"/>
    <w:rsid w:val="00FF2DFB"/>
    <w:rsid w:val="00FF50DD"/>
    <w:rsid w:val="00FF5E4F"/>
    <w:rsid w:val="00FF60F0"/>
    <w:rsid w:val="00FF7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33A889D7"/>
  <w15:chartTrackingRefBased/>
  <w15:docId w15:val="{5E907033-D5E2-467F-8438-11E9EC1AC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860"/>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876B30"/>
    <w:pPr>
      <w:spacing w:line="276" w:lineRule="auto"/>
      <w:outlineLvl w:val="0"/>
    </w:pPr>
    <w:rPr>
      <w:rFonts w:cs="Times New Roman"/>
      <w:b/>
      <w:bCs/>
      <w:sz w:val="40"/>
      <w:szCs w:val="40"/>
    </w:rPr>
  </w:style>
  <w:style w:type="paragraph" w:styleId="Heading2">
    <w:name w:val="heading 2"/>
    <w:basedOn w:val="Normal"/>
    <w:next w:val="Normal"/>
    <w:link w:val="Heading2Char"/>
    <w:uiPriority w:val="9"/>
    <w:unhideWhenUsed/>
    <w:qFormat/>
    <w:rsid w:val="00354EF5"/>
    <w:pPr>
      <w:spacing w:line="276" w:lineRule="auto"/>
      <w:outlineLvl w:val="1"/>
    </w:pPr>
    <w:rPr>
      <w:rFonts w:cs="Times New Roman"/>
      <w:b/>
      <w:bCs/>
      <w:sz w:val="28"/>
      <w:szCs w:val="28"/>
    </w:rPr>
  </w:style>
  <w:style w:type="paragraph" w:styleId="Heading3">
    <w:name w:val="heading 3"/>
    <w:basedOn w:val="Normal"/>
    <w:next w:val="Normal"/>
    <w:link w:val="Heading3Char"/>
    <w:uiPriority w:val="9"/>
    <w:unhideWhenUsed/>
    <w:qFormat/>
    <w:rsid w:val="005F4477"/>
    <w:pPr>
      <w:ind w:right="-43"/>
      <w:jc w:val="both"/>
      <w:outlineLvl w:val="2"/>
    </w:pPr>
    <w:rPr>
      <w:rFonts w:cs="Times New Roman"/>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21540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215401"/>
    <w:rPr>
      <w:rFonts w:ascii="Times New Roman" w:eastAsia="Times New Roman" w:hAnsi="Times New Roman" w:cs="Times New Roman"/>
      <w:sz w:val="24"/>
      <w:szCs w:val="20"/>
      <w:lang w:eastAsia="en-GB"/>
    </w:rPr>
  </w:style>
  <w:style w:type="paragraph" w:styleId="ListParagraph">
    <w:name w:val="List Paragraph"/>
    <w:aliases w:val="omar footnote,List Paragraph1,Numbered Indented Text,Colorful List - Accent 11,Text bullets 1"/>
    <w:basedOn w:val="Normal"/>
    <w:link w:val="ListParagraphChar"/>
    <w:uiPriority w:val="34"/>
    <w:qFormat/>
    <w:rsid w:val="003C718A"/>
    <w:pPr>
      <w:spacing w:after="0" w:line="240" w:lineRule="auto"/>
      <w:ind w:left="720"/>
      <w:contextualSpacing/>
    </w:pPr>
    <w:rPr>
      <w:rFonts w:eastAsia="Times New Roman" w:cs="Times New Roman"/>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C718A"/>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30C41"/>
    <w:rPr>
      <w:color w:val="808080"/>
    </w:rPr>
  </w:style>
  <w:style w:type="character" w:styleId="Hyperlink">
    <w:name w:val="Hyperlink"/>
    <w:basedOn w:val="DefaultParagraphFont"/>
    <w:uiPriority w:val="99"/>
    <w:unhideWhenUsed/>
    <w:rsid w:val="0068332B"/>
    <w:rPr>
      <w:color w:val="0000FF"/>
      <w:u w:val="single"/>
    </w:rPr>
  </w:style>
  <w:style w:type="paragraph" w:styleId="Caption">
    <w:name w:val="caption"/>
    <w:basedOn w:val="Normal"/>
    <w:next w:val="Normal"/>
    <w:uiPriority w:val="35"/>
    <w:unhideWhenUsed/>
    <w:qFormat/>
    <w:rsid w:val="00B62642"/>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E0935"/>
    <w:rPr>
      <w:sz w:val="16"/>
      <w:szCs w:val="16"/>
    </w:rPr>
  </w:style>
  <w:style w:type="paragraph" w:styleId="CommentText">
    <w:name w:val="annotation text"/>
    <w:basedOn w:val="Normal"/>
    <w:link w:val="CommentTextChar"/>
    <w:uiPriority w:val="99"/>
    <w:unhideWhenUsed/>
    <w:rsid w:val="00DE0935"/>
    <w:pPr>
      <w:spacing w:line="240" w:lineRule="auto"/>
    </w:pPr>
    <w:rPr>
      <w:sz w:val="20"/>
      <w:szCs w:val="20"/>
    </w:rPr>
  </w:style>
  <w:style w:type="character" w:customStyle="1" w:styleId="CommentTextChar">
    <w:name w:val="Comment Text Char"/>
    <w:basedOn w:val="DefaultParagraphFont"/>
    <w:link w:val="CommentText"/>
    <w:uiPriority w:val="99"/>
    <w:rsid w:val="00DE093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E0935"/>
    <w:rPr>
      <w:b/>
      <w:bCs/>
    </w:rPr>
  </w:style>
  <w:style w:type="character" w:customStyle="1" w:styleId="CommentSubjectChar">
    <w:name w:val="Comment Subject Char"/>
    <w:basedOn w:val="CommentTextChar"/>
    <w:link w:val="CommentSubject"/>
    <w:uiPriority w:val="99"/>
    <w:semiHidden/>
    <w:rsid w:val="00DE0935"/>
    <w:rPr>
      <w:rFonts w:ascii="Times New Roman" w:hAnsi="Times New Roman"/>
      <w:b/>
      <w:bCs/>
      <w:sz w:val="20"/>
      <w:szCs w:val="20"/>
    </w:rPr>
  </w:style>
  <w:style w:type="character" w:styleId="UnresolvedMention">
    <w:name w:val="Unresolved Mention"/>
    <w:basedOn w:val="DefaultParagraphFont"/>
    <w:uiPriority w:val="99"/>
    <w:semiHidden/>
    <w:unhideWhenUsed/>
    <w:rsid w:val="00AB42BC"/>
    <w:rPr>
      <w:color w:val="605E5C"/>
      <w:shd w:val="clear" w:color="auto" w:fill="E1DFDD"/>
    </w:rPr>
  </w:style>
  <w:style w:type="character" w:styleId="FollowedHyperlink">
    <w:name w:val="FollowedHyperlink"/>
    <w:basedOn w:val="DefaultParagraphFont"/>
    <w:uiPriority w:val="99"/>
    <w:semiHidden/>
    <w:unhideWhenUsed/>
    <w:rsid w:val="00C13766"/>
    <w:rPr>
      <w:color w:val="954F72" w:themeColor="followedHyperlink"/>
      <w:u w:val="single"/>
    </w:rPr>
  </w:style>
  <w:style w:type="paragraph" w:styleId="NoSpacing">
    <w:name w:val="No Spacing"/>
    <w:uiPriority w:val="1"/>
    <w:qFormat/>
    <w:rsid w:val="00B31500"/>
    <w:pPr>
      <w:spacing w:after="0" w:line="240" w:lineRule="auto"/>
    </w:pPr>
    <w:rPr>
      <w:rFonts w:ascii="Times New Roman" w:hAnsi="Times New Roman"/>
      <w:sz w:val="24"/>
    </w:rPr>
  </w:style>
  <w:style w:type="table" w:styleId="TableGrid">
    <w:name w:val="Table Grid"/>
    <w:basedOn w:val="TableNormal"/>
    <w:uiPriority w:val="39"/>
    <w:rsid w:val="007A5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1744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07CCF"/>
    <w:pPr>
      <w:spacing w:before="100" w:beforeAutospacing="1" w:after="100" w:afterAutospacing="1" w:line="240" w:lineRule="auto"/>
    </w:pPr>
    <w:rPr>
      <w:rFonts w:eastAsia="Times New Roman" w:cs="Times New Roman"/>
      <w:szCs w:val="24"/>
      <w:lang w:eastAsia="en-GB"/>
    </w:rPr>
  </w:style>
  <w:style w:type="table" w:styleId="TableGridLight">
    <w:name w:val="Grid Table Light"/>
    <w:basedOn w:val="TableNormal"/>
    <w:uiPriority w:val="40"/>
    <w:rsid w:val="008E72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8E724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A659C7"/>
    <w:rPr>
      <w:b/>
      <w:bCs/>
    </w:rPr>
  </w:style>
  <w:style w:type="character" w:customStyle="1" w:styleId="Heading1Char">
    <w:name w:val="Heading 1 Char"/>
    <w:basedOn w:val="DefaultParagraphFont"/>
    <w:link w:val="Heading1"/>
    <w:uiPriority w:val="9"/>
    <w:rsid w:val="00876B30"/>
    <w:rPr>
      <w:rFonts w:ascii="Times New Roman" w:hAnsi="Times New Roman" w:cs="Times New Roman"/>
      <w:b/>
      <w:bCs/>
      <w:sz w:val="40"/>
      <w:szCs w:val="40"/>
    </w:rPr>
  </w:style>
  <w:style w:type="character" w:customStyle="1" w:styleId="Heading2Char">
    <w:name w:val="Heading 2 Char"/>
    <w:basedOn w:val="DefaultParagraphFont"/>
    <w:link w:val="Heading2"/>
    <w:uiPriority w:val="9"/>
    <w:rsid w:val="00354EF5"/>
    <w:rPr>
      <w:rFonts w:ascii="Times New Roman" w:hAnsi="Times New Roman" w:cs="Times New Roman"/>
      <w:b/>
      <w:bCs/>
      <w:sz w:val="28"/>
      <w:szCs w:val="28"/>
    </w:rPr>
  </w:style>
  <w:style w:type="paragraph" w:styleId="Header">
    <w:name w:val="header"/>
    <w:basedOn w:val="Normal"/>
    <w:link w:val="HeaderChar"/>
    <w:uiPriority w:val="99"/>
    <w:unhideWhenUsed/>
    <w:rsid w:val="003A2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C24"/>
    <w:rPr>
      <w:rFonts w:ascii="Times New Roman" w:hAnsi="Times New Roman"/>
      <w:sz w:val="24"/>
    </w:rPr>
  </w:style>
  <w:style w:type="paragraph" w:styleId="Footer">
    <w:name w:val="footer"/>
    <w:basedOn w:val="Normal"/>
    <w:link w:val="FooterChar"/>
    <w:uiPriority w:val="99"/>
    <w:unhideWhenUsed/>
    <w:rsid w:val="003A2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C24"/>
    <w:rPr>
      <w:rFonts w:ascii="Times New Roman" w:hAnsi="Times New Roman"/>
      <w:sz w:val="24"/>
    </w:rPr>
  </w:style>
  <w:style w:type="character" w:customStyle="1" w:styleId="Heading3Char">
    <w:name w:val="Heading 3 Char"/>
    <w:basedOn w:val="DefaultParagraphFont"/>
    <w:link w:val="Heading3"/>
    <w:uiPriority w:val="9"/>
    <w:rsid w:val="005F4477"/>
    <w:rPr>
      <w:rFonts w:ascii="Times New Roman" w:hAnsi="Times New Roman" w:cs="Times New Roman"/>
      <w:b/>
      <w:bCs/>
      <w:color w:val="000000" w:themeColor="text1"/>
      <w:sz w:val="24"/>
    </w:rPr>
  </w:style>
  <w:style w:type="table" w:styleId="GridTable1Light">
    <w:name w:val="Grid Table 1 Light"/>
    <w:basedOn w:val="TableNormal"/>
    <w:uiPriority w:val="46"/>
    <w:rsid w:val="00A97EE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1028F6"/>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1028F6"/>
    <w:pPr>
      <w:spacing w:after="100"/>
    </w:pPr>
  </w:style>
  <w:style w:type="paragraph" w:styleId="TOC2">
    <w:name w:val="toc 2"/>
    <w:basedOn w:val="Normal"/>
    <w:next w:val="Normal"/>
    <w:autoRedefine/>
    <w:uiPriority w:val="39"/>
    <w:unhideWhenUsed/>
    <w:rsid w:val="001028F6"/>
    <w:pPr>
      <w:spacing w:after="100"/>
      <w:ind w:left="240"/>
    </w:pPr>
  </w:style>
  <w:style w:type="paragraph" w:styleId="TOC3">
    <w:name w:val="toc 3"/>
    <w:basedOn w:val="Normal"/>
    <w:next w:val="Normal"/>
    <w:autoRedefine/>
    <w:uiPriority w:val="39"/>
    <w:unhideWhenUsed/>
    <w:rsid w:val="001028F6"/>
    <w:pPr>
      <w:spacing w:after="100"/>
      <w:ind w:left="480"/>
    </w:pPr>
  </w:style>
  <w:style w:type="paragraph" w:styleId="TableofFigures">
    <w:name w:val="table of figures"/>
    <w:basedOn w:val="Normal"/>
    <w:next w:val="Normal"/>
    <w:uiPriority w:val="99"/>
    <w:unhideWhenUsed/>
    <w:rsid w:val="00A848E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8">
      <w:bodyDiv w:val="1"/>
      <w:marLeft w:val="0"/>
      <w:marRight w:val="0"/>
      <w:marTop w:val="0"/>
      <w:marBottom w:val="0"/>
      <w:divBdr>
        <w:top w:val="none" w:sz="0" w:space="0" w:color="auto"/>
        <w:left w:val="none" w:sz="0" w:space="0" w:color="auto"/>
        <w:bottom w:val="none" w:sz="0" w:space="0" w:color="auto"/>
        <w:right w:val="none" w:sz="0" w:space="0" w:color="auto"/>
      </w:divBdr>
      <w:divsChild>
        <w:div w:id="1534415848">
          <w:marLeft w:val="640"/>
          <w:marRight w:val="0"/>
          <w:marTop w:val="0"/>
          <w:marBottom w:val="0"/>
          <w:divBdr>
            <w:top w:val="none" w:sz="0" w:space="0" w:color="auto"/>
            <w:left w:val="none" w:sz="0" w:space="0" w:color="auto"/>
            <w:bottom w:val="none" w:sz="0" w:space="0" w:color="auto"/>
            <w:right w:val="none" w:sz="0" w:space="0" w:color="auto"/>
          </w:divBdr>
        </w:div>
        <w:div w:id="266472987">
          <w:marLeft w:val="640"/>
          <w:marRight w:val="0"/>
          <w:marTop w:val="0"/>
          <w:marBottom w:val="0"/>
          <w:divBdr>
            <w:top w:val="none" w:sz="0" w:space="0" w:color="auto"/>
            <w:left w:val="none" w:sz="0" w:space="0" w:color="auto"/>
            <w:bottom w:val="none" w:sz="0" w:space="0" w:color="auto"/>
            <w:right w:val="none" w:sz="0" w:space="0" w:color="auto"/>
          </w:divBdr>
        </w:div>
        <w:div w:id="957764338">
          <w:marLeft w:val="640"/>
          <w:marRight w:val="0"/>
          <w:marTop w:val="0"/>
          <w:marBottom w:val="0"/>
          <w:divBdr>
            <w:top w:val="none" w:sz="0" w:space="0" w:color="auto"/>
            <w:left w:val="none" w:sz="0" w:space="0" w:color="auto"/>
            <w:bottom w:val="none" w:sz="0" w:space="0" w:color="auto"/>
            <w:right w:val="none" w:sz="0" w:space="0" w:color="auto"/>
          </w:divBdr>
        </w:div>
        <w:div w:id="738282316">
          <w:marLeft w:val="640"/>
          <w:marRight w:val="0"/>
          <w:marTop w:val="0"/>
          <w:marBottom w:val="0"/>
          <w:divBdr>
            <w:top w:val="none" w:sz="0" w:space="0" w:color="auto"/>
            <w:left w:val="none" w:sz="0" w:space="0" w:color="auto"/>
            <w:bottom w:val="none" w:sz="0" w:space="0" w:color="auto"/>
            <w:right w:val="none" w:sz="0" w:space="0" w:color="auto"/>
          </w:divBdr>
        </w:div>
        <w:div w:id="1381245378">
          <w:marLeft w:val="640"/>
          <w:marRight w:val="0"/>
          <w:marTop w:val="0"/>
          <w:marBottom w:val="0"/>
          <w:divBdr>
            <w:top w:val="none" w:sz="0" w:space="0" w:color="auto"/>
            <w:left w:val="none" w:sz="0" w:space="0" w:color="auto"/>
            <w:bottom w:val="none" w:sz="0" w:space="0" w:color="auto"/>
            <w:right w:val="none" w:sz="0" w:space="0" w:color="auto"/>
          </w:divBdr>
        </w:div>
        <w:div w:id="570820825">
          <w:marLeft w:val="640"/>
          <w:marRight w:val="0"/>
          <w:marTop w:val="0"/>
          <w:marBottom w:val="0"/>
          <w:divBdr>
            <w:top w:val="none" w:sz="0" w:space="0" w:color="auto"/>
            <w:left w:val="none" w:sz="0" w:space="0" w:color="auto"/>
            <w:bottom w:val="none" w:sz="0" w:space="0" w:color="auto"/>
            <w:right w:val="none" w:sz="0" w:space="0" w:color="auto"/>
          </w:divBdr>
        </w:div>
        <w:div w:id="85465714">
          <w:marLeft w:val="640"/>
          <w:marRight w:val="0"/>
          <w:marTop w:val="0"/>
          <w:marBottom w:val="0"/>
          <w:divBdr>
            <w:top w:val="none" w:sz="0" w:space="0" w:color="auto"/>
            <w:left w:val="none" w:sz="0" w:space="0" w:color="auto"/>
            <w:bottom w:val="none" w:sz="0" w:space="0" w:color="auto"/>
            <w:right w:val="none" w:sz="0" w:space="0" w:color="auto"/>
          </w:divBdr>
        </w:div>
        <w:div w:id="335809111">
          <w:marLeft w:val="640"/>
          <w:marRight w:val="0"/>
          <w:marTop w:val="0"/>
          <w:marBottom w:val="0"/>
          <w:divBdr>
            <w:top w:val="none" w:sz="0" w:space="0" w:color="auto"/>
            <w:left w:val="none" w:sz="0" w:space="0" w:color="auto"/>
            <w:bottom w:val="none" w:sz="0" w:space="0" w:color="auto"/>
            <w:right w:val="none" w:sz="0" w:space="0" w:color="auto"/>
          </w:divBdr>
        </w:div>
        <w:div w:id="955062071">
          <w:marLeft w:val="640"/>
          <w:marRight w:val="0"/>
          <w:marTop w:val="0"/>
          <w:marBottom w:val="0"/>
          <w:divBdr>
            <w:top w:val="none" w:sz="0" w:space="0" w:color="auto"/>
            <w:left w:val="none" w:sz="0" w:space="0" w:color="auto"/>
            <w:bottom w:val="none" w:sz="0" w:space="0" w:color="auto"/>
            <w:right w:val="none" w:sz="0" w:space="0" w:color="auto"/>
          </w:divBdr>
        </w:div>
        <w:div w:id="981499177">
          <w:marLeft w:val="640"/>
          <w:marRight w:val="0"/>
          <w:marTop w:val="0"/>
          <w:marBottom w:val="0"/>
          <w:divBdr>
            <w:top w:val="none" w:sz="0" w:space="0" w:color="auto"/>
            <w:left w:val="none" w:sz="0" w:space="0" w:color="auto"/>
            <w:bottom w:val="none" w:sz="0" w:space="0" w:color="auto"/>
            <w:right w:val="none" w:sz="0" w:space="0" w:color="auto"/>
          </w:divBdr>
        </w:div>
        <w:div w:id="1155102250">
          <w:marLeft w:val="640"/>
          <w:marRight w:val="0"/>
          <w:marTop w:val="0"/>
          <w:marBottom w:val="0"/>
          <w:divBdr>
            <w:top w:val="none" w:sz="0" w:space="0" w:color="auto"/>
            <w:left w:val="none" w:sz="0" w:space="0" w:color="auto"/>
            <w:bottom w:val="none" w:sz="0" w:space="0" w:color="auto"/>
            <w:right w:val="none" w:sz="0" w:space="0" w:color="auto"/>
          </w:divBdr>
        </w:div>
        <w:div w:id="1732578135">
          <w:marLeft w:val="640"/>
          <w:marRight w:val="0"/>
          <w:marTop w:val="0"/>
          <w:marBottom w:val="0"/>
          <w:divBdr>
            <w:top w:val="none" w:sz="0" w:space="0" w:color="auto"/>
            <w:left w:val="none" w:sz="0" w:space="0" w:color="auto"/>
            <w:bottom w:val="none" w:sz="0" w:space="0" w:color="auto"/>
            <w:right w:val="none" w:sz="0" w:space="0" w:color="auto"/>
          </w:divBdr>
        </w:div>
        <w:div w:id="598683263">
          <w:marLeft w:val="640"/>
          <w:marRight w:val="0"/>
          <w:marTop w:val="0"/>
          <w:marBottom w:val="0"/>
          <w:divBdr>
            <w:top w:val="none" w:sz="0" w:space="0" w:color="auto"/>
            <w:left w:val="none" w:sz="0" w:space="0" w:color="auto"/>
            <w:bottom w:val="none" w:sz="0" w:space="0" w:color="auto"/>
            <w:right w:val="none" w:sz="0" w:space="0" w:color="auto"/>
          </w:divBdr>
        </w:div>
        <w:div w:id="1230535374">
          <w:marLeft w:val="640"/>
          <w:marRight w:val="0"/>
          <w:marTop w:val="0"/>
          <w:marBottom w:val="0"/>
          <w:divBdr>
            <w:top w:val="none" w:sz="0" w:space="0" w:color="auto"/>
            <w:left w:val="none" w:sz="0" w:space="0" w:color="auto"/>
            <w:bottom w:val="none" w:sz="0" w:space="0" w:color="auto"/>
            <w:right w:val="none" w:sz="0" w:space="0" w:color="auto"/>
          </w:divBdr>
        </w:div>
        <w:div w:id="1723553882">
          <w:marLeft w:val="640"/>
          <w:marRight w:val="0"/>
          <w:marTop w:val="0"/>
          <w:marBottom w:val="0"/>
          <w:divBdr>
            <w:top w:val="none" w:sz="0" w:space="0" w:color="auto"/>
            <w:left w:val="none" w:sz="0" w:space="0" w:color="auto"/>
            <w:bottom w:val="none" w:sz="0" w:space="0" w:color="auto"/>
            <w:right w:val="none" w:sz="0" w:space="0" w:color="auto"/>
          </w:divBdr>
        </w:div>
        <w:div w:id="159586501">
          <w:marLeft w:val="640"/>
          <w:marRight w:val="0"/>
          <w:marTop w:val="0"/>
          <w:marBottom w:val="0"/>
          <w:divBdr>
            <w:top w:val="none" w:sz="0" w:space="0" w:color="auto"/>
            <w:left w:val="none" w:sz="0" w:space="0" w:color="auto"/>
            <w:bottom w:val="none" w:sz="0" w:space="0" w:color="auto"/>
            <w:right w:val="none" w:sz="0" w:space="0" w:color="auto"/>
          </w:divBdr>
        </w:div>
        <w:div w:id="1413234937">
          <w:marLeft w:val="640"/>
          <w:marRight w:val="0"/>
          <w:marTop w:val="0"/>
          <w:marBottom w:val="0"/>
          <w:divBdr>
            <w:top w:val="none" w:sz="0" w:space="0" w:color="auto"/>
            <w:left w:val="none" w:sz="0" w:space="0" w:color="auto"/>
            <w:bottom w:val="none" w:sz="0" w:space="0" w:color="auto"/>
            <w:right w:val="none" w:sz="0" w:space="0" w:color="auto"/>
          </w:divBdr>
        </w:div>
        <w:div w:id="684408317">
          <w:marLeft w:val="640"/>
          <w:marRight w:val="0"/>
          <w:marTop w:val="0"/>
          <w:marBottom w:val="0"/>
          <w:divBdr>
            <w:top w:val="none" w:sz="0" w:space="0" w:color="auto"/>
            <w:left w:val="none" w:sz="0" w:space="0" w:color="auto"/>
            <w:bottom w:val="none" w:sz="0" w:space="0" w:color="auto"/>
            <w:right w:val="none" w:sz="0" w:space="0" w:color="auto"/>
          </w:divBdr>
        </w:div>
        <w:div w:id="887837984">
          <w:marLeft w:val="640"/>
          <w:marRight w:val="0"/>
          <w:marTop w:val="0"/>
          <w:marBottom w:val="0"/>
          <w:divBdr>
            <w:top w:val="none" w:sz="0" w:space="0" w:color="auto"/>
            <w:left w:val="none" w:sz="0" w:space="0" w:color="auto"/>
            <w:bottom w:val="none" w:sz="0" w:space="0" w:color="auto"/>
            <w:right w:val="none" w:sz="0" w:space="0" w:color="auto"/>
          </w:divBdr>
        </w:div>
        <w:div w:id="1272514855">
          <w:marLeft w:val="640"/>
          <w:marRight w:val="0"/>
          <w:marTop w:val="0"/>
          <w:marBottom w:val="0"/>
          <w:divBdr>
            <w:top w:val="none" w:sz="0" w:space="0" w:color="auto"/>
            <w:left w:val="none" w:sz="0" w:space="0" w:color="auto"/>
            <w:bottom w:val="none" w:sz="0" w:space="0" w:color="auto"/>
            <w:right w:val="none" w:sz="0" w:space="0" w:color="auto"/>
          </w:divBdr>
        </w:div>
        <w:div w:id="925849438">
          <w:marLeft w:val="640"/>
          <w:marRight w:val="0"/>
          <w:marTop w:val="0"/>
          <w:marBottom w:val="0"/>
          <w:divBdr>
            <w:top w:val="none" w:sz="0" w:space="0" w:color="auto"/>
            <w:left w:val="none" w:sz="0" w:space="0" w:color="auto"/>
            <w:bottom w:val="none" w:sz="0" w:space="0" w:color="auto"/>
            <w:right w:val="none" w:sz="0" w:space="0" w:color="auto"/>
          </w:divBdr>
        </w:div>
        <w:div w:id="1237323305">
          <w:marLeft w:val="640"/>
          <w:marRight w:val="0"/>
          <w:marTop w:val="0"/>
          <w:marBottom w:val="0"/>
          <w:divBdr>
            <w:top w:val="none" w:sz="0" w:space="0" w:color="auto"/>
            <w:left w:val="none" w:sz="0" w:space="0" w:color="auto"/>
            <w:bottom w:val="none" w:sz="0" w:space="0" w:color="auto"/>
            <w:right w:val="none" w:sz="0" w:space="0" w:color="auto"/>
          </w:divBdr>
        </w:div>
        <w:div w:id="876284938">
          <w:marLeft w:val="640"/>
          <w:marRight w:val="0"/>
          <w:marTop w:val="0"/>
          <w:marBottom w:val="0"/>
          <w:divBdr>
            <w:top w:val="none" w:sz="0" w:space="0" w:color="auto"/>
            <w:left w:val="none" w:sz="0" w:space="0" w:color="auto"/>
            <w:bottom w:val="none" w:sz="0" w:space="0" w:color="auto"/>
            <w:right w:val="none" w:sz="0" w:space="0" w:color="auto"/>
          </w:divBdr>
        </w:div>
        <w:div w:id="1440291717">
          <w:marLeft w:val="640"/>
          <w:marRight w:val="0"/>
          <w:marTop w:val="0"/>
          <w:marBottom w:val="0"/>
          <w:divBdr>
            <w:top w:val="none" w:sz="0" w:space="0" w:color="auto"/>
            <w:left w:val="none" w:sz="0" w:space="0" w:color="auto"/>
            <w:bottom w:val="none" w:sz="0" w:space="0" w:color="auto"/>
            <w:right w:val="none" w:sz="0" w:space="0" w:color="auto"/>
          </w:divBdr>
        </w:div>
        <w:div w:id="1325549989">
          <w:marLeft w:val="640"/>
          <w:marRight w:val="0"/>
          <w:marTop w:val="0"/>
          <w:marBottom w:val="0"/>
          <w:divBdr>
            <w:top w:val="none" w:sz="0" w:space="0" w:color="auto"/>
            <w:left w:val="none" w:sz="0" w:space="0" w:color="auto"/>
            <w:bottom w:val="none" w:sz="0" w:space="0" w:color="auto"/>
            <w:right w:val="none" w:sz="0" w:space="0" w:color="auto"/>
          </w:divBdr>
        </w:div>
        <w:div w:id="1744059591">
          <w:marLeft w:val="640"/>
          <w:marRight w:val="0"/>
          <w:marTop w:val="0"/>
          <w:marBottom w:val="0"/>
          <w:divBdr>
            <w:top w:val="none" w:sz="0" w:space="0" w:color="auto"/>
            <w:left w:val="none" w:sz="0" w:space="0" w:color="auto"/>
            <w:bottom w:val="none" w:sz="0" w:space="0" w:color="auto"/>
            <w:right w:val="none" w:sz="0" w:space="0" w:color="auto"/>
          </w:divBdr>
        </w:div>
        <w:div w:id="1166090741">
          <w:marLeft w:val="640"/>
          <w:marRight w:val="0"/>
          <w:marTop w:val="0"/>
          <w:marBottom w:val="0"/>
          <w:divBdr>
            <w:top w:val="none" w:sz="0" w:space="0" w:color="auto"/>
            <w:left w:val="none" w:sz="0" w:space="0" w:color="auto"/>
            <w:bottom w:val="none" w:sz="0" w:space="0" w:color="auto"/>
            <w:right w:val="none" w:sz="0" w:space="0" w:color="auto"/>
          </w:divBdr>
        </w:div>
        <w:div w:id="1311985015">
          <w:marLeft w:val="640"/>
          <w:marRight w:val="0"/>
          <w:marTop w:val="0"/>
          <w:marBottom w:val="0"/>
          <w:divBdr>
            <w:top w:val="none" w:sz="0" w:space="0" w:color="auto"/>
            <w:left w:val="none" w:sz="0" w:space="0" w:color="auto"/>
            <w:bottom w:val="none" w:sz="0" w:space="0" w:color="auto"/>
            <w:right w:val="none" w:sz="0" w:space="0" w:color="auto"/>
          </w:divBdr>
        </w:div>
        <w:div w:id="1583831106">
          <w:marLeft w:val="640"/>
          <w:marRight w:val="0"/>
          <w:marTop w:val="0"/>
          <w:marBottom w:val="0"/>
          <w:divBdr>
            <w:top w:val="none" w:sz="0" w:space="0" w:color="auto"/>
            <w:left w:val="none" w:sz="0" w:space="0" w:color="auto"/>
            <w:bottom w:val="none" w:sz="0" w:space="0" w:color="auto"/>
            <w:right w:val="none" w:sz="0" w:space="0" w:color="auto"/>
          </w:divBdr>
        </w:div>
        <w:div w:id="2057846517">
          <w:marLeft w:val="640"/>
          <w:marRight w:val="0"/>
          <w:marTop w:val="0"/>
          <w:marBottom w:val="0"/>
          <w:divBdr>
            <w:top w:val="none" w:sz="0" w:space="0" w:color="auto"/>
            <w:left w:val="none" w:sz="0" w:space="0" w:color="auto"/>
            <w:bottom w:val="none" w:sz="0" w:space="0" w:color="auto"/>
            <w:right w:val="none" w:sz="0" w:space="0" w:color="auto"/>
          </w:divBdr>
        </w:div>
        <w:div w:id="1238634380">
          <w:marLeft w:val="640"/>
          <w:marRight w:val="0"/>
          <w:marTop w:val="0"/>
          <w:marBottom w:val="0"/>
          <w:divBdr>
            <w:top w:val="none" w:sz="0" w:space="0" w:color="auto"/>
            <w:left w:val="none" w:sz="0" w:space="0" w:color="auto"/>
            <w:bottom w:val="none" w:sz="0" w:space="0" w:color="auto"/>
            <w:right w:val="none" w:sz="0" w:space="0" w:color="auto"/>
          </w:divBdr>
        </w:div>
        <w:div w:id="1992250890">
          <w:marLeft w:val="640"/>
          <w:marRight w:val="0"/>
          <w:marTop w:val="0"/>
          <w:marBottom w:val="0"/>
          <w:divBdr>
            <w:top w:val="none" w:sz="0" w:space="0" w:color="auto"/>
            <w:left w:val="none" w:sz="0" w:space="0" w:color="auto"/>
            <w:bottom w:val="none" w:sz="0" w:space="0" w:color="auto"/>
            <w:right w:val="none" w:sz="0" w:space="0" w:color="auto"/>
          </w:divBdr>
        </w:div>
        <w:div w:id="1629123511">
          <w:marLeft w:val="640"/>
          <w:marRight w:val="0"/>
          <w:marTop w:val="0"/>
          <w:marBottom w:val="0"/>
          <w:divBdr>
            <w:top w:val="none" w:sz="0" w:space="0" w:color="auto"/>
            <w:left w:val="none" w:sz="0" w:space="0" w:color="auto"/>
            <w:bottom w:val="none" w:sz="0" w:space="0" w:color="auto"/>
            <w:right w:val="none" w:sz="0" w:space="0" w:color="auto"/>
          </w:divBdr>
        </w:div>
        <w:div w:id="1738089808">
          <w:marLeft w:val="640"/>
          <w:marRight w:val="0"/>
          <w:marTop w:val="0"/>
          <w:marBottom w:val="0"/>
          <w:divBdr>
            <w:top w:val="none" w:sz="0" w:space="0" w:color="auto"/>
            <w:left w:val="none" w:sz="0" w:space="0" w:color="auto"/>
            <w:bottom w:val="none" w:sz="0" w:space="0" w:color="auto"/>
            <w:right w:val="none" w:sz="0" w:space="0" w:color="auto"/>
          </w:divBdr>
        </w:div>
        <w:div w:id="1924532975">
          <w:marLeft w:val="640"/>
          <w:marRight w:val="0"/>
          <w:marTop w:val="0"/>
          <w:marBottom w:val="0"/>
          <w:divBdr>
            <w:top w:val="none" w:sz="0" w:space="0" w:color="auto"/>
            <w:left w:val="none" w:sz="0" w:space="0" w:color="auto"/>
            <w:bottom w:val="none" w:sz="0" w:space="0" w:color="auto"/>
            <w:right w:val="none" w:sz="0" w:space="0" w:color="auto"/>
          </w:divBdr>
        </w:div>
        <w:div w:id="1866753392">
          <w:marLeft w:val="640"/>
          <w:marRight w:val="0"/>
          <w:marTop w:val="0"/>
          <w:marBottom w:val="0"/>
          <w:divBdr>
            <w:top w:val="none" w:sz="0" w:space="0" w:color="auto"/>
            <w:left w:val="none" w:sz="0" w:space="0" w:color="auto"/>
            <w:bottom w:val="none" w:sz="0" w:space="0" w:color="auto"/>
            <w:right w:val="none" w:sz="0" w:space="0" w:color="auto"/>
          </w:divBdr>
        </w:div>
        <w:div w:id="239868454">
          <w:marLeft w:val="640"/>
          <w:marRight w:val="0"/>
          <w:marTop w:val="0"/>
          <w:marBottom w:val="0"/>
          <w:divBdr>
            <w:top w:val="none" w:sz="0" w:space="0" w:color="auto"/>
            <w:left w:val="none" w:sz="0" w:space="0" w:color="auto"/>
            <w:bottom w:val="none" w:sz="0" w:space="0" w:color="auto"/>
            <w:right w:val="none" w:sz="0" w:space="0" w:color="auto"/>
          </w:divBdr>
        </w:div>
        <w:div w:id="753477860">
          <w:marLeft w:val="640"/>
          <w:marRight w:val="0"/>
          <w:marTop w:val="0"/>
          <w:marBottom w:val="0"/>
          <w:divBdr>
            <w:top w:val="none" w:sz="0" w:space="0" w:color="auto"/>
            <w:left w:val="none" w:sz="0" w:space="0" w:color="auto"/>
            <w:bottom w:val="none" w:sz="0" w:space="0" w:color="auto"/>
            <w:right w:val="none" w:sz="0" w:space="0" w:color="auto"/>
          </w:divBdr>
        </w:div>
        <w:div w:id="1191988137">
          <w:marLeft w:val="640"/>
          <w:marRight w:val="0"/>
          <w:marTop w:val="0"/>
          <w:marBottom w:val="0"/>
          <w:divBdr>
            <w:top w:val="none" w:sz="0" w:space="0" w:color="auto"/>
            <w:left w:val="none" w:sz="0" w:space="0" w:color="auto"/>
            <w:bottom w:val="none" w:sz="0" w:space="0" w:color="auto"/>
            <w:right w:val="none" w:sz="0" w:space="0" w:color="auto"/>
          </w:divBdr>
        </w:div>
        <w:div w:id="596862672">
          <w:marLeft w:val="640"/>
          <w:marRight w:val="0"/>
          <w:marTop w:val="0"/>
          <w:marBottom w:val="0"/>
          <w:divBdr>
            <w:top w:val="none" w:sz="0" w:space="0" w:color="auto"/>
            <w:left w:val="none" w:sz="0" w:space="0" w:color="auto"/>
            <w:bottom w:val="none" w:sz="0" w:space="0" w:color="auto"/>
            <w:right w:val="none" w:sz="0" w:space="0" w:color="auto"/>
          </w:divBdr>
        </w:div>
        <w:div w:id="1324311058">
          <w:marLeft w:val="640"/>
          <w:marRight w:val="0"/>
          <w:marTop w:val="0"/>
          <w:marBottom w:val="0"/>
          <w:divBdr>
            <w:top w:val="none" w:sz="0" w:space="0" w:color="auto"/>
            <w:left w:val="none" w:sz="0" w:space="0" w:color="auto"/>
            <w:bottom w:val="none" w:sz="0" w:space="0" w:color="auto"/>
            <w:right w:val="none" w:sz="0" w:space="0" w:color="auto"/>
          </w:divBdr>
        </w:div>
        <w:div w:id="80564708">
          <w:marLeft w:val="640"/>
          <w:marRight w:val="0"/>
          <w:marTop w:val="0"/>
          <w:marBottom w:val="0"/>
          <w:divBdr>
            <w:top w:val="none" w:sz="0" w:space="0" w:color="auto"/>
            <w:left w:val="none" w:sz="0" w:space="0" w:color="auto"/>
            <w:bottom w:val="none" w:sz="0" w:space="0" w:color="auto"/>
            <w:right w:val="none" w:sz="0" w:space="0" w:color="auto"/>
          </w:divBdr>
        </w:div>
        <w:div w:id="791444049">
          <w:marLeft w:val="640"/>
          <w:marRight w:val="0"/>
          <w:marTop w:val="0"/>
          <w:marBottom w:val="0"/>
          <w:divBdr>
            <w:top w:val="none" w:sz="0" w:space="0" w:color="auto"/>
            <w:left w:val="none" w:sz="0" w:space="0" w:color="auto"/>
            <w:bottom w:val="none" w:sz="0" w:space="0" w:color="auto"/>
            <w:right w:val="none" w:sz="0" w:space="0" w:color="auto"/>
          </w:divBdr>
        </w:div>
        <w:div w:id="746342685">
          <w:marLeft w:val="640"/>
          <w:marRight w:val="0"/>
          <w:marTop w:val="0"/>
          <w:marBottom w:val="0"/>
          <w:divBdr>
            <w:top w:val="none" w:sz="0" w:space="0" w:color="auto"/>
            <w:left w:val="none" w:sz="0" w:space="0" w:color="auto"/>
            <w:bottom w:val="none" w:sz="0" w:space="0" w:color="auto"/>
            <w:right w:val="none" w:sz="0" w:space="0" w:color="auto"/>
          </w:divBdr>
        </w:div>
        <w:div w:id="2133281518">
          <w:marLeft w:val="640"/>
          <w:marRight w:val="0"/>
          <w:marTop w:val="0"/>
          <w:marBottom w:val="0"/>
          <w:divBdr>
            <w:top w:val="none" w:sz="0" w:space="0" w:color="auto"/>
            <w:left w:val="none" w:sz="0" w:space="0" w:color="auto"/>
            <w:bottom w:val="none" w:sz="0" w:space="0" w:color="auto"/>
            <w:right w:val="none" w:sz="0" w:space="0" w:color="auto"/>
          </w:divBdr>
        </w:div>
        <w:div w:id="803279393">
          <w:marLeft w:val="640"/>
          <w:marRight w:val="0"/>
          <w:marTop w:val="0"/>
          <w:marBottom w:val="0"/>
          <w:divBdr>
            <w:top w:val="none" w:sz="0" w:space="0" w:color="auto"/>
            <w:left w:val="none" w:sz="0" w:space="0" w:color="auto"/>
            <w:bottom w:val="none" w:sz="0" w:space="0" w:color="auto"/>
            <w:right w:val="none" w:sz="0" w:space="0" w:color="auto"/>
          </w:divBdr>
        </w:div>
        <w:div w:id="87965893">
          <w:marLeft w:val="640"/>
          <w:marRight w:val="0"/>
          <w:marTop w:val="0"/>
          <w:marBottom w:val="0"/>
          <w:divBdr>
            <w:top w:val="none" w:sz="0" w:space="0" w:color="auto"/>
            <w:left w:val="none" w:sz="0" w:space="0" w:color="auto"/>
            <w:bottom w:val="none" w:sz="0" w:space="0" w:color="auto"/>
            <w:right w:val="none" w:sz="0" w:space="0" w:color="auto"/>
          </w:divBdr>
        </w:div>
        <w:div w:id="1324161294">
          <w:marLeft w:val="640"/>
          <w:marRight w:val="0"/>
          <w:marTop w:val="0"/>
          <w:marBottom w:val="0"/>
          <w:divBdr>
            <w:top w:val="none" w:sz="0" w:space="0" w:color="auto"/>
            <w:left w:val="none" w:sz="0" w:space="0" w:color="auto"/>
            <w:bottom w:val="none" w:sz="0" w:space="0" w:color="auto"/>
            <w:right w:val="none" w:sz="0" w:space="0" w:color="auto"/>
          </w:divBdr>
        </w:div>
        <w:div w:id="924654748">
          <w:marLeft w:val="640"/>
          <w:marRight w:val="0"/>
          <w:marTop w:val="0"/>
          <w:marBottom w:val="0"/>
          <w:divBdr>
            <w:top w:val="none" w:sz="0" w:space="0" w:color="auto"/>
            <w:left w:val="none" w:sz="0" w:space="0" w:color="auto"/>
            <w:bottom w:val="none" w:sz="0" w:space="0" w:color="auto"/>
            <w:right w:val="none" w:sz="0" w:space="0" w:color="auto"/>
          </w:divBdr>
        </w:div>
        <w:div w:id="366952095">
          <w:marLeft w:val="640"/>
          <w:marRight w:val="0"/>
          <w:marTop w:val="0"/>
          <w:marBottom w:val="0"/>
          <w:divBdr>
            <w:top w:val="none" w:sz="0" w:space="0" w:color="auto"/>
            <w:left w:val="none" w:sz="0" w:space="0" w:color="auto"/>
            <w:bottom w:val="none" w:sz="0" w:space="0" w:color="auto"/>
            <w:right w:val="none" w:sz="0" w:space="0" w:color="auto"/>
          </w:divBdr>
        </w:div>
        <w:div w:id="38551180">
          <w:marLeft w:val="640"/>
          <w:marRight w:val="0"/>
          <w:marTop w:val="0"/>
          <w:marBottom w:val="0"/>
          <w:divBdr>
            <w:top w:val="none" w:sz="0" w:space="0" w:color="auto"/>
            <w:left w:val="none" w:sz="0" w:space="0" w:color="auto"/>
            <w:bottom w:val="none" w:sz="0" w:space="0" w:color="auto"/>
            <w:right w:val="none" w:sz="0" w:space="0" w:color="auto"/>
          </w:divBdr>
        </w:div>
        <w:div w:id="443890453">
          <w:marLeft w:val="640"/>
          <w:marRight w:val="0"/>
          <w:marTop w:val="0"/>
          <w:marBottom w:val="0"/>
          <w:divBdr>
            <w:top w:val="none" w:sz="0" w:space="0" w:color="auto"/>
            <w:left w:val="none" w:sz="0" w:space="0" w:color="auto"/>
            <w:bottom w:val="none" w:sz="0" w:space="0" w:color="auto"/>
            <w:right w:val="none" w:sz="0" w:space="0" w:color="auto"/>
          </w:divBdr>
        </w:div>
        <w:div w:id="532614764">
          <w:marLeft w:val="640"/>
          <w:marRight w:val="0"/>
          <w:marTop w:val="0"/>
          <w:marBottom w:val="0"/>
          <w:divBdr>
            <w:top w:val="none" w:sz="0" w:space="0" w:color="auto"/>
            <w:left w:val="none" w:sz="0" w:space="0" w:color="auto"/>
            <w:bottom w:val="none" w:sz="0" w:space="0" w:color="auto"/>
            <w:right w:val="none" w:sz="0" w:space="0" w:color="auto"/>
          </w:divBdr>
        </w:div>
        <w:div w:id="1331329684">
          <w:marLeft w:val="640"/>
          <w:marRight w:val="0"/>
          <w:marTop w:val="0"/>
          <w:marBottom w:val="0"/>
          <w:divBdr>
            <w:top w:val="none" w:sz="0" w:space="0" w:color="auto"/>
            <w:left w:val="none" w:sz="0" w:space="0" w:color="auto"/>
            <w:bottom w:val="none" w:sz="0" w:space="0" w:color="auto"/>
            <w:right w:val="none" w:sz="0" w:space="0" w:color="auto"/>
          </w:divBdr>
        </w:div>
        <w:div w:id="948970156">
          <w:marLeft w:val="640"/>
          <w:marRight w:val="0"/>
          <w:marTop w:val="0"/>
          <w:marBottom w:val="0"/>
          <w:divBdr>
            <w:top w:val="none" w:sz="0" w:space="0" w:color="auto"/>
            <w:left w:val="none" w:sz="0" w:space="0" w:color="auto"/>
            <w:bottom w:val="none" w:sz="0" w:space="0" w:color="auto"/>
            <w:right w:val="none" w:sz="0" w:space="0" w:color="auto"/>
          </w:divBdr>
        </w:div>
        <w:div w:id="873268629">
          <w:marLeft w:val="640"/>
          <w:marRight w:val="0"/>
          <w:marTop w:val="0"/>
          <w:marBottom w:val="0"/>
          <w:divBdr>
            <w:top w:val="none" w:sz="0" w:space="0" w:color="auto"/>
            <w:left w:val="none" w:sz="0" w:space="0" w:color="auto"/>
            <w:bottom w:val="none" w:sz="0" w:space="0" w:color="auto"/>
            <w:right w:val="none" w:sz="0" w:space="0" w:color="auto"/>
          </w:divBdr>
        </w:div>
        <w:div w:id="660816048">
          <w:marLeft w:val="640"/>
          <w:marRight w:val="0"/>
          <w:marTop w:val="0"/>
          <w:marBottom w:val="0"/>
          <w:divBdr>
            <w:top w:val="none" w:sz="0" w:space="0" w:color="auto"/>
            <w:left w:val="none" w:sz="0" w:space="0" w:color="auto"/>
            <w:bottom w:val="none" w:sz="0" w:space="0" w:color="auto"/>
            <w:right w:val="none" w:sz="0" w:space="0" w:color="auto"/>
          </w:divBdr>
        </w:div>
        <w:div w:id="1137798421">
          <w:marLeft w:val="640"/>
          <w:marRight w:val="0"/>
          <w:marTop w:val="0"/>
          <w:marBottom w:val="0"/>
          <w:divBdr>
            <w:top w:val="none" w:sz="0" w:space="0" w:color="auto"/>
            <w:left w:val="none" w:sz="0" w:space="0" w:color="auto"/>
            <w:bottom w:val="none" w:sz="0" w:space="0" w:color="auto"/>
            <w:right w:val="none" w:sz="0" w:space="0" w:color="auto"/>
          </w:divBdr>
        </w:div>
        <w:div w:id="1594046083">
          <w:marLeft w:val="640"/>
          <w:marRight w:val="0"/>
          <w:marTop w:val="0"/>
          <w:marBottom w:val="0"/>
          <w:divBdr>
            <w:top w:val="none" w:sz="0" w:space="0" w:color="auto"/>
            <w:left w:val="none" w:sz="0" w:space="0" w:color="auto"/>
            <w:bottom w:val="none" w:sz="0" w:space="0" w:color="auto"/>
            <w:right w:val="none" w:sz="0" w:space="0" w:color="auto"/>
          </w:divBdr>
        </w:div>
        <w:div w:id="1406686005">
          <w:marLeft w:val="640"/>
          <w:marRight w:val="0"/>
          <w:marTop w:val="0"/>
          <w:marBottom w:val="0"/>
          <w:divBdr>
            <w:top w:val="none" w:sz="0" w:space="0" w:color="auto"/>
            <w:left w:val="none" w:sz="0" w:space="0" w:color="auto"/>
            <w:bottom w:val="none" w:sz="0" w:space="0" w:color="auto"/>
            <w:right w:val="none" w:sz="0" w:space="0" w:color="auto"/>
          </w:divBdr>
        </w:div>
        <w:div w:id="982537562">
          <w:marLeft w:val="640"/>
          <w:marRight w:val="0"/>
          <w:marTop w:val="0"/>
          <w:marBottom w:val="0"/>
          <w:divBdr>
            <w:top w:val="none" w:sz="0" w:space="0" w:color="auto"/>
            <w:left w:val="none" w:sz="0" w:space="0" w:color="auto"/>
            <w:bottom w:val="none" w:sz="0" w:space="0" w:color="auto"/>
            <w:right w:val="none" w:sz="0" w:space="0" w:color="auto"/>
          </w:divBdr>
        </w:div>
      </w:divsChild>
    </w:div>
    <w:div w:id="10954801">
      <w:bodyDiv w:val="1"/>
      <w:marLeft w:val="0"/>
      <w:marRight w:val="0"/>
      <w:marTop w:val="0"/>
      <w:marBottom w:val="0"/>
      <w:divBdr>
        <w:top w:val="none" w:sz="0" w:space="0" w:color="auto"/>
        <w:left w:val="none" w:sz="0" w:space="0" w:color="auto"/>
        <w:bottom w:val="none" w:sz="0" w:space="0" w:color="auto"/>
        <w:right w:val="none" w:sz="0" w:space="0" w:color="auto"/>
      </w:divBdr>
      <w:divsChild>
        <w:div w:id="1138107132">
          <w:marLeft w:val="640"/>
          <w:marRight w:val="0"/>
          <w:marTop w:val="0"/>
          <w:marBottom w:val="0"/>
          <w:divBdr>
            <w:top w:val="none" w:sz="0" w:space="0" w:color="auto"/>
            <w:left w:val="none" w:sz="0" w:space="0" w:color="auto"/>
            <w:bottom w:val="none" w:sz="0" w:space="0" w:color="auto"/>
            <w:right w:val="none" w:sz="0" w:space="0" w:color="auto"/>
          </w:divBdr>
        </w:div>
        <w:div w:id="763570769">
          <w:marLeft w:val="640"/>
          <w:marRight w:val="0"/>
          <w:marTop w:val="0"/>
          <w:marBottom w:val="0"/>
          <w:divBdr>
            <w:top w:val="none" w:sz="0" w:space="0" w:color="auto"/>
            <w:left w:val="none" w:sz="0" w:space="0" w:color="auto"/>
            <w:bottom w:val="none" w:sz="0" w:space="0" w:color="auto"/>
            <w:right w:val="none" w:sz="0" w:space="0" w:color="auto"/>
          </w:divBdr>
        </w:div>
        <w:div w:id="125321841">
          <w:marLeft w:val="640"/>
          <w:marRight w:val="0"/>
          <w:marTop w:val="0"/>
          <w:marBottom w:val="0"/>
          <w:divBdr>
            <w:top w:val="none" w:sz="0" w:space="0" w:color="auto"/>
            <w:left w:val="none" w:sz="0" w:space="0" w:color="auto"/>
            <w:bottom w:val="none" w:sz="0" w:space="0" w:color="auto"/>
            <w:right w:val="none" w:sz="0" w:space="0" w:color="auto"/>
          </w:divBdr>
        </w:div>
        <w:div w:id="378164151">
          <w:marLeft w:val="640"/>
          <w:marRight w:val="0"/>
          <w:marTop w:val="0"/>
          <w:marBottom w:val="0"/>
          <w:divBdr>
            <w:top w:val="none" w:sz="0" w:space="0" w:color="auto"/>
            <w:left w:val="none" w:sz="0" w:space="0" w:color="auto"/>
            <w:bottom w:val="none" w:sz="0" w:space="0" w:color="auto"/>
            <w:right w:val="none" w:sz="0" w:space="0" w:color="auto"/>
          </w:divBdr>
        </w:div>
        <w:div w:id="765342007">
          <w:marLeft w:val="640"/>
          <w:marRight w:val="0"/>
          <w:marTop w:val="0"/>
          <w:marBottom w:val="0"/>
          <w:divBdr>
            <w:top w:val="none" w:sz="0" w:space="0" w:color="auto"/>
            <w:left w:val="none" w:sz="0" w:space="0" w:color="auto"/>
            <w:bottom w:val="none" w:sz="0" w:space="0" w:color="auto"/>
            <w:right w:val="none" w:sz="0" w:space="0" w:color="auto"/>
          </w:divBdr>
        </w:div>
        <w:div w:id="741948741">
          <w:marLeft w:val="640"/>
          <w:marRight w:val="0"/>
          <w:marTop w:val="0"/>
          <w:marBottom w:val="0"/>
          <w:divBdr>
            <w:top w:val="none" w:sz="0" w:space="0" w:color="auto"/>
            <w:left w:val="none" w:sz="0" w:space="0" w:color="auto"/>
            <w:bottom w:val="none" w:sz="0" w:space="0" w:color="auto"/>
            <w:right w:val="none" w:sz="0" w:space="0" w:color="auto"/>
          </w:divBdr>
        </w:div>
        <w:div w:id="324632522">
          <w:marLeft w:val="640"/>
          <w:marRight w:val="0"/>
          <w:marTop w:val="0"/>
          <w:marBottom w:val="0"/>
          <w:divBdr>
            <w:top w:val="none" w:sz="0" w:space="0" w:color="auto"/>
            <w:left w:val="none" w:sz="0" w:space="0" w:color="auto"/>
            <w:bottom w:val="none" w:sz="0" w:space="0" w:color="auto"/>
            <w:right w:val="none" w:sz="0" w:space="0" w:color="auto"/>
          </w:divBdr>
        </w:div>
        <w:div w:id="520702889">
          <w:marLeft w:val="640"/>
          <w:marRight w:val="0"/>
          <w:marTop w:val="0"/>
          <w:marBottom w:val="0"/>
          <w:divBdr>
            <w:top w:val="none" w:sz="0" w:space="0" w:color="auto"/>
            <w:left w:val="none" w:sz="0" w:space="0" w:color="auto"/>
            <w:bottom w:val="none" w:sz="0" w:space="0" w:color="auto"/>
            <w:right w:val="none" w:sz="0" w:space="0" w:color="auto"/>
          </w:divBdr>
        </w:div>
        <w:div w:id="1045835343">
          <w:marLeft w:val="640"/>
          <w:marRight w:val="0"/>
          <w:marTop w:val="0"/>
          <w:marBottom w:val="0"/>
          <w:divBdr>
            <w:top w:val="none" w:sz="0" w:space="0" w:color="auto"/>
            <w:left w:val="none" w:sz="0" w:space="0" w:color="auto"/>
            <w:bottom w:val="none" w:sz="0" w:space="0" w:color="auto"/>
            <w:right w:val="none" w:sz="0" w:space="0" w:color="auto"/>
          </w:divBdr>
        </w:div>
        <w:div w:id="437678801">
          <w:marLeft w:val="640"/>
          <w:marRight w:val="0"/>
          <w:marTop w:val="0"/>
          <w:marBottom w:val="0"/>
          <w:divBdr>
            <w:top w:val="none" w:sz="0" w:space="0" w:color="auto"/>
            <w:left w:val="none" w:sz="0" w:space="0" w:color="auto"/>
            <w:bottom w:val="none" w:sz="0" w:space="0" w:color="auto"/>
            <w:right w:val="none" w:sz="0" w:space="0" w:color="auto"/>
          </w:divBdr>
        </w:div>
        <w:div w:id="2012558303">
          <w:marLeft w:val="640"/>
          <w:marRight w:val="0"/>
          <w:marTop w:val="0"/>
          <w:marBottom w:val="0"/>
          <w:divBdr>
            <w:top w:val="none" w:sz="0" w:space="0" w:color="auto"/>
            <w:left w:val="none" w:sz="0" w:space="0" w:color="auto"/>
            <w:bottom w:val="none" w:sz="0" w:space="0" w:color="auto"/>
            <w:right w:val="none" w:sz="0" w:space="0" w:color="auto"/>
          </w:divBdr>
        </w:div>
        <w:div w:id="163522456">
          <w:marLeft w:val="640"/>
          <w:marRight w:val="0"/>
          <w:marTop w:val="0"/>
          <w:marBottom w:val="0"/>
          <w:divBdr>
            <w:top w:val="none" w:sz="0" w:space="0" w:color="auto"/>
            <w:left w:val="none" w:sz="0" w:space="0" w:color="auto"/>
            <w:bottom w:val="none" w:sz="0" w:space="0" w:color="auto"/>
            <w:right w:val="none" w:sz="0" w:space="0" w:color="auto"/>
          </w:divBdr>
        </w:div>
        <w:div w:id="336004742">
          <w:marLeft w:val="640"/>
          <w:marRight w:val="0"/>
          <w:marTop w:val="0"/>
          <w:marBottom w:val="0"/>
          <w:divBdr>
            <w:top w:val="none" w:sz="0" w:space="0" w:color="auto"/>
            <w:left w:val="none" w:sz="0" w:space="0" w:color="auto"/>
            <w:bottom w:val="none" w:sz="0" w:space="0" w:color="auto"/>
            <w:right w:val="none" w:sz="0" w:space="0" w:color="auto"/>
          </w:divBdr>
        </w:div>
        <w:div w:id="1044409782">
          <w:marLeft w:val="640"/>
          <w:marRight w:val="0"/>
          <w:marTop w:val="0"/>
          <w:marBottom w:val="0"/>
          <w:divBdr>
            <w:top w:val="none" w:sz="0" w:space="0" w:color="auto"/>
            <w:left w:val="none" w:sz="0" w:space="0" w:color="auto"/>
            <w:bottom w:val="none" w:sz="0" w:space="0" w:color="auto"/>
            <w:right w:val="none" w:sz="0" w:space="0" w:color="auto"/>
          </w:divBdr>
        </w:div>
        <w:div w:id="227882203">
          <w:marLeft w:val="640"/>
          <w:marRight w:val="0"/>
          <w:marTop w:val="0"/>
          <w:marBottom w:val="0"/>
          <w:divBdr>
            <w:top w:val="none" w:sz="0" w:space="0" w:color="auto"/>
            <w:left w:val="none" w:sz="0" w:space="0" w:color="auto"/>
            <w:bottom w:val="none" w:sz="0" w:space="0" w:color="auto"/>
            <w:right w:val="none" w:sz="0" w:space="0" w:color="auto"/>
          </w:divBdr>
        </w:div>
        <w:div w:id="1414205385">
          <w:marLeft w:val="640"/>
          <w:marRight w:val="0"/>
          <w:marTop w:val="0"/>
          <w:marBottom w:val="0"/>
          <w:divBdr>
            <w:top w:val="none" w:sz="0" w:space="0" w:color="auto"/>
            <w:left w:val="none" w:sz="0" w:space="0" w:color="auto"/>
            <w:bottom w:val="none" w:sz="0" w:space="0" w:color="auto"/>
            <w:right w:val="none" w:sz="0" w:space="0" w:color="auto"/>
          </w:divBdr>
        </w:div>
        <w:div w:id="793327675">
          <w:marLeft w:val="640"/>
          <w:marRight w:val="0"/>
          <w:marTop w:val="0"/>
          <w:marBottom w:val="0"/>
          <w:divBdr>
            <w:top w:val="none" w:sz="0" w:space="0" w:color="auto"/>
            <w:left w:val="none" w:sz="0" w:space="0" w:color="auto"/>
            <w:bottom w:val="none" w:sz="0" w:space="0" w:color="auto"/>
            <w:right w:val="none" w:sz="0" w:space="0" w:color="auto"/>
          </w:divBdr>
        </w:div>
        <w:div w:id="1213614252">
          <w:marLeft w:val="640"/>
          <w:marRight w:val="0"/>
          <w:marTop w:val="0"/>
          <w:marBottom w:val="0"/>
          <w:divBdr>
            <w:top w:val="none" w:sz="0" w:space="0" w:color="auto"/>
            <w:left w:val="none" w:sz="0" w:space="0" w:color="auto"/>
            <w:bottom w:val="none" w:sz="0" w:space="0" w:color="auto"/>
            <w:right w:val="none" w:sz="0" w:space="0" w:color="auto"/>
          </w:divBdr>
        </w:div>
        <w:div w:id="313489947">
          <w:marLeft w:val="640"/>
          <w:marRight w:val="0"/>
          <w:marTop w:val="0"/>
          <w:marBottom w:val="0"/>
          <w:divBdr>
            <w:top w:val="none" w:sz="0" w:space="0" w:color="auto"/>
            <w:left w:val="none" w:sz="0" w:space="0" w:color="auto"/>
            <w:bottom w:val="none" w:sz="0" w:space="0" w:color="auto"/>
            <w:right w:val="none" w:sz="0" w:space="0" w:color="auto"/>
          </w:divBdr>
        </w:div>
        <w:div w:id="343825743">
          <w:marLeft w:val="640"/>
          <w:marRight w:val="0"/>
          <w:marTop w:val="0"/>
          <w:marBottom w:val="0"/>
          <w:divBdr>
            <w:top w:val="none" w:sz="0" w:space="0" w:color="auto"/>
            <w:left w:val="none" w:sz="0" w:space="0" w:color="auto"/>
            <w:bottom w:val="none" w:sz="0" w:space="0" w:color="auto"/>
            <w:right w:val="none" w:sz="0" w:space="0" w:color="auto"/>
          </w:divBdr>
        </w:div>
        <w:div w:id="995573489">
          <w:marLeft w:val="640"/>
          <w:marRight w:val="0"/>
          <w:marTop w:val="0"/>
          <w:marBottom w:val="0"/>
          <w:divBdr>
            <w:top w:val="none" w:sz="0" w:space="0" w:color="auto"/>
            <w:left w:val="none" w:sz="0" w:space="0" w:color="auto"/>
            <w:bottom w:val="none" w:sz="0" w:space="0" w:color="auto"/>
            <w:right w:val="none" w:sz="0" w:space="0" w:color="auto"/>
          </w:divBdr>
        </w:div>
        <w:div w:id="1156530042">
          <w:marLeft w:val="640"/>
          <w:marRight w:val="0"/>
          <w:marTop w:val="0"/>
          <w:marBottom w:val="0"/>
          <w:divBdr>
            <w:top w:val="none" w:sz="0" w:space="0" w:color="auto"/>
            <w:left w:val="none" w:sz="0" w:space="0" w:color="auto"/>
            <w:bottom w:val="none" w:sz="0" w:space="0" w:color="auto"/>
            <w:right w:val="none" w:sz="0" w:space="0" w:color="auto"/>
          </w:divBdr>
        </w:div>
        <w:div w:id="1327126197">
          <w:marLeft w:val="640"/>
          <w:marRight w:val="0"/>
          <w:marTop w:val="0"/>
          <w:marBottom w:val="0"/>
          <w:divBdr>
            <w:top w:val="none" w:sz="0" w:space="0" w:color="auto"/>
            <w:left w:val="none" w:sz="0" w:space="0" w:color="auto"/>
            <w:bottom w:val="none" w:sz="0" w:space="0" w:color="auto"/>
            <w:right w:val="none" w:sz="0" w:space="0" w:color="auto"/>
          </w:divBdr>
        </w:div>
        <w:div w:id="2061586640">
          <w:marLeft w:val="640"/>
          <w:marRight w:val="0"/>
          <w:marTop w:val="0"/>
          <w:marBottom w:val="0"/>
          <w:divBdr>
            <w:top w:val="none" w:sz="0" w:space="0" w:color="auto"/>
            <w:left w:val="none" w:sz="0" w:space="0" w:color="auto"/>
            <w:bottom w:val="none" w:sz="0" w:space="0" w:color="auto"/>
            <w:right w:val="none" w:sz="0" w:space="0" w:color="auto"/>
          </w:divBdr>
        </w:div>
        <w:div w:id="1777212286">
          <w:marLeft w:val="640"/>
          <w:marRight w:val="0"/>
          <w:marTop w:val="0"/>
          <w:marBottom w:val="0"/>
          <w:divBdr>
            <w:top w:val="none" w:sz="0" w:space="0" w:color="auto"/>
            <w:left w:val="none" w:sz="0" w:space="0" w:color="auto"/>
            <w:bottom w:val="none" w:sz="0" w:space="0" w:color="auto"/>
            <w:right w:val="none" w:sz="0" w:space="0" w:color="auto"/>
          </w:divBdr>
        </w:div>
        <w:div w:id="861748066">
          <w:marLeft w:val="640"/>
          <w:marRight w:val="0"/>
          <w:marTop w:val="0"/>
          <w:marBottom w:val="0"/>
          <w:divBdr>
            <w:top w:val="none" w:sz="0" w:space="0" w:color="auto"/>
            <w:left w:val="none" w:sz="0" w:space="0" w:color="auto"/>
            <w:bottom w:val="none" w:sz="0" w:space="0" w:color="auto"/>
            <w:right w:val="none" w:sz="0" w:space="0" w:color="auto"/>
          </w:divBdr>
        </w:div>
        <w:div w:id="758911706">
          <w:marLeft w:val="640"/>
          <w:marRight w:val="0"/>
          <w:marTop w:val="0"/>
          <w:marBottom w:val="0"/>
          <w:divBdr>
            <w:top w:val="none" w:sz="0" w:space="0" w:color="auto"/>
            <w:left w:val="none" w:sz="0" w:space="0" w:color="auto"/>
            <w:bottom w:val="none" w:sz="0" w:space="0" w:color="auto"/>
            <w:right w:val="none" w:sz="0" w:space="0" w:color="auto"/>
          </w:divBdr>
        </w:div>
        <w:div w:id="1067722431">
          <w:marLeft w:val="640"/>
          <w:marRight w:val="0"/>
          <w:marTop w:val="0"/>
          <w:marBottom w:val="0"/>
          <w:divBdr>
            <w:top w:val="none" w:sz="0" w:space="0" w:color="auto"/>
            <w:left w:val="none" w:sz="0" w:space="0" w:color="auto"/>
            <w:bottom w:val="none" w:sz="0" w:space="0" w:color="auto"/>
            <w:right w:val="none" w:sz="0" w:space="0" w:color="auto"/>
          </w:divBdr>
        </w:div>
        <w:div w:id="218055389">
          <w:marLeft w:val="640"/>
          <w:marRight w:val="0"/>
          <w:marTop w:val="0"/>
          <w:marBottom w:val="0"/>
          <w:divBdr>
            <w:top w:val="none" w:sz="0" w:space="0" w:color="auto"/>
            <w:left w:val="none" w:sz="0" w:space="0" w:color="auto"/>
            <w:bottom w:val="none" w:sz="0" w:space="0" w:color="auto"/>
            <w:right w:val="none" w:sz="0" w:space="0" w:color="auto"/>
          </w:divBdr>
        </w:div>
        <w:div w:id="1133865005">
          <w:marLeft w:val="640"/>
          <w:marRight w:val="0"/>
          <w:marTop w:val="0"/>
          <w:marBottom w:val="0"/>
          <w:divBdr>
            <w:top w:val="none" w:sz="0" w:space="0" w:color="auto"/>
            <w:left w:val="none" w:sz="0" w:space="0" w:color="auto"/>
            <w:bottom w:val="none" w:sz="0" w:space="0" w:color="auto"/>
            <w:right w:val="none" w:sz="0" w:space="0" w:color="auto"/>
          </w:divBdr>
        </w:div>
        <w:div w:id="829831811">
          <w:marLeft w:val="640"/>
          <w:marRight w:val="0"/>
          <w:marTop w:val="0"/>
          <w:marBottom w:val="0"/>
          <w:divBdr>
            <w:top w:val="none" w:sz="0" w:space="0" w:color="auto"/>
            <w:left w:val="none" w:sz="0" w:space="0" w:color="auto"/>
            <w:bottom w:val="none" w:sz="0" w:space="0" w:color="auto"/>
            <w:right w:val="none" w:sz="0" w:space="0" w:color="auto"/>
          </w:divBdr>
        </w:div>
        <w:div w:id="1460104307">
          <w:marLeft w:val="640"/>
          <w:marRight w:val="0"/>
          <w:marTop w:val="0"/>
          <w:marBottom w:val="0"/>
          <w:divBdr>
            <w:top w:val="none" w:sz="0" w:space="0" w:color="auto"/>
            <w:left w:val="none" w:sz="0" w:space="0" w:color="auto"/>
            <w:bottom w:val="none" w:sz="0" w:space="0" w:color="auto"/>
            <w:right w:val="none" w:sz="0" w:space="0" w:color="auto"/>
          </w:divBdr>
        </w:div>
        <w:div w:id="488179957">
          <w:marLeft w:val="640"/>
          <w:marRight w:val="0"/>
          <w:marTop w:val="0"/>
          <w:marBottom w:val="0"/>
          <w:divBdr>
            <w:top w:val="none" w:sz="0" w:space="0" w:color="auto"/>
            <w:left w:val="none" w:sz="0" w:space="0" w:color="auto"/>
            <w:bottom w:val="none" w:sz="0" w:space="0" w:color="auto"/>
            <w:right w:val="none" w:sz="0" w:space="0" w:color="auto"/>
          </w:divBdr>
        </w:div>
        <w:div w:id="504052876">
          <w:marLeft w:val="640"/>
          <w:marRight w:val="0"/>
          <w:marTop w:val="0"/>
          <w:marBottom w:val="0"/>
          <w:divBdr>
            <w:top w:val="none" w:sz="0" w:space="0" w:color="auto"/>
            <w:left w:val="none" w:sz="0" w:space="0" w:color="auto"/>
            <w:bottom w:val="none" w:sz="0" w:space="0" w:color="auto"/>
            <w:right w:val="none" w:sz="0" w:space="0" w:color="auto"/>
          </w:divBdr>
        </w:div>
        <w:div w:id="1567300210">
          <w:marLeft w:val="640"/>
          <w:marRight w:val="0"/>
          <w:marTop w:val="0"/>
          <w:marBottom w:val="0"/>
          <w:divBdr>
            <w:top w:val="none" w:sz="0" w:space="0" w:color="auto"/>
            <w:left w:val="none" w:sz="0" w:space="0" w:color="auto"/>
            <w:bottom w:val="none" w:sz="0" w:space="0" w:color="auto"/>
            <w:right w:val="none" w:sz="0" w:space="0" w:color="auto"/>
          </w:divBdr>
        </w:div>
        <w:div w:id="149836887">
          <w:marLeft w:val="640"/>
          <w:marRight w:val="0"/>
          <w:marTop w:val="0"/>
          <w:marBottom w:val="0"/>
          <w:divBdr>
            <w:top w:val="none" w:sz="0" w:space="0" w:color="auto"/>
            <w:left w:val="none" w:sz="0" w:space="0" w:color="auto"/>
            <w:bottom w:val="none" w:sz="0" w:space="0" w:color="auto"/>
            <w:right w:val="none" w:sz="0" w:space="0" w:color="auto"/>
          </w:divBdr>
        </w:div>
        <w:div w:id="889465784">
          <w:marLeft w:val="640"/>
          <w:marRight w:val="0"/>
          <w:marTop w:val="0"/>
          <w:marBottom w:val="0"/>
          <w:divBdr>
            <w:top w:val="none" w:sz="0" w:space="0" w:color="auto"/>
            <w:left w:val="none" w:sz="0" w:space="0" w:color="auto"/>
            <w:bottom w:val="none" w:sz="0" w:space="0" w:color="auto"/>
            <w:right w:val="none" w:sz="0" w:space="0" w:color="auto"/>
          </w:divBdr>
        </w:div>
        <w:div w:id="967974596">
          <w:marLeft w:val="640"/>
          <w:marRight w:val="0"/>
          <w:marTop w:val="0"/>
          <w:marBottom w:val="0"/>
          <w:divBdr>
            <w:top w:val="none" w:sz="0" w:space="0" w:color="auto"/>
            <w:left w:val="none" w:sz="0" w:space="0" w:color="auto"/>
            <w:bottom w:val="none" w:sz="0" w:space="0" w:color="auto"/>
            <w:right w:val="none" w:sz="0" w:space="0" w:color="auto"/>
          </w:divBdr>
        </w:div>
        <w:div w:id="1275599547">
          <w:marLeft w:val="640"/>
          <w:marRight w:val="0"/>
          <w:marTop w:val="0"/>
          <w:marBottom w:val="0"/>
          <w:divBdr>
            <w:top w:val="none" w:sz="0" w:space="0" w:color="auto"/>
            <w:left w:val="none" w:sz="0" w:space="0" w:color="auto"/>
            <w:bottom w:val="none" w:sz="0" w:space="0" w:color="auto"/>
            <w:right w:val="none" w:sz="0" w:space="0" w:color="auto"/>
          </w:divBdr>
        </w:div>
        <w:div w:id="171335038">
          <w:marLeft w:val="640"/>
          <w:marRight w:val="0"/>
          <w:marTop w:val="0"/>
          <w:marBottom w:val="0"/>
          <w:divBdr>
            <w:top w:val="none" w:sz="0" w:space="0" w:color="auto"/>
            <w:left w:val="none" w:sz="0" w:space="0" w:color="auto"/>
            <w:bottom w:val="none" w:sz="0" w:space="0" w:color="auto"/>
            <w:right w:val="none" w:sz="0" w:space="0" w:color="auto"/>
          </w:divBdr>
        </w:div>
        <w:div w:id="1445736079">
          <w:marLeft w:val="640"/>
          <w:marRight w:val="0"/>
          <w:marTop w:val="0"/>
          <w:marBottom w:val="0"/>
          <w:divBdr>
            <w:top w:val="none" w:sz="0" w:space="0" w:color="auto"/>
            <w:left w:val="none" w:sz="0" w:space="0" w:color="auto"/>
            <w:bottom w:val="none" w:sz="0" w:space="0" w:color="auto"/>
            <w:right w:val="none" w:sz="0" w:space="0" w:color="auto"/>
          </w:divBdr>
        </w:div>
        <w:div w:id="1011565390">
          <w:marLeft w:val="640"/>
          <w:marRight w:val="0"/>
          <w:marTop w:val="0"/>
          <w:marBottom w:val="0"/>
          <w:divBdr>
            <w:top w:val="none" w:sz="0" w:space="0" w:color="auto"/>
            <w:left w:val="none" w:sz="0" w:space="0" w:color="auto"/>
            <w:bottom w:val="none" w:sz="0" w:space="0" w:color="auto"/>
            <w:right w:val="none" w:sz="0" w:space="0" w:color="auto"/>
          </w:divBdr>
        </w:div>
        <w:div w:id="871308784">
          <w:marLeft w:val="640"/>
          <w:marRight w:val="0"/>
          <w:marTop w:val="0"/>
          <w:marBottom w:val="0"/>
          <w:divBdr>
            <w:top w:val="none" w:sz="0" w:space="0" w:color="auto"/>
            <w:left w:val="none" w:sz="0" w:space="0" w:color="auto"/>
            <w:bottom w:val="none" w:sz="0" w:space="0" w:color="auto"/>
            <w:right w:val="none" w:sz="0" w:space="0" w:color="auto"/>
          </w:divBdr>
        </w:div>
        <w:div w:id="57673391">
          <w:marLeft w:val="640"/>
          <w:marRight w:val="0"/>
          <w:marTop w:val="0"/>
          <w:marBottom w:val="0"/>
          <w:divBdr>
            <w:top w:val="none" w:sz="0" w:space="0" w:color="auto"/>
            <w:left w:val="none" w:sz="0" w:space="0" w:color="auto"/>
            <w:bottom w:val="none" w:sz="0" w:space="0" w:color="auto"/>
            <w:right w:val="none" w:sz="0" w:space="0" w:color="auto"/>
          </w:divBdr>
        </w:div>
        <w:div w:id="1670139102">
          <w:marLeft w:val="640"/>
          <w:marRight w:val="0"/>
          <w:marTop w:val="0"/>
          <w:marBottom w:val="0"/>
          <w:divBdr>
            <w:top w:val="none" w:sz="0" w:space="0" w:color="auto"/>
            <w:left w:val="none" w:sz="0" w:space="0" w:color="auto"/>
            <w:bottom w:val="none" w:sz="0" w:space="0" w:color="auto"/>
            <w:right w:val="none" w:sz="0" w:space="0" w:color="auto"/>
          </w:divBdr>
        </w:div>
      </w:divsChild>
    </w:div>
    <w:div w:id="23286536">
      <w:bodyDiv w:val="1"/>
      <w:marLeft w:val="0"/>
      <w:marRight w:val="0"/>
      <w:marTop w:val="0"/>
      <w:marBottom w:val="0"/>
      <w:divBdr>
        <w:top w:val="none" w:sz="0" w:space="0" w:color="auto"/>
        <w:left w:val="none" w:sz="0" w:space="0" w:color="auto"/>
        <w:bottom w:val="none" w:sz="0" w:space="0" w:color="auto"/>
        <w:right w:val="none" w:sz="0" w:space="0" w:color="auto"/>
      </w:divBdr>
      <w:divsChild>
        <w:div w:id="1632201169">
          <w:marLeft w:val="640"/>
          <w:marRight w:val="0"/>
          <w:marTop w:val="0"/>
          <w:marBottom w:val="0"/>
          <w:divBdr>
            <w:top w:val="none" w:sz="0" w:space="0" w:color="auto"/>
            <w:left w:val="none" w:sz="0" w:space="0" w:color="auto"/>
            <w:bottom w:val="none" w:sz="0" w:space="0" w:color="auto"/>
            <w:right w:val="none" w:sz="0" w:space="0" w:color="auto"/>
          </w:divBdr>
        </w:div>
        <w:div w:id="739209986">
          <w:marLeft w:val="640"/>
          <w:marRight w:val="0"/>
          <w:marTop w:val="0"/>
          <w:marBottom w:val="0"/>
          <w:divBdr>
            <w:top w:val="none" w:sz="0" w:space="0" w:color="auto"/>
            <w:left w:val="none" w:sz="0" w:space="0" w:color="auto"/>
            <w:bottom w:val="none" w:sz="0" w:space="0" w:color="auto"/>
            <w:right w:val="none" w:sz="0" w:space="0" w:color="auto"/>
          </w:divBdr>
        </w:div>
        <w:div w:id="1257443046">
          <w:marLeft w:val="640"/>
          <w:marRight w:val="0"/>
          <w:marTop w:val="0"/>
          <w:marBottom w:val="0"/>
          <w:divBdr>
            <w:top w:val="none" w:sz="0" w:space="0" w:color="auto"/>
            <w:left w:val="none" w:sz="0" w:space="0" w:color="auto"/>
            <w:bottom w:val="none" w:sz="0" w:space="0" w:color="auto"/>
            <w:right w:val="none" w:sz="0" w:space="0" w:color="auto"/>
          </w:divBdr>
        </w:div>
        <w:div w:id="410929205">
          <w:marLeft w:val="640"/>
          <w:marRight w:val="0"/>
          <w:marTop w:val="0"/>
          <w:marBottom w:val="0"/>
          <w:divBdr>
            <w:top w:val="none" w:sz="0" w:space="0" w:color="auto"/>
            <w:left w:val="none" w:sz="0" w:space="0" w:color="auto"/>
            <w:bottom w:val="none" w:sz="0" w:space="0" w:color="auto"/>
            <w:right w:val="none" w:sz="0" w:space="0" w:color="auto"/>
          </w:divBdr>
        </w:div>
        <w:div w:id="617839258">
          <w:marLeft w:val="640"/>
          <w:marRight w:val="0"/>
          <w:marTop w:val="0"/>
          <w:marBottom w:val="0"/>
          <w:divBdr>
            <w:top w:val="none" w:sz="0" w:space="0" w:color="auto"/>
            <w:left w:val="none" w:sz="0" w:space="0" w:color="auto"/>
            <w:bottom w:val="none" w:sz="0" w:space="0" w:color="auto"/>
            <w:right w:val="none" w:sz="0" w:space="0" w:color="auto"/>
          </w:divBdr>
        </w:div>
        <w:div w:id="394595094">
          <w:marLeft w:val="640"/>
          <w:marRight w:val="0"/>
          <w:marTop w:val="0"/>
          <w:marBottom w:val="0"/>
          <w:divBdr>
            <w:top w:val="none" w:sz="0" w:space="0" w:color="auto"/>
            <w:left w:val="none" w:sz="0" w:space="0" w:color="auto"/>
            <w:bottom w:val="none" w:sz="0" w:space="0" w:color="auto"/>
            <w:right w:val="none" w:sz="0" w:space="0" w:color="auto"/>
          </w:divBdr>
        </w:div>
        <w:div w:id="1330672679">
          <w:marLeft w:val="640"/>
          <w:marRight w:val="0"/>
          <w:marTop w:val="0"/>
          <w:marBottom w:val="0"/>
          <w:divBdr>
            <w:top w:val="none" w:sz="0" w:space="0" w:color="auto"/>
            <w:left w:val="none" w:sz="0" w:space="0" w:color="auto"/>
            <w:bottom w:val="none" w:sz="0" w:space="0" w:color="auto"/>
            <w:right w:val="none" w:sz="0" w:space="0" w:color="auto"/>
          </w:divBdr>
        </w:div>
        <w:div w:id="684403752">
          <w:marLeft w:val="640"/>
          <w:marRight w:val="0"/>
          <w:marTop w:val="0"/>
          <w:marBottom w:val="0"/>
          <w:divBdr>
            <w:top w:val="none" w:sz="0" w:space="0" w:color="auto"/>
            <w:left w:val="none" w:sz="0" w:space="0" w:color="auto"/>
            <w:bottom w:val="none" w:sz="0" w:space="0" w:color="auto"/>
            <w:right w:val="none" w:sz="0" w:space="0" w:color="auto"/>
          </w:divBdr>
        </w:div>
        <w:div w:id="306781310">
          <w:marLeft w:val="640"/>
          <w:marRight w:val="0"/>
          <w:marTop w:val="0"/>
          <w:marBottom w:val="0"/>
          <w:divBdr>
            <w:top w:val="none" w:sz="0" w:space="0" w:color="auto"/>
            <w:left w:val="none" w:sz="0" w:space="0" w:color="auto"/>
            <w:bottom w:val="none" w:sz="0" w:space="0" w:color="auto"/>
            <w:right w:val="none" w:sz="0" w:space="0" w:color="auto"/>
          </w:divBdr>
        </w:div>
        <w:div w:id="470289451">
          <w:marLeft w:val="640"/>
          <w:marRight w:val="0"/>
          <w:marTop w:val="0"/>
          <w:marBottom w:val="0"/>
          <w:divBdr>
            <w:top w:val="none" w:sz="0" w:space="0" w:color="auto"/>
            <w:left w:val="none" w:sz="0" w:space="0" w:color="auto"/>
            <w:bottom w:val="none" w:sz="0" w:space="0" w:color="auto"/>
            <w:right w:val="none" w:sz="0" w:space="0" w:color="auto"/>
          </w:divBdr>
        </w:div>
        <w:div w:id="1629429349">
          <w:marLeft w:val="640"/>
          <w:marRight w:val="0"/>
          <w:marTop w:val="0"/>
          <w:marBottom w:val="0"/>
          <w:divBdr>
            <w:top w:val="none" w:sz="0" w:space="0" w:color="auto"/>
            <w:left w:val="none" w:sz="0" w:space="0" w:color="auto"/>
            <w:bottom w:val="none" w:sz="0" w:space="0" w:color="auto"/>
            <w:right w:val="none" w:sz="0" w:space="0" w:color="auto"/>
          </w:divBdr>
        </w:div>
        <w:div w:id="341208205">
          <w:marLeft w:val="640"/>
          <w:marRight w:val="0"/>
          <w:marTop w:val="0"/>
          <w:marBottom w:val="0"/>
          <w:divBdr>
            <w:top w:val="none" w:sz="0" w:space="0" w:color="auto"/>
            <w:left w:val="none" w:sz="0" w:space="0" w:color="auto"/>
            <w:bottom w:val="none" w:sz="0" w:space="0" w:color="auto"/>
            <w:right w:val="none" w:sz="0" w:space="0" w:color="auto"/>
          </w:divBdr>
        </w:div>
        <w:div w:id="1961296206">
          <w:marLeft w:val="640"/>
          <w:marRight w:val="0"/>
          <w:marTop w:val="0"/>
          <w:marBottom w:val="0"/>
          <w:divBdr>
            <w:top w:val="none" w:sz="0" w:space="0" w:color="auto"/>
            <w:left w:val="none" w:sz="0" w:space="0" w:color="auto"/>
            <w:bottom w:val="none" w:sz="0" w:space="0" w:color="auto"/>
            <w:right w:val="none" w:sz="0" w:space="0" w:color="auto"/>
          </w:divBdr>
        </w:div>
        <w:div w:id="122620883">
          <w:marLeft w:val="640"/>
          <w:marRight w:val="0"/>
          <w:marTop w:val="0"/>
          <w:marBottom w:val="0"/>
          <w:divBdr>
            <w:top w:val="none" w:sz="0" w:space="0" w:color="auto"/>
            <w:left w:val="none" w:sz="0" w:space="0" w:color="auto"/>
            <w:bottom w:val="none" w:sz="0" w:space="0" w:color="auto"/>
            <w:right w:val="none" w:sz="0" w:space="0" w:color="auto"/>
          </w:divBdr>
        </w:div>
        <w:div w:id="734402016">
          <w:marLeft w:val="640"/>
          <w:marRight w:val="0"/>
          <w:marTop w:val="0"/>
          <w:marBottom w:val="0"/>
          <w:divBdr>
            <w:top w:val="none" w:sz="0" w:space="0" w:color="auto"/>
            <w:left w:val="none" w:sz="0" w:space="0" w:color="auto"/>
            <w:bottom w:val="none" w:sz="0" w:space="0" w:color="auto"/>
            <w:right w:val="none" w:sz="0" w:space="0" w:color="auto"/>
          </w:divBdr>
        </w:div>
        <w:div w:id="1019047516">
          <w:marLeft w:val="640"/>
          <w:marRight w:val="0"/>
          <w:marTop w:val="0"/>
          <w:marBottom w:val="0"/>
          <w:divBdr>
            <w:top w:val="none" w:sz="0" w:space="0" w:color="auto"/>
            <w:left w:val="none" w:sz="0" w:space="0" w:color="auto"/>
            <w:bottom w:val="none" w:sz="0" w:space="0" w:color="auto"/>
            <w:right w:val="none" w:sz="0" w:space="0" w:color="auto"/>
          </w:divBdr>
        </w:div>
        <w:div w:id="1523398702">
          <w:marLeft w:val="640"/>
          <w:marRight w:val="0"/>
          <w:marTop w:val="0"/>
          <w:marBottom w:val="0"/>
          <w:divBdr>
            <w:top w:val="none" w:sz="0" w:space="0" w:color="auto"/>
            <w:left w:val="none" w:sz="0" w:space="0" w:color="auto"/>
            <w:bottom w:val="none" w:sz="0" w:space="0" w:color="auto"/>
            <w:right w:val="none" w:sz="0" w:space="0" w:color="auto"/>
          </w:divBdr>
        </w:div>
        <w:div w:id="1135024078">
          <w:marLeft w:val="640"/>
          <w:marRight w:val="0"/>
          <w:marTop w:val="0"/>
          <w:marBottom w:val="0"/>
          <w:divBdr>
            <w:top w:val="none" w:sz="0" w:space="0" w:color="auto"/>
            <w:left w:val="none" w:sz="0" w:space="0" w:color="auto"/>
            <w:bottom w:val="none" w:sz="0" w:space="0" w:color="auto"/>
            <w:right w:val="none" w:sz="0" w:space="0" w:color="auto"/>
          </w:divBdr>
        </w:div>
        <w:div w:id="949973876">
          <w:marLeft w:val="640"/>
          <w:marRight w:val="0"/>
          <w:marTop w:val="0"/>
          <w:marBottom w:val="0"/>
          <w:divBdr>
            <w:top w:val="none" w:sz="0" w:space="0" w:color="auto"/>
            <w:left w:val="none" w:sz="0" w:space="0" w:color="auto"/>
            <w:bottom w:val="none" w:sz="0" w:space="0" w:color="auto"/>
            <w:right w:val="none" w:sz="0" w:space="0" w:color="auto"/>
          </w:divBdr>
        </w:div>
        <w:div w:id="1325236096">
          <w:marLeft w:val="640"/>
          <w:marRight w:val="0"/>
          <w:marTop w:val="0"/>
          <w:marBottom w:val="0"/>
          <w:divBdr>
            <w:top w:val="none" w:sz="0" w:space="0" w:color="auto"/>
            <w:left w:val="none" w:sz="0" w:space="0" w:color="auto"/>
            <w:bottom w:val="none" w:sz="0" w:space="0" w:color="auto"/>
            <w:right w:val="none" w:sz="0" w:space="0" w:color="auto"/>
          </w:divBdr>
        </w:div>
        <w:div w:id="2106463243">
          <w:marLeft w:val="640"/>
          <w:marRight w:val="0"/>
          <w:marTop w:val="0"/>
          <w:marBottom w:val="0"/>
          <w:divBdr>
            <w:top w:val="none" w:sz="0" w:space="0" w:color="auto"/>
            <w:left w:val="none" w:sz="0" w:space="0" w:color="auto"/>
            <w:bottom w:val="none" w:sz="0" w:space="0" w:color="auto"/>
            <w:right w:val="none" w:sz="0" w:space="0" w:color="auto"/>
          </w:divBdr>
        </w:div>
        <w:div w:id="2053995977">
          <w:marLeft w:val="640"/>
          <w:marRight w:val="0"/>
          <w:marTop w:val="0"/>
          <w:marBottom w:val="0"/>
          <w:divBdr>
            <w:top w:val="none" w:sz="0" w:space="0" w:color="auto"/>
            <w:left w:val="none" w:sz="0" w:space="0" w:color="auto"/>
            <w:bottom w:val="none" w:sz="0" w:space="0" w:color="auto"/>
            <w:right w:val="none" w:sz="0" w:space="0" w:color="auto"/>
          </w:divBdr>
        </w:div>
        <w:div w:id="1189099652">
          <w:marLeft w:val="640"/>
          <w:marRight w:val="0"/>
          <w:marTop w:val="0"/>
          <w:marBottom w:val="0"/>
          <w:divBdr>
            <w:top w:val="none" w:sz="0" w:space="0" w:color="auto"/>
            <w:left w:val="none" w:sz="0" w:space="0" w:color="auto"/>
            <w:bottom w:val="none" w:sz="0" w:space="0" w:color="auto"/>
            <w:right w:val="none" w:sz="0" w:space="0" w:color="auto"/>
          </w:divBdr>
        </w:div>
        <w:div w:id="1174146407">
          <w:marLeft w:val="640"/>
          <w:marRight w:val="0"/>
          <w:marTop w:val="0"/>
          <w:marBottom w:val="0"/>
          <w:divBdr>
            <w:top w:val="none" w:sz="0" w:space="0" w:color="auto"/>
            <w:left w:val="none" w:sz="0" w:space="0" w:color="auto"/>
            <w:bottom w:val="none" w:sz="0" w:space="0" w:color="auto"/>
            <w:right w:val="none" w:sz="0" w:space="0" w:color="auto"/>
          </w:divBdr>
        </w:div>
        <w:div w:id="568268647">
          <w:marLeft w:val="640"/>
          <w:marRight w:val="0"/>
          <w:marTop w:val="0"/>
          <w:marBottom w:val="0"/>
          <w:divBdr>
            <w:top w:val="none" w:sz="0" w:space="0" w:color="auto"/>
            <w:left w:val="none" w:sz="0" w:space="0" w:color="auto"/>
            <w:bottom w:val="none" w:sz="0" w:space="0" w:color="auto"/>
            <w:right w:val="none" w:sz="0" w:space="0" w:color="auto"/>
          </w:divBdr>
        </w:div>
        <w:div w:id="1289507812">
          <w:marLeft w:val="640"/>
          <w:marRight w:val="0"/>
          <w:marTop w:val="0"/>
          <w:marBottom w:val="0"/>
          <w:divBdr>
            <w:top w:val="none" w:sz="0" w:space="0" w:color="auto"/>
            <w:left w:val="none" w:sz="0" w:space="0" w:color="auto"/>
            <w:bottom w:val="none" w:sz="0" w:space="0" w:color="auto"/>
            <w:right w:val="none" w:sz="0" w:space="0" w:color="auto"/>
          </w:divBdr>
        </w:div>
        <w:div w:id="1728383179">
          <w:marLeft w:val="640"/>
          <w:marRight w:val="0"/>
          <w:marTop w:val="0"/>
          <w:marBottom w:val="0"/>
          <w:divBdr>
            <w:top w:val="none" w:sz="0" w:space="0" w:color="auto"/>
            <w:left w:val="none" w:sz="0" w:space="0" w:color="auto"/>
            <w:bottom w:val="none" w:sz="0" w:space="0" w:color="auto"/>
            <w:right w:val="none" w:sz="0" w:space="0" w:color="auto"/>
          </w:divBdr>
        </w:div>
        <w:div w:id="1517649366">
          <w:marLeft w:val="640"/>
          <w:marRight w:val="0"/>
          <w:marTop w:val="0"/>
          <w:marBottom w:val="0"/>
          <w:divBdr>
            <w:top w:val="none" w:sz="0" w:space="0" w:color="auto"/>
            <w:left w:val="none" w:sz="0" w:space="0" w:color="auto"/>
            <w:bottom w:val="none" w:sz="0" w:space="0" w:color="auto"/>
            <w:right w:val="none" w:sz="0" w:space="0" w:color="auto"/>
          </w:divBdr>
        </w:div>
        <w:div w:id="805240913">
          <w:marLeft w:val="640"/>
          <w:marRight w:val="0"/>
          <w:marTop w:val="0"/>
          <w:marBottom w:val="0"/>
          <w:divBdr>
            <w:top w:val="none" w:sz="0" w:space="0" w:color="auto"/>
            <w:left w:val="none" w:sz="0" w:space="0" w:color="auto"/>
            <w:bottom w:val="none" w:sz="0" w:space="0" w:color="auto"/>
            <w:right w:val="none" w:sz="0" w:space="0" w:color="auto"/>
          </w:divBdr>
        </w:div>
        <w:div w:id="899050384">
          <w:marLeft w:val="640"/>
          <w:marRight w:val="0"/>
          <w:marTop w:val="0"/>
          <w:marBottom w:val="0"/>
          <w:divBdr>
            <w:top w:val="none" w:sz="0" w:space="0" w:color="auto"/>
            <w:left w:val="none" w:sz="0" w:space="0" w:color="auto"/>
            <w:bottom w:val="none" w:sz="0" w:space="0" w:color="auto"/>
            <w:right w:val="none" w:sz="0" w:space="0" w:color="auto"/>
          </w:divBdr>
        </w:div>
        <w:div w:id="342325089">
          <w:marLeft w:val="640"/>
          <w:marRight w:val="0"/>
          <w:marTop w:val="0"/>
          <w:marBottom w:val="0"/>
          <w:divBdr>
            <w:top w:val="none" w:sz="0" w:space="0" w:color="auto"/>
            <w:left w:val="none" w:sz="0" w:space="0" w:color="auto"/>
            <w:bottom w:val="none" w:sz="0" w:space="0" w:color="auto"/>
            <w:right w:val="none" w:sz="0" w:space="0" w:color="auto"/>
          </w:divBdr>
        </w:div>
        <w:div w:id="1764960848">
          <w:marLeft w:val="640"/>
          <w:marRight w:val="0"/>
          <w:marTop w:val="0"/>
          <w:marBottom w:val="0"/>
          <w:divBdr>
            <w:top w:val="none" w:sz="0" w:space="0" w:color="auto"/>
            <w:left w:val="none" w:sz="0" w:space="0" w:color="auto"/>
            <w:bottom w:val="none" w:sz="0" w:space="0" w:color="auto"/>
            <w:right w:val="none" w:sz="0" w:space="0" w:color="auto"/>
          </w:divBdr>
        </w:div>
        <w:div w:id="1673293010">
          <w:marLeft w:val="640"/>
          <w:marRight w:val="0"/>
          <w:marTop w:val="0"/>
          <w:marBottom w:val="0"/>
          <w:divBdr>
            <w:top w:val="none" w:sz="0" w:space="0" w:color="auto"/>
            <w:left w:val="none" w:sz="0" w:space="0" w:color="auto"/>
            <w:bottom w:val="none" w:sz="0" w:space="0" w:color="auto"/>
            <w:right w:val="none" w:sz="0" w:space="0" w:color="auto"/>
          </w:divBdr>
        </w:div>
        <w:div w:id="1666081026">
          <w:marLeft w:val="640"/>
          <w:marRight w:val="0"/>
          <w:marTop w:val="0"/>
          <w:marBottom w:val="0"/>
          <w:divBdr>
            <w:top w:val="none" w:sz="0" w:space="0" w:color="auto"/>
            <w:left w:val="none" w:sz="0" w:space="0" w:color="auto"/>
            <w:bottom w:val="none" w:sz="0" w:space="0" w:color="auto"/>
            <w:right w:val="none" w:sz="0" w:space="0" w:color="auto"/>
          </w:divBdr>
        </w:div>
        <w:div w:id="969744165">
          <w:marLeft w:val="640"/>
          <w:marRight w:val="0"/>
          <w:marTop w:val="0"/>
          <w:marBottom w:val="0"/>
          <w:divBdr>
            <w:top w:val="none" w:sz="0" w:space="0" w:color="auto"/>
            <w:left w:val="none" w:sz="0" w:space="0" w:color="auto"/>
            <w:bottom w:val="none" w:sz="0" w:space="0" w:color="auto"/>
            <w:right w:val="none" w:sz="0" w:space="0" w:color="auto"/>
          </w:divBdr>
        </w:div>
        <w:div w:id="1714038059">
          <w:marLeft w:val="640"/>
          <w:marRight w:val="0"/>
          <w:marTop w:val="0"/>
          <w:marBottom w:val="0"/>
          <w:divBdr>
            <w:top w:val="none" w:sz="0" w:space="0" w:color="auto"/>
            <w:left w:val="none" w:sz="0" w:space="0" w:color="auto"/>
            <w:bottom w:val="none" w:sz="0" w:space="0" w:color="auto"/>
            <w:right w:val="none" w:sz="0" w:space="0" w:color="auto"/>
          </w:divBdr>
        </w:div>
        <w:div w:id="1682125615">
          <w:marLeft w:val="640"/>
          <w:marRight w:val="0"/>
          <w:marTop w:val="0"/>
          <w:marBottom w:val="0"/>
          <w:divBdr>
            <w:top w:val="none" w:sz="0" w:space="0" w:color="auto"/>
            <w:left w:val="none" w:sz="0" w:space="0" w:color="auto"/>
            <w:bottom w:val="none" w:sz="0" w:space="0" w:color="auto"/>
            <w:right w:val="none" w:sz="0" w:space="0" w:color="auto"/>
          </w:divBdr>
        </w:div>
        <w:div w:id="587933358">
          <w:marLeft w:val="640"/>
          <w:marRight w:val="0"/>
          <w:marTop w:val="0"/>
          <w:marBottom w:val="0"/>
          <w:divBdr>
            <w:top w:val="none" w:sz="0" w:space="0" w:color="auto"/>
            <w:left w:val="none" w:sz="0" w:space="0" w:color="auto"/>
            <w:bottom w:val="none" w:sz="0" w:space="0" w:color="auto"/>
            <w:right w:val="none" w:sz="0" w:space="0" w:color="auto"/>
          </w:divBdr>
        </w:div>
        <w:div w:id="55514804">
          <w:marLeft w:val="640"/>
          <w:marRight w:val="0"/>
          <w:marTop w:val="0"/>
          <w:marBottom w:val="0"/>
          <w:divBdr>
            <w:top w:val="none" w:sz="0" w:space="0" w:color="auto"/>
            <w:left w:val="none" w:sz="0" w:space="0" w:color="auto"/>
            <w:bottom w:val="none" w:sz="0" w:space="0" w:color="auto"/>
            <w:right w:val="none" w:sz="0" w:space="0" w:color="auto"/>
          </w:divBdr>
        </w:div>
        <w:div w:id="254436119">
          <w:marLeft w:val="640"/>
          <w:marRight w:val="0"/>
          <w:marTop w:val="0"/>
          <w:marBottom w:val="0"/>
          <w:divBdr>
            <w:top w:val="none" w:sz="0" w:space="0" w:color="auto"/>
            <w:left w:val="none" w:sz="0" w:space="0" w:color="auto"/>
            <w:bottom w:val="none" w:sz="0" w:space="0" w:color="auto"/>
            <w:right w:val="none" w:sz="0" w:space="0" w:color="auto"/>
          </w:divBdr>
        </w:div>
        <w:div w:id="555120983">
          <w:marLeft w:val="640"/>
          <w:marRight w:val="0"/>
          <w:marTop w:val="0"/>
          <w:marBottom w:val="0"/>
          <w:divBdr>
            <w:top w:val="none" w:sz="0" w:space="0" w:color="auto"/>
            <w:left w:val="none" w:sz="0" w:space="0" w:color="auto"/>
            <w:bottom w:val="none" w:sz="0" w:space="0" w:color="auto"/>
            <w:right w:val="none" w:sz="0" w:space="0" w:color="auto"/>
          </w:divBdr>
        </w:div>
        <w:div w:id="846796483">
          <w:marLeft w:val="640"/>
          <w:marRight w:val="0"/>
          <w:marTop w:val="0"/>
          <w:marBottom w:val="0"/>
          <w:divBdr>
            <w:top w:val="none" w:sz="0" w:space="0" w:color="auto"/>
            <w:left w:val="none" w:sz="0" w:space="0" w:color="auto"/>
            <w:bottom w:val="none" w:sz="0" w:space="0" w:color="auto"/>
            <w:right w:val="none" w:sz="0" w:space="0" w:color="auto"/>
          </w:divBdr>
        </w:div>
        <w:div w:id="869612135">
          <w:marLeft w:val="640"/>
          <w:marRight w:val="0"/>
          <w:marTop w:val="0"/>
          <w:marBottom w:val="0"/>
          <w:divBdr>
            <w:top w:val="none" w:sz="0" w:space="0" w:color="auto"/>
            <w:left w:val="none" w:sz="0" w:space="0" w:color="auto"/>
            <w:bottom w:val="none" w:sz="0" w:space="0" w:color="auto"/>
            <w:right w:val="none" w:sz="0" w:space="0" w:color="auto"/>
          </w:divBdr>
        </w:div>
        <w:div w:id="637496056">
          <w:marLeft w:val="640"/>
          <w:marRight w:val="0"/>
          <w:marTop w:val="0"/>
          <w:marBottom w:val="0"/>
          <w:divBdr>
            <w:top w:val="none" w:sz="0" w:space="0" w:color="auto"/>
            <w:left w:val="none" w:sz="0" w:space="0" w:color="auto"/>
            <w:bottom w:val="none" w:sz="0" w:space="0" w:color="auto"/>
            <w:right w:val="none" w:sz="0" w:space="0" w:color="auto"/>
          </w:divBdr>
        </w:div>
        <w:div w:id="1176191675">
          <w:marLeft w:val="640"/>
          <w:marRight w:val="0"/>
          <w:marTop w:val="0"/>
          <w:marBottom w:val="0"/>
          <w:divBdr>
            <w:top w:val="none" w:sz="0" w:space="0" w:color="auto"/>
            <w:left w:val="none" w:sz="0" w:space="0" w:color="auto"/>
            <w:bottom w:val="none" w:sz="0" w:space="0" w:color="auto"/>
            <w:right w:val="none" w:sz="0" w:space="0" w:color="auto"/>
          </w:divBdr>
        </w:div>
        <w:div w:id="638926502">
          <w:marLeft w:val="640"/>
          <w:marRight w:val="0"/>
          <w:marTop w:val="0"/>
          <w:marBottom w:val="0"/>
          <w:divBdr>
            <w:top w:val="none" w:sz="0" w:space="0" w:color="auto"/>
            <w:left w:val="none" w:sz="0" w:space="0" w:color="auto"/>
            <w:bottom w:val="none" w:sz="0" w:space="0" w:color="auto"/>
            <w:right w:val="none" w:sz="0" w:space="0" w:color="auto"/>
          </w:divBdr>
        </w:div>
        <w:div w:id="40134696">
          <w:marLeft w:val="640"/>
          <w:marRight w:val="0"/>
          <w:marTop w:val="0"/>
          <w:marBottom w:val="0"/>
          <w:divBdr>
            <w:top w:val="none" w:sz="0" w:space="0" w:color="auto"/>
            <w:left w:val="none" w:sz="0" w:space="0" w:color="auto"/>
            <w:bottom w:val="none" w:sz="0" w:space="0" w:color="auto"/>
            <w:right w:val="none" w:sz="0" w:space="0" w:color="auto"/>
          </w:divBdr>
        </w:div>
        <w:div w:id="1684937030">
          <w:marLeft w:val="640"/>
          <w:marRight w:val="0"/>
          <w:marTop w:val="0"/>
          <w:marBottom w:val="0"/>
          <w:divBdr>
            <w:top w:val="none" w:sz="0" w:space="0" w:color="auto"/>
            <w:left w:val="none" w:sz="0" w:space="0" w:color="auto"/>
            <w:bottom w:val="none" w:sz="0" w:space="0" w:color="auto"/>
            <w:right w:val="none" w:sz="0" w:space="0" w:color="auto"/>
          </w:divBdr>
        </w:div>
        <w:div w:id="760299287">
          <w:marLeft w:val="640"/>
          <w:marRight w:val="0"/>
          <w:marTop w:val="0"/>
          <w:marBottom w:val="0"/>
          <w:divBdr>
            <w:top w:val="none" w:sz="0" w:space="0" w:color="auto"/>
            <w:left w:val="none" w:sz="0" w:space="0" w:color="auto"/>
            <w:bottom w:val="none" w:sz="0" w:space="0" w:color="auto"/>
            <w:right w:val="none" w:sz="0" w:space="0" w:color="auto"/>
          </w:divBdr>
        </w:div>
        <w:div w:id="1771512605">
          <w:marLeft w:val="640"/>
          <w:marRight w:val="0"/>
          <w:marTop w:val="0"/>
          <w:marBottom w:val="0"/>
          <w:divBdr>
            <w:top w:val="none" w:sz="0" w:space="0" w:color="auto"/>
            <w:left w:val="none" w:sz="0" w:space="0" w:color="auto"/>
            <w:bottom w:val="none" w:sz="0" w:space="0" w:color="auto"/>
            <w:right w:val="none" w:sz="0" w:space="0" w:color="auto"/>
          </w:divBdr>
        </w:div>
        <w:div w:id="550967995">
          <w:marLeft w:val="640"/>
          <w:marRight w:val="0"/>
          <w:marTop w:val="0"/>
          <w:marBottom w:val="0"/>
          <w:divBdr>
            <w:top w:val="none" w:sz="0" w:space="0" w:color="auto"/>
            <w:left w:val="none" w:sz="0" w:space="0" w:color="auto"/>
            <w:bottom w:val="none" w:sz="0" w:space="0" w:color="auto"/>
            <w:right w:val="none" w:sz="0" w:space="0" w:color="auto"/>
          </w:divBdr>
        </w:div>
        <w:div w:id="441192775">
          <w:marLeft w:val="640"/>
          <w:marRight w:val="0"/>
          <w:marTop w:val="0"/>
          <w:marBottom w:val="0"/>
          <w:divBdr>
            <w:top w:val="none" w:sz="0" w:space="0" w:color="auto"/>
            <w:left w:val="none" w:sz="0" w:space="0" w:color="auto"/>
            <w:bottom w:val="none" w:sz="0" w:space="0" w:color="auto"/>
            <w:right w:val="none" w:sz="0" w:space="0" w:color="auto"/>
          </w:divBdr>
        </w:div>
        <w:div w:id="1701276196">
          <w:marLeft w:val="640"/>
          <w:marRight w:val="0"/>
          <w:marTop w:val="0"/>
          <w:marBottom w:val="0"/>
          <w:divBdr>
            <w:top w:val="none" w:sz="0" w:space="0" w:color="auto"/>
            <w:left w:val="none" w:sz="0" w:space="0" w:color="auto"/>
            <w:bottom w:val="none" w:sz="0" w:space="0" w:color="auto"/>
            <w:right w:val="none" w:sz="0" w:space="0" w:color="auto"/>
          </w:divBdr>
        </w:div>
        <w:div w:id="151139800">
          <w:marLeft w:val="640"/>
          <w:marRight w:val="0"/>
          <w:marTop w:val="0"/>
          <w:marBottom w:val="0"/>
          <w:divBdr>
            <w:top w:val="none" w:sz="0" w:space="0" w:color="auto"/>
            <w:left w:val="none" w:sz="0" w:space="0" w:color="auto"/>
            <w:bottom w:val="none" w:sz="0" w:space="0" w:color="auto"/>
            <w:right w:val="none" w:sz="0" w:space="0" w:color="auto"/>
          </w:divBdr>
        </w:div>
        <w:div w:id="967122143">
          <w:marLeft w:val="640"/>
          <w:marRight w:val="0"/>
          <w:marTop w:val="0"/>
          <w:marBottom w:val="0"/>
          <w:divBdr>
            <w:top w:val="none" w:sz="0" w:space="0" w:color="auto"/>
            <w:left w:val="none" w:sz="0" w:space="0" w:color="auto"/>
            <w:bottom w:val="none" w:sz="0" w:space="0" w:color="auto"/>
            <w:right w:val="none" w:sz="0" w:space="0" w:color="auto"/>
          </w:divBdr>
        </w:div>
        <w:div w:id="445078944">
          <w:marLeft w:val="640"/>
          <w:marRight w:val="0"/>
          <w:marTop w:val="0"/>
          <w:marBottom w:val="0"/>
          <w:divBdr>
            <w:top w:val="none" w:sz="0" w:space="0" w:color="auto"/>
            <w:left w:val="none" w:sz="0" w:space="0" w:color="auto"/>
            <w:bottom w:val="none" w:sz="0" w:space="0" w:color="auto"/>
            <w:right w:val="none" w:sz="0" w:space="0" w:color="auto"/>
          </w:divBdr>
        </w:div>
        <w:div w:id="1911962512">
          <w:marLeft w:val="640"/>
          <w:marRight w:val="0"/>
          <w:marTop w:val="0"/>
          <w:marBottom w:val="0"/>
          <w:divBdr>
            <w:top w:val="none" w:sz="0" w:space="0" w:color="auto"/>
            <w:left w:val="none" w:sz="0" w:space="0" w:color="auto"/>
            <w:bottom w:val="none" w:sz="0" w:space="0" w:color="auto"/>
            <w:right w:val="none" w:sz="0" w:space="0" w:color="auto"/>
          </w:divBdr>
        </w:div>
        <w:div w:id="194465911">
          <w:marLeft w:val="640"/>
          <w:marRight w:val="0"/>
          <w:marTop w:val="0"/>
          <w:marBottom w:val="0"/>
          <w:divBdr>
            <w:top w:val="none" w:sz="0" w:space="0" w:color="auto"/>
            <w:left w:val="none" w:sz="0" w:space="0" w:color="auto"/>
            <w:bottom w:val="none" w:sz="0" w:space="0" w:color="auto"/>
            <w:right w:val="none" w:sz="0" w:space="0" w:color="auto"/>
          </w:divBdr>
        </w:div>
        <w:div w:id="2008248387">
          <w:marLeft w:val="640"/>
          <w:marRight w:val="0"/>
          <w:marTop w:val="0"/>
          <w:marBottom w:val="0"/>
          <w:divBdr>
            <w:top w:val="none" w:sz="0" w:space="0" w:color="auto"/>
            <w:left w:val="none" w:sz="0" w:space="0" w:color="auto"/>
            <w:bottom w:val="none" w:sz="0" w:space="0" w:color="auto"/>
            <w:right w:val="none" w:sz="0" w:space="0" w:color="auto"/>
          </w:divBdr>
        </w:div>
        <w:div w:id="1543245644">
          <w:marLeft w:val="640"/>
          <w:marRight w:val="0"/>
          <w:marTop w:val="0"/>
          <w:marBottom w:val="0"/>
          <w:divBdr>
            <w:top w:val="none" w:sz="0" w:space="0" w:color="auto"/>
            <w:left w:val="none" w:sz="0" w:space="0" w:color="auto"/>
            <w:bottom w:val="none" w:sz="0" w:space="0" w:color="auto"/>
            <w:right w:val="none" w:sz="0" w:space="0" w:color="auto"/>
          </w:divBdr>
        </w:div>
        <w:div w:id="1982074385">
          <w:marLeft w:val="640"/>
          <w:marRight w:val="0"/>
          <w:marTop w:val="0"/>
          <w:marBottom w:val="0"/>
          <w:divBdr>
            <w:top w:val="none" w:sz="0" w:space="0" w:color="auto"/>
            <w:left w:val="none" w:sz="0" w:space="0" w:color="auto"/>
            <w:bottom w:val="none" w:sz="0" w:space="0" w:color="auto"/>
            <w:right w:val="none" w:sz="0" w:space="0" w:color="auto"/>
          </w:divBdr>
        </w:div>
        <w:div w:id="618224636">
          <w:marLeft w:val="640"/>
          <w:marRight w:val="0"/>
          <w:marTop w:val="0"/>
          <w:marBottom w:val="0"/>
          <w:divBdr>
            <w:top w:val="none" w:sz="0" w:space="0" w:color="auto"/>
            <w:left w:val="none" w:sz="0" w:space="0" w:color="auto"/>
            <w:bottom w:val="none" w:sz="0" w:space="0" w:color="auto"/>
            <w:right w:val="none" w:sz="0" w:space="0" w:color="auto"/>
          </w:divBdr>
        </w:div>
        <w:div w:id="1835758514">
          <w:marLeft w:val="640"/>
          <w:marRight w:val="0"/>
          <w:marTop w:val="0"/>
          <w:marBottom w:val="0"/>
          <w:divBdr>
            <w:top w:val="none" w:sz="0" w:space="0" w:color="auto"/>
            <w:left w:val="none" w:sz="0" w:space="0" w:color="auto"/>
            <w:bottom w:val="none" w:sz="0" w:space="0" w:color="auto"/>
            <w:right w:val="none" w:sz="0" w:space="0" w:color="auto"/>
          </w:divBdr>
        </w:div>
        <w:div w:id="597174358">
          <w:marLeft w:val="640"/>
          <w:marRight w:val="0"/>
          <w:marTop w:val="0"/>
          <w:marBottom w:val="0"/>
          <w:divBdr>
            <w:top w:val="none" w:sz="0" w:space="0" w:color="auto"/>
            <w:left w:val="none" w:sz="0" w:space="0" w:color="auto"/>
            <w:bottom w:val="none" w:sz="0" w:space="0" w:color="auto"/>
            <w:right w:val="none" w:sz="0" w:space="0" w:color="auto"/>
          </w:divBdr>
        </w:div>
        <w:div w:id="99376037">
          <w:marLeft w:val="640"/>
          <w:marRight w:val="0"/>
          <w:marTop w:val="0"/>
          <w:marBottom w:val="0"/>
          <w:divBdr>
            <w:top w:val="none" w:sz="0" w:space="0" w:color="auto"/>
            <w:left w:val="none" w:sz="0" w:space="0" w:color="auto"/>
            <w:bottom w:val="none" w:sz="0" w:space="0" w:color="auto"/>
            <w:right w:val="none" w:sz="0" w:space="0" w:color="auto"/>
          </w:divBdr>
        </w:div>
        <w:div w:id="1937442567">
          <w:marLeft w:val="640"/>
          <w:marRight w:val="0"/>
          <w:marTop w:val="0"/>
          <w:marBottom w:val="0"/>
          <w:divBdr>
            <w:top w:val="none" w:sz="0" w:space="0" w:color="auto"/>
            <w:left w:val="none" w:sz="0" w:space="0" w:color="auto"/>
            <w:bottom w:val="none" w:sz="0" w:space="0" w:color="auto"/>
            <w:right w:val="none" w:sz="0" w:space="0" w:color="auto"/>
          </w:divBdr>
        </w:div>
        <w:div w:id="831944608">
          <w:marLeft w:val="640"/>
          <w:marRight w:val="0"/>
          <w:marTop w:val="0"/>
          <w:marBottom w:val="0"/>
          <w:divBdr>
            <w:top w:val="none" w:sz="0" w:space="0" w:color="auto"/>
            <w:left w:val="none" w:sz="0" w:space="0" w:color="auto"/>
            <w:bottom w:val="none" w:sz="0" w:space="0" w:color="auto"/>
            <w:right w:val="none" w:sz="0" w:space="0" w:color="auto"/>
          </w:divBdr>
        </w:div>
        <w:div w:id="1326515220">
          <w:marLeft w:val="640"/>
          <w:marRight w:val="0"/>
          <w:marTop w:val="0"/>
          <w:marBottom w:val="0"/>
          <w:divBdr>
            <w:top w:val="none" w:sz="0" w:space="0" w:color="auto"/>
            <w:left w:val="none" w:sz="0" w:space="0" w:color="auto"/>
            <w:bottom w:val="none" w:sz="0" w:space="0" w:color="auto"/>
            <w:right w:val="none" w:sz="0" w:space="0" w:color="auto"/>
          </w:divBdr>
        </w:div>
      </w:divsChild>
    </w:div>
    <w:div w:id="41444912">
      <w:bodyDiv w:val="1"/>
      <w:marLeft w:val="0"/>
      <w:marRight w:val="0"/>
      <w:marTop w:val="0"/>
      <w:marBottom w:val="0"/>
      <w:divBdr>
        <w:top w:val="none" w:sz="0" w:space="0" w:color="auto"/>
        <w:left w:val="none" w:sz="0" w:space="0" w:color="auto"/>
        <w:bottom w:val="none" w:sz="0" w:space="0" w:color="auto"/>
        <w:right w:val="none" w:sz="0" w:space="0" w:color="auto"/>
      </w:divBdr>
      <w:divsChild>
        <w:div w:id="336813743">
          <w:marLeft w:val="640"/>
          <w:marRight w:val="0"/>
          <w:marTop w:val="0"/>
          <w:marBottom w:val="0"/>
          <w:divBdr>
            <w:top w:val="none" w:sz="0" w:space="0" w:color="auto"/>
            <w:left w:val="none" w:sz="0" w:space="0" w:color="auto"/>
            <w:bottom w:val="none" w:sz="0" w:space="0" w:color="auto"/>
            <w:right w:val="none" w:sz="0" w:space="0" w:color="auto"/>
          </w:divBdr>
        </w:div>
        <w:div w:id="2133010817">
          <w:marLeft w:val="640"/>
          <w:marRight w:val="0"/>
          <w:marTop w:val="0"/>
          <w:marBottom w:val="0"/>
          <w:divBdr>
            <w:top w:val="none" w:sz="0" w:space="0" w:color="auto"/>
            <w:left w:val="none" w:sz="0" w:space="0" w:color="auto"/>
            <w:bottom w:val="none" w:sz="0" w:space="0" w:color="auto"/>
            <w:right w:val="none" w:sz="0" w:space="0" w:color="auto"/>
          </w:divBdr>
        </w:div>
        <w:div w:id="1231845320">
          <w:marLeft w:val="640"/>
          <w:marRight w:val="0"/>
          <w:marTop w:val="0"/>
          <w:marBottom w:val="0"/>
          <w:divBdr>
            <w:top w:val="none" w:sz="0" w:space="0" w:color="auto"/>
            <w:left w:val="none" w:sz="0" w:space="0" w:color="auto"/>
            <w:bottom w:val="none" w:sz="0" w:space="0" w:color="auto"/>
            <w:right w:val="none" w:sz="0" w:space="0" w:color="auto"/>
          </w:divBdr>
        </w:div>
        <w:div w:id="1911888107">
          <w:marLeft w:val="640"/>
          <w:marRight w:val="0"/>
          <w:marTop w:val="0"/>
          <w:marBottom w:val="0"/>
          <w:divBdr>
            <w:top w:val="none" w:sz="0" w:space="0" w:color="auto"/>
            <w:left w:val="none" w:sz="0" w:space="0" w:color="auto"/>
            <w:bottom w:val="none" w:sz="0" w:space="0" w:color="auto"/>
            <w:right w:val="none" w:sz="0" w:space="0" w:color="auto"/>
          </w:divBdr>
        </w:div>
        <w:div w:id="2082946067">
          <w:marLeft w:val="640"/>
          <w:marRight w:val="0"/>
          <w:marTop w:val="0"/>
          <w:marBottom w:val="0"/>
          <w:divBdr>
            <w:top w:val="none" w:sz="0" w:space="0" w:color="auto"/>
            <w:left w:val="none" w:sz="0" w:space="0" w:color="auto"/>
            <w:bottom w:val="none" w:sz="0" w:space="0" w:color="auto"/>
            <w:right w:val="none" w:sz="0" w:space="0" w:color="auto"/>
          </w:divBdr>
        </w:div>
        <w:div w:id="1031612529">
          <w:marLeft w:val="640"/>
          <w:marRight w:val="0"/>
          <w:marTop w:val="0"/>
          <w:marBottom w:val="0"/>
          <w:divBdr>
            <w:top w:val="none" w:sz="0" w:space="0" w:color="auto"/>
            <w:left w:val="none" w:sz="0" w:space="0" w:color="auto"/>
            <w:bottom w:val="none" w:sz="0" w:space="0" w:color="auto"/>
            <w:right w:val="none" w:sz="0" w:space="0" w:color="auto"/>
          </w:divBdr>
        </w:div>
        <w:div w:id="2047097954">
          <w:marLeft w:val="640"/>
          <w:marRight w:val="0"/>
          <w:marTop w:val="0"/>
          <w:marBottom w:val="0"/>
          <w:divBdr>
            <w:top w:val="none" w:sz="0" w:space="0" w:color="auto"/>
            <w:left w:val="none" w:sz="0" w:space="0" w:color="auto"/>
            <w:bottom w:val="none" w:sz="0" w:space="0" w:color="auto"/>
            <w:right w:val="none" w:sz="0" w:space="0" w:color="auto"/>
          </w:divBdr>
        </w:div>
        <w:div w:id="332344363">
          <w:marLeft w:val="640"/>
          <w:marRight w:val="0"/>
          <w:marTop w:val="0"/>
          <w:marBottom w:val="0"/>
          <w:divBdr>
            <w:top w:val="none" w:sz="0" w:space="0" w:color="auto"/>
            <w:left w:val="none" w:sz="0" w:space="0" w:color="auto"/>
            <w:bottom w:val="none" w:sz="0" w:space="0" w:color="auto"/>
            <w:right w:val="none" w:sz="0" w:space="0" w:color="auto"/>
          </w:divBdr>
        </w:div>
        <w:div w:id="1956019467">
          <w:marLeft w:val="640"/>
          <w:marRight w:val="0"/>
          <w:marTop w:val="0"/>
          <w:marBottom w:val="0"/>
          <w:divBdr>
            <w:top w:val="none" w:sz="0" w:space="0" w:color="auto"/>
            <w:left w:val="none" w:sz="0" w:space="0" w:color="auto"/>
            <w:bottom w:val="none" w:sz="0" w:space="0" w:color="auto"/>
            <w:right w:val="none" w:sz="0" w:space="0" w:color="auto"/>
          </w:divBdr>
        </w:div>
        <w:div w:id="958878404">
          <w:marLeft w:val="640"/>
          <w:marRight w:val="0"/>
          <w:marTop w:val="0"/>
          <w:marBottom w:val="0"/>
          <w:divBdr>
            <w:top w:val="none" w:sz="0" w:space="0" w:color="auto"/>
            <w:left w:val="none" w:sz="0" w:space="0" w:color="auto"/>
            <w:bottom w:val="none" w:sz="0" w:space="0" w:color="auto"/>
            <w:right w:val="none" w:sz="0" w:space="0" w:color="auto"/>
          </w:divBdr>
        </w:div>
        <w:div w:id="1000281555">
          <w:marLeft w:val="640"/>
          <w:marRight w:val="0"/>
          <w:marTop w:val="0"/>
          <w:marBottom w:val="0"/>
          <w:divBdr>
            <w:top w:val="none" w:sz="0" w:space="0" w:color="auto"/>
            <w:left w:val="none" w:sz="0" w:space="0" w:color="auto"/>
            <w:bottom w:val="none" w:sz="0" w:space="0" w:color="auto"/>
            <w:right w:val="none" w:sz="0" w:space="0" w:color="auto"/>
          </w:divBdr>
        </w:div>
        <w:div w:id="1629506323">
          <w:marLeft w:val="640"/>
          <w:marRight w:val="0"/>
          <w:marTop w:val="0"/>
          <w:marBottom w:val="0"/>
          <w:divBdr>
            <w:top w:val="none" w:sz="0" w:space="0" w:color="auto"/>
            <w:left w:val="none" w:sz="0" w:space="0" w:color="auto"/>
            <w:bottom w:val="none" w:sz="0" w:space="0" w:color="auto"/>
            <w:right w:val="none" w:sz="0" w:space="0" w:color="auto"/>
          </w:divBdr>
        </w:div>
        <w:div w:id="648218444">
          <w:marLeft w:val="640"/>
          <w:marRight w:val="0"/>
          <w:marTop w:val="0"/>
          <w:marBottom w:val="0"/>
          <w:divBdr>
            <w:top w:val="none" w:sz="0" w:space="0" w:color="auto"/>
            <w:left w:val="none" w:sz="0" w:space="0" w:color="auto"/>
            <w:bottom w:val="none" w:sz="0" w:space="0" w:color="auto"/>
            <w:right w:val="none" w:sz="0" w:space="0" w:color="auto"/>
          </w:divBdr>
        </w:div>
        <w:div w:id="2048917594">
          <w:marLeft w:val="640"/>
          <w:marRight w:val="0"/>
          <w:marTop w:val="0"/>
          <w:marBottom w:val="0"/>
          <w:divBdr>
            <w:top w:val="none" w:sz="0" w:space="0" w:color="auto"/>
            <w:left w:val="none" w:sz="0" w:space="0" w:color="auto"/>
            <w:bottom w:val="none" w:sz="0" w:space="0" w:color="auto"/>
            <w:right w:val="none" w:sz="0" w:space="0" w:color="auto"/>
          </w:divBdr>
        </w:div>
        <w:div w:id="106580449">
          <w:marLeft w:val="640"/>
          <w:marRight w:val="0"/>
          <w:marTop w:val="0"/>
          <w:marBottom w:val="0"/>
          <w:divBdr>
            <w:top w:val="none" w:sz="0" w:space="0" w:color="auto"/>
            <w:left w:val="none" w:sz="0" w:space="0" w:color="auto"/>
            <w:bottom w:val="none" w:sz="0" w:space="0" w:color="auto"/>
            <w:right w:val="none" w:sz="0" w:space="0" w:color="auto"/>
          </w:divBdr>
        </w:div>
        <w:div w:id="1333873591">
          <w:marLeft w:val="640"/>
          <w:marRight w:val="0"/>
          <w:marTop w:val="0"/>
          <w:marBottom w:val="0"/>
          <w:divBdr>
            <w:top w:val="none" w:sz="0" w:space="0" w:color="auto"/>
            <w:left w:val="none" w:sz="0" w:space="0" w:color="auto"/>
            <w:bottom w:val="none" w:sz="0" w:space="0" w:color="auto"/>
            <w:right w:val="none" w:sz="0" w:space="0" w:color="auto"/>
          </w:divBdr>
        </w:div>
        <w:div w:id="1391998653">
          <w:marLeft w:val="640"/>
          <w:marRight w:val="0"/>
          <w:marTop w:val="0"/>
          <w:marBottom w:val="0"/>
          <w:divBdr>
            <w:top w:val="none" w:sz="0" w:space="0" w:color="auto"/>
            <w:left w:val="none" w:sz="0" w:space="0" w:color="auto"/>
            <w:bottom w:val="none" w:sz="0" w:space="0" w:color="auto"/>
            <w:right w:val="none" w:sz="0" w:space="0" w:color="auto"/>
          </w:divBdr>
        </w:div>
        <w:div w:id="124011443">
          <w:marLeft w:val="640"/>
          <w:marRight w:val="0"/>
          <w:marTop w:val="0"/>
          <w:marBottom w:val="0"/>
          <w:divBdr>
            <w:top w:val="none" w:sz="0" w:space="0" w:color="auto"/>
            <w:left w:val="none" w:sz="0" w:space="0" w:color="auto"/>
            <w:bottom w:val="none" w:sz="0" w:space="0" w:color="auto"/>
            <w:right w:val="none" w:sz="0" w:space="0" w:color="auto"/>
          </w:divBdr>
        </w:div>
        <w:div w:id="1441729230">
          <w:marLeft w:val="640"/>
          <w:marRight w:val="0"/>
          <w:marTop w:val="0"/>
          <w:marBottom w:val="0"/>
          <w:divBdr>
            <w:top w:val="none" w:sz="0" w:space="0" w:color="auto"/>
            <w:left w:val="none" w:sz="0" w:space="0" w:color="auto"/>
            <w:bottom w:val="none" w:sz="0" w:space="0" w:color="auto"/>
            <w:right w:val="none" w:sz="0" w:space="0" w:color="auto"/>
          </w:divBdr>
        </w:div>
        <w:div w:id="5712710">
          <w:marLeft w:val="640"/>
          <w:marRight w:val="0"/>
          <w:marTop w:val="0"/>
          <w:marBottom w:val="0"/>
          <w:divBdr>
            <w:top w:val="none" w:sz="0" w:space="0" w:color="auto"/>
            <w:left w:val="none" w:sz="0" w:space="0" w:color="auto"/>
            <w:bottom w:val="none" w:sz="0" w:space="0" w:color="auto"/>
            <w:right w:val="none" w:sz="0" w:space="0" w:color="auto"/>
          </w:divBdr>
        </w:div>
        <w:div w:id="872306212">
          <w:marLeft w:val="640"/>
          <w:marRight w:val="0"/>
          <w:marTop w:val="0"/>
          <w:marBottom w:val="0"/>
          <w:divBdr>
            <w:top w:val="none" w:sz="0" w:space="0" w:color="auto"/>
            <w:left w:val="none" w:sz="0" w:space="0" w:color="auto"/>
            <w:bottom w:val="none" w:sz="0" w:space="0" w:color="auto"/>
            <w:right w:val="none" w:sz="0" w:space="0" w:color="auto"/>
          </w:divBdr>
        </w:div>
        <w:div w:id="1040084957">
          <w:marLeft w:val="640"/>
          <w:marRight w:val="0"/>
          <w:marTop w:val="0"/>
          <w:marBottom w:val="0"/>
          <w:divBdr>
            <w:top w:val="none" w:sz="0" w:space="0" w:color="auto"/>
            <w:left w:val="none" w:sz="0" w:space="0" w:color="auto"/>
            <w:bottom w:val="none" w:sz="0" w:space="0" w:color="auto"/>
            <w:right w:val="none" w:sz="0" w:space="0" w:color="auto"/>
          </w:divBdr>
        </w:div>
        <w:div w:id="309094970">
          <w:marLeft w:val="640"/>
          <w:marRight w:val="0"/>
          <w:marTop w:val="0"/>
          <w:marBottom w:val="0"/>
          <w:divBdr>
            <w:top w:val="none" w:sz="0" w:space="0" w:color="auto"/>
            <w:left w:val="none" w:sz="0" w:space="0" w:color="auto"/>
            <w:bottom w:val="none" w:sz="0" w:space="0" w:color="auto"/>
            <w:right w:val="none" w:sz="0" w:space="0" w:color="auto"/>
          </w:divBdr>
        </w:div>
        <w:div w:id="1729262845">
          <w:marLeft w:val="640"/>
          <w:marRight w:val="0"/>
          <w:marTop w:val="0"/>
          <w:marBottom w:val="0"/>
          <w:divBdr>
            <w:top w:val="none" w:sz="0" w:space="0" w:color="auto"/>
            <w:left w:val="none" w:sz="0" w:space="0" w:color="auto"/>
            <w:bottom w:val="none" w:sz="0" w:space="0" w:color="auto"/>
            <w:right w:val="none" w:sz="0" w:space="0" w:color="auto"/>
          </w:divBdr>
        </w:div>
        <w:div w:id="1065836482">
          <w:marLeft w:val="640"/>
          <w:marRight w:val="0"/>
          <w:marTop w:val="0"/>
          <w:marBottom w:val="0"/>
          <w:divBdr>
            <w:top w:val="none" w:sz="0" w:space="0" w:color="auto"/>
            <w:left w:val="none" w:sz="0" w:space="0" w:color="auto"/>
            <w:bottom w:val="none" w:sz="0" w:space="0" w:color="auto"/>
            <w:right w:val="none" w:sz="0" w:space="0" w:color="auto"/>
          </w:divBdr>
        </w:div>
        <w:div w:id="925726562">
          <w:marLeft w:val="640"/>
          <w:marRight w:val="0"/>
          <w:marTop w:val="0"/>
          <w:marBottom w:val="0"/>
          <w:divBdr>
            <w:top w:val="none" w:sz="0" w:space="0" w:color="auto"/>
            <w:left w:val="none" w:sz="0" w:space="0" w:color="auto"/>
            <w:bottom w:val="none" w:sz="0" w:space="0" w:color="auto"/>
            <w:right w:val="none" w:sz="0" w:space="0" w:color="auto"/>
          </w:divBdr>
        </w:div>
        <w:div w:id="429356394">
          <w:marLeft w:val="640"/>
          <w:marRight w:val="0"/>
          <w:marTop w:val="0"/>
          <w:marBottom w:val="0"/>
          <w:divBdr>
            <w:top w:val="none" w:sz="0" w:space="0" w:color="auto"/>
            <w:left w:val="none" w:sz="0" w:space="0" w:color="auto"/>
            <w:bottom w:val="none" w:sz="0" w:space="0" w:color="auto"/>
            <w:right w:val="none" w:sz="0" w:space="0" w:color="auto"/>
          </w:divBdr>
        </w:div>
        <w:div w:id="210850196">
          <w:marLeft w:val="640"/>
          <w:marRight w:val="0"/>
          <w:marTop w:val="0"/>
          <w:marBottom w:val="0"/>
          <w:divBdr>
            <w:top w:val="none" w:sz="0" w:space="0" w:color="auto"/>
            <w:left w:val="none" w:sz="0" w:space="0" w:color="auto"/>
            <w:bottom w:val="none" w:sz="0" w:space="0" w:color="auto"/>
            <w:right w:val="none" w:sz="0" w:space="0" w:color="auto"/>
          </w:divBdr>
        </w:div>
        <w:div w:id="1151404454">
          <w:marLeft w:val="640"/>
          <w:marRight w:val="0"/>
          <w:marTop w:val="0"/>
          <w:marBottom w:val="0"/>
          <w:divBdr>
            <w:top w:val="none" w:sz="0" w:space="0" w:color="auto"/>
            <w:left w:val="none" w:sz="0" w:space="0" w:color="auto"/>
            <w:bottom w:val="none" w:sz="0" w:space="0" w:color="auto"/>
            <w:right w:val="none" w:sz="0" w:space="0" w:color="auto"/>
          </w:divBdr>
        </w:div>
        <w:div w:id="815148200">
          <w:marLeft w:val="640"/>
          <w:marRight w:val="0"/>
          <w:marTop w:val="0"/>
          <w:marBottom w:val="0"/>
          <w:divBdr>
            <w:top w:val="none" w:sz="0" w:space="0" w:color="auto"/>
            <w:left w:val="none" w:sz="0" w:space="0" w:color="auto"/>
            <w:bottom w:val="none" w:sz="0" w:space="0" w:color="auto"/>
            <w:right w:val="none" w:sz="0" w:space="0" w:color="auto"/>
          </w:divBdr>
        </w:div>
        <w:div w:id="866258380">
          <w:marLeft w:val="640"/>
          <w:marRight w:val="0"/>
          <w:marTop w:val="0"/>
          <w:marBottom w:val="0"/>
          <w:divBdr>
            <w:top w:val="none" w:sz="0" w:space="0" w:color="auto"/>
            <w:left w:val="none" w:sz="0" w:space="0" w:color="auto"/>
            <w:bottom w:val="none" w:sz="0" w:space="0" w:color="auto"/>
            <w:right w:val="none" w:sz="0" w:space="0" w:color="auto"/>
          </w:divBdr>
        </w:div>
        <w:div w:id="1549368127">
          <w:marLeft w:val="640"/>
          <w:marRight w:val="0"/>
          <w:marTop w:val="0"/>
          <w:marBottom w:val="0"/>
          <w:divBdr>
            <w:top w:val="none" w:sz="0" w:space="0" w:color="auto"/>
            <w:left w:val="none" w:sz="0" w:space="0" w:color="auto"/>
            <w:bottom w:val="none" w:sz="0" w:space="0" w:color="auto"/>
            <w:right w:val="none" w:sz="0" w:space="0" w:color="auto"/>
          </w:divBdr>
        </w:div>
        <w:div w:id="1210459678">
          <w:marLeft w:val="640"/>
          <w:marRight w:val="0"/>
          <w:marTop w:val="0"/>
          <w:marBottom w:val="0"/>
          <w:divBdr>
            <w:top w:val="none" w:sz="0" w:space="0" w:color="auto"/>
            <w:left w:val="none" w:sz="0" w:space="0" w:color="auto"/>
            <w:bottom w:val="none" w:sz="0" w:space="0" w:color="auto"/>
            <w:right w:val="none" w:sz="0" w:space="0" w:color="auto"/>
          </w:divBdr>
        </w:div>
        <w:div w:id="1876430568">
          <w:marLeft w:val="640"/>
          <w:marRight w:val="0"/>
          <w:marTop w:val="0"/>
          <w:marBottom w:val="0"/>
          <w:divBdr>
            <w:top w:val="none" w:sz="0" w:space="0" w:color="auto"/>
            <w:left w:val="none" w:sz="0" w:space="0" w:color="auto"/>
            <w:bottom w:val="none" w:sz="0" w:space="0" w:color="auto"/>
            <w:right w:val="none" w:sz="0" w:space="0" w:color="auto"/>
          </w:divBdr>
        </w:div>
        <w:div w:id="1977829557">
          <w:marLeft w:val="640"/>
          <w:marRight w:val="0"/>
          <w:marTop w:val="0"/>
          <w:marBottom w:val="0"/>
          <w:divBdr>
            <w:top w:val="none" w:sz="0" w:space="0" w:color="auto"/>
            <w:left w:val="none" w:sz="0" w:space="0" w:color="auto"/>
            <w:bottom w:val="none" w:sz="0" w:space="0" w:color="auto"/>
            <w:right w:val="none" w:sz="0" w:space="0" w:color="auto"/>
          </w:divBdr>
        </w:div>
        <w:div w:id="1634015456">
          <w:marLeft w:val="640"/>
          <w:marRight w:val="0"/>
          <w:marTop w:val="0"/>
          <w:marBottom w:val="0"/>
          <w:divBdr>
            <w:top w:val="none" w:sz="0" w:space="0" w:color="auto"/>
            <w:left w:val="none" w:sz="0" w:space="0" w:color="auto"/>
            <w:bottom w:val="none" w:sz="0" w:space="0" w:color="auto"/>
            <w:right w:val="none" w:sz="0" w:space="0" w:color="auto"/>
          </w:divBdr>
        </w:div>
        <w:div w:id="1261063539">
          <w:marLeft w:val="640"/>
          <w:marRight w:val="0"/>
          <w:marTop w:val="0"/>
          <w:marBottom w:val="0"/>
          <w:divBdr>
            <w:top w:val="none" w:sz="0" w:space="0" w:color="auto"/>
            <w:left w:val="none" w:sz="0" w:space="0" w:color="auto"/>
            <w:bottom w:val="none" w:sz="0" w:space="0" w:color="auto"/>
            <w:right w:val="none" w:sz="0" w:space="0" w:color="auto"/>
          </w:divBdr>
        </w:div>
        <w:div w:id="1705136974">
          <w:marLeft w:val="640"/>
          <w:marRight w:val="0"/>
          <w:marTop w:val="0"/>
          <w:marBottom w:val="0"/>
          <w:divBdr>
            <w:top w:val="none" w:sz="0" w:space="0" w:color="auto"/>
            <w:left w:val="none" w:sz="0" w:space="0" w:color="auto"/>
            <w:bottom w:val="none" w:sz="0" w:space="0" w:color="auto"/>
            <w:right w:val="none" w:sz="0" w:space="0" w:color="auto"/>
          </w:divBdr>
        </w:div>
        <w:div w:id="1732078979">
          <w:marLeft w:val="640"/>
          <w:marRight w:val="0"/>
          <w:marTop w:val="0"/>
          <w:marBottom w:val="0"/>
          <w:divBdr>
            <w:top w:val="none" w:sz="0" w:space="0" w:color="auto"/>
            <w:left w:val="none" w:sz="0" w:space="0" w:color="auto"/>
            <w:bottom w:val="none" w:sz="0" w:space="0" w:color="auto"/>
            <w:right w:val="none" w:sz="0" w:space="0" w:color="auto"/>
          </w:divBdr>
        </w:div>
        <w:div w:id="1968008838">
          <w:marLeft w:val="640"/>
          <w:marRight w:val="0"/>
          <w:marTop w:val="0"/>
          <w:marBottom w:val="0"/>
          <w:divBdr>
            <w:top w:val="none" w:sz="0" w:space="0" w:color="auto"/>
            <w:left w:val="none" w:sz="0" w:space="0" w:color="auto"/>
            <w:bottom w:val="none" w:sz="0" w:space="0" w:color="auto"/>
            <w:right w:val="none" w:sz="0" w:space="0" w:color="auto"/>
          </w:divBdr>
        </w:div>
        <w:div w:id="735510571">
          <w:marLeft w:val="640"/>
          <w:marRight w:val="0"/>
          <w:marTop w:val="0"/>
          <w:marBottom w:val="0"/>
          <w:divBdr>
            <w:top w:val="none" w:sz="0" w:space="0" w:color="auto"/>
            <w:left w:val="none" w:sz="0" w:space="0" w:color="auto"/>
            <w:bottom w:val="none" w:sz="0" w:space="0" w:color="auto"/>
            <w:right w:val="none" w:sz="0" w:space="0" w:color="auto"/>
          </w:divBdr>
        </w:div>
        <w:div w:id="2055040245">
          <w:marLeft w:val="640"/>
          <w:marRight w:val="0"/>
          <w:marTop w:val="0"/>
          <w:marBottom w:val="0"/>
          <w:divBdr>
            <w:top w:val="none" w:sz="0" w:space="0" w:color="auto"/>
            <w:left w:val="none" w:sz="0" w:space="0" w:color="auto"/>
            <w:bottom w:val="none" w:sz="0" w:space="0" w:color="auto"/>
            <w:right w:val="none" w:sz="0" w:space="0" w:color="auto"/>
          </w:divBdr>
        </w:div>
        <w:div w:id="341587016">
          <w:marLeft w:val="640"/>
          <w:marRight w:val="0"/>
          <w:marTop w:val="0"/>
          <w:marBottom w:val="0"/>
          <w:divBdr>
            <w:top w:val="none" w:sz="0" w:space="0" w:color="auto"/>
            <w:left w:val="none" w:sz="0" w:space="0" w:color="auto"/>
            <w:bottom w:val="none" w:sz="0" w:space="0" w:color="auto"/>
            <w:right w:val="none" w:sz="0" w:space="0" w:color="auto"/>
          </w:divBdr>
        </w:div>
        <w:div w:id="1276714591">
          <w:marLeft w:val="640"/>
          <w:marRight w:val="0"/>
          <w:marTop w:val="0"/>
          <w:marBottom w:val="0"/>
          <w:divBdr>
            <w:top w:val="none" w:sz="0" w:space="0" w:color="auto"/>
            <w:left w:val="none" w:sz="0" w:space="0" w:color="auto"/>
            <w:bottom w:val="none" w:sz="0" w:space="0" w:color="auto"/>
            <w:right w:val="none" w:sz="0" w:space="0" w:color="auto"/>
          </w:divBdr>
        </w:div>
        <w:div w:id="673074212">
          <w:marLeft w:val="640"/>
          <w:marRight w:val="0"/>
          <w:marTop w:val="0"/>
          <w:marBottom w:val="0"/>
          <w:divBdr>
            <w:top w:val="none" w:sz="0" w:space="0" w:color="auto"/>
            <w:left w:val="none" w:sz="0" w:space="0" w:color="auto"/>
            <w:bottom w:val="none" w:sz="0" w:space="0" w:color="auto"/>
            <w:right w:val="none" w:sz="0" w:space="0" w:color="auto"/>
          </w:divBdr>
        </w:div>
        <w:div w:id="506600881">
          <w:marLeft w:val="640"/>
          <w:marRight w:val="0"/>
          <w:marTop w:val="0"/>
          <w:marBottom w:val="0"/>
          <w:divBdr>
            <w:top w:val="none" w:sz="0" w:space="0" w:color="auto"/>
            <w:left w:val="none" w:sz="0" w:space="0" w:color="auto"/>
            <w:bottom w:val="none" w:sz="0" w:space="0" w:color="auto"/>
            <w:right w:val="none" w:sz="0" w:space="0" w:color="auto"/>
          </w:divBdr>
        </w:div>
        <w:div w:id="430706531">
          <w:marLeft w:val="640"/>
          <w:marRight w:val="0"/>
          <w:marTop w:val="0"/>
          <w:marBottom w:val="0"/>
          <w:divBdr>
            <w:top w:val="none" w:sz="0" w:space="0" w:color="auto"/>
            <w:left w:val="none" w:sz="0" w:space="0" w:color="auto"/>
            <w:bottom w:val="none" w:sz="0" w:space="0" w:color="auto"/>
            <w:right w:val="none" w:sz="0" w:space="0" w:color="auto"/>
          </w:divBdr>
        </w:div>
        <w:div w:id="1433277511">
          <w:marLeft w:val="640"/>
          <w:marRight w:val="0"/>
          <w:marTop w:val="0"/>
          <w:marBottom w:val="0"/>
          <w:divBdr>
            <w:top w:val="none" w:sz="0" w:space="0" w:color="auto"/>
            <w:left w:val="none" w:sz="0" w:space="0" w:color="auto"/>
            <w:bottom w:val="none" w:sz="0" w:space="0" w:color="auto"/>
            <w:right w:val="none" w:sz="0" w:space="0" w:color="auto"/>
          </w:divBdr>
        </w:div>
        <w:div w:id="100952307">
          <w:marLeft w:val="640"/>
          <w:marRight w:val="0"/>
          <w:marTop w:val="0"/>
          <w:marBottom w:val="0"/>
          <w:divBdr>
            <w:top w:val="none" w:sz="0" w:space="0" w:color="auto"/>
            <w:left w:val="none" w:sz="0" w:space="0" w:color="auto"/>
            <w:bottom w:val="none" w:sz="0" w:space="0" w:color="auto"/>
            <w:right w:val="none" w:sz="0" w:space="0" w:color="auto"/>
          </w:divBdr>
        </w:div>
        <w:div w:id="1580217385">
          <w:marLeft w:val="640"/>
          <w:marRight w:val="0"/>
          <w:marTop w:val="0"/>
          <w:marBottom w:val="0"/>
          <w:divBdr>
            <w:top w:val="none" w:sz="0" w:space="0" w:color="auto"/>
            <w:left w:val="none" w:sz="0" w:space="0" w:color="auto"/>
            <w:bottom w:val="none" w:sz="0" w:space="0" w:color="auto"/>
            <w:right w:val="none" w:sz="0" w:space="0" w:color="auto"/>
          </w:divBdr>
        </w:div>
        <w:div w:id="369763429">
          <w:marLeft w:val="640"/>
          <w:marRight w:val="0"/>
          <w:marTop w:val="0"/>
          <w:marBottom w:val="0"/>
          <w:divBdr>
            <w:top w:val="none" w:sz="0" w:space="0" w:color="auto"/>
            <w:left w:val="none" w:sz="0" w:space="0" w:color="auto"/>
            <w:bottom w:val="none" w:sz="0" w:space="0" w:color="auto"/>
            <w:right w:val="none" w:sz="0" w:space="0" w:color="auto"/>
          </w:divBdr>
        </w:div>
        <w:div w:id="1213268828">
          <w:marLeft w:val="640"/>
          <w:marRight w:val="0"/>
          <w:marTop w:val="0"/>
          <w:marBottom w:val="0"/>
          <w:divBdr>
            <w:top w:val="none" w:sz="0" w:space="0" w:color="auto"/>
            <w:left w:val="none" w:sz="0" w:space="0" w:color="auto"/>
            <w:bottom w:val="none" w:sz="0" w:space="0" w:color="auto"/>
            <w:right w:val="none" w:sz="0" w:space="0" w:color="auto"/>
          </w:divBdr>
        </w:div>
        <w:div w:id="2081173485">
          <w:marLeft w:val="640"/>
          <w:marRight w:val="0"/>
          <w:marTop w:val="0"/>
          <w:marBottom w:val="0"/>
          <w:divBdr>
            <w:top w:val="none" w:sz="0" w:space="0" w:color="auto"/>
            <w:left w:val="none" w:sz="0" w:space="0" w:color="auto"/>
            <w:bottom w:val="none" w:sz="0" w:space="0" w:color="auto"/>
            <w:right w:val="none" w:sz="0" w:space="0" w:color="auto"/>
          </w:divBdr>
        </w:div>
        <w:div w:id="708722321">
          <w:marLeft w:val="640"/>
          <w:marRight w:val="0"/>
          <w:marTop w:val="0"/>
          <w:marBottom w:val="0"/>
          <w:divBdr>
            <w:top w:val="none" w:sz="0" w:space="0" w:color="auto"/>
            <w:left w:val="none" w:sz="0" w:space="0" w:color="auto"/>
            <w:bottom w:val="none" w:sz="0" w:space="0" w:color="auto"/>
            <w:right w:val="none" w:sz="0" w:space="0" w:color="auto"/>
          </w:divBdr>
        </w:div>
        <w:div w:id="1695224588">
          <w:marLeft w:val="640"/>
          <w:marRight w:val="0"/>
          <w:marTop w:val="0"/>
          <w:marBottom w:val="0"/>
          <w:divBdr>
            <w:top w:val="none" w:sz="0" w:space="0" w:color="auto"/>
            <w:left w:val="none" w:sz="0" w:space="0" w:color="auto"/>
            <w:bottom w:val="none" w:sz="0" w:space="0" w:color="auto"/>
            <w:right w:val="none" w:sz="0" w:space="0" w:color="auto"/>
          </w:divBdr>
        </w:div>
        <w:div w:id="1076972677">
          <w:marLeft w:val="640"/>
          <w:marRight w:val="0"/>
          <w:marTop w:val="0"/>
          <w:marBottom w:val="0"/>
          <w:divBdr>
            <w:top w:val="none" w:sz="0" w:space="0" w:color="auto"/>
            <w:left w:val="none" w:sz="0" w:space="0" w:color="auto"/>
            <w:bottom w:val="none" w:sz="0" w:space="0" w:color="auto"/>
            <w:right w:val="none" w:sz="0" w:space="0" w:color="auto"/>
          </w:divBdr>
        </w:div>
        <w:div w:id="518159480">
          <w:marLeft w:val="640"/>
          <w:marRight w:val="0"/>
          <w:marTop w:val="0"/>
          <w:marBottom w:val="0"/>
          <w:divBdr>
            <w:top w:val="none" w:sz="0" w:space="0" w:color="auto"/>
            <w:left w:val="none" w:sz="0" w:space="0" w:color="auto"/>
            <w:bottom w:val="none" w:sz="0" w:space="0" w:color="auto"/>
            <w:right w:val="none" w:sz="0" w:space="0" w:color="auto"/>
          </w:divBdr>
        </w:div>
        <w:div w:id="1190030707">
          <w:marLeft w:val="640"/>
          <w:marRight w:val="0"/>
          <w:marTop w:val="0"/>
          <w:marBottom w:val="0"/>
          <w:divBdr>
            <w:top w:val="none" w:sz="0" w:space="0" w:color="auto"/>
            <w:left w:val="none" w:sz="0" w:space="0" w:color="auto"/>
            <w:bottom w:val="none" w:sz="0" w:space="0" w:color="auto"/>
            <w:right w:val="none" w:sz="0" w:space="0" w:color="auto"/>
          </w:divBdr>
        </w:div>
      </w:divsChild>
    </w:div>
    <w:div w:id="54813859">
      <w:bodyDiv w:val="1"/>
      <w:marLeft w:val="0"/>
      <w:marRight w:val="0"/>
      <w:marTop w:val="0"/>
      <w:marBottom w:val="0"/>
      <w:divBdr>
        <w:top w:val="none" w:sz="0" w:space="0" w:color="auto"/>
        <w:left w:val="none" w:sz="0" w:space="0" w:color="auto"/>
        <w:bottom w:val="none" w:sz="0" w:space="0" w:color="auto"/>
        <w:right w:val="none" w:sz="0" w:space="0" w:color="auto"/>
      </w:divBdr>
      <w:divsChild>
        <w:div w:id="1720713830">
          <w:marLeft w:val="640"/>
          <w:marRight w:val="0"/>
          <w:marTop w:val="0"/>
          <w:marBottom w:val="0"/>
          <w:divBdr>
            <w:top w:val="none" w:sz="0" w:space="0" w:color="auto"/>
            <w:left w:val="none" w:sz="0" w:space="0" w:color="auto"/>
            <w:bottom w:val="none" w:sz="0" w:space="0" w:color="auto"/>
            <w:right w:val="none" w:sz="0" w:space="0" w:color="auto"/>
          </w:divBdr>
        </w:div>
        <w:div w:id="122424937">
          <w:marLeft w:val="640"/>
          <w:marRight w:val="0"/>
          <w:marTop w:val="0"/>
          <w:marBottom w:val="0"/>
          <w:divBdr>
            <w:top w:val="none" w:sz="0" w:space="0" w:color="auto"/>
            <w:left w:val="none" w:sz="0" w:space="0" w:color="auto"/>
            <w:bottom w:val="none" w:sz="0" w:space="0" w:color="auto"/>
            <w:right w:val="none" w:sz="0" w:space="0" w:color="auto"/>
          </w:divBdr>
        </w:div>
        <w:div w:id="1903251141">
          <w:marLeft w:val="640"/>
          <w:marRight w:val="0"/>
          <w:marTop w:val="0"/>
          <w:marBottom w:val="0"/>
          <w:divBdr>
            <w:top w:val="none" w:sz="0" w:space="0" w:color="auto"/>
            <w:left w:val="none" w:sz="0" w:space="0" w:color="auto"/>
            <w:bottom w:val="none" w:sz="0" w:space="0" w:color="auto"/>
            <w:right w:val="none" w:sz="0" w:space="0" w:color="auto"/>
          </w:divBdr>
        </w:div>
        <w:div w:id="223570526">
          <w:marLeft w:val="640"/>
          <w:marRight w:val="0"/>
          <w:marTop w:val="0"/>
          <w:marBottom w:val="0"/>
          <w:divBdr>
            <w:top w:val="none" w:sz="0" w:space="0" w:color="auto"/>
            <w:left w:val="none" w:sz="0" w:space="0" w:color="auto"/>
            <w:bottom w:val="none" w:sz="0" w:space="0" w:color="auto"/>
            <w:right w:val="none" w:sz="0" w:space="0" w:color="auto"/>
          </w:divBdr>
        </w:div>
        <w:div w:id="817185487">
          <w:marLeft w:val="640"/>
          <w:marRight w:val="0"/>
          <w:marTop w:val="0"/>
          <w:marBottom w:val="0"/>
          <w:divBdr>
            <w:top w:val="none" w:sz="0" w:space="0" w:color="auto"/>
            <w:left w:val="none" w:sz="0" w:space="0" w:color="auto"/>
            <w:bottom w:val="none" w:sz="0" w:space="0" w:color="auto"/>
            <w:right w:val="none" w:sz="0" w:space="0" w:color="auto"/>
          </w:divBdr>
        </w:div>
        <w:div w:id="258874511">
          <w:marLeft w:val="640"/>
          <w:marRight w:val="0"/>
          <w:marTop w:val="0"/>
          <w:marBottom w:val="0"/>
          <w:divBdr>
            <w:top w:val="none" w:sz="0" w:space="0" w:color="auto"/>
            <w:left w:val="none" w:sz="0" w:space="0" w:color="auto"/>
            <w:bottom w:val="none" w:sz="0" w:space="0" w:color="auto"/>
            <w:right w:val="none" w:sz="0" w:space="0" w:color="auto"/>
          </w:divBdr>
        </w:div>
        <w:div w:id="590238736">
          <w:marLeft w:val="640"/>
          <w:marRight w:val="0"/>
          <w:marTop w:val="0"/>
          <w:marBottom w:val="0"/>
          <w:divBdr>
            <w:top w:val="none" w:sz="0" w:space="0" w:color="auto"/>
            <w:left w:val="none" w:sz="0" w:space="0" w:color="auto"/>
            <w:bottom w:val="none" w:sz="0" w:space="0" w:color="auto"/>
            <w:right w:val="none" w:sz="0" w:space="0" w:color="auto"/>
          </w:divBdr>
        </w:div>
        <w:div w:id="2090807602">
          <w:marLeft w:val="640"/>
          <w:marRight w:val="0"/>
          <w:marTop w:val="0"/>
          <w:marBottom w:val="0"/>
          <w:divBdr>
            <w:top w:val="none" w:sz="0" w:space="0" w:color="auto"/>
            <w:left w:val="none" w:sz="0" w:space="0" w:color="auto"/>
            <w:bottom w:val="none" w:sz="0" w:space="0" w:color="auto"/>
            <w:right w:val="none" w:sz="0" w:space="0" w:color="auto"/>
          </w:divBdr>
        </w:div>
        <w:div w:id="1886141525">
          <w:marLeft w:val="640"/>
          <w:marRight w:val="0"/>
          <w:marTop w:val="0"/>
          <w:marBottom w:val="0"/>
          <w:divBdr>
            <w:top w:val="none" w:sz="0" w:space="0" w:color="auto"/>
            <w:left w:val="none" w:sz="0" w:space="0" w:color="auto"/>
            <w:bottom w:val="none" w:sz="0" w:space="0" w:color="auto"/>
            <w:right w:val="none" w:sz="0" w:space="0" w:color="auto"/>
          </w:divBdr>
        </w:div>
        <w:div w:id="355427527">
          <w:marLeft w:val="640"/>
          <w:marRight w:val="0"/>
          <w:marTop w:val="0"/>
          <w:marBottom w:val="0"/>
          <w:divBdr>
            <w:top w:val="none" w:sz="0" w:space="0" w:color="auto"/>
            <w:left w:val="none" w:sz="0" w:space="0" w:color="auto"/>
            <w:bottom w:val="none" w:sz="0" w:space="0" w:color="auto"/>
            <w:right w:val="none" w:sz="0" w:space="0" w:color="auto"/>
          </w:divBdr>
        </w:div>
        <w:div w:id="1360814210">
          <w:marLeft w:val="640"/>
          <w:marRight w:val="0"/>
          <w:marTop w:val="0"/>
          <w:marBottom w:val="0"/>
          <w:divBdr>
            <w:top w:val="none" w:sz="0" w:space="0" w:color="auto"/>
            <w:left w:val="none" w:sz="0" w:space="0" w:color="auto"/>
            <w:bottom w:val="none" w:sz="0" w:space="0" w:color="auto"/>
            <w:right w:val="none" w:sz="0" w:space="0" w:color="auto"/>
          </w:divBdr>
        </w:div>
        <w:div w:id="1999334602">
          <w:marLeft w:val="640"/>
          <w:marRight w:val="0"/>
          <w:marTop w:val="0"/>
          <w:marBottom w:val="0"/>
          <w:divBdr>
            <w:top w:val="none" w:sz="0" w:space="0" w:color="auto"/>
            <w:left w:val="none" w:sz="0" w:space="0" w:color="auto"/>
            <w:bottom w:val="none" w:sz="0" w:space="0" w:color="auto"/>
            <w:right w:val="none" w:sz="0" w:space="0" w:color="auto"/>
          </w:divBdr>
        </w:div>
        <w:div w:id="744691640">
          <w:marLeft w:val="640"/>
          <w:marRight w:val="0"/>
          <w:marTop w:val="0"/>
          <w:marBottom w:val="0"/>
          <w:divBdr>
            <w:top w:val="none" w:sz="0" w:space="0" w:color="auto"/>
            <w:left w:val="none" w:sz="0" w:space="0" w:color="auto"/>
            <w:bottom w:val="none" w:sz="0" w:space="0" w:color="auto"/>
            <w:right w:val="none" w:sz="0" w:space="0" w:color="auto"/>
          </w:divBdr>
        </w:div>
        <w:div w:id="1799256313">
          <w:marLeft w:val="640"/>
          <w:marRight w:val="0"/>
          <w:marTop w:val="0"/>
          <w:marBottom w:val="0"/>
          <w:divBdr>
            <w:top w:val="none" w:sz="0" w:space="0" w:color="auto"/>
            <w:left w:val="none" w:sz="0" w:space="0" w:color="auto"/>
            <w:bottom w:val="none" w:sz="0" w:space="0" w:color="auto"/>
            <w:right w:val="none" w:sz="0" w:space="0" w:color="auto"/>
          </w:divBdr>
        </w:div>
        <w:div w:id="644942232">
          <w:marLeft w:val="640"/>
          <w:marRight w:val="0"/>
          <w:marTop w:val="0"/>
          <w:marBottom w:val="0"/>
          <w:divBdr>
            <w:top w:val="none" w:sz="0" w:space="0" w:color="auto"/>
            <w:left w:val="none" w:sz="0" w:space="0" w:color="auto"/>
            <w:bottom w:val="none" w:sz="0" w:space="0" w:color="auto"/>
            <w:right w:val="none" w:sz="0" w:space="0" w:color="auto"/>
          </w:divBdr>
        </w:div>
        <w:div w:id="697661089">
          <w:marLeft w:val="640"/>
          <w:marRight w:val="0"/>
          <w:marTop w:val="0"/>
          <w:marBottom w:val="0"/>
          <w:divBdr>
            <w:top w:val="none" w:sz="0" w:space="0" w:color="auto"/>
            <w:left w:val="none" w:sz="0" w:space="0" w:color="auto"/>
            <w:bottom w:val="none" w:sz="0" w:space="0" w:color="auto"/>
            <w:right w:val="none" w:sz="0" w:space="0" w:color="auto"/>
          </w:divBdr>
        </w:div>
        <w:div w:id="845940017">
          <w:marLeft w:val="640"/>
          <w:marRight w:val="0"/>
          <w:marTop w:val="0"/>
          <w:marBottom w:val="0"/>
          <w:divBdr>
            <w:top w:val="none" w:sz="0" w:space="0" w:color="auto"/>
            <w:left w:val="none" w:sz="0" w:space="0" w:color="auto"/>
            <w:bottom w:val="none" w:sz="0" w:space="0" w:color="auto"/>
            <w:right w:val="none" w:sz="0" w:space="0" w:color="auto"/>
          </w:divBdr>
        </w:div>
        <w:div w:id="744299620">
          <w:marLeft w:val="640"/>
          <w:marRight w:val="0"/>
          <w:marTop w:val="0"/>
          <w:marBottom w:val="0"/>
          <w:divBdr>
            <w:top w:val="none" w:sz="0" w:space="0" w:color="auto"/>
            <w:left w:val="none" w:sz="0" w:space="0" w:color="auto"/>
            <w:bottom w:val="none" w:sz="0" w:space="0" w:color="auto"/>
            <w:right w:val="none" w:sz="0" w:space="0" w:color="auto"/>
          </w:divBdr>
        </w:div>
        <w:div w:id="923147739">
          <w:marLeft w:val="640"/>
          <w:marRight w:val="0"/>
          <w:marTop w:val="0"/>
          <w:marBottom w:val="0"/>
          <w:divBdr>
            <w:top w:val="none" w:sz="0" w:space="0" w:color="auto"/>
            <w:left w:val="none" w:sz="0" w:space="0" w:color="auto"/>
            <w:bottom w:val="none" w:sz="0" w:space="0" w:color="auto"/>
            <w:right w:val="none" w:sz="0" w:space="0" w:color="auto"/>
          </w:divBdr>
        </w:div>
        <w:div w:id="1843274405">
          <w:marLeft w:val="640"/>
          <w:marRight w:val="0"/>
          <w:marTop w:val="0"/>
          <w:marBottom w:val="0"/>
          <w:divBdr>
            <w:top w:val="none" w:sz="0" w:space="0" w:color="auto"/>
            <w:left w:val="none" w:sz="0" w:space="0" w:color="auto"/>
            <w:bottom w:val="none" w:sz="0" w:space="0" w:color="auto"/>
            <w:right w:val="none" w:sz="0" w:space="0" w:color="auto"/>
          </w:divBdr>
        </w:div>
        <w:div w:id="642582230">
          <w:marLeft w:val="640"/>
          <w:marRight w:val="0"/>
          <w:marTop w:val="0"/>
          <w:marBottom w:val="0"/>
          <w:divBdr>
            <w:top w:val="none" w:sz="0" w:space="0" w:color="auto"/>
            <w:left w:val="none" w:sz="0" w:space="0" w:color="auto"/>
            <w:bottom w:val="none" w:sz="0" w:space="0" w:color="auto"/>
            <w:right w:val="none" w:sz="0" w:space="0" w:color="auto"/>
          </w:divBdr>
        </w:div>
        <w:div w:id="1401634670">
          <w:marLeft w:val="640"/>
          <w:marRight w:val="0"/>
          <w:marTop w:val="0"/>
          <w:marBottom w:val="0"/>
          <w:divBdr>
            <w:top w:val="none" w:sz="0" w:space="0" w:color="auto"/>
            <w:left w:val="none" w:sz="0" w:space="0" w:color="auto"/>
            <w:bottom w:val="none" w:sz="0" w:space="0" w:color="auto"/>
            <w:right w:val="none" w:sz="0" w:space="0" w:color="auto"/>
          </w:divBdr>
        </w:div>
        <w:div w:id="1867324562">
          <w:marLeft w:val="640"/>
          <w:marRight w:val="0"/>
          <w:marTop w:val="0"/>
          <w:marBottom w:val="0"/>
          <w:divBdr>
            <w:top w:val="none" w:sz="0" w:space="0" w:color="auto"/>
            <w:left w:val="none" w:sz="0" w:space="0" w:color="auto"/>
            <w:bottom w:val="none" w:sz="0" w:space="0" w:color="auto"/>
            <w:right w:val="none" w:sz="0" w:space="0" w:color="auto"/>
          </w:divBdr>
        </w:div>
        <w:div w:id="606743128">
          <w:marLeft w:val="640"/>
          <w:marRight w:val="0"/>
          <w:marTop w:val="0"/>
          <w:marBottom w:val="0"/>
          <w:divBdr>
            <w:top w:val="none" w:sz="0" w:space="0" w:color="auto"/>
            <w:left w:val="none" w:sz="0" w:space="0" w:color="auto"/>
            <w:bottom w:val="none" w:sz="0" w:space="0" w:color="auto"/>
            <w:right w:val="none" w:sz="0" w:space="0" w:color="auto"/>
          </w:divBdr>
        </w:div>
        <w:div w:id="268006206">
          <w:marLeft w:val="640"/>
          <w:marRight w:val="0"/>
          <w:marTop w:val="0"/>
          <w:marBottom w:val="0"/>
          <w:divBdr>
            <w:top w:val="none" w:sz="0" w:space="0" w:color="auto"/>
            <w:left w:val="none" w:sz="0" w:space="0" w:color="auto"/>
            <w:bottom w:val="none" w:sz="0" w:space="0" w:color="auto"/>
            <w:right w:val="none" w:sz="0" w:space="0" w:color="auto"/>
          </w:divBdr>
        </w:div>
        <w:div w:id="1119421511">
          <w:marLeft w:val="640"/>
          <w:marRight w:val="0"/>
          <w:marTop w:val="0"/>
          <w:marBottom w:val="0"/>
          <w:divBdr>
            <w:top w:val="none" w:sz="0" w:space="0" w:color="auto"/>
            <w:left w:val="none" w:sz="0" w:space="0" w:color="auto"/>
            <w:bottom w:val="none" w:sz="0" w:space="0" w:color="auto"/>
            <w:right w:val="none" w:sz="0" w:space="0" w:color="auto"/>
          </w:divBdr>
        </w:div>
        <w:div w:id="395670134">
          <w:marLeft w:val="640"/>
          <w:marRight w:val="0"/>
          <w:marTop w:val="0"/>
          <w:marBottom w:val="0"/>
          <w:divBdr>
            <w:top w:val="none" w:sz="0" w:space="0" w:color="auto"/>
            <w:left w:val="none" w:sz="0" w:space="0" w:color="auto"/>
            <w:bottom w:val="none" w:sz="0" w:space="0" w:color="auto"/>
            <w:right w:val="none" w:sz="0" w:space="0" w:color="auto"/>
          </w:divBdr>
        </w:div>
        <w:div w:id="965544459">
          <w:marLeft w:val="640"/>
          <w:marRight w:val="0"/>
          <w:marTop w:val="0"/>
          <w:marBottom w:val="0"/>
          <w:divBdr>
            <w:top w:val="none" w:sz="0" w:space="0" w:color="auto"/>
            <w:left w:val="none" w:sz="0" w:space="0" w:color="auto"/>
            <w:bottom w:val="none" w:sz="0" w:space="0" w:color="auto"/>
            <w:right w:val="none" w:sz="0" w:space="0" w:color="auto"/>
          </w:divBdr>
        </w:div>
        <w:div w:id="1654068011">
          <w:marLeft w:val="640"/>
          <w:marRight w:val="0"/>
          <w:marTop w:val="0"/>
          <w:marBottom w:val="0"/>
          <w:divBdr>
            <w:top w:val="none" w:sz="0" w:space="0" w:color="auto"/>
            <w:left w:val="none" w:sz="0" w:space="0" w:color="auto"/>
            <w:bottom w:val="none" w:sz="0" w:space="0" w:color="auto"/>
            <w:right w:val="none" w:sz="0" w:space="0" w:color="auto"/>
          </w:divBdr>
        </w:div>
        <w:div w:id="1891109979">
          <w:marLeft w:val="640"/>
          <w:marRight w:val="0"/>
          <w:marTop w:val="0"/>
          <w:marBottom w:val="0"/>
          <w:divBdr>
            <w:top w:val="none" w:sz="0" w:space="0" w:color="auto"/>
            <w:left w:val="none" w:sz="0" w:space="0" w:color="auto"/>
            <w:bottom w:val="none" w:sz="0" w:space="0" w:color="auto"/>
            <w:right w:val="none" w:sz="0" w:space="0" w:color="auto"/>
          </w:divBdr>
        </w:div>
        <w:div w:id="2102800619">
          <w:marLeft w:val="640"/>
          <w:marRight w:val="0"/>
          <w:marTop w:val="0"/>
          <w:marBottom w:val="0"/>
          <w:divBdr>
            <w:top w:val="none" w:sz="0" w:space="0" w:color="auto"/>
            <w:left w:val="none" w:sz="0" w:space="0" w:color="auto"/>
            <w:bottom w:val="none" w:sz="0" w:space="0" w:color="auto"/>
            <w:right w:val="none" w:sz="0" w:space="0" w:color="auto"/>
          </w:divBdr>
        </w:div>
        <w:div w:id="780956944">
          <w:marLeft w:val="640"/>
          <w:marRight w:val="0"/>
          <w:marTop w:val="0"/>
          <w:marBottom w:val="0"/>
          <w:divBdr>
            <w:top w:val="none" w:sz="0" w:space="0" w:color="auto"/>
            <w:left w:val="none" w:sz="0" w:space="0" w:color="auto"/>
            <w:bottom w:val="none" w:sz="0" w:space="0" w:color="auto"/>
            <w:right w:val="none" w:sz="0" w:space="0" w:color="auto"/>
          </w:divBdr>
        </w:div>
        <w:div w:id="433791030">
          <w:marLeft w:val="640"/>
          <w:marRight w:val="0"/>
          <w:marTop w:val="0"/>
          <w:marBottom w:val="0"/>
          <w:divBdr>
            <w:top w:val="none" w:sz="0" w:space="0" w:color="auto"/>
            <w:left w:val="none" w:sz="0" w:space="0" w:color="auto"/>
            <w:bottom w:val="none" w:sz="0" w:space="0" w:color="auto"/>
            <w:right w:val="none" w:sz="0" w:space="0" w:color="auto"/>
          </w:divBdr>
        </w:div>
        <w:div w:id="1337423340">
          <w:marLeft w:val="640"/>
          <w:marRight w:val="0"/>
          <w:marTop w:val="0"/>
          <w:marBottom w:val="0"/>
          <w:divBdr>
            <w:top w:val="none" w:sz="0" w:space="0" w:color="auto"/>
            <w:left w:val="none" w:sz="0" w:space="0" w:color="auto"/>
            <w:bottom w:val="none" w:sz="0" w:space="0" w:color="auto"/>
            <w:right w:val="none" w:sz="0" w:space="0" w:color="auto"/>
          </w:divBdr>
        </w:div>
        <w:div w:id="325786444">
          <w:marLeft w:val="640"/>
          <w:marRight w:val="0"/>
          <w:marTop w:val="0"/>
          <w:marBottom w:val="0"/>
          <w:divBdr>
            <w:top w:val="none" w:sz="0" w:space="0" w:color="auto"/>
            <w:left w:val="none" w:sz="0" w:space="0" w:color="auto"/>
            <w:bottom w:val="none" w:sz="0" w:space="0" w:color="auto"/>
            <w:right w:val="none" w:sz="0" w:space="0" w:color="auto"/>
          </w:divBdr>
        </w:div>
        <w:div w:id="994332811">
          <w:marLeft w:val="640"/>
          <w:marRight w:val="0"/>
          <w:marTop w:val="0"/>
          <w:marBottom w:val="0"/>
          <w:divBdr>
            <w:top w:val="none" w:sz="0" w:space="0" w:color="auto"/>
            <w:left w:val="none" w:sz="0" w:space="0" w:color="auto"/>
            <w:bottom w:val="none" w:sz="0" w:space="0" w:color="auto"/>
            <w:right w:val="none" w:sz="0" w:space="0" w:color="auto"/>
          </w:divBdr>
        </w:div>
        <w:div w:id="294527214">
          <w:marLeft w:val="640"/>
          <w:marRight w:val="0"/>
          <w:marTop w:val="0"/>
          <w:marBottom w:val="0"/>
          <w:divBdr>
            <w:top w:val="none" w:sz="0" w:space="0" w:color="auto"/>
            <w:left w:val="none" w:sz="0" w:space="0" w:color="auto"/>
            <w:bottom w:val="none" w:sz="0" w:space="0" w:color="auto"/>
            <w:right w:val="none" w:sz="0" w:space="0" w:color="auto"/>
          </w:divBdr>
        </w:div>
        <w:div w:id="1620330895">
          <w:marLeft w:val="640"/>
          <w:marRight w:val="0"/>
          <w:marTop w:val="0"/>
          <w:marBottom w:val="0"/>
          <w:divBdr>
            <w:top w:val="none" w:sz="0" w:space="0" w:color="auto"/>
            <w:left w:val="none" w:sz="0" w:space="0" w:color="auto"/>
            <w:bottom w:val="none" w:sz="0" w:space="0" w:color="auto"/>
            <w:right w:val="none" w:sz="0" w:space="0" w:color="auto"/>
          </w:divBdr>
        </w:div>
        <w:div w:id="39790674">
          <w:marLeft w:val="640"/>
          <w:marRight w:val="0"/>
          <w:marTop w:val="0"/>
          <w:marBottom w:val="0"/>
          <w:divBdr>
            <w:top w:val="none" w:sz="0" w:space="0" w:color="auto"/>
            <w:left w:val="none" w:sz="0" w:space="0" w:color="auto"/>
            <w:bottom w:val="none" w:sz="0" w:space="0" w:color="auto"/>
            <w:right w:val="none" w:sz="0" w:space="0" w:color="auto"/>
          </w:divBdr>
        </w:div>
        <w:div w:id="1988195686">
          <w:marLeft w:val="640"/>
          <w:marRight w:val="0"/>
          <w:marTop w:val="0"/>
          <w:marBottom w:val="0"/>
          <w:divBdr>
            <w:top w:val="none" w:sz="0" w:space="0" w:color="auto"/>
            <w:left w:val="none" w:sz="0" w:space="0" w:color="auto"/>
            <w:bottom w:val="none" w:sz="0" w:space="0" w:color="auto"/>
            <w:right w:val="none" w:sz="0" w:space="0" w:color="auto"/>
          </w:divBdr>
        </w:div>
        <w:div w:id="1656911568">
          <w:marLeft w:val="640"/>
          <w:marRight w:val="0"/>
          <w:marTop w:val="0"/>
          <w:marBottom w:val="0"/>
          <w:divBdr>
            <w:top w:val="none" w:sz="0" w:space="0" w:color="auto"/>
            <w:left w:val="none" w:sz="0" w:space="0" w:color="auto"/>
            <w:bottom w:val="none" w:sz="0" w:space="0" w:color="auto"/>
            <w:right w:val="none" w:sz="0" w:space="0" w:color="auto"/>
          </w:divBdr>
        </w:div>
        <w:div w:id="1134828156">
          <w:marLeft w:val="640"/>
          <w:marRight w:val="0"/>
          <w:marTop w:val="0"/>
          <w:marBottom w:val="0"/>
          <w:divBdr>
            <w:top w:val="none" w:sz="0" w:space="0" w:color="auto"/>
            <w:left w:val="none" w:sz="0" w:space="0" w:color="auto"/>
            <w:bottom w:val="none" w:sz="0" w:space="0" w:color="auto"/>
            <w:right w:val="none" w:sz="0" w:space="0" w:color="auto"/>
          </w:divBdr>
        </w:div>
        <w:div w:id="69666979">
          <w:marLeft w:val="640"/>
          <w:marRight w:val="0"/>
          <w:marTop w:val="0"/>
          <w:marBottom w:val="0"/>
          <w:divBdr>
            <w:top w:val="none" w:sz="0" w:space="0" w:color="auto"/>
            <w:left w:val="none" w:sz="0" w:space="0" w:color="auto"/>
            <w:bottom w:val="none" w:sz="0" w:space="0" w:color="auto"/>
            <w:right w:val="none" w:sz="0" w:space="0" w:color="auto"/>
          </w:divBdr>
        </w:div>
        <w:div w:id="1377967408">
          <w:marLeft w:val="640"/>
          <w:marRight w:val="0"/>
          <w:marTop w:val="0"/>
          <w:marBottom w:val="0"/>
          <w:divBdr>
            <w:top w:val="none" w:sz="0" w:space="0" w:color="auto"/>
            <w:left w:val="none" w:sz="0" w:space="0" w:color="auto"/>
            <w:bottom w:val="none" w:sz="0" w:space="0" w:color="auto"/>
            <w:right w:val="none" w:sz="0" w:space="0" w:color="auto"/>
          </w:divBdr>
        </w:div>
        <w:div w:id="1360662399">
          <w:marLeft w:val="640"/>
          <w:marRight w:val="0"/>
          <w:marTop w:val="0"/>
          <w:marBottom w:val="0"/>
          <w:divBdr>
            <w:top w:val="none" w:sz="0" w:space="0" w:color="auto"/>
            <w:left w:val="none" w:sz="0" w:space="0" w:color="auto"/>
            <w:bottom w:val="none" w:sz="0" w:space="0" w:color="auto"/>
            <w:right w:val="none" w:sz="0" w:space="0" w:color="auto"/>
          </w:divBdr>
        </w:div>
        <w:div w:id="51081574">
          <w:marLeft w:val="640"/>
          <w:marRight w:val="0"/>
          <w:marTop w:val="0"/>
          <w:marBottom w:val="0"/>
          <w:divBdr>
            <w:top w:val="none" w:sz="0" w:space="0" w:color="auto"/>
            <w:left w:val="none" w:sz="0" w:space="0" w:color="auto"/>
            <w:bottom w:val="none" w:sz="0" w:space="0" w:color="auto"/>
            <w:right w:val="none" w:sz="0" w:space="0" w:color="auto"/>
          </w:divBdr>
        </w:div>
        <w:div w:id="39936800">
          <w:marLeft w:val="640"/>
          <w:marRight w:val="0"/>
          <w:marTop w:val="0"/>
          <w:marBottom w:val="0"/>
          <w:divBdr>
            <w:top w:val="none" w:sz="0" w:space="0" w:color="auto"/>
            <w:left w:val="none" w:sz="0" w:space="0" w:color="auto"/>
            <w:bottom w:val="none" w:sz="0" w:space="0" w:color="auto"/>
            <w:right w:val="none" w:sz="0" w:space="0" w:color="auto"/>
          </w:divBdr>
        </w:div>
        <w:div w:id="2060088923">
          <w:marLeft w:val="640"/>
          <w:marRight w:val="0"/>
          <w:marTop w:val="0"/>
          <w:marBottom w:val="0"/>
          <w:divBdr>
            <w:top w:val="none" w:sz="0" w:space="0" w:color="auto"/>
            <w:left w:val="none" w:sz="0" w:space="0" w:color="auto"/>
            <w:bottom w:val="none" w:sz="0" w:space="0" w:color="auto"/>
            <w:right w:val="none" w:sz="0" w:space="0" w:color="auto"/>
          </w:divBdr>
        </w:div>
        <w:div w:id="908416552">
          <w:marLeft w:val="640"/>
          <w:marRight w:val="0"/>
          <w:marTop w:val="0"/>
          <w:marBottom w:val="0"/>
          <w:divBdr>
            <w:top w:val="none" w:sz="0" w:space="0" w:color="auto"/>
            <w:left w:val="none" w:sz="0" w:space="0" w:color="auto"/>
            <w:bottom w:val="none" w:sz="0" w:space="0" w:color="auto"/>
            <w:right w:val="none" w:sz="0" w:space="0" w:color="auto"/>
          </w:divBdr>
        </w:div>
        <w:div w:id="1829444383">
          <w:marLeft w:val="640"/>
          <w:marRight w:val="0"/>
          <w:marTop w:val="0"/>
          <w:marBottom w:val="0"/>
          <w:divBdr>
            <w:top w:val="none" w:sz="0" w:space="0" w:color="auto"/>
            <w:left w:val="none" w:sz="0" w:space="0" w:color="auto"/>
            <w:bottom w:val="none" w:sz="0" w:space="0" w:color="auto"/>
            <w:right w:val="none" w:sz="0" w:space="0" w:color="auto"/>
          </w:divBdr>
        </w:div>
        <w:div w:id="58599552">
          <w:marLeft w:val="640"/>
          <w:marRight w:val="0"/>
          <w:marTop w:val="0"/>
          <w:marBottom w:val="0"/>
          <w:divBdr>
            <w:top w:val="none" w:sz="0" w:space="0" w:color="auto"/>
            <w:left w:val="none" w:sz="0" w:space="0" w:color="auto"/>
            <w:bottom w:val="none" w:sz="0" w:space="0" w:color="auto"/>
            <w:right w:val="none" w:sz="0" w:space="0" w:color="auto"/>
          </w:divBdr>
        </w:div>
        <w:div w:id="1235895782">
          <w:marLeft w:val="640"/>
          <w:marRight w:val="0"/>
          <w:marTop w:val="0"/>
          <w:marBottom w:val="0"/>
          <w:divBdr>
            <w:top w:val="none" w:sz="0" w:space="0" w:color="auto"/>
            <w:left w:val="none" w:sz="0" w:space="0" w:color="auto"/>
            <w:bottom w:val="none" w:sz="0" w:space="0" w:color="auto"/>
            <w:right w:val="none" w:sz="0" w:space="0" w:color="auto"/>
          </w:divBdr>
        </w:div>
        <w:div w:id="863597211">
          <w:marLeft w:val="640"/>
          <w:marRight w:val="0"/>
          <w:marTop w:val="0"/>
          <w:marBottom w:val="0"/>
          <w:divBdr>
            <w:top w:val="none" w:sz="0" w:space="0" w:color="auto"/>
            <w:left w:val="none" w:sz="0" w:space="0" w:color="auto"/>
            <w:bottom w:val="none" w:sz="0" w:space="0" w:color="auto"/>
            <w:right w:val="none" w:sz="0" w:space="0" w:color="auto"/>
          </w:divBdr>
        </w:div>
        <w:div w:id="1238903144">
          <w:marLeft w:val="640"/>
          <w:marRight w:val="0"/>
          <w:marTop w:val="0"/>
          <w:marBottom w:val="0"/>
          <w:divBdr>
            <w:top w:val="none" w:sz="0" w:space="0" w:color="auto"/>
            <w:left w:val="none" w:sz="0" w:space="0" w:color="auto"/>
            <w:bottom w:val="none" w:sz="0" w:space="0" w:color="auto"/>
            <w:right w:val="none" w:sz="0" w:space="0" w:color="auto"/>
          </w:divBdr>
        </w:div>
        <w:div w:id="116725321">
          <w:marLeft w:val="640"/>
          <w:marRight w:val="0"/>
          <w:marTop w:val="0"/>
          <w:marBottom w:val="0"/>
          <w:divBdr>
            <w:top w:val="none" w:sz="0" w:space="0" w:color="auto"/>
            <w:left w:val="none" w:sz="0" w:space="0" w:color="auto"/>
            <w:bottom w:val="none" w:sz="0" w:space="0" w:color="auto"/>
            <w:right w:val="none" w:sz="0" w:space="0" w:color="auto"/>
          </w:divBdr>
        </w:div>
        <w:div w:id="49774574">
          <w:marLeft w:val="640"/>
          <w:marRight w:val="0"/>
          <w:marTop w:val="0"/>
          <w:marBottom w:val="0"/>
          <w:divBdr>
            <w:top w:val="none" w:sz="0" w:space="0" w:color="auto"/>
            <w:left w:val="none" w:sz="0" w:space="0" w:color="auto"/>
            <w:bottom w:val="none" w:sz="0" w:space="0" w:color="auto"/>
            <w:right w:val="none" w:sz="0" w:space="0" w:color="auto"/>
          </w:divBdr>
        </w:div>
        <w:div w:id="175195512">
          <w:marLeft w:val="640"/>
          <w:marRight w:val="0"/>
          <w:marTop w:val="0"/>
          <w:marBottom w:val="0"/>
          <w:divBdr>
            <w:top w:val="none" w:sz="0" w:space="0" w:color="auto"/>
            <w:left w:val="none" w:sz="0" w:space="0" w:color="auto"/>
            <w:bottom w:val="none" w:sz="0" w:space="0" w:color="auto"/>
            <w:right w:val="none" w:sz="0" w:space="0" w:color="auto"/>
          </w:divBdr>
        </w:div>
        <w:div w:id="466582031">
          <w:marLeft w:val="640"/>
          <w:marRight w:val="0"/>
          <w:marTop w:val="0"/>
          <w:marBottom w:val="0"/>
          <w:divBdr>
            <w:top w:val="none" w:sz="0" w:space="0" w:color="auto"/>
            <w:left w:val="none" w:sz="0" w:space="0" w:color="auto"/>
            <w:bottom w:val="none" w:sz="0" w:space="0" w:color="auto"/>
            <w:right w:val="none" w:sz="0" w:space="0" w:color="auto"/>
          </w:divBdr>
        </w:div>
        <w:div w:id="918635703">
          <w:marLeft w:val="640"/>
          <w:marRight w:val="0"/>
          <w:marTop w:val="0"/>
          <w:marBottom w:val="0"/>
          <w:divBdr>
            <w:top w:val="none" w:sz="0" w:space="0" w:color="auto"/>
            <w:left w:val="none" w:sz="0" w:space="0" w:color="auto"/>
            <w:bottom w:val="none" w:sz="0" w:space="0" w:color="auto"/>
            <w:right w:val="none" w:sz="0" w:space="0" w:color="auto"/>
          </w:divBdr>
        </w:div>
        <w:div w:id="729302970">
          <w:marLeft w:val="640"/>
          <w:marRight w:val="0"/>
          <w:marTop w:val="0"/>
          <w:marBottom w:val="0"/>
          <w:divBdr>
            <w:top w:val="none" w:sz="0" w:space="0" w:color="auto"/>
            <w:left w:val="none" w:sz="0" w:space="0" w:color="auto"/>
            <w:bottom w:val="none" w:sz="0" w:space="0" w:color="auto"/>
            <w:right w:val="none" w:sz="0" w:space="0" w:color="auto"/>
          </w:divBdr>
        </w:div>
        <w:div w:id="985938690">
          <w:marLeft w:val="640"/>
          <w:marRight w:val="0"/>
          <w:marTop w:val="0"/>
          <w:marBottom w:val="0"/>
          <w:divBdr>
            <w:top w:val="none" w:sz="0" w:space="0" w:color="auto"/>
            <w:left w:val="none" w:sz="0" w:space="0" w:color="auto"/>
            <w:bottom w:val="none" w:sz="0" w:space="0" w:color="auto"/>
            <w:right w:val="none" w:sz="0" w:space="0" w:color="auto"/>
          </w:divBdr>
        </w:div>
        <w:div w:id="1729567873">
          <w:marLeft w:val="640"/>
          <w:marRight w:val="0"/>
          <w:marTop w:val="0"/>
          <w:marBottom w:val="0"/>
          <w:divBdr>
            <w:top w:val="none" w:sz="0" w:space="0" w:color="auto"/>
            <w:left w:val="none" w:sz="0" w:space="0" w:color="auto"/>
            <w:bottom w:val="none" w:sz="0" w:space="0" w:color="auto"/>
            <w:right w:val="none" w:sz="0" w:space="0" w:color="auto"/>
          </w:divBdr>
        </w:div>
      </w:divsChild>
    </w:div>
    <w:div w:id="67266774">
      <w:bodyDiv w:val="1"/>
      <w:marLeft w:val="0"/>
      <w:marRight w:val="0"/>
      <w:marTop w:val="0"/>
      <w:marBottom w:val="0"/>
      <w:divBdr>
        <w:top w:val="none" w:sz="0" w:space="0" w:color="auto"/>
        <w:left w:val="none" w:sz="0" w:space="0" w:color="auto"/>
        <w:bottom w:val="none" w:sz="0" w:space="0" w:color="auto"/>
        <w:right w:val="none" w:sz="0" w:space="0" w:color="auto"/>
      </w:divBdr>
      <w:divsChild>
        <w:div w:id="832331247">
          <w:marLeft w:val="640"/>
          <w:marRight w:val="0"/>
          <w:marTop w:val="0"/>
          <w:marBottom w:val="0"/>
          <w:divBdr>
            <w:top w:val="none" w:sz="0" w:space="0" w:color="auto"/>
            <w:left w:val="none" w:sz="0" w:space="0" w:color="auto"/>
            <w:bottom w:val="none" w:sz="0" w:space="0" w:color="auto"/>
            <w:right w:val="none" w:sz="0" w:space="0" w:color="auto"/>
          </w:divBdr>
        </w:div>
        <w:div w:id="1225750886">
          <w:marLeft w:val="640"/>
          <w:marRight w:val="0"/>
          <w:marTop w:val="0"/>
          <w:marBottom w:val="0"/>
          <w:divBdr>
            <w:top w:val="none" w:sz="0" w:space="0" w:color="auto"/>
            <w:left w:val="none" w:sz="0" w:space="0" w:color="auto"/>
            <w:bottom w:val="none" w:sz="0" w:space="0" w:color="auto"/>
            <w:right w:val="none" w:sz="0" w:space="0" w:color="auto"/>
          </w:divBdr>
        </w:div>
        <w:div w:id="1803691920">
          <w:marLeft w:val="640"/>
          <w:marRight w:val="0"/>
          <w:marTop w:val="0"/>
          <w:marBottom w:val="0"/>
          <w:divBdr>
            <w:top w:val="none" w:sz="0" w:space="0" w:color="auto"/>
            <w:left w:val="none" w:sz="0" w:space="0" w:color="auto"/>
            <w:bottom w:val="none" w:sz="0" w:space="0" w:color="auto"/>
            <w:right w:val="none" w:sz="0" w:space="0" w:color="auto"/>
          </w:divBdr>
        </w:div>
        <w:div w:id="1636252541">
          <w:marLeft w:val="640"/>
          <w:marRight w:val="0"/>
          <w:marTop w:val="0"/>
          <w:marBottom w:val="0"/>
          <w:divBdr>
            <w:top w:val="none" w:sz="0" w:space="0" w:color="auto"/>
            <w:left w:val="none" w:sz="0" w:space="0" w:color="auto"/>
            <w:bottom w:val="none" w:sz="0" w:space="0" w:color="auto"/>
            <w:right w:val="none" w:sz="0" w:space="0" w:color="auto"/>
          </w:divBdr>
        </w:div>
        <w:div w:id="1371300135">
          <w:marLeft w:val="640"/>
          <w:marRight w:val="0"/>
          <w:marTop w:val="0"/>
          <w:marBottom w:val="0"/>
          <w:divBdr>
            <w:top w:val="none" w:sz="0" w:space="0" w:color="auto"/>
            <w:left w:val="none" w:sz="0" w:space="0" w:color="auto"/>
            <w:bottom w:val="none" w:sz="0" w:space="0" w:color="auto"/>
            <w:right w:val="none" w:sz="0" w:space="0" w:color="auto"/>
          </w:divBdr>
        </w:div>
        <w:div w:id="982545762">
          <w:marLeft w:val="640"/>
          <w:marRight w:val="0"/>
          <w:marTop w:val="0"/>
          <w:marBottom w:val="0"/>
          <w:divBdr>
            <w:top w:val="none" w:sz="0" w:space="0" w:color="auto"/>
            <w:left w:val="none" w:sz="0" w:space="0" w:color="auto"/>
            <w:bottom w:val="none" w:sz="0" w:space="0" w:color="auto"/>
            <w:right w:val="none" w:sz="0" w:space="0" w:color="auto"/>
          </w:divBdr>
        </w:div>
        <w:div w:id="1485970791">
          <w:marLeft w:val="640"/>
          <w:marRight w:val="0"/>
          <w:marTop w:val="0"/>
          <w:marBottom w:val="0"/>
          <w:divBdr>
            <w:top w:val="none" w:sz="0" w:space="0" w:color="auto"/>
            <w:left w:val="none" w:sz="0" w:space="0" w:color="auto"/>
            <w:bottom w:val="none" w:sz="0" w:space="0" w:color="auto"/>
            <w:right w:val="none" w:sz="0" w:space="0" w:color="auto"/>
          </w:divBdr>
        </w:div>
        <w:div w:id="415370196">
          <w:marLeft w:val="640"/>
          <w:marRight w:val="0"/>
          <w:marTop w:val="0"/>
          <w:marBottom w:val="0"/>
          <w:divBdr>
            <w:top w:val="none" w:sz="0" w:space="0" w:color="auto"/>
            <w:left w:val="none" w:sz="0" w:space="0" w:color="auto"/>
            <w:bottom w:val="none" w:sz="0" w:space="0" w:color="auto"/>
            <w:right w:val="none" w:sz="0" w:space="0" w:color="auto"/>
          </w:divBdr>
        </w:div>
        <w:div w:id="1123231091">
          <w:marLeft w:val="640"/>
          <w:marRight w:val="0"/>
          <w:marTop w:val="0"/>
          <w:marBottom w:val="0"/>
          <w:divBdr>
            <w:top w:val="none" w:sz="0" w:space="0" w:color="auto"/>
            <w:left w:val="none" w:sz="0" w:space="0" w:color="auto"/>
            <w:bottom w:val="none" w:sz="0" w:space="0" w:color="auto"/>
            <w:right w:val="none" w:sz="0" w:space="0" w:color="auto"/>
          </w:divBdr>
        </w:div>
        <w:div w:id="1035815339">
          <w:marLeft w:val="640"/>
          <w:marRight w:val="0"/>
          <w:marTop w:val="0"/>
          <w:marBottom w:val="0"/>
          <w:divBdr>
            <w:top w:val="none" w:sz="0" w:space="0" w:color="auto"/>
            <w:left w:val="none" w:sz="0" w:space="0" w:color="auto"/>
            <w:bottom w:val="none" w:sz="0" w:space="0" w:color="auto"/>
            <w:right w:val="none" w:sz="0" w:space="0" w:color="auto"/>
          </w:divBdr>
        </w:div>
        <w:div w:id="1360472596">
          <w:marLeft w:val="640"/>
          <w:marRight w:val="0"/>
          <w:marTop w:val="0"/>
          <w:marBottom w:val="0"/>
          <w:divBdr>
            <w:top w:val="none" w:sz="0" w:space="0" w:color="auto"/>
            <w:left w:val="none" w:sz="0" w:space="0" w:color="auto"/>
            <w:bottom w:val="none" w:sz="0" w:space="0" w:color="auto"/>
            <w:right w:val="none" w:sz="0" w:space="0" w:color="auto"/>
          </w:divBdr>
        </w:div>
        <w:div w:id="1424768006">
          <w:marLeft w:val="640"/>
          <w:marRight w:val="0"/>
          <w:marTop w:val="0"/>
          <w:marBottom w:val="0"/>
          <w:divBdr>
            <w:top w:val="none" w:sz="0" w:space="0" w:color="auto"/>
            <w:left w:val="none" w:sz="0" w:space="0" w:color="auto"/>
            <w:bottom w:val="none" w:sz="0" w:space="0" w:color="auto"/>
            <w:right w:val="none" w:sz="0" w:space="0" w:color="auto"/>
          </w:divBdr>
        </w:div>
        <w:div w:id="1586453719">
          <w:marLeft w:val="640"/>
          <w:marRight w:val="0"/>
          <w:marTop w:val="0"/>
          <w:marBottom w:val="0"/>
          <w:divBdr>
            <w:top w:val="none" w:sz="0" w:space="0" w:color="auto"/>
            <w:left w:val="none" w:sz="0" w:space="0" w:color="auto"/>
            <w:bottom w:val="none" w:sz="0" w:space="0" w:color="auto"/>
            <w:right w:val="none" w:sz="0" w:space="0" w:color="auto"/>
          </w:divBdr>
        </w:div>
        <w:div w:id="1162698133">
          <w:marLeft w:val="640"/>
          <w:marRight w:val="0"/>
          <w:marTop w:val="0"/>
          <w:marBottom w:val="0"/>
          <w:divBdr>
            <w:top w:val="none" w:sz="0" w:space="0" w:color="auto"/>
            <w:left w:val="none" w:sz="0" w:space="0" w:color="auto"/>
            <w:bottom w:val="none" w:sz="0" w:space="0" w:color="auto"/>
            <w:right w:val="none" w:sz="0" w:space="0" w:color="auto"/>
          </w:divBdr>
        </w:div>
        <w:div w:id="1404181894">
          <w:marLeft w:val="640"/>
          <w:marRight w:val="0"/>
          <w:marTop w:val="0"/>
          <w:marBottom w:val="0"/>
          <w:divBdr>
            <w:top w:val="none" w:sz="0" w:space="0" w:color="auto"/>
            <w:left w:val="none" w:sz="0" w:space="0" w:color="auto"/>
            <w:bottom w:val="none" w:sz="0" w:space="0" w:color="auto"/>
            <w:right w:val="none" w:sz="0" w:space="0" w:color="auto"/>
          </w:divBdr>
        </w:div>
        <w:div w:id="1093865859">
          <w:marLeft w:val="640"/>
          <w:marRight w:val="0"/>
          <w:marTop w:val="0"/>
          <w:marBottom w:val="0"/>
          <w:divBdr>
            <w:top w:val="none" w:sz="0" w:space="0" w:color="auto"/>
            <w:left w:val="none" w:sz="0" w:space="0" w:color="auto"/>
            <w:bottom w:val="none" w:sz="0" w:space="0" w:color="auto"/>
            <w:right w:val="none" w:sz="0" w:space="0" w:color="auto"/>
          </w:divBdr>
        </w:div>
        <w:div w:id="1546134175">
          <w:marLeft w:val="640"/>
          <w:marRight w:val="0"/>
          <w:marTop w:val="0"/>
          <w:marBottom w:val="0"/>
          <w:divBdr>
            <w:top w:val="none" w:sz="0" w:space="0" w:color="auto"/>
            <w:left w:val="none" w:sz="0" w:space="0" w:color="auto"/>
            <w:bottom w:val="none" w:sz="0" w:space="0" w:color="auto"/>
            <w:right w:val="none" w:sz="0" w:space="0" w:color="auto"/>
          </w:divBdr>
        </w:div>
        <w:div w:id="943071276">
          <w:marLeft w:val="640"/>
          <w:marRight w:val="0"/>
          <w:marTop w:val="0"/>
          <w:marBottom w:val="0"/>
          <w:divBdr>
            <w:top w:val="none" w:sz="0" w:space="0" w:color="auto"/>
            <w:left w:val="none" w:sz="0" w:space="0" w:color="auto"/>
            <w:bottom w:val="none" w:sz="0" w:space="0" w:color="auto"/>
            <w:right w:val="none" w:sz="0" w:space="0" w:color="auto"/>
          </w:divBdr>
        </w:div>
        <w:div w:id="1393384303">
          <w:marLeft w:val="640"/>
          <w:marRight w:val="0"/>
          <w:marTop w:val="0"/>
          <w:marBottom w:val="0"/>
          <w:divBdr>
            <w:top w:val="none" w:sz="0" w:space="0" w:color="auto"/>
            <w:left w:val="none" w:sz="0" w:space="0" w:color="auto"/>
            <w:bottom w:val="none" w:sz="0" w:space="0" w:color="auto"/>
            <w:right w:val="none" w:sz="0" w:space="0" w:color="auto"/>
          </w:divBdr>
        </w:div>
        <w:div w:id="1663925490">
          <w:marLeft w:val="640"/>
          <w:marRight w:val="0"/>
          <w:marTop w:val="0"/>
          <w:marBottom w:val="0"/>
          <w:divBdr>
            <w:top w:val="none" w:sz="0" w:space="0" w:color="auto"/>
            <w:left w:val="none" w:sz="0" w:space="0" w:color="auto"/>
            <w:bottom w:val="none" w:sz="0" w:space="0" w:color="auto"/>
            <w:right w:val="none" w:sz="0" w:space="0" w:color="auto"/>
          </w:divBdr>
        </w:div>
        <w:div w:id="2019113400">
          <w:marLeft w:val="640"/>
          <w:marRight w:val="0"/>
          <w:marTop w:val="0"/>
          <w:marBottom w:val="0"/>
          <w:divBdr>
            <w:top w:val="none" w:sz="0" w:space="0" w:color="auto"/>
            <w:left w:val="none" w:sz="0" w:space="0" w:color="auto"/>
            <w:bottom w:val="none" w:sz="0" w:space="0" w:color="auto"/>
            <w:right w:val="none" w:sz="0" w:space="0" w:color="auto"/>
          </w:divBdr>
        </w:div>
        <w:div w:id="1854612430">
          <w:marLeft w:val="640"/>
          <w:marRight w:val="0"/>
          <w:marTop w:val="0"/>
          <w:marBottom w:val="0"/>
          <w:divBdr>
            <w:top w:val="none" w:sz="0" w:space="0" w:color="auto"/>
            <w:left w:val="none" w:sz="0" w:space="0" w:color="auto"/>
            <w:bottom w:val="none" w:sz="0" w:space="0" w:color="auto"/>
            <w:right w:val="none" w:sz="0" w:space="0" w:color="auto"/>
          </w:divBdr>
        </w:div>
        <w:div w:id="430053459">
          <w:marLeft w:val="640"/>
          <w:marRight w:val="0"/>
          <w:marTop w:val="0"/>
          <w:marBottom w:val="0"/>
          <w:divBdr>
            <w:top w:val="none" w:sz="0" w:space="0" w:color="auto"/>
            <w:left w:val="none" w:sz="0" w:space="0" w:color="auto"/>
            <w:bottom w:val="none" w:sz="0" w:space="0" w:color="auto"/>
            <w:right w:val="none" w:sz="0" w:space="0" w:color="auto"/>
          </w:divBdr>
        </w:div>
        <w:div w:id="1101293102">
          <w:marLeft w:val="640"/>
          <w:marRight w:val="0"/>
          <w:marTop w:val="0"/>
          <w:marBottom w:val="0"/>
          <w:divBdr>
            <w:top w:val="none" w:sz="0" w:space="0" w:color="auto"/>
            <w:left w:val="none" w:sz="0" w:space="0" w:color="auto"/>
            <w:bottom w:val="none" w:sz="0" w:space="0" w:color="auto"/>
            <w:right w:val="none" w:sz="0" w:space="0" w:color="auto"/>
          </w:divBdr>
        </w:div>
        <w:div w:id="595402133">
          <w:marLeft w:val="640"/>
          <w:marRight w:val="0"/>
          <w:marTop w:val="0"/>
          <w:marBottom w:val="0"/>
          <w:divBdr>
            <w:top w:val="none" w:sz="0" w:space="0" w:color="auto"/>
            <w:left w:val="none" w:sz="0" w:space="0" w:color="auto"/>
            <w:bottom w:val="none" w:sz="0" w:space="0" w:color="auto"/>
            <w:right w:val="none" w:sz="0" w:space="0" w:color="auto"/>
          </w:divBdr>
        </w:div>
        <w:div w:id="1631133612">
          <w:marLeft w:val="640"/>
          <w:marRight w:val="0"/>
          <w:marTop w:val="0"/>
          <w:marBottom w:val="0"/>
          <w:divBdr>
            <w:top w:val="none" w:sz="0" w:space="0" w:color="auto"/>
            <w:left w:val="none" w:sz="0" w:space="0" w:color="auto"/>
            <w:bottom w:val="none" w:sz="0" w:space="0" w:color="auto"/>
            <w:right w:val="none" w:sz="0" w:space="0" w:color="auto"/>
          </w:divBdr>
        </w:div>
        <w:div w:id="482161491">
          <w:marLeft w:val="640"/>
          <w:marRight w:val="0"/>
          <w:marTop w:val="0"/>
          <w:marBottom w:val="0"/>
          <w:divBdr>
            <w:top w:val="none" w:sz="0" w:space="0" w:color="auto"/>
            <w:left w:val="none" w:sz="0" w:space="0" w:color="auto"/>
            <w:bottom w:val="none" w:sz="0" w:space="0" w:color="auto"/>
            <w:right w:val="none" w:sz="0" w:space="0" w:color="auto"/>
          </w:divBdr>
        </w:div>
        <w:div w:id="13967375">
          <w:marLeft w:val="640"/>
          <w:marRight w:val="0"/>
          <w:marTop w:val="0"/>
          <w:marBottom w:val="0"/>
          <w:divBdr>
            <w:top w:val="none" w:sz="0" w:space="0" w:color="auto"/>
            <w:left w:val="none" w:sz="0" w:space="0" w:color="auto"/>
            <w:bottom w:val="none" w:sz="0" w:space="0" w:color="auto"/>
            <w:right w:val="none" w:sz="0" w:space="0" w:color="auto"/>
          </w:divBdr>
        </w:div>
        <w:div w:id="1869175151">
          <w:marLeft w:val="640"/>
          <w:marRight w:val="0"/>
          <w:marTop w:val="0"/>
          <w:marBottom w:val="0"/>
          <w:divBdr>
            <w:top w:val="none" w:sz="0" w:space="0" w:color="auto"/>
            <w:left w:val="none" w:sz="0" w:space="0" w:color="auto"/>
            <w:bottom w:val="none" w:sz="0" w:space="0" w:color="auto"/>
            <w:right w:val="none" w:sz="0" w:space="0" w:color="auto"/>
          </w:divBdr>
        </w:div>
        <w:div w:id="394008801">
          <w:marLeft w:val="640"/>
          <w:marRight w:val="0"/>
          <w:marTop w:val="0"/>
          <w:marBottom w:val="0"/>
          <w:divBdr>
            <w:top w:val="none" w:sz="0" w:space="0" w:color="auto"/>
            <w:left w:val="none" w:sz="0" w:space="0" w:color="auto"/>
            <w:bottom w:val="none" w:sz="0" w:space="0" w:color="auto"/>
            <w:right w:val="none" w:sz="0" w:space="0" w:color="auto"/>
          </w:divBdr>
        </w:div>
        <w:div w:id="271743444">
          <w:marLeft w:val="640"/>
          <w:marRight w:val="0"/>
          <w:marTop w:val="0"/>
          <w:marBottom w:val="0"/>
          <w:divBdr>
            <w:top w:val="none" w:sz="0" w:space="0" w:color="auto"/>
            <w:left w:val="none" w:sz="0" w:space="0" w:color="auto"/>
            <w:bottom w:val="none" w:sz="0" w:space="0" w:color="auto"/>
            <w:right w:val="none" w:sz="0" w:space="0" w:color="auto"/>
          </w:divBdr>
        </w:div>
        <w:div w:id="1805462004">
          <w:marLeft w:val="640"/>
          <w:marRight w:val="0"/>
          <w:marTop w:val="0"/>
          <w:marBottom w:val="0"/>
          <w:divBdr>
            <w:top w:val="none" w:sz="0" w:space="0" w:color="auto"/>
            <w:left w:val="none" w:sz="0" w:space="0" w:color="auto"/>
            <w:bottom w:val="none" w:sz="0" w:space="0" w:color="auto"/>
            <w:right w:val="none" w:sz="0" w:space="0" w:color="auto"/>
          </w:divBdr>
        </w:div>
        <w:div w:id="9456436">
          <w:marLeft w:val="640"/>
          <w:marRight w:val="0"/>
          <w:marTop w:val="0"/>
          <w:marBottom w:val="0"/>
          <w:divBdr>
            <w:top w:val="none" w:sz="0" w:space="0" w:color="auto"/>
            <w:left w:val="none" w:sz="0" w:space="0" w:color="auto"/>
            <w:bottom w:val="none" w:sz="0" w:space="0" w:color="auto"/>
            <w:right w:val="none" w:sz="0" w:space="0" w:color="auto"/>
          </w:divBdr>
        </w:div>
        <w:div w:id="777410223">
          <w:marLeft w:val="640"/>
          <w:marRight w:val="0"/>
          <w:marTop w:val="0"/>
          <w:marBottom w:val="0"/>
          <w:divBdr>
            <w:top w:val="none" w:sz="0" w:space="0" w:color="auto"/>
            <w:left w:val="none" w:sz="0" w:space="0" w:color="auto"/>
            <w:bottom w:val="none" w:sz="0" w:space="0" w:color="auto"/>
            <w:right w:val="none" w:sz="0" w:space="0" w:color="auto"/>
          </w:divBdr>
        </w:div>
        <w:div w:id="371460436">
          <w:marLeft w:val="640"/>
          <w:marRight w:val="0"/>
          <w:marTop w:val="0"/>
          <w:marBottom w:val="0"/>
          <w:divBdr>
            <w:top w:val="none" w:sz="0" w:space="0" w:color="auto"/>
            <w:left w:val="none" w:sz="0" w:space="0" w:color="auto"/>
            <w:bottom w:val="none" w:sz="0" w:space="0" w:color="auto"/>
            <w:right w:val="none" w:sz="0" w:space="0" w:color="auto"/>
          </w:divBdr>
        </w:div>
        <w:div w:id="1885024216">
          <w:marLeft w:val="640"/>
          <w:marRight w:val="0"/>
          <w:marTop w:val="0"/>
          <w:marBottom w:val="0"/>
          <w:divBdr>
            <w:top w:val="none" w:sz="0" w:space="0" w:color="auto"/>
            <w:left w:val="none" w:sz="0" w:space="0" w:color="auto"/>
            <w:bottom w:val="none" w:sz="0" w:space="0" w:color="auto"/>
            <w:right w:val="none" w:sz="0" w:space="0" w:color="auto"/>
          </w:divBdr>
        </w:div>
        <w:div w:id="121851673">
          <w:marLeft w:val="640"/>
          <w:marRight w:val="0"/>
          <w:marTop w:val="0"/>
          <w:marBottom w:val="0"/>
          <w:divBdr>
            <w:top w:val="none" w:sz="0" w:space="0" w:color="auto"/>
            <w:left w:val="none" w:sz="0" w:space="0" w:color="auto"/>
            <w:bottom w:val="none" w:sz="0" w:space="0" w:color="auto"/>
            <w:right w:val="none" w:sz="0" w:space="0" w:color="auto"/>
          </w:divBdr>
        </w:div>
        <w:div w:id="169493029">
          <w:marLeft w:val="640"/>
          <w:marRight w:val="0"/>
          <w:marTop w:val="0"/>
          <w:marBottom w:val="0"/>
          <w:divBdr>
            <w:top w:val="none" w:sz="0" w:space="0" w:color="auto"/>
            <w:left w:val="none" w:sz="0" w:space="0" w:color="auto"/>
            <w:bottom w:val="none" w:sz="0" w:space="0" w:color="auto"/>
            <w:right w:val="none" w:sz="0" w:space="0" w:color="auto"/>
          </w:divBdr>
        </w:div>
        <w:div w:id="423693397">
          <w:marLeft w:val="640"/>
          <w:marRight w:val="0"/>
          <w:marTop w:val="0"/>
          <w:marBottom w:val="0"/>
          <w:divBdr>
            <w:top w:val="none" w:sz="0" w:space="0" w:color="auto"/>
            <w:left w:val="none" w:sz="0" w:space="0" w:color="auto"/>
            <w:bottom w:val="none" w:sz="0" w:space="0" w:color="auto"/>
            <w:right w:val="none" w:sz="0" w:space="0" w:color="auto"/>
          </w:divBdr>
        </w:div>
        <w:div w:id="551036239">
          <w:marLeft w:val="640"/>
          <w:marRight w:val="0"/>
          <w:marTop w:val="0"/>
          <w:marBottom w:val="0"/>
          <w:divBdr>
            <w:top w:val="none" w:sz="0" w:space="0" w:color="auto"/>
            <w:left w:val="none" w:sz="0" w:space="0" w:color="auto"/>
            <w:bottom w:val="none" w:sz="0" w:space="0" w:color="auto"/>
            <w:right w:val="none" w:sz="0" w:space="0" w:color="auto"/>
          </w:divBdr>
        </w:div>
        <w:div w:id="1686050816">
          <w:marLeft w:val="640"/>
          <w:marRight w:val="0"/>
          <w:marTop w:val="0"/>
          <w:marBottom w:val="0"/>
          <w:divBdr>
            <w:top w:val="none" w:sz="0" w:space="0" w:color="auto"/>
            <w:left w:val="none" w:sz="0" w:space="0" w:color="auto"/>
            <w:bottom w:val="none" w:sz="0" w:space="0" w:color="auto"/>
            <w:right w:val="none" w:sz="0" w:space="0" w:color="auto"/>
          </w:divBdr>
        </w:div>
        <w:div w:id="1468430294">
          <w:marLeft w:val="640"/>
          <w:marRight w:val="0"/>
          <w:marTop w:val="0"/>
          <w:marBottom w:val="0"/>
          <w:divBdr>
            <w:top w:val="none" w:sz="0" w:space="0" w:color="auto"/>
            <w:left w:val="none" w:sz="0" w:space="0" w:color="auto"/>
            <w:bottom w:val="none" w:sz="0" w:space="0" w:color="auto"/>
            <w:right w:val="none" w:sz="0" w:space="0" w:color="auto"/>
          </w:divBdr>
        </w:div>
        <w:div w:id="2107382758">
          <w:marLeft w:val="640"/>
          <w:marRight w:val="0"/>
          <w:marTop w:val="0"/>
          <w:marBottom w:val="0"/>
          <w:divBdr>
            <w:top w:val="none" w:sz="0" w:space="0" w:color="auto"/>
            <w:left w:val="none" w:sz="0" w:space="0" w:color="auto"/>
            <w:bottom w:val="none" w:sz="0" w:space="0" w:color="auto"/>
            <w:right w:val="none" w:sz="0" w:space="0" w:color="auto"/>
          </w:divBdr>
        </w:div>
        <w:div w:id="1281573402">
          <w:marLeft w:val="640"/>
          <w:marRight w:val="0"/>
          <w:marTop w:val="0"/>
          <w:marBottom w:val="0"/>
          <w:divBdr>
            <w:top w:val="none" w:sz="0" w:space="0" w:color="auto"/>
            <w:left w:val="none" w:sz="0" w:space="0" w:color="auto"/>
            <w:bottom w:val="none" w:sz="0" w:space="0" w:color="auto"/>
            <w:right w:val="none" w:sz="0" w:space="0" w:color="auto"/>
          </w:divBdr>
        </w:div>
        <w:div w:id="1946378806">
          <w:marLeft w:val="640"/>
          <w:marRight w:val="0"/>
          <w:marTop w:val="0"/>
          <w:marBottom w:val="0"/>
          <w:divBdr>
            <w:top w:val="none" w:sz="0" w:space="0" w:color="auto"/>
            <w:left w:val="none" w:sz="0" w:space="0" w:color="auto"/>
            <w:bottom w:val="none" w:sz="0" w:space="0" w:color="auto"/>
            <w:right w:val="none" w:sz="0" w:space="0" w:color="auto"/>
          </w:divBdr>
        </w:div>
        <w:div w:id="1512989419">
          <w:marLeft w:val="640"/>
          <w:marRight w:val="0"/>
          <w:marTop w:val="0"/>
          <w:marBottom w:val="0"/>
          <w:divBdr>
            <w:top w:val="none" w:sz="0" w:space="0" w:color="auto"/>
            <w:left w:val="none" w:sz="0" w:space="0" w:color="auto"/>
            <w:bottom w:val="none" w:sz="0" w:space="0" w:color="auto"/>
            <w:right w:val="none" w:sz="0" w:space="0" w:color="auto"/>
          </w:divBdr>
        </w:div>
        <w:div w:id="111365776">
          <w:marLeft w:val="640"/>
          <w:marRight w:val="0"/>
          <w:marTop w:val="0"/>
          <w:marBottom w:val="0"/>
          <w:divBdr>
            <w:top w:val="none" w:sz="0" w:space="0" w:color="auto"/>
            <w:left w:val="none" w:sz="0" w:space="0" w:color="auto"/>
            <w:bottom w:val="none" w:sz="0" w:space="0" w:color="auto"/>
            <w:right w:val="none" w:sz="0" w:space="0" w:color="auto"/>
          </w:divBdr>
        </w:div>
        <w:div w:id="1989746352">
          <w:marLeft w:val="640"/>
          <w:marRight w:val="0"/>
          <w:marTop w:val="0"/>
          <w:marBottom w:val="0"/>
          <w:divBdr>
            <w:top w:val="none" w:sz="0" w:space="0" w:color="auto"/>
            <w:left w:val="none" w:sz="0" w:space="0" w:color="auto"/>
            <w:bottom w:val="none" w:sz="0" w:space="0" w:color="auto"/>
            <w:right w:val="none" w:sz="0" w:space="0" w:color="auto"/>
          </w:divBdr>
        </w:div>
        <w:div w:id="1210922011">
          <w:marLeft w:val="640"/>
          <w:marRight w:val="0"/>
          <w:marTop w:val="0"/>
          <w:marBottom w:val="0"/>
          <w:divBdr>
            <w:top w:val="none" w:sz="0" w:space="0" w:color="auto"/>
            <w:left w:val="none" w:sz="0" w:space="0" w:color="auto"/>
            <w:bottom w:val="none" w:sz="0" w:space="0" w:color="auto"/>
            <w:right w:val="none" w:sz="0" w:space="0" w:color="auto"/>
          </w:divBdr>
        </w:div>
        <w:div w:id="409816660">
          <w:marLeft w:val="640"/>
          <w:marRight w:val="0"/>
          <w:marTop w:val="0"/>
          <w:marBottom w:val="0"/>
          <w:divBdr>
            <w:top w:val="none" w:sz="0" w:space="0" w:color="auto"/>
            <w:left w:val="none" w:sz="0" w:space="0" w:color="auto"/>
            <w:bottom w:val="none" w:sz="0" w:space="0" w:color="auto"/>
            <w:right w:val="none" w:sz="0" w:space="0" w:color="auto"/>
          </w:divBdr>
        </w:div>
        <w:div w:id="2136563078">
          <w:marLeft w:val="640"/>
          <w:marRight w:val="0"/>
          <w:marTop w:val="0"/>
          <w:marBottom w:val="0"/>
          <w:divBdr>
            <w:top w:val="none" w:sz="0" w:space="0" w:color="auto"/>
            <w:left w:val="none" w:sz="0" w:space="0" w:color="auto"/>
            <w:bottom w:val="none" w:sz="0" w:space="0" w:color="auto"/>
            <w:right w:val="none" w:sz="0" w:space="0" w:color="auto"/>
          </w:divBdr>
        </w:div>
        <w:div w:id="1907296440">
          <w:marLeft w:val="640"/>
          <w:marRight w:val="0"/>
          <w:marTop w:val="0"/>
          <w:marBottom w:val="0"/>
          <w:divBdr>
            <w:top w:val="none" w:sz="0" w:space="0" w:color="auto"/>
            <w:left w:val="none" w:sz="0" w:space="0" w:color="auto"/>
            <w:bottom w:val="none" w:sz="0" w:space="0" w:color="auto"/>
            <w:right w:val="none" w:sz="0" w:space="0" w:color="auto"/>
          </w:divBdr>
        </w:div>
        <w:div w:id="399180803">
          <w:marLeft w:val="640"/>
          <w:marRight w:val="0"/>
          <w:marTop w:val="0"/>
          <w:marBottom w:val="0"/>
          <w:divBdr>
            <w:top w:val="none" w:sz="0" w:space="0" w:color="auto"/>
            <w:left w:val="none" w:sz="0" w:space="0" w:color="auto"/>
            <w:bottom w:val="none" w:sz="0" w:space="0" w:color="auto"/>
            <w:right w:val="none" w:sz="0" w:space="0" w:color="auto"/>
          </w:divBdr>
        </w:div>
        <w:div w:id="1694114200">
          <w:marLeft w:val="640"/>
          <w:marRight w:val="0"/>
          <w:marTop w:val="0"/>
          <w:marBottom w:val="0"/>
          <w:divBdr>
            <w:top w:val="none" w:sz="0" w:space="0" w:color="auto"/>
            <w:left w:val="none" w:sz="0" w:space="0" w:color="auto"/>
            <w:bottom w:val="none" w:sz="0" w:space="0" w:color="auto"/>
            <w:right w:val="none" w:sz="0" w:space="0" w:color="auto"/>
          </w:divBdr>
        </w:div>
        <w:div w:id="1570577848">
          <w:marLeft w:val="640"/>
          <w:marRight w:val="0"/>
          <w:marTop w:val="0"/>
          <w:marBottom w:val="0"/>
          <w:divBdr>
            <w:top w:val="none" w:sz="0" w:space="0" w:color="auto"/>
            <w:left w:val="none" w:sz="0" w:space="0" w:color="auto"/>
            <w:bottom w:val="none" w:sz="0" w:space="0" w:color="auto"/>
            <w:right w:val="none" w:sz="0" w:space="0" w:color="auto"/>
          </w:divBdr>
        </w:div>
        <w:div w:id="700132232">
          <w:marLeft w:val="640"/>
          <w:marRight w:val="0"/>
          <w:marTop w:val="0"/>
          <w:marBottom w:val="0"/>
          <w:divBdr>
            <w:top w:val="none" w:sz="0" w:space="0" w:color="auto"/>
            <w:left w:val="none" w:sz="0" w:space="0" w:color="auto"/>
            <w:bottom w:val="none" w:sz="0" w:space="0" w:color="auto"/>
            <w:right w:val="none" w:sz="0" w:space="0" w:color="auto"/>
          </w:divBdr>
        </w:div>
        <w:div w:id="317656335">
          <w:marLeft w:val="640"/>
          <w:marRight w:val="0"/>
          <w:marTop w:val="0"/>
          <w:marBottom w:val="0"/>
          <w:divBdr>
            <w:top w:val="none" w:sz="0" w:space="0" w:color="auto"/>
            <w:left w:val="none" w:sz="0" w:space="0" w:color="auto"/>
            <w:bottom w:val="none" w:sz="0" w:space="0" w:color="auto"/>
            <w:right w:val="none" w:sz="0" w:space="0" w:color="auto"/>
          </w:divBdr>
        </w:div>
        <w:div w:id="128674833">
          <w:marLeft w:val="640"/>
          <w:marRight w:val="0"/>
          <w:marTop w:val="0"/>
          <w:marBottom w:val="0"/>
          <w:divBdr>
            <w:top w:val="none" w:sz="0" w:space="0" w:color="auto"/>
            <w:left w:val="none" w:sz="0" w:space="0" w:color="auto"/>
            <w:bottom w:val="none" w:sz="0" w:space="0" w:color="auto"/>
            <w:right w:val="none" w:sz="0" w:space="0" w:color="auto"/>
          </w:divBdr>
        </w:div>
        <w:div w:id="2113671324">
          <w:marLeft w:val="640"/>
          <w:marRight w:val="0"/>
          <w:marTop w:val="0"/>
          <w:marBottom w:val="0"/>
          <w:divBdr>
            <w:top w:val="none" w:sz="0" w:space="0" w:color="auto"/>
            <w:left w:val="none" w:sz="0" w:space="0" w:color="auto"/>
            <w:bottom w:val="none" w:sz="0" w:space="0" w:color="auto"/>
            <w:right w:val="none" w:sz="0" w:space="0" w:color="auto"/>
          </w:divBdr>
        </w:div>
        <w:div w:id="1116145575">
          <w:marLeft w:val="640"/>
          <w:marRight w:val="0"/>
          <w:marTop w:val="0"/>
          <w:marBottom w:val="0"/>
          <w:divBdr>
            <w:top w:val="none" w:sz="0" w:space="0" w:color="auto"/>
            <w:left w:val="none" w:sz="0" w:space="0" w:color="auto"/>
            <w:bottom w:val="none" w:sz="0" w:space="0" w:color="auto"/>
            <w:right w:val="none" w:sz="0" w:space="0" w:color="auto"/>
          </w:divBdr>
        </w:div>
        <w:div w:id="496845201">
          <w:marLeft w:val="640"/>
          <w:marRight w:val="0"/>
          <w:marTop w:val="0"/>
          <w:marBottom w:val="0"/>
          <w:divBdr>
            <w:top w:val="none" w:sz="0" w:space="0" w:color="auto"/>
            <w:left w:val="none" w:sz="0" w:space="0" w:color="auto"/>
            <w:bottom w:val="none" w:sz="0" w:space="0" w:color="auto"/>
            <w:right w:val="none" w:sz="0" w:space="0" w:color="auto"/>
          </w:divBdr>
        </w:div>
        <w:div w:id="2101876600">
          <w:marLeft w:val="640"/>
          <w:marRight w:val="0"/>
          <w:marTop w:val="0"/>
          <w:marBottom w:val="0"/>
          <w:divBdr>
            <w:top w:val="none" w:sz="0" w:space="0" w:color="auto"/>
            <w:left w:val="none" w:sz="0" w:space="0" w:color="auto"/>
            <w:bottom w:val="none" w:sz="0" w:space="0" w:color="auto"/>
            <w:right w:val="none" w:sz="0" w:space="0" w:color="auto"/>
          </w:divBdr>
        </w:div>
        <w:div w:id="1698971649">
          <w:marLeft w:val="640"/>
          <w:marRight w:val="0"/>
          <w:marTop w:val="0"/>
          <w:marBottom w:val="0"/>
          <w:divBdr>
            <w:top w:val="none" w:sz="0" w:space="0" w:color="auto"/>
            <w:left w:val="none" w:sz="0" w:space="0" w:color="auto"/>
            <w:bottom w:val="none" w:sz="0" w:space="0" w:color="auto"/>
            <w:right w:val="none" w:sz="0" w:space="0" w:color="auto"/>
          </w:divBdr>
        </w:div>
        <w:div w:id="2020811969">
          <w:marLeft w:val="640"/>
          <w:marRight w:val="0"/>
          <w:marTop w:val="0"/>
          <w:marBottom w:val="0"/>
          <w:divBdr>
            <w:top w:val="none" w:sz="0" w:space="0" w:color="auto"/>
            <w:left w:val="none" w:sz="0" w:space="0" w:color="auto"/>
            <w:bottom w:val="none" w:sz="0" w:space="0" w:color="auto"/>
            <w:right w:val="none" w:sz="0" w:space="0" w:color="auto"/>
          </w:divBdr>
        </w:div>
        <w:div w:id="195703618">
          <w:marLeft w:val="640"/>
          <w:marRight w:val="0"/>
          <w:marTop w:val="0"/>
          <w:marBottom w:val="0"/>
          <w:divBdr>
            <w:top w:val="none" w:sz="0" w:space="0" w:color="auto"/>
            <w:left w:val="none" w:sz="0" w:space="0" w:color="auto"/>
            <w:bottom w:val="none" w:sz="0" w:space="0" w:color="auto"/>
            <w:right w:val="none" w:sz="0" w:space="0" w:color="auto"/>
          </w:divBdr>
        </w:div>
      </w:divsChild>
    </w:div>
    <w:div w:id="125588366">
      <w:bodyDiv w:val="1"/>
      <w:marLeft w:val="0"/>
      <w:marRight w:val="0"/>
      <w:marTop w:val="0"/>
      <w:marBottom w:val="0"/>
      <w:divBdr>
        <w:top w:val="none" w:sz="0" w:space="0" w:color="auto"/>
        <w:left w:val="none" w:sz="0" w:space="0" w:color="auto"/>
        <w:bottom w:val="none" w:sz="0" w:space="0" w:color="auto"/>
        <w:right w:val="none" w:sz="0" w:space="0" w:color="auto"/>
      </w:divBdr>
      <w:divsChild>
        <w:div w:id="1463688384">
          <w:marLeft w:val="640"/>
          <w:marRight w:val="0"/>
          <w:marTop w:val="0"/>
          <w:marBottom w:val="0"/>
          <w:divBdr>
            <w:top w:val="none" w:sz="0" w:space="0" w:color="auto"/>
            <w:left w:val="none" w:sz="0" w:space="0" w:color="auto"/>
            <w:bottom w:val="none" w:sz="0" w:space="0" w:color="auto"/>
            <w:right w:val="none" w:sz="0" w:space="0" w:color="auto"/>
          </w:divBdr>
        </w:div>
        <w:div w:id="1932159044">
          <w:marLeft w:val="640"/>
          <w:marRight w:val="0"/>
          <w:marTop w:val="0"/>
          <w:marBottom w:val="0"/>
          <w:divBdr>
            <w:top w:val="none" w:sz="0" w:space="0" w:color="auto"/>
            <w:left w:val="none" w:sz="0" w:space="0" w:color="auto"/>
            <w:bottom w:val="none" w:sz="0" w:space="0" w:color="auto"/>
            <w:right w:val="none" w:sz="0" w:space="0" w:color="auto"/>
          </w:divBdr>
        </w:div>
        <w:div w:id="439228467">
          <w:marLeft w:val="640"/>
          <w:marRight w:val="0"/>
          <w:marTop w:val="0"/>
          <w:marBottom w:val="0"/>
          <w:divBdr>
            <w:top w:val="none" w:sz="0" w:space="0" w:color="auto"/>
            <w:left w:val="none" w:sz="0" w:space="0" w:color="auto"/>
            <w:bottom w:val="none" w:sz="0" w:space="0" w:color="auto"/>
            <w:right w:val="none" w:sz="0" w:space="0" w:color="auto"/>
          </w:divBdr>
        </w:div>
        <w:div w:id="1762408068">
          <w:marLeft w:val="640"/>
          <w:marRight w:val="0"/>
          <w:marTop w:val="0"/>
          <w:marBottom w:val="0"/>
          <w:divBdr>
            <w:top w:val="none" w:sz="0" w:space="0" w:color="auto"/>
            <w:left w:val="none" w:sz="0" w:space="0" w:color="auto"/>
            <w:bottom w:val="none" w:sz="0" w:space="0" w:color="auto"/>
            <w:right w:val="none" w:sz="0" w:space="0" w:color="auto"/>
          </w:divBdr>
        </w:div>
        <w:div w:id="126969851">
          <w:marLeft w:val="640"/>
          <w:marRight w:val="0"/>
          <w:marTop w:val="0"/>
          <w:marBottom w:val="0"/>
          <w:divBdr>
            <w:top w:val="none" w:sz="0" w:space="0" w:color="auto"/>
            <w:left w:val="none" w:sz="0" w:space="0" w:color="auto"/>
            <w:bottom w:val="none" w:sz="0" w:space="0" w:color="auto"/>
            <w:right w:val="none" w:sz="0" w:space="0" w:color="auto"/>
          </w:divBdr>
        </w:div>
        <w:div w:id="664741862">
          <w:marLeft w:val="640"/>
          <w:marRight w:val="0"/>
          <w:marTop w:val="0"/>
          <w:marBottom w:val="0"/>
          <w:divBdr>
            <w:top w:val="none" w:sz="0" w:space="0" w:color="auto"/>
            <w:left w:val="none" w:sz="0" w:space="0" w:color="auto"/>
            <w:bottom w:val="none" w:sz="0" w:space="0" w:color="auto"/>
            <w:right w:val="none" w:sz="0" w:space="0" w:color="auto"/>
          </w:divBdr>
        </w:div>
        <w:div w:id="992636562">
          <w:marLeft w:val="640"/>
          <w:marRight w:val="0"/>
          <w:marTop w:val="0"/>
          <w:marBottom w:val="0"/>
          <w:divBdr>
            <w:top w:val="none" w:sz="0" w:space="0" w:color="auto"/>
            <w:left w:val="none" w:sz="0" w:space="0" w:color="auto"/>
            <w:bottom w:val="none" w:sz="0" w:space="0" w:color="auto"/>
            <w:right w:val="none" w:sz="0" w:space="0" w:color="auto"/>
          </w:divBdr>
        </w:div>
        <w:div w:id="2057779797">
          <w:marLeft w:val="640"/>
          <w:marRight w:val="0"/>
          <w:marTop w:val="0"/>
          <w:marBottom w:val="0"/>
          <w:divBdr>
            <w:top w:val="none" w:sz="0" w:space="0" w:color="auto"/>
            <w:left w:val="none" w:sz="0" w:space="0" w:color="auto"/>
            <w:bottom w:val="none" w:sz="0" w:space="0" w:color="auto"/>
            <w:right w:val="none" w:sz="0" w:space="0" w:color="auto"/>
          </w:divBdr>
        </w:div>
        <w:div w:id="1651326903">
          <w:marLeft w:val="640"/>
          <w:marRight w:val="0"/>
          <w:marTop w:val="0"/>
          <w:marBottom w:val="0"/>
          <w:divBdr>
            <w:top w:val="none" w:sz="0" w:space="0" w:color="auto"/>
            <w:left w:val="none" w:sz="0" w:space="0" w:color="auto"/>
            <w:bottom w:val="none" w:sz="0" w:space="0" w:color="auto"/>
            <w:right w:val="none" w:sz="0" w:space="0" w:color="auto"/>
          </w:divBdr>
        </w:div>
        <w:div w:id="1537811509">
          <w:marLeft w:val="640"/>
          <w:marRight w:val="0"/>
          <w:marTop w:val="0"/>
          <w:marBottom w:val="0"/>
          <w:divBdr>
            <w:top w:val="none" w:sz="0" w:space="0" w:color="auto"/>
            <w:left w:val="none" w:sz="0" w:space="0" w:color="auto"/>
            <w:bottom w:val="none" w:sz="0" w:space="0" w:color="auto"/>
            <w:right w:val="none" w:sz="0" w:space="0" w:color="auto"/>
          </w:divBdr>
        </w:div>
        <w:div w:id="691960789">
          <w:marLeft w:val="640"/>
          <w:marRight w:val="0"/>
          <w:marTop w:val="0"/>
          <w:marBottom w:val="0"/>
          <w:divBdr>
            <w:top w:val="none" w:sz="0" w:space="0" w:color="auto"/>
            <w:left w:val="none" w:sz="0" w:space="0" w:color="auto"/>
            <w:bottom w:val="none" w:sz="0" w:space="0" w:color="auto"/>
            <w:right w:val="none" w:sz="0" w:space="0" w:color="auto"/>
          </w:divBdr>
        </w:div>
        <w:div w:id="1262832674">
          <w:marLeft w:val="640"/>
          <w:marRight w:val="0"/>
          <w:marTop w:val="0"/>
          <w:marBottom w:val="0"/>
          <w:divBdr>
            <w:top w:val="none" w:sz="0" w:space="0" w:color="auto"/>
            <w:left w:val="none" w:sz="0" w:space="0" w:color="auto"/>
            <w:bottom w:val="none" w:sz="0" w:space="0" w:color="auto"/>
            <w:right w:val="none" w:sz="0" w:space="0" w:color="auto"/>
          </w:divBdr>
        </w:div>
        <w:div w:id="1562405290">
          <w:marLeft w:val="640"/>
          <w:marRight w:val="0"/>
          <w:marTop w:val="0"/>
          <w:marBottom w:val="0"/>
          <w:divBdr>
            <w:top w:val="none" w:sz="0" w:space="0" w:color="auto"/>
            <w:left w:val="none" w:sz="0" w:space="0" w:color="auto"/>
            <w:bottom w:val="none" w:sz="0" w:space="0" w:color="auto"/>
            <w:right w:val="none" w:sz="0" w:space="0" w:color="auto"/>
          </w:divBdr>
        </w:div>
        <w:div w:id="1425032671">
          <w:marLeft w:val="640"/>
          <w:marRight w:val="0"/>
          <w:marTop w:val="0"/>
          <w:marBottom w:val="0"/>
          <w:divBdr>
            <w:top w:val="none" w:sz="0" w:space="0" w:color="auto"/>
            <w:left w:val="none" w:sz="0" w:space="0" w:color="auto"/>
            <w:bottom w:val="none" w:sz="0" w:space="0" w:color="auto"/>
            <w:right w:val="none" w:sz="0" w:space="0" w:color="auto"/>
          </w:divBdr>
        </w:div>
        <w:div w:id="584723350">
          <w:marLeft w:val="640"/>
          <w:marRight w:val="0"/>
          <w:marTop w:val="0"/>
          <w:marBottom w:val="0"/>
          <w:divBdr>
            <w:top w:val="none" w:sz="0" w:space="0" w:color="auto"/>
            <w:left w:val="none" w:sz="0" w:space="0" w:color="auto"/>
            <w:bottom w:val="none" w:sz="0" w:space="0" w:color="auto"/>
            <w:right w:val="none" w:sz="0" w:space="0" w:color="auto"/>
          </w:divBdr>
        </w:div>
        <w:div w:id="671638481">
          <w:marLeft w:val="640"/>
          <w:marRight w:val="0"/>
          <w:marTop w:val="0"/>
          <w:marBottom w:val="0"/>
          <w:divBdr>
            <w:top w:val="none" w:sz="0" w:space="0" w:color="auto"/>
            <w:left w:val="none" w:sz="0" w:space="0" w:color="auto"/>
            <w:bottom w:val="none" w:sz="0" w:space="0" w:color="auto"/>
            <w:right w:val="none" w:sz="0" w:space="0" w:color="auto"/>
          </w:divBdr>
        </w:div>
        <w:div w:id="2145341552">
          <w:marLeft w:val="640"/>
          <w:marRight w:val="0"/>
          <w:marTop w:val="0"/>
          <w:marBottom w:val="0"/>
          <w:divBdr>
            <w:top w:val="none" w:sz="0" w:space="0" w:color="auto"/>
            <w:left w:val="none" w:sz="0" w:space="0" w:color="auto"/>
            <w:bottom w:val="none" w:sz="0" w:space="0" w:color="auto"/>
            <w:right w:val="none" w:sz="0" w:space="0" w:color="auto"/>
          </w:divBdr>
        </w:div>
        <w:div w:id="1706058774">
          <w:marLeft w:val="640"/>
          <w:marRight w:val="0"/>
          <w:marTop w:val="0"/>
          <w:marBottom w:val="0"/>
          <w:divBdr>
            <w:top w:val="none" w:sz="0" w:space="0" w:color="auto"/>
            <w:left w:val="none" w:sz="0" w:space="0" w:color="auto"/>
            <w:bottom w:val="none" w:sz="0" w:space="0" w:color="auto"/>
            <w:right w:val="none" w:sz="0" w:space="0" w:color="auto"/>
          </w:divBdr>
        </w:div>
        <w:div w:id="1147697625">
          <w:marLeft w:val="640"/>
          <w:marRight w:val="0"/>
          <w:marTop w:val="0"/>
          <w:marBottom w:val="0"/>
          <w:divBdr>
            <w:top w:val="none" w:sz="0" w:space="0" w:color="auto"/>
            <w:left w:val="none" w:sz="0" w:space="0" w:color="auto"/>
            <w:bottom w:val="none" w:sz="0" w:space="0" w:color="auto"/>
            <w:right w:val="none" w:sz="0" w:space="0" w:color="auto"/>
          </w:divBdr>
        </w:div>
        <w:div w:id="322397384">
          <w:marLeft w:val="640"/>
          <w:marRight w:val="0"/>
          <w:marTop w:val="0"/>
          <w:marBottom w:val="0"/>
          <w:divBdr>
            <w:top w:val="none" w:sz="0" w:space="0" w:color="auto"/>
            <w:left w:val="none" w:sz="0" w:space="0" w:color="auto"/>
            <w:bottom w:val="none" w:sz="0" w:space="0" w:color="auto"/>
            <w:right w:val="none" w:sz="0" w:space="0" w:color="auto"/>
          </w:divBdr>
        </w:div>
        <w:div w:id="1874809833">
          <w:marLeft w:val="640"/>
          <w:marRight w:val="0"/>
          <w:marTop w:val="0"/>
          <w:marBottom w:val="0"/>
          <w:divBdr>
            <w:top w:val="none" w:sz="0" w:space="0" w:color="auto"/>
            <w:left w:val="none" w:sz="0" w:space="0" w:color="auto"/>
            <w:bottom w:val="none" w:sz="0" w:space="0" w:color="auto"/>
            <w:right w:val="none" w:sz="0" w:space="0" w:color="auto"/>
          </w:divBdr>
        </w:div>
        <w:div w:id="568927710">
          <w:marLeft w:val="640"/>
          <w:marRight w:val="0"/>
          <w:marTop w:val="0"/>
          <w:marBottom w:val="0"/>
          <w:divBdr>
            <w:top w:val="none" w:sz="0" w:space="0" w:color="auto"/>
            <w:left w:val="none" w:sz="0" w:space="0" w:color="auto"/>
            <w:bottom w:val="none" w:sz="0" w:space="0" w:color="auto"/>
            <w:right w:val="none" w:sz="0" w:space="0" w:color="auto"/>
          </w:divBdr>
        </w:div>
        <w:div w:id="1034385923">
          <w:marLeft w:val="640"/>
          <w:marRight w:val="0"/>
          <w:marTop w:val="0"/>
          <w:marBottom w:val="0"/>
          <w:divBdr>
            <w:top w:val="none" w:sz="0" w:space="0" w:color="auto"/>
            <w:left w:val="none" w:sz="0" w:space="0" w:color="auto"/>
            <w:bottom w:val="none" w:sz="0" w:space="0" w:color="auto"/>
            <w:right w:val="none" w:sz="0" w:space="0" w:color="auto"/>
          </w:divBdr>
        </w:div>
        <w:div w:id="1734113095">
          <w:marLeft w:val="640"/>
          <w:marRight w:val="0"/>
          <w:marTop w:val="0"/>
          <w:marBottom w:val="0"/>
          <w:divBdr>
            <w:top w:val="none" w:sz="0" w:space="0" w:color="auto"/>
            <w:left w:val="none" w:sz="0" w:space="0" w:color="auto"/>
            <w:bottom w:val="none" w:sz="0" w:space="0" w:color="auto"/>
            <w:right w:val="none" w:sz="0" w:space="0" w:color="auto"/>
          </w:divBdr>
        </w:div>
        <w:div w:id="336229241">
          <w:marLeft w:val="640"/>
          <w:marRight w:val="0"/>
          <w:marTop w:val="0"/>
          <w:marBottom w:val="0"/>
          <w:divBdr>
            <w:top w:val="none" w:sz="0" w:space="0" w:color="auto"/>
            <w:left w:val="none" w:sz="0" w:space="0" w:color="auto"/>
            <w:bottom w:val="none" w:sz="0" w:space="0" w:color="auto"/>
            <w:right w:val="none" w:sz="0" w:space="0" w:color="auto"/>
          </w:divBdr>
        </w:div>
        <w:div w:id="568198123">
          <w:marLeft w:val="640"/>
          <w:marRight w:val="0"/>
          <w:marTop w:val="0"/>
          <w:marBottom w:val="0"/>
          <w:divBdr>
            <w:top w:val="none" w:sz="0" w:space="0" w:color="auto"/>
            <w:left w:val="none" w:sz="0" w:space="0" w:color="auto"/>
            <w:bottom w:val="none" w:sz="0" w:space="0" w:color="auto"/>
            <w:right w:val="none" w:sz="0" w:space="0" w:color="auto"/>
          </w:divBdr>
        </w:div>
        <w:div w:id="1424842316">
          <w:marLeft w:val="640"/>
          <w:marRight w:val="0"/>
          <w:marTop w:val="0"/>
          <w:marBottom w:val="0"/>
          <w:divBdr>
            <w:top w:val="none" w:sz="0" w:space="0" w:color="auto"/>
            <w:left w:val="none" w:sz="0" w:space="0" w:color="auto"/>
            <w:bottom w:val="none" w:sz="0" w:space="0" w:color="auto"/>
            <w:right w:val="none" w:sz="0" w:space="0" w:color="auto"/>
          </w:divBdr>
        </w:div>
        <w:div w:id="534077151">
          <w:marLeft w:val="640"/>
          <w:marRight w:val="0"/>
          <w:marTop w:val="0"/>
          <w:marBottom w:val="0"/>
          <w:divBdr>
            <w:top w:val="none" w:sz="0" w:space="0" w:color="auto"/>
            <w:left w:val="none" w:sz="0" w:space="0" w:color="auto"/>
            <w:bottom w:val="none" w:sz="0" w:space="0" w:color="auto"/>
            <w:right w:val="none" w:sz="0" w:space="0" w:color="auto"/>
          </w:divBdr>
        </w:div>
        <w:div w:id="966660402">
          <w:marLeft w:val="640"/>
          <w:marRight w:val="0"/>
          <w:marTop w:val="0"/>
          <w:marBottom w:val="0"/>
          <w:divBdr>
            <w:top w:val="none" w:sz="0" w:space="0" w:color="auto"/>
            <w:left w:val="none" w:sz="0" w:space="0" w:color="auto"/>
            <w:bottom w:val="none" w:sz="0" w:space="0" w:color="auto"/>
            <w:right w:val="none" w:sz="0" w:space="0" w:color="auto"/>
          </w:divBdr>
        </w:div>
        <w:div w:id="950010615">
          <w:marLeft w:val="640"/>
          <w:marRight w:val="0"/>
          <w:marTop w:val="0"/>
          <w:marBottom w:val="0"/>
          <w:divBdr>
            <w:top w:val="none" w:sz="0" w:space="0" w:color="auto"/>
            <w:left w:val="none" w:sz="0" w:space="0" w:color="auto"/>
            <w:bottom w:val="none" w:sz="0" w:space="0" w:color="auto"/>
            <w:right w:val="none" w:sz="0" w:space="0" w:color="auto"/>
          </w:divBdr>
        </w:div>
        <w:div w:id="1003749749">
          <w:marLeft w:val="640"/>
          <w:marRight w:val="0"/>
          <w:marTop w:val="0"/>
          <w:marBottom w:val="0"/>
          <w:divBdr>
            <w:top w:val="none" w:sz="0" w:space="0" w:color="auto"/>
            <w:left w:val="none" w:sz="0" w:space="0" w:color="auto"/>
            <w:bottom w:val="none" w:sz="0" w:space="0" w:color="auto"/>
            <w:right w:val="none" w:sz="0" w:space="0" w:color="auto"/>
          </w:divBdr>
        </w:div>
        <w:div w:id="1544168367">
          <w:marLeft w:val="640"/>
          <w:marRight w:val="0"/>
          <w:marTop w:val="0"/>
          <w:marBottom w:val="0"/>
          <w:divBdr>
            <w:top w:val="none" w:sz="0" w:space="0" w:color="auto"/>
            <w:left w:val="none" w:sz="0" w:space="0" w:color="auto"/>
            <w:bottom w:val="none" w:sz="0" w:space="0" w:color="auto"/>
            <w:right w:val="none" w:sz="0" w:space="0" w:color="auto"/>
          </w:divBdr>
        </w:div>
        <w:div w:id="138618399">
          <w:marLeft w:val="640"/>
          <w:marRight w:val="0"/>
          <w:marTop w:val="0"/>
          <w:marBottom w:val="0"/>
          <w:divBdr>
            <w:top w:val="none" w:sz="0" w:space="0" w:color="auto"/>
            <w:left w:val="none" w:sz="0" w:space="0" w:color="auto"/>
            <w:bottom w:val="none" w:sz="0" w:space="0" w:color="auto"/>
            <w:right w:val="none" w:sz="0" w:space="0" w:color="auto"/>
          </w:divBdr>
        </w:div>
        <w:div w:id="373430526">
          <w:marLeft w:val="640"/>
          <w:marRight w:val="0"/>
          <w:marTop w:val="0"/>
          <w:marBottom w:val="0"/>
          <w:divBdr>
            <w:top w:val="none" w:sz="0" w:space="0" w:color="auto"/>
            <w:left w:val="none" w:sz="0" w:space="0" w:color="auto"/>
            <w:bottom w:val="none" w:sz="0" w:space="0" w:color="auto"/>
            <w:right w:val="none" w:sz="0" w:space="0" w:color="auto"/>
          </w:divBdr>
        </w:div>
        <w:div w:id="1701860038">
          <w:marLeft w:val="640"/>
          <w:marRight w:val="0"/>
          <w:marTop w:val="0"/>
          <w:marBottom w:val="0"/>
          <w:divBdr>
            <w:top w:val="none" w:sz="0" w:space="0" w:color="auto"/>
            <w:left w:val="none" w:sz="0" w:space="0" w:color="auto"/>
            <w:bottom w:val="none" w:sz="0" w:space="0" w:color="auto"/>
            <w:right w:val="none" w:sz="0" w:space="0" w:color="auto"/>
          </w:divBdr>
        </w:div>
        <w:div w:id="402877714">
          <w:marLeft w:val="640"/>
          <w:marRight w:val="0"/>
          <w:marTop w:val="0"/>
          <w:marBottom w:val="0"/>
          <w:divBdr>
            <w:top w:val="none" w:sz="0" w:space="0" w:color="auto"/>
            <w:left w:val="none" w:sz="0" w:space="0" w:color="auto"/>
            <w:bottom w:val="none" w:sz="0" w:space="0" w:color="auto"/>
            <w:right w:val="none" w:sz="0" w:space="0" w:color="auto"/>
          </w:divBdr>
        </w:div>
        <w:div w:id="1685594583">
          <w:marLeft w:val="640"/>
          <w:marRight w:val="0"/>
          <w:marTop w:val="0"/>
          <w:marBottom w:val="0"/>
          <w:divBdr>
            <w:top w:val="none" w:sz="0" w:space="0" w:color="auto"/>
            <w:left w:val="none" w:sz="0" w:space="0" w:color="auto"/>
            <w:bottom w:val="none" w:sz="0" w:space="0" w:color="auto"/>
            <w:right w:val="none" w:sz="0" w:space="0" w:color="auto"/>
          </w:divBdr>
        </w:div>
        <w:div w:id="1325890353">
          <w:marLeft w:val="640"/>
          <w:marRight w:val="0"/>
          <w:marTop w:val="0"/>
          <w:marBottom w:val="0"/>
          <w:divBdr>
            <w:top w:val="none" w:sz="0" w:space="0" w:color="auto"/>
            <w:left w:val="none" w:sz="0" w:space="0" w:color="auto"/>
            <w:bottom w:val="none" w:sz="0" w:space="0" w:color="auto"/>
            <w:right w:val="none" w:sz="0" w:space="0" w:color="auto"/>
          </w:divBdr>
        </w:div>
        <w:div w:id="621889947">
          <w:marLeft w:val="640"/>
          <w:marRight w:val="0"/>
          <w:marTop w:val="0"/>
          <w:marBottom w:val="0"/>
          <w:divBdr>
            <w:top w:val="none" w:sz="0" w:space="0" w:color="auto"/>
            <w:left w:val="none" w:sz="0" w:space="0" w:color="auto"/>
            <w:bottom w:val="none" w:sz="0" w:space="0" w:color="auto"/>
            <w:right w:val="none" w:sz="0" w:space="0" w:color="auto"/>
          </w:divBdr>
        </w:div>
        <w:div w:id="1369329735">
          <w:marLeft w:val="640"/>
          <w:marRight w:val="0"/>
          <w:marTop w:val="0"/>
          <w:marBottom w:val="0"/>
          <w:divBdr>
            <w:top w:val="none" w:sz="0" w:space="0" w:color="auto"/>
            <w:left w:val="none" w:sz="0" w:space="0" w:color="auto"/>
            <w:bottom w:val="none" w:sz="0" w:space="0" w:color="auto"/>
            <w:right w:val="none" w:sz="0" w:space="0" w:color="auto"/>
          </w:divBdr>
        </w:div>
        <w:div w:id="1199398200">
          <w:marLeft w:val="640"/>
          <w:marRight w:val="0"/>
          <w:marTop w:val="0"/>
          <w:marBottom w:val="0"/>
          <w:divBdr>
            <w:top w:val="none" w:sz="0" w:space="0" w:color="auto"/>
            <w:left w:val="none" w:sz="0" w:space="0" w:color="auto"/>
            <w:bottom w:val="none" w:sz="0" w:space="0" w:color="auto"/>
            <w:right w:val="none" w:sz="0" w:space="0" w:color="auto"/>
          </w:divBdr>
        </w:div>
        <w:div w:id="1438793193">
          <w:marLeft w:val="640"/>
          <w:marRight w:val="0"/>
          <w:marTop w:val="0"/>
          <w:marBottom w:val="0"/>
          <w:divBdr>
            <w:top w:val="none" w:sz="0" w:space="0" w:color="auto"/>
            <w:left w:val="none" w:sz="0" w:space="0" w:color="auto"/>
            <w:bottom w:val="none" w:sz="0" w:space="0" w:color="auto"/>
            <w:right w:val="none" w:sz="0" w:space="0" w:color="auto"/>
          </w:divBdr>
        </w:div>
        <w:div w:id="768040097">
          <w:marLeft w:val="640"/>
          <w:marRight w:val="0"/>
          <w:marTop w:val="0"/>
          <w:marBottom w:val="0"/>
          <w:divBdr>
            <w:top w:val="none" w:sz="0" w:space="0" w:color="auto"/>
            <w:left w:val="none" w:sz="0" w:space="0" w:color="auto"/>
            <w:bottom w:val="none" w:sz="0" w:space="0" w:color="auto"/>
            <w:right w:val="none" w:sz="0" w:space="0" w:color="auto"/>
          </w:divBdr>
        </w:div>
        <w:div w:id="723911855">
          <w:marLeft w:val="640"/>
          <w:marRight w:val="0"/>
          <w:marTop w:val="0"/>
          <w:marBottom w:val="0"/>
          <w:divBdr>
            <w:top w:val="none" w:sz="0" w:space="0" w:color="auto"/>
            <w:left w:val="none" w:sz="0" w:space="0" w:color="auto"/>
            <w:bottom w:val="none" w:sz="0" w:space="0" w:color="auto"/>
            <w:right w:val="none" w:sz="0" w:space="0" w:color="auto"/>
          </w:divBdr>
        </w:div>
        <w:div w:id="768700879">
          <w:marLeft w:val="640"/>
          <w:marRight w:val="0"/>
          <w:marTop w:val="0"/>
          <w:marBottom w:val="0"/>
          <w:divBdr>
            <w:top w:val="none" w:sz="0" w:space="0" w:color="auto"/>
            <w:left w:val="none" w:sz="0" w:space="0" w:color="auto"/>
            <w:bottom w:val="none" w:sz="0" w:space="0" w:color="auto"/>
            <w:right w:val="none" w:sz="0" w:space="0" w:color="auto"/>
          </w:divBdr>
        </w:div>
        <w:div w:id="1094859636">
          <w:marLeft w:val="640"/>
          <w:marRight w:val="0"/>
          <w:marTop w:val="0"/>
          <w:marBottom w:val="0"/>
          <w:divBdr>
            <w:top w:val="none" w:sz="0" w:space="0" w:color="auto"/>
            <w:left w:val="none" w:sz="0" w:space="0" w:color="auto"/>
            <w:bottom w:val="none" w:sz="0" w:space="0" w:color="auto"/>
            <w:right w:val="none" w:sz="0" w:space="0" w:color="auto"/>
          </w:divBdr>
        </w:div>
        <w:div w:id="1671328731">
          <w:marLeft w:val="640"/>
          <w:marRight w:val="0"/>
          <w:marTop w:val="0"/>
          <w:marBottom w:val="0"/>
          <w:divBdr>
            <w:top w:val="none" w:sz="0" w:space="0" w:color="auto"/>
            <w:left w:val="none" w:sz="0" w:space="0" w:color="auto"/>
            <w:bottom w:val="none" w:sz="0" w:space="0" w:color="auto"/>
            <w:right w:val="none" w:sz="0" w:space="0" w:color="auto"/>
          </w:divBdr>
        </w:div>
        <w:div w:id="1148858454">
          <w:marLeft w:val="640"/>
          <w:marRight w:val="0"/>
          <w:marTop w:val="0"/>
          <w:marBottom w:val="0"/>
          <w:divBdr>
            <w:top w:val="none" w:sz="0" w:space="0" w:color="auto"/>
            <w:left w:val="none" w:sz="0" w:space="0" w:color="auto"/>
            <w:bottom w:val="none" w:sz="0" w:space="0" w:color="auto"/>
            <w:right w:val="none" w:sz="0" w:space="0" w:color="auto"/>
          </w:divBdr>
        </w:div>
        <w:div w:id="1861236762">
          <w:marLeft w:val="640"/>
          <w:marRight w:val="0"/>
          <w:marTop w:val="0"/>
          <w:marBottom w:val="0"/>
          <w:divBdr>
            <w:top w:val="none" w:sz="0" w:space="0" w:color="auto"/>
            <w:left w:val="none" w:sz="0" w:space="0" w:color="auto"/>
            <w:bottom w:val="none" w:sz="0" w:space="0" w:color="auto"/>
            <w:right w:val="none" w:sz="0" w:space="0" w:color="auto"/>
          </w:divBdr>
        </w:div>
        <w:div w:id="1352881533">
          <w:marLeft w:val="640"/>
          <w:marRight w:val="0"/>
          <w:marTop w:val="0"/>
          <w:marBottom w:val="0"/>
          <w:divBdr>
            <w:top w:val="none" w:sz="0" w:space="0" w:color="auto"/>
            <w:left w:val="none" w:sz="0" w:space="0" w:color="auto"/>
            <w:bottom w:val="none" w:sz="0" w:space="0" w:color="auto"/>
            <w:right w:val="none" w:sz="0" w:space="0" w:color="auto"/>
          </w:divBdr>
        </w:div>
        <w:div w:id="1130589072">
          <w:marLeft w:val="640"/>
          <w:marRight w:val="0"/>
          <w:marTop w:val="0"/>
          <w:marBottom w:val="0"/>
          <w:divBdr>
            <w:top w:val="none" w:sz="0" w:space="0" w:color="auto"/>
            <w:left w:val="none" w:sz="0" w:space="0" w:color="auto"/>
            <w:bottom w:val="none" w:sz="0" w:space="0" w:color="auto"/>
            <w:right w:val="none" w:sz="0" w:space="0" w:color="auto"/>
          </w:divBdr>
        </w:div>
        <w:div w:id="273027703">
          <w:marLeft w:val="640"/>
          <w:marRight w:val="0"/>
          <w:marTop w:val="0"/>
          <w:marBottom w:val="0"/>
          <w:divBdr>
            <w:top w:val="none" w:sz="0" w:space="0" w:color="auto"/>
            <w:left w:val="none" w:sz="0" w:space="0" w:color="auto"/>
            <w:bottom w:val="none" w:sz="0" w:space="0" w:color="auto"/>
            <w:right w:val="none" w:sz="0" w:space="0" w:color="auto"/>
          </w:divBdr>
        </w:div>
        <w:div w:id="2027364867">
          <w:marLeft w:val="640"/>
          <w:marRight w:val="0"/>
          <w:marTop w:val="0"/>
          <w:marBottom w:val="0"/>
          <w:divBdr>
            <w:top w:val="none" w:sz="0" w:space="0" w:color="auto"/>
            <w:left w:val="none" w:sz="0" w:space="0" w:color="auto"/>
            <w:bottom w:val="none" w:sz="0" w:space="0" w:color="auto"/>
            <w:right w:val="none" w:sz="0" w:space="0" w:color="auto"/>
          </w:divBdr>
        </w:div>
        <w:div w:id="1368870483">
          <w:marLeft w:val="640"/>
          <w:marRight w:val="0"/>
          <w:marTop w:val="0"/>
          <w:marBottom w:val="0"/>
          <w:divBdr>
            <w:top w:val="none" w:sz="0" w:space="0" w:color="auto"/>
            <w:left w:val="none" w:sz="0" w:space="0" w:color="auto"/>
            <w:bottom w:val="none" w:sz="0" w:space="0" w:color="auto"/>
            <w:right w:val="none" w:sz="0" w:space="0" w:color="auto"/>
          </w:divBdr>
        </w:div>
        <w:div w:id="1695308738">
          <w:marLeft w:val="640"/>
          <w:marRight w:val="0"/>
          <w:marTop w:val="0"/>
          <w:marBottom w:val="0"/>
          <w:divBdr>
            <w:top w:val="none" w:sz="0" w:space="0" w:color="auto"/>
            <w:left w:val="none" w:sz="0" w:space="0" w:color="auto"/>
            <w:bottom w:val="none" w:sz="0" w:space="0" w:color="auto"/>
            <w:right w:val="none" w:sz="0" w:space="0" w:color="auto"/>
          </w:divBdr>
        </w:div>
        <w:div w:id="985476376">
          <w:marLeft w:val="640"/>
          <w:marRight w:val="0"/>
          <w:marTop w:val="0"/>
          <w:marBottom w:val="0"/>
          <w:divBdr>
            <w:top w:val="none" w:sz="0" w:space="0" w:color="auto"/>
            <w:left w:val="none" w:sz="0" w:space="0" w:color="auto"/>
            <w:bottom w:val="none" w:sz="0" w:space="0" w:color="auto"/>
            <w:right w:val="none" w:sz="0" w:space="0" w:color="auto"/>
          </w:divBdr>
        </w:div>
        <w:div w:id="2089383413">
          <w:marLeft w:val="640"/>
          <w:marRight w:val="0"/>
          <w:marTop w:val="0"/>
          <w:marBottom w:val="0"/>
          <w:divBdr>
            <w:top w:val="none" w:sz="0" w:space="0" w:color="auto"/>
            <w:left w:val="none" w:sz="0" w:space="0" w:color="auto"/>
            <w:bottom w:val="none" w:sz="0" w:space="0" w:color="auto"/>
            <w:right w:val="none" w:sz="0" w:space="0" w:color="auto"/>
          </w:divBdr>
        </w:div>
        <w:div w:id="1971789191">
          <w:marLeft w:val="640"/>
          <w:marRight w:val="0"/>
          <w:marTop w:val="0"/>
          <w:marBottom w:val="0"/>
          <w:divBdr>
            <w:top w:val="none" w:sz="0" w:space="0" w:color="auto"/>
            <w:left w:val="none" w:sz="0" w:space="0" w:color="auto"/>
            <w:bottom w:val="none" w:sz="0" w:space="0" w:color="auto"/>
            <w:right w:val="none" w:sz="0" w:space="0" w:color="auto"/>
          </w:divBdr>
        </w:div>
        <w:div w:id="1296527646">
          <w:marLeft w:val="640"/>
          <w:marRight w:val="0"/>
          <w:marTop w:val="0"/>
          <w:marBottom w:val="0"/>
          <w:divBdr>
            <w:top w:val="none" w:sz="0" w:space="0" w:color="auto"/>
            <w:left w:val="none" w:sz="0" w:space="0" w:color="auto"/>
            <w:bottom w:val="none" w:sz="0" w:space="0" w:color="auto"/>
            <w:right w:val="none" w:sz="0" w:space="0" w:color="auto"/>
          </w:divBdr>
        </w:div>
        <w:div w:id="846946517">
          <w:marLeft w:val="640"/>
          <w:marRight w:val="0"/>
          <w:marTop w:val="0"/>
          <w:marBottom w:val="0"/>
          <w:divBdr>
            <w:top w:val="none" w:sz="0" w:space="0" w:color="auto"/>
            <w:left w:val="none" w:sz="0" w:space="0" w:color="auto"/>
            <w:bottom w:val="none" w:sz="0" w:space="0" w:color="auto"/>
            <w:right w:val="none" w:sz="0" w:space="0" w:color="auto"/>
          </w:divBdr>
        </w:div>
        <w:div w:id="1844583123">
          <w:marLeft w:val="640"/>
          <w:marRight w:val="0"/>
          <w:marTop w:val="0"/>
          <w:marBottom w:val="0"/>
          <w:divBdr>
            <w:top w:val="none" w:sz="0" w:space="0" w:color="auto"/>
            <w:left w:val="none" w:sz="0" w:space="0" w:color="auto"/>
            <w:bottom w:val="none" w:sz="0" w:space="0" w:color="auto"/>
            <w:right w:val="none" w:sz="0" w:space="0" w:color="auto"/>
          </w:divBdr>
        </w:div>
        <w:div w:id="800460065">
          <w:marLeft w:val="640"/>
          <w:marRight w:val="0"/>
          <w:marTop w:val="0"/>
          <w:marBottom w:val="0"/>
          <w:divBdr>
            <w:top w:val="none" w:sz="0" w:space="0" w:color="auto"/>
            <w:left w:val="none" w:sz="0" w:space="0" w:color="auto"/>
            <w:bottom w:val="none" w:sz="0" w:space="0" w:color="auto"/>
            <w:right w:val="none" w:sz="0" w:space="0" w:color="auto"/>
          </w:divBdr>
        </w:div>
        <w:div w:id="607859341">
          <w:marLeft w:val="640"/>
          <w:marRight w:val="0"/>
          <w:marTop w:val="0"/>
          <w:marBottom w:val="0"/>
          <w:divBdr>
            <w:top w:val="none" w:sz="0" w:space="0" w:color="auto"/>
            <w:left w:val="none" w:sz="0" w:space="0" w:color="auto"/>
            <w:bottom w:val="none" w:sz="0" w:space="0" w:color="auto"/>
            <w:right w:val="none" w:sz="0" w:space="0" w:color="auto"/>
          </w:divBdr>
        </w:div>
        <w:div w:id="1953710999">
          <w:marLeft w:val="640"/>
          <w:marRight w:val="0"/>
          <w:marTop w:val="0"/>
          <w:marBottom w:val="0"/>
          <w:divBdr>
            <w:top w:val="none" w:sz="0" w:space="0" w:color="auto"/>
            <w:left w:val="none" w:sz="0" w:space="0" w:color="auto"/>
            <w:bottom w:val="none" w:sz="0" w:space="0" w:color="auto"/>
            <w:right w:val="none" w:sz="0" w:space="0" w:color="auto"/>
          </w:divBdr>
        </w:div>
      </w:divsChild>
    </w:div>
    <w:div w:id="149639791">
      <w:bodyDiv w:val="1"/>
      <w:marLeft w:val="0"/>
      <w:marRight w:val="0"/>
      <w:marTop w:val="0"/>
      <w:marBottom w:val="0"/>
      <w:divBdr>
        <w:top w:val="none" w:sz="0" w:space="0" w:color="auto"/>
        <w:left w:val="none" w:sz="0" w:space="0" w:color="auto"/>
        <w:bottom w:val="none" w:sz="0" w:space="0" w:color="auto"/>
        <w:right w:val="none" w:sz="0" w:space="0" w:color="auto"/>
      </w:divBdr>
      <w:divsChild>
        <w:div w:id="2086535967">
          <w:marLeft w:val="640"/>
          <w:marRight w:val="0"/>
          <w:marTop w:val="0"/>
          <w:marBottom w:val="0"/>
          <w:divBdr>
            <w:top w:val="none" w:sz="0" w:space="0" w:color="auto"/>
            <w:left w:val="none" w:sz="0" w:space="0" w:color="auto"/>
            <w:bottom w:val="none" w:sz="0" w:space="0" w:color="auto"/>
            <w:right w:val="none" w:sz="0" w:space="0" w:color="auto"/>
          </w:divBdr>
        </w:div>
        <w:div w:id="1336225534">
          <w:marLeft w:val="640"/>
          <w:marRight w:val="0"/>
          <w:marTop w:val="0"/>
          <w:marBottom w:val="0"/>
          <w:divBdr>
            <w:top w:val="none" w:sz="0" w:space="0" w:color="auto"/>
            <w:left w:val="none" w:sz="0" w:space="0" w:color="auto"/>
            <w:bottom w:val="none" w:sz="0" w:space="0" w:color="auto"/>
            <w:right w:val="none" w:sz="0" w:space="0" w:color="auto"/>
          </w:divBdr>
        </w:div>
        <w:div w:id="1302659781">
          <w:marLeft w:val="640"/>
          <w:marRight w:val="0"/>
          <w:marTop w:val="0"/>
          <w:marBottom w:val="0"/>
          <w:divBdr>
            <w:top w:val="none" w:sz="0" w:space="0" w:color="auto"/>
            <w:left w:val="none" w:sz="0" w:space="0" w:color="auto"/>
            <w:bottom w:val="none" w:sz="0" w:space="0" w:color="auto"/>
            <w:right w:val="none" w:sz="0" w:space="0" w:color="auto"/>
          </w:divBdr>
        </w:div>
        <w:div w:id="1312906873">
          <w:marLeft w:val="640"/>
          <w:marRight w:val="0"/>
          <w:marTop w:val="0"/>
          <w:marBottom w:val="0"/>
          <w:divBdr>
            <w:top w:val="none" w:sz="0" w:space="0" w:color="auto"/>
            <w:left w:val="none" w:sz="0" w:space="0" w:color="auto"/>
            <w:bottom w:val="none" w:sz="0" w:space="0" w:color="auto"/>
            <w:right w:val="none" w:sz="0" w:space="0" w:color="auto"/>
          </w:divBdr>
        </w:div>
        <w:div w:id="1572306911">
          <w:marLeft w:val="640"/>
          <w:marRight w:val="0"/>
          <w:marTop w:val="0"/>
          <w:marBottom w:val="0"/>
          <w:divBdr>
            <w:top w:val="none" w:sz="0" w:space="0" w:color="auto"/>
            <w:left w:val="none" w:sz="0" w:space="0" w:color="auto"/>
            <w:bottom w:val="none" w:sz="0" w:space="0" w:color="auto"/>
            <w:right w:val="none" w:sz="0" w:space="0" w:color="auto"/>
          </w:divBdr>
        </w:div>
        <w:div w:id="821889493">
          <w:marLeft w:val="640"/>
          <w:marRight w:val="0"/>
          <w:marTop w:val="0"/>
          <w:marBottom w:val="0"/>
          <w:divBdr>
            <w:top w:val="none" w:sz="0" w:space="0" w:color="auto"/>
            <w:left w:val="none" w:sz="0" w:space="0" w:color="auto"/>
            <w:bottom w:val="none" w:sz="0" w:space="0" w:color="auto"/>
            <w:right w:val="none" w:sz="0" w:space="0" w:color="auto"/>
          </w:divBdr>
        </w:div>
        <w:div w:id="866258171">
          <w:marLeft w:val="640"/>
          <w:marRight w:val="0"/>
          <w:marTop w:val="0"/>
          <w:marBottom w:val="0"/>
          <w:divBdr>
            <w:top w:val="none" w:sz="0" w:space="0" w:color="auto"/>
            <w:left w:val="none" w:sz="0" w:space="0" w:color="auto"/>
            <w:bottom w:val="none" w:sz="0" w:space="0" w:color="auto"/>
            <w:right w:val="none" w:sz="0" w:space="0" w:color="auto"/>
          </w:divBdr>
        </w:div>
        <w:div w:id="100154123">
          <w:marLeft w:val="640"/>
          <w:marRight w:val="0"/>
          <w:marTop w:val="0"/>
          <w:marBottom w:val="0"/>
          <w:divBdr>
            <w:top w:val="none" w:sz="0" w:space="0" w:color="auto"/>
            <w:left w:val="none" w:sz="0" w:space="0" w:color="auto"/>
            <w:bottom w:val="none" w:sz="0" w:space="0" w:color="auto"/>
            <w:right w:val="none" w:sz="0" w:space="0" w:color="auto"/>
          </w:divBdr>
        </w:div>
        <w:div w:id="749887728">
          <w:marLeft w:val="640"/>
          <w:marRight w:val="0"/>
          <w:marTop w:val="0"/>
          <w:marBottom w:val="0"/>
          <w:divBdr>
            <w:top w:val="none" w:sz="0" w:space="0" w:color="auto"/>
            <w:left w:val="none" w:sz="0" w:space="0" w:color="auto"/>
            <w:bottom w:val="none" w:sz="0" w:space="0" w:color="auto"/>
            <w:right w:val="none" w:sz="0" w:space="0" w:color="auto"/>
          </w:divBdr>
        </w:div>
        <w:div w:id="140469210">
          <w:marLeft w:val="640"/>
          <w:marRight w:val="0"/>
          <w:marTop w:val="0"/>
          <w:marBottom w:val="0"/>
          <w:divBdr>
            <w:top w:val="none" w:sz="0" w:space="0" w:color="auto"/>
            <w:left w:val="none" w:sz="0" w:space="0" w:color="auto"/>
            <w:bottom w:val="none" w:sz="0" w:space="0" w:color="auto"/>
            <w:right w:val="none" w:sz="0" w:space="0" w:color="auto"/>
          </w:divBdr>
        </w:div>
        <w:div w:id="1423722750">
          <w:marLeft w:val="640"/>
          <w:marRight w:val="0"/>
          <w:marTop w:val="0"/>
          <w:marBottom w:val="0"/>
          <w:divBdr>
            <w:top w:val="none" w:sz="0" w:space="0" w:color="auto"/>
            <w:left w:val="none" w:sz="0" w:space="0" w:color="auto"/>
            <w:bottom w:val="none" w:sz="0" w:space="0" w:color="auto"/>
            <w:right w:val="none" w:sz="0" w:space="0" w:color="auto"/>
          </w:divBdr>
        </w:div>
        <w:div w:id="1137797134">
          <w:marLeft w:val="640"/>
          <w:marRight w:val="0"/>
          <w:marTop w:val="0"/>
          <w:marBottom w:val="0"/>
          <w:divBdr>
            <w:top w:val="none" w:sz="0" w:space="0" w:color="auto"/>
            <w:left w:val="none" w:sz="0" w:space="0" w:color="auto"/>
            <w:bottom w:val="none" w:sz="0" w:space="0" w:color="auto"/>
            <w:right w:val="none" w:sz="0" w:space="0" w:color="auto"/>
          </w:divBdr>
        </w:div>
        <w:div w:id="1964265611">
          <w:marLeft w:val="640"/>
          <w:marRight w:val="0"/>
          <w:marTop w:val="0"/>
          <w:marBottom w:val="0"/>
          <w:divBdr>
            <w:top w:val="none" w:sz="0" w:space="0" w:color="auto"/>
            <w:left w:val="none" w:sz="0" w:space="0" w:color="auto"/>
            <w:bottom w:val="none" w:sz="0" w:space="0" w:color="auto"/>
            <w:right w:val="none" w:sz="0" w:space="0" w:color="auto"/>
          </w:divBdr>
        </w:div>
        <w:div w:id="292716498">
          <w:marLeft w:val="640"/>
          <w:marRight w:val="0"/>
          <w:marTop w:val="0"/>
          <w:marBottom w:val="0"/>
          <w:divBdr>
            <w:top w:val="none" w:sz="0" w:space="0" w:color="auto"/>
            <w:left w:val="none" w:sz="0" w:space="0" w:color="auto"/>
            <w:bottom w:val="none" w:sz="0" w:space="0" w:color="auto"/>
            <w:right w:val="none" w:sz="0" w:space="0" w:color="auto"/>
          </w:divBdr>
        </w:div>
        <w:div w:id="1269851660">
          <w:marLeft w:val="640"/>
          <w:marRight w:val="0"/>
          <w:marTop w:val="0"/>
          <w:marBottom w:val="0"/>
          <w:divBdr>
            <w:top w:val="none" w:sz="0" w:space="0" w:color="auto"/>
            <w:left w:val="none" w:sz="0" w:space="0" w:color="auto"/>
            <w:bottom w:val="none" w:sz="0" w:space="0" w:color="auto"/>
            <w:right w:val="none" w:sz="0" w:space="0" w:color="auto"/>
          </w:divBdr>
        </w:div>
        <w:div w:id="1851680661">
          <w:marLeft w:val="640"/>
          <w:marRight w:val="0"/>
          <w:marTop w:val="0"/>
          <w:marBottom w:val="0"/>
          <w:divBdr>
            <w:top w:val="none" w:sz="0" w:space="0" w:color="auto"/>
            <w:left w:val="none" w:sz="0" w:space="0" w:color="auto"/>
            <w:bottom w:val="none" w:sz="0" w:space="0" w:color="auto"/>
            <w:right w:val="none" w:sz="0" w:space="0" w:color="auto"/>
          </w:divBdr>
        </w:div>
        <w:div w:id="1873767505">
          <w:marLeft w:val="640"/>
          <w:marRight w:val="0"/>
          <w:marTop w:val="0"/>
          <w:marBottom w:val="0"/>
          <w:divBdr>
            <w:top w:val="none" w:sz="0" w:space="0" w:color="auto"/>
            <w:left w:val="none" w:sz="0" w:space="0" w:color="auto"/>
            <w:bottom w:val="none" w:sz="0" w:space="0" w:color="auto"/>
            <w:right w:val="none" w:sz="0" w:space="0" w:color="auto"/>
          </w:divBdr>
        </w:div>
        <w:div w:id="176428015">
          <w:marLeft w:val="640"/>
          <w:marRight w:val="0"/>
          <w:marTop w:val="0"/>
          <w:marBottom w:val="0"/>
          <w:divBdr>
            <w:top w:val="none" w:sz="0" w:space="0" w:color="auto"/>
            <w:left w:val="none" w:sz="0" w:space="0" w:color="auto"/>
            <w:bottom w:val="none" w:sz="0" w:space="0" w:color="auto"/>
            <w:right w:val="none" w:sz="0" w:space="0" w:color="auto"/>
          </w:divBdr>
        </w:div>
        <w:div w:id="1393387670">
          <w:marLeft w:val="640"/>
          <w:marRight w:val="0"/>
          <w:marTop w:val="0"/>
          <w:marBottom w:val="0"/>
          <w:divBdr>
            <w:top w:val="none" w:sz="0" w:space="0" w:color="auto"/>
            <w:left w:val="none" w:sz="0" w:space="0" w:color="auto"/>
            <w:bottom w:val="none" w:sz="0" w:space="0" w:color="auto"/>
            <w:right w:val="none" w:sz="0" w:space="0" w:color="auto"/>
          </w:divBdr>
        </w:div>
        <w:div w:id="2043624243">
          <w:marLeft w:val="640"/>
          <w:marRight w:val="0"/>
          <w:marTop w:val="0"/>
          <w:marBottom w:val="0"/>
          <w:divBdr>
            <w:top w:val="none" w:sz="0" w:space="0" w:color="auto"/>
            <w:left w:val="none" w:sz="0" w:space="0" w:color="auto"/>
            <w:bottom w:val="none" w:sz="0" w:space="0" w:color="auto"/>
            <w:right w:val="none" w:sz="0" w:space="0" w:color="auto"/>
          </w:divBdr>
        </w:div>
        <w:div w:id="445775891">
          <w:marLeft w:val="640"/>
          <w:marRight w:val="0"/>
          <w:marTop w:val="0"/>
          <w:marBottom w:val="0"/>
          <w:divBdr>
            <w:top w:val="none" w:sz="0" w:space="0" w:color="auto"/>
            <w:left w:val="none" w:sz="0" w:space="0" w:color="auto"/>
            <w:bottom w:val="none" w:sz="0" w:space="0" w:color="auto"/>
            <w:right w:val="none" w:sz="0" w:space="0" w:color="auto"/>
          </w:divBdr>
        </w:div>
        <w:div w:id="1849906526">
          <w:marLeft w:val="640"/>
          <w:marRight w:val="0"/>
          <w:marTop w:val="0"/>
          <w:marBottom w:val="0"/>
          <w:divBdr>
            <w:top w:val="none" w:sz="0" w:space="0" w:color="auto"/>
            <w:left w:val="none" w:sz="0" w:space="0" w:color="auto"/>
            <w:bottom w:val="none" w:sz="0" w:space="0" w:color="auto"/>
            <w:right w:val="none" w:sz="0" w:space="0" w:color="auto"/>
          </w:divBdr>
        </w:div>
        <w:div w:id="324431764">
          <w:marLeft w:val="640"/>
          <w:marRight w:val="0"/>
          <w:marTop w:val="0"/>
          <w:marBottom w:val="0"/>
          <w:divBdr>
            <w:top w:val="none" w:sz="0" w:space="0" w:color="auto"/>
            <w:left w:val="none" w:sz="0" w:space="0" w:color="auto"/>
            <w:bottom w:val="none" w:sz="0" w:space="0" w:color="auto"/>
            <w:right w:val="none" w:sz="0" w:space="0" w:color="auto"/>
          </w:divBdr>
        </w:div>
        <w:div w:id="392972140">
          <w:marLeft w:val="640"/>
          <w:marRight w:val="0"/>
          <w:marTop w:val="0"/>
          <w:marBottom w:val="0"/>
          <w:divBdr>
            <w:top w:val="none" w:sz="0" w:space="0" w:color="auto"/>
            <w:left w:val="none" w:sz="0" w:space="0" w:color="auto"/>
            <w:bottom w:val="none" w:sz="0" w:space="0" w:color="auto"/>
            <w:right w:val="none" w:sz="0" w:space="0" w:color="auto"/>
          </w:divBdr>
        </w:div>
        <w:div w:id="81755899">
          <w:marLeft w:val="640"/>
          <w:marRight w:val="0"/>
          <w:marTop w:val="0"/>
          <w:marBottom w:val="0"/>
          <w:divBdr>
            <w:top w:val="none" w:sz="0" w:space="0" w:color="auto"/>
            <w:left w:val="none" w:sz="0" w:space="0" w:color="auto"/>
            <w:bottom w:val="none" w:sz="0" w:space="0" w:color="auto"/>
            <w:right w:val="none" w:sz="0" w:space="0" w:color="auto"/>
          </w:divBdr>
        </w:div>
        <w:div w:id="548808913">
          <w:marLeft w:val="640"/>
          <w:marRight w:val="0"/>
          <w:marTop w:val="0"/>
          <w:marBottom w:val="0"/>
          <w:divBdr>
            <w:top w:val="none" w:sz="0" w:space="0" w:color="auto"/>
            <w:left w:val="none" w:sz="0" w:space="0" w:color="auto"/>
            <w:bottom w:val="none" w:sz="0" w:space="0" w:color="auto"/>
            <w:right w:val="none" w:sz="0" w:space="0" w:color="auto"/>
          </w:divBdr>
        </w:div>
        <w:div w:id="1846630783">
          <w:marLeft w:val="640"/>
          <w:marRight w:val="0"/>
          <w:marTop w:val="0"/>
          <w:marBottom w:val="0"/>
          <w:divBdr>
            <w:top w:val="none" w:sz="0" w:space="0" w:color="auto"/>
            <w:left w:val="none" w:sz="0" w:space="0" w:color="auto"/>
            <w:bottom w:val="none" w:sz="0" w:space="0" w:color="auto"/>
            <w:right w:val="none" w:sz="0" w:space="0" w:color="auto"/>
          </w:divBdr>
        </w:div>
        <w:div w:id="69667685">
          <w:marLeft w:val="640"/>
          <w:marRight w:val="0"/>
          <w:marTop w:val="0"/>
          <w:marBottom w:val="0"/>
          <w:divBdr>
            <w:top w:val="none" w:sz="0" w:space="0" w:color="auto"/>
            <w:left w:val="none" w:sz="0" w:space="0" w:color="auto"/>
            <w:bottom w:val="none" w:sz="0" w:space="0" w:color="auto"/>
            <w:right w:val="none" w:sz="0" w:space="0" w:color="auto"/>
          </w:divBdr>
        </w:div>
        <w:div w:id="1026558371">
          <w:marLeft w:val="640"/>
          <w:marRight w:val="0"/>
          <w:marTop w:val="0"/>
          <w:marBottom w:val="0"/>
          <w:divBdr>
            <w:top w:val="none" w:sz="0" w:space="0" w:color="auto"/>
            <w:left w:val="none" w:sz="0" w:space="0" w:color="auto"/>
            <w:bottom w:val="none" w:sz="0" w:space="0" w:color="auto"/>
            <w:right w:val="none" w:sz="0" w:space="0" w:color="auto"/>
          </w:divBdr>
        </w:div>
        <w:div w:id="937758258">
          <w:marLeft w:val="640"/>
          <w:marRight w:val="0"/>
          <w:marTop w:val="0"/>
          <w:marBottom w:val="0"/>
          <w:divBdr>
            <w:top w:val="none" w:sz="0" w:space="0" w:color="auto"/>
            <w:left w:val="none" w:sz="0" w:space="0" w:color="auto"/>
            <w:bottom w:val="none" w:sz="0" w:space="0" w:color="auto"/>
            <w:right w:val="none" w:sz="0" w:space="0" w:color="auto"/>
          </w:divBdr>
        </w:div>
        <w:div w:id="811869808">
          <w:marLeft w:val="640"/>
          <w:marRight w:val="0"/>
          <w:marTop w:val="0"/>
          <w:marBottom w:val="0"/>
          <w:divBdr>
            <w:top w:val="none" w:sz="0" w:space="0" w:color="auto"/>
            <w:left w:val="none" w:sz="0" w:space="0" w:color="auto"/>
            <w:bottom w:val="none" w:sz="0" w:space="0" w:color="auto"/>
            <w:right w:val="none" w:sz="0" w:space="0" w:color="auto"/>
          </w:divBdr>
        </w:div>
        <w:div w:id="635599059">
          <w:marLeft w:val="640"/>
          <w:marRight w:val="0"/>
          <w:marTop w:val="0"/>
          <w:marBottom w:val="0"/>
          <w:divBdr>
            <w:top w:val="none" w:sz="0" w:space="0" w:color="auto"/>
            <w:left w:val="none" w:sz="0" w:space="0" w:color="auto"/>
            <w:bottom w:val="none" w:sz="0" w:space="0" w:color="auto"/>
            <w:right w:val="none" w:sz="0" w:space="0" w:color="auto"/>
          </w:divBdr>
        </w:div>
        <w:div w:id="1434128463">
          <w:marLeft w:val="640"/>
          <w:marRight w:val="0"/>
          <w:marTop w:val="0"/>
          <w:marBottom w:val="0"/>
          <w:divBdr>
            <w:top w:val="none" w:sz="0" w:space="0" w:color="auto"/>
            <w:left w:val="none" w:sz="0" w:space="0" w:color="auto"/>
            <w:bottom w:val="none" w:sz="0" w:space="0" w:color="auto"/>
            <w:right w:val="none" w:sz="0" w:space="0" w:color="auto"/>
          </w:divBdr>
        </w:div>
        <w:div w:id="707418914">
          <w:marLeft w:val="640"/>
          <w:marRight w:val="0"/>
          <w:marTop w:val="0"/>
          <w:marBottom w:val="0"/>
          <w:divBdr>
            <w:top w:val="none" w:sz="0" w:space="0" w:color="auto"/>
            <w:left w:val="none" w:sz="0" w:space="0" w:color="auto"/>
            <w:bottom w:val="none" w:sz="0" w:space="0" w:color="auto"/>
            <w:right w:val="none" w:sz="0" w:space="0" w:color="auto"/>
          </w:divBdr>
        </w:div>
        <w:div w:id="1442803297">
          <w:marLeft w:val="640"/>
          <w:marRight w:val="0"/>
          <w:marTop w:val="0"/>
          <w:marBottom w:val="0"/>
          <w:divBdr>
            <w:top w:val="none" w:sz="0" w:space="0" w:color="auto"/>
            <w:left w:val="none" w:sz="0" w:space="0" w:color="auto"/>
            <w:bottom w:val="none" w:sz="0" w:space="0" w:color="auto"/>
            <w:right w:val="none" w:sz="0" w:space="0" w:color="auto"/>
          </w:divBdr>
        </w:div>
        <w:div w:id="897786425">
          <w:marLeft w:val="640"/>
          <w:marRight w:val="0"/>
          <w:marTop w:val="0"/>
          <w:marBottom w:val="0"/>
          <w:divBdr>
            <w:top w:val="none" w:sz="0" w:space="0" w:color="auto"/>
            <w:left w:val="none" w:sz="0" w:space="0" w:color="auto"/>
            <w:bottom w:val="none" w:sz="0" w:space="0" w:color="auto"/>
            <w:right w:val="none" w:sz="0" w:space="0" w:color="auto"/>
          </w:divBdr>
        </w:div>
        <w:div w:id="1906064055">
          <w:marLeft w:val="640"/>
          <w:marRight w:val="0"/>
          <w:marTop w:val="0"/>
          <w:marBottom w:val="0"/>
          <w:divBdr>
            <w:top w:val="none" w:sz="0" w:space="0" w:color="auto"/>
            <w:left w:val="none" w:sz="0" w:space="0" w:color="auto"/>
            <w:bottom w:val="none" w:sz="0" w:space="0" w:color="auto"/>
            <w:right w:val="none" w:sz="0" w:space="0" w:color="auto"/>
          </w:divBdr>
        </w:div>
        <w:div w:id="134688943">
          <w:marLeft w:val="640"/>
          <w:marRight w:val="0"/>
          <w:marTop w:val="0"/>
          <w:marBottom w:val="0"/>
          <w:divBdr>
            <w:top w:val="none" w:sz="0" w:space="0" w:color="auto"/>
            <w:left w:val="none" w:sz="0" w:space="0" w:color="auto"/>
            <w:bottom w:val="none" w:sz="0" w:space="0" w:color="auto"/>
            <w:right w:val="none" w:sz="0" w:space="0" w:color="auto"/>
          </w:divBdr>
        </w:div>
        <w:div w:id="867572650">
          <w:marLeft w:val="640"/>
          <w:marRight w:val="0"/>
          <w:marTop w:val="0"/>
          <w:marBottom w:val="0"/>
          <w:divBdr>
            <w:top w:val="none" w:sz="0" w:space="0" w:color="auto"/>
            <w:left w:val="none" w:sz="0" w:space="0" w:color="auto"/>
            <w:bottom w:val="none" w:sz="0" w:space="0" w:color="auto"/>
            <w:right w:val="none" w:sz="0" w:space="0" w:color="auto"/>
          </w:divBdr>
        </w:div>
        <w:div w:id="1581603065">
          <w:marLeft w:val="640"/>
          <w:marRight w:val="0"/>
          <w:marTop w:val="0"/>
          <w:marBottom w:val="0"/>
          <w:divBdr>
            <w:top w:val="none" w:sz="0" w:space="0" w:color="auto"/>
            <w:left w:val="none" w:sz="0" w:space="0" w:color="auto"/>
            <w:bottom w:val="none" w:sz="0" w:space="0" w:color="auto"/>
            <w:right w:val="none" w:sz="0" w:space="0" w:color="auto"/>
          </w:divBdr>
        </w:div>
        <w:div w:id="1609121867">
          <w:marLeft w:val="640"/>
          <w:marRight w:val="0"/>
          <w:marTop w:val="0"/>
          <w:marBottom w:val="0"/>
          <w:divBdr>
            <w:top w:val="none" w:sz="0" w:space="0" w:color="auto"/>
            <w:left w:val="none" w:sz="0" w:space="0" w:color="auto"/>
            <w:bottom w:val="none" w:sz="0" w:space="0" w:color="auto"/>
            <w:right w:val="none" w:sz="0" w:space="0" w:color="auto"/>
          </w:divBdr>
        </w:div>
        <w:div w:id="570509778">
          <w:marLeft w:val="640"/>
          <w:marRight w:val="0"/>
          <w:marTop w:val="0"/>
          <w:marBottom w:val="0"/>
          <w:divBdr>
            <w:top w:val="none" w:sz="0" w:space="0" w:color="auto"/>
            <w:left w:val="none" w:sz="0" w:space="0" w:color="auto"/>
            <w:bottom w:val="none" w:sz="0" w:space="0" w:color="auto"/>
            <w:right w:val="none" w:sz="0" w:space="0" w:color="auto"/>
          </w:divBdr>
        </w:div>
        <w:div w:id="200284605">
          <w:marLeft w:val="640"/>
          <w:marRight w:val="0"/>
          <w:marTop w:val="0"/>
          <w:marBottom w:val="0"/>
          <w:divBdr>
            <w:top w:val="none" w:sz="0" w:space="0" w:color="auto"/>
            <w:left w:val="none" w:sz="0" w:space="0" w:color="auto"/>
            <w:bottom w:val="none" w:sz="0" w:space="0" w:color="auto"/>
            <w:right w:val="none" w:sz="0" w:space="0" w:color="auto"/>
          </w:divBdr>
        </w:div>
        <w:div w:id="1720284045">
          <w:marLeft w:val="640"/>
          <w:marRight w:val="0"/>
          <w:marTop w:val="0"/>
          <w:marBottom w:val="0"/>
          <w:divBdr>
            <w:top w:val="none" w:sz="0" w:space="0" w:color="auto"/>
            <w:left w:val="none" w:sz="0" w:space="0" w:color="auto"/>
            <w:bottom w:val="none" w:sz="0" w:space="0" w:color="auto"/>
            <w:right w:val="none" w:sz="0" w:space="0" w:color="auto"/>
          </w:divBdr>
        </w:div>
        <w:div w:id="32274222">
          <w:marLeft w:val="640"/>
          <w:marRight w:val="0"/>
          <w:marTop w:val="0"/>
          <w:marBottom w:val="0"/>
          <w:divBdr>
            <w:top w:val="none" w:sz="0" w:space="0" w:color="auto"/>
            <w:left w:val="none" w:sz="0" w:space="0" w:color="auto"/>
            <w:bottom w:val="none" w:sz="0" w:space="0" w:color="auto"/>
            <w:right w:val="none" w:sz="0" w:space="0" w:color="auto"/>
          </w:divBdr>
        </w:div>
        <w:div w:id="1503862293">
          <w:marLeft w:val="640"/>
          <w:marRight w:val="0"/>
          <w:marTop w:val="0"/>
          <w:marBottom w:val="0"/>
          <w:divBdr>
            <w:top w:val="none" w:sz="0" w:space="0" w:color="auto"/>
            <w:left w:val="none" w:sz="0" w:space="0" w:color="auto"/>
            <w:bottom w:val="none" w:sz="0" w:space="0" w:color="auto"/>
            <w:right w:val="none" w:sz="0" w:space="0" w:color="auto"/>
          </w:divBdr>
        </w:div>
        <w:div w:id="742146516">
          <w:marLeft w:val="640"/>
          <w:marRight w:val="0"/>
          <w:marTop w:val="0"/>
          <w:marBottom w:val="0"/>
          <w:divBdr>
            <w:top w:val="none" w:sz="0" w:space="0" w:color="auto"/>
            <w:left w:val="none" w:sz="0" w:space="0" w:color="auto"/>
            <w:bottom w:val="none" w:sz="0" w:space="0" w:color="auto"/>
            <w:right w:val="none" w:sz="0" w:space="0" w:color="auto"/>
          </w:divBdr>
        </w:div>
        <w:div w:id="14353374">
          <w:marLeft w:val="640"/>
          <w:marRight w:val="0"/>
          <w:marTop w:val="0"/>
          <w:marBottom w:val="0"/>
          <w:divBdr>
            <w:top w:val="none" w:sz="0" w:space="0" w:color="auto"/>
            <w:left w:val="none" w:sz="0" w:space="0" w:color="auto"/>
            <w:bottom w:val="none" w:sz="0" w:space="0" w:color="auto"/>
            <w:right w:val="none" w:sz="0" w:space="0" w:color="auto"/>
          </w:divBdr>
        </w:div>
        <w:div w:id="1975914013">
          <w:marLeft w:val="640"/>
          <w:marRight w:val="0"/>
          <w:marTop w:val="0"/>
          <w:marBottom w:val="0"/>
          <w:divBdr>
            <w:top w:val="none" w:sz="0" w:space="0" w:color="auto"/>
            <w:left w:val="none" w:sz="0" w:space="0" w:color="auto"/>
            <w:bottom w:val="none" w:sz="0" w:space="0" w:color="auto"/>
            <w:right w:val="none" w:sz="0" w:space="0" w:color="auto"/>
          </w:divBdr>
        </w:div>
        <w:div w:id="121121366">
          <w:marLeft w:val="640"/>
          <w:marRight w:val="0"/>
          <w:marTop w:val="0"/>
          <w:marBottom w:val="0"/>
          <w:divBdr>
            <w:top w:val="none" w:sz="0" w:space="0" w:color="auto"/>
            <w:left w:val="none" w:sz="0" w:space="0" w:color="auto"/>
            <w:bottom w:val="none" w:sz="0" w:space="0" w:color="auto"/>
            <w:right w:val="none" w:sz="0" w:space="0" w:color="auto"/>
          </w:divBdr>
        </w:div>
        <w:div w:id="678971567">
          <w:marLeft w:val="640"/>
          <w:marRight w:val="0"/>
          <w:marTop w:val="0"/>
          <w:marBottom w:val="0"/>
          <w:divBdr>
            <w:top w:val="none" w:sz="0" w:space="0" w:color="auto"/>
            <w:left w:val="none" w:sz="0" w:space="0" w:color="auto"/>
            <w:bottom w:val="none" w:sz="0" w:space="0" w:color="auto"/>
            <w:right w:val="none" w:sz="0" w:space="0" w:color="auto"/>
          </w:divBdr>
        </w:div>
        <w:div w:id="308176209">
          <w:marLeft w:val="640"/>
          <w:marRight w:val="0"/>
          <w:marTop w:val="0"/>
          <w:marBottom w:val="0"/>
          <w:divBdr>
            <w:top w:val="none" w:sz="0" w:space="0" w:color="auto"/>
            <w:left w:val="none" w:sz="0" w:space="0" w:color="auto"/>
            <w:bottom w:val="none" w:sz="0" w:space="0" w:color="auto"/>
            <w:right w:val="none" w:sz="0" w:space="0" w:color="auto"/>
          </w:divBdr>
        </w:div>
        <w:div w:id="94787636">
          <w:marLeft w:val="640"/>
          <w:marRight w:val="0"/>
          <w:marTop w:val="0"/>
          <w:marBottom w:val="0"/>
          <w:divBdr>
            <w:top w:val="none" w:sz="0" w:space="0" w:color="auto"/>
            <w:left w:val="none" w:sz="0" w:space="0" w:color="auto"/>
            <w:bottom w:val="none" w:sz="0" w:space="0" w:color="auto"/>
            <w:right w:val="none" w:sz="0" w:space="0" w:color="auto"/>
          </w:divBdr>
        </w:div>
        <w:div w:id="1466892817">
          <w:marLeft w:val="640"/>
          <w:marRight w:val="0"/>
          <w:marTop w:val="0"/>
          <w:marBottom w:val="0"/>
          <w:divBdr>
            <w:top w:val="none" w:sz="0" w:space="0" w:color="auto"/>
            <w:left w:val="none" w:sz="0" w:space="0" w:color="auto"/>
            <w:bottom w:val="none" w:sz="0" w:space="0" w:color="auto"/>
            <w:right w:val="none" w:sz="0" w:space="0" w:color="auto"/>
          </w:divBdr>
        </w:div>
        <w:div w:id="1306425293">
          <w:marLeft w:val="640"/>
          <w:marRight w:val="0"/>
          <w:marTop w:val="0"/>
          <w:marBottom w:val="0"/>
          <w:divBdr>
            <w:top w:val="none" w:sz="0" w:space="0" w:color="auto"/>
            <w:left w:val="none" w:sz="0" w:space="0" w:color="auto"/>
            <w:bottom w:val="none" w:sz="0" w:space="0" w:color="auto"/>
            <w:right w:val="none" w:sz="0" w:space="0" w:color="auto"/>
          </w:divBdr>
        </w:div>
        <w:div w:id="402217666">
          <w:marLeft w:val="640"/>
          <w:marRight w:val="0"/>
          <w:marTop w:val="0"/>
          <w:marBottom w:val="0"/>
          <w:divBdr>
            <w:top w:val="none" w:sz="0" w:space="0" w:color="auto"/>
            <w:left w:val="none" w:sz="0" w:space="0" w:color="auto"/>
            <w:bottom w:val="none" w:sz="0" w:space="0" w:color="auto"/>
            <w:right w:val="none" w:sz="0" w:space="0" w:color="auto"/>
          </w:divBdr>
        </w:div>
        <w:div w:id="1534532483">
          <w:marLeft w:val="640"/>
          <w:marRight w:val="0"/>
          <w:marTop w:val="0"/>
          <w:marBottom w:val="0"/>
          <w:divBdr>
            <w:top w:val="none" w:sz="0" w:space="0" w:color="auto"/>
            <w:left w:val="none" w:sz="0" w:space="0" w:color="auto"/>
            <w:bottom w:val="none" w:sz="0" w:space="0" w:color="auto"/>
            <w:right w:val="none" w:sz="0" w:space="0" w:color="auto"/>
          </w:divBdr>
        </w:div>
        <w:div w:id="2022848674">
          <w:marLeft w:val="640"/>
          <w:marRight w:val="0"/>
          <w:marTop w:val="0"/>
          <w:marBottom w:val="0"/>
          <w:divBdr>
            <w:top w:val="none" w:sz="0" w:space="0" w:color="auto"/>
            <w:left w:val="none" w:sz="0" w:space="0" w:color="auto"/>
            <w:bottom w:val="none" w:sz="0" w:space="0" w:color="auto"/>
            <w:right w:val="none" w:sz="0" w:space="0" w:color="auto"/>
          </w:divBdr>
        </w:div>
        <w:div w:id="1069840049">
          <w:marLeft w:val="640"/>
          <w:marRight w:val="0"/>
          <w:marTop w:val="0"/>
          <w:marBottom w:val="0"/>
          <w:divBdr>
            <w:top w:val="none" w:sz="0" w:space="0" w:color="auto"/>
            <w:left w:val="none" w:sz="0" w:space="0" w:color="auto"/>
            <w:bottom w:val="none" w:sz="0" w:space="0" w:color="auto"/>
            <w:right w:val="none" w:sz="0" w:space="0" w:color="auto"/>
          </w:divBdr>
        </w:div>
      </w:divsChild>
    </w:div>
    <w:div w:id="157575243">
      <w:bodyDiv w:val="1"/>
      <w:marLeft w:val="0"/>
      <w:marRight w:val="0"/>
      <w:marTop w:val="0"/>
      <w:marBottom w:val="0"/>
      <w:divBdr>
        <w:top w:val="none" w:sz="0" w:space="0" w:color="auto"/>
        <w:left w:val="none" w:sz="0" w:space="0" w:color="auto"/>
        <w:bottom w:val="none" w:sz="0" w:space="0" w:color="auto"/>
        <w:right w:val="none" w:sz="0" w:space="0" w:color="auto"/>
      </w:divBdr>
      <w:divsChild>
        <w:div w:id="716898562">
          <w:marLeft w:val="640"/>
          <w:marRight w:val="0"/>
          <w:marTop w:val="0"/>
          <w:marBottom w:val="0"/>
          <w:divBdr>
            <w:top w:val="none" w:sz="0" w:space="0" w:color="auto"/>
            <w:left w:val="none" w:sz="0" w:space="0" w:color="auto"/>
            <w:bottom w:val="none" w:sz="0" w:space="0" w:color="auto"/>
            <w:right w:val="none" w:sz="0" w:space="0" w:color="auto"/>
          </w:divBdr>
        </w:div>
        <w:div w:id="849489804">
          <w:marLeft w:val="640"/>
          <w:marRight w:val="0"/>
          <w:marTop w:val="0"/>
          <w:marBottom w:val="0"/>
          <w:divBdr>
            <w:top w:val="none" w:sz="0" w:space="0" w:color="auto"/>
            <w:left w:val="none" w:sz="0" w:space="0" w:color="auto"/>
            <w:bottom w:val="none" w:sz="0" w:space="0" w:color="auto"/>
            <w:right w:val="none" w:sz="0" w:space="0" w:color="auto"/>
          </w:divBdr>
        </w:div>
        <w:div w:id="288972025">
          <w:marLeft w:val="640"/>
          <w:marRight w:val="0"/>
          <w:marTop w:val="0"/>
          <w:marBottom w:val="0"/>
          <w:divBdr>
            <w:top w:val="none" w:sz="0" w:space="0" w:color="auto"/>
            <w:left w:val="none" w:sz="0" w:space="0" w:color="auto"/>
            <w:bottom w:val="none" w:sz="0" w:space="0" w:color="auto"/>
            <w:right w:val="none" w:sz="0" w:space="0" w:color="auto"/>
          </w:divBdr>
        </w:div>
        <w:div w:id="1324167653">
          <w:marLeft w:val="640"/>
          <w:marRight w:val="0"/>
          <w:marTop w:val="0"/>
          <w:marBottom w:val="0"/>
          <w:divBdr>
            <w:top w:val="none" w:sz="0" w:space="0" w:color="auto"/>
            <w:left w:val="none" w:sz="0" w:space="0" w:color="auto"/>
            <w:bottom w:val="none" w:sz="0" w:space="0" w:color="auto"/>
            <w:right w:val="none" w:sz="0" w:space="0" w:color="auto"/>
          </w:divBdr>
        </w:div>
        <w:div w:id="1171989174">
          <w:marLeft w:val="640"/>
          <w:marRight w:val="0"/>
          <w:marTop w:val="0"/>
          <w:marBottom w:val="0"/>
          <w:divBdr>
            <w:top w:val="none" w:sz="0" w:space="0" w:color="auto"/>
            <w:left w:val="none" w:sz="0" w:space="0" w:color="auto"/>
            <w:bottom w:val="none" w:sz="0" w:space="0" w:color="auto"/>
            <w:right w:val="none" w:sz="0" w:space="0" w:color="auto"/>
          </w:divBdr>
        </w:div>
        <w:div w:id="802624992">
          <w:marLeft w:val="640"/>
          <w:marRight w:val="0"/>
          <w:marTop w:val="0"/>
          <w:marBottom w:val="0"/>
          <w:divBdr>
            <w:top w:val="none" w:sz="0" w:space="0" w:color="auto"/>
            <w:left w:val="none" w:sz="0" w:space="0" w:color="auto"/>
            <w:bottom w:val="none" w:sz="0" w:space="0" w:color="auto"/>
            <w:right w:val="none" w:sz="0" w:space="0" w:color="auto"/>
          </w:divBdr>
        </w:div>
        <w:div w:id="1043094565">
          <w:marLeft w:val="640"/>
          <w:marRight w:val="0"/>
          <w:marTop w:val="0"/>
          <w:marBottom w:val="0"/>
          <w:divBdr>
            <w:top w:val="none" w:sz="0" w:space="0" w:color="auto"/>
            <w:left w:val="none" w:sz="0" w:space="0" w:color="auto"/>
            <w:bottom w:val="none" w:sz="0" w:space="0" w:color="auto"/>
            <w:right w:val="none" w:sz="0" w:space="0" w:color="auto"/>
          </w:divBdr>
        </w:div>
        <w:div w:id="660962790">
          <w:marLeft w:val="640"/>
          <w:marRight w:val="0"/>
          <w:marTop w:val="0"/>
          <w:marBottom w:val="0"/>
          <w:divBdr>
            <w:top w:val="none" w:sz="0" w:space="0" w:color="auto"/>
            <w:left w:val="none" w:sz="0" w:space="0" w:color="auto"/>
            <w:bottom w:val="none" w:sz="0" w:space="0" w:color="auto"/>
            <w:right w:val="none" w:sz="0" w:space="0" w:color="auto"/>
          </w:divBdr>
        </w:div>
        <w:div w:id="2144538331">
          <w:marLeft w:val="640"/>
          <w:marRight w:val="0"/>
          <w:marTop w:val="0"/>
          <w:marBottom w:val="0"/>
          <w:divBdr>
            <w:top w:val="none" w:sz="0" w:space="0" w:color="auto"/>
            <w:left w:val="none" w:sz="0" w:space="0" w:color="auto"/>
            <w:bottom w:val="none" w:sz="0" w:space="0" w:color="auto"/>
            <w:right w:val="none" w:sz="0" w:space="0" w:color="auto"/>
          </w:divBdr>
        </w:div>
        <w:div w:id="1729066833">
          <w:marLeft w:val="640"/>
          <w:marRight w:val="0"/>
          <w:marTop w:val="0"/>
          <w:marBottom w:val="0"/>
          <w:divBdr>
            <w:top w:val="none" w:sz="0" w:space="0" w:color="auto"/>
            <w:left w:val="none" w:sz="0" w:space="0" w:color="auto"/>
            <w:bottom w:val="none" w:sz="0" w:space="0" w:color="auto"/>
            <w:right w:val="none" w:sz="0" w:space="0" w:color="auto"/>
          </w:divBdr>
        </w:div>
        <w:div w:id="416050492">
          <w:marLeft w:val="640"/>
          <w:marRight w:val="0"/>
          <w:marTop w:val="0"/>
          <w:marBottom w:val="0"/>
          <w:divBdr>
            <w:top w:val="none" w:sz="0" w:space="0" w:color="auto"/>
            <w:left w:val="none" w:sz="0" w:space="0" w:color="auto"/>
            <w:bottom w:val="none" w:sz="0" w:space="0" w:color="auto"/>
            <w:right w:val="none" w:sz="0" w:space="0" w:color="auto"/>
          </w:divBdr>
        </w:div>
        <w:div w:id="816579268">
          <w:marLeft w:val="640"/>
          <w:marRight w:val="0"/>
          <w:marTop w:val="0"/>
          <w:marBottom w:val="0"/>
          <w:divBdr>
            <w:top w:val="none" w:sz="0" w:space="0" w:color="auto"/>
            <w:left w:val="none" w:sz="0" w:space="0" w:color="auto"/>
            <w:bottom w:val="none" w:sz="0" w:space="0" w:color="auto"/>
            <w:right w:val="none" w:sz="0" w:space="0" w:color="auto"/>
          </w:divBdr>
        </w:div>
        <w:div w:id="746347467">
          <w:marLeft w:val="640"/>
          <w:marRight w:val="0"/>
          <w:marTop w:val="0"/>
          <w:marBottom w:val="0"/>
          <w:divBdr>
            <w:top w:val="none" w:sz="0" w:space="0" w:color="auto"/>
            <w:left w:val="none" w:sz="0" w:space="0" w:color="auto"/>
            <w:bottom w:val="none" w:sz="0" w:space="0" w:color="auto"/>
            <w:right w:val="none" w:sz="0" w:space="0" w:color="auto"/>
          </w:divBdr>
        </w:div>
        <w:div w:id="427894474">
          <w:marLeft w:val="640"/>
          <w:marRight w:val="0"/>
          <w:marTop w:val="0"/>
          <w:marBottom w:val="0"/>
          <w:divBdr>
            <w:top w:val="none" w:sz="0" w:space="0" w:color="auto"/>
            <w:left w:val="none" w:sz="0" w:space="0" w:color="auto"/>
            <w:bottom w:val="none" w:sz="0" w:space="0" w:color="auto"/>
            <w:right w:val="none" w:sz="0" w:space="0" w:color="auto"/>
          </w:divBdr>
        </w:div>
        <w:div w:id="855733881">
          <w:marLeft w:val="640"/>
          <w:marRight w:val="0"/>
          <w:marTop w:val="0"/>
          <w:marBottom w:val="0"/>
          <w:divBdr>
            <w:top w:val="none" w:sz="0" w:space="0" w:color="auto"/>
            <w:left w:val="none" w:sz="0" w:space="0" w:color="auto"/>
            <w:bottom w:val="none" w:sz="0" w:space="0" w:color="auto"/>
            <w:right w:val="none" w:sz="0" w:space="0" w:color="auto"/>
          </w:divBdr>
        </w:div>
        <w:div w:id="1016887361">
          <w:marLeft w:val="640"/>
          <w:marRight w:val="0"/>
          <w:marTop w:val="0"/>
          <w:marBottom w:val="0"/>
          <w:divBdr>
            <w:top w:val="none" w:sz="0" w:space="0" w:color="auto"/>
            <w:left w:val="none" w:sz="0" w:space="0" w:color="auto"/>
            <w:bottom w:val="none" w:sz="0" w:space="0" w:color="auto"/>
            <w:right w:val="none" w:sz="0" w:space="0" w:color="auto"/>
          </w:divBdr>
        </w:div>
        <w:div w:id="333454723">
          <w:marLeft w:val="640"/>
          <w:marRight w:val="0"/>
          <w:marTop w:val="0"/>
          <w:marBottom w:val="0"/>
          <w:divBdr>
            <w:top w:val="none" w:sz="0" w:space="0" w:color="auto"/>
            <w:left w:val="none" w:sz="0" w:space="0" w:color="auto"/>
            <w:bottom w:val="none" w:sz="0" w:space="0" w:color="auto"/>
            <w:right w:val="none" w:sz="0" w:space="0" w:color="auto"/>
          </w:divBdr>
        </w:div>
        <w:div w:id="951402462">
          <w:marLeft w:val="640"/>
          <w:marRight w:val="0"/>
          <w:marTop w:val="0"/>
          <w:marBottom w:val="0"/>
          <w:divBdr>
            <w:top w:val="none" w:sz="0" w:space="0" w:color="auto"/>
            <w:left w:val="none" w:sz="0" w:space="0" w:color="auto"/>
            <w:bottom w:val="none" w:sz="0" w:space="0" w:color="auto"/>
            <w:right w:val="none" w:sz="0" w:space="0" w:color="auto"/>
          </w:divBdr>
        </w:div>
        <w:div w:id="1428499449">
          <w:marLeft w:val="640"/>
          <w:marRight w:val="0"/>
          <w:marTop w:val="0"/>
          <w:marBottom w:val="0"/>
          <w:divBdr>
            <w:top w:val="none" w:sz="0" w:space="0" w:color="auto"/>
            <w:left w:val="none" w:sz="0" w:space="0" w:color="auto"/>
            <w:bottom w:val="none" w:sz="0" w:space="0" w:color="auto"/>
            <w:right w:val="none" w:sz="0" w:space="0" w:color="auto"/>
          </w:divBdr>
        </w:div>
        <w:div w:id="2128573685">
          <w:marLeft w:val="640"/>
          <w:marRight w:val="0"/>
          <w:marTop w:val="0"/>
          <w:marBottom w:val="0"/>
          <w:divBdr>
            <w:top w:val="none" w:sz="0" w:space="0" w:color="auto"/>
            <w:left w:val="none" w:sz="0" w:space="0" w:color="auto"/>
            <w:bottom w:val="none" w:sz="0" w:space="0" w:color="auto"/>
            <w:right w:val="none" w:sz="0" w:space="0" w:color="auto"/>
          </w:divBdr>
        </w:div>
        <w:div w:id="2069379704">
          <w:marLeft w:val="640"/>
          <w:marRight w:val="0"/>
          <w:marTop w:val="0"/>
          <w:marBottom w:val="0"/>
          <w:divBdr>
            <w:top w:val="none" w:sz="0" w:space="0" w:color="auto"/>
            <w:left w:val="none" w:sz="0" w:space="0" w:color="auto"/>
            <w:bottom w:val="none" w:sz="0" w:space="0" w:color="auto"/>
            <w:right w:val="none" w:sz="0" w:space="0" w:color="auto"/>
          </w:divBdr>
        </w:div>
        <w:div w:id="659894768">
          <w:marLeft w:val="640"/>
          <w:marRight w:val="0"/>
          <w:marTop w:val="0"/>
          <w:marBottom w:val="0"/>
          <w:divBdr>
            <w:top w:val="none" w:sz="0" w:space="0" w:color="auto"/>
            <w:left w:val="none" w:sz="0" w:space="0" w:color="auto"/>
            <w:bottom w:val="none" w:sz="0" w:space="0" w:color="auto"/>
            <w:right w:val="none" w:sz="0" w:space="0" w:color="auto"/>
          </w:divBdr>
        </w:div>
        <w:div w:id="1393388237">
          <w:marLeft w:val="640"/>
          <w:marRight w:val="0"/>
          <w:marTop w:val="0"/>
          <w:marBottom w:val="0"/>
          <w:divBdr>
            <w:top w:val="none" w:sz="0" w:space="0" w:color="auto"/>
            <w:left w:val="none" w:sz="0" w:space="0" w:color="auto"/>
            <w:bottom w:val="none" w:sz="0" w:space="0" w:color="auto"/>
            <w:right w:val="none" w:sz="0" w:space="0" w:color="auto"/>
          </w:divBdr>
        </w:div>
        <w:div w:id="1619799929">
          <w:marLeft w:val="640"/>
          <w:marRight w:val="0"/>
          <w:marTop w:val="0"/>
          <w:marBottom w:val="0"/>
          <w:divBdr>
            <w:top w:val="none" w:sz="0" w:space="0" w:color="auto"/>
            <w:left w:val="none" w:sz="0" w:space="0" w:color="auto"/>
            <w:bottom w:val="none" w:sz="0" w:space="0" w:color="auto"/>
            <w:right w:val="none" w:sz="0" w:space="0" w:color="auto"/>
          </w:divBdr>
        </w:div>
        <w:div w:id="1351646110">
          <w:marLeft w:val="640"/>
          <w:marRight w:val="0"/>
          <w:marTop w:val="0"/>
          <w:marBottom w:val="0"/>
          <w:divBdr>
            <w:top w:val="none" w:sz="0" w:space="0" w:color="auto"/>
            <w:left w:val="none" w:sz="0" w:space="0" w:color="auto"/>
            <w:bottom w:val="none" w:sz="0" w:space="0" w:color="auto"/>
            <w:right w:val="none" w:sz="0" w:space="0" w:color="auto"/>
          </w:divBdr>
        </w:div>
        <w:div w:id="297733109">
          <w:marLeft w:val="640"/>
          <w:marRight w:val="0"/>
          <w:marTop w:val="0"/>
          <w:marBottom w:val="0"/>
          <w:divBdr>
            <w:top w:val="none" w:sz="0" w:space="0" w:color="auto"/>
            <w:left w:val="none" w:sz="0" w:space="0" w:color="auto"/>
            <w:bottom w:val="none" w:sz="0" w:space="0" w:color="auto"/>
            <w:right w:val="none" w:sz="0" w:space="0" w:color="auto"/>
          </w:divBdr>
        </w:div>
        <w:div w:id="841746943">
          <w:marLeft w:val="640"/>
          <w:marRight w:val="0"/>
          <w:marTop w:val="0"/>
          <w:marBottom w:val="0"/>
          <w:divBdr>
            <w:top w:val="none" w:sz="0" w:space="0" w:color="auto"/>
            <w:left w:val="none" w:sz="0" w:space="0" w:color="auto"/>
            <w:bottom w:val="none" w:sz="0" w:space="0" w:color="auto"/>
            <w:right w:val="none" w:sz="0" w:space="0" w:color="auto"/>
          </w:divBdr>
        </w:div>
        <w:div w:id="16394797">
          <w:marLeft w:val="640"/>
          <w:marRight w:val="0"/>
          <w:marTop w:val="0"/>
          <w:marBottom w:val="0"/>
          <w:divBdr>
            <w:top w:val="none" w:sz="0" w:space="0" w:color="auto"/>
            <w:left w:val="none" w:sz="0" w:space="0" w:color="auto"/>
            <w:bottom w:val="none" w:sz="0" w:space="0" w:color="auto"/>
            <w:right w:val="none" w:sz="0" w:space="0" w:color="auto"/>
          </w:divBdr>
        </w:div>
        <w:div w:id="122696051">
          <w:marLeft w:val="640"/>
          <w:marRight w:val="0"/>
          <w:marTop w:val="0"/>
          <w:marBottom w:val="0"/>
          <w:divBdr>
            <w:top w:val="none" w:sz="0" w:space="0" w:color="auto"/>
            <w:left w:val="none" w:sz="0" w:space="0" w:color="auto"/>
            <w:bottom w:val="none" w:sz="0" w:space="0" w:color="auto"/>
            <w:right w:val="none" w:sz="0" w:space="0" w:color="auto"/>
          </w:divBdr>
        </w:div>
        <w:div w:id="411705119">
          <w:marLeft w:val="640"/>
          <w:marRight w:val="0"/>
          <w:marTop w:val="0"/>
          <w:marBottom w:val="0"/>
          <w:divBdr>
            <w:top w:val="none" w:sz="0" w:space="0" w:color="auto"/>
            <w:left w:val="none" w:sz="0" w:space="0" w:color="auto"/>
            <w:bottom w:val="none" w:sz="0" w:space="0" w:color="auto"/>
            <w:right w:val="none" w:sz="0" w:space="0" w:color="auto"/>
          </w:divBdr>
        </w:div>
        <w:div w:id="2093577152">
          <w:marLeft w:val="640"/>
          <w:marRight w:val="0"/>
          <w:marTop w:val="0"/>
          <w:marBottom w:val="0"/>
          <w:divBdr>
            <w:top w:val="none" w:sz="0" w:space="0" w:color="auto"/>
            <w:left w:val="none" w:sz="0" w:space="0" w:color="auto"/>
            <w:bottom w:val="none" w:sz="0" w:space="0" w:color="auto"/>
            <w:right w:val="none" w:sz="0" w:space="0" w:color="auto"/>
          </w:divBdr>
        </w:div>
        <w:div w:id="914434490">
          <w:marLeft w:val="640"/>
          <w:marRight w:val="0"/>
          <w:marTop w:val="0"/>
          <w:marBottom w:val="0"/>
          <w:divBdr>
            <w:top w:val="none" w:sz="0" w:space="0" w:color="auto"/>
            <w:left w:val="none" w:sz="0" w:space="0" w:color="auto"/>
            <w:bottom w:val="none" w:sz="0" w:space="0" w:color="auto"/>
            <w:right w:val="none" w:sz="0" w:space="0" w:color="auto"/>
          </w:divBdr>
        </w:div>
        <w:div w:id="1581986187">
          <w:marLeft w:val="640"/>
          <w:marRight w:val="0"/>
          <w:marTop w:val="0"/>
          <w:marBottom w:val="0"/>
          <w:divBdr>
            <w:top w:val="none" w:sz="0" w:space="0" w:color="auto"/>
            <w:left w:val="none" w:sz="0" w:space="0" w:color="auto"/>
            <w:bottom w:val="none" w:sz="0" w:space="0" w:color="auto"/>
            <w:right w:val="none" w:sz="0" w:space="0" w:color="auto"/>
          </w:divBdr>
        </w:div>
        <w:div w:id="707336512">
          <w:marLeft w:val="640"/>
          <w:marRight w:val="0"/>
          <w:marTop w:val="0"/>
          <w:marBottom w:val="0"/>
          <w:divBdr>
            <w:top w:val="none" w:sz="0" w:space="0" w:color="auto"/>
            <w:left w:val="none" w:sz="0" w:space="0" w:color="auto"/>
            <w:bottom w:val="none" w:sz="0" w:space="0" w:color="auto"/>
            <w:right w:val="none" w:sz="0" w:space="0" w:color="auto"/>
          </w:divBdr>
        </w:div>
        <w:div w:id="1163618436">
          <w:marLeft w:val="640"/>
          <w:marRight w:val="0"/>
          <w:marTop w:val="0"/>
          <w:marBottom w:val="0"/>
          <w:divBdr>
            <w:top w:val="none" w:sz="0" w:space="0" w:color="auto"/>
            <w:left w:val="none" w:sz="0" w:space="0" w:color="auto"/>
            <w:bottom w:val="none" w:sz="0" w:space="0" w:color="auto"/>
            <w:right w:val="none" w:sz="0" w:space="0" w:color="auto"/>
          </w:divBdr>
        </w:div>
        <w:div w:id="650986787">
          <w:marLeft w:val="640"/>
          <w:marRight w:val="0"/>
          <w:marTop w:val="0"/>
          <w:marBottom w:val="0"/>
          <w:divBdr>
            <w:top w:val="none" w:sz="0" w:space="0" w:color="auto"/>
            <w:left w:val="none" w:sz="0" w:space="0" w:color="auto"/>
            <w:bottom w:val="none" w:sz="0" w:space="0" w:color="auto"/>
            <w:right w:val="none" w:sz="0" w:space="0" w:color="auto"/>
          </w:divBdr>
        </w:div>
        <w:div w:id="1666736284">
          <w:marLeft w:val="640"/>
          <w:marRight w:val="0"/>
          <w:marTop w:val="0"/>
          <w:marBottom w:val="0"/>
          <w:divBdr>
            <w:top w:val="none" w:sz="0" w:space="0" w:color="auto"/>
            <w:left w:val="none" w:sz="0" w:space="0" w:color="auto"/>
            <w:bottom w:val="none" w:sz="0" w:space="0" w:color="auto"/>
            <w:right w:val="none" w:sz="0" w:space="0" w:color="auto"/>
          </w:divBdr>
        </w:div>
        <w:div w:id="1540581602">
          <w:marLeft w:val="640"/>
          <w:marRight w:val="0"/>
          <w:marTop w:val="0"/>
          <w:marBottom w:val="0"/>
          <w:divBdr>
            <w:top w:val="none" w:sz="0" w:space="0" w:color="auto"/>
            <w:left w:val="none" w:sz="0" w:space="0" w:color="auto"/>
            <w:bottom w:val="none" w:sz="0" w:space="0" w:color="auto"/>
            <w:right w:val="none" w:sz="0" w:space="0" w:color="auto"/>
          </w:divBdr>
        </w:div>
        <w:div w:id="1359550202">
          <w:marLeft w:val="640"/>
          <w:marRight w:val="0"/>
          <w:marTop w:val="0"/>
          <w:marBottom w:val="0"/>
          <w:divBdr>
            <w:top w:val="none" w:sz="0" w:space="0" w:color="auto"/>
            <w:left w:val="none" w:sz="0" w:space="0" w:color="auto"/>
            <w:bottom w:val="none" w:sz="0" w:space="0" w:color="auto"/>
            <w:right w:val="none" w:sz="0" w:space="0" w:color="auto"/>
          </w:divBdr>
        </w:div>
        <w:div w:id="380061558">
          <w:marLeft w:val="640"/>
          <w:marRight w:val="0"/>
          <w:marTop w:val="0"/>
          <w:marBottom w:val="0"/>
          <w:divBdr>
            <w:top w:val="none" w:sz="0" w:space="0" w:color="auto"/>
            <w:left w:val="none" w:sz="0" w:space="0" w:color="auto"/>
            <w:bottom w:val="none" w:sz="0" w:space="0" w:color="auto"/>
            <w:right w:val="none" w:sz="0" w:space="0" w:color="auto"/>
          </w:divBdr>
        </w:div>
        <w:div w:id="429398241">
          <w:marLeft w:val="640"/>
          <w:marRight w:val="0"/>
          <w:marTop w:val="0"/>
          <w:marBottom w:val="0"/>
          <w:divBdr>
            <w:top w:val="none" w:sz="0" w:space="0" w:color="auto"/>
            <w:left w:val="none" w:sz="0" w:space="0" w:color="auto"/>
            <w:bottom w:val="none" w:sz="0" w:space="0" w:color="auto"/>
            <w:right w:val="none" w:sz="0" w:space="0" w:color="auto"/>
          </w:divBdr>
        </w:div>
        <w:div w:id="1980498460">
          <w:marLeft w:val="640"/>
          <w:marRight w:val="0"/>
          <w:marTop w:val="0"/>
          <w:marBottom w:val="0"/>
          <w:divBdr>
            <w:top w:val="none" w:sz="0" w:space="0" w:color="auto"/>
            <w:left w:val="none" w:sz="0" w:space="0" w:color="auto"/>
            <w:bottom w:val="none" w:sz="0" w:space="0" w:color="auto"/>
            <w:right w:val="none" w:sz="0" w:space="0" w:color="auto"/>
          </w:divBdr>
        </w:div>
        <w:div w:id="1652174409">
          <w:marLeft w:val="640"/>
          <w:marRight w:val="0"/>
          <w:marTop w:val="0"/>
          <w:marBottom w:val="0"/>
          <w:divBdr>
            <w:top w:val="none" w:sz="0" w:space="0" w:color="auto"/>
            <w:left w:val="none" w:sz="0" w:space="0" w:color="auto"/>
            <w:bottom w:val="none" w:sz="0" w:space="0" w:color="auto"/>
            <w:right w:val="none" w:sz="0" w:space="0" w:color="auto"/>
          </w:divBdr>
        </w:div>
        <w:div w:id="842743107">
          <w:marLeft w:val="640"/>
          <w:marRight w:val="0"/>
          <w:marTop w:val="0"/>
          <w:marBottom w:val="0"/>
          <w:divBdr>
            <w:top w:val="none" w:sz="0" w:space="0" w:color="auto"/>
            <w:left w:val="none" w:sz="0" w:space="0" w:color="auto"/>
            <w:bottom w:val="none" w:sz="0" w:space="0" w:color="auto"/>
            <w:right w:val="none" w:sz="0" w:space="0" w:color="auto"/>
          </w:divBdr>
        </w:div>
        <w:div w:id="1473912582">
          <w:marLeft w:val="640"/>
          <w:marRight w:val="0"/>
          <w:marTop w:val="0"/>
          <w:marBottom w:val="0"/>
          <w:divBdr>
            <w:top w:val="none" w:sz="0" w:space="0" w:color="auto"/>
            <w:left w:val="none" w:sz="0" w:space="0" w:color="auto"/>
            <w:bottom w:val="none" w:sz="0" w:space="0" w:color="auto"/>
            <w:right w:val="none" w:sz="0" w:space="0" w:color="auto"/>
          </w:divBdr>
        </w:div>
        <w:div w:id="724991162">
          <w:marLeft w:val="640"/>
          <w:marRight w:val="0"/>
          <w:marTop w:val="0"/>
          <w:marBottom w:val="0"/>
          <w:divBdr>
            <w:top w:val="none" w:sz="0" w:space="0" w:color="auto"/>
            <w:left w:val="none" w:sz="0" w:space="0" w:color="auto"/>
            <w:bottom w:val="none" w:sz="0" w:space="0" w:color="auto"/>
            <w:right w:val="none" w:sz="0" w:space="0" w:color="auto"/>
          </w:divBdr>
        </w:div>
        <w:div w:id="304547022">
          <w:marLeft w:val="640"/>
          <w:marRight w:val="0"/>
          <w:marTop w:val="0"/>
          <w:marBottom w:val="0"/>
          <w:divBdr>
            <w:top w:val="none" w:sz="0" w:space="0" w:color="auto"/>
            <w:left w:val="none" w:sz="0" w:space="0" w:color="auto"/>
            <w:bottom w:val="none" w:sz="0" w:space="0" w:color="auto"/>
            <w:right w:val="none" w:sz="0" w:space="0" w:color="auto"/>
          </w:divBdr>
        </w:div>
        <w:div w:id="1527209974">
          <w:marLeft w:val="640"/>
          <w:marRight w:val="0"/>
          <w:marTop w:val="0"/>
          <w:marBottom w:val="0"/>
          <w:divBdr>
            <w:top w:val="none" w:sz="0" w:space="0" w:color="auto"/>
            <w:left w:val="none" w:sz="0" w:space="0" w:color="auto"/>
            <w:bottom w:val="none" w:sz="0" w:space="0" w:color="auto"/>
            <w:right w:val="none" w:sz="0" w:space="0" w:color="auto"/>
          </w:divBdr>
        </w:div>
        <w:div w:id="2059012642">
          <w:marLeft w:val="640"/>
          <w:marRight w:val="0"/>
          <w:marTop w:val="0"/>
          <w:marBottom w:val="0"/>
          <w:divBdr>
            <w:top w:val="none" w:sz="0" w:space="0" w:color="auto"/>
            <w:left w:val="none" w:sz="0" w:space="0" w:color="auto"/>
            <w:bottom w:val="none" w:sz="0" w:space="0" w:color="auto"/>
            <w:right w:val="none" w:sz="0" w:space="0" w:color="auto"/>
          </w:divBdr>
        </w:div>
        <w:div w:id="931857848">
          <w:marLeft w:val="640"/>
          <w:marRight w:val="0"/>
          <w:marTop w:val="0"/>
          <w:marBottom w:val="0"/>
          <w:divBdr>
            <w:top w:val="none" w:sz="0" w:space="0" w:color="auto"/>
            <w:left w:val="none" w:sz="0" w:space="0" w:color="auto"/>
            <w:bottom w:val="none" w:sz="0" w:space="0" w:color="auto"/>
            <w:right w:val="none" w:sz="0" w:space="0" w:color="auto"/>
          </w:divBdr>
        </w:div>
        <w:div w:id="1741832592">
          <w:marLeft w:val="640"/>
          <w:marRight w:val="0"/>
          <w:marTop w:val="0"/>
          <w:marBottom w:val="0"/>
          <w:divBdr>
            <w:top w:val="none" w:sz="0" w:space="0" w:color="auto"/>
            <w:left w:val="none" w:sz="0" w:space="0" w:color="auto"/>
            <w:bottom w:val="none" w:sz="0" w:space="0" w:color="auto"/>
            <w:right w:val="none" w:sz="0" w:space="0" w:color="auto"/>
          </w:divBdr>
        </w:div>
        <w:div w:id="1469516262">
          <w:marLeft w:val="640"/>
          <w:marRight w:val="0"/>
          <w:marTop w:val="0"/>
          <w:marBottom w:val="0"/>
          <w:divBdr>
            <w:top w:val="none" w:sz="0" w:space="0" w:color="auto"/>
            <w:left w:val="none" w:sz="0" w:space="0" w:color="auto"/>
            <w:bottom w:val="none" w:sz="0" w:space="0" w:color="auto"/>
            <w:right w:val="none" w:sz="0" w:space="0" w:color="auto"/>
          </w:divBdr>
        </w:div>
        <w:div w:id="1346251849">
          <w:marLeft w:val="640"/>
          <w:marRight w:val="0"/>
          <w:marTop w:val="0"/>
          <w:marBottom w:val="0"/>
          <w:divBdr>
            <w:top w:val="none" w:sz="0" w:space="0" w:color="auto"/>
            <w:left w:val="none" w:sz="0" w:space="0" w:color="auto"/>
            <w:bottom w:val="none" w:sz="0" w:space="0" w:color="auto"/>
            <w:right w:val="none" w:sz="0" w:space="0" w:color="auto"/>
          </w:divBdr>
        </w:div>
        <w:div w:id="1889955242">
          <w:marLeft w:val="640"/>
          <w:marRight w:val="0"/>
          <w:marTop w:val="0"/>
          <w:marBottom w:val="0"/>
          <w:divBdr>
            <w:top w:val="none" w:sz="0" w:space="0" w:color="auto"/>
            <w:left w:val="none" w:sz="0" w:space="0" w:color="auto"/>
            <w:bottom w:val="none" w:sz="0" w:space="0" w:color="auto"/>
            <w:right w:val="none" w:sz="0" w:space="0" w:color="auto"/>
          </w:divBdr>
        </w:div>
        <w:div w:id="942372844">
          <w:marLeft w:val="640"/>
          <w:marRight w:val="0"/>
          <w:marTop w:val="0"/>
          <w:marBottom w:val="0"/>
          <w:divBdr>
            <w:top w:val="none" w:sz="0" w:space="0" w:color="auto"/>
            <w:left w:val="none" w:sz="0" w:space="0" w:color="auto"/>
            <w:bottom w:val="none" w:sz="0" w:space="0" w:color="auto"/>
            <w:right w:val="none" w:sz="0" w:space="0" w:color="auto"/>
          </w:divBdr>
        </w:div>
        <w:div w:id="1131048855">
          <w:marLeft w:val="640"/>
          <w:marRight w:val="0"/>
          <w:marTop w:val="0"/>
          <w:marBottom w:val="0"/>
          <w:divBdr>
            <w:top w:val="none" w:sz="0" w:space="0" w:color="auto"/>
            <w:left w:val="none" w:sz="0" w:space="0" w:color="auto"/>
            <w:bottom w:val="none" w:sz="0" w:space="0" w:color="auto"/>
            <w:right w:val="none" w:sz="0" w:space="0" w:color="auto"/>
          </w:divBdr>
        </w:div>
        <w:div w:id="774524646">
          <w:marLeft w:val="640"/>
          <w:marRight w:val="0"/>
          <w:marTop w:val="0"/>
          <w:marBottom w:val="0"/>
          <w:divBdr>
            <w:top w:val="none" w:sz="0" w:space="0" w:color="auto"/>
            <w:left w:val="none" w:sz="0" w:space="0" w:color="auto"/>
            <w:bottom w:val="none" w:sz="0" w:space="0" w:color="auto"/>
            <w:right w:val="none" w:sz="0" w:space="0" w:color="auto"/>
          </w:divBdr>
        </w:div>
        <w:div w:id="2107461688">
          <w:marLeft w:val="640"/>
          <w:marRight w:val="0"/>
          <w:marTop w:val="0"/>
          <w:marBottom w:val="0"/>
          <w:divBdr>
            <w:top w:val="none" w:sz="0" w:space="0" w:color="auto"/>
            <w:left w:val="none" w:sz="0" w:space="0" w:color="auto"/>
            <w:bottom w:val="none" w:sz="0" w:space="0" w:color="auto"/>
            <w:right w:val="none" w:sz="0" w:space="0" w:color="auto"/>
          </w:divBdr>
        </w:div>
        <w:div w:id="402875705">
          <w:marLeft w:val="640"/>
          <w:marRight w:val="0"/>
          <w:marTop w:val="0"/>
          <w:marBottom w:val="0"/>
          <w:divBdr>
            <w:top w:val="none" w:sz="0" w:space="0" w:color="auto"/>
            <w:left w:val="none" w:sz="0" w:space="0" w:color="auto"/>
            <w:bottom w:val="none" w:sz="0" w:space="0" w:color="auto"/>
            <w:right w:val="none" w:sz="0" w:space="0" w:color="auto"/>
          </w:divBdr>
        </w:div>
        <w:div w:id="1724986702">
          <w:marLeft w:val="640"/>
          <w:marRight w:val="0"/>
          <w:marTop w:val="0"/>
          <w:marBottom w:val="0"/>
          <w:divBdr>
            <w:top w:val="none" w:sz="0" w:space="0" w:color="auto"/>
            <w:left w:val="none" w:sz="0" w:space="0" w:color="auto"/>
            <w:bottom w:val="none" w:sz="0" w:space="0" w:color="auto"/>
            <w:right w:val="none" w:sz="0" w:space="0" w:color="auto"/>
          </w:divBdr>
        </w:div>
      </w:divsChild>
    </w:div>
    <w:div w:id="182718123">
      <w:bodyDiv w:val="1"/>
      <w:marLeft w:val="0"/>
      <w:marRight w:val="0"/>
      <w:marTop w:val="0"/>
      <w:marBottom w:val="0"/>
      <w:divBdr>
        <w:top w:val="none" w:sz="0" w:space="0" w:color="auto"/>
        <w:left w:val="none" w:sz="0" w:space="0" w:color="auto"/>
        <w:bottom w:val="none" w:sz="0" w:space="0" w:color="auto"/>
        <w:right w:val="none" w:sz="0" w:space="0" w:color="auto"/>
      </w:divBdr>
      <w:divsChild>
        <w:div w:id="1101292525">
          <w:marLeft w:val="640"/>
          <w:marRight w:val="0"/>
          <w:marTop w:val="0"/>
          <w:marBottom w:val="0"/>
          <w:divBdr>
            <w:top w:val="none" w:sz="0" w:space="0" w:color="auto"/>
            <w:left w:val="none" w:sz="0" w:space="0" w:color="auto"/>
            <w:bottom w:val="none" w:sz="0" w:space="0" w:color="auto"/>
            <w:right w:val="none" w:sz="0" w:space="0" w:color="auto"/>
          </w:divBdr>
        </w:div>
        <w:div w:id="747045781">
          <w:marLeft w:val="640"/>
          <w:marRight w:val="0"/>
          <w:marTop w:val="0"/>
          <w:marBottom w:val="0"/>
          <w:divBdr>
            <w:top w:val="none" w:sz="0" w:space="0" w:color="auto"/>
            <w:left w:val="none" w:sz="0" w:space="0" w:color="auto"/>
            <w:bottom w:val="none" w:sz="0" w:space="0" w:color="auto"/>
            <w:right w:val="none" w:sz="0" w:space="0" w:color="auto"/>
          </w:divBdr>
        </w:div>
        <w:div w:id="2031760994">
          <w:marLeft w:val="640"/>
          <w:marRight w:val="0"/>
          <w:marTop w:val="0"/>
          <w:marBottom w:val="0"/>
          <w:divBdr>
            <w:top w:val="none" w:sz="0" w:space="0" w:color="auto"/>
            <w:left w:val="none" w:sz="0" w:space="0" w:color="auto"/>
            <w:bottom w:val="none" w:sz="0" w:space="0" w:color="auto"/>
            <w:right w:val="none" w:sz="0" w:space="0" w:color="auto"/>
          </w:divBdr>
        </w:div>
        <w:div w:id="1482841587">
          <w:marLeft w:val="640"/>
          <w:marRight w:val="0"/>
          <w:marTop w:val="0"/>
          <w:marBottom w:val="0"/>
          <w:divBdr>
            <w:top w:val="none" w:sz="0" w:space="0" w:color="auto"/>
            <w:left w:val="none" w:sz="0" w:space="0" w:color="auto"/>
            <w:bottom w:val="none" w:sz="0" w:space="0" w:color="auto"/>
            <w:right w:val="none" w:sz="0" w:space="0" w:color="auto"/>
          </w:divBdr>
        </w:div>
        <w:div w:id="1414005920">
          <w:marLeft w:val="640"/>
          <w:marRight w:val="0"/>
          <w:marTop w:val="0"/>
          <w:marBottom w:val="0"/>
          <w:divBdr>
            <w:top w:val="none" w:sz="0" w:space="0" w:color="auto"/>
            <w:left w:val="none" w:sz="0" w:space="0" w:color="auto"/>
            <w:bottom w:val="none" w:sz="0" w:space="0" w:color="auto"/>
            <w:right w:val="none" w:sz="0" w:space="0" w:color="auto"/>
          </w:divBdr>
        </w:div>
        <w:div w:id="2116290619">
          <w:marLeft w:val="640"/>
          <w:marRight w:val="0"/>
          <w:marTop w:val="0"/>
          <w:marBottom w:val="0"/>
          <w:divBdr>
            <w:top w:val="none" w:sz="0" w:space="0" w:color="auto"/>
            <w:left w:val="none" w:sz="0" w:space="0" w:color="auto"/>
            <w:bottom w:val="none" w:sz="0" w:space="0" w:color="auto"/>
            <w:right w:val="none" w:sz="0" w:space="0" w:color="auto"/>
          </w:divBdr>
        </w:div>
        <w:div w:id="923224710">
          <w:marLeft w:val="640"/>
          <w:marRight w:val="0"/>
          <w:marTop w:val="0"/>
          <w:marBottom w:val="0"/>
          <w:divBdr>
            <w:top w:val="none" w:sz="0" w:space="0" w:color="auto"/>
            <w:left w:val="none" w:sz="0" w:space="0" w:color="auto"/>
            <w:bottom w:val="none" w:sz="0" w:space="0" w:color="auto"/>
            <w:right w:val="none" w:sz="0" w:space="0" w:color="auto"/>
          </w:divBdr>
        </w:div>
        <w:div w:id="88893819">
          <w:marLeft w:val="640"/>
          <w:marRight w:val="0"/>
          <w:marTop w:val="0"/>
          <w:marBottom w:val="0"/>
          <w:divBdr>
            <w:top w:val="none" w:sz="0" w:space="0" w:color="auto"/>
            <w:left w:val="none" w:sz="0" w:space="0" w:color="auto"/>
            <w:bottom w:val="none" w:sz="0" w:space="0" w:color="auto"/>
            <w:right w:val="none" w:sz="0" w:space="0" w:color="auto"/>
          </w:divBdr>
        </w:div>
        <w:div w:id="812527753">
          <w:marLeft w:val="640"/>
          <w:marRight w:val="0"/>
          <w:marTop w:val="0"/>
          <w:marBottom w:val="0"/>
          <w:divBdr>
            <w:top w:val="none" w:sz="0" w:space="0" w:color="auto"/>
            <w:left w:val="none" w:sz="0" w:space="0" w:color="auto"/>
            <w:bottom w:val="none" w:sz="0" w:space="0" w:color="auto"/>
            <w:right w:val="none" w:sz="0" w:space="0" w:color="auto"/>
          </w:divBdr>
        </w:div>
        <w:div w:id="420420283">
          <w:marLeft w:val="640"/>
          <w:marRight w:val="0"/>
          <w:marTop w:val="0"/>
          <w:marBottom w:val="0"/>
          <w:divBdr>
            <w:top w:val="none" w:sz="0" w:space="0" w:color="auto"/>
            <w:left w:val="none" w:sz="0" w:space="0" w:color="auto"/>
            <w:bottom w:val="none" w:sz="0" w:space="0" w:color="auto"/>
            <w:right w:val="none" w:sz="0" w:space="0" w:color="auto"/>
          </w:divBdr>
        </w:div>
        <w:div w:id="2146315220">
          <w:marLeft w:val="640"/>
          <w:marRight w:val="0"/>
          <w:marTop w:val="0"/>
          <w:marBottom w:val="0"/>
          <w:divBdr>
            <w:top w:val="none" w:sz="0" w:space="0" w:color="auto"/>
            <w:left w:val="none" w:sz="0" w:space="0" w:color="auto"/>
            <w:bottom w:val="none" w:sz="0" w:space="0" w:color="auto"/>
            <w:right w:val="none" w:sz="0" w:space="0" w:color="auto"/>
          </w:divBdr>
        </w:div>
        <w:div w:id="2124954452">
          <w:marLeft w:val="640"/>
          <w:marRight w:val="0"/>
          <w:marTop w:val="0"/>
          <w:marBottom w:val="0"/>
          <w:divBdr>
            <w:top w:val="none" w:sz="0" w:space="0" w:color="auto"/>
            <w:left w:val="none" w:sz="0" w:space="0" w:color="auto"/>
            <w:bottom w:val="none" w:sz="0" w:space="0" w:color="auto"/>
            <w:right w:val="none" w:sz="0" w:space="0" w:color="auto"/>
          </w:divBdr>
        </w:div>
        <w:div w:id="743724067">
          <w:marLeft w:val="640"/>
          <w:marRight w:val="0"/>
          <w:marTop w:val="0"/>
          <w:marBottom w:val="0"/>
          <w:divBdr>
            <w:top w:val="none" w:sz="0" w:space="0" w:color="auto"/>
            <w:left w:val="none" w:sz="0" w:space="0" w:color="auto"/>
            <w:bottom w:val="none" w:sz="0" w:space="0" w:color="auto"/>
            <w:right w:val="none" w:sz="0" w:space="0" w:color="auto"/>
          </w:divBdr>
        </w:div>
        <w:div w:id="1512405989">
          <w:marLeft w:val="640"/>
          <w:marRight w:val="0"/>
          <w:marTop w:val="0"/>
          <w:marBottom w:val="0"/>
          <w:divBdr>
            <w:top w:val="none" w:sz="0" w:space="0" w:color="auto"/>
            <w:left w:val="none" w:sz="0" w:space="0" w:color="auto"/>
            <w:bottom w:val="none" w:sz="0" w:space="0" w:color="auto"/>
            <w:right w:val="none" w:sz="0" w:space="0" w:color="auto"/>
          </w:divBdr>
        </w:div>
        <w:div w:id="951089177">
          <w:marLeft w:val="640"/>
          <w:marRight w:val="0"/>
          <w:marTop w:val="0"/>
          <w:marBottom w:val="0"/>
          <w:divBdr>
            <w:top w:val="none" w:sz="0" w:space="0" w:color="auto"/>
            <w:left w:val="none" w:sz="0" w:space="0" w:color="auto"/>
            <w:bottom w:val="none" w:sz="0" w:space="0" w:color="auto"/>
            <w:right w:val="none" w:sz="0" w:space="0" w:color="auto"/>
          </w:divBdr>
        </w:div>
        <w:div w:id="340595709">
          <w:marLeft w:val="640"/>
          <w:marRight w:val="0"/>
          <w:marTop w:val="0"/>
          <w:marBottom w:val="0"/>
          <w:divBdr>
            <w:top w:val="none" w:sz="0" w:space="0" w:color="auto"/>
            <w:left w:val="none" w:sz="0" w:space="0" w:color="auto"/>
            <w:bottom w:val="none" w:sz="0" w:space="0" w:color="auto"/>
            <w:right w:val="none" w:sz="0" w:space="0" w:color="auto"/>
          </w:divBdr>
        </w:div>
        <w:div w:id="1826900169">
          <w:marLeft w:val="640"/>
          <w:marRight w:val="0"/>
          <w:marTop w:val="0"/>
          <w:marBottom w:val="0"/>
          <w:divBdr>
            <w:top w:val="none" w:sz="0" w:space="0" w:color="auto"/>
            <w:left w:val="none" w:sz="0" w:space="0" w:color="auto"/>
            <w:bottom w:val="none" w:sz="0" w:space="0" w:color="auto"/>
            <w:right w:val="none" w:sz="0" w:space="0" w:color="auto"/>
          </w:divBdr>
        </w:div>
        <w:div w:id="1491405554">
          <w:marLeft w:val="640"/>
          <w:marRight w:val="0"/>
          <w:marTop w:val="0"/>
          <w:marBottom w:val="0"/>
          <w:divBdr>
            <w:top w:val="none" w:sz="0" w:space="0" w:color="auto"/>
            <w:left w:val="none" w:sz="0" w:space="0" w:color="auto"/>
            <w:bottom w:val="none" w:sz="0" w:space="0" w:color="auto"/>
            <w:right w:val="none" w:sz="0" w:space="0" w:color="auto"/>
          </w:divBdr>
        </w:div>
        <w:div w:id="6256712">
          <w:marLeft w:val="640"/>
          <w:marRight w:val="0"/>
          <w:marTop w:val="0"/>
          <w:marBottom w:val="0"/>
          <w:divBdr>
            <w:top w:val="none" w:sz="0" w:space="0" w:color="auto"/>
            <w:left w:val="none" w:sz="0" w:space="0" w:color="auto"/>
            <w:bottom w:val="none" w:sz="0" w:space="0" w:color="auto"/>
            <w:right w:val="none" w:sz="0" w:space="0" w:color="auto"/>
          </w:divBdr>
        </w:div>
        <w:div w:id="2095473721">
          <w:marLeft w:val="640"/>
          <w:marRight w:val="0"/>
          <w:marTop w:val="0"/>
          <w:marBottom w:val="0"/>
          <w:divBdr>
            <w:top w:val="none" w:sz="0" w:space="0" w:color="auto"/>
            <w:left w:val="none" w:sz="0" w:space="0" w:color="auto"/>
            <w:bottom w:val="none" w:sz="0" w:space="0" w:color="auto"/>
            <w:right w:val="none" w:sz="0" w:space="0" w:color="auto"/>
          </w:divBdr>
        </w:div>
        <w:div w:id="2133357440">
          <w:marLeft w:val="640"/>
          <w:marRight w:val="0"/>
          <w:marTop w:val="0"/>
          <w:marBottom w:val="0"/>
          <w:divBdr>
            <w:top w:val="none" w:sz="0" w:space="0" w:color="auto"/>
            <w:left w:val="none" w:sz="0" w:space="0" w:color="auto"/>
            <w:bottom w:val="none" w:sz="0" w:space="0" w:color="auto"/>
            <w:right w:val="none" w:sz="0" w:space="0" w:color="auto"/>
          </w:divBdr>
        </w:div>
        <w:div w:id="320503475">
          <w:marLeft w:val="640"/>
          <w:marRight w:val="0"/>
          <w:marTop w:val="0"/>
          <w:marBottom w:val="0"/>
          <w:divBdr>
            <w:top w:val="none" w:sz="0" w:space="0" w:color="auto"/>
            <w:left w:val="none" w:sz="0" w:space="0" w:color="auto"/>
            <w:bottom w:val="none" w:sz="0" w:space="0" w:color="auto"/>
            <w:right w:val="none" w:sz="0" w:space="0" w:color="auto"/>
          </w:divBdr>
        </w:div>
        <w:div w:id="1191796695">
          <w:marLeft w:val="640"/>
          <w:marRight w:val="0"/>
          <w:marTop w:val="0"/>
          <w:marBottom w:val="0"/>
          <w:divBdr>
            <w:top w:val="none" w:sz="0" w:space="0" w:color="auto"/>
            <w:left w:val="none" w:sz="0" w:space="0" w:color="auto"/>
            <w:bottom w:val="none" w:sz="0" w:space="0" w:color="auto"/>
            <w:right w:val="none" w:sz="0" w:space="0" w:color="auto"/>
          </w:divBdr>
        </w:div>
        <w:div w:id="1458337470">
          <w:marLeft w:val="640"/>
          <w:marRight w:val="0"/>
          <w:marTop w:val="0"/>
          <w:marBottom w:val="0"/>
          <w:divBdr>
            <w:top w:val="none" w:sz="0" w:space="0" w:color="auto"/>
            <w:left w:val="none" w:sz="0" w:space="0" w:color="auto"/>
            <w:bottom w:val="none" w:sz="0" w:space="0" w:color="auto"/>
            <w:right w:val="none" w:sz="0" w:space="0" w:color="auto"/>
          </w:divBdr>
        </w:div>
        <w:div w:id="1955791131">
          <w:marLeft w:val="640"/>
          <w:marRight w:val="0"/>
          <w:marTop w:val="0"/>
          <w:marBottom w:val="0"/>
          <w:divBdr>
            <w:top w:val="none" w:sz="0" w:space="0" w:color="auto"/>
            <w:left w:val="none" w:sz="0" w:space="0" w:color="auto"/>
            <w:bottom w:val="none" w:sz="0" w:space="0" w:color="auto"/>
            <w:right w:val="none" w:sz="0" w:space="0" w:color="auto"/>
          </w:divBdr>
        </w:div>
        <w:div w:id="2026863855">
          <w:marLeft w:val="640"/>
          <w:marRight w:val="0"/>
          <w:marTop w:val="0"/>
          <w:marBottom w:val="0"/>
          <w:divBdr>
            <w:top w:val="none" w:sz="0" w:space="0" w:color="auto"/>
            <w:left w:val="none" w:sz="0" w:space="0" w:color="auto"/>
            <w:bottom w:val="none" w:sz="0" w:space="0" w:color="auto"/>
            <w:right w:val="none" w:sz="0" w:space="0" w:color="auto"/>
          </w:divBdr>
        </w:div>
        <w:div w:id="97603684">
          <w:marLeft w:val="640"/>
          <w:marRight w:val="0"/>
          <w:marTop w:val="0"/>
          <w:marBottom w:val="0"/>
          <w:divBdr>
            <w:top w:val="none" w:sz="0" w:space="0" w:color="auto"/>
            <w:left w:val="none" w:sz="0" w:space="0" w:color="auto"/>
            <w:bottom w:val="none" w:sz="0" w:space="0" w:color="auto"/>
            <w:right w:val="none" w:sz="0" w:space="0" w:color="auto"/>
          </w:divBdr>
        </w:div>
        <w:div w:id="794103285">
          <w:marLeft w:val="640"/>
          <w:marRight w:val="0"/>
          <w:marTop w:val="0"/>
          <w:marBottom w:val="0"/>
          <w:divBdr>
            <w:top w:val="none" w:sz="0" w:space="0" w:color="auto"/>
            <w:left w:val="none" w:sz="0" w:space="0" w:color="auto"/>
            <w:bottom w:val="none" w:sz="0" w:space="0" w:color="auto"/>
            <w:right w:val="none" w:sz="0" w:space="0" w:color="auto"/>
          </w:divBdr>
        </w:div>
        <w:div w:id="2033990277">
          <w:marLeft w:val="640"/>
          <w:marRight w:val="0"/>
          <w:marTop w:val="0"/>
          <w:marBottom w:val="0"/>
          <w:divBdr>
            <w:top w:val="none" w:sz="0" w:space="0" w:color="auto"/>
            <w:left w:val="none" w:sz="0" w:space="0" w:color="auto"/>
            <w:bottom w:val="none" w:sz="0" w:space="0" w:color="auto"/>
            <w:right w:val="none" w:sz="0" w:space="0" w:color="auto"/>
          </w:divBdr>
        </w:div>
        <w:div w:id="438989460">
          <w:marLeft w:val="640"/>
          <w:marRight w:val="0"/>
          <w:marTop w:val="0"/>
          <w:marBottom w:val="0"/>
          <w:divBdr>
            <w:top w:val="none" w:sz="0" w:space="0" w:color="auto"/>
            <w:left w:val="none" w:sz="0" w:space="0" w:color="auto"/>
            <w:bottom w:val="none" w:sz="0" w:space="0" w:color="auto"/>
            <w:right w:val="none" w:sz="0" w:space="0" w:color="auto"/>
          </w:divBdr>
        </w:div>
        <w:div w:id="876698994">
          <w:marLeft w:val="640"/>
          <w:marRight w:val="0"/>
          <w:marTop w:val="0"/>
          <w:marBottom w:val="0"/>
          <w:divBdr>
            <w:top w:val="none" w:sz="0" w:space="0" w:color="auto"/>
            <w:left w:val="none" w:sz="0" w:space="0" w:color="auto"/>
            <w:bottom w:val="none" w:sz="0" w:space="0" w:color="auto"/>
            <w:right w:val="none" w:sz="0" w:space="0" w:color="auto"/>
          </w:divBdr>
        </w:div>
        <w:div w:id="354968424">
          <w:marLeft w:val="640"/>
          <w:marRight w:val="0"/>
          <w:marTop w:val="0"/>
          <w:marBottom w:val="0"/>
          <w:divBdr>
            <w:top w:val="none" w:sz="0" w:space="0" w:color="auto"/>
            <w:left w:val="none" w:sz="0" w:space="0" w:color="auto"/>
            <w:bottom w:val="none" w:sz="0" w:space="0" w:color="auto"/>
            <w:right w:val="none" w:sz="0" w:space="0" w:color="auto"/>
          </w:divBdr>
        </w:div>
        <w:div w:id="713507544">
          <w:marLeft w:val="640"/>
          <w:marRight w:val="0"/>
          <w:marTop w:val="0"/>
          <w:marBottom w:val="0"/>
          <w:divBdr>
            <w:top w:val="none" w:sz="0" w:space="0" w:color="auto"/>
            <w:left w:val="none" w:sz="0" w:space="0" w:color="auto"/>
            <w:bottom w:val="none" w:sz="0" w:space="0" w:color="auto"/>
            <w:right w:val="none" w:sz="0" w:space="0" w:color="auto"/>
          </w:divBdr>
        </w:div>
        <w:div w:id="33698259">
          <w:marLeft w:val="640"/>
          <w:marRight w:val="0"/>
          <w:marTop w:val="0"/>
          <w:marBottom w:val="0"/>
          <w:divBdr>
            <w:top w:val="none" w:sz="0" w:space="0" w:color="auto"/>
            <w:left w:val="none" w:sz="0" w:space="0" w:color="auto"/>
            <w:bottom w:val="none" w:sz="0" w:space="0" w:color="auto"/>
            <w:right w:val="none" w:sz="0" w:space="0" w:color="auto"/>
          </w:divBdr>
        </w:div>
        <w:div w:id="1969820113">
          <w:marLeft w:val="640"/>
          <w:marRight w:val="0"/>
          <w:marTop w:val="0"/>
          <w:marBottom w:val="0"/>
          <w:divBdr>
            <w:top w:val="none" w:sz="0" w:space="0" w:color="auto"/>
            <w:left w:val="none" w:sz="0" w:space="0" w:color="auto"/>
            <w:bottom w:val="none" w:sz="0" w:space="0" w:color="auto"/>
            <w:right w:val="none" w:sz="0" w:space="0" w:color="auto"/>
          </w:divBdr>
        </w:div>
        <w:div w:id="2079090776">
          <w:marLeft w:val="640"/>
          <w:marRight w:val="0"/>
          <w:marTop w:val="0"/>
          <w:marBottom w:val="0"/>
          <w:divBdr>
            <w:top w:val="none" w:sz="0" w:space="0" w:color="auto"/>
            <w:left w:val="none" w:sz="0" w:space="0" w:color="auto"/>
            <w:bottom w:val="none" w:sz="0" w:space="0" w:color="auto"/>
            <w:right w:val="none" w:sz="0" w:space="0" w:color="auto"/>
          </w:divBdr>
        </w:div>
        <w:div w:id="651297001">
          <w:marLeft w:val="640"/>
          <w:marRight w:val="0"/>
          <w:marTop w:val="0"/>
          <w:marBottom w:val="0"/>
          <w:divBdr>
            <w:top w:val="none" w:sz="0" w:space="0" w:color="auto"/>
            <w:left w:val="none" w:sz="0" w:space="0" w:color="auto"/>
            <w:bottom w:val="none" w:sz="0" w:space="0" w:color="auto"/>
            <w:right w:val="none" w:sz="0" w:space="0" w:color="auto"/>
          </w:divBdr>
        </w:div>
        <w:div w:id="1999848269">
          <w:marLeft w:val="640"/>
          <w:marRight w:val="0"/>
          <w:marTop w:val="0"/>
          <w:marBottom w:val="0"/>
          <w:divBdr>
            <w:top w:val="none" w:sz="0" w:space="0" w:color="auto"/>
            <w:left w:val="none" w:sz="0" w:space="0" w:color="auto"/>
            <w:bottom w:val="none" w:sz="0" w:space="0" w:color="auto"/>
            <w:right w:val="none" w:sz="0" w:space="0" w:color="auto"/>
          </w:divBdr>
        </w:div>
        <w:div w:id="1926063987">
          <w:marLeft w:val="640"/>
          <w:marRight w:val="0"/>
          <w:marTop w:val="0"/>
          <w:marBottom w:val="0"/>
          <w:divBdr>
            <w:top w:val="none" w:sz="0" w:space="0" w:color="auto"/>
            <w:left w:val="none" w:sz="0" w:space="0" w:color="auto"/>
            <w:bottom w:val="none" w:sz="0" w:space="0" w:color="auto"/>
            <w:right w:val="none" w:sz="0" w:space="0" w:color="auto"/>
          </w:divBdr>
        </w:div>
        <w:div w:id="1459296730">
          <w:marLeft w:val="640"/>
          <w:marRight w:val="0"/>
          <w:marTop w:val="0"/>
          <w:marBottom w:val="0"/>
          <w:divBdr>
            <w:top w:val="none" w:sz="0" w:space="0" w:color="auto"/>
            <w:left w:val="none" w:sz="0" w:space="0" w:color="auto"/>
            <w:bottom w:val="none" w:sz="0" w:space="0" w:color="auto"/>
            <w:right w:val="none" w:sz="0" w:space="0" w:color="auto"/>
          </w:divBdr>
        </w:div>
        <w:div w:id="1045451869">
          <w:marLeft w:val="640"/>
          <w:marRight w:val="0"/>
          <w:marTop w:val="0"/>
          <w:marBottom w:val="0"/>
          <w:divBdr>
            <w:top w:val="none" w:sz="0" w:space="0" w:color="auto"/>
            <w:left w:val="none" w:sz="0" w:space="0" w:color="auto"/>
            <w:bottom w:val="none" w:sz="0" w:space="0" w:color="auto"/>
            <w:right w:val="none" w:sz="0" w:space="0" w:color="auto"/>
          </w:divBdr>
        </w:div>
        <w:div w:id="164898951">
          <w:marLeft w:val="640"/>
          <w:marRight w:val="0"/>
          <w:marTop w:val="0"/>
          <w:marBottom w:val="0"/>
          <w:divBdr>
            <w:top w:val="none" w:sz="0" w:space="0" w:color="auto"/>
            <w:left w:val="none" w:sz="0" w:space="0" w:color="auto"/>
            <w:bottom w:val="none" w:sz="0" w:space="0" w:color="auto"/>
            <w:right w:val="none" w:sz="0" w:space="0" w:color="auto"/>
          </w:divBdr>
        </w:div>
        <w:div w:id="1696425323">
          <w:marLeft w:val="640"/>
          <w:marRight w:val="0"/>
          <w:marTop w:val="0"/>
          <w:marBottom w:val="0"/>
          <w:divBdr>
            <w:top w:val="none" w:sz="0" w:space="0" w:color="auto"/>
            <w:left w:val="none" w:sz="0" w:space="0" w:color="auto"/>
            <w:bottom w:val="none" w:sz="0" w:space="0" w:color="auto"/>
            <w:right w:val="none" w:sz="0" w:space="0" w:color="auto"/>
          </w:divBdr>
        </w:div>
        <w:div w:id="1316910747">
          <w:marLeft w:val="640"/>
          <w:marRight w:val="0"/>
          <w:marTop w:val="0"/>
          <w:marBottom w:val="0"/>
          <w:divBdr>
            <w:top w:val="none" w:sz="0" w:space="0" w:color="auto"/>
            <w:left w:val="none" w:sz="0" w:space="0" w:color="auto"/>
            <w:bottom w:val="none" w:sz="0" w:space="0" w:color="auto"/>
            <w:right w:val="none" w:sz="0" w:space="0" w:color="auto"/>
          </w:divBdr>
        </w:div>
        <w:div w:id="1177842071">
          <w:marLeft w:val="640"/>
          <w:marRight w:val="0"/>
          <w:marTop w:val="0"/>
          <w:marBottom w:val="0"/>
          <w:divBdr>
            <w:top w:val="none" w:sz="0" w:space="0" w:color="auto"/>
            <w:left w:val="none" w:sz="0" w:space="0" w:color="auto"/>
            <w:bottom w:val="none" w:sz="0" w:space="0" w:color="auto"/>
            <w:right w:val="none" w:sz="0" w:space="0" w:color="auto"/>
          </w:divBdr>
        </w:div>
        <w:div w:id="1434090914">
          <w:marLeft w:val="640"/>
          <w:marRight w:val="0"/>
          <w:marTop w:val="0"/>
          <w:marBottom w:val="0"/>
          <w:divBdr>
            <w:top w:val="none" w:sz="0" w:space="0" w:color="auto"/>
            <w:left w:val="none" w:sz="0" w:space="0" w:color="auto"/>
            <w:bottom w:val="none" w:sz="0" w:space="0" w:color="auto"/>
            <w:right w:val="none" w:sz="0" w:space="0" w:color="auto"/>
          </w:divBdr>
        </w:div>
        <w:div w:id="1358702370">
          <w:marLeft w:val="640"/>
          <w:marRight w:val="0"/>
          <w:marTop w:val="0"/>
          <w:marBottom w:val="0"/>
          <w:divBdr>
            <w:top w:val="none" w:sz="0" w:space="0" w:color="auto"/>
            <w:left w:val="none" w:sz="0" w:space="0" w:color="auto"/>
            <w:bottom w:val="none" w:sz="0" w:space="0" w:color="auto"/>
            <w:right w:val="none" w:sz="0" w:space="0" w:color="auto"/>
          </w:divBdr>
        </w:div>
        <w:div w:id="1468015018">
          <w:marLeft w:val="640"/>
          <w:marRight w:val="0"/>
          <w:marTop w:val="0"/>
          <w:marBottom w:val="0"/>
          <w:divBdr>
            <w:top w:val="none" w:sz="0" w:space="0" w:color="auto"/>
            <w:left w:val="none" w:sz="0" w:space="0" w:color="auto"/>
            <w:bottom w:val="none" w:sz="0" w:space="0" w:color="auto"/>
            <w:right w:val="none" w:sz="0" w:space="0" w:color="auto"/>
          </w:divBdr>
        </w:div>
        <w:div w:id="2009940423">
          <w:marLeft w:val="640"/>
          <w:marRight w:val="0"/>
          <w:marTop w:val="0"/>
          <w:marBottom w:val="0"/>
          <w:divBdr>
            <w:top w:val="none" w:sz="0" w:space="0" w:color="auto"/>
            <w:left w:val="none" w:sz="0" w:space="0" w:color="auto"/>
            <w:bottom w:val="none" w:sz="0" w:space="0" w:color="auto"/>
            <w:right w:val="none" w:sz="0" w:space="0" w:color="auto"/>
          </w:divBdr>
        </w:div>
        <w:div w:id="404378551">
          <w:marLeft w:val="640"/>
          <w:marRight w:val="0"/>
          <w:marTop w:val="0"/>
          <w:marBottom w:val="0"/>
          <w:divBdr>
            <w:top w:val="none" w:sz="0" w:space="0" w:color="auto"/>
            <w:left w:val="none" w:sz="0" w:space="0" w:color="auto"/>
            <w:bottom w:val="none" w:sz="0" w:space="0" w:color="auto"/>
            <w:right w:val="none" w:sz="0" w:space="0" w:color="auto"/>
          </w:divBdr>
        </w:div>
        <w:div w:id="1059130632">
          <w:marLeft w:val="640"/>
          <w:marRight w:val="0"/>
          <w:marTop w:val="0"/>
          <w:marBottom w:val="0"/>
          <w:divBdr>
            <w:top w:val="none" w:sz="0" w:space="0" w:color="auto"/>
            <w:left w:val="none" w:sz="0" w:space="0" w:color="auto"/>
            <w:bottom w:val="none" w:sz="0" w:space="0" w:color="auto"/>
            <w:right w:val="none" w:sz="0" w:space="0" w:color="auto"/>
          </w:divBdr>
        </w:div>
        <w:div w:id="1816556833">
          <w:marLeft w:val="640"/>
          <w:marRight w:val="0"/>
          <w:marTop w:val="0"/>
          <w:marBottom w:val="0"/>
          <w:divBdr>
            <w:top w:val="none" w:sz="0" w:space="0" w:color="auto"/>
            <w:left w:val="none" w:sz="0" w:space="0" w:color="auto"/>
            <w:bottom w:val="none" w:sz="0" w:space="0" w:color="auto"/>
            <w:right w:val="none" w:sz="0" w:space="0" w:color="auto"/>
          </w:divBdr>
        </w:div>
      </w:divsChild>
    </w:div>
    <w:div w:id="212354308">
      <w:bodyDiv w:val="1"/>
      <w:marLeft w:val="0"/>
      <w:marRight w:val="0"/>
      <w:marTop w:val="0"/>
      <w:marBottom w:val="0"/>
      <w:divBdr>
        <w:top w:val="none" w:sz="0" w:space="0" w:color="auto"/>
        <w:left w:val="none" w:sz="0" w:space="0" w:color="auto"/>
        <w:bottom w:val="none" w:sz="0" w:space="0" w:color="auto"/>
        <w:right w:val="none" w:sz="0" w:space="0" w:color="auto"/>
      </w:divBdr>
    </w:div>
    <w:div w:id="236525940">
      <w:bodyDiv w:val="1"/>
      <w:marLeft w:val="0"/>
      <w:marRight w:val="0"/>
      <w:marTop w:val="0"/>
      <w:marBottom w:val="0"/>
      <w:divBdr>
        <w:top w:val="none" w:sz="0" w:space="0" w:color="auto"/>
        <w:left w:val="none" w:sz="0" w:space="0" w:color="auto"/>
        <w:bottom w:val="none" w:sz="0" w:space="0" w:color="auto"/>
        <w:right w:val="none" w:sz="0" w:space="0" w:color="auto"/>
      </w:divBdr>
      <w:divsChild>
        <w:div w:id="70809089">
          <w:marLeft w:val="640"/>
          <w:marRight w:val="0"/>
          <w:marTop w:val="0"/>
          <w:marBottom w:val="0"/>
          <w:divBdr>
            <w:top w:val="none" w:sz="0" w:space="0" w:color="auto"/>
            <w:left w:val="none" w:sz="0" w:space="0" w:color="auto"/>
            <w:bottom w:val="none" w:sz="0" w:space="0" w:color="auto"/>
            <w:right w:val="none" w:sz="0" w:space="0" w:color="auto"/>
          </w:divBdr>
        </w:div>
        <w:div w:id="1026713089">
          <w:marLeft w:val="640"/>
          <w:marRight w:val="0"/>
          <w:marTop w:val="0"/>
          <w:marBottom w:val="0"/>
          <w:divBdr>
            <w:top w:val="none" w:sz="0" w:space="0" w:color="auto"/>
            <w:left w:val="none" w:sz="0" w:space="0" w:color="auto"/>
            <w:bottom w:val="none" w:sz="0" w:space="0" w:color="auto"/>
            <w:right w:val="none" w:sz="0" w:space="0" w:color="auto"/>
          </w:divBdr>
        </w:div>
        <w:div w:id="1824421234">
          <w:marLeft w:val="640"/>
          <w:marRight w:val="0"/>
          <w:marTop w:val="0"/>
          <w:marBottom w:val="0"/>
          <w:divBdr>
            <w:top w:val="none" w:sz="0" w:space="0" w:color="auto"/>
            <w:left w:val="none" w:sz="0" w:space="0" w:color="auto"/>
            <w:bottom w:val="none" w:sz="0" w:space="0" w:color="auto"/>
            <w:right w:val="none" w:sz="0" w:space="0" w:color="auto"/>
          </w:divBdr>
        </w:div>
        <w:div w:id="851531241">
          <w:marLeft w:val="640"/>
          <w:marRight w:val="0"/>
          <w:marTop w:val="0"/>
          <w:marBottom w:val="0"/>
          <w:divBdr>
            <w:top w:val="none" w:sz="0" w:space="0" w:color="auto"/>
            <w:left w:val="none" w:sz="0" w:space="0" w:color="auto"/>
            <w:bottom w:val="none" w:sz="0" w:space="0" w:color="auto"/>
            <w:right w:val="none" w:sz="0" w:space="0" w:color="auto"/>
          </w:divBdr>
        </w:div>
        <w:div w:id="1646622057">
          <w:marLeft w:val="640"/>
          <w:marRight w:val="0"/>
          <w:marTop w:val="0"/>
          <w:marBottom w:val="0"/>
          <w:divBdr>
            <w:top w:val="none" w:sz="0" w:space="0" w:color="auto"/>
            <w:left w:val="none" w:sz="0" w:space="0" w:color="auto"/>
            <w:bottom w:val="none" w:sz="0" w:space="0" w:color="auto"/>
            <w:right w:val="none" w:sz="0" w:space="0" w:color="auto"/>
          </w:divBdr>
        </w:div>
        <w:div w:id="1892495731">
          <w:marLeft w:val="640"/>
          <w:marRight w:val="0"/>
          <w:marTop w:val="0"/>
          <w:marBottom w:val="0"/>
          <w:divBdr>
            <w:top w:val="none" w:sz="0" w:space="0" w:color="auto"/>
            <w:left w:val="none" w:sz="0" w:space="0" w:color="auto"/>
            <w:bottom w:val="none" w:sz="0" w:space="0" w:color="auto"/>
            <w:right w:val="none" w:sz="0" w:space="0" w:color="auto"/>
          </w:divBdr>
        </w:div>
        <w:div w:id="522016053">
          <w:marLeft w:val="640"/>
          <w:marRight w:val="0"/>
          <w:marTop w:val="0"/>
          <w:marBottom w:val="0"/>
          <w:divBdr>
            <w:top w:val="none" w:sz="0" w:space="0" w:color="auto"/>
            <w:left w:val="none" w:sz="0" w:space="0" w:color="auto"/>
            <w:bottom w:val="none" w:sz="0" w:space="0" w:color="auto"/>
            <w:right w:val="none" w:sz="0" w:space="0" w:color="auto"/>
          </w:divBdr>
        </w:div>
        <w:div w:id="15542734">
          <w:marLeft w:val="640"/>
          <w:marRight w:val="0"/>
          <w:marTop w:val="0"/>
          <w:marBottom w:val="0"/>
          <w:divBdr>
            <w:top w:val="none" w:sz="0" w:space="0" w:color="auto"/>
            <w:left w:val="none" w:sz="0" w:space="0" w:color="auto"/>
            <w:bottom w:val="none" w:sz="0" w:space="0" w:color="auto"/>
            <w:right w:val="none" w:sz="0" w:space="0" w:color="auto"/>
          </w:divBdr>
        </w:div>
        <w:div w:id="1726368580">
          <w:marLeft w:val="640"/>
          <w:marRight w:val="0"/>
          <w:marTop w:val="0"/>
          <w:marBottom w:val="0"/>
          <w:divBdr>
            <w:top w:val="none" w:sz="0" w:space="0" w:color="auto"/>
            <w:left w:val="none" w:sz="0" w:space="0" w:color="auto"/>
            <w:bottom w:val="none" w:sz="0" w:space="0" w:color="auto"/>
            <w:right w:val="none" w:sz="0" w:space="0" w:color="auto"/>
          </w:divBdr>
        </w:div>
        <w:div w:id="323289663">
          <w:marLeft w:val="640"/>
          <w:marRight w:val="0"/>
          <w:marTop w:val="0"/>
          <w:marBottom w:val="0"/>
          <w:divBdr>
            <w:top w:val="none" w:sz="0" w:space="0" w:color="auto"/>
            <w:left w:val="none" w:sz="0" w:space="0" w:color="auto"/>
            <w:bottom w:val="none" w:sz="0" w:space="0" w:color="auto"/>
            <w:right w:val="none" w:sz="0" w:space="0" w:color="auto"/>
          </w:divBdr>
        </w:div>
        <w:div w:id="1152521520">
          <w:marLeft w:val="640"/>
          <w:marRight w:val="0"/>
          <w:marTop w:val="0"/>
          <w:marBottom w:val="0"/>
          <w:divBdr>
            <w:top w:val="none" w:sz="0" w:space="0" w:color="auto"/>
            <w:left w:val="none" w:sz="0" w:space="0" w:color="auto"/>
            <w:bottom w:val="none" w:sz="0" w:space="0" w:color="auto"/>
            <w:right w:val="none" w:sz="0" w:space="0" w:color="auto"/>
          </w:divBdr>
        </w:div>
        <w:div w:id="1810051261">
          <w:marLeft w:val="640"/>
          <w:marRight w:val="0"/>
          <w:marTop w:val="0"/>
          <w:marBottom w:val="0"/>
          <w:divBdr>
            <w:top w:val="none" w:sz="0" w:space="0" w:color="auto"/>
            <w:left w:val="none" w:sz="0" w:space="0" w:color="auto"/>
            <w:bottom w:val="none" w:sz="0" w:space="0" w:color="auto"/>
            <w:right w:val="none" w:sz="0" w:space="0" w:color="auto"/>
          </w:divBdr>
        </w:div>
        <w:div w:id="1579513491">
          <w:marLeft w:val="640"/>
          <w:marRight w:val="0"/>
          <w:marTop w:val="0"/>
          <w:marBottom w:val="0"/>
          <w:divBdr>
            <w:top w:val="none" w:sz="0" w:space="0" w:color="auto"/>
            <w:left w:val="none" w:sz="0" w:space="0" w:color="auto"/>
            <w:bottom w:val="none" w:sz="0" w:space="0" w:color="auto"/>
            <w:right w:val="none" w:sz="0" w:space="0" w:color="auto"/>
          </w:divBdr>
        </w:div>
        <w:div w:id="415633923">
          <w:marLeft w:val="640"/>
          <w:marRight w:val="0"/>
          <w:marTop w:val="0"/>
          <w:marBottom w:val="0"/>
          <w:divBdr>
            <w:top w:val="none" w:sz="0" w:space="0" w:color="auto"/>
            <w:left w:val="none" w:sz="0" w:space="0" w:color="auto"/>
            <w:bottom w:val="none" w:sz="0" w:space="0" w:color="auto"/>
            <w:right w:val="none" w:sz="0" w:space="0" w:color="auto"/>
          </w:divBdr>
        </w:div>
        <w:div w:id="379324518">
          <w:marLeft w:val="640"/>
          <w:marRight w:val="0"/>
          <w:marTop w:val="0"/>
          <w:marBottom w:val="0"/>
          <w:divBdr>
            <w:top w:val="none" w:sz="0" w:space="0" w:color="auto"/>
            <w:left w:val="none" w:sz="0" w:space="0" w:color="auto"/>
            <w:bottom w:val="none" w:sz="0" w:space="0" w:color="auto"/>
            <w:right w:val="none" w:sz="0" w:space="0" w:color="auto"/>
          </w:divBdr>
        </w:div>
        <w:div w:id="1223903184">
          <w:marLeft w:val="640"/>
          <w:marRight w:val="0"/>
          <w:marTop w:val="0"/>
          <w:marBottom w:val="0"/>
          <w:divBdr>
            <w:top w:val="none" w:sz="0" w:space="0" w:color="auto"/>
            <w:left w:val="none" w:sz="0" w:space="0" w:color="auto"/>
            <w:bottom w:val="none" w:sz="0" w:space="0" w:color="auto"/>
            <w:right w:val="none" w:sz="0" w:space="0" w:color="auto"/>
          </w:divBdr>
        </w:div>
        <w:div w:id="392386977">
          <w:marLeft w:val="640"/>
          <w:marRight w:val="0"/>
          <w:marTop w:val="0"/>
          <w:marBottom w:val="0"/>
          <w:divBdr>
            <w:top w:val="none" w:sz="0" w:space="0" w:color="auto"/>
            <w:left w:val="none" w:sz="0" w:space="0" w:color="auto"/>
            <w:bottom w:val="none" w:sz="0" w:space="0" w:color="auto"/>
            <w:right w:val="none" w:sz="0" w:space="0" w:color="auto"/>
          </w:divBdr>
        </w:div>
        <w:div w:id="183715044">
          <w:marLeft w:val="640"/>
          <w:marRight w:val="0"/>
          <w:marTop w:val="0"/>
          <w:marBottom w:val="0"/>
          <w:divBdr>
            <w:top w:val="none" w:sz="0" w:space="0" w:color="auto"/>
            <w:left w:val="none" w:sz="0" w:space="0" w:color="auto"/>
            <w:bottom w:val="none" w:sz="0" w:space="0" w:color="auto"/>
            <w:right w:val="none" w:sz="0" w:space="0" w:color="auto"/>
          </w:divBdr>
        </w:div>
        <w:div w:id="1920598443">
          <w:marLeft w:val="640"/>
          <w:marRight w:val="0"/>
          <w:marTop w:val="0"/>
          <w:marBottom w:val="0"/>
          <w:divBdr>
            <w:top w:val="none" w:sz="0" w:space="0" w:color="auto"/>
            <w:left w:val="none" w:sz="0" w:space="0" w:color="auto"/>
            <w:bottom w:val="none" w:sz="0" w:space="0" w:color="auto"/>
            <w:right w:val="none" w:sz="0" w:space="0" w:color="auto"/>
          </w:divBdr>
        </w:div>
        <w:div w:id="16931100">
          <w:marLeft w:val="640"/>
          <w:marRight w:val="0"/>
          <w:marTop w:val="0"/>
          <w:marBottom w:val="0"/>
          <w:divBdr>
            <w:top w:val="none" w:sz="0" w:space="0" w:color="auto"/>
            <w:left w:val="none" w:sz="0" w:space="0" w:color="auto"/>
            <w:bottom w:val="none" w:sz="0" w:space="0" w:color="auto"/>
            <w:right w:val="none" w:sz="0" w:space="0" w:color="auto"/>
          </w:divBdr>
        </w:div>
        <w:div w:id="477844395">
          <w:marLeft w:val="640"/>
          <w:marRight w:val="0"/>
          <w:marTop w:val="0"/>
          <w:marBottom w:val="0"/>
          <w:divBdr>
            <w:top w:val="none" w:sz="0" w:space="0" w:color="auto"/>
            <w:left w:val="none" w:sz="0" w:space="0" w:color="auto"/>
            <w:bottom w:val="none" w:sz="0" w:space="0" w:color="auto"/>
            <w:right w:val="none" w:sz="0" w:space="0" w:color="auto"/>
          </w:divBdr>
        </w:div>
        <w:div w:id="2052224047">
          <w:marLeft w:val="640"/>
          <w:marRight w:val="0"/>
          <w:marTop w:val="0"/>
          <w:marBottom w:val="0"/>
          <w:divBdr>
            <w:top w:val="none" w:sz="0" w:space="0" w:color="auto"/>
            <w:left w:val="none" w:sz="0" w:space="0" w:color="auto"/>
            <w:bottom w:val="none" w:sz="0" w:space="0" w:color="auto"/>
            <w:right w:val="none" w:sz="0" w:space="0" w:color="auto"/>
          </w:divBdr>
        </w:div>
        <w:div w:id="1404375753">
          <w:marLeft w:val="640"/>
          <w:marRight w:val="0"/>
          <w:marTop w:val="0"/>
          <w:marBottom w:val="0"/>
          <w:divBdr>
            <w:top w:val="none" w:sz="0" w:space="0" w:color="auto"/>
            <w:left w:val="none" w:sz="0" w:space="0" w:color="auto"/>
            <w:bottom w:val="none" w:sz="0" w:space="0" w:color="auto"/>
            <w:right w:val="none" w:sz="0" w:space="0" w:color="auto"/>
          </w:divBdr>
        </w:div>
        <w:div w:id="847907834">
          <w:marLeft w:val="640"/>
          <w:marRight w:val="0"/>
          <w:marTop w:val="0"/>
          <w:marBottom w:val="0"/>
          <w:divBdr>
            <w:top w:val="none" w:sz="0" w:space="0" w:color="auto"/>
            <w:left w:val="none" w:sz="0" w:space="0" w:color="auto"/>
            <w:bottom w:val="none" w:sz="0" w:space="0" w:color="auto"/>
            <w:right w:val="none" w:sz="0" w:space="0" w:color="auto"/>
          </w:divBdr>
        </w:div>
        <w:div w:id="211885500">
          <w:marLeft w:val="640"/>
          <w:marRight w:val="0"/>
          <w:marTop w:val="0"/>
          <w:marBottom w:val="0"/>
          <w:divBdr>
            <w:top w:val="none" w:sz="0" w:space="0" w:color="auto"/>
            <w:left w:val="none" w:sz="0" w:space="0" w:color="auto"/>
            <w:bottom w:val="none" w:sz="0" w:space="0" w:color="auto"/>
            <w:right w:val="none" w:sz="0" w:space="0" w:color="auto"/>
          </w:divBdr>
        </w:div>
        <w:div w:id="1116365333">
          <w:marLeft w:val="640"/>
          <w:marRight w:val="0"/>
          <w:marTop w:val="0"/>
          <w:marBottom w:val="0"/>
          <w:divBdr>
            <w:top w:val="none" w:sz="0" w:space="0" w:color="auto"/>
            <w:left w:val="none" w:sz="0" w:space="0" w:color="auto"/>
            <w:bottom w:val="none" w:sz="0" w:space="0" w:color="auto"/>
            <w:right w:val="none" w:sz="0" w:space="0" w:color="auto"/>
          </w:divBdr>
        </w:div>
        <w:div w:id="1676495086">
          <w:marLeft w:val="640"/>
          <w:marRight w:val="0"/>
          <w:marTop w:val="0"/>
          <w:marBottom w:val="0"/>
          <w:divBdr>
            <w:top w:val="none" w:sz="0" w:space="0" w:color="auto"/>
            <w:left w:val="none" w:sz="0" w:space="0" w:color="auto"/>
            <w:bottom w:val="none" w:sz="0" w:space="0" w:color="auto"/>
            <w:right w:val="none" w:sz="0" w:space="0" w:color="auto"/>
          </w:divBdr>
        </w:div>
        <w:div w:id="2012414386">
          <w:marLeft w:val="640"/>
          <w:marRight w:val="0"/>
          <w:marTop w:val="0"/>
          <w:marBottom w:val="0"/>
          <w:divBdr>
            <w:top w:val="none" w:sz="0" w:space="0" w:color="auto"/>
            <w:left w:val="none" w:sz="0" w:space="0" w:color="auto"/>
            <w:bottom w:val="none" w:sz="0" w:space="0" w:color="auto"/>
            <w:right w:val="none" w:sz="0" w:space="0" w:color="auto"/>
          </w:divBdr>
        </w:div>
        <w:div w:id="575676115">
          <w:marLeft w:val="640"/>
          <w:marRight w:val="0"/>
          <w:marTop w:val="0"/>
          <w:marBottom w:val="0"/>
          <w:divBdr>
            <w:top w:val="none" w:sz="0" w:space="0" w:color="auto"/>
            <w:left w:val="none" w:sz="0" w:space="0" w:color="auto"/>
            <w:bottom w:val="none" w:sz="0" w:space="0" w:color="auto"/>
            <w:right w:val="none" w:sz="0" w:space="0" w:color="auto"/>
          </w:divBdr>
        </w:div>
        <w:div w:id="427891834">
          <w:marLeft w:val="640"/>
          <w:marRight w:val="0"/>
          <w:marTop w:val="0"/>
          <w:marBottom w:val="0"/>
          <w:divBdr>
            <w:top w:val="none" w:sz="0" w:space="0" w:color="auto"/>
            <w:left w:val="none" w:sz="0" w:space="0" w:color="auto"/>
            <w:bottom w:val="none" w:sz="0" w:space="0" w:color="auto"/>
            <w:right w:val="none" w:sz="0" w:space="0" w:color="auto"/>
          </w:divBdr>
        </w:div>
        <w:div w:id="149954208">
          <w:marLeft w:val="640"/>
          <w:marRight w:val="0"/>
          <w:marTop w:val="0"/>
          <w:marBottom w:val="0"/>
          <w:divBdr>
            <w:top w:val="none" w:sz="0" w:space="0" w:color="auto"/>
            <w:left w:val="none" w:sz="0" w:space="0" w:color="auto"/>
            <w:bottom w:val="none" w:sz="0" w:space="0" w:color="auto"/>
            <w:right w:val="none" w:sz="0" w:space="0" w:color="auto"/>
          </w:divBdr>
        </w:div>
        <w:div w:id="1786583637">
          <w:marLeft w:val="640"/>
          <w:marRight w:val="0"/>
          <w:marTop w:val="0"/>
          <w:marBottom w:val="0"/>
          <w:divBdr>
            <w:top w:val="none" w:sz="0" w:space="0" w:color="auto"/>
            <w:left w:val="none" w:sz="0" w:space="0" w:color="auto"/>
            <w:bottom w:val="none" w:sz="0" w:space="0" w:color="auto"/>
            <w:right w:val="none" w:sz="0" w:space="0" w:color="auto"/>
          </w:divBdr>
        </w:div>
        <w:div w:id="1064110194">
          <w:marLeft w:val="640"/>
          <w:marRight w:val="0"/>
          <w:marTop w:val="0"/>
          <w:marBottom w:val="0"/>
          <w:divBdr>
            <w:top w:val="none" w:sz="0" w:space="0" w:color="auto"/>
            <w:left w:val="none" w:sz="0" w:space="0" w:color="auto"/>
            <w:bottom w:val="none" w:sz="0" w:space="0" w:color="auto"/>
            <w:right w:val="none" w:sz="0" w:space="0" w:color="auto"/>
          </w:divBdr>
        </w:div>
        <w:div w:id="290675203">
          <w:marLeft w:val="640"/>
          <w:marRight w:val="0"/>
          <w:marTop w:val="0"/>
          <w:marBottom w:val="0"/>
          <w:divBdr>
            <w:top w:val="none" w:sz="0" w:space="0" w:color="auto"/>
            <w:left w:val="none" w:sz="0" w:space="0" w:color="auto"/>
            <w:bottom w:val="none" w:sz="0" w:space="0" w:color="auto"/>
            <w:right w:val="none" w:sz="0" w:space="0" w:color="auto"/>
          </w:divBdr>
        </w:div>
        <w:div w:id="1292438464">
          <w:marLeft w:val="640"/>
          <w:marRight w:val="0"/>
          <w:marTop w:val="0"/>
          <w:marBottom w:val="0"/>
          <w:divBdr>
            <w:top w:val="none" w:sz="0" w:space="0" w:color="auto"/>
            <w:left w:val="none" w:sz="0" w:space="0" w:color="auto"/>
            <w:bottom w:val="none" w:sz="0" w:space="0" w:color="auto"/>
            <w:right w:val="none" w:sz="0" w:space="0" w:color="auto"/>
          </w:divBdr>
        </w:div>
        <w:div w:id="1355183387">
          <w:marLeft w:val="640"/>
          <w:marRight w:val="0"/>
          <w:marTop w:val="0"/>
          <w:marBottom w:val="0"/>
          <w:divBdr>
            <w:top w:val="none" w:sz="0" w:space="0" w:color="auto"/>
            <w:left w:val="none" w:sz="0" w:space="0" w:color="auto"/>
            <w:bottom w:val="none" w:sz="0" w:space="0" w:color="auto"/>
            <w:right w:val="none" w:sz="0" w:space="0" w:color="auto"/>
          </w:divBdr>
        </w:div>
        <w:div w:id="1174805138">
          <w:marLeft w:val="640"/>
          <w:marRight w:val="0"/>
          <w:marTop w:val="0"/>
          <w:marBottom w:val="0"/>
          <w:divBdr>
            <w:top w:val="none" w:sz="0" w:space="0" w:color="auto"/>
            <w:left w:val="none" w:sz="0" w:space="0" w:color="auto"/>
            <w:bottom w:val="none" w:sz="0" w:space="0" w:color="auto"/>
            <w:right w:val="none" w:sz="0" w:space="0" w:color="auto"/>
          </w:divBdr>
        </w:div>
        <w:div w:id="1783959103">
          <w:marLeft w:val="640"/>
          <w:marRight w:val="0"/>
          <w:marTop w:val="0"/>
          <w:marBottom w:val="0"/>
          <w:divBdr>
            <w:top w:val="none" w:sz="0" w:space="0" w:color="auto"/>
            <w:left w:val="none" w:sz="0" w:space="0" w:color="auto"/>
            <w:bottom w:val="none" w:sz="0" w:space="0" w:color="auto"/>
            <w:right w:val="none" w:sz="0" w:space="0" w:color="auto"/>
          </w:divBdr>
        </w:div>
        <w:div w:id="435253941">
          <w:marLeft w:val="640"/>
          <w:marRight w:val="0"/>
          <w:marTop w:val="0"/>
          <w:marBottom w:val="0"/>
          <w:divBdr>
            <w:top w:val="none" w:sz="0" w:space="0" w:color="auto"/>
            <w:left w:val="none" w:sz="0" w:space="0" w:color="auto"/>
            <w:bottom w:val="none" w:sz="0" w:space="0" w:color="auto"/>
            <w:right w:val="none" w:sz="0" w:space="0" w:color="auto"/>
          </w:divBdr>
        </w:div>
        <w:div w:id="573005952">
          <w:marLeft w:val="640"/>
          <w:marRight w:val="0"/>
          <w:marTop w:val="0"/>
          <w:marBottom w:val="0"/>
          <w:divBdr>
            <w:top w:val="none" w:sz="0" w:space="0" w:color="auto"/>
            <w:left w:val="none" w:sz="0" w:space="0" w:color="auto"/>
            <w:bottom w:val="none" w:sz="0" w:space="0" w:color="auto"/>
            <w:right w:val="none" w:sz="0" w:space="0" w:color="auto"/>
          </w:divBdr>
        </w:div>
        <w:div w:id="904146677">
          <w:marLeft w:val="640"/>
          <w:marRight w:val="0"/>
          <w:marTop w:val="0"/>
          <w:marBottom w:val="0"/>
          <w:divBdr>
            <w:top w:val="none" w:sz="0" w:space="0" w:color="auto"/>
            <w:left w:val="none" w:sz="0" w:space="0" w:color="auto"/>
            <w:bottom w:val="none" w:sz="0" w:space="0" w:color="auto"/>
            <w:right w:val="none" w:sz="0" w:space="0" w:color="auto"/>
          </w:divBdr>
        </w:div>
        <w:div w:id="1970814338">
          <w:marLeft w:val="640"/>
          <w:marRight w:val="0"/>
          <w:marTop w:val="0"/>
          <w:marBottom w:val="0"/>
          <w:divBdr>
            <w:top w:val="none" w:sz="0" w:space="0" w:color="auto"/>
            <w:left w:val="none" w:sz="0" w:space="0" w:color="auto"/>
            <w:bottom w:val="none" w:sz="0" w:space="0" w:color="auto"/>
            <w:right w:val="none" w:sz="0" w:space="0" w:color="auto"/>
          </w:divBdr>
        </w:div>
        <w:div w:id="1106660321">
          <w:marLeft w:val="640"/>
          <w:marRight w:val="0"/>
          <w:marTop w:val="0"/>
          <w:marBottom w:val="0"/>
          <w:divBdr>
            <w:top w:val="none" w:sz="0" w:space="0" w:color="auto"/>
            <w:left w:val="none" w:sz="0" w:space="0" w:color="auto"/>
            <w:bottom w:val="none" w:sz="0" w:space="0" w:color="auto"/>
            <w:right w:val="none" w:sz="0" w:space="0" w:color="auto"/>
          </w:divBdr>
        </w:div>
      </w:divsChild>
    </w:div>
    <w:div w:id="239754790">
      <w:bodyDiv w:val="1"/>
      <w:marLeft w:val="0"/>
      <w:marRight w:val="0"/>
      <w:marTop w:val="0"/>
      <w:marBottom w:val="0"/>
      <w:divBdr>
        <w:top w:val="none" w:sz="0" w:space="0" w:color="auto"/>
        <w:left w:val="none" w:sz="0" w:space="0" w:color="auto"/>
        <w:bottom w:val="none" w:sz="0" w:space="0" w:color="auto"/>
        <w:right w:val="none" w:sz="0" w:space="0" w:color="auto"/>
      </w:divBdr>
      <w:divsChild>
        <w:div w:id="526213947">
          <w:marLeft w:val="640"/>
          <w:marRight w:val="0"/>
          <w:marTop w:val="0"/>
          <w:marBottom w:val="0"/>
          <w:divBdr>
            <w:top w:val="none" w:sz="0" w:space="0" w:color="auto"/>
            <w:left w:val="none" w:sz="0" w:space="0" w:color="auto"/>
            <w:bottom w:val="none" w:sz="0" w:space="0" w:color="auto"/>
            <w:right w:val="none" w:sz="0" w:space="0" w:color="auto"/>
          </w:divBdr>
        </w:div>
        <w:div w:id="1836069573">
          <w:marLeft w:val="640"/>
          <w:marRight w:val="0"/>
          <w:marTop w:val="0"/>
          <w:marBottom w:val="0"/>
          <w:divBdr>
            <w:top w:val="none" w:sz="0" w:space="0" w:color="auto"/>
            <w:left w:val="none" w:sz="0" w:space="0" w:color="auto"/>
            <w:bottom w:val="none" w:sz="0" w:space="0" w:color="auto"/>
            <w:right w:val="none" w:sz="0" w:space="0" w:color="auto"/>
          </w:divBdr>
        </w:div>
        <w:div w:id="1476872086">
          <w:marLeft w:val="640"/>
          <w:marRight w:val="0"/>
          <w:marTop w:val="0"/>
          <w:marBottom w:val="0"/>
          <w:divBdr>
            <w:top w:val="none" w:sz="0" w:space="0" w:color="auto"/>
            <w:left w:val="none" w:sz="0" w:space="0" w:color="auto"/>
            <w:bottom w:val="none" w:sz="0" w:space="0" w:color="auto"/>
            <w:right w:val="none" w:sz="0" w:space="0" w:color="auto"/>
          </w:divBdr>
        </w:div>
        <w:div w:id="1601448025">
          <w:marLeft w:val="640"/>
          <w:marRight w:val="0"/>
          <w:marTop w:val="0"/>
          <w:marBottom w:val="0"/>
          <w:divBdr>
            <w:top w:val="none" w:sz="0" w:space="0" w:color="auto"/>
            <w:left w:val="none" w:sz="0" w:space="0" w:color="auto"/>
            <w:bottom w:val="none" w:sz="0" w:space="0" w:color="auto"/>
            <w:right w:val="none" w:sz="0" w:space="0" w:color="auto"/>
          </w:divBdr>
        </w:div>
        <w:div w:id="1784760832">
          <w:marLeft w:val="640"/>
          <w:marRight w:val="0"/>
          <w:marTop w:val="0"/>
          <w:marBottom w:val="0"/>
          <w:divBdr>
            <w:top w:val="none" w:sz="0" w:space="0" w:color="auto"/>
            <w:left w:val="none" w:sz="0" w:space="0" w:color="auto"/>
            <w:bottom w:val="none" w:sz="0" w:space="0" w:color="auto"/>
            <w:right w:val="none" w:sz="0" w:space="0" w:color="auto"/>
          </w:divBdr>
        </w:div>
        <w:div w:id="307168426">
          <w:marLeft w:val="640"/>
          <w:marRight w:val="0"/>
          <w:marTop w:val="0"/>
          <w:marBottom w:val="0"/>
          <w:divBdr>
            <w:top w:val="none" w:sz="0" w:space="0" w:color="auto"/>
            <w:left w:val="none" w:sz="0" w:space="0" w:color="auto"/>
            <w:bottom w:val="none" w:sz="0" w:space="0" w:color="auto"/>
            <w:right w:val="none" w:sz="0" w:space="0" w:color="auto"/>
          </w:divBdr>
        </w:div>
        <w:div w:id="1713067165">
          <w:marLeft w:val="640"/>
          <w:marRight w:val="0"/>
          <w:marTop w:val="0"/>
          <w:marBottom w:val="0"/>
          <w:divBdr>
            <w:top w:val="none" w:sz="0" w:space="0" w:color="auto"/>
            <w:left w:val="none" w:sz="0" w:space="0" w:color="auto"/>
            <w:bottom w:val="none" w:sz="0" w:space="0" w:color="auto"/>
            <w:right w:val="none" w:sz="0" w:space="0" w:color="auto"/>
          </w:divBdr>
        </w:div>
        <w:div w:id="913441696">
          <w:marLeft w:val="640"/>
          <w:marRight w:val="0"/>
          <w:marTop w:val="0"/>
          <w:marBottom w:val="0"/>
          <w:divBdr>
            <w:top w:val="none" w:sz="0" w:space="0" w:color="auto"/>
            <w:left w:val="none" w:sz="0" w:space="0" w:color="auto"/>
            <w:bottom w:val="none" w:sz="0" w:space="0" w:color="auto"/>
            <w:right w:val="none" w:sz="0" w:space="0" w:color="auto"/>
          </w:divBdr>
        </w:div>
        <w:div w:id="742945035">
          <w:marLeft w:val="640"/>
          <w:marRight w:val="0"/>
          <w:marTop w:val="0"/>
          <w:marBottom w:val="0"/>
          <w:divBdr>
            <w:top w:val="none" w:sz="0" w:space="0" w:color="auto"/>
            <w:left w:val="none" w:sz="0" w:space="0" w:color="auto"/>
            <w:bottom w:val="none" w:sz="0" w:space="0" w:color="auto"/>
            <w:right w:val="none" w:sz="0" w:space="0" w:color="auto"/>
          </w:divBdr>
        </w:div>
        <w:div w:id="1501433041">
          <w:marLeft w:val="640"/>
          <w:marRight w:val="0"/>
          <w:marTop w:val="0"/>
          <w:marBottom w:val="0"/>
          <w:divBdr>
            <w:top w:val="none" w:sz="0" w:space="0" w:color="auto"/>
            <w:left w:val="none" w:sz="0" w:space="0" w:color="auto"/>
            <w:bottom w:val="none" w:sz="0" w:space="0" w:color="auto"/>
            <w:right w:val="none" w:sz="0" w:space="0" w:color="auto"/>
          </w:divBdr>
        </w:div>
        <w:div w:id="930117751">
          <w:marLeft w:val="640"/>
          <w:marRight w:val="0"/>
          <w:marTop w:val="0"/>
          <w:marBottom w:val="0"/>
          <w:divBdr>
            <w:top w:val="none" w:sz="0" w:space="0" w:color="auto"/>
            <w:left w:val="none" w:sz="0" w:space="0" w:color="auto"/>
            <w:bottom w:val="none" w:sz="0" w:space="0" w:color="auto"/>
            <w:right w:val="none" w:sz="0" w:space="0" w:color="auto"/>
          </w:divBdr>
        </w:div>
        <w:div w:id="170721305">
          <w:marLeft w:val="640"/>
          <w:marRight w:val="0"/>
          <w:marTop w:val="0"/>
          <w:marBottom w:val="0"/>
          <w:divBdr>
            <w:top w:val="none" w:sz="0" w:space="0" w:color="auto"/>
            <w:left w:val="none" w:sz="0" w:space="0" w:color="auto"/>
            <w:bottom w:val="none" w:sz="0" w:space="0" w:color="auto"/>
            <w:right w:val="none" w:sz="0" w:space="0" w:color="auto"/>
          </w:divBdr>
        </w:div>
        <w:div w:id="1460220178">
          <w:marLeft w:val="640"/>
          <w:marRight w:val="0"/>
          <w:marTop w:val="0"/>
          <w:marBottom w:val="0"/>
          <w:divBdr>
            <w:top w:val="none" w:sz="0" w:space="0" w:color="auto"/>
            <w:left w:val="none" w:sz="0" w:space="0" w:color="auto"/>
            <w:bottom w:val="none" w:sz="0" w:space="0" w:color="auto"/>
            <w:right w:val="none" w:sz="0" w:space="0" w:color="auto"/>
          </w:divBdr>
        </w:div>
        <w:div w:id="403451890">
          <w:marLeft w:val="640"/>
          <w:marRight w:val="0"/>
          <w:marTop w:val="0"/>
          <w:marBottom w:val="0"/>
          <w:divBdr>
            <w:top w:val="none" w:sz="0" w:space="0" w:color="auto"/>
            <w:left w:val="none" w:sz="0" w:space="0" w:color="auto"/>
            <w:bottom w:val="none" w:sz="0" w:space="0" w:color="auto"/>
            <w:right w:val="none" w:sz="0" w:space="0" w:color="auto"/>
          </w:divBdr>
        </w:div>
        <w:div w:id="1665431531">
          <w:marLeft w:val="640"/>
          <w:marRight w:val="0"/>
          <w:marTop w:val="0"/>
          <w:marBottom w:val="0"/>
          <w:divBdr>
            <w:top w:val="none" w:sz="0" w:space="0" w:color="auto"/>
            <w:left w:val="none" w:sz="0" w:space="0" w:color="auto"/>
            <w:bottom w:val="none" w:sz="0" w:space="0" w:color="auto"/>
            <w:right w:val="none" w:sz="0" w:space="0" w:color="auto"/>
          </w:divBdr>
        </w:div>
        <w:div w:id="235674536">
          <w:marLeft w:val="640"/>
          <w:marRight w:val="0"/>
          <w:marTop w:val="0"/>
          <w:marBottom w:val="0"/>
          <w:divBdr>
            <w:top w:val="none" w:sz="0" w:space="0" w:color="auto"/>
            <w:left w:val="none" w:sz="0" w:space="0" w:color="auto"/>
            <w:bottom w:val="none" w:sz="0" w:space="0" w:color="auto"/>
            <w:right w:val="none" w:sz="0" w:space="0" w:color="auto"/>
          </w:divBdr>
        </w:div>
        <w:div w:id="206064009">
          <w:marLeft w:val="640"/>
          <w:marRight w:val="0"/>
          <w:marTop w:val="0"/>
          <w:marBottom w:val="0"/>
          <w:divBdr>
            <w:top w:val="none" w:sz="0" w:space="0" w:color="auto"/>
            <w:left w:val="none" w:sz="0" w:space="0" w:color="auto"/>
            <w:bottom w:val="none" w:sz="0" w:space="0" w:color="auto"/>
            <w:right w:val="none" w:sz="0" w:space="0" w:color="auto"/>
          </w:divBdr>
        </w:div>
        <w:div w:id="500893792">
          <w:marLeft w:val="640"/>
          <w:marRight w:val="0"/>
          <w:marTop w:val="0"/>
          <w:marBottom w:val="0"/>
          <w:divBdr>
            <w:top w:val="none" w:sz="0" w:space="0" w:color="auto"/>
            <w:left w:val="none" w:sz="0" w:space="0" w:color="auto"/>
            <w:bottom w:val="none" w:sz="0" w:space="0" w:color="auto"/>
            <w:right w:val="none" w:sz="0" w:space="0" w:color="auto"/>
          </w:divBdr>
        </w:div>
        <w:div w:id="1489638100">
          <w:marLeft w:val="640"/>
          <w:marRight w:val="0"/>
          <w:marTop w:val="0"/>
          <w:marBottom w:val="0"/>
          <w:divBdr>
            <w:top w:val="none" w:sz="0" w:space="0" w:color="auto"/>
            <w:left w:val="none" w:sz="0" w:space="0" w:color="auto"/>
            <w:bottom w:val="none" w:sz="0" w:space="0" w:color="auto"/>
            <w:right w:val="none" w:sz="0" w:space="0" w:color="auto"/>
          </w:divBdr>
        </w:div>
        <w:div w:id="1864974877">
          <w:marLeft w:val="640"/>
          <w:marRight w:val="0"/>
          <w:marTop w:val="0"/>
          <w:marBottom w:val="0"/>
          <w:divBdr>
            <w:top w:val="none" w:sz="0" w:space="0" w:color="auto"/>
            <w:left w:val="none" w:sz="0" w:space="0" w:color="auto"/>
            <w:bottom w:val="none" w:sz="0" w:space="0" w:color="auto"/>
            <w:right w:val="none" w:sz="0" w:space="0" w:color="auto"/>
          </w:divBdr>
        </w:div>
        <w:div w:id="1946498491">
          <w:marLeft w:val="640"/>
          <w:marRight w:val="0"/>
          <w:marTop w:val="0"/>
          <w:marBottom w:val="0"/>
          <w:divBdr>
            <w:top w:val="none" w:sz="0" w:space="0" w:color="auto"/>
            <w:left w:val="none" w:sz="0" w:space="0" w:color="auto"/>
            <w:bottom w:val="none" w:sz="0" w:space="0" w:color="auto"/>
            <w:right w:val="none" w:sz="0" w:space="0" w:color="auto"/>
          </w:divBdr>
        </w:div>
        <w:div w:id="1277247674">
          <w:marLeft w:val="640"/>
          <w:marRight w:val="0"/>
          <w:marTop w:val="0"/>
          <w:marBottom w:val="0"/>
          <w:divBdr>
            <w:top w:val="none" w:sz="0" w:space="0" w:color="auto"/>
            <w:left w:val="none" w:sz="0" w:space="0" w:color="auto"/>
            <w:bottom w:val="none" w:sz="0" w:space="0" w:color="auto"/>
            <w:right w:val="none" w:sz="0" w:space="0" w:color="auto"/>
          </w:divBdr>
        </w:div>
        <w:div w:id="977614509">
          <w:marLeft w:val="640"/>
          <w:marRight w:val="0"/>
          <w:marTop w:val="0"/>
          <w:marBottom w:val="0"/>
          <w:divBdr>
            <w:top w:val="none" w:sz="0" w:space="0" w:color="auto"/>
            <w:left w:val="none" w:sz="0" w:space="0" w:color="auto"/>
            <w:bottom w:val="none" w:sz="0" w:space="0" w:color="auto"/>
            <w:right w:val="none" w:sz="0" w:space="0" w:color="auto"/>
          </w:divBdr>
        </w:div>
        <w:div w:id="589317671">
          <w:marLeft w:val="640"/>
          <w:marRight w:val="0"/>
          <w:marTop w:val="0"/>
          <w:marBottom w:val="0"/>
          <w:divBdr>
            <w:top w:val="none" w:sz="0" w:space="0" w:color="auto"/>
            <w:left w:val="none" w:sz="0" w:space="0" w:color="auto"/>
            <w:bottom w:val="none" w:sz="0" w:space="0" w:color="auto"/>
            <w:right w:val="none" w:sz="0" w:space="0" w:color="auto"/>
          </w:divBdr>
        </w:div>
        <w:div w:id="1790928013">
          <w:marLeft w:val="640"/>
          <w:marRight w:val="0"/>
          <w:marTop w:val="0"/>
          <w:marBottom w:val="0"/>
          <w:divBdr>
            <w:top w:val="none" w:sz="0" w:space="0" w:color="auto"/>
            <w:left w:val="none" w:sz="0" w:space="0" w:color="auto"/>
            <w:bottom w:val="none" w:sz="0" w:space="0" w:color="auto"/>
            <w:right w:val="none" w:sz="0" w:space="0" w:color="auto"/>
          </w:divBdr>
        </w:div>
        <w:div w:id="180054274">
          <w:marLeft w:val="640"/>
          <w:marRight w:val="0"/>
          <w:marTop w:val="0"/>
          <w:marBottom w:val="0"/>
          <w:divBdr>
            <w:top w:val="none" w:sz="0" w:space="0" w:color="auto"/>
            <w:left w:val="none" w:sz="0" w:space="0" w:color="auto"/>
            <w:bottom w:val="none" w:sz="0" w:space="0" w:color="auto"/>
            <w:right w:val="none" w:sz="0" w:space="0" w:color="auto"/>
          </w:divBdr>
        </w:div>
        <w:div w:id="593709531">
          <w:marLeft w:val="640"/>
          <w:marRight w:val="0"/>
          <w:marTop w:val="0"/>
          <w:marBottom w:val="0"/>
          <w:divBdr>
            <w:top w:val="none" w:sz="0" w:space="0" w:color="auto"/>
            <w:left w:val="none" w:sz="0" w:space="0" w:color="auto"/>
            <w:bottom w:val="none" w:sz="0" w:space="0" w:color="auto"/>
            <w:right w:val="none" w:sz="0" w:space="0" w:color="auto"/>
          </w:divBdr>
        </w:div>
        <w:div w:id="2085836987">
          <w:marLeft w:val="640"/>
          <w:marRight w:val="0"/>
          <w:marTop w:val="0"/>
          <w:marBottom w:val="0"/>
          <w:divBdr>
            <w:top w:val="none" w:sz="0" w:space="0" w:color="auto"/>
            <w:left w:val="none" w:sz="0" w:space="0" w:color="auto"/>
            <w:bottom w:val="none" w:sz="0" w:space="0" w:color="auto"/>
            <w:right w:val="none" w:sz="0" w:space="0" w:color="auto"/>
          </w:divBdr>
        </w:div>
        <w:div w:id="586160897">
          <w:marLeft w:val="640"/>
          <w:marRight w:val="0"/>
          <w:marTop w:val="0"/>
          <w:marBottom w:val="0"/>
          <w:divBdr>
            <w:top w:val="none" w:sz="0" w:space="0" w:color="auto"/>
            <w:left w:val="none" w:sz="0" w:space="0" w:color="auto"/>
            <w:bottom w:val="none" w:sz="0" w:space="0" w:color="auto"/>
            <w:right w:val="none" w:sz="0" w:space="0" w:color="auto"/>
          </w:divBdr>
        </w:div>
        <w:div w:id="386536777">
          <w:marLeft w:val="640"/>
          <w:marRight w:val="0"/>
          <w:marTop w:val="0"/>
          <w:marBottom w:val="0"/>
          <w:divBdr>
            <w:top w:val="none" w:sz="0" w:space="0" w:color="auto"/>
            <w:left w:val="none" w:sz="0" w:space="0" w:color="auto"/>
            <w:bottom w:val="none" w:sz="0" w:space="0" w:color="auto"/>
            <w:right w:val="none" w:sz="0" w:space="0" w:color="auto"/>
          </w:divBdr>
        </w:div>
        <w:div w:id="846213401">
          <w:marLeft w:val="640"/>
          <w:marRight w:val="0"/>
          <w:marTop w:val="0"/>
          <w:marBottom w:val="0"/>
          <w:divBdr>
            <w:top w:val="none" w:sz="0" w:space="0" w:color="auto"/>
            <w:left w:val="none" w:sz="0" w:space="0" w:color="auto"/>
            <w:bottom w:val="none" w:sz="0" w:space="0" w:color="auto"/>
            <w:right w:val="none" w:sz="0" w:space="0" w:color="auto"/>
          </w:divBdr>
        </w:div>
        <w:div w:id="384372121">
          <w:marLeft w:val="640"/>
          <w:marRight w:val="0"/>
          <w:marTop w:val="0"/>
          <w:marBottom w:val="0"/>
          <w:divBdr>
            <w:top w:val="none" w:sz="0" w:space="0" w:color="auto"/>
            <w:left w:val="none" w:sz="0" w:space="0" w:color="auto"/>
            <w:bottom w:val="none" w:sz="0" w:space="0" w:color="auto"/>
            <w:right w:val="none" w:sz="0" w:space="0" w:color="auto"/>
          </w:divBdr>
        </w:div>
        <w:div w:id="1085608710">
          <w:marLeft w:val="640"/>
          <w:marRight w:val="0"/>
          <w:marTop w:val="0"/>
          <w:marBottom w:val="0"/>
          <w:divBdr>
            <w:top w:val="none" w:sz="0" w:space="0" w:color="auto"/>
            <w:left w:val="none" w:sz="0" w:space="0" w:color="auto"/>
            <w:bottom w:val="none" w:sz="0" w:space="0" w:color="auto"/>
            <w:right w:val="none" w:sz="0" w:space="0" w:color="auto"/>
          </w:divBdr>
        </w:div>
        <w:div w:id="1802769084">
          <w:marLeft w:val="640"/>
          <w:marRight w:val="0"/>
          <w:marTop w:val="0"/>
          <w:marBottom w:val="0"/>
          <w:divBdr>
            <w:top w:val="none" w:sz="0" w:space="0" w:color="auto"/>
            <w:left w:val="none" w:sz="0" w:space="0" w:color="auto"/>
            <w:bottom w:val="none" w:sz="0" w:space="0" w:color="auto"/>
            <w:right w:val="none" w:sz="0" w:space="0" w:color="auto"/>
          </w:divBdr>
        </w:div>
        <w:div w:id="1019047220">
          <w:marLeft w:val="640"/>
          <w:marRight w:val="0"/>
          <w:marTop w:val="0"/>
          <w:marBottom w:val="0"/>
          <w:divBdr>
            <w:top w:val="none" w:sz="0" w:space="0" w:color="auto"/>
            <w:left w:val="none" w:sz="0" w:space="0" w:color="auto"/>
            <w:bottom w:val="none" w:sz="0" w:space="0" w:color="auto"/>
            <w:right w:val="none" w:sz="0" w:space="0" w:color="auto"/>
          </w:divBdr>
        </w:div>
        <w:div w:id="398871109">
          <w:marLeft w:val="640"/>
          <w:marRight w:val="0"/>
          <w:marTop w:val="0"/>
          <w:marBottom w:val="0"/>
          <w:divBdr>
            <w:top w:val="none" w:sz="0" w:space="0" w:color="auto"/>
            <w:left w:val="none" w:sz="0" w:space="0" w:color="auto"/>
            <w:bottom w:val="none" w:sz="0" w:space="0" w:color="auto"/>
            <w:right w:val="none" w:sz="0" w:space="0" w:color="auto"/>
          </w:divBdr>
        </w:div>
        <w:div w:id="1667514038">
          <w:marLeft w:val="640"/>
          <w:marRight w:val="0"/>
          <w:marTop w:val="0"/>
          <w:marBottom w:val="0"/>
          <w:divBdr>
            <w:top w:val="none" w:sz="0" w:space="0" w:color="auto"/>
            <w:left w:val="none" w:sz="0" w:space="0" w:color="auto"/>
            <w:bottom w:val="none" w:sz="0" w:space="0" w:color="auto"/>
            <w:right w:val="none" w:sz="0" w:space="0" w:color="auto"/>
          </w:divBdr>
        </w:div>
        <w:div w:id="1519543631">
          <w:marLeft w:val="640"/>
          <w:marRight w:val="0"/>
          <w:marTop w:val="0"/>
          <w:marBottom w:val="0"/>
          <w:divBdr>
            <w:top w:val="none" w:sz="0" w:space="0" w:color="auto"/>
            <w:left w:val="none" w:sz="0" w:space="0" w:color="auto"/>
            <w:bottom w:val="none" w:sz="0" w:space="0" w:color="auto"/>
            <w:right w:val="none" w:sz="0" w:space="0" w:color="auto"/>
          </w:divBdr>
        </w:div>
        <w:div w:id="639918813">
          <w:marLeft w:val="640"/>
          <w:marRight w:val="0"/>
          <w:marTop w:val="0"/>
          <w:marBottom w:val="0"/>
          <w:divBdr>
            <w:top w:val="none" w:sz="0" w:space="0" w:color="auto"/>
            <w:left w:val="none" w:sz="0" w:space="0" w:color="auto"/>
            <w:bottom w:val="none" w:sz="0" w:space="0" w:color="auto"/>
            <w:right w:val="none" w:sz="0" w:space="0" w:color="auto"/>
          </w:divBdr>
        </w:div>
        <w:div w:id="1328048157">
          <w:marLeft w:val="640"/>
          <w:marRight w:val="0"/>
          <w:marTop w:val="0"/>
          <w:marBottom w:val="0"/>
          <w:divBdr>
            <w:top w:val="none" w:sz="0" w:space="0" w:color="auto"/>
            <w:left w:val="none" w:sz="0" w:space="0" w:color="auto"/>
            <w:bottom w:val="none" w:sz="0" w:space="0" w:color="auto"/>
            <w:right w:val="none" w:sz="0" w:space="0" w:color="auto"/>
          </w:divBdr>
        </w:div>
        <w:div w:id="1201825450">
          <w:marLeft w:val="640"/>
          <w:marRight w:val="0"/>
          <w:marTop w:val="0"/>
          <w:marBottom w:val="0"/>
          <w:divBdr>
            <w:top w:val="none" w:sz="0" w:space="0" w:color="auto"/>
            <w:left w:val="none" w:sz="0" w:space="0" w:color="auto"/>
            <w:bottom w:val="none" w:sz="0" w:space="0" w:color="auto"/>
            <w:right w:val="none" w:sz="0" w:space="0" w:color="auto"/>
          </w:divBdr>
        </w:div>
        <w:div w:id="532228317">
          <w:marLeft w:val="640"/>
          <w:marRight w:val="0"/>
          <w:marTop w:val="0"/>
          <w:marBottom w:val="0"/>
          <w:divBdr>
            <w:top w:val="none" w:sz="0" w:space="0" w:color="auto"/>
            <w:left w:val="none" w:sz="0" w:space="0" w:color="auto"/>
            <w:bottom w:val="none" w:sz="0" w:space="0" w:color="auto"/>
            <w:right w:val="none" w:sz="0" w:space="0" w:color="auto"/>
          </w:divBdr>
        </w:div>
        <w:div w:id="1084573728">
          <w:marLeft w:val="640"/>
          <w:marRight w:val="0"/>
          <w:marTop w:val="0"/>
          <w:marBottom w:val="0"/>
          <w:divBdr>
            <w:top w:val="none" w:sz="0" w:space="0" w:color="auto"/>
            <w:left w:val="none" w:sz="0" w:space="0" w:color="auto"/>
            <w:bottom w:val="none" w:sz="0" w:space="0" w:color="auto"/>
            <w:right w:val="none" w:sz="0" w:space="0" w:color="auto"/>
          </w:divBdr>
        </w:div>
        <w:div w:id="367530970">
          <w:marLeft w:val="640"/>
          <w:marRight w:val="0"/>
          <w:marTop w:val="0"/>
          <w:marBottom w:val="0"/>
          <w:divBdr>
            <w:top w:val="none" w:sz="0" w:space="0" w:color="auto"/>
            <w:left w:val="none" w:sz="0" w:space="0" w:color="auto"/>
            <w:bottom w:val="none" w:sz="0" w:space="0" w:color="auto"/>
            <w:right w:val="none" w:sz="0" w:space="0" w:color="auto"/>
          </w:divBdr>
        </w:div>
        <w:div w:id="786316218">
          <w:marLeft w:val="640"/>
          <w:marRight w:val="0"/>
          <w:marTop w:val="0"/>
          <w:marBottom w:val="0"/>
          <w:divBdr>
            <w:top w:val="none" w:sz="0" w:space="0" w:color="auto"/>
            <w:left w:val="none" w:sz="0" w:space="0" w:color="auto"/>
            <w:bottom w:val="none" w:sz="0" w:space="0" w:color="auto"/>
            <w:right w:val="none" w:sz="0" w:space="0" w:color="auto"/>
          </w:divBdr>
        </w:div>
        <w:div w:id="1443108403">
          <w:marLeft w:val="640"/>
          <w:marRight w:val="0"/>
          <w:marTop w:val="0"/>
          <w:marBottom w:val="0"/>
          <w:divBdr>
            <w:top w:val="none" w:sz="0" w:space="0" w:color="auto"/>
            <w:left w:val="none" w:sz="0" w:space="0" w:color="auto"/>
            <w:bottom w:val="none" w:sz="0" w:space="0" w:color="auto"/>
            <w:right w:val="none" w:sz="0" w:space="0" w:color="auto"/>
          </w:divBdr>
        </w:div>
        <w:div w:id="648486818">
          <w:marLeft w:val="640"/>
          <w:marRight w:val="0"/>
          <w:marTop w:val="0"/>
          <w:marBottom w:val="0"/>
          <w:divBdr>
            <w:top w:val="none" w:sz="0" w:space="0" w:color="auto"/>
            <w:left w:val="none" w:sz="0" w:space="0" w:color="auto"/>
            <w:bottom w:val="none" w:sz="0" w:space="0" w:color="auto"/>
            <w:right w:val="none" w:sz="0" w:space="0" w:color="auto"/>
          </w:divBdr>
        </w:div>
        <w:div w:id="425227789">
          <w:marLeft w:val="640"/>
          <w:marRight w:val="0"/>
          <w:marTop w:val="0"/>
          <w:marBottom w:val="0"/>
          <w:divBdr>
            <w:top w:val="none" w:sz="0" w:space="0" w:color="auto"/>
            <w:left w:val="none" w:sz="0" w:space="0" w:color="auto"/>
            <w:bottom w:val="none" w:sz="0" w:space="0" w:color="auto"/>
            <w:right w:val="none" w:sz="0" w:space="0" w:color="auto"/>
          </w:divBdr>
        </w:div>
        <w:div w:id="1786730319">
          <w:marLeft w:val="640"/>
          <w:marRight w:val="0"/>
          <w:marTop w:val="0"/>
          <w:marBottom w:val="0"/>
          <w:divBdr>
            <w:top w:val="none" w:sz="0" w:space="0" w:color="auto"/>
            <w:left w:val="none" w:sz="0" w:space="0" w:color="auto"/>
            <w:bottom w:val="none" w:sz="0" w:space="0" w:color="auto"/>
            <w:right w:val="none" w:sz="0" w:space="0" w:color="auto"/>
          </w:divBdr>
        </w:div>
        <w:div w:id="621427855">
          <w:marLeft w:val="640"/>
          <w:marRight w:val="0"/>
          <w:marTop w:val="0"/>
          <w:marBottom w:val="0"/>
          <w:divBdr>
            <w:top w:val="none" w:sz="0" w:space="0" w:color="auto"/>
            <w:left w:val="none" w:sz="0" w:space="0" w:color="auto"/>
            <w:bottom w:val="none" w:sz="0" w:space="0" w:color="auto"/>
            <w:right w:val="none" w:sz="0" w:space="0" w:color="auto"/>
          </w:divBdr>
        </w:div>
        <w:div w:id="1297371909">
          <w:marLeft w:val="640"/>
          <w:marRight w:val="0"/>
          <w:marTop w:val="0"/>
          <w:marBottom w:val="0"/>
          <w:divBdr>
            <w:top w:val="none" w:sz="0" w:space="0" w:color="auto"/>
            <w:left w:val="none" w:sz="0" w:space="0" w:color="auto"/>
            <w:bottom w:val="none" w:sz="0" w:space="0" w:color="auto"/>
            <w:right w:val="none" w:sz="0" w:space="0" w:color="auto"/>
          </w:divBdr>
        </w:div>
        <w:div w:id="45882089">
          <w:marLeft w:val="640"/>
          <w:marRight w:val="0"/>
          <w:marTop w:val="0"/>
          <w:marBottom w:val="0"/>
          <w:divBdr>
            <w:top w:val="none" w:sz="0" w:space="0" w:color="auto"/>
            <w:left w:val="none" w:sz="0" w:space="0" w:color="auto"/>
            <w:bottom w:val="none" w:sz="0" w:space="0" w:color="auto"/>
            <w:right w:val="none" w:sz="0" w:space="0" w:color="auto"/>
          </w:divBdr>
        </w:div>
        <w:div w:id="1632857311">
          <w:marLeft w:val="640"/>
          <w:marRight w:val="0"/>
          <w:marTop w:val="0"/>
          <w:marBottom w:val="0"/>
          <w:divBdr>
            <w:top w:val="none" w:sz="0" w:space="0" w:color="auto"/>
            <w:left w:val="none" w:sz="0" w:space="0" w:color="auto"/>
            <w:bottom w:val="none" w:sz="0" w:space="0" w:color="auto"/>
            <w:right w:val="none" w:sz="0" w:space="0" w:color="auto"/>
          </w:divBdr>
        </w:div>
        <w:div w:id="1560822118">
          <w:marLeft w:val="640"/>
          <w:marRight w:val="0"/>
          <w:marTop w:val="0"/>
          <w:marBottom w:val="0"/>
          <w:divBdr>
            <w:top w:val="none" w:sz="0" w:space="0" w:color="auto"/>
            <w:left w:val="none" w:sz="0" w:space="0" w:color="auto"/>
            <w:bottom w:val="none" w:sz="0" w:space="0" w:color="auto"/>
            <w:right w:val="none" w:sz="0" w:space="0" w:color="auto"/>
          </w:divBdr>
        </w:div>
        <w:div w:id="135685742">
          <w:marLeft w:val="640"/>
          <w:marRight w:val="0"/>
          <w:marTop w:val="0"/>
          <w:marBottom w:val="0"/>
          <w:divBdr>
            <w:top w:val="none" w:sz="0" w:space="0" w:color="auto"/>
            <w:left w:val="none" w:sz="0" w:space="0" w:color="auto"/>
            <w:bottom w:val="none" w:sz="0" w:space="0" w:color="auto"/>
            <w:right w:val="none" w:sz="0" w:space="0" w:color="auto"/>
          </w:divBdr>
        </w:div>
        <w:div w:id="673727882">
          <w:marLeft w:val="640"/>
          <w:marRight w:val="0"/>
          <w:marTop w:val="0"/>
          <w:marBottom w:val="0"/>
          <w:divBdr>
            <w:top w:val="none" w:sz="0" w:space="0" w:color="auto"/>
            <w:left w:val="none" w:sz="0" w:space="0" w:color="auto"/>
            <w:bottom w:val="none" w:sz="0" w:space="0" w:color="auto"/>
            <w:right w:val="none" w:sz="0" w:space="0" w:color="auto"/>
          </w:divBdr>
        </w:div>
        <w:div w:id="1637758226">
          <w:marLeft w:val="640"/>
          <w:marRight w:val="0"/>
          <w:marTop w:val="0"/>
          <w:marBottom w:val="0"/>
          <w:divBdr>
            <w:top w:val="none" w:sz="0" w:space="0" w:color="auto"/>
            <w:left w:val="none" w:sz="0" w:space="0" w:color="auto"/>
            <w:bottom w:val="none" w:sz="0" w:space="0" w:color="auto"/>
            <w:right w:val="none" w:sz="0" w:space="0" w:color="auto"/>
          </w:divBdr>
        </w:div>
        <w:div w:id="422535816">
          <w:marLeft w:val="640"/>
          <w:marRight w:val="0"/>
          <w:marTop w:val="0"/>
          <w:marBottom w:val="0"/>
          <w:divBdr>
            <w:top w:val="none" w:sz="0" w:space="0" w:color="auto"/>
            <w:left w:val="none" w:sz="0" w:space="0" w:color="auto"/>
            <w:bottom w:val="none" w:sz="0" w:space="0" w:color="auto"/>
            <w:right w:val="none" w:sz="0" w:space="0" w:color="auto"/>
          </w:divBdr>
        </w:div>
        <w:div w:id="418989663">
          <w:marLeft w:val="640"/>
          <w:marRight w:val="0"/>
          <w:marTop w:val="0"/>
          <w:marBottom w:val="0"/>
          <w:divBdr>
            <w:top w:val="none" w:sz="0" w:space="0" w:color="auto"/>
            <w:left w:val="none" w:sz="0" w:space="0" w:color="auto"/>
            <w:bottom w:val="none" w:sz="0" w:space="0" w:color="auto"/>
            <w:right w:val="none" w:sz="0" w:space="0" w:color="auto"/>
          </w:divBdr>
        </w:div>
        <w:div w:id="1410468169">
          <w:marLeft w:val="640"/>
          <w:marRight w:val="0"/>
          <w:marTop w:val="0"/>
          <w:marBottom w:val="0"/>
          <w:divBdr>
            <w:top w:val="none" w:sz="0" w:space="0" w:color="auto"/>
            <w:left w:val="none" w:sz="0" w:space="0" w:color="auto"/>
            <w:bottom w:val="none" w:sz="0" w:space="0" w:color="auto"/>
            <w:right w:val="none" w:sz="0" w:space="0" w:color="auto"/>
          </w:divBdr>
        </w:div>
        <w:div w:id="956258057">
          <w:marLeft w:val="640"/>
          <w:marRight w:val="0"/>
          <w:marTop w:val="0"/>
          <w:marBottom w:val="0"/>
          <w:divBdr>
            <w:top w:val="none" w:sz="0" w:space="0" w:color="auto"/>
            <w:left w:val="none" w:sz="0" w:space="0" w:color="auto"/>
            <w:bottom w:val="none" w:sz="0" w:space="0" w:color="auto"/>
            <w:right w:val="none" w:sz="0" w:space="0" w:color="auto"/>
          </w:divBdr>
        </w:div>
        <w:div w:id="468978822">
          <w:marLeft w:val="640"/>
          <w:marRight w:val="0"/>
          <w:marTop w:val="0"/>
          <w:marBottom w:val="0"/>
          <w:divBdr>
            <w:top w:val="none" w:sz="0" w:space="0" w:color="auto"/>
            <w:left w:val="none" w:sz="0" w:space="0" w:color="auto"/>
            <w:bottom w:val="none" w:sz="0" w:space="0" w:color="auto"/>
            <w:right w:val="none" w:sz="0" w:space="0" w:color="auto"/>
          </w:divBdr>
        </w:div>
      </w:divsChild>
    </w:div>
    <w:div w:id="242490649">
      <w:bodyDiv w:val="1"/>
      <w:marLeft w:val="0"/>
      <w:marRight w:val="0"/>
      <w:marTop w:val="0"/>
      <w:marBottom w:val="0"/>
      <w:divBdr>
        <w:top w:val="none" w:sz="0" w:space="0" w:color="auto"/>
        <w:left w:val="none" w:sz="0" w:space="0" w:color="auto"/>
        <w:bottom w:val="none" w:sz="0" w:space="0" w:color="auto"/>
        <w:right w:val="none" w:sz="0" w:space="0" w:color="auto"/>
      </w:divBdr>
      <w:divsChild>
        <w:div w:id="1238319260">
          <w:marLeft w:val="640"/>
          <w:marRight w:val="0"/>
          <w:marTop w:val="0"/>
          <w:marBottom w:val="0"/>
          <w:divBdr>
            <w:top w:val="none" w:sz="0" w:space="0" w:color="auto"/>
            <w:left w:val="none" w:sz="0" w:space="0" w:color="auto"/>
            <w:bottom w:val="none" w:sz="0" w:space="0" w:color="auto"/>
            <w:right w:val="none" w:sz="0" w:space="0" w:color="auto"/>
          </w:divBdr>
        </w:div>
        <w:div w:id="1003046249">
          <w:marLeft w:val="640"/>
          <w:marRight w:val="0"/>
          <w:marTop w:val="0"/>
          <w:marBottom w:val="0"/>
          <w:divBdr>
            <w:top w:val="none" w:sz="0" w:space="0" w:color="auto"/>
            <w:left w:val="none" w:sz="0" w:space="0" w:color="auto"/>
            <w:bottom w:val="none" w:sz="0" w:space="0" w:color="auto"/>
            <w:right w:val="none" w:sz="0" w:space="0" w:color="auto"/>
          </w:divBdr>
        </w:div>
        <w:div w:id="1971282991">
          <w:marLeft w:val="640"/>
          <w:marRight w:val="0"/>
          <w:marTop w:val="0"/>
          <w:marBottom w:val="0"/>
          <w:divBdr>
            <w:top w:val="none" w:sz="0" w:space="0" w:color="auto"/>
            <w:left w:val="none" w:sz="0" w:space="0" w:color="auto"/>
            <w:bottom w:val="none" w:sz="0" w:space="0" w:color="auto"/>
            <w:right w:val="none" w:sz="0" w:space="0" w:color="auto"/>
          </w:divBdr>
        </w:div>
        <w:div w:id="2109697782">
          <w:marLeft w:val="640"/>
          <w:marRight w:val="0"/>
          <w:marTop w:val="0"/>
          <w:marBottom w:val="0"/>
          <w:divBdr>
            <w:top w:val="none" w:sz="0" w:space="0" w:color="auto"/>
            <w:left w:val="none" w:sz="0" w:space="0" w:color="auto"/>
            <w:bottom w:val="none" w:sz="0" w:space="0" w:color="auto"/>
            <w:right w:val="none" w:sz="0" w:space="0" w:color="auto"/>
          </w:divBdr>
        </w:div>
        <w:div w:id="1992324913">
          <w:marLeft w:val="640"/>
          <w:marRight w:val="0"/>
          <w:marTop w:val="0"/>
          <w:marBottom w:val="0"/>
          <w:divBdr>
            <w:top w:val="none" w:sz="0" w:space="0" w:color="auto"/>
            <w:left w:val="none" w:sz="0" w:space="0" w:color="auto"/>
            <w:bottom w:val="none" w:sz="0" w:space="0" w:color="auto"/>
            <w:right w:val="none" w:sz="0" w:space="0" w:color="auto"/>
          </w:divBdr>
        </w:div>
        <w:div w:id="787316532">
          <w:marLeft w:val="640"/>
          <w:marRight w:val="0"/>
          <w:marTop w:val="0"/>
          <w:marBottom w:val="0"/>
          <w:divBdr>
            <w:top w:val="none" w:sz="0" w:space="0" w:color="auto"/>
            <w:left w:val="none" w:sz="0" w:space="0" w:color="auto"/>
            <w:bottom w:val="none" w:sz="0" w:space="0" w:color="auto"/>
            <w:right w:val="none" w:sz="0" w:space="0" w:color="auto"/>
          </w:divBdr>
        </w:div>
        <w:div w:id="518350773">
          <w:marLeft w:val="640"/>
          <w:marRight w:val="0"/>
          <w:marTop w:val="0"/>
          <w:marBottom w:val="0"/>
          <w:divBdr>
            <w:top w:val="none" w:sz="0" w:space="0" w:color="auto"/>
            <w:left w:val="none" w:sz="0" w:space="0" w:color="auto"/>
            <w:bottom w:val="none" w:sz="0" w:space="0" w:color="auto"/>
            <w:right w:val="none" w:sz="0" w:space="0" w:color="auto"/>
          </w:divBdr>
        </w:div>
        <w:div w:id="749498154">
          <w:marLeft w:val="640"/>
          <w:marRight w:val="0"/>
          <w:marTop w:val="0"/>
          <w:marBottom w:val="0"/>
          <w:divBdr>
            <w:top w:val="none" w:sz="0" w:space="0" w:color="auto"/>
            <w:left w:val="none" w:sz="0" w:space="0" w:color="auto"/>
            <w:bottom w:val="none" w:sz="0" w:space="0" w:color="auto"/>
            <w:right w:val="none" w:sz="0" w:space="0" w:color="auto"/>
          </w:divBdr>
        </w:div>
        <w:div w:id="1376468527">
          <w:marLeft w:val="640"/>
          <w:marRight w:val="0"/>
          <w:marTop w:val="0"/>
          <w:marBottom w:val="0"/>
          <w:divBdr>
            <w:top w:val="none" w:sz="0" w:space="0" w:color="auto"/>
            <w:left w:val="none" w:sz="0" w:space="0" w:color="auto"/>
            <w:bottom w:val="none" w:sz="0" w:space="0" w:color="auto"/>
            <w:right w:val="none" w:sz="0" w:space="0" w:color="auto"/>
          </w:divBdr>
        </w:div>
        <w:div w:id="859204384">
          <w:marLeft w:val="640"/>
          <w:marRight w:val="0"/>
          <w:marTop w:val="0"/>
          <w:marBottom w:val="0"/>
          <w:divBdr>
            <w:top w:val="none" w:sz="0" w:space="0" w:color="auto"/>
            <w:left w:val="none" w:sz="0" w:space="0" w:color="auto"/>
            <w:bottom w:val="none" w:sz="0" w:space="0" w:color="auto"/>
            <w:right w:val="none" w:sz="0" w:space="0" w:color="auto"/>
          </w:divBdr>
        </w:div>
        <w:div w:id="1205756375">
          <w:marLeft w:val="640"/>
          <w:marRight w:val="0"/>
          <w:marTop w:val="0"/>
          <w:marBottom w:val="0"/>
          <w:divBdr>
            <w:top w:val="none" w:sz="0" w:space="0" w:color="auto"/>
            <w:left w:val="none" w:sz="0" w:space="0" w:color="auto"/>
            <w:bottom w:val="none" w:sz="0" w:space="0" w:color="auto"/>
            <w:right w:val="none" w:sz="0" w:space="0" w:color="auto"/>
          </w:divBdr>
        </w:div>
        <w:div w:id="414979452">
          <w:marLeft w:val="640"/>
          <w:marRight w:val="0"/>
          <w:marTop w:val="0"/>
          <w:marBottom w:val="0"/>
          <w:divBdr>
            <w:top w:val="none" w:sz="0" w:space="0" w:color="auto"/>
            <w:left w:val="none" w:sz="0" w:space="0" w:color="auto"/>
            <w:bottom w:val="none" w:sz="0" w:space="0" w:color="auto"/>
            <w:right w:val="none" w:sz="0" w:space="0" w:color="auto"/>
          </w:divBdr>
        </w:div>
        <w:div w:id="1010639280">
          <w:marLeft w:val="640"/>
          <w:marRight w:val="0"/>
          <w:marTop w:val="0"/>
          <w:marBottom w:val="0"/>
          <w:divBdr>
            <w:top w:val="none" w:sz="0" w:space="0" w:color="auto"/>
            <w:left w:val="none" w:sz="0" w:space="0" w:color="auto"/>
            <w:bottom w:val="none" w:sz="0" w:space="0" w:color="auto"/>
            <w:right w:val="none" w:sz="0" w:space="0" w:color="auto"/>
          </w:divBdr>
        </w:div>
        <w:div w:id="1557162638">
          <w:marLeft w:val="640"/>
          <w:marRight w:val="0"/>
          <w:marTop w:val="0"/>
          <w:marBottom w:val="0"/>
          <w:divBdr>
            <w:top w:val="none" w:sz="0" w:space="0" w:color="auto"/>
            <w:left w:val="none" w:sz="0" w:space="0" w:color="auto"/>
            <w:bottom w:val="none" w:sz="0" w:space="0" w:color="auto"/>
            <w:right w:val="none" w:sz="0" w:space="0" w:color="auto"/>
          </w:divBdr>
        </w:div>
        <w:div w:id="1991057974">
          <w:marLeft w:val="640"/>
          <w:marRight w:val="0"/>
          <w:marTop w:val="0"/>
          <w:marBottom w:val="0"/>
          <w:divBdr>
            <w:top w:val="none" w:sz="0" w:space="0" w:color="auto"/>
            <w:left w:val="none" w:sz="0" w:space="0" w:color="auto"/>
            <w:bottom w:val="none" w:sz="0" w:space="0" w:color="auto"/>
            <w:right w:val="none" w:sz="0" w:space="0" w:color="auto"/>
          </w:divBdr>
        </w:div>
        <w:div w:id="2120562936">
          <w:marLeft w:val="640"/>
          <w:marRight w:val="0"/>
          <w:marTop w:val="0"/>
          <w:marBottom w:val="0"/>
          <w:divBdr>
            <w:top w:val="none" w:sz="0" w:space="0" w:color="auto"/>
            <w:left w:val="none" w:sz="0" w:space="0" w:color="auto"/>
            <w:bottom w:val="none" w:sz="0" w:space="0" w:color="auto"/>
            <w:right w:val="none" w:sz="0" w:space="0" w:color="auto"/>
          </w:divBdr>
        </w:div>
        <w:div w:id="492185256">
          <w:marLeft w:val="640"/>
          <w:marRight w:val="0"/>
          <w:marTop w:val="0"/>
          <w:marBottom w:val="0"/>
          <w:divBdr>
            <w:top w:val="none" w:sz="0" w:space="0" w:color="auto"/>
            <w:left w:val="none" w:sz="0" w:space="0" w:color="auto"/>
            <w:bottom w:val="none" w:sz="0" w:space="0" w:color="auto"/>
            <w:right w:val="none" w:sz="0" w:space="0" w:color="auto"/>
          </w:divBdr>
        </w:div>
        <w:div w:id="452866183">
          <w:marLeft w:val="640"/>
          <w:marRight w:val="0"/>
          <w:marTop w:val="0"/>
          <w:marBottom w:val="0"/>
          <w:divBdr>
            <w:top w:val="none" w:sz="0" w:space="0" w:color="auto"/>
            <w:left w:val="none" w:sz="0" w:space="0" w:color="auto"/>
            <w:bottom w:val="none" w:sz="0" w:space="0" w:color="auto"/>
            <w:right w:val="none" w:sz="0" w:space="0" w:color="auto"/>
          </w:divBdr>
        </w:div>
        <w:div w:id="804540807">
          <w:marLeft w:val="640"/>
          <w:marRight w:val="0"/>
          <w:marTop w:val="0"/>
          <w:marBottom w:val="0"/>
          <w:divBdr>
            <w:top w:val="none" w:sz="0" w:space="0" w:color="auto"/>
            <w:left w:val="none" w:sz="0" w:space="0" w:color="auto"/>
            <w:bottom w:val="none" w:sz="0" w:space="0" w:color="auto"/>
            <w:right w:val="none" w:sz="0" w:space="0" w:color="auto"/>
          </w:divBdr>
        </w:div>
        <w:div w:id="936984839">
          <w:marLeft w:val="640"/>
          <w:marRight w:val="0"/>
          <w:marTop w:val="0"/>
          <w:marBottom w:val="0"/>
          <w:divBdr>
            <w:top w:val="none" w:sz="0" w:space="0" w:color="auto"/>
            <w:left w:val="none" w:sz="0" w:space="0" w:color="auto"/>
            <w:bottom w:val="none" w:sz="0" w:space="0" w:color="auto"/>
            <w:right w:val="none" w:sz="0" w:space="0" w:color="auto"/>
          </w:divBdr>
        </w:div>
        <w:div w:id="1013844426">
          <w:marLeft w:val="640"/>
          <w:marRight w:val="0"/>
          <w:marTop w:val="0"/>
          <w:marBottom w:val="0"/>
          <w:divBdr>
            <w:top w:val="none" w:sz="0" w:space="0" w:color="auto"/>
            <w:left w:val="none" w:sz="0" w:space="0" w:color="auto"/>
            <w:bottom w:val="none" w:sz="0" w:space="0" w:color="auto"/>
            <w:right w:val="none" w:sz="0" w:space="0" w:color="auto"/>
          </w:divBdr>
        </w:div>
        <w:div w:id="433979473">
          <w:marLeft w:val="640"/>
          <w:marRight w:val="0"/>
          <w:marTop w:val="0"/>
          <w:marBottom w:val="0"/>
          <w:divBdr>
            <w:top w:val="none" w:sz="0" w:space="0" w:color="auto"/>
            <w:left w:val="none" w:sz="0" w:space="0" w:color="auto"/>
            <w:bottom w:val="none" w:sz="0" w:space="0" w:color="auto"/>
            <w:right w:val="none" w:sz="0" w:space="0" w:color="auto"/>
          </w:divBdr>
        </w:div>
        <w:div w:id="412556652">
          <w:marLeft w:val="640"/>
          <w:marRight w:val="0"/>
          <w:marTop w:val="0"/>
          <w:marBottom w:val="0"/>
          <w:divBdr>
            <w:top w:val="none" w:sz="0" w:space="0" w:color="auto"/>
            <w:left w:val="none" w:sz="0" w:space="0" w:color="auto"/>
            <w:bottom w:val="none" w:sz="0" w:space="0" w:color="auto"/>
            <w:right w:val="none" w:sz="0" w:space="0" w:color="auto"/>
          </w:divBdr>
        </w:div>
        <w:div w:id="1508980844">
          <w:marLeft w:val="640"/>
          <w:marRight w:val="0"/>
          <w:marTop w:val="0"/>
          <w:marBottom w:val="0"/>
          <w:divBdr>
            <w:top w:val="none" w:sz="0" w:space="0" w:color="auto"/>
            <w:left w:val="none" w:sz="0" w:space="0" w:color="auto"/>
            <w:bottom w:val="none" w:sz="0" w:space="0" w:color="auto"/>
            <w:right w:val="none" w:sz="0" w:space="0" w:color="auto"/>
          </w:divBdr>
        </w:div>
        <w:div w:id="331756526">
          <w:marLeft w:val="640"/>
          <w:marRight w:val="0"/>
          <w:marTop w:val="0"/>
          <w:marBottom w:val="0"/>
          <w:divBdr>
            <w:top w:val="none" w:sz="0" w:space="0" w:color="auto"/>
            <w:left w:val="none" w:sz="0" w:space="0" w:color="auto"/>
            <w:bottom w:val="none" w:sz="0" w:space="0" w:color="auto"/>
            <w:right w:val="none" w:sz="0" w:space="0" w:color="auto"/>
          </w:divBdr>
        </w:div>
        <w:div w:id="1472020239">
          <w:marLeft w:val="640"/>
          <w:marRight w:val="0"/>
          <w:marTop w:val="0"/>
          <w:marBottom w:val="0"/>
          <w:divBdr>
            <w:top w:val="none" w:sz="0" w:space="0" w:color="auto"/>
            <w:left w:val="none" w:sz="0" w:space="0" w:color="auto"/>
            <w:bottom w:val="none" w:sz="0" w:space="0" w:color="auto"/>
            <w:right w:val="none" w:sz="0" w:space="0" w:color="auto"/>
          </w:divBdr>
        </w:div>
        <w:div w:id="1213347624">
          <w:marLeft w:val="640"/>
          <w:marRight w:val="0"/>
          <w:marTop w:val="0"/>
          <w:marBottom w:val="0"/>
          <w:divBdr>
            <w:top w:val="none" w:sz="0" w:space="0" w:color="auto"/>
            <w:left w:val="none" w:sz="0" w:space="0" w:color="auto"/>
            <w:bottom w:val="none" w:sz="0" w:space="0" w:color="auto"/>
            <w:right w:val="none" w:sz="0" w:space="0" w:color="auto"/>
          </w:divBdr>
        </w:div>
        <w:div w:id="394856521">
          <w:marLeft w:val="640"/>
          <w:marRight w:val="0"/>
          <w:marTop w:val="0"/>
          <w:marBottom w:val="0"/>
          <w:divBdr>
            <w:top w:val="none" w:sz="0" w:space="0" w:color="auto"/>
            <w:left w:val="none" w:sz="0" w:space="0" w:color="auto"/>
            <w:bottom w:val="none" w:sz="0" w:space="0" w:color="auto"/>
            <w:right w:val="none" w:sz="0" w:space="0" w:color="auto"/>
          </w:divBdr>
        </w:div>
        <w:div w:id="1562206291">
          <w:marLeft w:val="640"/>
          <w:marRight w:val="0"/>
          <w:marTop w:val="0"/>
          <w:marBottom w:val="0"/>
          <w:divBdr>
            <w:top w:val="none" w:sz="0" w:space="0" w:color="auto"/>
            <w:left w:val="none" w:sz="0" w:space="0" w:color="auto"/>
            <w:bottom w:val="none" w:sz="0" w:space="0" w:color="auto"/>
            <w:right w:val="none" w:sz="0" w:space="0" w:color="auto"/>
          </w:divBdr>
        </w:div>
        <w:div w:id="54623998">
          <w:marLeft w:val="640"/>
          <w:marRight w:val="0"/>
          <w:marTop w:val="0"/>
          <w:marBottom w:val="0"/>
          <w:divBdr>
            <w:top w:val="none" w:sz="0" w:space="0" w:color="auto"/>
            <w:left w:val="none" w:sz="0" w:space="0" w:color="auto"/>
            <w:bottom w:val="none" w:sz="0" w:space="0" w:color="auto"/>
            <w:right w:val="none" w:sz="0" w:space="0" w:color="auto"/>
          </w:divBdr>
        </w:div>
        <w:div w:id="136726835">
          <w:marLeft w:val="640"/>
          <w:marRight w:val="0"/>
          <w:marTop w:val="0"/>
          <w:marBottom w:val="0"/>
          <w:divBdr>
            <w:top w:val="none" w:sz="0" w:space="0" w:color="auto"/>
            <w:left w:val="none" w:sz="0" w:space="0" w:color="auto"/>
            <w:bottom w:val="none" w:sz="0" w:space="0" w:color="auto"/>
            <w:right w:val="none" w:sz="0" w:space="0" w:color="auto"/>
          </w:divBdr>
        </w:div>
        <w:div w:id="1261259650">
          <w:marLeft w:val="640"/>
          <w:marRight w:val="0"/>
          <w:marTop w:val="0"/>
          <w:marBottom w:val="0"/>
          <w:divBdr>
            <w:top w:val="none" w:sz="0" w:space="0" w:color="auto"/>
            <w:left w:val="none" w:sz="0" w:space="0" w:color="auto"/>
            <w:bottom w:val="none" w:sz="0" w:space="0" w:color="auto"/>
            <w:right w:val="none" w:sz="0" w:space="0" w:color="auto"/>
          </w:divBdr>
        </w:div>
        <w:div w:id="1258441058">
          <w:marLeft w:val="640"/>
          <w:marRight w:val="0"/>
          <w:marTop w:val="0"/>
          <w:marBottom w:val="0"/>
          <w:divBdr>
            <w:top w:val="none" w:sz="0" w:space="0" w:color="auto"/>
            <w:left w:val="none" w:sz="0" w:space="0" w:color="auto"/>
            <w:bottom w:val="none" w:sz="0" w:space="0" w:color="auto"/>
            <w:right w:val="none" w:sz="0" w:space="0" w:color="auto"/>
          </w:divBdr>
        </w:div>
        <w:div w:id="1383021796">
          <w:marLeft w:val="640"/>
          <w:marRight w:val="0"/>
          <w:marTop w:val="0"/>
          <w:marBottom w:val="0"/>
          <w:divBdr>
            <w:top w:val="none" w:sz="0" w:space="0" w:color="auto"/>
            <w:left w:val="none" w:sz="0" w:space="0" w:color="auto"/>
            <w:bottom w:val="none" w:sz="0" w:space="0" w:color="auto"/>
            <w:right w:val="none" w:sz="0" w:space="0" w:color="auto"/>
          </w:divBdr>
        </w:div>
        <w:div w:id="571162982">
          <w:marLeft w:val="640"/>
          <w:marRight w:val="0"/>
          <w:marTop w:val="0"/>
          <w:marBottom w:val="0"/>
          <w:divBdr>
            <w:top w:val="none" w:sz="0" w:space="0" w:color="auto"/>
            <w:left w:val="none" w:sz="0" w:space="0" w:color="auto"/>
            <w:bottom w:val="none" w:sz="0" w:space="0" w:color="auto"/>
            <w:right w:val="none" w:sz="0" w:space="0" w:color="auto"/>
          </w:divBdr>
        </w:div>
        <w:div w:id="1904562073">
          <w:marLeft w:val="640"/>
          <w:marRight w:val="0"/>
          <w:marTop w:val="0"/>
          <w:marBottom w:val="0"/>
          <w:divBdr>
            <w:top w:val="none" w:sz="0" w:space="0" w:color="auto"/>
            <w:left w:val="none" w:sz="0" w:space="0" w:color="auto"/>
            <w:bottom w:val="none" w:sz="0" w:space="0" w:color="auto"/>
            <w:right w:val="none" w:sz="0" w:space="0" w:color="auto"/>
          </w:divBdr>
        </w:div>
        <w:div w:id="1247765860">
          <w:marLeft w:val="640"/>
          <w:marRight w:val="0"/>
          <w:marTop w:val="0"/>
          <w:marBottom w:val="0"/>
          <w:divBdr>
            <w:top w:val="none" w:sz="0" w:space="0" w:color="auto"/>
            <w:left w:val="none" w:sz="0" w:space="0" w:color="auto"/>
            <w:bottom w:val="none" w:sz="0" w:space="0" w:color="auto"/>
            <w:right w:val="none" w:sz="0" w:space="0" w:color="auto"/>
          </w:divBdr>
        </w:div>
        <w:div w:id="1671566862">
          <w:marLeft w:val="640"/>
          <w:marRight w:val="0"/>
          <w:marTop w:val="0"/>
          <w:marBottom w:val="0"/>
          <w:divBdr>
            <w:top w:val="none" w:sz="0" w:space="0" w:color="auto"/>
            <w:left w:val="none" w:sz="0" w:space="0" w:color="auto"/>
            <w:bottom w:val="none" w:sz="0" w:space="0" w:color="auto"/>
            <w:right w:val="none" w:sz="0" w:space="0" w:color="auto"/>
          </w:divBdr>
        </w:div>
        <w:div w:id="578752458">
          <w:marLeft w:val="640"/>
          <w:marRight w:val="0"/>
          <w:marTop w:val="0"/>
          <w:marBottom w:val="0"/>
          <w:divBdr>
            <w:top w:val="none" w:sz="0" w:space="0" w:color="auto"/>
            <w:left w:val="none" w:sz="0" w:space="0" w:color="auto"/>
            <w:bottom w:val="none" w:sz="0" w:space="0" w:color="auto"/>
            <w:right w:val="none" w:sz="0" w:space="0" w:color="auto"/>
          </w:divBdr>
        </w:div>
        <w:div w:id="1020857119">
          <w:marLeft w:val="640"/>
          <w:marRight w:val="0"/>
          <w:marTop w:val="0"/>
          <w:marBottom w:val="0"/>
          <w:divBdr>
            <w:top w:val="none" w:sz="0" w:space="0" w:color="auto"/>
            <w:left w:val="none" w:sz="0" w:space="0" w:color="auto"/>
            <w:bottom w:val="none" w:sz="0" w:space="0" w:color="auto"/>
            <w:right w:val="none" w:sz="0" w:space="0" w:color="auto"/>
          </w:divBdr>
        </w:div>
        <w:div w:id="684019131">
          <w:marLeft w:val="640"/>
          <w:marRight w:val="0"/>
          <w:marTop w:val="0"/>
          <w:marBottom w:val="0"/>
          <w:divBdr>
            <w:top w:val="none" w:sz="0" w:space="0" w:color="auto"/>
            <w:left w:val="none" w:sz="0" w:space="0" w:color="auto"/>
            <w:bottom w:val="none" w:sz="0" w:space="0" w:color="auto"/>
            <w:right w:val="none" w:sz="0" w:space="0" w:color="auto"/>
          </w:divBdr>
        </w:div>
        <w:div w:id="379330170">
          <w:marLeft w:val="640"/>
          <w:marRight w:val="0"/>
          <w:marTop w:val="0"/>
          <w:marBottom w:val="0"/>
          <w:divBdr>
            <w:top w:val="none" w:sz="0" w:space="0" w:color="auto"/>
            <w:left w:val="none" w:sz="0" w:space="0" w:color="auto"/>
            <w:bottom w:val="none" w:sz="0" w:space="0" w:color="auto"/>
            <w:right w:val="none" w:sz="0" w:space="0" w:color="auto"/>
          </w:divBdr>
        </w:div>
        <w:div w:id="1372028810">
          <w:marLeft w:val="640"/>
          <w:marRight w:val="0"/>
          <w:marTop w:val="0"/>
          <w:marBottom w:val="0"/>
          <w:divBdr>
            <w:top w:val="none" w:sz="0" w:space="0" w:color="auto"/>
            <w:left w:val="none" w:sz="0" w:space="0" w:color="auto"/>
            <w:bottom w:val="none" w:sz="0" w:space="0" w:color="auto"/>
            <w:right w:val="none" w:sz="0" w:space="0" w:color="auto"/>
          </w:divBdr>
        </w:div>
        <w:div w:id="2038580049">
          <w:marLeft w:val="640"/>
          <w:marRight w:val="0"/>
          <w:marTop w:val="0"/>
          <w:marBottom w:val="0"/>
          <w:divBdr>
            <w:top w:val="none" w:sz="0" w:space="0" w:color="auto"/>
            <w:left w:val="none" w:sz="0" w:space="0" w:color="auto"/>
            <w:bottom w:val="none" w:sz="0" w:space="0" w:color="auto"/>
            <w:right w:val="none" w:sz="0" w:space="0" w:color="auto"/>
          </w:divBdr>
        </w:div>
        <w:div w:id="503058906">
          <w:marLeft w:val="640"/>
          <w:marRight w:val="0"/>
          <w:marTop w:val="0"/>
          <w:marBottom w:val="0"/>
          <w:divBdr>
            <w:top w:val="none" w:sz="0" w:space="0" w:color="auto"/>
            <w:left w:val="none" w:sz="0" w:space="0" w:color="auto"/>
            <w:bottom w:val="none" w:sz="0" w:space="0" w:color="auto"/>
            <w:right w:val="none" w:sz="0" w:space="0" w:color="auto"/>
          </w:divBdr>
        </w:div>
        <w:div w:id="1929581748">
          <w:marLeft w:val="640"/>
          <w:marRight w:val="0"/>
          <w:marTop w:val="0"/>
          <w:marBottom w:val="0"/>
          <w:divBdr>
            <w:top w:val="none" w:sz="0" w:space="0" w:color="auto"/>
            <w:left w:val="none" w:sz="0" w:space="0" w:color="auto"/>
            <w:bottom w:val="none" w:sz="0" w:space="0" w:color="auto"/>
            <w:right w:val="none" w:sz="0" w:space="0" w:color="auto"/>
          </w:divBdr>
        </w:div>
        <w:div w:id="1202474242">
          <w:marLeft w:val="640"/>
          <w:marRight w:val="0"/>
          <w:marTop w:val="0"/>
          <w:marBottom w:val="0"/>
          <w:divBdr>
            <w:top w:val="none" w:sz="0" w:space="0" w:color="auto"/>
            <w:left w:val="none" w:sz="0" w:space="0" w:color="auto"/>
            <w:bottom w:val="none" w:sz="0" w:space="0" w:color="auto"/>
            <w:right w:val="none" w:sz="0" w:space="0" w:color="auto"/>
          </w:divBdr>
        </w:div>
        <w:div w:id="1526943472">
          <w:marLeft w:val="640"/>
          <w:marRight w:val="0"/>
          <w:marTop w:val="0"/>
          <w:marBottom w:val="0"/>
          <w:divBdr>
            <w:top w:val="none" w:sz="0" w:space="0" w:color="auto"/>
            <w:left w:val="none" w:sz="0" w:space="0" w:color="auto"/>
            <w:bottom w:val="none" w:sz="0" w:space="0" w:color="auto"/>
            <w:right w:val="none" w:sz="0" w:space="0" w:color="auto"/>
          </w:divBdr>
        </w:div>
        <w:div w:id="1550266684">
          <w:marLeft w:val="640"/>
          <w:marRight w:val="0"/>
          <w:marTop w:val="0"/>
          <w:marBottom w:val="0"/>
          <w:divBdr>
            <w:top w:val="none" w:sz="0" w:space="0" w:color="auto"/>
            <w:left w:val="none" w:sz="0" w:space="0" w:color="auto"/>
            <w:bottom w:val="none" w:sz="0" w:space="0" w:color="auto"/>
            <w:right w:val="none" w:sz="0" w:space="0" w:color="auto"/>
          </w:divBdr>
        </w:div>
        <w:div w:id="1859735005">
          <w:marLeft w:val="640"/>
          <w:marRight w:val="0"/>
          <w:marTop w:val="0"/>
          <w:marBottom w:val="0"/>
          <w:divBdr>
            <w:top w:val="none" w:sz="0" w:space="0" w:color="auto"/>
            <w:left w:val="none" w:sz="0" w:space="0" w:color="auto"/>
            <w:bottom w:val="none" w:sz="0" w:space="0" w:color="auto"/>
            <w:right w:val="none" w:sz="0" w:space="0" w:color="auto"/>
          </w:divBdr>
        </w:div>
        <w:div w:id="619919867">
          <w:marLeft w:val="640"/>
          <w:marRight w:val="0"/>
          <w:marTop w:val="0"/>
          <w:marBottom w:val="0"/>
          <w:divBdr>
            <w:top w:val="none" w:sz="0" w:space="0" w:color="auto"/>
            <w:left w:val="none" w:sz="0" w:space="0" w:color="auto"/>
            <w:bottom w:val="none" w:sz="0" w:space="0" w:color="auto"/>
            <w:right w:val="none" w:sz="0" w:space="0" w:color="auto"/>
          </w:divBdr>
        </w:div>
        <w:div w:id="1916087487">
          <w:marLeft w:val="640"/>
          <w:marRight w:val="0"/>
          <w:marTop w:val="0"/>
          <w:marBottom w:val="0"/>
          <w:divBdr>
            <w:top w:val="none" w:sz="0" w:space="0" w:color="auto"/>
            <w:left w:val="none" w:sz="0" w:space="0" w:color="auto"/>
            <w:bottom w:val="none" w:sz="0" w:space="0" w:color="auto"/>
            <w:right w:val="none" w:sz="0" w:space="0" w:color="auto"/>
          </w:divBdr>
        </w:div>
        <w:div w:id="734015639">
          <w:marLeft w:val="640"/>
          <w:marRight w:val="0"/>
          <w:marTop w:val="0"/>
          <w:marBottom w:val="0"/>
          <w:divBdr>
            <w:top w:val="none" w:sz="0" w:space="0" w:color="auto"/>
            <w:left w:val="none" w:sz="0" w:space="0" w:color="auto"/>
            <w:bottom w:val="none" w:sz="0" w:space="0" w:color="auto"/>
            <w:right w:val="none" w:sz="0" w:space="0" w:color="auto"/>
          </w:divBdr>
        </w:div>
        <w:div w:id="891692653">
          <w:marLeft w:val="640"/>
          <w:marRight w:val="0"/>
          <w:marTop w:val="0"/>
          <w:marBottom w:val="0"/>
          <w:divBdr>
            <w:top w:val="none" w:sz="0" w:space="0" w:color="auto"/>
            <w:left w:val="none" w:sz="0" w:space="0" w:color="auto"/>
            <w:bottom w:val="none" w:sz="0" w:space="0" w:color="auto"/>
            <w:right w:val="none" w:sz="0" w:space="0" w:color="auto"/>
          </w:divBdr>
        </w:div>
        <w:div w:id="1084838006">
          <w:marLeft w:val="640"/>
          <w:marRight w:val="0"/>
          <w:marTop w:val="0"/>
          <w:marBottom w:val="0"/>
          <w:divBdr>
            <w:top w:val="none" w:sz="0" w:space="0" w:color="auto"/>
            <w:left w:val="none" w:sz="0" w:space="0" w:color="auto"/>
            <w:bottom w:val="none" w:sz="0" w:space="0" w:color="auto"/>
            <w:right w:val="none" w:sz="0" w:space="0" w:color="auto"/>
          </w:divBdr>
        </w:div>
        <w:div w:id="1633974328">
          <w:marLeft w:val="640"/>
          <w:marRight w:val="0"/>
          <w:marTop w:val="0"/>
          <w:marBottom w:val="0"/>
          <w:divBdr>
            <w:top w:val="none" w:sz="0" w:space="0" w:color="auto"/>
            <w:left w:val="none" w:sz="0" w:space="0" w:color="auto"/>
            <w:bottom w:val="none" w:sz="0" w:space="0" w:color="auto"/>
            <w:right w:val="none" w:sz="0" w:space="0" w:color="auto"/>
          </w:divBdr>
        </w:div>
        <w:div w:id="985360471">
          <w:marLeft w:val="640"/>
          <w:marRight w:val="0"/>
          <w:marTop w:val="0"/>
          <w:marBottom w:val="0"/>
          <w:divBdr>
            <w:top w:val="none" w:sz="0" w:space="0" w:color="auto"/>
            <w:left w:val="none" w:sz="0" w:space="0" w:color="auto"/>
            <w:bottom w:val="none" w:sz="0" w:space="0" w:color="auto"/>
            <w:right w:val="none" w:sz="0" w:space="0" w:color="auto"/>
          </w:divBdr>
        </w:div>
        <w:div w:id="2053921423">
          <w:marLeft w:val="640"/>
          <w:marRight w:val="0"/>
          <w:marTop w:val="0"/>
          <w:marBottom w:val="0"/>
          <w:divBdr>
            <w:top w:val="none" w:sz="0" w:space="0" w:color="auto"/>
            <w:left w:val="none" w:sz="0" w:space="0" w:color="auto"/>
            <w:bottom w:val="none" w:sz="0" w:space="0" w:color="auto"/>
            <w:right w:val="none" w:sz="0" w:space="0" w:color="auto"/>
          </w:divBdr>
        </w:div>
        <w:div w:id="1008285997">
          <w:marLeft w:val="640"/>
          <w:marRight w:val="0"/>
          <w:marTop w:val="0"/>
          <w:marBottom w:val="0"/>
          <w:divBdr>
            <w:top w:val="none" w:sz="0" w:space="0" w:color="auto"/>
            <w:left w:val="none" w:sz="0" w:space="0" w:color="auto"/>
            <w:bottom w:val="none" w:sz="0" w:space="0" w:color="auto"/>
            <w:right w:val="none" w:sz="0" w:space="0" w:color="auto"/>
          </w:divBdr>
        </w:div>
      </w:divsChild>
    </w:div>
    <w:div w:id="243421078">
      <w:bodyDiv w:val="1"/>
      <w:marLeft w:val="0"/>
      <w:marRight w:val="0"/>
      <w:marTop w:val="0"/>
      <w:marBottom w:val="0"/>
      <w:divBdr>
        <w:top w:val="none" w:sz="0" w:space="0" w:color="auto"/>
        <w:left w:val="none" w:sz="0" w:space="0" w:color="auto"/>
        <w:bottom w:val="none" w:sz="0" w:space="0" w:color="auto"/>
        <w:right w:val="none" w:sz="0" w:space="0" w:color="auto"/>
      </w:divBdr>
    </w:div>
    <w:div w:id="248855656">
      <w:bodyDiv w:val="1"/>
      <w:marLeft w:val="0"/>
      <w:marRight w:val="0"/>
      <w:marTop w:val="0"/>
      <w:marBottom w:val="0"/>
      <w:divBdr>
        <w:top w:val="none" w:sz="0" w:space="0" w:color="auto"/>
        <w:left w:val="none" w:sz="0" w:space="0" w:color="auto"/>
        <w:bottom w:val="none" w:sz="0" w:space="0" w:color="auto"/>
        <w:right w:val="none" w:sz="0" w:space="0" w:color="auto"/>
      </w:divBdr>
      <w:divsChild>
        <w:div w:id="176963688">
          <w:marLeft w:val="640"/>
          <w:marRight w:val="0"/>
          <w:marTop w:val="0"/>
          <w:marBottom w:val="0"/>
          <w:divBdr>
            <w:top w:val="none" w:sz="0" w:space="0" w:color="auto"/>
            <w:left w:val="none" w:sz="0" w:space="0" w:color="auto"/>
            <w:bottom w:val="none" w:sz="0" w:space="0" w:color="auto"/>
            <w:right w:val="none" w:sz="0" w:space="0" w:color="auto"/>
          </w:divBdr>
        </w:div>
        <w:div w:id="1712488281">
          <w:marLeft w:val="640"/>
          <w:marRight w:val="0"/>
          <w:marTop w:val="0"/>
          <w:marBottom w:val="0"/>
          <w:divBdr>
            <w:top w:val="none" w:sz="0" w:space="0" w:color="auto"/>
            <w:left w:val="none" w:sz="0" w:space="0" w:color="auto"/>
            <w:bottom w:val="none" w:sz="0" w:space="0" w:color="auto"/>
            <w:right w:val="none" w:sz="0" w:space="0" w:color="auto"/>
          </w:divBdr>
        </w:div>
        <w:div w:id="419982649">
          <w:marLeft w:val="640"/>
          <w:marRight w:val="0"/>
          <w:marTop w:val="0"/>
          <w:marBottom w:val="0"/>
          <w:divBdr>
            <w:top w:val="none" w:sz="0" w:space="0" w:color="auto"/>
            <w:left w:val="none" w:sz="0" w:space="0" w:color="auto"/>
            <w:bottom w:val="none" w:sz="0" w:space="0" w:color="auto"/>
            <w:right w:val="none" w:sz="0" w:space="0" w:color="auto"/>
          </w:divBdr>
        </w:div>
        <w:div w:id="1031569312">
          <w:marLeft w:val="640"/>
          <w:marRight w:val="0"/>
          <w:marTop w:val="0"/>
          <w:marBottom w:val="0"/>
          <w:divBdr>
            <w:top w:val="none" w:sz="0" w:space="0" w:color="auto"/>
            <w:left w:val="none" w:sz="0" w:space="0" w:color="auto"/>
            <w:bottom w:val="none" w:sz="0" w:space="0" w:color="auto"/>
            <w:right w:val="none" w:sz="0" w:space="0" w:color="auto"/>
          </w:divBdr>
        </w:div>
        <w:div w:id="1218474533">
          <w:marLeft w:val="640"/>
          <w:marRight w:val="0"/>
          <w:marTop w:val="0"/>
          <w:marBottom w:val="0"/>
          <w:divBdr>
            <w:top w:val="none" w:sz="0" w:space="0" w:color="auto"/>
            <w:left w:val="none" w:sz="0" w:space="0" w:color="auto"/>
            <w:bottom w:val="none" w:sz="0" w:space="0" w:color="auto"/>
            <w:right w:val="none" w:sz="0" w:space="0" w:color="auto"/>
          </w:divBdr>
        </w:div>
        <w:div w:id="720128813">
          <w:marLeft w:val="640"/>
          <w:marRight w:val="0"/>
          <w:marTop w:val="0"/>
          <w:marBottom w:val="0"/>
          <w:divBdr>
            <w:top w:val="none" w:sz="0" w:space="0" w:color="auto"/>
            <w:left w:val="none" w:sz="0" w:space="0" w:color="auto"/>
            <w:bottom w:val="none" w:sz="0" w:space="0" w:color="auto"/>
            <w:right w:val="none" w:sz="0" w:space="0" w:color="auto"/>
          </w:divBdr>
        </w:div>
        <w:div w:id="355735902">
          <w:marLeft w:val="640"/>
          <w:marRight w:val="0"/>
          <w:marTop w:val="0"/>
          <w:marBottom w:val="0"/>
          <w:divBdr>
            <w:top w:val="none" w:sz="0" w:space="0" w:color="auto"/>
            <w:left w:val="none" w:sz="0" w:space="0" w:color="auto"/>
            <w:bottom w:val="none" w:sz="0" w:space="0" w:color="auto"/>
            <w:right w:val="none" w:sz="0" w:space="0" w:color="auto"/>
          </w:divBdr>
        </w:div>
        <w:div w:id="709887031">
          <w:marLeft w:val="640"/>
          <w:marRight w:val="0"/>
          <w:marTop w:val="0"/>
          <w:marBottom w:val="0"/>
          <w:divBdr>
            <w:top w:val="none" w:sz="0" w:space="0" w:color="auto"/>
            <w:left w:val="none" w:sz="0" w:space="0" w:color="auto"/>
            <w:bottom w:val="none" w:sz="0" w:space="0" w:color="auto"/>
            <w:right w:val="none" w:sz="0" w:space="0" w:color="auto"/>
          </w:divBdr>
        </w:div>
        <w:div w:id="1275751325">
          <w:marLeft w:val="640"/>
          <w:marRight w:val="0"/>
          <w:marTop w:val="0"/>
          <w:marBottom w:val="0"/>
          <w:divBdr>
            <w:top w:val="none" w:sz="0" w:space="0" w:color="auto"/>
            <w:left w:val="none" w:sz="0" w:space="0" w:color="auto"/>
            <w:bottom w:val="none" w:sz="0" w:space="0" w:color="auto"/>
            <w:right w:val="none" w:sz="0" w:space="0" w:color="auto"/>
          </w:divBdr>
        </w:div>
        <w:div w:id="506864842">
          <w:marLeft w:val="640"/>
          <w:marRight w:val="0"/>
          <w:marTop w:val="0"/>
          <w:marBottom w:val="0"/>
          <w:divBdr>
            <w:top w:val="none" w:sz="0" w:space="0" w:color="auto"/>
            <w:left w:val="none" w:sz="0" w:space="0" w:color="auto"/>
            <w:bottom w:val="none" w:sz="0" w:space="0" w:color="auto"/>
            <w:right w:val="none" w:sz="0" w:space="0" w:color="auto"/>
          </w:divBdr>
        </w:div>
        <w:div w:id="1902859957">
          <w:marLeft w:val="640"/>
          <w:marRight w:val="0"/>
          <w:marTop w:val="0"/>
          <w:marBottom w:val="0"/>
          <w:divBdr>
            <w:top w:val="none" w:sz="0" w:space="0" w:color="auto"/>
            <w:left w:val="none" w:sz="0" w:space="0" w:color="auto"/>
            <w:bottom w:val="none" w:sz="0" w:space="0" w:color="auto"/>
            <w:right w:val="none" w:sz="0" w:space="0" w:color="auto"/>
          </w:divBdr>
        </w:div>
        <w:div w:id="2030720185">
          <w:marLeft w:val="640"/>
          <w:marRight w:val="0"/>
          <w:marTop w:val="0"/>
          <w:marBottom w:val="0"/>
          <w:divBdr>
            <w:top w:val="none" w:sz="0" w:space="0" w:color="auto"/>
            <w:left w:val="none" w:sz="0" w:space="0" w:color="auto"/>
            <w:bottom w:val="none" w:sz="0" w:space="0" w:color="auto"/>
            <w:right w:val="none" w:sz="0" w:space="0" w:color="auto"/>
          </w:divBdr>
        </w:div>
        <w:div w:id="1607494757">
          <w:marLeft w:val="640"/>
          <w:marRight w:val="0"/>
          <w:marTop w:val="0"/>
          <w:marBottom w:val="0"/>
          <w:divBdr>
            <w:top w:val="none" w:sz="0" w:space="0" w:color="auto"/>
            <w:left w:val="none" w:sz="0" w:space="0" w:color="auto"/>
            <w:bottom w:val="none" w:sz="0" w:space="0" w:color="auto"/>
            <w:right w:val="none" w:sz="0" w:space="0" w:color="auto"/>
          </w:divBdr>
        </w:div>
        <w:div w:id="2025159171">
          <w:marLeft w:val="640"/>
          <w:marRight w:val="0"/>
          <w:marTop w:val="0"/>
          <w:marBottom w:val="0"/>
          <w:divBdr>
            <w:top w:val="none" w:sz="0" w:space="0" w:color="auto"/>
            <w:left w:val="none" w:sz="0" w:space="0" w:color="auto"/>
            <w:bottom w:val="none" w:sz="0" w:space="0" w:color="auto"/>
            <w:right w:val="none" w:sz="0" w:space="0" w:color="auto"/>
          </w:divBdr>
        </w:div>
        <w:div w:id="1605186536">
          <w:marLeft w:val="640"/>
          <w:marRight w:val="0"/>
          <w:marTop w:val="0"/>
          <w:marBottom w:val="0"/>
          <w:divBdr>
            <w:top w:val="none" w:sz="0" w:space="0" w:color="auto"/>
            <w:left w:val="none" w:sz="0" w:space="0" w:color="auto"/>
            <w:bottom w:val="none" w:sz="0" w:space="0" w:color="auto"/>
            <w:right w:val="none" w:sz="0" w:space="0" w:color="auto"/>
          </w:divBdr>
        </w:div>
        <w:div w:id="1659922026">
          <w:marLeft w:val="640"/>
          <w:marRight w:val="0"/>
          <w:marTop w:val="0"/>
          <w:marBottom w:val="0"/>
          <w:divBdr>
            <w:top w:val="none" w:sz="0" w:space="0" w:color="auto"/>
            <w:left w:val="none" w:sz="0" w:space="0" w:color="auto"/>
            <w:bottom w:val="none" w:sz="0" w:space="0" w:color="auto"/>
            <w:right w:val="none" w:sz="0" w:space="0" w:color="auto"/>
          </w:divBdr>
        </w:div>
        <w:div w:id="683213986">
          <w:marLeft w:val="640"/>
          <w:marRight w:val="0"/>
          <w:marTop w:val="0"/>
          <w:marBottom w:val="0"/>
          <w:divBdr>
            <w:top w:val="none" w:sz="0" w:space="0" w:color="auto"/>
            <w:left w:val="none" w:sz="0" w:space="0" w:color="auto"/>
            <w:bottom w:val="none" w:sz="0" w:space="0" w:color="auto"/>
            <w:right w:val="none" w:sz="0" w:space="0" w:color="auto"/>
          </w:divBdr>
        </w:div>
        <w:div w:id="887957486">
          <w:marLeft w:val="640"/>
          <w:marRight w:val="0"/>
          <w:marTop w:val="0"/>
          <w:marBottom w:val="0"/>
          <w:divBdr>
            <w:top w:val="none" w:sz="0" w:space="0" w:color="auto"/>
            <w:left w:val="none" w:sz="0" w:space="0" w:color="auto"/>
            <w:bottom w:val="none" w:sz="0" w:space="0" w:color="auto"/>
            <w:right w:val="none" w:sz="0" w:space="0" w:color="auto"/>
          </w:divBdr>
        </w:div>
        <w:div w:id="2006937514">
          <w:marLeft w:val="640"/>
          <w:marRight w:val="0"/>
          <w:marTop w:val="0"/>
          <w:marBottom w:val="0"/>
          <w:divBdr>
            <w:top w:val="none" w:sz="0" w:space="0" w:color="auto"/>
            <w:left w:val="none" w:sz="0" w:space="0" w:color="auto"/>
            <w:bottom w:val="none" w:sz="0" w:space="0" w:color="auto"/>
            <w:right w:val="none" w:sz="0" w:space="0" w:color="auto"/>
          </w:divBdr>
        </w:div>
        <w:div w:id="1924141097">
          <w:marLeft w:val="640"/>
          <w:marRight w:val="0"/>
          <w:marTop w:val="0"/>
          <w:marBottom w:val="0"/>
          <w:divBdr>
            <w:top w:val="none" w:sz="0" w:space="0" w:color="auto"/>
            <w:left w:val="none" w:sz="0" w:space="0" w:color="auto"/>
            <w:bottom w:val="none" w:sz="0" w:space="0" w:color="auto"/>
            <w:right w:val="none" w:sz="0" w:space="0" w:color="auto"/>
          </w:divBdr>
        </w:div>
        <w:div w:id="2108570888">
          <w:marLeft w:val="640"/>
          <w:marRight w:val="0"/>
          <w:marTop w:val="0"/>
          <w:marBottom w:val="0"/>
          <w:divBdr>
            <w:top w:val="none" w:sz="0" w:space="0" w:color="auto"/>
            <w:left w:val="none" w:sz="0" w:space="0" w:color="auto"/>
            <w:bottom w:val="none" w:sz="0" w:space="0" w:color="auto"/>
            <w:right w:val="none" w:sz="0" w:space="0" w:color="auto"/>
          </w:divBdr>
        </w:div>
        <w:div w:id="117069720">
          <w:marLeft w:val="640"/>
          <w:marRight w:val="0"/>
          <w:marTop w:val="0"/>
          <w:marBottom w:val="0"/>
          <w:divBdr>
            <w:top w:val="none" w:sz="0" w:space="0" w:color="auto"/>
            <w:left w:val="none" w:sz="0" w:space="0" w:color="auto"/>
            <w:bottom w:val="none" w:sz="0" w:space="0" w:color="auto"/>
            <w:right w:val="none" w:sz="0" w:space="0" w:color="auto"/>
          </w:divBdr>
        </w:div>
        <w:div w:id="1933509045">
          <w:marLeft w:val="640"/>
          <w:marRight w:val="0"/>
          <w:marTop w:val="0"/>
          <w:marBottom w:val="0"/>
          <w:divBdr>
            <w:top w:val="none" w:sz="0" w:space="0" w:color="auto"/>
            <w:left w:val="none" w:sz="0" w:space="0" w:color="auto"/>
            <w:bottom w:val="none" w:sz="0" w:space="0" w:color="auto"/>
            <w:right w:val="none" w:sz="0" w:space="0" w:color="auto"/>
          </w:divBdr>
        </w:div>
        <w:div w:id="182286148">
          <w:marLeft w:val="640"/>
          <w:marRight w:val="0"/>
          <w:marTop w:val="0"/>
          <w:marBottom w:val="0"/>
          <w:divBdr>
            <w:top w:val="none" w:sz="0" w:space="0" w:color="auto"/>
            <w:left w:val="none" w:sz="0" w:space="0" w:color="auto"/>
            <w:bottom w:val="none" w:sz="0" w:space="0" w:color="auto"/>
            <w:right w:val="none" w:sz="0" w:space="0" w:color="auto"/>
          </w:divBdr>
        </w:div>
        <w:div w:id="485779822">
          <w:marLeft w:val="640"/>
          <w:marRight w:val="0"/>
          <w:marTop w:val="0"/>
          <w:marBottom w:val="0"/>
          <w:divBdr>
            <w:top w:val="none" w:sz="0" w:space="0" w:color="auto"/>
            <w:left w:val="none" w:sz="0" w:space="0" w:color="auto"/>
            <w:bottom w:val="none" w:sz="0" w:space="0" w:color="auto"/>
            <w:right w:val="none" w:sz="0" w:space="0" w:color="auto"/>
          </w:divBdr>
        </w:div>
        <w:div w:id="1006514706">
          <w:marLeft w:val="640"/>
          <w:marRight w:val="0"/>
          <w:marTop w:val="0"/>
          <w:marBottom w:val="0"/>
          <w:divBdr>
            <w:top w:val="none" w:sz="0" w:space="0" w:color="auto"/>
            <w:left w:val="none" w:sz="0" w:space="0" w:color="auto"/>
            <w:bottom w:val="none" w:sz="0" w:space="0" w:color="auto"/>
            <w:right w:val="none" w:sz="0" w:space="0" w:color="auto"/>
          </w:divBdr>
        </w:div>
        <w:div w:id="1716393323">
          <w:marLeft w:val="640"/>
          <w:marRight w:val="0"/>
          <w:marTop w:val="0"/>
          <w:marBottom w:val="0"/>
          <w:divBdr>
            <w:top w:val="none" w:sz="0" w:space="0" w:color="auto"/>
            <w:left w:val="none" w:sz="0" w:space="0" w:color="auto"/>
            <w:bottom w:val="none" w:sz="0" w:space="0" w:color="auto"/>
            <w:right w:val="none" w:sz="0" w:space="0" w:color="auto"/>
          </w:divBdr>
        </w:div>
        <w:div w:id="877200215">
          <w:marLeft w:val="640"/>
          <w:marRight w:val="0"/>
          <w:marTop w:val="0"/>
          <w:marBottom w:val="0"/>
          <w:divBdr>
            <w:top w:val="none" w:sz="0" w:space="0" w:color="auto"/>
            <w:left w:val="none" w:sz="0" w:space="0" w:color="auto"/>
            <w:bottom w:val="none" w:sz="0" w:space="0" w:color="auto"/>
            <w:right w:val="none" w:sz="0" w:space="0" w:color="auto"/>
          </w:divBdr>
        </w:div>
        <w:div w:id="751436682">
          <w:marLeft w:val="640"/>
          <w:marRight w:val="0"/>
          <w:marTop w:val="0"/>
          <w:marBottom w:val="0"/>
          <w:divBdr>
            <w:top w:val="none" w:sz="0" w:space="0" w:color="auto"/>
            <w:left w:val="none" w:sz="0" w:space="0" w:color="auto"/>
            <w:bottom w:val="none" w:sz="0" w:space="0" w:color="auto"/>
            <w:right w:val="none" w:sz="0" w:space="0" w:color="auto"/>
          </w:divBdr>
        </w:div>
        <w:div w:id="1366981121">
          <w:marLeft w:val="640"/>
          <w:marRight w:val="0"/>
          <w:marTop w:val="0"/>
          <w:marBottom w:val="0"/>
          <w:divBdr>
            <w:top w:val="none" w:sz="0" w:space="0" w:color="auto"/>
            <w:left w:val="none" w:sz="0" w:space="0" w:color="auto"/>
            <w:bottom w:val="none" w:sz="0" w:space="0" w:color="auto"/>
            <w:right w:val="none" w:sz="0" w:space="0" w:color="auto"/>
          </w:divBdr>
        </w:div>
        <w:div w:id="639188913">
          <w:marLeft w:val="640"/>
          <w:marRight w:val="0"/>
          <w:marTop w:val="0"/>
          <w:marBottom w:val="0"/>
          <w:divBdr>
            <w:top w:val="none" w:sz="0" w:space="0" w:color="auto"/>
            <w:left w:val="none" w:sz="0" w:space="0" w:color="auto"/>
            <w:bottom w:val="none" w:sz="0" w:space="0" w:color="auto"/>
            <w:right w:val="none" w:sz="0" w:space="0" w:color="auto"/>
          </w:divBdr>
        </w:div>
        <w:div w:id="229314467">
          <w:marLeft w:val="640"/>
          <w:marRight w:val="0"/>
          <w:marTop w:val="0"/>
          <w:marBottom w:val="0"/>
          <w:divBdr>
            <w:top w:val="none" w:sz="0" w:space="0" w:color="auto"/>
            <w:left w:val="none" w:sz="0" w:space="0" w:color="auto"/>
            <w:bottom w:val="none" w:sz="0" w:space="0" w:color="auto"/>
            <w:right w:val="none" w:sz="0" w:space="0" w:color="auto"/>
          </w:divBdr>
        </w:div>
        <w:div w:id="1748385198">
          <w:marLeft w:val="640"/>
          <w:marRight w:val="0"/>
          <w:marTop w:val="0"/>
          <w:marBottom w:val="0"/>
          <w:divBdr>
            <w:top w:val="none" w:sz="0" w:space="0" w:color="auto"/>
            <w:left w:val="none" w:sz="0" w:space="0" w:color="auto"/>
            <w:bottom w:val="none" w:sz="0" w:space="0" w:color="auto"/>
            <w:right w:val="none" w:sz="0" w:space="0" w:color="auto"/>
          </w:divBdr>
        </w:div>
        <w:div w:id="1707289514">
          <w:marLeft w:val="640"/>
          <w:marRight w:val="0"/>
          <w:marTop w:val="0"/>
          <w:marBottom w:val="0"/>
          <w:divBdr>
            <w:top w:val="none" w:sz="0" w:space="0" w:color="auto"/>
            <w:left w:val="none" w:sz="0" w:space="0" w:color="auto"/>
            <w:bottom w:val="none" w:sz="0" w:space="0" w:color="auto"/>
            <w:right w:val="none" w:sz="0" w:space="0" w:color="auto"/>
          </w:divBdr>
        </w:div>
        <w:div w:id="932779364">
          <w:marLeft w:val="640"/>
          <w:marRight w:val="0"/>
          <w:marTop w:val="0"/>
          <w:marBottom w:val="0"/>
          <w:divBdr>
            <w:top w:val="none" w:sz="0" w:space="0" w:color="auto"/>
            <w:left w:val="none" w:sz="0" w:space="0" w:color="auto"/>
            <w:bottom w:val="none" w:sz="0" w:space="0" w:color="auto"/>
            <w:right w:val="none" w:sz="0" w:space="0" w:color="auto"/>
          </w:divBdr>
        </w:div>
        <w:div w:id="607010753">
          <w:marLeft w:val="640"/>
          <w:marRight w:val="0"/>
          <w:marTop w:val="0"/>
          <w:marBottom w:val="0"/>
          <w:divBdr>
            <w:top w:val="none" w:sz="0" w:space="0" w:color="auto"/>
            <w:left w:val="none" w:sz="0" w:space="0" w:color="auto"/>
            <w:bottom w:val="none" w:sz="0" w:space="0" w:color="auto"/>
            <w:right w:val="none" w:sz="0" w:space="0" w:color="auto"/>
          </w:divBdr>
        </w:div>
        <w:div w:id="2025862184">
          <w:marLeft w:val="640"/>
          <w:marRight w:val="0"/>
          <w:marTop w:val="0"/>
          <w:marBottom w:val="0"/>
          <w:divBdr>
            <w:top w:val="none" w:sz="0" w:space="0" w:color="auto"/>
            <w:left w:val="none" w:sz="0" w:space="0" w:color="auto"/>
            <w:bottom w:val="none" w:sz="0" w:space="0" w:color="auto"/>
            <w:right w:val="none" w:sz="0" w:space="0" w:color="auto"/>
          </w:divBdr>
        </w:div>
        <w:div w:id="1753507564">
          <w:marLeft w:val="640"/>
          <w:marRight w:val="0"/>
          <w:marTop w:val="0"/>
          <w:marBottom w:val="0"/>
          <w:divBdr>
            <w:top w:val="none" w:sz="0" w:space="0" w:color="auto"/>
            <w:left w:val="none" w:sz="0" w:space="0" w:color="auto"/>
            <w:bottom w:val="none" w:sz="0" w:space="0" w:color="auto"/>
            <w:right w:val="none" w:sz="0" w:space="0" w:color="auto"/>
          </w:divBdr>
        </w:div>
      </w:divsChild>
    </w:div>
    <w:div w:id="253049053">
      <w:bodyDiv w:val="1"/>
      <w:marLeft w:val="0"/>
      <w:marRight w:val="0"/>
      <w:marTop w:val="0"/>
      <w:marBottom w:val="0"/>
      <w:divBdr>
        <w:top w:val="none" w:sz="0" w:space="0" w:color="auto"/>
        <w:left w:val="none" w:sz="0" w:space="0" w:color="auto"/>
        <w:bottom w:val="none" w:sz="0" w:space="0" w:color="auto"/>
        <w:right w:val="none" w:sz="0" w:space="0" w:color="auto"/>
      </w:divBdr>
      <w:divsChild>
        <w:div w:id="1016539898">
          <w:marLeft w:val="640"/>
          <w:marRight w:val="0"/>
          <w:marTop w:val="0"/>
          <w:marBottom w:val="0"/>
          <w:divBdr>
            <w:top w:val="none" w:sz="0" w:space="0" w:color="auto"/>
            <w:left w:val="none" w:sz="0" w:space="0" w:color="auto"/>
            <w:bottom w:val="none" w:sz="0" w:space="0" w:color="auto"/>
            <w:right w:val="none" w:sz="0" w:space="0" w:color="auto"/>
          </w:divBdr>
        </w:div>
        <w:div w:id="1302077738">
          <w:marLeft w:val="640"/>
          <w:marRight w:val="0"/>
          <w:marTop w:val="0"/>
          <w:marBottom w:val="0"/>
          <w:divBdr>
            <w:top w:val="none" w:sz="0" w:space="0" w:color="auto"/>
            <w:left w:val="none" w:sz="0" w:space="0" w:color="auto"/>
            <w:bottom w:val="none" w:sz="0" w:space="0" w:color="auto"/>
            <w:right w:val="none" w:sz="0" w:space="0" w:color="auto"/>
          </w:divBdr>
        </w:div>
        <w:div w:id="1832676367">
          <w:marLeft w:val="640"/>
          <w:marRight w:val="0"/>
          <w:marTop w:val="0"/>
          <w:marBottom w:val="0"/>
          <w:divBdr>
            <w:top w:val="none" w:sz="0" w:space="0" w:color="auto"/>
            <w:left w:val="none" w:sz="0" w:space="0" w:color="auto"/>
            <w:bottom w:val="none" w:sz="0" w:space="0" w:color="auto"/>
            <w:right w:val="none" w:sz="0" w:space="0" w:color="auto"/>
          </w:divBdr>
        </w:div>
        <w:div w:id="290481241">
          <w:marLeft w:val="640"/>
          <w:marRight w:val="0"/>
          <w:marTop w:val="0"/>
          <w:marBottom w:val="0"/>
          <w:divBdr>
            <w:top w:val="none" w:sz="0" w:space="0" w:color="auto"/>
            <w:left w:val="none" w:sz="0" w:space="0" w:color="auto"/>
            <w:bottom w:val="none" w:sz="0" w:space="0" w:color="auto"/>
            <w:right w:val="none" w:sz="0" w:space="0" w:color="auto"/>
          </w:divBdr>
        </w:div>
        <w:div w:id="1537041180">
          <w:marLeft w:val="640"/>
          <w:marRight w:val="0"/>
          <w:marTop w:val="0"/>
          <w:marBottom w:val="0"/>
          <w:divBdr>
            <w:top w:val="none" w:sz="0" w:space="0" w:color="auto"/>
            <w:left w:val="none" w:sz="0" w:space="0" w:color="auto"/>
            <w:bottom w:val="none" w:sz="0" w:space="0" w:color="auto"/>
            <w:right w:val="none" w:sz="0" w:space="0" w:color="auto"/>
          </w:divBdr>
        </w:div>
        <w:div w:id="1207598437">
          <w:marLeft w:val="640"/>
          <w:marRight w:val="0"/>
          <w:marTop w:val="0"/>
          <w:marBottom w:val="0"/>
          <w:divBdr>
            <w:top w:val="none" w:sz="0" w:space="0" w:color="auto"/>
            <w:left w:val="none" w:sz="0" w:space="0" w:color="auto"/>
            <w:bottom w:val="none" w:sz="0" w:space="0" w:color="auto"/>
            <w:right w:val="none" w:sz="0" w:space="0" w:color="auto"/>
          </w:divBdr>
        </w:div>
        <w:div w:id="1031613846">
          <w:marLeft w:val="640"/>
          <w:marRight w:val="0"/>
          <w:marTop w:val="0"/>
          <w:marBottom w:val="0"/>
          <w:divBdr>
            <w:top w:val="none" w:sz="0" w:space="0" w:color="auto"/>
            <w:left w:val="none" w:sz="0" w:space="0" w:color="auto"/>
            <w:bottom w:val="none" w:sz="0" w:space="0" w:color="auto"/>
            <w:right w:val="none" w:sz="0" w:space="0" w:color="auto"/>
          </w:divBdr>
        </w:div>
        <w:div w:id="1817182369">
          <w:marLeft w:val="640"/>
          <w:marRight w:val="0"/>
          <w:marTop w:val="0"/>
          <w:marBottom w:val="0"/>
          <w:divBdr>
            <w:top w:val="none" w:sz="0" w:space="0" w:color="auto"/>
            <w:left w:val="none" w:sz="0" w:space="0" w:color="auto"/>
            <w:bottom w:val="none" w:sz="0" w:space="0" w:color="auto"/>
            <w:right w:val="none" w:sz="0" w:space="0" w:color="auto"/>
          </w:divBdr>
        </w:div>
        <w:div w:id="856239438">
          <w:marLeft w:val="640"/>
          <w:marRight w:val="0"/>
          <w:marTop w:val="0"/>
          <w:marBottom w:val="0"/>
          <w:divBdr>
            <w:top w:val="none" w:sz="0" w:space="0" w:color="auto"/>
            <w:left w:val="none" w:sz="0" w:space="0" w:color="auto"/>
            <w:bottom w:val="none" w:sz="0" w:space="0" w:color="auto"/>
            <w:right w:val="none" w:sz="0" w:space="0" w:color="auto"/>
          </w:divBdr>
        </w:div>
        <w:div w:id="678579248">
          <w:marLeft w:val="640"/>
          <w:marRight w:val="0"/>
          <w:marTop w:val="0"/>
          <w:marBottom w:val="0"/>
          <w:divBdr>
            <w:top w:val="none" w:sz="0" w:space="0" w:color="auto"/>
            <w:left w:val="none" w:sz="0" w:space="0" w:color="auto"/>
            <w:bottom w:val="none" w:sz="0" w:space="0" w:color="auto"/>
            <w:right w:val="none" w:sz="0" w:space="0" w:color="auto"/>
          </w:divBdr>
        </w:div>
        <w:div w:id="1578515395">
          <w:marLeft w:val="640"/>
          <w:marRight w:val="0"/>
          <w:marTop w:val="0"/>
          <w:marBottom w:val="0"/>
          <w:divBdr>
            <w:top w:val="none" w:sz="0" w:space="0" w:color="auto"/>
            <w:left w:val="none" w:sz="0" w:space="0" w:color="auto"/>
            <w:bottom w:val="none" w:sz="0" w:space="0" w:color="auto"/>
            <w:right w:val="none" w:sz="0" w:space="0" w:color="auto"/>
          </w:divBdr>
        </w:div>
        <w:div w:id="1379014845">
          <w:marLeft w:val="640"/>
          <w:marRight w:val="0"/>
          <w:marTop w:val="0"/>
          <w:marBottom w:val="0"/>
          <w:divBdr>
            <w:top w:val="none" w:sz="0" w:space="0" w:color="auto"/>
            <w:left w:val="none" w:sz="0" w:space="0" w:color="auto"/>
            <w:bottom w:val="none" w:sz="0" w:space="0" w:color="auto"/>
            <w:right w:val="none" w:sz="0" w:space="0" w:color="auto"/>
          </w:divBdr>
        </w:div>
        <w:div w:id="153376213">
          <w:marLeft w:val="640"/>
          <w:marRight w:val="0"/>
          <w:marTop w:val="0"/>
          <w:marBottom w:val="0"/>
          <w:divBdr>
            <w:top w:val="none" w:sz="0" w:space="0" w:color="auto"/>
            <w:left w:val="none" w:sz="0" w:space="0" w:color="auto"/>
            <w:bottom w:val="none" w:sz="0" w:space="0" w:color="auto"/>
            <w:right w:val="none" w:sz="0" w:space="0" w:color="auto"/>
          </w:divBdr>
        </w:div>
        <w:div w:id="1761677086">
          <w:marLeft w:val="640"/>
          <w:marRight w:val="0"/>
          <w:marTop w:val="0"/>
          <w:marBottom w:val="0"/>
          <w:divBdr>
            <w:top w:val="none" w:sz="0" w:space="0" w:color="auto"/>
            <w:left w:val="none" w:sz="0" w:space="0" w:color="auto"/>
            <w:bottom w:val="none" w:sz="0" w:space="0" w:color="auto"/>
            <w:right w:val="none" w:sz="0" w:space="0" w:color="auto"/>
          </w:divBdr>
        </w:div>
        <w:div w:id="1853378383">
          <w:marLeft w:val="640"/>
          <w:marRight w:val="0"/>
          <w:marTop w:val="0"/>
          <w:marBottom w:val="0"/>
          <w:divBdr>
            <w:top w:val="none" w:sz="0" w:space="0" w:color="auto"/>
            <w:left w:val="none" w:sz="0" w:space="0" w:color="auto"/>
            <w:bottom w:val="none" w:sz="0" w:space="0" w:color="auto"/>
            <w:right w:val="none" w:sz="0" w:space="0" w:color="auto"/>
          </w:divBdr>
        </w:div>
        <w:div w:id="812867281">
          <w:marLeft w:val="640"/>
          <w:marRight w:val="0"/>
          <w:marTop w:val="0"/>
          <w:marBottom w:val="0"/>
          <w:divBdr>
            <w:top w:val="none" w:sz="0" w:space="0" w:color="auto"/>
            <w:left w:val="none" w:sz="0" w:space="0" w:color="auto"/>
            <w:bottom w:val="none" w:sz="0" w:space="0" w:color="auto"/>
            <w:right w:val="none" w:sz="0" w:space="0" w:color="auto"/>
          </w:divBdr>
        </w:div>
        <w:div w:id="754403844">
          <w:marLeft w:val="640"/>
          <w:marRight w:val="0"/>
          <w:marTop w:val="0"/>
          <w:marBottom w:val="0"/>
          <w:divBdr>
            <w:top w:val="none" w:sz="0" w:space="0" w:color="auto"/>
            <w:left w:val="none" w:sz="0" w:space="0" w:color="auto"/>
            <w:bottom w:val="none" w:sz="0" w:space="0" w:color="auto"/>
            <w:right w:val="none" w:sz="0" w:space="0" w:color="auto"/>
          </w:divBdr>
        </w:div>
        <w:div w:id="178661459">
          <w:marLeft w:val="640"/>
          <w:marRight w:val="0"/>
          <w:marTop w:val="0"/>
          <w:marBottom w:val="0"/>
          <w:divBdr>
            <w:top w:val="none" w:sz="0" w:space="0" w:color="auto"/>
            <w:left w:val="none" w:sz="0" w:space="0" w:color="auto"/>
            <w:bottom w:val="none" w:sz="0" w:space="0" w:color="auto"/>
            <w:right w:val="none" w:sz="0" w:space="0" w:color="auto"/>
          </w:divBdr>
        </w:div>
        <w:div w:id="10184643">
          <w:marLeft w:val="640"/>
          <w:marRight w:val="0"/>
          <w:marTop w:val="0"/>
          <w:marBottom w:val="0"/>
          <w:divBdr>
            <w:top w:val="none" w:sz="0" w:space="0" w:color="auto"/>
            <w:left w:val="none" w:sz="0" w:space="0" w:color="auto"/>
            <w:bottom w:val="none" w:sz="0" w:space="0" w:color="auto"/>
            <w:right w:val="none" w:sz="0" w:space="0" w:color="auto"/>
          </w:divBdr>
        </w:div>
        <w:div w:id="1054233214">
          <w:marLeft w:val="640"/>
          <w:marRight w:val="0"/>
          <w:marTop w:val="0"/>
          <w:marBottom w:val="0"/>
          <w:divBdr>
            <w:top w:val="none" w:sz="0" w:space="0" w:color="auto"/>
            <w:left w:val="none" w:sz="0" w:space="0" w:color="auto"/>
            <w:bottom w:val="none" w:sz="0" w:space="0" w:color="auto"/>
            <w:right w:val="none" w:sz="0" w:space="0" w:color="auto"/>
          </w:divBdr>
        </w:div>
        <w:div w:id="1120882101">
          <w:marLeft w:val="640"/>
          <w:marRight w:val="0"/>
          <w:marTop w:val="0"/>
          <w:marBottom w:val="0"/>
          <w:divBdr>
            <w:top w:val="none" w:sz="0" w:space="0" w:color="auto"/>
            <w:left w:val="none" w:sz="0" w:space="0" w:color="auto"/>
            <w:bottom w:val="none" w:sz="0" w:space="0" w:color="auto"/>
            <w:right w:val="none" w:sz="0" w:space="0" w:color="auto"/>
          </w:divBdr>
        </w:div>
        <w:div w:id="1027372963">
          <w:marLeft w:val="640"/>
          <w:marRight w:val="0"/>
          <w:marTop w:val="0"/>
          <w:marBottom w:val="0"/>
          <w:divBdr>
            <w:top w:val="none" w:sz="0" w:space="0" w:color="auto"/>
            <w:left w:val="none" w:sz="0" w:space="0" w:color="auto"/>
            <w:bottom w:val="none" w:sz="0" w:space="0" w:color="auto"/>
            <w:right w:val="none" w:sz="0" w:space="0" w:color="auto"/>
          </w:divBdr>
        </w:div>
        <w:div w:id="1138260970">
          <w:marLeft w:val="640"/>
          <w:marRight w:val="0"/>
          <w:marTop w:val="0"/>
          <w:marBottom w:val="0"/>
          <w:divBdr>
            <w:top w:val="none" w:sz="0" w:space="0" w:color="auto"/>
            <w:left w:val="none" w:sz="0" w:space="0" w:color="auto"/>
            <w:bottom w:val="none" w:sz="0" w:space="0" w:color="auto"/>
            <w:right w:val="none" w:sz="0" w:space="0" w:color="auto"/>
          </w:divBdr>
        </w:div>
        <w:div w:id="1745713682">
          <w:marLeft w:val="640"/>
          <w:marRight w:val="0"/>
          <w:marTop w:val="0"/>
          <w:marBottom w:val="0"/>
          <w:divBdr>
            <w:top w:val="none" w:sz="0" w:space="0" w:color="auto"/>
            <w:left w:val="none" w:sz="0" w:space="0" w:color="auto"/>
            <w:bottom w:val="none" w:sz="0" w:space="0" w:color="auto"/>
            <w:right w:val="none" w:sz="0" w:space="0" w:color="auto"/>
          </w:divBdr>
        </w:div>
        <w:div w:id="1138104388">
          <w:marLeft w:val="640"/>
          <w:marRight w:val="0"/>
          <w:marTop w:val="0"/>
          <w:marBottom w:val="0"/>
          <w:divBdr>
            <w:top w:val="none" w:sz="0" w:space="0" w:color="auto"/>
            <w:left w:val="none" w:sz="0" w:space="0" w:color="auto"/>
            <w:bottom w:val="none" w:sz="0" w:space="0" w:color="auto"/>
            <w:right w:val="none" w:sz="0" w:space="0" w:color="auto"/>
          </w:divBdr>
        </w:div>
        <w:div w:id="1764371608">
          <w:marLeft w:val="640"/>
          <w:marRight w:val="0"/>
          <w:marTop w:val="0"/>
          <w:marBottom w:val="0"/>
          <w:divBdr>
            <w:top w:val="none" w:sz="0" w:space="0" w:color="auto"/>
            <w:left w:val="none" w:sz="0" w:space="0" w:color="auto"/>
            <w:bottom w:val="none" w:sz="0" w:space="0" w:color="auto"/>
            <w:right w:val="none" w:sz="0" w:space="0" w:color="auto"/>
          </w:divBdr>
        </w:div>
        <w:div w:id="1317994529">
          <w:marLeft w:val="640"/>
          <w:marRight w:val="0"/>
          <w:marTop w:val="0"/>
          <w:marBottom w:val="0"/>
          <w:divBdr>
            <w:top w:val="none" w:sz="0" w:space="0" w:color="auto"/>
            <w:left w:val="none" w:sz="0" w:space="0" w:color="auto"/>
            <w:bottom w:val="none" w:sz="0" w:space="0" w:color="auto"/>
            <w:right w:val="none" w:sz="0" w:space="0" w:color="auto"/>
          </w:divBdr>
        </w:div>
        <w:div w:id="2012566974">
          <w:marLeft w:val="640"/>
          <w:marRight w:val="0"/>
          <w:marTop w:val="0"/>
          <w:marBottom w:val="0"/>
          <w:divBdr>
            <w:top w:val="none" w:sz="0" w:space="0" w:color="auto"/>
            <w:left w:val="none" w:sz="0" w:space="0" w:color="auto"/>
            <w:bottom w:val="none" w:sz="0" w:space="0" w:color="auto"/>
            <w:right w:val="none" w:sz="0" w:space="0" w:color="auto"/>
          </w:divBdr>
        </w:div>
        <w:div w:id="244189691">
          <w:marLeft w:val="640"/>
          <w:marRight w:val="0"/>
          <w:marTop w:val="0"/>
          <w:marBottom w:val="0"/>
          <w:divBdr>
            <w:top w:val="none" w:sz="0" w:space="0" w:color="auto"/>
            <w:left w:val="none" w:sz="0" w:space="0" w:color="auto"/>
            <w:bottom w:val="none" w:sz="0" w:space="0" w:color="auto"/>
            <w:right w:val="none" w:sz="0" w:space="0" w:color="auto"/>
          </w:divBdr>
        </w:div>
        <w:div w:id="2046370383">
          <w:marLeft w:val="640"/>
          <w:marRight w:val="0"/>
          <w:marTop w:val="0"/>
          <w:marBottom w:val="0"/>
          <w:divBdr>
            <w:top w:val="none" w:sz="0" w:space="0" w:color="auto"/>
            <w:left w:val="none" w:sz="0" w:space="0" w:color="auto"/>
            <w:bottom w:val="none" w:sz="0" w:space="0" w:color="auto"/>
            <w:right w:val="none" w:sz="0" w:space="0" w:color="auto"/>
          </w:divBdr>
        </w:div>
        <w:div w:id="858078956">
          <w:marLeft w:val="640"/>
          <w:marRight w:val="0"/>
          <w:marTop w:val="0"/>
          <w:marBottom w:val="0"/>
          <w:divBdr>
            <w:top w:val="none" w:sz="0" w:space="0" w:color="auto"/>
            <w:left w:val="none" w:sz="0" w:space="0" w:color="auto"/>
            <w:bottom w:val="none" w:sz="0" w:space="0" w:color="auto"/>
            <w:right w:val="none" w:sz="0" w:space="0" w:color="auto"/>
          </w:divBdr>
        </w:div>
        <w:div w:id="2045472845">
          <w:marLeft w:val="640"/>
          <w:marRight w:val="0"/>
          <w:marTop w:val="0"/>
          <w:marBottom w:val="0"/>
          <w:divBdr>
            <w:top w:val="none" w:sz="0" w:space="0" w:color="auto"/>
            <w:left w:val="none" w:sz="0" w:space="0" w:color="auto"/>
            <w:bottom w:val="none" w:sz="0" w:space="0" w:color="auto"/>
            <w:right w:val="none" w:sz="0" w:space="0" w:color="auto"/>
          </w:divBdr>
        </w:div>
        <w:div w:id="1499690492">
          <w:marLeft w:val="640"/>
          <w:marRight w:val="0"/>
          <w:marTop w:val="0"/>
          <w:marBottom w:val="0"/>
          <w:divBdr>
            <w:top w:val="none" w:sz="0" w:space="0" w:color="auto"/>
            <w:left w:val="none" w:sz="0" w:space="0" w:color="auto"/>
            <w:bottom w:val="none" w:sz="0" w:space="0" w:color="auto"/>
            <w:right w:val="none" w:sz="0" w:space="0" w:color="auto"/>
          </w:divBdr>
        </w:div>
        <w:div w:id="1615555693">
          <w:marLeft w:val="640"/>
          <w:marRight w:val="0"/>
          <w:marTop w:val="0"/>
          <w:marBottom w:val="0"/>
          <w:divBdr>
            <w:top w:val="none" w:sz="0" w:space="0" w:color="auto"/>
            <w:left w:val="none" w:sz="0" w:space="0" w:color="auto"/>
            <w:bottom w:val="none" w:sz="0" w:space="0" w:color="auto"/>
            <w:right w:val="none" w:sz="0" w:space="0" w:color="auto"/>
          </w:divBdr>
        </w:div>
        <w:div w:id="1177646639">
          <w:marLeft w:val="640"/>
          <w:marRight w:val="0"/>
          <w:marTop w:val="0"/>
          <w:marBottom w:val="0"/>
          <w:divBdr>
            <w:top w:val="none" w:sz="0" w:space="0" w:color="auto"/>
            <w:left w:val="none" w:sz="0" w:space="0" w:color="auto"/>
            <w:bottom w:val="none" w:sz="0" w:space="0" w:color="auto"/>
            <w:right w:val="none" w:sz="0" w:space="0" w:color="auto"/>
          </w:divBdr>
        </w:div>
        <w:div w:id="387925356">
          <w:marLeft w:val="640"/>
          <w:marRight w:val="0"/>
          <w:marTop w:val="0"/>
          <w:marBottom w:val="0"/>
          <w:divBdr>
            <w:top w:val="none" w:sz="0" w:space="0" w:color="auto"/>
            <w:left w:val="none" w:sz="0" w:space="0" w:color="auto"/>
            <w:bottom w:val="none" w:sz="0" w:space="0" w:color="auto"/>
            <w:right w:val="none" w:sz="0" w:space="0" w:color="auto"/>
          </w:divBdr>
        </w:div>
        <w:div w:id="1421218406">
          <w:marLeft w:val="640"/>
          <w:marRight w:val="0"/>
          <w:marTop w:val="0"/>
          <w:marBottom w:val="0"/>
          <w:divBdr>
            <w:top w:val="none" w:sz="0" w:space="0" w:color="auto"/>
            <w:left w:val="none" w:sz="0" w:space="0" w:color="auto"/>
            <w:bottom w:val="none" w:sz="0" w:space="0" w:color="auto"/>
            <w:right w:val="none" w:sz="0" w:space="0" w:color="auto"/>
          </w:divBdr>
        </w:div>
        <w:div w:id="1559589183">
          <w:marLeft w:val="640"/>
          <w:marRight w:val="0"/>
          <w:marTop w:val="0"/>
          <w:marBottom w:val="0"/>
          <w:divBdr>
            <w:top w:val="none" w:sz="0" w:space="0" w:color="auto"/>
            <w:left w:val="none" w:sz="0" w:space="0" w:color="auto"/>
            <w:bottom w:val="none" w:sz="0" w:space="0" w:color="auto"/>
            <w:right w:val="none" w:sz="0" w:space="0" w:color="auto"/>
          </w:divBdr>
        </w:div>
        <w:div w:id="614098500">
          <w:marLeft w:val="640"/>
          <w:marRight w:val="0"/>
          <w:marTop w:val="0"/>
          <w:marBottom w:val="0"/>
          <w:divBdr>
            <w:top w:val="none" w:sz="0" w:space="0" w:color="auto"/>
            <w:left w:val="none" w:sz="0" w:space="0" w:color="auto"/>
            <w:bottom w:val="none" w:sz="0" w:space="0" w:color="auto"/>
            <w:right w:val="none" w:sz="0" w:space="0" w:color="auto"/>
          </w:divBdr>
        </w:div>
        <w:div w:id="1396127118">
          <w:marLeft w:val="640"/>
          <w:marRight w:val="0"/>
          <w:marTop w:val="0"/>
          <w:marBottom w:val="0"/>
          <w:divBdr>
            <w:top w:val="none" w:sz="0" w:space="0" w:color="auto"/>
            <w:left w:val="none" w:sz="0" w:space="0" w:color="auto"/>
            <w:bottom w:val="none" w:sz="0" w:space="0" w:color="auto"/>
            <w:right w:val="none" w:sz="0" w:space="0" w:color="auto"/>
          </w:divBdr>
        </w:div>
        <w:div w:id="370037792">
          <w:marLeft w:val="640"/>
          <w:marRight w:val="0"/>
          <w:marTop w:val="0"/>
          <w:marBottom w:val="0"/>
          <w:divBdr>
            <w:top w:val="none" w:sz="0" w:space="0" w:color="auto"/>
            <w:left w:val="none" w:sz="0" w:space="0" w:color="auto"/>
            <w:bottom w:val="none" w:sz="0" w:space="0" w:color="auto"/>
            <w:right w:val="none" w:sz="0" w:space="0" w:color="auto"/>
          </w:divBdr>
        </w:div>
        <w:div w:id="1946959233">
          <w:marLeft w:val="640"/>
          <w:marRight w:val="0"/>
          <w:marTop w:val="0"/>
          <w:marBottom w:val="0"/>
          <w:divBdr>
            <w:top w:val="none" w:sz="0" w:space="0" w:color="auto"/>
            <w:left w:val="none" w:sz="0" w:space="0" w:color="auto"/>
            <w:bottom w:val="none" w:sz="0" w:space="0" w:color="auto"/>
            <w:right w:val="none" w:sz="0" w:space="0" w:color="auto"/>
          </w:divBdr>
        </w:div>
        <w:div w:id="624773361">
          <w:marLeft w:val="640"/>
          <w:marRight w:val="0"/>
          <w:marTop w:val="0"/>
          <w:marBottom w:val="0"/>
          <w:divBdr>
            <w:top w:val="none" w:sz="0" w:space="0" w:color="auto"/>
            <w:left w:val="none" w:sz="0" w:space="0" w:color="auto"/>
            <w:bottom w:val="none" w:sz="0" w:space="0" w:color="auto"/>
            <w:right w:val="none" w:sz="0" w:space="0" w:color="auto"/>
          </w:divBdr>
        </w:div>
        <w:div w:id="1771857409">
          <w:marLeft w:val="640"/>
          <w:marRight w:val="0"/>
          <w:marTop w:val="0"/>
          <w:marBottom w:val="0"/>
          <w:divBdr>
            <w:top w:val="none" w:sz="0" w:space="0" w:color="auto"/>
            <w:left w:val="none" w:sz="0" w:space="0" w:color="auto"/>
            <w:bottom w:val="none" w:sz="0" w:space="0" w:color="auto"/>
            <w:right w:val="none" w:sz="0" w:space="0" w:color="auto"/>
          </w:divBdr>
        </w:div>
        <w:div w:id="1557935080">
          <w:marLeft w:val="640"/>
          <w:marRight w:val="0"/>
          <w:marTop w:val="0"/>
          <w:marBottom w:val="0"/>
          <w:divBdr>
            <w:top w:val="none" w:sz="0" w:space="0" w:color="auto"/>
            <w:left w:val="none" w:sz="0" w:space="0" w:color="auto"/>
            <w:bottom w:val="none" w:sz="0" w:space="0" w:color="auto"/>
            <w:right w:val="none" w:sz="0" w:space="0" w:color="auto"/>
          </w:divBdr>
        </w:div>
        <w:div w:id="1784684616">
          <w:marLeft w:val="640"/>
          <w:marRight w:val="0"/>
          <w:marTop w:val="0"/>
          <w:marBottom w:val="0"/>
          <w:divBdr>
            <w:top w:val="none" w:sz="0" w:space="0" w:color="auto"/>
            <w:left w:val="none" w:sz="0" w:space="0" w:color="auto"/>
            <w:bottom w:val="none" w:sz="0" w:space="0" w:color="auto"/>
            <w:right w:val="none" w:sz="0" w:space="0" w:color="auto"/>
          </w:divBdr>
        </w:div>
        <w:div w:id="1753432674">
          <w:marLeft w:val="640"/>
          <w:marRight w:val="0"/>
          <w:marTop w:val="0"/>
          <w:marBottom w:val="0"/>
          <w:divBdr>
            <w:top w:val="none" w:sz="0" w:space="0" w:color="auto"/>
            <w:left w:val="none" w:sz="0" w:space="0" w:color="auto"/>
            <w:bottom w:val="none" w:sz="0" w:space="0" w:color="auto"/>
            <w:right w:val="none" w:sz="0" w:space="0" w:color="auto"/>
          </w:divBdr>
        </w:div>
        <w:div w:id="1310476500">
          <w:marLeft w:val="640"/>
          <w:marRight w:val="0"/>
          <w:marTop w:val="0"/>
          <w:marBottom w:val="0"/>
          <w:divBdr>
            <w:top w:val="none" w:sz="0" w:space="0" w:color="auto"/>
            <w:left w:val="none" w:sz="0" w:space="0" w:color="auto"/>
            <w:bottom w:val="none" w:sz="0" w:space="0" w:color="auto"/>
            <w:right w:val="none" w:sz="0" w:space="0" w:color="auto"/>
          </w:divBdr>
        </w:div>
        <w:div w:id="319579372">
          <w:marLeft w:val="640"/>
          <w:marRight w:val="0"/>
          <w:marTop w:val="0"/>
          <w:marBottom w:val="0"/>
          <w:divBdr>
            <w:top w:val="none" w:sz="0" w:space="0" w:color="auto"/>
            <w:left w:val="none" w:sz="0" w:space="0" w:color="auto"/>
            <w:bottom w:val="none" w:sz="0" w:space="0" w:color="auto"/>
            <w:right w:val="none" w:sz="0" w:space="0" w:color="auto"/>
          </w:divBdr>
        </w:div>
        <w:div w:id="1659649087">
          <w:marLeft w:val="640"/>
          <w:marRight w:val="0"/>
          <w:marTop w:val="0"/>
          <w:marBottom w:val="0"/>
          <w:divBdr>
            <w:top w:val="none" w:sz="0" w:space="0" w:color="auto"/>
            <w:left w:val="none" w:sz="0" w:space="0" w:color="auto"/>
            <w:bottom w:val="none" w:sz="0" w:space="0" w:color="auto"/>
            <w:right w:val="none" w:sz="0" w:space="0" w:color="auto"/>
          </w:divBdr>
        </w:div>
        <w:div w:id="1495949428">
          <w:marLeft w:val="640"/>
          <w:marRight w:val="0"/>
          <w:marTop w:val="0"/>
          <w:marBottom w:val="0"/>
          <w:divBdr>
            <w:top w:val="none" w:sz="0" w:space="0" w:color="auto"/>
            <w:left w:val="none" w:sz="0" w:space="0" w:color="auto"/>
            <w:bottom w:val="none" w:sz="0" w:space="0" w:color="auto"/>
            <w:right w:val="none" w:sz="0" w:space="0" w:color="auto"/>
          </w:divBdr>
        </w:div>
        <w:div w:id="1710882910">
          <w:marLeft w:val="640"/>
          <w:marRight w:val="0"/>
          <w:marTop w:val="0"/>
          <w:marBottom w:val="0"/>
          <w:divBdr>
            <w:top w:val="none" w:sz="0" w:space="0" w:color="auto"/>
            <w:left w:val="none" w:sz="0" w:space="0" w:color="auto"/>
            <w:bottom w:val="none" w:sz="0" w:space="0" w:color="auto"/>
            <w:right w:val="none" w:sz="0" w:space="0" w:color="auto"/>
          </w:divBdr>
        </w:div>
        <w:div w:id="235091565">
          <w:marLeft w:val="640"/>
          <w:marRight w:val="0"/>
          <w:marTop w:val="0"/>
          <w:marBottom w:val="0"/>
          <w:divBdr>
            <w:top w:val="none" w:sz="0" w:space="0" w:color="auto"/>
            <w:left w:val="none" w:sz="0" w:space="0" w:color="auto"/>
            <w:bottom w:val="none" w:sz="0" w:space="0" w:color="auto"/>
            <w:right w:val="none" w:sz="0" w:space="0" w:color="auto"/>
          </w:divBdr>
        </w:div>
        <w:div w:id="442656786">
          <w:marLeft w:val="640"/>
          <w:marRight w:val="0"/>
          <w:marTop w:val="0"/>
          <w:marBottom w:val="0"/>
          <w:divBdr>
            <w:top w:val="none" w:sz="0" w:space="0" w:color="auto"/>
            <w:left w:val="none" w:sz="0" w:space="0" w:color="auto"/>
            <w:bottom w:val="none" w:sz="0" w:space="0" w:color="auto"/>
            <w:right w:val="none" w:sz="0" w:space="0" w:color="auto"/>
          </w:divBdr>
        </w:div>
        <w:div w:id="716667008">
          <w:marLeft w:val="640"/>
          <w:marRight w:val="0"/>
          <w:marTop w:val="0"/>
          <w:marBottom w:val="0"/>
          <w:divBdr>
            <w:top w:val="none" w:sz="0" w:space="0" w:color="auto"/>
            <w:left w:val="none" w:sz="0" w:space="0" w:color="auto"/>
            <w:bottom w:val="none" w:sz="0" w:space="0" w:color="auto"/>
            <w:right w:val="none" w:sz="0" w:space="0" w:color="auto"/>
          </w:divBdr>
        </w:div>
        <w:div w:id="1599289400">
          <w:marLeft w:val="640"/>
          <w:marRight w:val="0"/>
          <w:marTop w:val="0"/>
          <w:marBottom w:val="0"/>
          <w:divBdr>
            <w:top w:val="none" w:sz="0" w:space="0" w:color="auto"/>
            <w:left w:val="none" w:sz="0" w:space="0" w:color="auto"/>
            <w:bottom w:val="none" w:sz="0" w:space="0" w:color="auto"/>
            <w:right w:val="none" w:sz="0" w:space="0" w:color="auto"/>
          </w:divBdr>
        </w:div>
        <w:div w:id="1411392118">
          <w:marLeft w:val="640"/>
          <w:marRight w:val="0"/>
          <w:marTop w:val="0"/>
          <w:marBottom w:val="0"/>
          <w:divBdr>
            <w:top w:val="none" w:sz="0" w:space="0" w:color="auto"/>
            <w:left w:val="none" w:sz="0" w:space="0" w:color="auto"/>
            <w:bottom w:val="none" w:sz="0" w:space="0" w:color="auto"/>
            <w:right w:val="none" w:sz="0" w:space="0" w:color="auto"/>
          </w:divBdr>
        </w:div>
        <w:div w:id="529269731">
          <w:marLeft w:val="640"/>
          <w:marRight w:val="0"/>
          <w:marTop w:val="0"/>
          <w:marBottom w:val="0"/>
          <w:divBdr>
            <w:top w:val="none" w:sz="0" w:space="0" w:color="auto"/>
            <w:left w:val="none" w:sz="0" w:space="0" w:color="auto"/>
            <w:bottom w:val="none" w:sz="0" w:space="0" w:color="auto"/>
            <w:right w:val="none" w:sz="0" w:space="0" w:color="auto"/>
          </w:divBdr>
        </w:div>
        <w:div w:id="877938648">
          <w:marLeft w:val="640"/>
          <w:marRight w:val="0"/>
          <w:marTop w:val="0"/>
          <w:marBottom w:val="0"/>
          <w:divBdr>
            <w:top w:val="none" w:sz="0" w:space="0" w:color="auto"/>
            <w:left w:val="none" w:sz="0" w:space="0" w:color="auto"/>
            <w:bottom w:val="none" w:sz="0" w:space="0" w:color="auto"/>
            <w:right w:val="none" w:sz="0" w:space="0" w:color="auto"/>
          </w:divBdr>
        </w:div>
        <w:div w:id="1492674951">
          <w:marLeft w:val="640"/>
          <w:marRight w:val="0"/>
          <w:marTop w:val="0"/>
          <w:marBottom w:val="0"/>
          <w:divBdr>
            <w:top w:val="none" w:sz="0" w:space="0" w:color="auto"/>
            <w:left w:val="none" w:sz="0" w:space="0" w:color="auto"/>
            <w:bottom w:val="none" w:sz="0" w:space="0" w:color="auto"/>
            <w:right w:val="none" w:sz="0" w:space="0" w:color="auto"/>
          </w:divBdr>
        </w:div>
        <w:div w:id="178665076">
          <w:marLeft w:val="640"/>
          <w:marRight w:val="0"/>
          <w:marTop w:val="0"/>
          <w:marBottom w:val="0"/>
          <w:divBdr>
            <w:top w:val="none" w:sz="0" w:space="0" w:color="auto"/>
            <w:left w:val="none" w:sz="0" w:space="0" w:color="auto"/>
            <w:bottom w:val="none" w:sz="0" w:space="0" w:color="auto"/>
            <w:right w:val="none" w:sz="0" w:space="0" w:color="auto"/>
          </w:divBdr>
        </w:div>
        <w:div w:id="260113470">
          <w:marLeft w:val="640"/>
          <w:marRight w:val="0"/>
          <w:marTop w:val="0"/>
          <w:marBottom w:val="0"/>
          <w:divBdr>
            <w:top w:val="none" w:sz="0" w:space="0" w:color="auto"/>
            <w:left w:val="none" w:sz="0" w:space="0" w:color="auto"/>
            <w:bottom w:val="none" w:sz="0" w:space="0" w:color="auto"/>
            <w:right w:val="none" w:sz="0" w:space="0" w:color="auto"/>
          </w:divBdr>
        </w:div>
        <w:div w:id="966352538">
          <w:marLeft w:val="640"/>
          <w:marRight w:val="0"/>
          <w:marTop w:val="0"/>
          <w:marBottom w:val="0"/>
          <w:divBdr>
            <w:top w:val="none" w:sz="0" w:space="0" w:color="auto"/>
            <w:left w:val="none" w:sz="0" w:space="0" w:color="auto"/>
            <w:bottom w:val="none" w:sz="0" w:space="0" w:color="auto"/>
            <w:right w:val="none" w:sz="0" w:space="0" w:color="auto"/>
          </w:divBdr>
        </w:div>
        <w:div w:id="1266502345">
          <w:marLeft w:val="640"/>
          <w:marRight w:val="0"/>
          <w:marTop w:val="0"/>
          <w:marBottom w:val="0"/>
          <w:divBdr>
            <w:top w:val="none" w:sz="0" w:space="0" w:color="auto"/>
            <w:left w:val="none" w:sz="0" w:space="0" w:color="auto"/>
            <w:bottom w:val="none" w:sz="0" w:space="0" w:color="auto"/>
            <w:right w:val="none" w:sz="0" w:space="0" w:color="auto"/>
          </w:divBdr>
        </w:div>
      </w:divsChild>
    </w:div>
    <w:div w:id="253634804">
      <w:bodyDiv w:val="1"/>
      <w:marLeft w:val="0"/>
      <w:marRight w:val="0"/>
      <w:marTop w:val="0"/>
      <w:marBottom w:val="0"/>
      <w:divBdr>
        <w:top w:val="none" w:sz="0" w:space="0" w:color="auto"/>
        <w:left w:val="none" w:sz="0" w:space="0" w:color="auto"/>
        <w:bottom w:val="none" w:sz="0" w:space="0" w:color="auto"/>
        <w:right w:val="none" w:sz="0" w:space="0" w:color="auto"/>
      </w:divBdr>
      <w:divsChild>
        <w:div w:id="2115710366">
          <w:marLeft w:val="640"/>
          <w:marRight w:val="0"/>
          <w:marTop w:val="0"/>
          <w:marBottom w:val="0"/>
          <w:divBdr>
            <w:top w:val="none" w:sz="0" w:space="0" w:color="auto"/>
            <w:left w:val="none" w:sz="0" w:space="0" w:color="auto"/>
            <w:bottom w:val="none" w:sz="0" w:space="0" w:color="auto"/>
            <w:right w:val="none" w:sz="0" w:space="0" w:color="auto"/>
          </w:divBdr>
        </w:div>
        <w:div w:id="720522374">
          <w:marLeft w:val="640"/>
          <w:marRight w:val="0"/>
          <w:marTop w:val="0"/>
          <w:marBottom w:val="0"/>
          <w:divBdr>
            <w:top w:val="none" w:sz="0" w:space="0" w:color="auto"/>
            <w:left w:val="none" w:sz="0" w:space="0" w:color="auto"/>
            <w:bottom w:val="none" w:sz="0" w:space="0" w:color="auto"/>
            <w:right w:val="none" w:sz="0" w:space="0" w:color="auto"/>
          </w:divBdr>
        </w:div>
        <w:div w:id="1115100095">
          <w:marLeft w:val="640"/>
          <w:marRight w:val="0"/>
          <w:marTop w:val="0"/>
          <w:marBottom w:val="0"/>
          <w:divBdr>
            <w:top w:val="none" w:sz="0" w:space="0" w:color="auto"/>
            <w:left w:val="none" w:sz="0" w:space="0" w:color="auto"/>
            <w:bottom w:val="none" w:sz="0" w:space="0" w:color="auto"/>
            <w:right w:val="none" w:sz="0" w:space="0" w:color="auto"/>
          </w:divBdr>
        </w:div>
        <w:div w:id="276715703">
          <w:marLeft w:val="640"/>
          <w:marRight w:val="0"/>
          <w:marTop w:val="0"/>
          <w:marBottom w:val="0"/>
          <w:divBdr>
            <w:top w:val="none" w:sz="0" w:space="0" w:color="auto"/>
            <w:left w:val="none" w:sz="0" w:space="0" w:color="auto"/>
            <w:bottom w:val="none" w:sz="0" w:space="0" w:color="auto"/>
            <w:right w:val="none" w:sz="0" w:space="0" w:color="auto"/>
          </w:divBdr>
        </w:div>
        <w:div w:id="2104497589">
          <w:marLeft w:val="640"/>
          <w:marRight w:val="0"/>
          <w:marTop w:val="0"/>
          <w:marBottom w:val="0"/>
          <w:divBdr>
            <w:top w:val="none" w:sz="0" w:space="0" w:color="auto"/>
            <w:left w:val="none" w:sz="0" w:space="0" w:color="auto"/>
            <w:bottom w:val="none" w:sz="0" w:space="0" w:color="auto"/>
            <w:right w:val="none" w:sz="0" w:space="0" w:color="auto"/>
          </w:divBdr>
        </w:div>
        <w:div w:id="1355769234">
          <w:marLeft w:val="640"/>
          <w:marRight w:val="0"/>
          <w:marTop w:val="0"/>
          <w:marBottom w:val="0"/>
          <w:divBdr>
            <w:top w:val="none" w:sz="0" w:space="0" w:color="auto"/>
            <w:left w:val="none" w:sz="0" w:space="0" w:color="auto"/>
            <w:bottom w:val="none" w:sz="0" w:space="0" w:color="auto"/>
            <w:right w:val="none" w:sz="0" w:space="0" w:color="auto"/>
          </w:divBdr>
        </w:div>
        <w:div w:id="686174528">
          <w:marLeft w:val="640"/>
          <w:marRight w:val="0"/>
          <w:marTop w:val="0"/>
          <w:marBottom w:val="0"/>
          <w:divBdr>
            <w:top w:val="none" w:sz="0" w:space="0" w:color="auto"/>
            <w:left w:val="none" w:sz="0" w:space="0" w:color="auto"/>
            <w:bottom w:val="none" w:sz="0" w:space="0" w:color="auto"/>
            <w:right w:val="none" w:sz="0" w:space="0" w:color="auto"/>
          </w:divBdr>
        </w:div>
        <w:div w:id="205145919">
          <w:marLeft w:val="640"/>
          <w:marRight w:val="0"/>
          <w:marTop w:val="0"/>
          <w:marBottom w:val="0"/>
          <w:divBdr>
            <w:top w:val="none" w:sz="0" w:space="0" w:color="auto"/>
            <w:left w:val="none" w:sz="0" w:space="0" w:color="auto"/>
            <w:bottom w:val="none" w:sz="0" w:space="0" w:color="auto"/>
            <w:right w:val="none" w:sz="0" w:space="0" w:color="auto"/>
          </w:divBdr>
        </w:div>
        <w:div w:id="1712072788">
          <w:marLeft w:val="640"/>
          <w:marRight w:val="0"/>
          <w:marTop w:val="0"/>
          <w:marBottom w:val="0"/>
          <w:divBdr>
            <w:top w:val="none" w:sz="0" w:space="0" w:color="auto"/>
            <w:left w:val="none" w:sz="0" w:space="0" w:color="auto"/>
            <w:bottom w:val="none" w:sz="0" w:space="0" w:color="auto"/>
            <w:right w:val="none" w:sz="0" w:space="0" w:color="auto"/>
          </w:divBdr>
        </w:div>
        <w:div w:id="593905329">
          <w:marLeft w:val="640"/>
          <w:marRight w:val="0"/>
          <w:marTop w:val="0"/>
          <w:marBottom w:val="0"/>
          <w:divBdr>
            <w:top w:val="none" w:sz="0" w:space="0" w:color="auto"/>
            <w:left w:val="none" w:sz="0" w:space="0" w:color="auto"/>
            <w:bottom w:val="none" w:sz="0" w:space="0" w:color="auto"/>
            <w:right w:val="none" w:sz="0" w:space="0" w:color="auto"/>
          </w:divBdr>
        </w:div>
        <w:div w:id="48648721">
          <w:marLeft w:val="640"/>
          <w:marRight w:val="0"/>
          <w:marTop w:val="0"/>
          <w:marBottom w:val="0"/>
          <w:divBdr>
            <w:top w:val="none" w:sz="0" w:space="0" w:color="auto"/>
            <w:left w:val="none" w:sz="0" w:space="0" w:color="auto"/>
            <w:bottom w:val="none" w:sz="0" w:space="0" w:color="auto"/>
            <w:right w:val="none" w:sz="0" w:space="0" w:color="auto"/>
          </w:divBdr>
        </w:div>
        <w:div w:id="131951556">
          <w:marLeft w:val="640"/>
          <w:marRight w:val="0"/>
          <w:marTop w:val="0"/>
          <w:marBottom w:val="0"/>
          <w:divBdr>
            <w:top w:val="none" w:sz="0" w:space="0" w:color="auto"/>
            <w:left w:val="none" w:sz="0" w:space="0" w:color="auto"/>
            <w:bottom w:val="none" w:sz="0" w:space="0" w:color="auto"/>
            <w:right w:val="none" w:sz="0" w:space="0" w:color="auto"/>
          </w:divBdr>
        </w:div>
        <w:div w:id="1681354036">
          <w:marLeft w:val="640"/>
          <w:marRight w:val="0"/>
          <w:marTop w:val="0"/>
          <w:marBottom w:val="0"/>
          <w:divBdr>
            <w:top w:val="none" w:sz="0" w:space="0" w:color="auto"/>
            <w:left w:val="none" w:sz="0" w:space="0" w:color="auto"/>
            <w:bottom w:val="none" w:sz="0" w:space="0" w:color="auto"/>
            <w:right w:val="none" w:sz="0" w:space="0" w:color="auto"/>
          </w:divBdr>
        </w:div>
        <w:div w:id="2102528182">
          <w:marLeft w:val="640"/>
          <w:marRight w:val="0"/>
          <w:marTop w:val="0"/>
          <w:marBottom w:val="0"/>
          <w:divBdr>
            <w:top w:val="none" w:sz="0" w:space="0" w:color="auto"/>
            <w:left w:val="none" w:sz="0" w:space="0" w:color="auto"/>
            <w:bottom w:val="none" w:sz="0" w:space="0" w:color="auto"/>
            <w:right w:val="none" w:sz="0" w:space="0" w:color="auto"/>
          </w:divBdr>
        </w:div>
        <w:div w:id="827138175">
          <w:marLeft w:val="640"/>
          <w:marRight w:val="0"/>
          <w:marTop w:val="0"/>
          <w:marBottom w:val="0"/>
          <w:divBdr>
            <w:top w:val="none" w:sz="0" w:space="0" w:color="auto"/>
            <w:left w:val="none" w:sz="0" w:space="0" w:color="auto"/>
            <w:bottom w:val="none" w:sz="0" w:space="0" w:color="auto"/>
            <w:right w:val="none" w:sz="0" w:space="0" w:color="auto"/>
          </w:divBdr>
        </w:div>
        <w:div w:id="1032878078">
          <w:marLeft w:val="640"/>
          <w:marRight w:val="0"/>
          <w:marTop w:val="0"/>
          <w:marBottom w:val="0"/>
          <w:divBdr>
            <w:top w:val="none" w:sz="0" w:space="0" w:color="auto"/>
            <w:left w:val="none" w:sz="0" w:space="0" w:color="auto"/>
            <w:bottom w:val="none" w:sz="0" w:space="0" w:color="auto"/>
            <w:right w:val="none" w:sz="0" w:space="0" w:color="auto"/>
          </w:divBdr>
        </w:div>
        <w:div w:id="131098756">
          <w:marLeft w:val="640"/>
          <w:marRight w:val="0"/>
          <w:marTop w:val="0"/>
          <w:marBottom w:val="0"/>
          <w:divBdr>
            <w:top w:val="none" w:sz="0" w:space="0" w:color="auto"/>
            <w:left w:val="none" w:sz="0" w:space="0" w:color="auto"/>
            <w:bottom w:val="none" w:sz="0" w:space="0" w:color="auto"/>
            <w:right w:val="none" w:sz="0" w:space="0" w:color="auto"/>
          </w:divBdr>
        </w:div>
        <w:div w:id="1123645851">
          <w:marLeft w:val="640"/>
          <w:marRight w:val="0"/>
          <w:marTop w:val="0"/>
          <w:marBottom w:val="0"/>
          <w:divBdr>
            <w:top w:val="none" w:sz="0" w:space="0" w:color="auto"/>
            <w:left w:val="none" w:sz="0" w:space="0" w:color="auto"/>
            <w:bottom w:val="none" w:sz="0" w:space="0" w:color="auto"/>
            <w:right w:val="none" w:sz="0" w:space="0" w:color="auto"/>
          </w:divBdr>
        </w:div>
        <w:div w:id="1328828059">
          <w:marLeft w:val="640"/>
          <w:marRight w:val="0"/>
          <w:marTop w:val="0"/>
          <w:marBottom w:val="0"/>
          <w:divBdr>
            <w:top w:val="none" w:sz="0" w:space="0" w:color="auto"/>
            <w:left w:val="none" w:sz="0" w:space="0" w:color="auto"/>
            <w:bottom w:val="none" w:sz="0" w:space="0" w:color="auto"/>
            <w:right w:val="none" w:sz="0" w:space="0" w:color="auto"/>
          </w:divBdr>
        </w:div>
        <w:div w:id="623972507">
          <w:marLeft w:val="640"/>
          <w:marRight w:val="0"/>
          <w:marTop w:val="0"/>
          <w:marBottom w:val="0"/>
          <w:divBdr>
            <w:top w:val="none" w:sz="0" w:space="0" w:color="auto"/>
            <w:left w:val="none" w:sz="0" w:space="0" w:color="auto"/>
            <w:bottom w:val="none" w:sz="0" w:space="0" w:color="auto"/>
            <w:right w:val="none" w:sz="0" w:space="0" w:color="auto"/>
          </w:divBdr>
        </w:div>
        <w:div w:id="350686042">
          <w:marLeft w:val="640"/>
          <w:marRight w:val="0"/>
          <w:marTop w:val="0"/>
          <w:marBottom w:val="0"/>
          <w:divBdr>
            <w:top w:val="none" w:sz="0" w:space="0" w:color="auto"/>
            <w:left w:val="none" w:sz="0" w:space="0" w:color="auto"/>
            <w:bottom w:val="none" w:sz="0" w:space="0" w:color="auto"/>
            <w:right w:val="none" w:sz="0" w:space="0" w:color="auto"/>
          </w:divBdr>
        </w:div>
        <w:div w:id="355237129">
          <w:marLeft w:val="640"/>
          <w:marRight w:val="0"/>
          <w:marTop w:val="0"/>
          <w:marBottom w:val="0"/>
          <w:divBdr>
            <w:top w:val="none" w:sz="0" w:space="0" w:color="auto"/>
            <w:left w:val="none" w:sz="0" w:space="0" w:color="auto"/>
            <w:bottom w:val="none" w:sz="0" w:space="0" w:color="auto"/>
            <w:right w:val="none" w:sz="0" w:space="0" w:color="auto"/>
          </w:divBdr>
        </w:div>
        <w:div w:id="1867669103">
          <w:marLeft w:val="640"/>
          <w:marRight w:val="0"/>
          <w:marTop w:val="0"/>
          <w:marBottom w:val="0"/>
          <w:divBdr>
            <w:top w:val="none" w:sz="0" w:space="0" w:color="auto"/>
            <w:left w:val="none" w:sz="0" w:space="0" w:color="auto"/>
            <w:bottom w:val="none" w:sz="0" w:space="0" w:color="auto"/>
            <w:right w:val="none" w:sz="0" w:space="0" w:color="auto"/>
          </w:divBdr>
        </w:div>
        <w:div w:id="1902130949">
          <w:marLeft w:val="640"/>
          <w:marRight w:val="0"/>
          <w:marTop w:val="0"/>
          <w:marBottom w:val="0"/>
          <w:divBdr>
            <w:top w:val="none" w:sz="0" w:space="0" w:color="auto"/>
            <w:left w:val="none" w:sz="0" w:space="0" w:color="auto"/>
            <w:bottom w:val="none" w:sz="0" w:space="0" w:color="auto"/>
            <w:right w:val="none" w:sz="0" w:space="0" w:color="auto"/>
          </w:divBdr>
        </w:div>
        <w:div w:id="1544712248">
          <w:marLeft w:val="640"/>
          <w:marRight w:val="0"/>
          <w:marTop w:val="0"/>
          <w:marBottom w:val="0"/>
          <w:divBdr>
            <w:top w:val="none" w:sz="0" w:space="0" w:color="auto"/>
            <w:left w:val="none" w:sz="0" w:space="0" w:color="auto"/>
            <w:bottom w:val="none" w:sz="0" w:space="0" w:color="auto"/>
            <w:right w:val="none" w:sz="0" w:space="0" w:color="auto"/>
          </w:divBdr>
        </w:div>
        <w:div w:id="971786596">
          <w:marLeft w:val="640"/>
          <w:marRight w:val="0"/>
          <w:marTop w:val="0"/>
          <w:marBottom w:val="0"/>
          <w:divBdr>
            <w:top w:val="none" w:sz="0" w:space="0" w:color="auto"/>
            <w:left w:val="none" w:sz="0" w:space="0" w:color="auto"/>
            <w:bottom w:val="none" w:sz="0" w:space="0" w:color="auto"/>
            <w:right w:val="none" w:sz="0" w:space="0" w:color="auto"/>
          </w:divBdr>
        </w:div>
        <w:div w:id="838891057">
          <w:marLeft w:val="640"/>
          <w:marRight w:val="0"/>
          <w:marTop w:val="0"/>
          <w:marBottom w:val="0"/>
          <w:divBdr>
            <w:top w:val="none" w:sz="0" w:space="0" w:color="auto"/>
            <w:left w:val="none" w:sz="0" w:space="0" w:color="auto"/>
            <w:bottom w:val="none" w:sz="0" w:space="0" w:color="auto"/>
            <w:right w:val="none" w:sz="0" w:space="0" w:color="auto"/>
          </w:divBdr>
        </w:div>
        <w:div w:id="1931037043">
          <w:marLeft w:val="640"/>
          <w:marRight w:val="0"/>
          <w:marTop w:val="0"/>
          <w:marBottom w:val="0"/>
          <w:divBdr>
            <w:top w:val="none" w:sz="0" w:space="0" w:color="auto"/>
            <w:left w:val="none" w:sz="0" w:space="0" w:color="auto"/>
            <w:bottom w:val="none" w:sz="0" w:space="0" w:color="auto"/>
            <w:right w:val="none" w:sz="0" w:space="0" w:color="auto"/>
          </w:divBdr>
        </w:div>
        <w:div w:id="1298410938">
          <w:marLeft w:val="640"/>
          <w:marRight w:val="0"/>
          <w:marTop w:val="0"/>
          <w:marBottom w:val="0"/>
          <w:divBdr>
            <w:top w:val="none" w:sz="0" w:space="0" w:color="auto"/>
            <w:left w:val="none" w:sz="0" w:space="0" w:color="auto"/>
            <w:bottom w:val="none" w:sz="0" w:space="0" w:color="auto"/>
            <w:right w:val="none" w:sz="0" w:space="0" w:color="auto"/>
          </w:divBdr>
        </w:div>
        <w:div w:id="1126965273">
          <w:marLeft w:val="640"/>
          <w:marRight w:val="0"/>
          <w:marTop w:val="0"/>
          <w:marBottom w:val="0"/>
          <w:divBdr>
            <w:top w:val="none" w:sz="0" w:space="0" w:color="auto"/>
            <w:left w:val="none" w:sz="0" w:space="0" w:color="auto"/>
            <w:bottom w:val="none" w:sz="0" w:space="0" w:color="auto"/>
            <w:right w:val="none" w:sz="0" w:space="0" w:color="auto"/>
          </w:divBdr>
        </w:div>
        <w:div w:id="1750733864">
          <w:marLeft w:val="640"/>
          <w:marRight w:val="0"/>
          <w:marTop w:val="0"/>
          <w:marBottom w:val="0"/>
          <w:divBdr>
            <w:top w:val="none" w:sz="0" w:space="0" w:color="auto"/>
            <w:left w:val="none" w:sz="0" w:space="0" w:color="auto"/>
            <w:bottom w:val="none" w:sz="0" w:space="0" w:color="auto"/>
            <w:right w:val="none" w:sz="0" w:space="0" w:color="auto"/>
          </w:divBdr>
        </w:div>
        <w:div w:id="1238976817">
          <w:marLeft w:val="640"/>
          <w:marRight w:val="0"/>
          <w:marTop w:val="0"/>
          <w:marBottom w:val="0"/>
          <w:divBdr>
            <w:top w:val="none" w:sz="0" w:space="0" w:color="auto"/>
            <w:left w:val="none" w:sz="0" w:space="0" w:color="auto"/>
            <w:bottom w:val="none" w:sz="0" w:space="0" w:color="auto"/>
            <w:right w:val="none" w:sz="0" w:space="0" w:color="auto"/>
          </w:divBdr>
        </w:div>
        <w:div w:id="1983462090">
          <w:marLeft w:val="640"/>
          <w:marRight w:val="0"/>
          <w:marTop w:val="0"/>
          <w:marBottom w:val="0"/>
          <w:divBdr>
            <w:top w:val="none" w:sz="0" w:space="0" w:color="auto"/>
            <w:left w:val="none" w:sz="0" w:space="0" w:color="auto"/>
            <w:bottom w:val="none" w:sz="0" w:space="0" w:color="auto"/>
            <w:right w:val="none" w:sz="0" w:space="0" w:color="auto"/>
          </w:divBdr>
        </w:div>
        <w:div w:id="1840658598">
          <w:marLeft w:val="640"/>
          <w:marRight w:val="0"/>
          <w:marTop w:val="0"/>
          <w:marBottom w:val="0"/>
          <w:divBdr>
            <w:top w:val="none" w:sz="0" w:space="0" w:color="auto"/>
            <w:left w:val="none" w:sz="0" w:space="0" w:color="auto"/>
            <w:bottom w:val="none" w:sz="0" w:space="0" w:color="auto"/>
            <w:right w:val="none" w:sz="0" w:space="0" w:color="auto"/>
          </w:divBdr>
        </w:div>
        <w:div w:id="1417826215">
          <w:marLeft w:val="640"/>
          <w:marRight w:val="0"/>
          <w:marTop w:val="0"/>
          <w:marBottom w:val="0"/>
          <w:divBdr>
            <w:top w:val="none" w:sz="0" w:space="0" w:color="auto"/>
            <w:left w:val="none" w:sz="0" w:space="0" w:color="auto"/>
            <w:bottom w:val="none" w:sz="0" w:space="0" w:color="auto"/>
            <w:right w:val="none" w:sz="0" w:space="0" w:color="auto"/>
          </w:divBdr>
        </w:div>
        <w:div w:id="1448890143">
          <w:marLeft w:val="640"/>
          <w:marRight w:val="0"/>
          <w:marTop w:val="0"/>
          <w:marBottom w:val="0"/>
          <w:divBdr>
            <w:top w:val="none" w:sz="0" w:space="0" w:color="auto"/>
            <w:left w:val="none" w:sz="0" w:space="0" w:color="auto"/>
            <w:bottom w:val="none" w:sz="0" w:space="0" w:color="auto"/>
            <w:right w:val="none" w:sz="0" w:space="0" w:color="auto"/>
          </w:divBdr>
        </w:div>
        <w:div w:id="67769053">
          <w:marLeft w:val="640"/>
          <w:marRight w:val="0"/>
          <w:marTop w:val="0"/>
          <w:marBottom w:val="0"/>
          <w:divBdr>
            <w:top w:val="none" w:sz="0" w:space="0" w:color="auto"/>
            <w:left w:val="none" w:sz="0" w:space="0" w:color="auto"/>
            <w:bottom w:val="none" w:sz="0" w:space="0" w:color="auto"/>
            <w:right w:val="none" w:sz="0" w:space="0" w:color="auto"/>
          </w:divBdr>
        </w:div>
        <w:div w:id="623125064">
          <w:marLeft w:val="640"/>
          <w:marRight w:val="0"/>
          <w:marTop w:val="0"/>
          <w:marBottom w:val="0"/>
          <w:divBdr>
            <w:top w:val="none" w:sz="0" w:space="0" w:color="auto"/>
            <w:left w:val="none" w:sz="0" w:space="0" w:color="auto"/>
            <w:bottom w:val="none" w:sz="0" w:space="0" w:color="auto"/>
            <w:right w:val="none" w:sz="0" w:space="0" w:color="auto"/>
          </w:divBdr>
        </w:div>
        <w:div w:id="799958818">
          <w:marLeft w:val="640"/>
          <w:marRight w:val="0"/>
          <w:marTop w:val="0"/>
          <w:marBottom w:val="0"/>
          <w:divBdr>
            <w:top w:val="none" w:sz="0" w:space="0" w:color="auto"/>
            <w:left w:val="none" w:sz="0" w:space="0" w:color="auto"/>
            <w:bottom w:val="none" w:sz="0" w:space="0" w:color="auto"/>
            <w:right w:val="none" w:sz="0" w:space="0" w:color="auto"/>
          </w:divBdr>
        </w:div>
        <w:div w:id="986478139">
          <w:marLeft w:val="640"/>
          <w:marRight w:val="0"/>
          <w:marTop w:val="0"/>
          <w:marBottom w:val="0"/>
          <w:divBdr>
            <w:top w:val="none" w:sz="0" w:space="0" w:color="auto"/>
            <w:left w:val="none" w:sz="0" w:space="0" w:color="auto"/>
            <w:bottom w:val="none" w:sz="0" w:space="0" w:color="auto"/>
            <w:right w:val="none" w:sz="0" w:space="0" w:color="auto"/>
          </w:divBdr>
        </w:div>
        <w:div w:id="1752651777">
          <w:marLeft w:val="640"/>
          <w:marRight w:val="0"/>
          <w:marTop w:val="0"/>
          <w:marBottom w:val="0"/>
          <w:divBdr>
            <w:top w:val="none" w:sz="0" w:space="0" w:color="auto"/>
            <w:left w:val="none" w:sz="0" w:space="0" w:color="auto"/>
            <w:bottom w:val="none" w:sz="0" w:space="0" w:color="auto"/>
            <w:right w:val="none" w:sz="0" w:space="0" w:color="auto"/>
          </w:divBdr>
        </w:div>
        <w:div w:id="834958163">
          <w:marLeft w:val="640"/>
          <w:marRight w:val="0"/>
          <w:marTop w:val="0"/>
          <w:marBottom w:val="0"/>
          <w:divBdr>
            <w:top w:val="none" w:sz="0" w:space="0" w:color="auto"/>
            <w:left w:val="none" w:sz="0" w:space="0" w:color="auto"/>
            <w:bottom w:val="none" w:sz="0" w:space="0" w:color="auto"/>
            <w:right w:val="none" w:sz="0" w:space="0" w:color="auto"/>
          </w:divBdr>
        </w:div>
        <w:div w:id="1864245758">
          <w:marLeft w:val="640"/>
          <w:marRight w:val="0"/>
          <w:marTop w:val="0"/>
          <w:marBottom w:val="0"/>
          <w:divBdr>
            <w:top w:val="none" w:sz="0" w:space="0" w:color="auto"/>
            <w:left w:val="none" w:sz="0" w:space="0" w:color="auto"/>
            <w:bottom w:val="none" w:sz="0" w:space="0" w:color="auto"/>
            <w:right w:val="none" w:sz="0" w:space="0" w:color="auto"/>
          </w:divBdr>
        </w:div>
        <w:div w:id="537553034">
          <w:marLeft w:val="640"/>
          <w:marRight w:val="0"/>
          <w:marTop w:val="0"/>
          <w:marBottom w:val="0"/>
          <w:divBdr>
            <w:top w:val="none" w:sz="0" w:space="0" w:color="auto"/>
            <w:left w:val="none" w:sz="0" w:space="0" w:color="auto"/>
            <w:bottom w:val="none" w:sz="0" w:space="0" w:color="auto"/>
            <w:right w:val="none" w:sz="0" w:space="0" w:color="auto"/>
          </w:divBdr>
        </w:div>
        <w:div w:id="536552943">
          <w:marLeft w:val="640"/>
          <w:marRight w:val="0"/>
          <w:marTop w:val="0"/>
          <w:marBottom w:val="0"/>
          <w:divBdr>
            <w:top w:val="none" w:sz="0" w:space="0" w:color="auto"/>
            <w:left w:val="none" w:sz="0" w:space="0" w:color="auto"/>
            <w:bottom w:val="none" w:sz="0" w:space="0" w:color="auto"/>
            <w:right w:val="none" w:sz="0" w:space="0" w:color="auto"/>
          </w:divBdr>
        </w:div>
        <w:div w:id="1153719543">
          <w:marLeft w:val="640"/>
          <w:marRight w:val="0"/>
          <w:marTop w:val="0"/>
          <w:marBottom w:val="0"/>
          <w:divBdr>
            <w:top w:val="none" w:sz="0" w:space="0" w:color="auto"/>
            <w:left w:val="none" w:sz="0" w:space="0" w:color="auto"/>
            <w:bottom w:val="none" w:sz="0" w:space="0" w:color="auto"/>
            <w:right w:val="none" w:sz="0" w:space="0" w:color="auto"/>
          </w:divBdr>
        </w:div>
        <w:div w:id="87195346">
          <w:marLeft w:val="640"/>
          <w:marRight w:val="0"/>
          <w:marTop w:val="0"/>
          <w:marBottom w:val="0"/>
          <w:divBdr>
            <w:top w:val="none" w:sz="0" w:space="0" w:color="auto"/>
            <w:left w:val="none" w:sz="0" w:space="0" w:color="auto"/>
            <w:bottom w:val="none" w:sz="0" w:space="0" w:color="auto"/>
            <w:right w:val="none" w:sz="0" w:space="0" w:color="auto"/>
          </w:divBdr>
        </w:div>
        <w:div w:id="1569002137">
          <w:marLeft w:val="640"/>
          <w:marRight w:val="0"/>
          <w:marTop w:val="0"/>
          <w:marBottom w:val="0"/>
          <w:divBdr>
            <w:top w:val="none" w:sz="0" w:space="0" w:color="auto"/>
            <w:left w:val="none" w:sz="0" w:space="0" w:color="auto"/>
            <w:bottom w:val="none" w:sz="0" w:space="0" w:color="auto"/>
            <w:right w:val="none" w:sz="0" w:space="0" w:color="auto"/>
          </w:divBdr>
        </w:div>
      </w:divsChild>
    </w:div>
    <w:div w:id="264272075">
      <w:bodyDiv w:val="1"/>
      <w:marLeft w:val="0"/>
      <w:marRight w:val="0"/>
      <w:marTop w:val="0"/>
      <w:marBottom w:val="0"/>
      <w:divBdr>
        <w:top w:val="none" w:sz="0" w:space="0" w:color="auto"/>
        <w:left w:val="none" w:sz="0" w:space="0" w:color="auto"/>
        <w:bottom w:val="none" w:sz="0" w:space="0" w:color="auto"/>
        <w:right w:val="none" w:sz="0" w:space="0" w:color="auto"/>
      </w:divBdr>
      <w:divsChild>
        <w:div w:id="1679115768">
          <w:marLeft w:val="640"/>
          <w:marRight w:val="0"/>
          <w:marTop w:val="0"/>
          <w:marBottom w:val="0"/>
          <w:divBdr>
            <w:top w:val="none" w:sz="0" w:space="0" w:color="auto"/>
            <w:left w:val="none" w:sz="0" w:space="0" w:color="auto"/>
            <w:bottom w:val="none" w:sz="0" w:space="0" w:color="auto"/>
            <w:right w:val="none" w:sz="0" w:space="0" w:color="auto"/>
          </w:divBdr>
        </w:div>
        <w:div w:id="1771388801">
          <w:marLeft w:val="640"/>
          <w:marRight w:val="0"/>
          <w:marTop w:val="0"/>
          <w:marBottom w:val="0"/>
          <w:divBdr>
            <w:top w:val="none" w:sz="0" w:space="0" w:color="auto"/>
            <w:left w:val="none" w:sz="0" w:space="0" w:color="auto"/>
            <w:bottom w:val="none" w:sz="0" w:space="0" w:color="auto"/>
            <w:right w:val="none" w:sz="0" w:space="0" w:color="auto"/>
          </w:divBdr>
        </w:div>
        <w:div w:id="1221132527">
          <w:marLeft w:val="640"/>
          <w:marRight w:val="0"/>
          <w:marTop w:val="0"/>
          <w:marBottom w:val="0"/>
          <w:divBdr>
            <w:top w:val="none" w:sz="0" w:space="0" w:color="auto"/>
            <w:left w:val="none" w:sz="0" w:space="0" w:color="auto"/>
            <w:bottom w:val="none" w:sz="0" w:space="0" w:color="auto"/>
            <w:right w:val="none" w:sz="0" w:space="0" w:color="auto"/>
          </w:divBdr>
        </w:div>
        <w:div w:id="1233934097">
          <w:marLeft w:val="640"/>
          <w:marRight w:val="0"/>
          <w:marTop w:val="0"/>
          <w:marBottom w:val="0"/>
          <w:divBdr>
            <w:top w:val="none" w:sz="0" w:space="0" w:color="auto"/>
            <w:left w:val="none" w:sz="0" w:space="0" w:color="auto"/>
            <w:bottom w:val="none" w:sz="0" w:space="0" w:color="auto"/>
            <w:right w:val="none" w:sz="0" w:space="0" w:color="auto"/>
          </w:divBdr>
        </w:div>
        <w:div w:id="1161391663">
          <w:marLeft w:val="640"/>
          <w:marRight w:val="0"/>
          <w:marTop w:val="0"/>
          <w:marBottom w:val="0"/>
          <w:divBdr>
            <w:top w:val="none" w:sz="0" w:space="0" w:color="auto"/>
            <w:left w:val="none" w:sz="0" w:space="0" w:color="auto"/>
            <w:bottom w:val="none" w:sz="0" w:space="0" w:color="auto"/>
            <w:right w:val="none" w:sz="0" w:space="0" w:color="auto"/>
          </w:divBdr>
        </w:div>
        <w:div w:id="491680405">
          <w:marLeft w:val="640"/>
          <w:marRight w:val="0"/>
          <w:marTop w:val="0"/>
          <w:marBottom w:val="0"/>
          <w:divBdr>
            <w:top w:val="none" w:sz="0" w:space="0" w:color="auto"/>
            <w:left w:val="none" w:sz="0" w:space="0" w:color="auto"/>
            <w:bottom w:val="none" w:sz="0" w:space="0" w:color="auto"/>
            <w:right w:val="none" w:sz="0" w:space="0" w:color="auto"/>
          </w:divBdr>
        </w:div>
        <w:div w:id="1820464973">
          <w:marLeft w:val="640"/>
          <w:marRight w:val="0"/>
          <w:marTop w:val="0"/>
          <w:marBottom w:val="0"/>
          <w:divBdr>
            <w:top w:val="none" w:sz="0" w:space="0" w:color="auto"/>
            <w:left w:val="none" w:sz="0" w:space="0" w:color="auto"/>
            <w:bottom w:val="none" w:sz="0" w:space="0" w:color="auto"/>
            <w:right w:val="none" w:sz="0" w:space="0" w:color="auto"/>
          </w:divBdr>
        </w:div>
        <w:div w:id="2088728932">
          <w:marLeft w:val="640"/>
          <w:marRight w:val="0"/>
          <w:marTop w:val="0"/>
          <w:marBottom w:val="0"/>
          <w:divBdr>
            <w:top w:val="none" w:sz="0" w:space="0" w:color="auto"/>
            <w:left w:val="none" w:sz="0" w:space="0" w:color="auto"/>
            <w:bottom w:val="none" w:sz="0" w:space="0" w:color="auto"/>
            <w:right w:val="none" w:sz="0" w:space="0" w:color="auto"/>
          </w:divBdr>
        </w:div>
        <w:div w:id="753475366">
          <w:marLeft w:val="640"/>
          <w:marRight w:val="0"/>
          <w:marTop w:val="0"/>
          <w:marBottom w:val="0"/>
          <w:divBdr>
            <w:top w:val="none" w:sz="0" w:space="0" w:color="auto"/>
            <w:left w:val="none" w:sz="0" w:space="0" w:color="auto"/>
            <w:bottom w:val="none" w:sz="0" w:space="0" w:color="auto"/>
            <w:right w:val="none" w:sz="0" w:space="0" w:color="auto"/>
          </w:divBdr>
        </w:div>
        <w:div w:id="72356098">
          <w:marLeft w:val="640"/>
          <w:marRight w:val="0"/>
          <w:marTop w:val="0"/>
          <w:marBottom w:val="0"/>
          <w:divBdr>
            <w:top w:val="none" w:sz="0" w:space="0" w:color="auto"/>
            <w:left w:val="none" w:sz="0" w:space="0" w:color="auto"/>
            <w:bottom w:val="none" w:sz="0" w:space="0" w:color="auto"/>
            <w:right w:val="none" w:sz="0" w:space="0" w:color="auto"/>
          </w:divBdr>
        </w:div>
        <w:div w:id="2067297535">
          <w:marLeft w:val="640"/>
          <w:marRight w:val="0"/>
          <w:marTop w:val="0"/>
          <w:marBottom w:val="0"/>
          <w:divBdr>
            <w:top w:val="none" w:sz="0" w:space="0" w:color="auto"/>
            <w:left w:val="none" w:sz="0" w:space="0" w:color="auto"/>
            <w:bottom w:val="none" w:sz="0" w:space="0" w:color="auto"/>
            <w:right w:val="none" w:sz="0" w:space="0" w:color="auto"/>
          </w:divBdr>
        </w:div>
        <w:div w:id="1973633506">
          <w:marLeft w:val="640"/>
          <w:marRight w:val="0"/>
          <w:marTop w:val="0"/>
          <w:marBottom w:val="0"/>
          <w:divBdr>
            <w:top w:val="none" w:sz="0" w:space="0" w:color="auto"/>
            <w:left w:val="none" w:sz="0" w:space="0" w:color="auto"/>
            <w:bottom w:val="none" w:sz="0" w:space="0" w:color="auto"/>
            <w:right w:val="none" w:sz="0" w:space="0" w:color="auto"/>
          </w:divBdr>
        </w:div>
        <w:div w:id="695886331">
          <w:marLeft w:val="640"/>
          <w:marRight w:val="0"/>
          <w:marTop w:val="0"/>
          <w:marBottom w:val="0"/>
          <w:divBdr>
            <w:top w:val="none" w:sz="0" w:space="0" w:color="auto"/>
            <w:left w:val="none" w:sz="0" w:space="0" w:color="auto"/>
            <w:bottom w:val="none" w:sz="0" w:space="0" w:color="auto"/>
            <w:right w:val="none" w:sz="0" w:space="0" w:color="auto"/>
          </w:divBdr>
        </w:div>
        <w:div w:id="1942225317">
          <w:marLeft w:val="640"/>
          <w:marRight w:val="0"/>
          <w:marTop w:val="0"/>
          <w:marBottom w:val="0"/>
          <w:divBdr>
            <w:top w:val="none" w:sz="0" w:space="0" w:color="auto"/>
            <w:left w:val="none" w:sz="0" w:space="0" w:color="auto"/>
            <w:bottom w:val="none" w:sz="0" w:space="0" w:color="auto"/>
            <w:right w:val="none" w:sz="0" w:space="0" w:color="auto"/>
          </w:divBdr>
        </w:div>
        <w:div w:id="478422998">
          <w:marLeft w:val="640"/>
          <w:marRight w:val="0"/>
          <w:marTop w:val="0"/>
          <w:marBottom w:val="0"/>
          <w:divBdr>
            <w:top w:val="none" w:sz="0" w:space="0" w:color="auto"/>
            <w:left w:val="none" w:sz="0" w:space="0" w:color="auto"/>
            <w:bottom w:val="none" w:sz="0" w:space="0" w:color="auto"/>
            <w:right w:val="none" w:sz="0" w:space="0" w:color="auto"/>
          </w:divBdr>
        </w:div>
        <w:div w:id="1162627012">
          <w:marLeft w:val="640"/>
          <w:marRight w:val="0"/>
          <w:marTop w:val="0"/>
          <w:marBottom w:val="0"/>
          <w:divBdr>
            <w:top w:val="none" w:sz="0" w:space="0" w:color="auto"/>
            <w:left w:val="none" w:sz="0" w:space="0" w:color="auto"/>
            <w:bottom w:val="none" w:sz="0" w:space="0" w:color="auto"/>
            <w:right w:val="none" w:sz="0" w:space="0" w:color="auto"/>
          </w:divBdr>
        </w:div>
        <w:div w:id="1315640196">
          <w:marLeft w:val="640"/>
          <w:marRight w:val="0"/>
          <w:marTop w:val="0"/>
          <w:marBottom w:val="0"/>
          <w:divBdr>
            <w:top w:val="none" w:sz="0" w:space="0" w:color="auto"/>
            <w:left w:val="none" w:sz="0" w:space="0" w:color="auto"/>
            <w:bottom w:val="none" w:sz="0" w:space="0" w:color="auto"/>
            <w:right w:val="none" w:sz="0" w:space="0" w:color="auto"/>
          </w:divBdr>
        </w:div>
        <w:div w:id="1017195940">
          <w:marLeft w:val="640"/>
          <w:marRight w:val="0"/>
          <w:marTop w:val="0"/>
          <w:marBottom w:val="0"/>
          <w:divBdr>
            <w:top w:val="none" w:sz="0" w:space="0" w:color="auto"/>
            <w:left w:val="none" w:sz="0" w:space="0" w:color="auto"/>
            <w:bottom w:val="none" w:sz="0" w:space="0" w:color="auto"/>
            <w:right w:val="none" w:sz="0" w:space="0" w:color="auto"/>
          </w:divBdr>
        </w:div>
        <w:div w:id="19597357">
          <w:marLeft w:val="640"/>
          <w:marRight w:val="0"/>
          <w:marTop w:val="0"/>
          <w:marBottom w:val="0"/>
          <w:divBdr>
            <w:top w:val="none" w:sz="0" w:space="0" w:color="auto"/>
            <w:left w:val="none" w:sz="0" w:space="0" w:color="auto"/>
            <w:bottom w:val="none" w:sz="0" w:space="0" w:color="auto"/>
            <w:right w:val="none" w:sz="0" w:space="0" w:color="auto"/>
          </w:divBdr>
        </w:div>
        <w:div w:id="1040328214">
          <w:marLeft w:val="640"/>
          <w:marRight w:val="0"/>
          <w:marTop w:val="0"/>
          <w:marBottom w:val="0"/>
          <w:divBdr>
            <w:top w:val="none" w:sz="0" w:space="0" w:color="auto"/>
            <w:left w:val="none" w:sz="0" w:space="0" w:color="auto"/>
            <w:bottom w:val="none" w:sz="0" w:space="0" w:color="auto"/>
            <w:right w:val="none" w:sz="0" w:space="0" w:color="auto"/>
          </w:divBdr>
        </w:div>
        <w:div w:id="834146819">
          <w:marLeft w:val="640"/>
          <w:marRight w:val="0"/>
          <w:marTop w:val="0"/>
          <w:marBottom w:val="0"/>
          <w:divBdr>
            <w:top w:val="none" w:sz="0" w:space="0" w:color="auto"/>
            <w:left w:val="none" w:sz="0" w:space="0" w:color="auto"/>
            <w:bottom w:val="none" w:sz="0" w:space="0" w:color="auto"/>
            <w:right w:val="none" w:sz="0" w:space="0" w:color="auto"/>
          </w:divBdr>
        </w:div>
        <w:div w:id="2082557952">
          <w:marLeft w:val="640"/>
          <w:marRight w:val="0"/>
          <w:marTop w:val="0"/>
          <w:marBottom w:val="0"/>
          <w:divBdr>
            <w:top w:val="none" w:sz="0" w:space="0" w:color="auto"/>
            <w:left w:val="none" w:sz="0" w:space="0" w:color="auto"/>
            <w:bottom w:val="none" w:sz="0" w:space="0" w:color="auto"/>
            <w:right w:val="none" w:sz="0" w:space="0" w:color="auto"/>
          </w:divBdr>
        </w:div>
        <w:div w:id="643433784">
          <w:marLeft w:val="640"/>
          <w:marRight w:val="0"/>
          <w:marTop w:val="0"/>
          <w:marBottom w:val="0"/>
          <w:divBdr>
            <w:top w:val="none" w:sz="0" w:space="0" w:color="auto"/>
            <w:left w:val="none" w:sz="0" w:space="0" w:color="auto"/>
            <w:bottom w:val="none" w:sz="0" w:space="0" w:color="auto"/>
            <w:right w:val="none" w:sz="0" w:space="0" w:color="auto"/>
          </w:divBdr>
        </w:div>
        <w:div w:id="156776549">
          <w:marLeft w:val="640"/>
          <w:marRight w:val="0"/>
          <w:marTop w:val="0"/>
          <w:marBottom w:val="0"/>
          <w:divBdr>
            <w:top w:val="none" w:sz="0" w:space="0" w:color="auto"/>
            <w:left w:val="none" w:sz="0" w:space="0" w:color="auto"/>
            <w:bottom w:val="none" w:sz="0" w:space="0" w:color="auto"/>
            <w:right w:val="none" w:sz="0" w:space="0" w:color="auto"/>
          </w:divBdr>
        </w:div>
        <w:div w:id="167793961">
          <w:marLeft w:val="640"/>
          <w:marRight w:val="0"/>
          <w:marTop w:val="0"/>
          <w:marBottom w:val="0"/>
          <w:divBdr>
            <w:top w:val="none" w:sz="0" w:space="0" w:color="auto"/>
            <w:left w:val="none" w:sz="0" w:space="0" w:color="auto"/>
            <w:bottom w:val="none" w:sz="0" w:space="0" w:color="auto"/>
            <w:right w:val="none" w:sz="0" w:space="0" w:color="auto"/>
          </w:divBdr>
        </w:div>
        <w:div w:id="790830324">
          <w:marLeft w:val="640"/>
          <w:marRight w:val="0"/>
          <w:marTop w:val="0"/>
          <w:marBottom w:val="0"/>
          <w:divBdr>
            <w:top w:val="none" w:sz="0" w:space="0" w:color="auto"/>
            <w:left w:val="none" w:sz="0" w:space="0" w:color="auto"/>
            <w:bottom w:val="none" w:sz="0" w:space="0" w:color="auto"/>
            <w:right w:val="none" w:sz="0" w:space="0" w:color="auto"/>
          </w:divBdr>
        </w:div>
        <w:div w:id="1570191480">
          <w:marLeft w:val="640"/>
          <w:marRight w:val="0"/>
          <w:marTop w:val="0"/>
          <w:marBottom w:val="0"/>
          <w:divBdr>
            <w:top w:val="none" w:sz="0" w:space="0" w:color="auto"/>
            <w:left w:val="none" w:sz="0" w:space="0" w:color="auto"/>
            <w:bottom w:val="none" w:sz="0" w:space="0" w:color="auto"/>
            <w:right w:val="none" w:sz="0" w:space="0" w:color="auto"/>
          </w:divBdr>
        </w:div>
        <w:div w:id="1882085195">
          <w:marLeft w:val="640"/>
          <w:marRight w:val="0"/>
          <w:marTop w:val="0"/>
          <w:marBottom w:val="0"/>
          <w:divBdr>
            <w:top w:val="none" w:sz="0" w:space="0" w:color="auto"/>
            <w:left w:val="none" w:sz="0" w:space="0" w:color="auto"/>
            <w:bottom w:val="none" w:sz="0" w:space="0" w:color="auto"/>
            <w:right w:val="none" w:sz="0" w:space="0" w:color="auto"/>
          </w:divBdr>
        </w:div>
        <w:div w:id="2106878345">
          <w:marLeft w:val="640"/>
          <w:marRight w:val="0"/>
          <w:marTop w:val="0"/>
          <w:marBottom w:val="0"/>
          <w:divBdr>
            <w:top w:val="none" w:sz="0" w:space="0" w:color="auto"/>
            <w:left w:val="none" w:sz="0" w:space="0" w:color="auto"/>
            <w:bottom w:val="none" w:sz="0" w:space="0" w:color="auto"/>
            <w:right w:val="none" w:sz="0" w:space="0" w:color="auto"/>
          </w:divBdr>
        </w:div>
        <w:div w:id="1710884690">
          <w:marLeft w:val="640"/>
          <w:marRight w:val="0"/>
          <w:marTop w:val="0"/>
          <w:marBottom w:val="0"/>
          <w:divBdr>
            <w:top w:val="none" w:sz="0" w:space="0" w:color="auto"/>
            <w:left w:val="none" w:sz="0" w:space="0" w:color="auto"/>
            <w:bottom w:val="none" w:sz="0" w:space="0" w:color="auto"/>
            <w:right w:val="none" w:sz="0" w:space="0" w:color="auto"/>
          </w:divBdr>
        </w:div>
        <w:div w:id="1779442865">
          <w:marLeft w:val="640"/>
          <w:marRight w:val="0"/>
          <w:marTop w:val="0"/>
          <w:marBottom w:val="0"/>
          <w:divBdr>
            <w:top w:val="none" w:sz="0" w:space="0" w:color="auto"/>
            <w:left w:val="none" w:sz="0" w:space="0" w:color="auto"/>
            <w:bottom w:val="none" w:sz="0" w:space="0" w:color="auto"/>
            <w:right w:val="none" w:sz="0" w:space="0" w:color="auto"/>
          </w:divBdr>
        </w:div>
        <w:div w:id="629939492">
          <w:marLeft w:val="640"/>
          <w:marRight w:val="0"/>
          <w:marTop w:val="0"/>
          <w:marBottom w:val="0"/>
          <w:divBdr>
            <w:top w:val="none" w:sz="0" w:space="0" w:color="auto"/>
            <w:left w:val="none" w:sz="0" w:space="0" w:color="auto"/>
            <w:bottom w:val="none" w:sz="0" w:space="0" w:color="auto"/>
            <w:right w:val="none" w:sz="0" w:space="0" w:color="auto"/>
          </w:divBdr>
        </w:div>
        <w:div w:id="1972242739">
          <w:marLeft w:val="640"/>
          <w:marRight w:val="0"/>
          <w:marTop w:val="0"/>
          <w:marBottom w:val="0"/>
          <w:divBdr>
            <w:top w:val="none" w:sz="0" w:space="0" w:color="auto"/>
            <w:left w:val="none" w:sz="0" w:space="0" w:color="auto"/>
            <w:bottom w:val="none" w:sz="0" w:space="0" w:color="auto"/>
            <w:right w:val="none" w:sz="0" w:space="0" w:color="auto"/>
          </w:divBdr>
        </w:div>
        <w:div w:id="1667896215">
          <w:marLeft w:val="640"/>
          <w:marRight w:val="0"/>
          <w:marTop w:val="0"/>
          <w:marBottom w:val="0"/>
          <w:divBdr>
            <w:top w:val="none" w:sz="0" w:space="0" w:color="auto"/>
            <w:left w:val="none" w:sz="0" w:space="0" w:color="auto"/>
            <w:bottom w:val="none" w:sz="0" w:space="0" w:color="auto"/>
            <w:right w:val="none" w:sz="0" w:space="0" w:color="auto"/>
          </w:divBdr>
        </w:div>
        <w:div w:id="532159004">
          <w:marLeft w:val="640"/>
          <w:marRight w:val="0"/>
          <w:marTop w:val="0"/>
          <w:marBottom w:val="0"/>
          <w:divBdr>
            <w:top w:val="none" w:sz="0" w:space="0" w:color="auto"/>
            <w:left w:val="none" w:sz="0" w:space="0" w:color="auto"/>
            <w:bottom w:val="none" w:sz="0" w:space="0" w:color="auto"/>
            <w:right w:val="none" w:sz="0" w:space="0" w:color="auto"/>
          </w:divBdr>
        </w:div>
        <w:div w:id="1009678285">
          <w:marLeft w:val="640"/>
          <w:marRight w:val="0"/>
          <w:marTop w:val="0"/>
          <w:marBottom w:val="0"/>
          <w:divBdr>
            <w:top w:val="none" w:sz="0" w:space="0" w:color="auto"/>
            <w:left w:val="none" w:sz="0" w:space="0" w:color="auto"/>
            <w:bottom w:val="none" w:sz="0" w:space="0" w:color="auto"/>
            <w:right w:val="none" w:sz="0" w:space="0" w:color="auto"/>
          </w:divBdr>
        </w:div>
        <w:div w:id="682437214">
          <w:marLeft w:val="640"/>
          <w:marRight w:val="0"/>
          <w:marTop w:val="0"/>
          <w:marBottom w:val="0"/>
          <w:divBdr>
            <w:top w:val="none" w:sz="0" w:space="0" w:color="auto"/>
            <w:left w:val="none" w:sz="0" w:space="0" w:color="auto"/>
            <w:bottom w:val="none" w:sz="0" w:space="0" w:color="auto"/>
            <w:right w:val="none" w:sz="0" w:space="0" w:color="auto"/>
          </w:divBdr>
        </w:div>
        <w:div w:id="2018656622">
          <w:marLeft w:val="640"/>
          <w:marRight w:val="0"/>
          <w:marTop w:val="0"/>
          <w:marBottom w:val="0"/>
          <w:divBdr>
            <w:top w:val="none" w:sz="0" w:space="0" w:color="auto"/>
            <w:left w:val="none" w:sz="0" w:space="0" w:color="auto"/>
            <w:bottom w:val="none" w:sz="0" w:space="0" w:color="auto"/>
            <w:right w:val="none" w:sz="0" w:space="0" w:color="auto"/>
          </w:divBdr>
        </w:div>
        <w:div w:id="951133567">
          <w:marLeft w:val="640"/>
          <w:marRight w:val="0"/>
          <w:marTop w:val="0"/>
          <w:marBottom w:val="0"/>
          <w:divBdr>
            <w:top w:val="none" w:sz="0" w:space="0" w:color="auto"/>
            <w:left w:val="none" w:sz="0" w:space="0" w:color="auto"/>
            <w:bottom w:val="none" w:sz="0" w:space="0" w:color="auto"/>
            <w:right w:val="none" w:sz="0" w:space="0" w:color="auto"/>
          </w:divBdr>
        </w:div>
      </w:divsChild>
    </w:div>
    <w:div w:id="269510454">
      <w:bodyDiv w:val="1"/>
      <w:marLeft w:val="0"/>
      <w:marRight w:val="0"/>
      <w:marTop w:val="0"/>
      <w:marBottom w:val="0"/>
      <w:divBdr>
        <w:top w:val="none" w:sz="0" w:space="0" w:color="auto"/>
        <w:left w:val="none" w:sz="0" w:space="0" w:color="auto"/>
        <w:bottom w:val="none" w:sz="0" w:space="0" w:color="auto"/>
        <w:right w:val="none" w:sz="0" w:space="0" w:color="auto"/>
      </w:divBdr>
      <w:divsChild>
        <w:div w:id="933322534">
          <w:marLeft w:val="640"/>
          <w:marRight w:val="0"/>
          <w:marTop w:val="0"/>
          <w:marBottom w:val="0"/>
          <w:divBdr>
            <w:top w:val="none" w:sz="0" w:space="0" w:color="auto"/>
            <w:left w:val="none" w:sz="0" w:space="0" w:color="auto"/>
            <w:bottom w:val="none" w:sz="0" w:space="0" w:color="auto"/>
            <w:right w:val="none" w:sz="0" w:space="0" w:color="auto"/>
          </w:divBdr>
        </w:div>
        <w:div w:id="1273826520">
          <w:marLeft w:val="640"/>
          <w:marRight w:val="0"/>
          <w:marTop w:val="0"/>
          <w:marBottom w:val="0"/>
          <w:divBdr>
            <w:top w:val="none" w:sz="0" w:space="0" w:color="auto"/>
            <w:left w:val="none" w:sz="0" w:space="0" w:color="auto"/>
            <w:bottom w:val="none" w:sz="0" w:space="0" w:color="auto"/>
            <w:right w:val="none" w:sz="0" w:space="0" w:color="auto"/>
          </w:divBdr>
        </w:div>
        <w:div w:id="1346784255">
          <w:marLeft w:val="640"/>
          <w:marRight w:val="0"/>
          <w:marTop w:val="0"/>
          <w:marBottom w:val="0"/>
          <w:divBdr>
            <w:top w:val="none" w:sz="0" w:space="0" w:color="auto"/>
            <w:left w:val="none" w:sz="0" w:space="0" w:color="auto"/>
            <w:bottom w:val="none" w:sz="0" w:space="0" w:color="auto"/>
            <w:right w:val="none" w:sz="0" w:space="0" w:color="auto"/>
          </w:divBdr>
        </w:div>
        <w:div w:id="136265790">
          <w:marLeft w:val="640"/>
          <w:marRight w:val="0"/>
          <w:marTop w:val="0"/>
          <w:marBottom w:val="0"/>
          <w:divBdr>
            <w:top w:val="none" w:sz="0" w:space="0" w:color="auto"/>
            <w:left w:val="none" w:sz="0" w:space="0" w:color="auto"/>
            <w:bottom w:val="none" w:sz="0" w:space="0" w:color="auto"/>
            <w:right w:val="none" w:sz="0" w:space="0" w:color="auto"/>
          </w:divBdr>
        </w:div>
        <w:div w:id="723024575">
          <w:marLeft w:val="640"/>
          <w:marRight w:val="0"/>
          <w:marTop w:val="0"/>
          <w:marBottom w:val="0"/>
          <w:divBdr>
            <w:top w:val="none" w:sz="0" w:space="0" w:color="auto"/>
            <w:left w:val="none" w:sz="0" w:space="0" w:color="auto"/>
            <w:bottom w:val="none" w:sz="0" w:space="0" w:color="auto"/>
            <w:right w:val="none" w:sz="0" w:space="0" w:color="auto"/>
          </w:divBdr>
        </w:div>
        <w:div w:id="358548006">
          <w:marLeft w:val="640"/>
          <w:marRight w:val="0"/>
          <w:marTop w:val="0"/>
          <w:marBottom w:val="0"/>
          <w:divBdr>
            <w:top w:val="none" w:sz="0" w:space="0" w:color="auto"/>
            <w:left w:val="none" w:sz="0" w:space="0" w:color="auto"/>
            <w:bottom w:val="none" w:sz="0" w:space="0" w:color="auto"/>
            <w:right w:val="none" w:sz="0" w:space="0" w:color="auto"/>
          </w:divBdr>
        </w:div>
        <w:div w:id="5987657">
          <w:marLeft w:val="640"/>
          <w:marRight w:val="0"/>
          <w:marTop w:val="0"/>
          <w:marBottom w:val="0"/>
          <w:divBdr>
            <w:top w:val="none" w:sz="0" w:space="0" w:color="auto"/>
            <w:left w:val="none" w:sz="0" w:space="0" w:color="auto"/>
            <w:bottom w:val="none" w:sz="0" w:space="0" w:color="auto"/>
            <w:right w:val="none" w:sz="0" w:space="0" w:color="auto"/>
          </w:divBdr>
        </w:div>
        <w:div w:id="1670713525">
          <w:marLeft w:val="640"/>
          <w:marRight w:val="0"/>
          <w:marTop w:val="0"/>
          <w:marBottom w:val="0"/>
          <w:divBdr>
            <w:top w:val="none" w:sz="0" w:space="0" w:color="auto"/>
            <w:left w:val="none" w:sz="0" w:space="0" w:color="auto"/>
            <w:bottom w:val="none" w:sz="0" w:space="0" w:color="auto"/>
            <w:right w:val="none" w:sz="0" w:space="0" w:color="auto"/>
          </w:divBdr>
        </w:div>
        <w:div w:id="172308877">
          <w:marLeft w:val="640"/>
          <w:marRight w:val="0"/>
          <w:marTop w:val="0"/>
          <w:marBottom w:val="0"/>
          <w:divBdr>
            <w:top w:val="none" w:sz="0" w:space="0" w:color="auto"/>
            <w:left w:val="none" w:sz="0" w:space="0" w:color="auto"/>
            <w:bottom w:val="none" w:sz="0" w:space="0" w:color="auto"/>
            <w:right w:val="none" w:sz="0" w:space="0" w:color="auto"/>
          </w:divBdr>
        </w:div>
        <w:div w:id="2070886116">
          <w:marLeft w:val="640"/>
          <w:marRight w:val="0"/>
          <w:marTop w:val="0"/>
          <w:marBottom w:val="0"/>
          <w:divBdr>
            <w:top w:val="none" w:sz="0" w:space="0" w:color="auto"/>
            <w:left w:val="none" w:sz="0" w:space="0" w:color="auto"/>
            <w:bottom w:val="none" w:sz="0" w:space="0" w:color="auto"/>
            <w:right w:val="none" w:sz="0" w:space="0" w:color="auto"/>
          </w:divBdr>
        </w:div>
        <w:div w:id="1399937043">
          <w:marLeft w:val="640"/>
          <w:marRight w:val="0"/>
          <w:marTop w:val="0"/>
          <w:marBottom w:val="0"/>
          <w:divBdr>
            <w:top w:val="none" w:sz="0" w:space="0" w:color="auto"/>
            <w:left w:val="none" w:sz="0" w:space="0" w:color="auto"/>
            <w:bottom w:val="none" w:sz="0" w:space="0" w:color="auto"/>
            <w:right w:val="none" w:sz="0" w:space="0" w:color="auto"/>
          </w:divBdr>
        </w:div>
        <w:div w:id="1874029028">
          <w:marLeft w:val="640"/>
          <w:marRight w:val="0"/>
          <w:marTop w:val="0"/>
          <w:marBottom w:val="0"/>
          <w:divBdr>
            <w:top w:val="none" w:sz="0" w:space="0" w:color="auto"/>
            <w:left w:val="none" w:sz="0" w:space="0" w:color="auto"/>
            <w:bottom w:val="none" w:sz="0" w:space="0" w:color="auto"/>
            <w:right w:val="none" w:sz="0" w:space="0" w:color="auto"/>
          </w:divBdr>
        </w:div>
        <w:div w:id="2145191514">
          <w:marLeft w:val="640"/>
          <w:marRight w:val="0"/>
          <w:marTop w:val="0"/>
          <w:marBottom w:val="0"/>
          <w:divBdr>
            <w:top w:val="none" w:sz="0" w:space="0" w:color="auto"/>
            <w:left w:val="none" w:sz="0" w:space="0" w:color="auto"/>
            <w:bottom w:val="none" w:sz="0" w:space="0" w:color="auto"/>
            <w:right w:val="none" w:sz="0" w:space="0" w:color="auto"/>
          </w:divBdr>
        </w:div>
        <w:div w:id="639723691">
          <w:marLeft w:val="640"/>
          <w:marRight w:val="0"/>
          <w:marTop w:val="0"/>
          <w:marBottom w:val="0"/>
          <w:divBdr>
            <w:top w:val="none" w:sz="0" w:space="0" w:color="auto"/>
            <w:left w:val="none" w:sz="0" w:space="0" w:color="auto"/>
            <w:bottom w:val="none" w:sz="0" w:space="0" w:color="auto"/>
            <w:right w:val="none" w:sz="0" w:space="0" w:color="auto"/>
          </w:divBdr>
        </w:div>
        <w:div w:id="185606610">
          <w:marLeft w:val="640"/>
          <w:marRight w:val="0"/>
          <w:marTop w:val="0"/>
          <w:marBottom w:val="0"/>
          <w:divBdr>
            <w:top w:val="none" w:sz="0" w:space="0" w:color="auto"/>
            <w:left w:val="none" w:sz="0" w:space="0" w:color="auto"/>
            <w:bottom w:val="none" w:sz="0" w:space="0" w:color="auto"/>
            <w:right w:val="none" w:sz="0" w:space="0" w:color="auto"/>
          </w:divBdr>
        </w:div>
        <w:div w:id="1986928204">
          <w:marLeft w:val="640"/>
          <w:marRight w:val="0"/>
          <w:marTop w:val="0"/>
          <w:marBottom w:val="0"/>
          <w:divBdr>
            <w:top w:val="none" w:sz="0" w:space="0" w:color="auto"/>
            <w:left w:val="none" w:sz="0" w:space="0" w:color="auto"/>
            <w:bottom w:val="none" w:sz="0" w:space="0" w:color="auto"/>
            <w:right w:val="none" w:sz="0" w:space="0" w:color="auto"/>
          </w:divBdr>
        </w:div>
        <w:div w:id="1548682952">
          <w:marLeft w:val="640"/>
          <w:marRight w:val="0"/>
          <w:marTop w:val="0"/>
          <w:marBottom w:val="0"/>
          <w:divBdr>
            <w:top w:val="none" w:sz="0" w:space="0" w:color="auto"/>
            <w:left w:val="none" w:sz="0" w:space="0" w:color="auto"/>
            <w:bottom w:val="none" w:sz="0" w:space="0" w:color="auto"/>
            <w:right w:val="none" w:sz="0" w:space="0" w:color="auto"/>
          </w:divBdr>
        </w:div>
        <w:div w:id="1066807617">
          <w:marLeft w:val="640"/>
          <w:marRight w:val="0"/>
          <w:marTop w:val="0"/>
          <w:marBottom w:val="0"/>
          <w:divBdr>
            <w:top w:val="none" w:sz="0" w:space="0" w:color="auto"/>
            <w:left w:val="none" w:sz="0" w:space="0" w:color="auto"/>
            <w:bottom w:val="none" w:sz="0" w:space="0" w:color="auto"/>
            <w:right w:val="none" w:sz="0" w:space="0" w:color="auto"/>
          </w:divBdr>
        </w:div>
        <w:div w:id="649139065">
          <w:marLeft w:val="640"/>
          <w:marRight w:val="0"/>
          <w:marTop w:val="0"/>
          <w:marBottom w:val="0"/>
          <w:divBdr>
            <w:top w:val="none" w:sz="0" w:space="0" w:color="auto"/>
            <w:left w:val="none" w:sz="0" w:space="0" w:color="auto"/>
            <w:bottom w:val="none" w:sz="0" w:space="0" w:color="auto"/>
            <w:right w:val="none" w:sz="0" w:space="0" w:color="auto"/>
          </w:divBdr>
        </w:div>
        <w:div w:id="315182348">
          <w:marLeft w:val="640"/>
          <w:marRight w:val="0"/>
          <w:marTop w:val="0"/>
          <w:marBottom w:val="0"/>
          <w:divBdr>
            <w:top w:val="none" w:sz="0" w:space="0" w:color="auto"/>
            <w:left w:val="none" w:sz="0" w:space="0" w:color="auto"/>
            <w:bottom w:val="none" w:sz="0" w:space="0" w:color="auto"/>
            <w:right w:val="none" w:sz="0" w:space="0" w:color="auto"/>
          </w:divBdr>
        </w:div>
        <w:div w:id="1857039064">
          <w:marLeft w:val="640"/>
          <w:marRight w:val="0"/>
          <w:marTop w:val="0"/>
          <w:marBottom w:val="0"/>
          <w:divBdr>
            <w:top w:val="none" w:sz="0" w:space="0" w:color="auto"/>
            <w:left w:val="none" w:sz="0" w:space="0" w:color="auto"/>
            <w:bottom w:val="none" w:sz="0" w:space="0" w:color="auto"/>
            <w:right w:val="none" w:sz="0" w:space="0" w:color="auto"/>
          </w:divBdr>
        </w:div>
        <w:div w:id="674915091">
          <w:marLeft w:val="640"/>
          <w:marRight w:val="0"/>
          <w:marTop w:val="0"/>
          <w:marBottom w:val="0"/>
          <w:divBdr>
            <w:top w:val="none" w:sz="0" w:space="0" w:color="auto"/>
            <w:left w:val="none" w:sz="0" w:space="0" w:color="auto"/>
            <w:bottom w:val="none" w:sz="0" w:space="0" w:color="auto"/>
            <w:right w:val="none" w:sz="0" w:space="0" w:color="auto"/>
          </w:divBdr>
        </w:div>
        <w:div w:id="1878619208">
          <w:marLeft w:val="640"/>
          <w:marRight w:val="0"/>
          <w:marTop w:val="0"/>
          <w:marBottom w:val="0"/>
          <w:divBdr>
            <w:top w:val="none" w:sz="0" w:space="0" w:color="auto"/>
            <w:left w:val="none" w:sz="0" w:space="0" w:color="auto"/>
            <w:bottom w:val="none" w:sz="0" w:space="0" w:color="auto"/>
            <w:right w:val="none" w:sz="0" w:space="0" w:color="auto"/>
          </w:divBdr>
        </w:div>
        <w:div w:id="501699929">
          <w:marLeft w:val="640"/>
          <w:marRight w:val="0"/>
          <w:marTop w:val="0"/>
          <w:marBottom w:val="0"/>
          <w:divBdr>
            <w:top w:val="none" w:sz="0" w:space="0" w:color="auto"/>
            <w:left w:val="none" w:sz="0" w:space="0" w:color="auto"/>
            <w:bottom w:val="none" w:sz="0" w:space="0" w:color="auto"/>
            <w:right w:val="none" w:sz="0" w:space="0" w:color="auto"/>
          </w:divBdr>
        </w:div>
        <w:div w:id="1651136991">
          <w:marLeft w:val="640"/>
          <w:marRight w:val="0"/>
          <w:marTop w:val="0"/>
          <w:marBottom w:val="0"/>
          <w:divBdr>
            <w:top w:val="none" w:sz="0" w:space="0" w:color="auto"/>
            <w:left w:val="none" w:sz="0" w:space="0" w:color="auto"/>
            <w:bottom w:val="none" w:sz="0" w:space="0" w:color="auto"/>
            <w:right w:val="none" w:sz="0" w:space="0" w:color="auto"/>
          </w:divBdr>
        </w:div>
        <w:div w:id="1701273097">
          <w:marLeft w:val="640"/>
          <w:marRight w:val="0"/>
          <w:marTop w:val="0"/>
          <w:marBottom w:val="0"/>
          <w:divBdr>
            <w:top w:val="none" w:sz="0" w:space="0" w:color="auto"/>
            <w:left w:val="none" w:sz="0" w:space="0" w:color="auto"/>
            <w:bottom w:val="none" w:sz="0" w:space="0" w:color="auto"/>
            <w:right w:val="none" w:sz="0" w:space="0" w:color="auto"/>
          </w:divBdr>
        </w:div>
        <w:div w:id="585115846">
          <w:marLeft w:val="640"/>
          <w:marRight w:val="0"/>
          <w:marTop w:val="0"/>
          <w:marBottom w:val="0"/>
          <w:divBdr>
            <w:top w:val="none" w:sz="0" w:space="0" w:color="auto"/>
            <w:left w:val="none" w:sz="0" w:space="0" w:color="auto"/>
            <w:bottom w:val="none" w:sz="0" w:space="0" w:color="auto"/>
            <w:right w:val="none" w:sz="0" w:space="0" w:color="auto"/>
          </w:divBdr>
        </w:div>
        <w:div w:id="1172377040">
          <w:marLeft w:val="640"/>
          <w:marRight w:val="0"/>
          <w:marTop w:val="0"/>
          <w:marBottom w:val="0"/>
          <w:divBdr>
            <w:top w:val="none" w:sz="0" w:space="0" w:color="auto"/>
            <w:left w:val="none" w:sz="0" w:space="0" w:color="auto"/>
            <w:bottom w:val="none" w:sz="0" w:space="0" w:color="auto"/>
            <w:right w:val="none" w:sz="0" w:space="0" w:color="auto"/>
          </w:divBdr>
        </w:div>
        <w:div w:id="1926185255">
          <w:marLeft w:val="640"/>
          <w:marRight w:val="0"/>
          <w:marTop w:val="0"/>
          <w:marBottom w:val="0"/>
          <w:divBdr>
            <w:top w:val="none" w:sz="0" w:space="0" w:color="auto"/>
            <w:left w:val="none" w:sz="0" w:space="0" w:color="auto"/>
            <w:bottom w:val="none" w:sz="0" w:space="0" w:color="auto"/>
            <w:right w:val="none" w:sz="0" w:space="0" w:color="auto"/>
          </w:divBdr>
        </w:div>
        <w:div w:id="323824902">
          <w:marLeft w:val="640"/>
          <w:marRight w:val="0"/>
          <w:marTop w:val="0"/>
          <w:marBottom w:val="0"/>
          <w:divBdr>
            <w:top w:val="none" w:sz="0" w:space="0" w:color="auto"/>
            <w:left w:val="none" w:sz="0" w:space="0" w:color="auto"/>
            <w:bottom w:val="none" w:sz="0" w:space="0" w:color="auto"/>
            <w:right w:val="none" w:sz="0" w:space="0" w:color="auto"/>
          </w:divBdr>
        </w:div>
        <w:div w:id="1557400535">
          <w:marLeft w:val="640"/>
          <w:marRight w:val="0"/>
          <w:marTop w:val="0"/>
          <w:marBottom w:val="0"/>
          <w:divBdr>
            <w:top w:val="none" w:sz="0" w:space="0" w:color="auto"/>
            <w:left w:val="none" w:sz="0" w:space="0" w:color="auto"/>
            <w:bottom w:val="none" w:sz="0" w:space="0" w:color="auto"/>
            <w:right w:val="none" w:sz="0" w:space="0" w:color="auto"/>
          </w:divBdr>
        </w:div>
        <w:div w:id="1028722880">
          <w:marLeft w:val="640"/>
          <w:marRight w:val="0"/>
          <w:marTop w:val="0"/>
          <w:marBottom w:val="0"/>
          <w:divBdr>
            <w:top w:val="none" w:sz="0" w:space="0" w:color="auto"/>
            <w:left w:val="none" w:sz="0" w:space="0" w:color="auto"/>
            <w:bottom w:val="none" w:sz="0" w:space="0" w:color="auto"/>
            <w:right w:val="none" w:sz="0" w:space="0" w:color="auto"/>
          </w:divBdr>
        </w:div>
        <w:div w:id="298077770">
          <w:marLeft w:val="640"/>
          <w:marRight w:val="0"/>
          <w:marTop w:val="0"/>
          <w:marBottom w:val="0"/>
          <w:divBdr>
            <w:top w:val="none" w:sz="0" w:space="0" w:color="auto"/>
            <w:left w:val="none" w:sz="0" w:space="0" w:color="auto"/>
            <w:bottom w:val="none" w:sz="0" w:space="0" w:color="auto"/>
            <w:right w:val="none" w:sz="0" w:space="0" w:color="auto"/>
          </w:divBdr>
        </w:div>
        <w:div w:id="61951421">
          <w:marLeft w:val="640"/>
          <w:marRight w:val="0"/>
          <w:marTop w:val="0"/>
          <w:marBottom w:val="0"/>
          <w:divBdr>
            <w:top w:val="none" w:sz="0" w:space="0" w:color="auto"/>
            <w:left w:val="none" w:sz="0" w:space="0" w:color="auto"/>
            <w:bottom w:val="none" w:sz="0" w:space="0" w:color="auto"/>
            <w:right w:val="none" w:sz="0" w:space="0" w:color="auto"/>
          </w:divBdr>
        </w:div>
        <w:div w:id="1614750649">
          <w:marLeft w:val="640"/>
          <w:marRight w:val="0"/>
          <w:marTop w:val="0"/>
          <w:marBottom w:val="0"/>
          <w:divBdr>
            <w:top w:val="none" w:sz="0" w:space="0" w:color="auto"/>
            <w:left w:val="none" w:sz="0" w:space="0" w:color="auto"/>
            <w:bottom w:val="none" w:sz="0" w:space="0" w:color="auto"/>
            <w:right w:val="none" w:sz="0" w:space="0" w:color="auto"/>
          </w:divBdr>
        </w:div>
      </w:divsChild>
    </w:div>
    <w:div w:id="270936294">
      <w:bodyDiv w:val="1"/>
      <w:marLeft w:val="0"/>
      <w:marRight w:val="0"/>
      <w:marTop w:val="0"/>
      <w:marBottom w:val="0"/>
      <w:divBdr>
        <w:top w:val="none" w:sz="0" w:space="0" w:color="auto"/>
        <w:left w:val="none" w:sz="0" w:space="0" w:color="auto"/>
        <w:bottom w:val="none" w:sz="0" w:space="0" w:color="auto"/>
        <w:right w:val="none" w:sz="0" w:space="0" w:color="auto"/>
      </w:divBdr>
      <w:divsChild>
        <w:div w:id="323896342">
          <w:marLeft w:val="640"/>
          <w:marRight w:val="0"/>
          <w:marTop w:val="0"/>
          <w:marBottom w:val="0"/>
          <w:divBdr>
            <w:top w:val="none" w:sz="0" w:space="0" w:color="auto"/>
            <w:left w:val="none" w:sz="0" w:space="0" w:color="auto"/>
            <w:bottom w:val="none" w:sz="0" w:space="0" w:color="auto"/>
            <w:right w:val="none" w:sz="0" w:space="0" w:color="auto"/>
          </w:divBdr>
        </w:div>
        <w:div w:id="495417265">
          <w:marLeft w:val="640"/>
          <w:marRight w:val="0"/>
          <w:marTop w:val="0"/>
          <w:marBottom w:val="0"/>
          <w:divBdr>
            <w:top w:val="none" w:sz="0" w:space="0" w:color="auto"/>
            <w:left w:val="none" w:sz="0" w:space="0" w:color="auto"/>
            <w:bottom w:val="none" w:sz="0" w:space="0" w:color="auto"/>
            <w:right w:val="none" w:sz="0" w:space="0" w:color="auto"/>
          </w:divBdr>
        </w:div>
        <w:div w:id="1886021329">
          <w:marLeft w:val="640"/>
          <w:marRight w:val="0"/>
          <w:marTop w:val="0"/>
          <w:marBottom w:val="0"/>
          <w:divBdr>
            <w:top w:val="none" w:sz="0" w:space="0" w:color="auto"/>
            <w:left w:val="none" w:sz="0" w:space="0" w:color="auto"/>
            <w:bottom w:val="none" w:sz="0" w:space="0" w:color="auto"/>
            <w:right w:val="none" w:sz="0" w:space="0" w:color="auto"/>
          </w:divBdr>
        </w:div>
        <w:div w:id="1950621872">
          <w:marLeft w:val="640"/>
          <w:marRight w:val="0"/>
          <w:marTop w:val="0"/>
          <w:marBottom w:val="0"/>
          <w:divBdr>
            <w:top w:val="none" w:sz="0" w:space="0" w:color="auto"/>
            <w:left w:val="none" w:sz="0" w:space="0" w:color="auto"/>
            <w:bottom w:val="none" w:sz="0" w:space="0" w:color="auto"/>
            <w:right w:val="none" w:sz="0" w:space="0" w:color="auto"/>
          </w:divBdr>
        </w:div>
        <w:div w:id="562954790">
          <w:marLeft w:val="640"/>
          <w:marRight w:val="0"/>
          <w:marTop w:val="0"/>
          <w:marBottom w:val="0"/>
          <w:divBdr>
            <w:top w:val="none" w:sz="0" w:space="0" w:color="auto"/>
            <w:left w:val="none" w:sz="0" w:space="0" w:color="auto"/>
            <w:bottom w:val="none" w:sz="0" w:space="0" w:color="auto"/>
            <w:right w:val="none" w:sz="0" w:space="0" w:color="auto"/>
          </w:divBdr>
        </w:div>
        <w:div w:id="2044941289">
          <w:marLeft w:val="640"/>
          <w:marRight w:val="0"/>
          <w:marTop w:val="0"/>
          <w:marBottom w:val="0"/>
          <w:divBdr>
            <w:top w:val="none" w:sz="0" w:space="0" w:color="auto"/>
            <w:left w:val="none" w:sz="0" w:space="0" w:color="auto"/>
            <w:bottom w:val="none" w:sz="0" w:space="0" w:color="auto"/>
            <w:right w:val="none" w:sz="0" w:space="0" w:color="auto"/>
          </w:divBdr>
        </w:div>
        <w:div w:id="630869699">
          <w:marLeft w:val="640"/>
          <w:marRight w:val="0"/>
          <w:marTop w:val="0"/>
          <w:marBottom w:val="0"/>
          <w:divBdr>
            <w:top w:val="none" w:sz="0" w:space="0" w:color="auto"/>
            <w:left w:val="none" w:sz="0" w:space="0" w:color="auto"/>
            <w:bottom w:val="none" w:sz="0" w:space="0" w:color="auto"/>
            <w:right w:val="none" w:sz="0" w:space="0" w:color="auto"/>
          </w:divBdr>
        </w:div>
        <w:div w:id="648944041">
          <w:marLeft w:val="640"/>
          <w:marRight w:val="0"/>
          <w:marTop w:val="0"/>
          <w:marBottom w:val="0"/>
          <w:divBdr>
            <w:top w:val="none" w:sz="0" w:space="0" w:color="auto"/>
            <w:left w:val="none" w:sz="0" w:space="0" w:color="auto"/>
            <w:bottom w:val="none" w:sz="0" w:space="0" w:color="auto"/>
            <w:right w:val="none" w:sz="0" w:space="0" w:color="auto"/>
          </w:divBdr>
        </w:div>
        <w:div w:id="2081903129">
          <w:marLeft w:val="640"/>
          <w:marRight w:val="0"/>
          <w:marTop w:val="0"/>
          <w:marBottom w:val="0"/>
          <w:divBdr>
            <w:top w:val="none" w:sz="0" w:space="0" w:color="auto"/>
            <w:left w:val="none" w:sz="0" w:space="0" w:color="auto"/>
            <w:bottom w:val="none" w:sz="0" w:space="0" w:color="auto"/>
            <w:right w:val="none" w:sz="0" w:space="0" w:color="auto"/>
          </w:divBdr>
        </w:div>
        <w:div w:id="999624848">
          <w:marLeft w:val="640"/>
          <w:marRight w:val="0"/>
          <w:marTop w:val="0"/>
          <w:marBottom w:val="0"/>
          <w:divBdr>
            <w:top w:val="none" w:sz="0" w:space="0" w:color="auto"/>
            <w:left w:val="none" w:sz="0" w:space="0" w:color="auto"/>
            <w:bottom w:val="none" w:sz="0" w:space="0" w:color="auto"/>
            <w:right w:val="none" w:sz="0" w:space="0" w:color="auto"/>
          </w:divBdr>
        </w:div>
        <w:div w:id="1619491006">
          <w:marLeft w:val="640"/>
          <w:marRight w:val="0"/>
          <w:marTop w:val="0"/>
          <w:marBottom w:val="0"/>
          <w:divBdr>
            <w:top w:val="none" w:sz="0" w:space="0" w:color="auto"/>
            <w:left w:val="none" w:sz="0" w:space="0" w:color="auto"/>
            <w:bottom w:val="none" w:sz="0" w:space="0" w:color="auto"/>
            <w:right w:val="none" w:sz="0" w:space="0" w:color="auto"/>
          </w:divBdr>
        </w:div>
        <w:div w:id="978346085">
          <w:marLeft w:val="640"/>
          <w:marRight w:val="0"/>
          <w:marTop w:val="0"/>
          <w:marBottom w:val="0"/>
          <w:divBdr>
            <w:top w:val="none" w:sz="0" w:space="0" w:color="auto"/>
            <w:left w:val="none" w:sz="0" w:space="0" w:color="auto"/>
            <w:bottom w:val="none" w:sz="0" w:space="0" w:color="auto"/>
            <w:right w:val="none" w:sz="0" w:space="0" w:color="auto"/>
          </w:divBdr>
        </w:div>
        <w:div w:id="768038914">
          <w:marLeft w:val="640"/>
          <w:marRight w:val="0"/>
          <w:marTop w:val="0"/>
          <w:marBottom w:val="0"/>
          <w:divBdr>
            <w:top w:val="none" w:sz="0" w:space="0" w:color="auto"/>
            <w:left w:val="none" w:sz="0" w:space="0" w:color="auto"/>
            <w:bottom w:val="none" w:sz="0" w:space="0" w:color="auto"/>
            <w:right w:val="none" w:sz="0" w:space="0" w:color="auto"/>
          </w:divBdr>
        </w:div>
        <w:div w:id="1756391878">
          <w:marLeft w:val="640"/>
          <w:marRight w:val="0"/>
          <w:marTop w:val="0"/>
          <w:marBottom w:val="0"/>
          <w:divBdr>
            <w:top w:val="none" w:sz="0" w:space="0" w:color="auto"/>
            <w:left w:val="none" w:sz="0" w:space="0" w:color="auto"/>
            <w:bottom w:val="none" w:sz="0" w:space="0" w:color="auto"/>
            <w:right w:val="none" w:sz="0" w:space="0" w:color="auto"/>
          </w:divBdr>
        </w:div>
        <w:div w:id="1970892554">
          <w:marLeft w:val="640"/>
          <w:marRight w:val="0"/>
          <w:marTop w:val="0"/>
          <w:marBottom w:val="0"/>
          <w:divBdr>
            <w:top w:val="none" w:sz="0" w:space="0" w:color="auto"/>
            <w:left w:val="none" w:sz="0" w:space="0" w:color="auto"/>
            <w:bottom w:val="none" w:sz="0" w:space="0" w:color="auto"/>
            <w:right w:val="none" w:sz="0" w:space="0" w:color="auto"/>
          </w:divBdr>
        </w:div>
        <w:div w:id="2073889864">
          <w:marLeft w:val="640"/>
          <w:marRight w:val="0"/>
          <w:marTop w:val="0"/>
          <w:marBottom w:val="0"/>
          <w:divBdr>
            <w:top w:val="none" w:sz="0" w:space="0" w:color="auto"/>
            <w:left w:val="none" w:sz="0" w:space="0" w:color="auto"/>
            <w:bottom w:val="none" w:sz="0" w:space="0" w:color="auto"/>
            <w:right w:val="none" w:sz="0" w:space="0" w:color="auto"/>
          </w:divBdr>
        </w:div>
        <w:div w:id="965693489">
          <w:marLeft w:val="640"/>
          <w:marRight w:val="0"/>
          <w:marTop w:val="0"/>
          <w:marBottom w:val="0"/>
          <w:divBdr>
            <w:top w:val="none" w:sz="0" w:space="0" w:color="auto"/>
            <w:left w:val="none" w:sz="0" w:space="0" w:color="auto"/>
            <w:bottom w:val="none" w:sz="0" w:space="0" w:color="auto"/>
            <w:right w:val="none" w:sz="0" w:space="0" w:color="auto"/>
          </w:divBdr>
        </w:div>
        <w:div w:id="75640535">
          <w:marLeft w:val="640"/>
          <w:marRight w:val="0"/>
          <w:marTop w:val="0"/>
          <w:marBottom w:val="0"/>
          <w:divBdr>
            <w:top w:val="none" w:sz="0" w:space="0" w:color="auto"/>
            <w:left w:val="none" w:sz="0" w:space="0" w:color="auto"/>
            <w:bottom w:val="none" w:sz="0" w:space="0" w:color="auto"/>
            <w:right w:val="none" w:sz="0" w:space="0" w:color="auto"/>
          </w:divBdr>
        </w:div>
        <w:div w:id="2073186998">
          <w:marLeft w:val="640"/>
          <w:marRight w:val="0"/>
          <w:marTop w:val="0"/>
          <w:marBottom w:val="0"/>
          <w:divBdr>
            <w:top w:val="none" w:sz="0" w:space="0" w:color="auto"/>
            <w:left w:val="none" w:sz="0" w:space="0" w:color="auto"/>
            <w:bottom w:val="none" w:sz="0" w:space="0" w:color="auto"/>
            <w:right w:val="none" w:sz="0" w:space="0" w:color="auto"/>
          </w:divBdr>
        </w:div>
        <w:div w:id="783422245">
          <w:marLeft w:val="640"/>
          <w:marRight w:val="0"/>
          <w:marTop w:val="0"/>
          <w:marBottom w:val="0"/>
          <w:divBdr>
            <w:top w:val="none" w:sz="0" w:space="0" w:color="auto"/>
            <w:left w:val="none" w:sz="0" w:space="0" w:color="auto"/>
            <w:bottom w:val="none" w:sz="0" w:space="0" w:color="auto"/>
            <w:right w:val="none" w:sz="0" w:space="0" w:color="auto"/>
          </w:divBdr>
        </w:div>
        <w:div w:id="274599076">
          <w:marLeft w:val="640"/>
          <w:marRight w:val="0"/>
          <w:marTop w:val="0"/>
          <w:marBottom w:val="0"/>
          <w:divBdr>
            <w:top w:val="none" w:sz="0" w:space="0" w:color="auto"/>
            <w:left w:val="none" w:sz="0" w:space="0" w:color="auto"/>
            <w:bottom w:val="none" w:sz="0" w:space="0" w:color="auto"/>
            <w:right w:val="none" w:sz="0" w:space="0" w:color="auto"/>
          </w:divBdr>
        </w:div>
        <w:div w:id="2013990432">
          <w:marLeft w:val="640"/>
          <w:marRight w:val="0"/>
          <w:marTop w:val="0"/>
          <w:marBottom w:val="0"/>
          <w:divBdr>
            <w:top w:val="none" w:sz="0" w:space="0" w:color="auto"/>
            <w:left w:val="none" w:sz="0" w:space="0" w:color="auto"/>
            <w:bottom w:val="none" w:sz="0" w:space="0" w:color="auto"/>
            <w:right w:val="none" w:sz="0" w:space="0" w:color="auto"/>
          </w:divBdr>
        </w:div>
        <w:div w:id="2098406831">
          <w:marLeft w:val="640"/>
          <w:marRight w:val="0"/>
          <w:marTop w:val="0"/>
          <w:marBottom w:val="0"/>
          <w:divBdr>
            <w:top w:val="none" w:sz="0" w:space="0" w:color="auto"/>
            <w:left w:val="none" w:sz="0" w:space="0" w:color="auto"/>
            <w:bottom w:val="none" w:sz="0" w:space="0" w:color="auto"/>
            <w:right w:val="none" w:sz="0" w:space="0" w:color="auto"/>
          </w:divBdr>
        </w:div>
        <w:div w:id="1354115105">
          <w:marLeft w:val="640"/>
          <w:marRight w:val="0"/>
          <w:marTop w:val="0"/>
          <w:marBottom w:val="0"/>
          <w:divBdr>
            <w:top w:val="none" w:sz="0" w:space="0" w:color="auto"/>
            <w:left w:val="none" w:sz="0" w:space="0" w:color="auto"/>
            <w:bottom w:val="none" w:sz="0" w:space="0" w:color="auto"/>
            <w:right w:val="none" w:sz="0" w:space="0" w:color="auto"/>
          </w:divBdr>
        </w:div>
        <w:div w:id="523785872">
          <w:marLeft w:val="640"/>
          <w:marRight w:val="0"/>
          <w:marTop w:val="0"/>
          <w:marBottom w:val="0"/>
          <w:divBdr>
            <w:top w:val="none" w:sz="0" w:space="0" w:color="auto"/>
            <w:left w:val="none" w:sz="0" w:space="0" w:color="auto"/>
            <w:bottom w:val="none" w:sz="0" w:space="0" w:color="auto"/>
            <w:right w:val="none" w:sz="0" w:space="0" w:color="auto"/>
          </w:divBdr>
        </w:div>
        <w:div w:id="1842308484">
          <w:marLeft w:val="640"/>
          <w:marRight w:val="0"/>
          <w:marTop w:val="0"/>
          <w:marBottom w:val="0"/>
          <w:divBdr>
            <w:top w:val="none" w:sz="0" w:space="0" w:color="auto"/>
            <w:left w:val="none" w:sz="0" w:space="0" w:color="auto"/>
            <w:bottom w:val="none" w:sz="0" w:space="0" w:color="auto"/>
            <w:right w:val="none" w:sz="0" w:space="0" w:color="auto"/>
          </w:divBdr>
        </w:div>
        <w:div w:id="244147619">
          <w:marLeft w:val="640"/>
          <w:marRight w:val="0"/>
          <w:marTop w:val="0"/>
          <w:marBottom w:val="0"/>
          <w:divBdr>
            <w:top w:val="none" w:sz="0" w:space="0" w:color="auto"/>
            <w:left w:val="none" w:sz="0" w:space="0" w:color="auto"/>
            <w:bottom w:val="none" w:sz="0" w:space="0" w:color="auto"/>
            <w:right w:val="none" w:sz="0" w:space="0" w:color="auto"/>
          </w:divBdr>
        </w:div>
        <w:div w:id="1431268932">
          <w:marLeft w:val="640"/>
          <w:marRight w:val="0"/>
          <w:marTop w:val="0"/>
          <w:marBottom w:val="0"/>
          <w:divBdr>
            <w:top w:val="none" w:sz="0" w:space="0" w:color="auto"/>
            <w:left w:val="none" w:sz="0" w:space="0" w:color="auto"/>
            <w:bottom w:val="none" w:sz="0" w:space="0" w:color="auto"/>
            <w:right w:val="none" w:sz="0" w:space="0" w:color="auto"/>
          </w:divBdr>
        </w:div>
        <w:div w:id="1556506417">
          <w:marLeft w:val="640"/>
          <w:marRight w:val="0"/>
          <w:marTop w:val="0"/>
          <w:marBottom w:val="0"/>
          <w:divBdr>
            <w:top w:val="none" w:sz="0" w:space="0" w:color="auto"/>
            <w:left w:val="none" w:sz="0" w:space="0" w:color="auto"/>
            <w:bottom w:val="none" w:sz="0" w:space="0" w:color="auto"/>
            <w:right w:val="none" w:sz="0" w:space="0" w:color="auto"/>
          </w:divBdr>
        </w:div>
        <w:div w:id="1931352727">
          <w:marLeft w:val="640"/>
          <w:marRight w:val="0"/>
          <w:marTop w:val="0"/>
          <w:marBottom w:val="0"/>
          <w:divBdr>
            <w:top w:val="none" w:sz="0" w:space="0" w:color="auto"/>
            <w:left w:val="none" w:sz="0" w:space="0" w:color="auto"/>
            <w:bottom w:val="none" w:sz="0" w:space="0" w:color="auto"/>
            <w:right w:val="none" w:sz="0" w:space="0" w:color="auto"/>
          </w:divBdr>
        </w:div>
        <w:div w:id="658264650">
          <w:marLeft w:val="640"/>
          <w:marRight w:val="0"/>
          <w:marTop w:val="0"/>
          <w:marBottom w:val="0"/>
          <w:divBdr>
            <w:top w:val="none" w:sz="0" w:space="0" w:color="auto"/>
            <w:left w:val="none" w:sz="0" w:space="0" w:color="auto"/>
            <w:bottom w:val="none" w:sz="0" w:space="0" w:color="auto"/>
            <w:right w:val="none" w:sz="0" w:space="0" w:color="auto"/>
          </w:divBdr>
        </w:div>
        <w:div w:id="1894582236">
          <w:marLeft w:val="640"/>
          <w:marRight w:val="0"/>
          <w:marTop w:val="0"/>
          <w:marBottom w:val="0"/>
          <w:divBdr>
            <w:top w:val="none" w:sz="0" w:space="0" w:color="auto"/>
            <w:left w:val="none" w:sz="0" w:space="0" w:color="auto"/>
            <w:bottom w:val="none" w:sz="0" w:space="0" w:color="auto"/>
            <w:right w:val="none" w:sz="0" w:space="0" w:color="auto"/>
          </w:divBdr>
        </w:div>
        <w:div w:id="127168622">
          <w:marLeft w:val="640"/>
          <w:marRight w:val="0"/>
          <w:marTop w:val="0"/>
          <w:marBottom w:val="0"/>
          <w:divBdr>
            <w:top w:val="none" w:sz="0" w:space="0" w:color="auto"/>
            <w:left w:val="none" w:sz="0" w:space="0" w:color="auto"/>
            <w:bottom w:val="none" w:sz="0" w:space="0" w:color="auto"/>
            <w:right w:val="none" w:sz="0" w:space="0" w:color="auto"/>
          </w:divBdr>
        </w:div>
        <w:div w:id="1485202069">
          <w:marLeft w:val="640"/>
          <w:marRight w:val="0"/>
          <w:marTop w:val="0"/>
          <w:marBottom w:val="0"/>
          <w:divBdr>
            <w:top w:val="none" w:sz="0" w:space="0" w:color="auto"/>
            <w:left w:val="none" w:sz="0" w:space="0" w:color="auto"/>
            <w:bottom w:val="none" w:sz="0" w:space="0" w:color="auto"/>
            <w:right w:val="none" w:sz="0" w:space="0" w:color="auto"/>
          </w:divBdr>
        </w:div>
        <w:div w:id="204415992">
          <w:marLeft w:val="640"/>
          <w:marRight w:val="0"/>
          <w:marTop w:val="0"/>
          <w:marBottom w:val="0"/>
          <w:divBdr>
            <w:top w:val="none" w:sz="0" w:space="0" w:color="auto"/>
            <w:left w:val="none" w:sz="0" w:space="0" w:color="auto"/>
            <w:bottom w:val="none" w:sz="0" w:space="0" w:color="auto"/>
            <w:right w:val="none" w:sz="0" w:space="0" w:color="auto"/>
          </w:divBdr>
        </w:div>
        <w:div w:id="1873492560">
          <w:marLeft w:val="640"/>
          <w:marRight w:val="0"/>
          <w:marTop w:val="0"/>
          <w:marBottom w:val="0"/>
          <w:divBdr>
            <w:top w:val="none" w:sz="0" w:space="0" w:color="auto"/>
            <w:left w:val="none" w:sz="0" w:space="0" w:color="auto"/>
            <w:bottom w:val="none" w:sz="0" w:space="0" w:color="auto"/>
            <w:right w:val="none" w:sz="0" w:space="0" w:color="auto"/>
          </w:divBdr>
        </w:div>
        <w:div w:id="758672043">
          <w:marLeft w:val="640"/>
          <w:marRight w:val="0"/>
          <w:marTop w:val="0"/>
          <w:marBottom w:val="0"/>
          <w:divBdr>
            <w:top w:val="none" w:sz="0" w:space="0" w:color="auto"/>
            <w:left w:val="none" w:sz="0" w:space="0" w:color="auto"/>
            <w:bottom w:val="none" w:sz="0" w:space="0" w:color="auto"/>
            <w:right w:val="none" w:sz="0" w:space="0" w:color="auto"/>
          </w:divBdr>
        </w:div>
        <w:div w:id="945498427">
          <w:marLeft w:val="640"/>
          <w:marRight w:val="0"/>
          <w:marTop w:val="0"/>
          <w:marBottom w:val="0"/>
          <w:divBdr>
            <w:top w:val="none" w:sz="0" w:space="0" w:color="auto"/>
            <w:left w:val="none" w:sz="0" w:space="0" w:color="auto"/>
            <w:bottom w:val="none" w:sz="0" w:space="0" w:color="auto"/>
            <w:right w:val="none" w:sz="0" w:space="0" w:color="auto"/>
          </w:divBdr>
        </w:div>
        <w:div w:id="1406486159">
          <w:marLeft w:val="640"/>
          <w:marRight w:val="0"/>
          <w:marTop w:val="0"/>
          <w:marBottom w:val="0"/>
          <w:divBdr>
            <w:top w:val="none" w:sz="0" w:space="0" w:color="auto"/>
            <w:left w:val="none" w:sz="0" w:space="0" w:color="auto"/>
            <w:bottom w:val="none" w:sz="0" w:space="0" w:color="auto"/>
            <w:right w:val="none" w:sz="0" w:space="0" w:color="auto"/>
          </w:divBdr>
        </w:div>
        <w:div w:id="2020813824">
          <w:marLeft w:val="640"/>
          <w:marRight w:val="0"/>
          <w:marTop w:val="0"/>
          <w:marBottom w:val="0"/>
          <w:divBdr>
            <w:top w:val="none" w:sz="0" w:space="0" w:color="auto"/>
            <w:left w:val="none" w:sz="0" w:space="0" w:color="auto"/>
            <w:bottom w:val="none" w:sz="0" w:space="0" w:color="auto"/>
            <w:right w:val="none" w:sz="0" w:space="0" w:color="auto"/>
          </w:divBdr>
        </w:div>
        <w:div w:id="397287726">
          <w:marLeft w:val="640"/>
          <w:marRight w:val="0"/>
          <w:marTop w:val="0"/>
          <w:marBottom w:val="0"/>
          <w:divBdr>
            <w:top w:val="none" w:sz="0" w:space="0" w:color="auto"/>
            <w:left w:val="none" w:sz="0" w:space="0" w:color="auto"/>
            <w:bottom w:val="none" w:sz="0" w:space="0" w:color="auto"/>
            <w:right w:val="none" w:sz="0" w:space="0" w:color="auto"/>
          </w:divBdr>
        </w:div>
        <w:div w:id="1868834459">
          <w:marLeft w:val="640"/>
          <w:marRight w:val="0"/>
          <w:marTop w:val="0"/>
          <w:marBottom w:val="0"/>
          <w:divBdr>
            <w:top w:val="none" w:sz="0" w:space="0" w:color="auto"/>
            <w:left w:val="none" w:sz="0" w:space="0" w:color="auto"/>
            <w:bottom w:val="none" w:sz="0" w:space="0" w:color="auto"/>
            <w:right w:val="none" w:sz="0" w:space="0" w:color="auto"/>
          </w:divBdr>
        </w:div>
        <w:div w:id="422804690">
          <w:marLeft w:val="640"/>
          <w:marRight w:val="0"/>
          <w:marTop w:val="0"/>
          <w:marBottom w:val="0"/>
          <w:divBdr>
            <w:top w:val="none" w:sz="0" w:space="0" w:color="auto"/>
            <w:left w:val="none" w:sz="0" w:space="0" w:color="auto"/>
            <w:bottom w:val="none" w:sz="0" w:space="0" w:color="auto"/>
            <w:right w:val="none" w:sz="0" w:space="0" w:color="auto"/>
          </w:divBdr>
        </w:div>
        <w:div w:id="922295186">
          <w:marLeft w:val="640"/>
          <w:marRight w:val="0"/>
          <w:marTop w:val="0"/>
          <w:marBottom w:val="0"/>
          <w:divBdr>
            <w:top w:val="none" w:sz="0" w:space="0" w:color="auto"/>
            <w:left w:val="none" w:sz="0" w:space="0" w:color="auto"/>
            <w:bottom w:val="none" w:sz="0" w:space="0" w:color="auto"/>
            <w:right w:val="none" w:sz="0" w:space="0" w:color="auto"/>
          </w:divBdr>
        </w:div>
        <w:div w:id="1117481940">
          <w:marLeft w:val="640"/>
          <w:marRight w:val="0"/>
          <w:marTop w:val="0"/>
          <w:marBottom w:val="0"/>
          <w:divBdr>
            <w:top w:val="none" w:sz="0" w:space="0" w:color="auto"/>
            <w:left w:val="none" w:sz="0" w:space="0" w:color="auto"/>
            <w:bottom w:val="none" w:sz="0" w:space="0" w:color="auto"/>
            <w:right w:val="none" w:sz="0" w:space="0" w:color="auto"/>
          </w:divBdr>
        </w:div>
        <w:div w:id="1424107131">
          <w:marLeft w:val="640"/>
          <w:marRight w:val="0"/>
          <w:marTop w:val="0"/>
          <w:marBottom w:val="0"/>
          <w:divBdr>
            <w:top w:val="none" w:sz="0" w:space="0" w:color="auto"/>
            <w:left w:val="none" w:sz="0" w:space="0" w:color="auto"/>
            <w:bottom w:val="none" w:sz="0" w:space="0" w:color="auto"/>
            <w:right w:val="none" w:sz="0" w:space="0" w:color="auto"/>
          </w:divBdr>
        </w:div>
        <w:div w:id="1597518381">
          <w:marLeft w:val="640"/>
          <w:marRight w:val="0"/>
          <w:marTop w:val="0"/>
          <w:marBottom w:val="0"/>
          <w:divBdr>
            <w:top w:val="none" w:sz="0" w:space="0" w:color="auto"/>
            <w:left w:val="none" w:sz="0" w:space="0" w:color="auto"/>
            <w:bottom w:val="none" w:sz="0" w:space="0" w:color="auto"/>
            <w:right w:val="none" w:sz="0" w:space="0" w:color="auto"/>
          </w:divBdr>
        </w:div>
        <w:div w:id="109208784">
          <w:marLeft w:val="640"/>
          <w:marRight w:val="0"/>
          <w:marTop w:val="0"/>
          <w:marBottom w:val="0"/>
          <w:divBdr>
            <w:top w:val="none" w:sz="0" w:space="0" w:color="auto"/>
            <w:left w:val="none" w:sz="0" w:space="0" w:color="auto"/>
            <w:bottom w:val="none" w:sz="0" w:space="0" w:color="auto"/>
            <w:right w:val="none" w:sz="0" w:space="0" w:color="auto"/>
          </w:divBdr>
        </w:div>
        <w:div w:id="853037528">
          <w:marLeft w:val="640"/>
          <w:marRight w:val="0"/>
          <w:marTop w:val="0"/>
          <w:marBottom w:val="0"/>
          <w:divBdr>
            <w:top w:val="none" w:sz="0" w:space="0" w:color="auto"/>
            <w:left w:val="none" w:sz="0" w:space="0" w:color="auto"/>
            <w:bottom w:val="none" w:sz="0" w:space="0" w:color="auto"/>
            <w:right w:val="none" w:sz="0" w:space="0" w:color="auto"/>
          </w:divBdr>
        </w:div>
        <w:div w:id="1916015463">
          <w:marLeft w:val="640"/>
          <w:marRight w:val="0"/>
          <w:marTop w:val="0"/>
          <w:marBottom w:val="0"/>
          <w:divBdr>
            <w:top w:val="none" w:sz="0" w:space="0" w:color="auto"/>
            <w:left w:val="none" w:sz="0" w:space="0" w:color="auto"/>
            <w:bottom w:val="none" w:sz="0" w:space="0" w:color="auto"/>
            <w:right w:val="none" w:sz="0" w:space="0" w:color="auto"/>
          </w:divBdr>
        </w:div>
        <w:div w:id="1904101887">
          <w:marLeft w:val="640"/>
          <w:marRight w:val="0"/>
          <w:marTop w:val="0"/>
          <w:marBottom w:val="0"/>
          <w:divBdr>
            <w:top w:val="none" w:sz="0" w:space="0" w:color="auto"/>
            <w:left w:val="none" w:sz="0" w:space="0" w:color="auto"/>
            <w:bottom w:val="none" w:sz="0" w:space="0" w:color="auto"/>
            <w:right w:val="none" w:sz="0" w:space="0" w:color="auto"/>
          </w:divBdr>
        </w:div>
        <w:div w:id="1370495572">
          <w:marLeft w:val="640"/>
          <w:marRight w:val="0"/>
          <w:marTop w:val="0"/>
          <w:marBottom w:val="0"/>
          <w:divBdr>
            <w:top w:val="none" w:sz="0" w:space="0" w:color="auto"/>
            <w:left w:val="none" w:sz="0" w:space="0" w:color="auto"/>
            <w:bottom w:val="none" w:sz="0" w:space="0" w:color="auto"/>
            <w:right w:val="none" w:sz="0" w:space="0" w:color="auto"/>
          </w:divBdr>
        </w:div>
        <w:div w:id="353463845">
          <w:marLeft w:val="640"/>
          <w:marRight w:val="0"/>
          <w:marTop w:val="0"/>
          <w:marBottom w:val="0"/>
          <w:divBdr>
            <w:top w:val="none" w:sz="0" w:space="0" w:color="auto"/>
            <w:left w:val="none" w:sz="0" w:space="0" w:color="auto"/>
            <w:bottom w:val="none" w:sz="0" w:space="0" w:color="auto"/>
            <w:right w:val="none" w:sz="0" w:space="0" w:color="auto"/>
          </w:divBdr>
        </w:div>
        <w:div w:id="832913578">
          <w:marLeft w:val="640"/>
          <w:marRight w:val="0"/>
          <w:marTop w:val="0"/>
          <w:marBottom w:val="0"/>
          <w:divBdr>
            <w:top w:val="none" w:sz="0" w:space="0" w:color="auto"/>
            <w:left w:val="none" w:sz="0" w:space="0" w:color="auto"/>
            <w:bottom w:val="none" w:sz="0" w:space="0" w:color="auto"/>
            <w:right w:val="none" w:sz="0" w:space="0" w:color="auto"/>
          </w:divBdr>
        </w:div>
        <w:div w:id="1724329164">
          <w:marLeft w:val="640"/>
          <w:marRight w:val="0"/>
          <w:marTop w:val="0"/>
          <w:marBottom w:val="0"/>
          <w:divBdr>
            <w:top w:val="none" w:sz="0" w:space="0" w:color="auto"/>
            <w:left w:val="none" w:sz="0" w:space="0" w:color="auto"/>
            <w:bottom w:val="none" w:sz="0" w:space="0" w:color="auto"/>
            <w:right w:val="none" w:sz="0" w:space="0" w:color="auto"/>
          </w:divBdr>
        </w:div>
        <w:div w:id="326633159">
          <w:marLeft w:val="640"/>
          <w:marRight w:val="0"/>
          <w:marTop w:val="0"/>
          <w:marBottom w:val="0"/>
          <w:divBdr>
            <w:top w:val="none" w:sz="0" w:space="0" w:color="auto"/>
            <w:left w:val="none" w:sz="0" w:space="0" w:color="auto"/>
            <w:bottom w:val="none" w:sz="0" w:space="0" w:color="auto"/>
            <w:right w:val="none" w:sz="0" w:space="0" w:color="auto"/>
          </w:divBdr>
        </w:div>
        <w:div w:id="477381504">
          <w:marLeft w:val="640"/>
          <w:marRight w:val="0"/>
          <w:marTop w:val="0"/>
          <w:marBottom w:val="0"/>
          <w:divBdr>
            <w:top w:val="none" w:sz="0" w:space="0" w:color="auto"/>
            <w:left w:val="none" w:sz="0" w:space="0" w:color="auto"/>
            <w:bottom w:val="none" w:sz="0" w:space="0" w:color="auto"/>
            <w:right w:val="none" w:sz="0" w:space="0" w:color="auto"/>
          </w:divBdr>
        </w:div>
        <w:div w:id="785195571">
          <w:marLeft w:val="640"/>
          <w:marRight w:val="0"/>
          <w:marTop w:val="0"/>
          <w:marBottom w:val="0"/>
          <w:divBdr>
            <w:top w:val="none" w:sz="0" w:space="0" w:color="auto"/>
            <w:left w:val="none" w:sz="0" w:space="0" w:color="auto"/>
            <w:bottom w:val="none" w:sz="0" w:space="0" w:color="auto"/>
            <w:right w:val="none" w:sz="0" w:space="0" w:color="auto"/>
          </w:divBdr>
        </w:div>
        <w:div w:id="394859659">
          <w:marLeft w:val="640"/>
          <w:marRight w:val="0"/>
          <w:marTop w:val="0"/>
          <w:marBottom w:val="0"/>
          <w:divBdr>
            <w:top w:val="none" w:sz="0" w:space="0" w:color="auto"/>
            <w:left w:val="none" w:sz="0" w:space="0" w:color="auto"/>
            <w:bottom w:val="none" w:sz="0" w:space="0" w:color="auto"/>
            <w:right w:val="none" w:sz="0" w:space="0" w:color="auto"/>
          </w:divBdr>
        </w:div>
        <w:div w:id="807622955">
          <w:marLeft w:val="640"/>
          <w:marRight w:val="0"/>
          <w:marTop w:val="0"/>
          <w:marBottom w:val="0"/>
          <w:divBdr>
            <w:top w:val="none" w:sz="0" w:space="0" w:color="auto"/>
            <w:left w:val="none" w:sz="0" w:space="0" w:color="auto"/>
            <w:bottom w:val="none" w:sz="0" w:space="0" w:color="auto"/>
            <w:right w:val="none" w:sz="0" w:space="0" w:color="auto"/>
          </w:divBdr>
        </w:div>
        <w:div w:id="1695766817">
          <w:marLeft w:val="640"/>
          <w:marRight w:val="0"/>
          <w:marTop w:val="0"/>
          <w:marBottom w:val="0"/>
          <w:divBdr>
            <w:top w:val="none" w:sz="0" w:space="0" w:color="auto"/>
            <w:left w:val="none" w:sz="0" w:space="0" w:color="auto"/>
            <w:bottom w:val="none" w:sz="0" w:space="0" w:color="auto"/>
            <w:right w:val="none" w:sz="0" w:space="0" w:color="auto"/>
          </w:divBdr>
        </w:div>
        <w:div w:id="1675961066">
          <w:marLeft w:val="640"/>
          <w:marRight w:val="0"/>
          <w:marTop w:val="0"/>
          <w:marBottom w:val="0"/>
          <w:divBdr>
            <w:top w:val="none" w:sz="0" w:space="0" w:color="auto"/>
            <w:left w:val="none" w:sz="0" w:space="0" w:color="auto"/>
            <w:bottom w:val="none" w:sz="0" w:space="0" w:color="auto"/>
            <w:right w:val="none" w:sz="0" w:space="0" w:color="auto"/>
          </w:divBdr>
        </w:div>
        <w:div w:id="2104566805">
          <w:marLeft w:val="640"/>
          <w:marRight w:val="0"/>
          <w:marTop w:val="0"/>
          <w:marBottom w:val="0"/>
          <w:divBdr>
            <w:top w:val="none" w:sz="0" w:space="0" w:color="auto"/>
            <w:left w:val="none" w:sz="0" w:space="0" w:color="auto"/>
            <w:bottom w:val="none" w:sz="0" w:space="0" w:color="auto"/>
            <w:right w:val="none" w:sz="0" w:space="0" w:color="auto"/>
          </w:divBdr>
        </w:div>
        <w:div w:id="1150288721">
          <w:marLeft w:val="640"/>
          <w:marRight w:val="0"/>
          <w:marTop w:val="0"/>
          <w:marBottom w:val="0"/>
          <w:divBdr>
            <w:top w:val="none" w:sz="0" w:space="0" w:color="auto"/>
            <w:left w:val="none" w:sz="0" w:space="0" w:color="auto"/>
            <w:bottom w:val="none" w:sz="0" w:space="0" w:color="auto"/>
            <w:right w:val="none" w:sz="0" w:space="0" w:color="auto"/>
          </w:divBdr>
        </w:div>
        <w:div w:id="1358042942">
          <w:marLeft w:val="640"/>
          <w:marRight w:val="0"/>
          <w:marTop w:val="0"/>
          <w:marBottom w:val="0"/>
          <w:divBdr>
            <w:top w:val="none" w:sz="0" w:space="0" w:color="auto"/>
            <w:left w:val="none" w:sz="0" w:space="0" w:color="auto"/>
            <w:bottom w:val="none" w:sz="0" w:space="0" w:color="auto"/>
            <w:right w:val="none" w:sz="0" w:space="0" w:color="auto"/>
          </w:divBdr>
        </w:div>
        <w:div w:id="1054618257">
          <w:marLeft w:val="640"/>
          <w:marRight w:val="0"/>
          <w:marTop w:val="0"/>
          <w:marBottom w:val="0"/>
          <w:divBdr>
            <w:top w:val="none" w:sz="0" w:space="0" w:color="auto"/>
            <w:left w:val="none" w:sz="0" w:space="0" w:color="auto"/>
            <w:bottom w:val="none" w:sz="0" w:space="0" w:color="auto"/>
            <w:right w:val="none" w:sz="0" w:space="0" w:color="auto"/>
          </w:divBdr>
        </w:div>
        <w:div w:id="1852180232">
          <w:marLeft w:val="640"/>
          <w:marRight w:val="0"/>
          <w:marTop w:val="0"/>
          <w:marBottom w:val="0"/>
          <w:divBdr>
            <w:top w:val="none" w:sz="0" w:space="0" w:color="auto"/>
            <w:left w:val="none" w:sz="0" w:space="0" w:color="auto"/>
            <w:bottom w:val="none" w:sz="0" w:space="0" w:color="auto"/>
            <w:right w:val="none" w:sz="0" w:space="0" w:color="auto"/>
          </w:divBdr>
        </w:div>
        <w:div w:id="998145956">
          <w:marLeft w:val="640"/>
          <w:marRight w:val="0"/>
          <w:marTop w:val="0"/>
          <w:marBottom w:val="0"/>
          <w:divBdr>
            <w:top w:val="none" w:sz="0" w:space="0" w:color="auto"/>
            <w:left w:val="none" w:sz="0" w:space="0" w:color="auto"/>
            <w:bottom w:val="none" w:sz="0" w:space="0" w:color="auto"/>
            <w:right w:val="none" w:sz="0" w:space="0" w:color="auto"/>
          </w:divBdr>
        </w:div>
        <w:div w:id="1790313759">
          <w:marLeft w:val="640"/>
          <w:marRight w:val="0"/>
          <w:marTop w:val="0"/>
          <w:marBottom w:val="0"/>
          <w:divBdr>
            <w:top w:val="none" w:sz="0" w:space="0" w:color="auto"/>
            <w:left w:val="none" w:sz="0" w:space="0" w:color="auto"/>
            <w:bottom w:val="none" w:sz="0" w:space="0" w:color="auto"/>
            <w:right w:val="none" w:sz="0" w:space="0" w:color="auto"/>
          </w:divBdr>
        </w:div>
      </w:divsChild>
    </w:div>
    <w:div w:id="274942391">
      <w:bodyDiv w:val="1"/>
      <w:marLeft w:val="0"/>
      <w:marRight w:val="0"/>
      <w:marTop w:val="0"/>
      <w:marBottom w:val="0"/>
      <w:divBdr>
        <w:top w:val="none" w:sz="0" w:space="0" w:color="auto"/>
        <w:left w:val="none" w:sz="0" w:space="0" w:color="auto"/>
        <w:bottom w:val="none" w:sz="0" w:space="0" w:color="auto"/>
        <w:right w:val="none" w:sz="0" w:space="0" w:color="auto"/>
      </w:divBdr>
      <w:divsChild>
        <w:div w:id="1760831816">
          <w:marLeft w:val="640"/>
          <w:marRight w:val="0"/>
          <w:marTop w:val="0"/>
          <w:marBottom w:val="0"/>
          <w:divBdr>
            <w:top w:val="none" w:sz="0" w:space="0" w:color="auto"/>
            <w:left w:val="none" w:sz="0" w:space="0" w:color="auto"/>
            <w:bottom w:val="none" w:sz="0" w:space="0" w:color="auto"/>
            <w:right w:val="none" w:sz="0" w:space="0" w:color="auto"/>
          </w:divBdr>
        </w:div>
        <w:div w:id="1126319102">
          <w:marLeft w:val="640"/>
          <w:marRight w:val="0"/>
          <w:marTop w:val="0"/>
          <w:marBottom w:val="0"/>
          <w:divBdr>
            <w:top w:val="none" w:sz="0" w:space="0" w:color="auto"/>
            <w:left w:val="none" w:sz="0" w:space="0" w:color="auto"/>
            <w:bottom w:val="none" w:sz="0" w:space="0" w:color="auto"/>
            <w:right w:val="none" w:sz="0" w:space="0" w:color="auto"/>
          </w:divBdr>
        </w:div>
        <w:div w:id="2137720322">
          <w:marLeft w:val="640"/>
          <w:marRight w:val="0"/>
          <w:marTop w:val="0"/>
          <w:marBottom w:val="0"/>
          <w:divBdr>
            <w:top w:val="none" w:sz="0" w:space="0" w:color="auto"/>
            <w:left w:val="none" w:sz="0" w:space="0" w:color="auto"/>
            <w:bottom w:val="none" w:sz="0" w:space="0" w:color="auto"/>
            <w:right w:val="none" w:sz="0" w:space="0" w:color="auto"/>
          </w:divBdr>
        </w:div>
        <w:div w:id="230308202">
          <w:marLeft w:val="640"/>
          <w:marRight w:val="0"/>
          <w:marTop w:val="0"/>
          <w:marBottom w:val="0"/>
          <w:divBdr>
            <w:top w:val="none" w:sz="0" w:space="0" w:color="auto"/>
            <w:left w:val="none" w:sz="0" w:space="0" w:color="auto"/>
            <w:bottom w:val="none" w:sz="0" w:space="0" w:color="auto"/>
            <w:right w:val="none" w:sz="0" w:space="0" w:color="auto"/>
          </w:divBdr>
        </w:div>
        <w:div w:id="930968228">
          <w:marLeft w:val="640"/>
          <w:marRight w:val="0"/>
          <w:marTop w:val="0"/>
          <w:marBottom w:val="0"/>
          <w:divBdr>
            <w:top w:val="none" w:sz="0" w:space="0" w:color="auto"/>
            <w:left w:val="none" w:sz="0" w:space="0" w:color="auto"/>
            <w:bottom w:val="none" w:sz="0" w:space="0" w:color="auto"/>
            <w:right w:val="none" w:sz="0" w:space="0" w:color="auto"/>
          </w:divBdr>
        </w:div>
        <w:div w:id="518737783">
          <w:marLeft w:val="640"/>
          <w:marRight w:val="0"/>
          <w:marTop w:val="0"/>
          <w:marBottom w:val="0"/>
          <w:divBdr>
            <w:top w:val="none" w:sz="0" w:space="0" w:color="auto"/>
            <w:left w:val="none" w:sz="0" w:space="0" w:color="auto"/>
            <w:bottom w:val="none" w:sz="0" w:space="0" w:color="auto"/>
            <w:right w:val="none" w:sz="0" w:space="0" w:color="auto"/>
          </w:divBdr>
        </w:div>
        <w:div w:id="414285189">
          <w:marLeft w:val="640"/>
          <w:marRight w:val="0"/>
          <w:marTop w:val="0"/>
          <w:marBottom w:val="0"/>
          <w:divBdr>
            <w:top w:val="none" w:sz="0" w:space="0" w:color="auto"/>
            <w:left w:val="none" w:sz="0" w:space="0" w:color="auto"/>
            <w:bottom w:val="none" w:sz="0" w:space="0" w:color="auto"/>
            <w:right w:val="none" w:sz="0" w:space="0" w:color="auto"/>
          </w:divBdr>
        </w:div>
        <w:div w:id="2101442224">
          <w:marLeft w:val="640"/>
          <w:marRight w:val="0"/>
          <w:marTop w:val="0"/>
          <w:marBottom w:val="0"/>
          <w:divBdr>
            <w:top w:val="none" w:sz="0" w:space="0" w:color="auto"/>
            <w:left w:val="none" w:sz="0" w:space="0" w:color="auto"/>
            <w:bottom w:val="none" w:sz="0" w:space="0" w:color="auto"/>
            <w:right w:val="none" w:sz="0" w:space="0" w:color="auto"/>
          </w:divBdr>
        </w:div>
        <w:div w:id="1977684785">
          <w:marLeft w:val="640"/>
          <w:marRight w:val="0"/>
          <w:marTop w:val="0"/>
          <w:marBottom w:val="0"/>
          <w:divBdr>
            <w:top w:val="none" w:sz="0" w:space="0" w:color="auto"/>
            <w:left w:val="none" w:sz="0" w:space="0" w:color="auto"/>
            <w:bottom w:val="none" w:sz="0" w:space="0" w:color="auto"/>
            <w:right w:val="none" w:sz="0" w:space="0" w:color="auto"/>
          </w:divBdr>
        </w:div>
        <w:div w:id="1378240988">
          <w:marLeft w:val="640"/>
          <w:marRight w:val="0"/>
          <w:marTop w:val="0"/>
          <w:marBottom w:val="0"/>
          <w:divBdr>
            <w:top w:val="none" w:sz="0" w:space="0" w:color="auto"/>
            <w:left w:val="none" w:sz="0" w:space="0" w:color="auto"/>
            <w:bottom w:val="none" w:sz="0" w:space="0" w:color="auto"/>
            <w:right w:val="none" w:sz="0" w:space="0" w:color="auto"/>
          </w:divBdr>
        </w:div>
        <w:div w:id="711687281">
          <w:marLeft w:val="640"/>
          <w:marRight w:val="0"/>
          <w:marTop w:val="0"/>
          <w:marBottom w:val="0"/>
          <w:divBdr>
            <w:top w:val="none" w:sz="0" w:space="0" w:color="auto"/>
            <w:left w:val="none" w:sz="0" w:space="0" w:color="auto"/>
            <w:bottom w:val="none" w:sz="0" w:space="0" w:color="auto"/>
            <w:right w:val="none" w:sz="0" w:space="0" w:color="auto"/>
          </w:divBdr>
        </w:div>
        <w:div w:id="821119946">
          <w:marLeft w:val="640"/>
          <w:marRight w:val="0"/>
          <w:marTop w:val="0"/>
          <w:marBottom w:val="0"/>
          <w:divBdr>
            <w:top w:val="none" w:sz="0" w:space="0" w:color="auto"/>
            <w:left w:val="none" w:sz="0" w:space="0" w:color="auto"/>
            <w:bottom w:val="none" w:sz="0" w:space="0" w:color="auto"/>
            <w:right w:val="none" w:sz="0" w:space="0" w:color="auto"/>
          </w:divBdr>
        </w:div>
        <w:div w:id="344750594">
          <w:marLeft w:val="640"/>
          <w:marRight w:val="0"/>
          <w:marTop w:val="0"/>
          <w:marBottom w:val="0"/>
          <w:divBdr>
            <w:top w:val="none" w:sz="0" w:space="0" w:color="auto"/>
            <w:left w:val="none" w:sz="0" w:space="0" w:color="auto"/>
            <w:bottom w:val="none" w:sz="0" w:space="0" w:color="auto"/>
            <w:right w:val="none" w:sz="0" w:space="0" w:color="auto"/>
          </w:divBdr>
        </w:div>
        <w:div w:id="1382902428">
          <w:marLeft w:val="640"/>
          <w:marRight w:val="0"/>
          <w:marTop w:val="0"/>
          <w:marBottom w:val="0"/>
          <w:divBdr>
            <w:top w:val="none" w:sz="0" w:space="0" w:color="auto"/>
            <w:left w:val="none" w:sz="0" w:space="0" w:color="auto"/>
            <w:bottom w:val="none" w:sz="0" w:space="0" w:color="auto"/>
            <w:right w:val="none" w:sz="0" w:space="0" w:color="auto"/>
          </w:divBdr>
        </w:div>
        <w:div w:id="154610307">
          <w:marLeft w:val="640"/>
          <w:marRight w:val="0"/>
          <w:marTop w:val="0"/>
          <w:marBottom w:val="0"/>
          <w:divBdr>
            <w:top w:val="none" w:sz="0" w:space="0" w:color="auto"/>
            <w:left w:val="none" w:sz="0" w:space="0" w:color="auto"/>
            <w:bottom w:val="none" w:sz="0" w:space="0" w:color="auto"/>
            <w:right w:val="none" w:sz="0" w:space="0" w:color="auto"/>
          </w:divBdr>
        </w:div>
        <w:div w:id="1994749592">
          <w:marLeft w:val="640"/>
          <w:marRight w:val="0"/>
          <w:marTop w:val="0"/>
          <w:marBottom w:val="0"/>
          <w:divBdr>
            <w:top w:val="none" w:sz="0" w:space="0" w:color="auto"/>
            <w:left w:val="none" w:sz="0" w:space="0" w:color="auto"/>
            <w:bottom w:val="none" w:sz="0" w:space="0" w:color="auto"/>
            <w:right w:val="none" w:sz="0" w:space="0" w:color="auto"/>
          </w:divBdr>
        </w:div>
        <w:div w:id="1490826107">
          <w:marLeft w:val="640"/>
          <w:marRight w:val="0"/>
          <w:marTop w:val="0"/>
          <w:marBottom w:val="0"/>
          <w:divBdr>
            <w:top w:val="none" w:sz="0" w:space="0" w:color="auto"/>
            <w:left w:val="none" w:sz="0" w:space="0" w:color="auto"/>
            <w:bottom w:val="none" w:sz="0" w:space="0" w:color="auto"/>
            <w:right w:val="none" w:sz="0" w:space="0" w:color="auto"/>
          </w:divBdr>
        </w:div>
        <w:div w:id="55663371">
          <w:marLeft w:val="640"/>
          <w:marRight w:val="0"/>
          <w:marTop w:val="0"/>
          <w:marBottom w:val="0"/>
          <w:divBdr>
            <w:top w:val="none" w:sz="0" w:space="0" w:color="auto"/>
            <w:left w:val="none" w:sz="0" w:space="0" w:color="auto"/>
            <w:bottom w:val="none" w:sz="0" w:space="0" w:color="auto"/>
            <w:right w:val="none" w:sz="0" w:space="0" w:color="auto"/>
          </w:divBdr>
        </w:div>
        <w:div w:id="1524006601">
          <w:marLeft w:val="640"/>
          <w:marRight w:val="0"/>
          <w:marTop w:val="0"/>
          <w:marBottom w:val="0"/>
          <w:divBdr>
            <w:top w:val="none" w:sz="0" w:space="0" w:color="auto"/>
            <w:left w:val="none" w:sz="0" w:space="0" w:color="auto"/>
            <w:bottom w:val="none" w:sz="0" w:space="0" w:color="auto"/>
            <w:right w:val="none" w:sz="0" w:space="0" w:color="auto"/>
          </w:divBdr>
        </w:div>
        <w:div w:id="605620627">
          <w:marLeft w:val="640"/>
          <w:marRight w:val="0"/>
          <w:marTop w:val="0"/>
          <w:marBottom w:val="0"/>
          <w:divBdr>
            <w:top w:val="none" w:sz="0" w:space="0" w:color="auto"/>
            <w:left w:val="none" w:sz="0" w:space="0" w:color="auto"/>
            <w:bottom w:val="none" w:sz="0" w:space="0" w:color="auto"/>
            <w:right w:val="none" w:sz="0" w:space="0" w:color="auto"/>
          </w:divBdr>
        </w:div>
        <w:div w:id="1268271001">
          <w:marLeft w:val="640"/>
          <w:marRight w:val="0"/>
          <w:marTop w:val="0"/>
          <w:marBottom w:val="0"/>
          <w:divBdr>
            <w:top w:val="none" w:sz="0" w:space="0" w:color="auto"/>
            <w:left w:val="none" w:sz="0" w:space="0" w:color="auto"/>
            <w:bottom w:val="none" w:sz="0" w:space="0" w:color="auto"/>
            <w:right w:val="none" w:sz="0" w:space="0" w:color="auto"/>
          </w:divBdr>
        </w:div>
        <w:div w:id="1121264398">
          <w:marLeft w:val="640"/>
          <w:marRight w:val="0"/>
          <w:marTop w:val="0"/>
          <w:marBottom w:val="0"/>
          <w:divBdr>
            <w:top w:val="none" w:sz="0" w:space="0" w:color="auto"/>
            <w:left w:val="none" w:sz="0" w:space="0" w:color="auto"/>
            <w:bottom w:val="none" w:sz="0" w:space="0" w:color="auto"/>
            <w:right w:val="none" w:sz="0" w:space="0" w:color="auto"/>
          </w:divBdr>
        </w:div>
        <w:div w:id="1917015345">
          <w:marLeft w:val="640"/>
          <w:marRight w:val="0"/>
          <w:marTop w:val="0"/>
          <w:marBottom w:val="0"/>
          <w:divBdr>
            <w:top w:val="none" w:sz="0" w:space="0" w:color="auto"/>
            <w:left w:val="none" w:sz="0" w:space="0" w:color="auto"/>
            <w:bottom w:val="none" w:sz="0" w:space="0" w:color="auto"/>
            <w:right w:val="none" w:sz="0" w:space="0" w:color="auto"/>
          </w:divBdr>
        </w:div>
        <w:div w:id="1813477352">
          <w:marLeft w:val="640"/>
          <w:marRight w:val="0"/>
          <w:marTop w:val="0"/>
          <w:marBottom w:val="0"/>
          <w:divBdr>
            <w:top w:val="none" w:sz="0" w:space="0" w:color="auto"/>
            <w:left w:val="none" w:sz="0" w:space="0" w:color="auto"/>
            <w:bottom w:val="none" w:sz="0" w:space="0" w:color="auto"/>
            <w:right w:val="none" w:sz="0" w:space="0" w:color="auto"/>
          </w:divBdr>
        </w:div>
        <w:div w:id="904992332">
          <w:marLeft w:val="640"/>
          <w:marRight w:val="0"/>
          <w:marTop w:val="0"/>
          <w:marBottom w:val="0"/>
          <w:divBdr>
            <w:top w:val="none" w:sz="0" w:space="0" w:color="auto"/>
            <w:left w:val="none" w:sz="0" w:space="0" w:color="auto"/>
            <w:bottom w:val="none" w:sz="0" w:space="0" w:color="auto"/>
            <w:right w:val="none" w:sz="0" w:space="0" w:color="auto"/>
          </w:divBdr>
        </w:div>
        <w:div w:id="1761411129">
          <w:marLeft w:val="640"/>
          <w:marRight w:val="0"/>
          <w:marTop w:val="0"/>
          <w:marBottom w:val="0"/>
          <w:divBdr>
            <w:top w:val="none" w:sz="0" w:space="0" w:color="auto"/>
            <w:left w:val="none" w:sz="0" w:space="0" w:color="auto"/>
            <w:bottom w:val="none" w:sz="0" w:space="0" w:color="auto"/>
            <w:right w:val="none" w:sz="0" w:space="0" w:color="auto"/>
          </w:divBdr>
        </w:div>
        <w:div w:id="18244049">
          <w:marLeft w:val="640"/>
          <w:marRight w:val="0"/>
          <w:marTop w:val="0"/>
          <w:marBottom w:val="0"/>
          <w:divBdr>
            <w:top w:val="none" w:sz="0" w:space="0" w:color="auto"/>
            <w:left w:val="none" w:sz="0" w:space="0" w:color="auto"/>
            <w:bottom w:val="none" w:sz="0" w:space="0" w:color="auto"/>
            <w:right w:val="none" w:sz="0" w:space="0" w:color="auto"/>
          </w:divBdr>
        </w:div>
        <w:div w:id="892352709">
          <w:marLeft w:val="640"/>
          <w:marRight w:val="0"/>
          <w:marTop w:val="0"/>
          <w:marBottom w:val="0"/>
          <w:divBdr>
            <w:top w:val="none" w:sz="0" w:space="0" w:color="auto"/>
            <w:left w:val="none" w:sz="0" w:space="0" w:color="auto"/>
            <w:bottom w:val="none" w:sz="0" w:space="0" w:color="auto"/>
            <w:right w:val="none" w:sz="0" w:space="0" w:color="auto"/>
          </w:divBdr>
        </w:div>
        <w:div w:id="1824005747">
          <w:marLeft w:val="640"/>
          <w:marRight w:val="0"/>
          <w:marTop w:val="0"/>
          <w:marBottom w:val="0"/>
          <w:divBdr>
            <w:top w:val="none" w:sz="0" w:space="0" w:color="auto"/>
            <w:left w:val="none" w:sz="0" w:space="0" w:color="auto"/>
            <w:bottom w:val="none" w:sz="0" w:space="0" w:color="auto"/>
            <w:right w:val="none" w:sz="0" w:space="0" w:color="auto"/>
          </w:divBdr>
        </w:div>
        <w:div w:id="702022157">
          <w:marLeft w:val="640"/>
          <w:marRight w:val="0"/>
          <w:marTop w:val="0"/>
          <w:marBottom w:val="0"/>
          <w:divBdr>
            <w:top w:val="none" w:sz="0" w:space="0" w:color="auto"/>
            <w:left w:val="none" w:sz="0" w:space="0" w:color="auto"/>
            <w:bottom w:val="none" w:sz="0" w:space="0" w:color="auto"/>
            <w:right w:val="none" w:sz="0" w:space="0" w:color="auto"/>
          </w:divBdr>
        </w:div>
        <w:div w:id="1108549987">
          <w:marLeft w:val="640"/>
          <w:marRight w:val="0"/>
          <w:marTop w:val="0"/>
          <w:marBottom w:val="0"/>
          <w:divBdr>
            <w:top w:val="none" w:sz="0" w:space="0" w:color="auto"/>
            <w:left w:val="none" w:sz="0" w:space="0" w:color="auto"/>
            <w:bottom w:val="none" w:sz="0" w:space="0" w:color="auto"/>
            <w:right w:val="none" w:sz="0" w:space="0" w:color="auto"/>
          </w:divBdr>
        </w:div>
        <w:div w:id="1701517660">
          <w:marLeft w:val="640"/>
          <w:marRight w:val="0"/>
          <w:marTop w:val="0"/>
          <w:marBottom w:val="0"/>
          <w:divBdr>
            <w:top w:val="none" w:sz="0" w:space="0" w:color="auto"/>
            <w:left w:val="none" w:sz="0" w:space="0" w:color="auto"/>
            <w:bottom w:val="none" w:sz="0" w:space="0" w:color="auto"/>
            <w:right w:val="none" w:sz="0" w:space="0" w:color="auto"/>
          </w:divBdr>
        </w:div>
        <w:div w:id="2085837854">
          <w:marLeft w:val="640"/>
          <w:marRight w:val="0"/>
          <w:marTop w:val="0"/>
          <w:marBottom w:val="0"/>
          <w:divBdr>
            <w:top w:val="none" w:sz="0" w:space="0" w:color="auto"/>
            <w:left w:val="none" w:sz="0" w:space="0" w:color="auto"/>
            <w:bottom w:val="none" w:sz="0" w:space="0" w:color="auto"/>
            <w:right w:val="none" w:sz="0" w:space="0" w:color="auto"/>
          </w:divBdr>
        </w:div>
        <w:div w:id="42408443">
          <w:marLeft w:val="640"/>
          <w:marRight w:val="0"/>
          <w:marTop w:val="0"/>
          <w:marBottom w:val="0"/>
          <w:divBdr>
            <w:top w:val="none" w:sz="0" w:space="0" w:color="auto"/>
            <w:left w:val="none" w:sz="0" w:space="0" w:color="auto"/>
            <w:bottom w:val="none" w:sz="0" w:space="0" w:color="auto"/>
            <w:right w:val="none" w:sz="0" w:space="0" w:color="auto"/>
          </w:divBdr>
        </w:div>
        <w:div w:id="1385761859">
          <w:marLeft w:val="640"/>
          <w:marRight w:val="0"/>
          <w:marTop w:val="0"/>
          <w:marBottom w:val="0"/>
          <w:divBdr>
            <w:top w:val="none" w:sz="0" w:space="0" w:color="auto"/>
            <w:left w:val="none" w:sz="0" w:space="0" w:color="auto"/>
            <w:bottom w:val="none" w:sz="0" w:space="0" w:color="auto"/>
            <w:right w:val="none" w:sz="0" w:space="0" w:color="auto"/>
          </w:divBdr>
        </w:div>
        <w:div w:id="67314721">
          <w:marLeft w:val="640"/>
          <w:marRight w:val="0"/>
          <w:marTop w:val="0"/>
          <w:marBottom w:val="0"/>
          <w:divBdr>
            <w:top w:val="none" w:sz="0" w:space="0" w:color="auto"/>
            <w:left w:val="none" w:sz="0" w:space="0" w:color="auto"/>
            <w:bottom w:val="none" w:sz="0" w:space="0" w:color="auto"/>
            <w:right w:val="none" w:sz="0" w:space="0" w:color="auto"/>
          </w:divBdr>
        </w:div>
      </w:divsChild>
    </w:div>
    <w:div w:id="286208751">
      <w:bodyDiv w:val="1"/>
      <w:marLeft w:val="0"/>
      <w:marRight w:val="0"/>
      <w:marTop w:val="0"/>
      <w:marBottom w:val="0"/>
      <w:divBdr>
        <w:top w:val="none" w:sz="0" w:space="0" w:color="auto"/>
        <w:left w:val="none" w:sz="0" w:space="0" w:color="auto"/>
        <w:bottom w:val="none" w:sz="0" w:space="0" w:color="auto"/>
        <w:right w:val="none" w:sz="0" w:space="0" w:color="auto"/>
      </w:divBdr>
      <w:divsChild>
        <w:div w:id="830633372">
          <w:marLeft w:val="640"/>
          <w:marRight w:val="0"/>
          <w:marTop w:val="0"/>
          <w:marBottom w:val="0"/>
          <w:divBdr>
            <w:top w:val="none" w:sz="0" w:space="0" w:color="auto"/>
            <w:left w:val="none" w:sz="0" w:space="0" w:color="auto"/>
            <w:bottom w:val="none" w:sz="0" w:space="0" w:color="auto"/>
            <w:right w:val="none" w:sz="0" w:space="0" w:color="auto"/>
          </w:divBdr>
        </w:div>
        <w:div w:id="19088121">
          <w:marLeft w:val="640"/>
          <w:marRight w:val="0"/>
          <w:marTop w:val="0"/>
          <w:marBottom w:val="0"/>
          <w:divBdr>
            <w:top w:val="none" w:sz="0" w:space="0" w:color="auto"/>
            <w:left w:val="none" w:sz="0" w:space="0" w:color="auto"/>
            <w:bottom w:val="none" w:sz="0" w:space="0" w:color="auto"/>
            <w:right w:val="none" w:sz="0" w:space="0" w:color="auto"/>
          </w:divBdr>
        </w:div>
        <w:div w:id="1905338653">
          <w:marLeft w:val="640"/>
          <w:marRight w:val="0"/>
          <w:marTop w:val="0"/>
          <w:marBottom w:val="0"/>
          <w:divBdr>
            <w:top w:val="none" w:sz="0" w:space="0" w:color="auto"/>
            <w:left w:val="none" w:sz="0" w:space="0" w:color="auto"/>
            <w:bottom w:val="none" w:sz="0" w:space="0" w:color="auto"/>
            <w:right w:val="none" w:sz="0" w:space="0" w:color="auto"/>
          </w:divBdr>
        </w:div>
        <w:div w:id="1144081191">
          <w:marLeft w:val="640"/>
          <w:marRight w:val="0"/>
          <w:marTop w:val="0"/>
          <w:marBottom w:val="0"/>
          <w:divBdr>
            <w:top w:val="none" w:sz="0" w:space="0" w:color="auto"/>
            <w:left w:val="none" w:sz="0" w:space="0" w:color="auto"/>
            <w:bottom w:val="none" w:sz="0" w:space="0" w:color="auto"/>
            <w:right w:val="none" w:sz="0" w:space="0" w:color="auto"/>
          </w:divBdr>
        </w:div>
        <w:div w:id="1100682183">
          <w:marLeft w:val="640"/>
          <w:marRight w:val="0"/>
          <w:marTop w:val="0"/>
          <w:marBottom w:val="0"/>
          <w:divBdr>
            <w:top w:val="none" w:sz="0" w:space="0" w:color="auto"/>
            <w:left w:val="none" w:sz="0" w:space="0" w:color="auto"/>
            <w:bottom w:val="none" w:sz="0" w:space="0" w:color="auto"/>
            <w:right w:val="none" w:sz="0" w:space="0" w:color="auto"/>
          </w:divBdr>
        </w:div>
        <w:div w:id="876964574">
          <w:marLeft w:val="640"/>
          <w:marRight w:val="0"/>
          <w:marTop w:val="0"/>
          <w:marBottom w:val="0"/>
          <w:divBdr>
            <w:top w:val="none" w:sz="0" w:space="0" w:color="auto"/>
            <w:left w:val="none" w:sz="0" w:space="0" w:color="auto"/>
            <w:bottom w:val="none" w:sz="0" w:space="0" w:color="auto"/>
            <w:right w:val="none" w:sz="0" w:space="0" w:color="auto"/>
          </w:divBdr>
        </w:div>
        <w:div w:id="1849370929">
          <w:marLeft w:val="640"/>
          <w:marRight w:val="0"/>
          <w:marTop w:val="0"/>
          <w:marBottom w:val="0"/>
          <w:divBdr>
            <w:top w:val="none" w:sz="0" w:space="0" w:color="auto"/>
            <w:left w:val="none" w:sz="0" w:space="0" w:color="auto"/>
            <w:bottom w:val="none" w:sz="0" w:space="0" w:color="auto"/>
            <w:right w:val="none" w:sz="0" w:space="0" w:color="auto"/>
          </w:divBdr>
        </w:div>
        <w:div w:id="1447430446">
          <w:marLeft w:val="640"/>
          <w:marRight w:val="0"/>
          <w:marTop w:val="0"/>
          <w:marBottom w:val="0"/>
          <w:divBdr>
            <w:top w:val="none" w:sz="0" w:space="0" w:color="auto"/>
            <w:left w:val="none" w:sz="0" w:space="0" w:color="auto"/>
            <w:bottom w:val="none" w:sz="0" w:space="0" w:color="auto"/>
            <w:right w:val="none" w:sz="0" w:space="0" w:color="auto"/>
          </w:divBdr>
        </w:div>
        <w:div w:id="1078941674">
          <w:marLeft w:val="640"/>
          <w:marRight w:val="0"/>
          <w:marTop w:val="0"/>
          <w:marBottom w:val="0"/>
          <w:divBdr>
            <w:top w:val="none" w:sz="0" w:space="0" w:color="auto"/>
            <w:left w:val="none" w:sz="0" w:space="0" w:color="auto"/>
            <w:bottom w:val="none" w:sz="0" w:space="0" w:color="auto"/>
            <w:right w:val="none" w:sz="0" w:space="0" w:color="auto"/>
          </w:divBdr>
        </w:div>
        <w:div w:id="1533496624">
          <w:marLeft w:val="640"/>
          <w:marRight w:val="0"/>
          <w:marTop w:val="0"/>
          <w:marBottom w:val="0"/>
          <w:divBdr>
            <w:top w:val="none" w:sz="0" w:space="0" w:color="auto"/>
            <w:left w:val="none" w:sz="0" w:space="0" w:color="auto"/>
            <w:bottom w:val="none" w:sz="0" w:space="0" w:color="auto"/>
            <w:right w:val="none" w:sz="0" w:space="0" w:color="auto"/>
          </w:divBdr>
        </w:div>
        <w:div w:id="1199507914">
          <w:marLeft w:val="640"/>
          <w:marRight w:val="0"/>
          <w:marTop w:val="0"/>
          <w:marBottom w:val="0"/>
          <w:divBdr>
            <w:top w:val="none" w:sz="0" w:space="0" w:color="auto"/>
            <w:left w:val="none" w:sz="0" w:space="0" w:color="auto"/>
            <w:bottom w:val="none" w:sz="0" w:space="0" w:color="auto"/>
            <w:right w:val="none" w:sz="0" w:space="0" w:color="auto"/>
          </w:divBdr>
        </w:div>
        <w:div w:id="441069979">
          <w:marLeft w:val="640"/>
          <w:marRight w:val="0"/>
          <w:marTop w:val="0"/>
          <w:marBottom w:val="0"/>
          <w:divBdr>
            <w:top w:val="none" w:sz="0" w:space="0" w:color="auto"/>
            <w:left w:val="none" w:sz="0" w:space="0" w:color="auto"/>
            <w:bottom w:val="none" w:sz="0" w:space="0" w:color="auto"/>
            <w:right w:val="none" w:sz="0" w:space="0" w:color="auto"/>
          </w:divBdr>
        </w:div>
        <w:div w:id="262686808">
          <w:marLeft w:val="640"/>
          <w:marRight w:val="0"/>
          <w:marTop w:val="0"/>
          <w:marBottom w:val="0"/>
          <w:divBdr>
            <w:top w:val="none" w:sz="0" w:space="0" w:color="auto"/>
            <w:left w:val="none" w:sz="0" w:space="0" w:color="auto"/>
            <w:bottom w:val="none" w:sz="0" w:space="0" w:color="auto"/>
            <w:right w:val="none" w:sz="0" w:space="0" w:color="auto"/>
          </w:divBdr>
        </w:div>
        <w:div w:id="1982268602">
          <w:marLeft w:val="640"/>
          <w:marRight w:val="0"/>
          <w:marTop w:val="0"/>
          <w:marBottom w:val="0"/>
          <w:divBdr>
            <w:top w:val="none" w:sz="0" w:space="0" w:color="auto"/>
            <w:left w:val="none" w:sz="0" w:space="0" w:color="auto"/>
            <w:bottom w:val="none" w:sz="0" w:space="0" w:color="auto"/>
            <w:right w:val="none" w:sz="0" w:space="0" w:color="auto"/>
          </w:divBdr>
        </w:div>
        <w:div w:id="1725371767">
          <w:marLeft w:val="640"/>
          <w:marRight w:val="0"/>
          <w:marTop w:val="0"/>
          <w:marBottom w:val="0"/>
          <w:divBdr>
            <w:top w:val="none" w:sz="0" w:space="0" w:color="auto"/>
            <w:left w:val="none" w:sz="0" w:space="0" w:color="auto"/>
            <w:bottom w:val="none" w:sz="0" w:space="0" w:color="auto"/>
            <w:right w:val="none" w:sz="0" w:space="0" w:color="auto"/>
          </w:divBdr>
        </w:div>
        <w:div w:id="252671279">
          <w:marLeft w:val="640"/>
          <w:marRight w:val="0"/>
          <w:marTop w:val="0"/>
          <w:marBottom w:val="0"/>
          <w:divBdr>
            <w:top w:val="none" w:sz="0" w:space="0" w:color="auto"/>
            <w:left w:val="none" w:sz="0" w:space="0" w:color="auto"/>
            <w:bottom w:val="none" w:sz="0" w:space="0" w:color="auto"/>
            <w:right w:val="none" w:sz="0" w:space="0" w:color="auto"/>
          </w:divBdr>
        </w:div>
        <w:div w:id="765001911">
          <w:marLeft w:val="640"/>
          <w:marRight w:val="0"/>
          <w:marTop w:val="0"/>
          <w:marBottom w:val="0"/>
          <w:divBdr>
            <w:top w:val="none" w:sz="0" w:space="0" w:color="auto"/>
            <w:left w:val="none" w:sz="0" w:space="0" w:color="auto"/>
            <w:bottom w:val="none" w:sz="0" w:space="0" w:color="auto"/>
            <w:right w:val="none" w:sz="0" w:space="0" w:color="auto"/>
          </w:divBdr>
        </w:div>
        <w:div w:id="1785004070">
          <w:marLeft w:val="640"/>
          <w:marRight w:val="0"/>
          <w:marTop w:val="0"/>
          <w:marBottom w:val="0"/>
          <w:divBdr>
            <w:top w:val="none" w:sz="0" w:space="0" w:color="auto"/>
            <w:left w:val="none" w:sz="0" w:space="0" w:color="auto"/>
            <w:bottom w:val="none" w:sz="0" w:space="0" w:color="auto"/>
            <w:right w:val="none" w:sz="0" w:space="0" w:color="auto"/>
          </w:divBdr>
        </w:div>
        <w:div w:id="671176455">
          <w:marLeft w:val="640"/>
          <w:marRight w:val="0"/>
          <w:marTop w:val="0"/>
          <w:marBottom w:val="0"/>
          <w:divBdr>
            <w:top w:val="none" w:sz="0" w:space="0" w:color="auto"/>
            <w:left w:val="none" w:sz="0" w:space="0" w:color="auto"/>
            <w:bottom w:val="none" w:sz="0" w:space="0" w:color="auto"/>
            <w:right w:val="none" w:sz="0" w:space="0" w:color="auto"/>
          </w:divBdr>
        </w:div>
        <w:div w:id="982201317">
          <w:marLeft w:val="640"/>
          <w:marRight w:val="0"/>
          <w:marTop w:val="0"/>
          <w:marBottom w:val="0"/>
          <w:divBdr>
            <w:top w:val="none" w:sz="0" w:space="0" w:color="auto"/>
            <w:left w:val="none" w:sz="0" w:space="0" w:color="auto"/>
            <w:bottom w:val="none" w:sz="0" w:space="0" w:color="auto"/>
            <w:right w:val="none" w:sz="0" w:space="0" w:color="auto"/>
          </w:divBdr>
        </w:div>
        <w:div w:id="2013215124">
          <w:marLeft w:val="640"/>
          <w:marRight w:val="0"/>
          <w:marTop w:val="0"/>
          <w:marBottom w:val="0"/>
          <w:divBdr>
            <w:top w:val="none" w:sz="0" w:space="0" w:color="auto"/>
            <w:left w:val="none" w:sz="0" w:space="0" w:color="auto"/>
            <w:bottom w:val="none" w:sz="0" w:space="0" w:color="auto"/>
            <w:right w:val="none" w:sz="0" w:space="0" w:color="auto"/>
          </w:divBdr>
        </w:div>
        <w:div w:id="160856576">
          <w:marLeft w:val="640"/>
          <w:marRight w:val="0"/>
          <w:marTop w:val="0"/>
          <w:marBottom w:val="0"/>
          <w:divBdr>
            <w:top w:val="none" w:sz="0" w:space="0" w:color="auto"/>
            <w:left w:val="none" w:sz="0" w:space="0" w:color="auto"/>
            <w:bottom w:val="none" w:sz="0" w:space="0" w:color="auto"/>
            <w:right w:val="none" w:sz="0" w:space="0" w:color="auto"/>
          </w:divBdr>
        </w:div>
        <w:div w:id="179973724">
          <w:marLeft w:val="640"/>
          <w:marRight w:val="0"/>
          <w:marTop w:val="0"/>
          <w:marBottom w:val="0"/>
          <w:divBdr>
            <w:top w:val="none" w:sz="0" w:space="0" w:color="auto"/>
            <w:left w:val="none" w:sz="0" w:space="0" w:color="auto"/>
            <w:bottom w:val="none" w:sz="0" w:space="0" w:color="auto"/>
            <w:right w:val="none" w:sz="0" w:space="0" w:color="auto"/>
          </w:divBdr>
        </w:div>
        <w:div w:id="559097669">
          <w:marLeft w:val="640"/>
          <w:marRight w:val="0"/>
          <w:marTop w:val="0"/>
          <w:marBottom w:val="0"/>
          <w:divBdr>
            <w:top w:val="none" w:sz="0" w:space="0" w:color="auto"/>
            <w:left w:val="none" w:sz="0" w:space="0" w:color="auto"/>
            <w:bottom w:val="none" w:sz="0" w:space="0" w:color="auto"/>
            <w:right w:val="none" w:sz="0" w:space="0" w:color="auto"/>
          </w:divBdr>
        </w:div>
        <w:div w:id="291862075">
          <w:marLeft w:val="640"/>
          <w:marRight w:val="0"/>
          <w:marTop w:val="0"/>
          <w:marBottom w:val="0"/>
          <w:divBdr>
            <w:top w:val="none" w:sz="0" w:space="0" w:color="auto"/>
            <w:left w:val="none" w:sz="0" w:space="0" w:color="auto"/>
            <w:bottom w:val="none" w:sz="0" w:space="0" w:color="auto"/>
            <w:right w:val="none" w:sz="0" w:space="0" w:color="auto"/>
          </w:divBdr>
        </w:div>
        <w:div w:id="1628855344">
          <w:marLeft w:val="640"/>
          <w:marRight w:val="0"/>
          <w:marTop w:val="0"/>
          <w:marBottom w:val="0"/>
          <w:divBdr>
            <w:top w:val="none" w:sz="0" w:space="0" w:color="auto"/>
            <w:left w:val="none" w:sz="0" w:space="0" w:color="auto"/>
            <w:bottom w:val="none" w:sz="0" w:space="0" w:color="auto"/>
            <w:right w:val="none" w:sz="0" w:space="0" w:color="auto"/>
          </w:divBdr>
        </w:div>
        <w:div w:id="935947085">
          <w:marLeft w:val="640"/>
          <w:marRight w:val="0"/>
          <w:marTop w:val="0"/>
          <w:marBottom w:val="0"/>
          <w:divBdr>
            <w:top w:val="none" w:sz="0" w:space="0" w:color="auto"/>
            <w:left w:val="none" w:sz="0" w:space="0" w:color="auto"/>
            <w:bottom w:val="none" w:sz="0" w:space="0" w:color="auto"/>
            <w:right w:val="none" w:sz="0" w:space="0" w:color="auto"/>
          </w:divBdr>
        </w:div>
        <w:div w:id="52781152">
          <w:marLeft w:val="640"/>
          <w:marRight w:val="0"/>
          <w:marTop w:val="0"/>
          <w:marBottom w:val="0"/>
          <w:divBdr>
            <w:top w:val="none" w:sz="0" w:space="0" w:color="auto"/>
            <w:left w:val="none" w:sz="0" w:space="0" w:color="auto"/>
            <w:bottom w:val="none" w:sz="0" w:space="0" w:color="auto"/>
            <w:right w:val="none" w:sz="0" w:space="0" w:color="auto"/>
          </w:divBdr>
        </w:div>
        <w:div w:id="1747873441">
          <w:marLeft w:val="640"/>
          <w:marRight w:val="0"/>
          <w:marTop w:val="0"/>
          <w:marBottom w:val="0"/>
          <w:divBdr>
            <w:top w:val="none" w:sz="0" w:space="0" w:color="auto"/>
            <w:left w:val="none" w:sz="0" w:space="0" w:color="auto"/>
            <w:bottom w:val="none" w:sz="0" w:space="0" w:color="auto"/>
            <w:right w:val="none" w:sz="0" w:space="0" w:color="auto"/>
          </w:divBdr>
        </w:div>
        <w:div w:id="1372532507">
          <w:marLeft w:val="640"/>
          <w:marRight w:val="0"/>
          <w:marTop w:val="0"/>
          <w:marBottom w:val="0"/>
          <w:divBdr>
            <w:top w:val="none" w:sz="0" w:space="0" w:color="auto"/>
            <w:left w:val="none" w:sz="0" w:space="0" w:color="auto"/>
            <w:bottom w:val="none" w:sz="0" w:space="0" w:color="auto"/>
            <w:right w:val="none" w:sz="0" w:space="0" w:color="auto"/>
          </w:divBdr>
        </w:div>
        <w:div w:id="1062486341">
          <w:marLeft w:val="640"/>
          <w:marRight w:val="0"/>
          <w:marTop w:val="0"/>
          <w:marBottom w:val="0"/>
          <w:divBdr>
            <w:top w:val="none" w:sz="0" w:space="0" w:color="auto"/>
            <w:left w:val="none" w:sz="0" w:space="0" w:color="auto"/>
            <w:bottom w:val="none" w:sz="0" w:space="0" w:color="auto"/>
            <w:right w:val="none" w:sz="0" w:space="0" w:color="auto"/>
          </w:divBdr>
        </w:div>
        <w:div w:id="146285496">
          <w:marLeft w:val="640"/>
          <w:marRight w:val="0"/>
          <w:marTop w:val="0"/>
          <w:marBottom w:val="0"/>
          <w:divBdr>
            <w:top w:val="none" w:sz="0" w:space="0" w:color="auto"/>
            <w:left w:val="none" w:sz="0" w:space="0" w:color="auto"/>
            <w:bottom w:val="none" w:sz="0" w:space="0" w:color="auto"/>
            <w:right w:val="none" w:sz="0" w:space="0" w:color="auto"/>
          </w:divBdr>
        </w:div>
        <w:div w:id="1400640620">
          <w:marLeft w:val="640"/>
          <w:marRight w:val="0"/>
          <w:marTop w:val="0"/>
          <w:marBottom w:val="0"/>
          <w:divBdr>
            <w:top w:val="none" w:sz="0" w:space="0" w:color="auto"/>
            <w:left w:val="none" w:sz="0" w:space="0" w:color="auto"/>
            <w:bottom w:val="none" w:sz="0" w:space="0" w:color="auto"/>
            <w:right w:val="none" w:sz="0" w:space="0" w:color="auto"/>
          </w:divBdr>
        </w:div>
        <w:div w:id="72288437">
          <w:marLeft w:val="640"/>
          <w:marRight w:val="0"/>
          <w:marTop w:val="0"/>
          <w:marBottom w:val="0"/>
          <w:divBdr>
            <w:top w:val="none" w:sz="0" w:space="0" w:color="auto"/>
            <w:left w:val="none" w:sz="0" w:space="0" w:color="auto"/>
            <w:bottom w:val="none" w:sz="0" w:space="0" w:color="auto"/>
            <w:right w:val="none" w:sz="0" w:space="0" w:color="auto"/>
          </w:divBdr>
        </w:div>
        <w:div w:id="9376128">
          <w:marLeft w:val="640"/>
          <w:marRight w:val="0"/>
          <w:marTop w:val="0"/>
          <w:marBottom w:val="0"/>
          <w:divBdr>
            <w:top w:val="none" w:sz="0" w:space="0" w:color="auto"/>
            <w:left w:val="none" w:sz="0" w:space="0" w:color="auto"/>
            <w:bottom w:val="none" w:sz="0" w:space="0" w:color="auto"/>
            <w:right w:val="none" w:sz="0" w:space="0" w:color="auto"/>
          </w:divBdr>
        </w:div>
        <w:div w:id="1767769051">
          <w:marLeft w:val="640"/>
          <w:marRight w:val="0"/>
          <w:marTop w:val="0"/>
          <w:marBottom w:val="0"/>
          <w:divBdr>
            <w:top w:val="none" w:sz="0" w:space="0" w:color="auto"/>
            <w:left w:val="none" w:sz="0" w:space="0" w:color="auto"/>
            <w:bottom w:val="none" w:sz="0" w:space="0" w:color="auto"/>
            <w:right w:val="none" w:sz="0" w:space="0" w:color="auto"/>
          </w:divBdr>
        </w:div>
        <w:div w:id="1701470815">
          <w:marLeft w:val="640"/>
          <w:marRight w:val="0"/>
          <w:marTop w:val="0"/>
          <w:marBottom w:val="0"/>
          <w:divBdr>
            <w:top w:val="none" w:sz="0" w:space="0" w:color="auto"/>
            <w:left w:val="none" w:sz="0" w:space="0" w:color="auto"/>
            <w:bottom w:val="none" w:sz="0" w:space="0" w:color="auto"/>
            <w:right w:val="none" w:sz="0" w:space="0" w:color="auto"/>
          </w:divBdr>
        </w:div>
        <w:div w:id="1809081895">
          <w:marLeft w:val="640"/>
          <w:marRight w:val="0"/>
          <w:marTop w:val="0"/>
          <w:marBottom w:val="0"/>
          <w:divBdr>
            <w:top w:val="none" w:sz="0" w:space="0" w:color="auto"/>
            <w:left w:val="none" w:sz="0" w:space="0" w:color="auto"/>
            <w:bottom w:val="none" w:sz="0" w:space="0" w:color="auto"/>
            <w:right w:val="none" w:sz="0" w:space="0" w:color="auto"/>
          </w:divBdr>
        </w:div>
        <w:div w:id="14312888">
          <w:marLeft w:val="640"/>
          <w:marRight w:val="0"/>
          <w:marTop w:val="0"/>
          <w:marBottom w:val="0"/>
          <w:divBdr>
            <w:top w:val="none" w:sz="0" w:space="0" w:color="auto"/>
            <w:left w:val="none" w:sz="0" w:space="0" w:color="auto"/>
            <w:bottom w:val="none" w:sz="0" w:space="0" w:color="auto"/>
            <w:right w:val="none" w:sz="0" w:space="0" w:color="auto"/>
          </w:divBdr>
        </w:div>
        <w:div w:id="1875458190">
          <w:marLeft w:val="640"/>
          <w:marRight w:val="0"/>
          <w:marTop w:val="0"/>
          <w:marBottom w:val="0"/>
          <w:divBdr>
            <w:top w:val="none" w:sz="0" w:space="0" w:color="auto"/>
            <w:left w:val="none" w:sz="0" w:space="0" w:color="auto"/>
            <w:bottom w:val="none" w:sz="0" w:space="0" w:color="auto"/>
            <w:right w:val="none" w:sz="0" w:space="0" w:color="auto"/>
          </w:divBdr>
        </w:div>
        <w:div w:id="1143036470">
          <w:marLeft w:val="640"/>
          <w:marRight w:val="0"/>
          <w:marTop w:val="0"/>
          <w:marBottom w:val="0"/>
          <w:divBdr>
            <w:top w:val="none" w:sz="0" w:space="0" w:color="auto"/>
            <w:left w:val="none" w:sz="0" w:space="0" w:color="auto"/>
            <w:bottom w:val="none" w:sz="0" w:space="0" w:color="auto"/>
            <w:right w:val="none" w:sz="0" w:space="0" w:color="auto"/>
          </w:divBdr>
        </w:div>
        <w:div w:id="1728607511">
          <w:marLeft w:val="640"/>
          <w:marRight w:val="0"/>
          <w:marTop w:val="0"/>
          <w:marBottom w:val="0"/>
          <w:divBdr>
            <w:top w:val="none" w:sz="0" w:space="0" w:color="auto"/>
            <w:left w:val="none" w:sz="0" w:space="0" w:color="auto"/>
            <w:bottom w:val="none" w:sz="0" w:space="0" w:color="auto"/>
            <w:right w:val="none" w:sz="0" w:space="0" w:color="auto"/>
          </w:divBdr>
        </w:div>
        <w:div w:id="357701450">
          <w:marLeft w:val="640"/>
          <w:marRight w:val="0"/>
          <w:marTop w:val="0"/>
          <w:marBottom w:val="0"/>
          <w:divBdr>
            <w:top w:val="none" w:sz="0" w:space="0" w:color="auto"/>
            <w:left w:val="none" w:sz="0" w:space="0" w:color="auto"/>
            <w:bottom w:val="none" w:sz="0" w:space="0" w:color="auto"/>
            <w:right w:val="none" w:sz="0" w:space="0" w:color="auto"/>
          </w:divBdr>
        </w:div>
        <w:div w:id="259720564">
          <w:marLeft w:val="640"/>
          <w:marRight w:val="0"/>
          <w:marTop w:val="0"/>
          <w:marBottom w:val="0"/>
          <w:divBdr>
            <w:top w:val="none" w:sz="0" w:space="0" w:color="auto"/>
            <w:left w:val="none" w:sz="0" w:space="0" w:color="auto"/>
            <w:bottom w:val="none" w:sz="0" w:space="0" w:color="auto"/>
            <w:right w:val="none" w:sz="0" w:space="0" w:color="auto"/>
          </w:divBdr>
        </w:div>
        <w:div w:id="827018068">
          <w:marLeft w:val="640"/>
          <w:marRight w:val="0"/>
          <w:marTop w:val="0"/>
          <w:marBottom w:val="0"/>
          <w:divBdr>
            <w:top w:val="none" w:sz="0" w:space="0" w:color="auto"/>
            <w:left w:val="none" w:sz="0" w:space="0" w:color="auto"/>
            <w:bottom w:val="none" w:sz="0" w:space="0" w:color="auto"/>
            <w:right w:val="none" w:sz="0" w:space="0" w:color="auto"/>
          </w:divBdr>
        </w:div>
        <w:div w:id="1849950731">
          <w:marLeft w:val="640"/>
          <w:marRight w:val="0"/>
          <w:marTop w:val="0"/>
          <w:marBottom w:val="0"/>
          <w:divBdr>
            <w:top w:val="none" w:sz="0" w:space="0" w:color="auto"/>
            <w:left w:val="none" w:sz="0" w:space="0" w:color="auto"/>
            <w:bottom w:val="none" w:sz="0" w:space="0" w:color="auto"/>
            <w:right w:val="none" w:sz="0" w:space="0" w:color="auto"/>
          </w:divBdr>
        </w:div>
        <w:div w:id="1553811865">
          <w:marLeft w:val="640"/>
          <w:marRight w:val="0"/>
          <w:marTop w:val="0"/>
          <w:marBottom w:val="0"/>
          <w:divBdr>
            <w:top w:val="none" w:sz="0" w:space="0" w:color="auto"/>
            <w:left w:val="none" w:sz="0" w:space="0" w:color="auto"/>
            <w:bottom w:val="none" w:sz="0" w:space="0" w:color="auto"/>
            <w:right w:val="none" w:sz="0" w:space="0" w:color="auto"/>
          </w:divBdr>
        </w:div>
        <w:div w:id="13045407">
          <w:marLeft w:val="640"/>
          <w:marRight w:val="0"/>
          <w:marTop w:val="0"/>
          <w:marBottom w:val="0"/>
          <w:divBdr>
            <w:top w:val="none" w:sz="0" w:space="0" w:color="auto"/>
            <w:left w:val="none" w:sz="0" w:space="0" w:color="auto"/>
            <w:bottom w:val="none" w:sz="0" w:space="0" w:color="auto"/>
            <w:right w:val="none" w:sz="0" w:space="0" w:color="auto"/>
          </w:divBdr>
        </w:div>
        <w:div w:id="1739936414">
          <w:marLeft w:val="640"/>
          <w:marRight w:val="0"/>
          <w:marTop w:val="0"/>
          <w:marBottom w:val="0"/>
          <w:divBdr>
            <w:top w:val="none" w:sz="0" w:space="0" w:color="auto"/>
            <w:left w:val="none" w:sz="0" w:space="0" w:color="auto"/>
            <w:bottom w:val="none" w:sz="0" w:space="0" w:color="auto"/>
            <w:right w:val="none" w:sz="0" w:space="0" w:color="auto"/>
          </w:divBdr>
        </w:div>
        <w:div w:id="89280177">
          <w:marLeft w:val="640"/>
          <w:marRight w:val="0"/>
          <w:marTop w:val="0"/>
          <w:marBottom w:val="0"/>
          <w:divBdr>
            <w:top w:val="none" w:sz="0" w:space="0" w:color="auto"/>
            <w:left w:val="none" w:sz="0" w:space="0" w:color="auto"/>
            <w:bottom w:val="none" w:sz="0" w:space="0" w:color="auto"/>
            <w:right w:val="none" w:sz="0" w:space="0" w:color="auto"/>
          </w:divBdr>
        </w:div>
        <w:div w:id="138108216">
          <w:marLeft w:val="640"/>
          <w:marRight w:val="0"/>
          <w:marTop w:val="0"/>
          <w:marBottom w:val="0"/>
          <w:divBdr>
            <w:top w:val="none" w:sz="0" w:space="0" w:color="auto"/>
            <w:left w:val="none" w:sz="0" w:space="0" w:color="auto"/>
            <w:bottom w:val="none" w:sz="0" w:space="0" w:color="auto"/>
            <w:right w:val="none" w:sz="0" w:space="0" w:color="auto"/>
          </w:divBdr>
        </w:div>
        <w:div w:id="1271858711">
          <w:marLeft w:val="640"/>
          <w:marRight w:val="0"/>
          <w:marTop w:val="0"/>
          <w:marBottom w:val="0"/>
          <w:divBdr>
            <w:top w:val="none" w:sz="0" w:space="0" w:color="auto"/>
            <w:left w:val="none" w:sz="0" w:space="0" w:color="auto"/>
            <w:bottom w:val="none" w:sz="0" w:space="0" w:color="auto"/>
            <w:right w:val="none" w:sz="0" w:space="0" w:color="auto"/>
          </w:divBdr>
        </w:div>
        <w:div w:id="816802789">
          <w:marLeft w:val="640"/>
          <w:marRight w:val="0"/>
          <w:marTop w:val="0"/>
          <w:marBottom w:val="0"/>
          <w:divBdr>
            <w:top w:val="none" w:sz="0" w:space="0" w:color="auto"/>
            <w:left w:val="none" w:sz="0" w:space="0" w:color="auto"/>
            <w:bottom w:val="none" w:sz="0" w:space="0" w:color="auto"/>
            <w:right w:val="none" w:sz="0" w:space="0" w:color="auto"/>
          </w:divBdr>
        </w:div>
        <w:div w:id="1795321150">
          <w:marLeft w:val="640"/>
          <w:marRight w:val="0"/>
          <w:marTop w:val="0"/>
          <w:marBottom w:val="0"/>
          <w:divBdr>
            <w:top w:val="none" w:sz="0" w:space="0" w:color="auto"/>
            <w:left w:val="none" w:sz="0" w:space="0" w:color="auto"/>
            <w:bottom w:val="none" w:sz="0" w:space="0" w:color="auto"/>
            <w:right w:val="none" w:sz="0" w:space="0" w:color="auto"/>
          </w:divBdr>
        </w:div>
        <w:div w:id="2099909729">
          <w:marLeft w:val="640"/>
          <w:marRight w:val="0"/>
          <w:marTop w:val="0"/>
          <w:marBottom w:val="0"/>
          <w:divBdr>
            <w:top w:val="none" w:sz="0" w:space="0" w:color="auto"/>
            <w:left w:val="none" w:sz="0" w:space="0" w:color="auto"/>
            <w:bottom w:val="none" w:sz="0" w:space="0" w:color="auto"/>
            <w:right w:val="none" w:sz="0" w:space="0" w:color="auto"/>
          </w:divBdr>
        </w:div>
        <w:div w:id="1807506532">
          <w:marLeft w:val="640"/>
          <w:marRight w:val="0"/>
          <w:marTop w:val="0"/>
          <w:marBottom w:val="0"/>
          <w:divBdr>
            <w:top w:val="none" w:sz="0" w:space="0" w:color="auto"/>
            <w:left w:val="none" w:sz="0" w:space="0" w:color="auto"/>
            <w:bottom w:val="none" w:sz="0" w:space="0" w:color="auto"/>
            <w:right w:val="none" w:sz="0" w:space="0" w:color="auto"/>
          </w:divBdr>
        </w:div>
        <w:div w:id="284166132">
          <w:marLeft w:val="640"/>
          <w:marRight w:val="0"/>
          <w:marTop w:val="0"/>
          <w:marBottom w:val="0"/>
          <w:divBdr>
            <w:top w:val="none" w:sz="0" w:space="0" w:color="auto"/>
            <w:left w:val="none" w:sz="0" w:space="0" w:color="auto"/>
            <w:bottom w:val="none" w:sz="0" w:space="0" w:color="auto"/>
            <w:right w:val="none" w:sz="0" w:space="0" w:color="auto"/>
          </w:divBdr>
        </w:div>
        <w:div w:id="908730907">
          <w:marLeft w:val="640"/>
          <w:marRight w:val="0"/>
          <w:marTop w:val="0"/>
          <w:marBottom w:val="0"/>
          <w:divBdr>
            <w:top w:val="none" w:sz="0" w:space="0" w:color="auto"/>
            <w:left w:val="none" w:sz="0" w:space="0" w:color="auto"/>
            <w:bottom w:val="none" w:sz="0" w:space="0" w:color="auto"/>
            <w:right w:val="none" w:sz="0" w:space="0" w:color="auto"/>
          </w:divBdr>
        </w:div>
        <w:div w:id="34811782">
          <w:marLeft w:val="640"/>
          <w:marRight w:val="0"/>
          <w:marTop w:val="0"/>
          <w:marBottom w:val="0"/>
          <w:divBdr>
            <w:top w:val="none" w:sz="0" w:space="0" w:color="auto"/>
            <w:left w:val="none" w:sz="0" w:space="0" w:color="auto"/>
            <w:bottom w:val="none" w:sz="0" w:space="0" w:color="auto"/>
            <w:right w:val="none" w:sz="0" w:space="0" w:color="auto"/>
          </w:divBdr>
        </w:div>
        <w:div w:id="1285312277">
          <w:marLeft w:val="640"/>
          <w:marRight w:val="0"/>
          <w:marTop w:val="0"/>
          <w:marBottom w:val="0"/>
          <w:divBdr>
            <w:top w:val="none" w:sz="0" w:space="0" w:color="auto"/>
            <w:left w:val="none" w:sz="0" w:space="0" w:color="auto"/>
            <w:bottom w:val="none" w:sz="0" w:space="0" w:color="auto"/>
            <w:right w:val="none" w:sz="0" w:space="0" w:color="auto"/>
          </w:divBdr>
        </w:div>
        <w:div w:id="63530859">
          <w:marLeft w:val="640"/>
          <w:marRight w:val="0"/>
          <w:marTop w:val="0"/>
          <w:marBottom w:val="0"/>
          <w:divBdr>
            <w:top w:val="none" w:sz="0" w:space="0" w:color="auto"/>
            <w:left w:val="none" w:sz="0" w:space="0" w:color="auto"/>
            <w:bottom w:val="none" w:sz="0" w:space="0" w:color="auto"/>
            <w:right w:val="none" w:sz="0" w:space="0" w:color="auto"/>
          </w:divBdr>
        </w:div>
        <w:div w:id="542327948">
          <w:marLeft w:val="640"/>
          <w:marRight w:val="0"/>
          <w:marTop w:val="0"/>
          <w:marBottom w:val="0"/>
          <w:divBdr>
            <w:top w:val="none" w:sz="0" w:space="0" w:color="auto"/>
            <w:left w:val="none" w:sz="0" w:space="0" w:color="auto"/>
            <w:bottom w:val="none" w:sz="0" w:space="0" w:color="auto"/>
            <w:right w:val="none" w:sz="0" w:space="0" w:color="auto"/>
          </w:divBdr>
        </w:div>
        <w:div w:id="1264728856">
          <w:marLeft w:val="640"/>
          <w:marRight w:val="0"/>
          <w:marTop w:val="0"/>
          <w:marBottom w:val="0"/>
          <w:divBdr>
            <w:top w:val="none" w:sz="0" w:space="0" w:color="auto"/>
            <w:left w:val="none" w:sz="0" w:space="0" w:color="auto"/>
            <w:bottom w:val="none" w:sz="0" w:space="0" w:color="auto"/>
            <w:right w:val="none" w:sz="0" w:space="0" w:color="auto"/>
          </w:divBdr>
        </w:div>
        <w:div w:id="784886840">
          <w:marLeft w:val="640"/>
          <w:marRight w:val="0"/>
          <w:marTop w:val="0"/>
          <w:marBottom w:val="0"/>
          <w:divBdr>
            <w:top w:val="none" w:sz="0" w:space="0" w:color="auto"/>
            <w:left w:val="none" w:sz="0" w:space="0" w:color="auto"/>
            <w:bottom w:val="none" w:sz="0" w:space="0" w:color="auto"/>
            <w:right w:val="none" w:sz="0" w:space="0" w:color="auto"/>
          </w:divBdr>
        </w:div>
        <w:div w:id="996151598">
          <w:marLeft w:val="640"/>
          <w:marRight w:val="0"/>
          <w:marTop w:val="0"/>
          <w:marBottom w:val="0"/>
          <w:divBdr>
            <w:top w:val="none" w:sz="0" w:space="0" w:color="auto"/>
            <w:left w:val="none" w:sz="0" w:space="0" w:color="auto"/>
            <w:bottom w:val="none" w:sz="0" w:space="0" w:color="auto"/>
            <w:right w:val="none" w:sz="0" w:space="0" w:color="auto"/>
          </w:divBdr>
        </w:div>
        <w:div w:id="581916918">
          <w:marLeft w:val="640"/>
          <w:marRight w:val="0"/>
          <w:marTop w:val="0"/>
          <w:marBottom w:val="0"/>
          <w:divBdr>
            <w:top w:val="none" w:sz="0" w:space="0" w:color="auto"/>
            <w:left w:val="none" w:sz="0" w:space="0" w:color="auto"/>
            <w:bottom w:val="none" w:sz="0" w:space="0" w:color="auto"/>
            <w:right w:val="none" w:sz="0" w:space="0" w:color="auto"/>
          </w:divBdr>
        </w:div>
        <w:div w:id="2144076626">
          <w:marLeft w:val="640"/>
          <w:marRight w:val="0"/>
          <w:marTop w:val="0"/>
          <w:marBottom w:val="0"/>
          <w:divBdr>
            <w:top w:val="none" w:sz="0" w:space="0" w:color="auto"/>
            <w:left w:val="none" w:sz="0" w:space="0" w:color="auto"/>
            <w:bottom w:val="none" w:sz="0" w:space="0" w:color="auto"/>
            <w:right w:val="none" w:sz="0" w:space="0" w:color="auto"/>
          </w:divBdr>
        </w:div>
        <w:div w:id="1718897910">
          <w:marLeft w:val="640"/>
          <w:marRight w:val="0"/>
          <w:marTop w:val="0"/>
          <w:marBottom w:val="0"/>
          <w:divBdr>
            <w:top w:val="none" w:sz="0" w:space="0" w:color="auto"/>
            <w:left w:val="none" w:sz="0" w:space="0" w:color="auto"/>
            <w:bottom w:val="none" w:sz="0" w:space="0" w:color="auto"/>
            <w:right w:val="none" w:sz="0" w:space="0" w:color="auto"/>
          </w:divBdr>
        </w:div>
        <w:div w:id="650256076">
          <w:marLeft w:val="640"/>
          <w:marRight w:val="0"/>
          <w:marTop w:val="0"/>
          <w:marBottom w:val="0"/>
          <w:divBdr>
            <w:top w:val="none" w:sz="0" w:space="0" w:color="auto"/>
            <w:left w:val="none" w:sz="0" w:space="0" w:color="auto"/>
            <w:bottom w:val="none" w:sz="0" w:space="0" w:color="auto"/>
            <w:right w:val="none" w:sz="0" w:space="0" w:color="auto"/>
          </w:divBdr>
        </w:div>
        <w:div w:id="226915926">
          <w:marLeft w:val="640"/>
          <w:marRight w:val="0"/>
          <w:marTop w:val="0"/>
          <w:marBottom w:val="0"/>
          <w:divBdr>
            <w:top w:val="none" w:sz="0" w:space="0" w:color="auto"/>
            <w:left w:val="none" w:sz="0" w:space="0" w:color="auto"/>
            <w:bottom w:val="none" w:sz="0" w:space="0" w:color="auto"/>
            <w:right w:val="none" w:sz="0" w:space="0" w:color="auto"/>
          </w:divBdr>
        </w:div>
        <w:div w:id="2022655340">
          <w:marLeft w:val="640"/>
          <w:marRight w:val="0"/>
          <w:marTop w:val="0"/>
          <w:marBottom w:val="0"/>
          <w:divBdr>
            <w:top w:val="none" w:sz="0" w:space="0" w:color="auto"/>
            <w:left w:val="none" w:sz="0" w:space="0" w:color="auto"/>
            <w:bottom w:val="none" w:sz="0" w:space="0" w:color="auto"/>
            <w:right w:val="none" w:sz="0" w:space="0" w:color="auto"/>
          </w:divBdr>
        </w:div>
        <w:div w:id="1240021320">
          <w:marLeft w:val="640"/>
          <w:marRight w:val="0"/>
          <w:marTop w:val="0"/>
          <w:marBottom w:val="0"/>
          <w:divBdr>
            <w:top w:val="none" w:sz="0" w:space="0" w:color="auto"/>
            <w:left w:val="none" w:sz="0" w:space="0" w:color="auto"/>
            <w:bottom w:val="none" w:sz="0" w:space="0" w:color="auto"/>
            <w:right w:val="none" w:sz="0" w:space="0" w:color="auto"/>
          </w:divBdr>
        </w:div>
        <w:div w:id="596719307">
          <w:marLeft w:val="640"/>
          <w:marRight w:val="0"/>
          <w:marTop w:val="0"/>
          <w:marBottom w:val="0"/>
          <w:divBdr>
            <w:top w:val="none" w:sz="0" w:space="0" w:color="auto"/>
            <w:left w:val="none" w:sz="0" w:space="0" w:color="auto"/>
            <w:bottom w:val="none" w:sz="0" w:space="0" w:color="auto"/>
            <w:right w:val="none" w:sz="0" w:space="0" w:color="auto"/>
          </w:divBdr>
        </w:div>
      </w:divsChild>
    </w:div>
    <w:div w:id="294065153">
      <w:bodyDiv w:val="1"/>
      <w:marLeft w:val="0"/>
      <w:marRight w:val="0"/>
      <w:marTop w:val="0"/>
      <w:marBottom w:val="0"/>
      <w:divBdr>
        <w:top w:val="none" w:sz="0" w:space="0" w:color="auto"/>
        <w:left w:val="none" w:sz="0" w:space="0" w:color="auto"/>
        <w:bottom w:val="none" w:sz="0" w:space="0" w:color="auto"/>
        <w:right w:val="none" w:sz="0" w:space="0" w:color="auto"/>
      </w:divBdr>
      <w:divsChild>
        <w:div w:id="782385517">
          <w:marLeft w:val="640"/>
          <w:marRight w:val="0"/>
          <w:marTop w:val="0"/>
          <w:marBottom w:val="0"/>
          <w:divBdr>
            <w:top w:val="none" w:sz="0" w:space="0" w:color="auto"/>
            <w:left w:val="none" w:sz="0" w:space="0" w:color="auto"/>
            <w:bottom w:val="none" w:sz="0" w:space="0" w:color="auto"/>
            <w:right w:val="none" w:sz="0" w:space="0" w:color="auto"/>
          </w:divBdr>
        </w:div>
        <w:div w:id="265887418">
          <w:marLeft w:val="640"/>
          <w:marRight w:val="0"/>
          <w:marTop w:val="0"/>
          <w:marBottom w:val="0"/>
          <w:divBdr>
            <w:top w:val="none" w:sz="0" w:space="0" w:color="auto"/>
            <w:left w:val="none" w:sz="0" w:space="0" w:color="auto"/>
            <w:bottom w:val="none" w:sz="0" w:space="0" w:color="auto"/>
            <w:right w:val="none" w:sz="0" w:space="0" w:color="auto"/>
          </w:divBdr>
        </w:div>
        <w:div w:id="1360158665">
          <w:marLeft w:val="640"/>
          <w:marRight w:val="0"/>
          <w:marTop w:val="0"/>
          <w:marBottom w:val="0"/>
          <w:divBdr>
            <w:top w:val="none" w:sz="0" w:space="0" w:color="auto"/>
            <w:left w:val="none" w:sz="0" w:space="0" w:color="auto"/>
            <w:bottom w:val="none" w:sz="0" w:space="0" w:color="auto"/>
            <w:right w:val="none" w:sz="0" w:space="0" w:color="auto"/>
          </w:divBdr>
        </w:div>
        <w:div w:id="1106119781">
          <w:marLeft w:val="640"/>
          <w:marRight w:val="0"/>
          <w:marTop w:val="0"/>
          <w:marBottom w:val="0"/>
          <w:divBdr>
            <w:top w:val="none" w:sz="0" w:space="0" w:color="auto"/>
            <w:left w:val="none" w:sz="0" w:space="0" w:color="auto"/>
            <w:bottom w:val="none" w:sz="0" w:space="0" w:color="auto"/>
            <w:right w:val="none" w:sz="0" w:space="0" w:color="auto"/>
          </w:divBdr>
        </w:div>
        <w:div w:id="7408198">
          <w:marLeft w:val="640"/>
          <w:marRight w:val="0"/>
          <w:marTop w:val="0"/>
          <w:marBottom w:val="0"/>
          <w:divBdr>
            <w:top w:val="none" w:sz="0" w:space="0" w:color="auto"/>
            <w:left w:val="none" w:sz="0" w:space="0" w:color="auto"/>
            <w:bottom w:val="none" w:sz="0" w:space="0" w:color="auto"/>
            <w:right w:val="none" w:sz="0" w:space="0" w:color="auto"/>
          </w:divBdr>
        </w:div>
        <w:div w:id="580066768">
          <w:marLeft w:val="640"/>
          <w:marRight w:val="0"/>
          <w:marTop w:val="0"/>
          <w:marBottom w:val="0"/>
          <w:divBdr>
            <w:top w:val="none" w:sz="0" w:space="0" w:color="auto"/>
            <w:left w:val="none" w:sz="0" w:space="0" w:color="auto"/>
            <w:bottom w:val="none" w:sz="0" w:space="0" w:color="auto"/>
            <w:right w:val="none" w:sz="0" w:space="0" w:color="auto"/>
          </w:divBdr>
        </w:div>
        <w:div w:id="1012799170">
          <w:marLeft w:val="640"/>
          <w:marRight w:val="0"/>
          <w:marTop w:val="0"/>
          <w:marBottom w:val="0"/>
          <w:divBdr>
            <w:top w:val="none" w:sz="0" w:space="0" w:color="auto"/>
            <w:left w:val="none" w:sz="0" w:space="0" w:color="auto"/>
            <w:bottom w:val="none" w:sz="0" w:space="0" w:color="auto"/>
            <w:right w:val="none" w:sz="0" w:space="0" w:color="auto"/>
          </w:divBdr>
        </w:div>
        <w:div w:id="411317902">
          <w:marLeft w:val="640"/>
          <w:marRight w:val="0"/>
          <w:marTop w:val="0"/>
          <w:marBottom w:val="0"/>
          <w:divBdr>
            <w:top w:val="none" w:sz="0" w:space="0" w:color="auto"/>
            <w:left w:val="none" w:sz="0" w:space="0" w:color="auto"/>
            <w:bottom w:val="none" w:sz="0" w:space="0" w:color="auto"/>
            <w:right w:val="none" w:sz="0" w:space="0" w:color="auto"/>
          </w:divBdr>
        </w:div>
        <w:div w:id="1944149146">
          <w:marLeft w:val="640"/>
          <w:marRight w:val="0"/>
          <w:marTop w:val="0"/>
          <w:marBottom w:val="0"/>
          <w:divBdr>
            <w:top w:val="none" w:sz="0" w:space="0" w:color="auto"/>
            <w:left w:val="none" w:sz="0" w:space="0" w:color="auto"/>
            <w:bottom w:val="none" w:sz="0" w:space="0" w:color="auto"/>
            <w:right w:val="none" w:sz="0" w:space="0" w:color="auto"/>
          </w:divBdr>
        </w:div>
        <w:div w:id="666976301">
          <w:marLeft w:val="640"/>
          <w:marRight w:val="0"/>
          <w:marTop w:val="0"/>
          <w:marBottom w:val="0"/>
          <w:divBdr>
            <w:top w:val="none" w:sz="0" w:space="0" w:color="auto"/>
            <w:left w:val="none" w:sz="0" w:space="0" w:color="auto"/>
            <w:bottom w:val="none" w:sz="0" w:space="0" w:color="auto"/>
            <w:right w:val="none" w:sz="0" w:space="0" w:color="auto"/>
          </w:divBdr>
        </w:div>
        <w:div w:id="510879645">
          <w:marLeft w:val="640"/>
          <w:marRight w:val="0"/>
          <w:marTop w:val="0"/>
          <w:marBottom w:val="0"/>
          <w:divBdr>
            <w:top w:val="none" w:sz="0" w:space="0" w:color="auto"/>
            <w:left w:val="none" w:sz="0" w:space="0" w:color="auto"/>
            <w:bottom w:val="none" w:sz="0" w:space="0" w:color="auto"/>
            <w:right w:val="none" w:sz="0" w:space="0" w:color="auto"/>
          </w:divBdr>
        </w:div>
        <w:div w:id="204100524">
          <w:marLeft w:val="640"/>
          <w:marRight w:val="0"/>
          <w:marTop w:val="0"/>
          <w:marBottom w:val="0"/>
          <w:divBdr>
            <w:top w:val="none" w:sz="0" w:space="0" w:color="auto"/>
            <w:left w:val="none" w:sz="0" w:space="0" w:color="auto"/>
            <w:bottom w:val="none" w:sz="0" w:space="0" w:color="auto"/>
            <w:right w:val="none" w:sz="0" w:space="0" w:color="auto"/>
          </w:divBdr>
        </w:div>
        <w:div w:id="89543286">
          <w:marLeft w:val="640"/>
          <w:marRight w:val="0"/>
          <w:marTop w:val="0"/>
          <w:marBottom w:val="0"/>
          <w:divBdr>
            <w:top w:val="none" w:sz="0" w:space="0" w:color="auto"/>
            <w:left w:val="none" w:sz="0" w:space="0" w:color="auto"/>
            <w:bottom w:val="none" w:sz="0" w:space="0" w:color="auto"/>
            <w:right w:val="none" w:sz="0" w:space="0" w:color="auto"/>
          </w:divBdr>
        </w:div>
        <w:div w:id="694814842">
          <w:marLeft w:val="640"/>
          <w:marRight w:val="0"/>
          <w:marTop w:val="0"/>
          <w:marBottom w:val="0"/>
          <w:divBdr>
            <w:top w:val="none" w:sz="0" w:space="0" w:color="auto"/>
            <w:left w:val="none" w:sz="0" w:space="0" w:color="auto"/>
            <w:bottom w:val="none" w:sz="0" w:space="0" w:color="auto"/>
            <w:right w:val="none" w:sz="0" w:space="0" w:color="auto"/>
          </w:divBdr>
        </w:div>
        <w:div w:id="1267467419">
          <w:marLeft w:val="640"/>
          <w:marRight w:val="0"/>
          <w:marTop w:val="0"/>
          <w:marBottom w:val="0"/>
          <w:divBdr>
            <w:top w:val="none" w:sz="0" w:space="0" w:color="auto"/>
            <w:left w:val="none" w:sz="0" w:space="0" w:color="auto"/>
            <w:bottom w:val="none" w:sz="0" w:space="0" w:color="auto"/>
            <w:right w:val="none" w:sz="0" w:space="0" w:color="auto"/>
          </w:divBdr>
        </w:div>
        <w:div w:id="1100223303">
          <w:marLeft w:val="640"/>
          <w:marRight w:val="0"/>
          <w:marTop w:val="0"/>
          <w:marBottom w:val="0"/>
          <w:divBdr>
            <w:top w:val="none" w:sz="0" w:space="0" w:color="auto"/>
            <w:left w:val="none" w:sz="0" w:space="0" w:color="auto"/>
            <w:bottom w:val="none" w:sz="0" w:space="0" w:color="auto"/>
            <w:right w:val="none" w:sz="0" w:space="0" w:color="auto"/>
          </w:divBdr>
        </w:div>
        <w:div w:id="313263882">
          <w:marLeft w:val="640"/>
          <w:marRight w:val="0"/>
          <w:marTop w:val="0"/>
          <w:marBottom w:val="0"/>
          <w:divBdr>
            <w:top w:val="none" w:sz="0" w:space="0" w:color="auto"/>
            <w:left w:val="none" w:sz="0" w:space="0" w:color="auto"/>
            <w:bottom w:val="none" w:sz="0" w:space="0" w:color="auto"/>
            <w:right w:val="none" w:sz="0" w:space="0" w:color="auto"/>
          </w:divBdr>
        </w:div>
        <w:div w:id="27609604">
          <w:marLeft w:val="640"/>
          <w:marRight w:val="0"/>
          <w:marTop w:val="0"/>
          <w:marBottom w:val="0"/>
          <w:divBdr>
            <w:top w:val="none" w:sz="0" w:space="0" w:color="auto"/>
            <w:left w:val="none" w:sz="0" w:space="0" w:color="auto"/>
            <w:bottom w:val="none" w:sz="0" w:space="0" w:color="auto"/>
            <w:right w:val="none" w:sz="0" w:space="0" w:color="auto"/>
          </w:divBdr>
        </w:div>
        <w:div w:id="258374405">
          <w:marLeft w:val="640"/>
          <w:marRight w:val="0"/>
          <w:marTop w:val="0"/>
          <w:marBottom w:val="0"/>
          <w:divBdr>
            <w:top w:val="none" w:sz="0" w:space="0" w:color="auto"/>
            <w:left w:val="none" w:sz="0" w:space="0" w:color="auto"/>
            <w:bottom w:val="none" w:sz="0" w:space="0" w:color="auto"/>
            <w:right w:val="none" w:sz="0" w:space="0" w:color="auto"/>
          </w:divBdr>
        </w:div>
        <w:div w:id="569199439">
          <w:marLeft w:val="640"/>
          <w:marRight w:val="0"/>
          <w:marTop w:val="0"/>
          <w:marBottom w:val="0"/>
          <w:divBdr>
            <w:top w:val="none" w:sz="0" w:space="0" w:color="auto"/>
            <w:left w:val="none" w:sz="0" w:space="0" w:color="auto"/>
            <w:bottom w:val="none" w:sz="0" w:space="0" w:color="auto"/>
            <w:right w:val="none" w:sz="0" w:space="0" w:color="auto"/>
          </w:divBdr>
        </w:div>
        <w:div w:id="953949463">
          <w:marLeft w:val="640"/>
          <w:marRight w:val="0"/>
          <w:marTop w:val="0"/>
          <w:marBottom w:val="0"/>
          <w:divBdr>
            <w:top w:val="none" w:sz="0" w:space="0" w:color="auto"/>
            <w:left w:val="none" w:sz="0" w:space="0" w:color="auto"/>
            <w:bottom w:val="none" w:sz="0" w:space="0" w:color="auto"/>
            <w:right w:val="none" w:sz="0" w:space="0" w:color="auto"/>
          </w:divBdr>
        </w:div>
        <w:div w:id="258022757">
          <w:marLeft w:val="640"/>
          <w:marRight w:val="0"/>
          <w:marTop w:val="0"/>
          <w:marBottom w:val="0"/>
          <w:divBdr>
            <w:top w:val="none" w:sz="0" w:space="0" w:color="auto"/>
            <w:left w:val="none" w:sz="0" w:space="0" w:color="auto"/>
            <w:bottom w:val="none" w:sz="0" w:space="0" w:color="auto"/>
            <w:right w:val="none" w:sz="0" w:space="0" w:color="auto"/>
          </w:divBdr>
        </w:div>
        <w:div w:id="1044478969">
          <w:marLeft w:val="640"/>
          <w:marRight w:val="0"/>
          <w:marTop w:val="0"/>
          <w:marBottom w:val="0"/>
          <w:divBdr>
            <w:top w:val="none" w:sz="0" w:space="0" w:color="auto"/>
            <w:left w:val="none" w:sz="0" w:space="0" w:color="auto"/>
            <w:bottom w:val="none" w:sz="0" w:space="0" w:color="auto"/>
            <w:right w:val="none" w:sz="0" w:space="0" w:color="auto"/>
          </w:divBdr>
        </w:div>
        <w:div w:id="449280639">
          <w:marLeft w:val="640"/>
          <w:marRight w:val="0"/>
          <w:marTop w:val="0"/>
          <w:marBottom w:val="0"/>
          <w:divBdr>
            <w:top w:val="none" w:sz="0" w:space="0" w:color="auto"/>
            <w:left w:val="none" w:sz="0" w:space="0" w:color="auto"/>
            <w:bottom w:val="none" w:sz="0" w:space="0" w:color="auto"/>
            <w:right w:val="none" w:sz="0" w:space="0" w:color="auto"/>
          </w:divBdr>
        </w:div>
        <w:div w:id="2077051966">
          <w:marLeft w:val="640"/>
          <w:marRight w:val="0"/>
          <w:marTop w:val="0"/>
          <w:marBottom w:val="0"/>
          <w:divBdr>
            <w:top w:val="none" w:sz="0" w:space="0" w:color="auto"/>
            <w:left w:val="none" w:sz="0" w:space="0" w:color="auto"/>
            <w:bottom w:val="none" w:sz="0" w:space="0" w:color="auto"/>
            <w:right w:val="none" w:sz="0" w:space="0" w:color="auto"/>
          </w:divBdr>
        </w:div>
        <w:div w:id="2052684590">
          <w:marLeft w:val="640"/>
          <w:marRight w:val="0"/>
          <w:marTop w:val="0"/>
          <w:marBottom w:val="0"/>
          <w:divBdr>
            <w:top w:val="none" w:sz="0" w:space="0" w:color="auto"/>
            <w:left w:val="none" w:sz="0" w:space="0" w:color="auto"/>
            <w:bottom w:val="none" w:sz="0" w:space="0" w:color="auto"/>
            <w:right w:val="none" w:sz="0" w:space="0" w:color="auto"/>
          </w:divBdr>
        </w:div>
        <w:div w:id="909268326">
          <w:marLeft w:val="640"/>
          <w:marRight w:val="0"/>
          <w:marTop w:val="0"/>
          <w:marBottom w:val="0"/>
          <w:divBdr>
            <w:top w:val="none" w:sz="0" w:space="0" w:color="auto"/>
            <w:left w:val="none" w:sz="0" w:space="0" w:color="auto"/>
            <w:bottom w:val="none" w:sz="0" w:space="0" w:color="auto"/>
            <w:right w:val="none" w:sz="0" w:space="0" w:color="auto"/>
          </w:divBdr>
        </w:div>
        <w:div w:id="1279071680">
          <w:marLeft w:val="640"/>
          <w:marRight w:val="0"/>
          <w:marTop w:val="0"/>
          <w:marBottom w:val="0"/>
          <w:divBdr>
            <w:top w:val="none" w:sz="0" w:space="0" w:color="auto"/>
            <w:left w:val="none" w:sz="0" w:space="0" w:color="auto"/>
            <w:bottom w:val="none" w:sz="0" w:space="0" w:color="auto"/>
            <w:right w:val="none" w:sz="0" w:space="0" w:color="auto"/>
          </w:divBdr>
        </w:div>
        <w:div w:id="2136872361">
          <w:marLeft w:val="640"/>
          <w:marRight w:val="0"/>
          <w:marTop w:val="0"/>
          <w:marBottom w:val="0"/>
          <w:divBdr>
            <w:top w:val="none" w:sz="0" w:space="0" w:color="auto"/>
            <w:left w:val="none" w:sz="0" w:space="0" w:color="auto"/>
            <w:bottom w:val="none" w:sz="0" w:space="0" w:color="auto"/>
            <w:right w:val="none" w:sz="0" w:space="0" w:color="auto"/>
          </w:divBdr>
        </w:div>
        <w:div w:id="1980450412">
          <w:marLeft w:val="640"/>
          <w:marRight w:val="0"/>
          <w:marTop w:val="0"/>
          <w:marBottom w:val="0"/>
          <w:divBdr>
            <w:top w:val="none" w:sz="0" w:space="0" w:color="auto"/>
            <w:left w:val="none" w:sz="0" w:space="0" w:color="auto"/>
            <w:bottom w:val="none" w:sz="0" w:space="0" w:color="auto"/>
            <w:right w:val="none" w:sz="0" w:space="0" w:color="auto"/>
          </w:divBdr>
        </w:div>
        <w:div w:id="937105049">
          <w:marLeft w:val="640"/>
          <w:marRight w:val="0"/>
          <w:marTop w:val="0"/>
          <w:marBottom w:val="0"/>
          <w:divBdr>
            <w:top w:val="none" w:sz="0" w:space="0" w:color="auto"/>
            <w:left w:val="none" w:sz="0" w:space="0" w:color="auto"/>
            <w:bottom w:val="none" w:sz="0" w:space="0" w:color="auto"/>
            <w:right w:val="none" w:sz="0" w:space="0" w:color="auto"/>
          </w:divBdr>
        </w:div>
        <w:div w:id="20061182">
          <w:marLeft w:val="640"/>
          <w:marRight w:val="0"/>
          <w:marTop w:val="0"/>
          <w:marBottom w:val="0"/>
          <w:divBdr>
            <w:top w:val="none" w:sz="0" w:space="0" w:color="auto"/>
            <w:left w:val="none" w:sz="0" w:space="0" w:color="auto"/>
            <w:bottom w:val="none" w:sz="0" w:space="0" w:color="auto"/>
            <w:right w:val="none" w:sz="0" w:space="0" w:color="auto"/>
          </w:divBdr>
        </w:div>
        <w:div w:id="1890460701">
          <w:marLeft w:val="640"/>
          <w:marRight w:val="0"/>
          <w:marTop w:val="0"/>
          <w:marBottom w:val="0"/>
          <w:divBdr>
            <w:top w:val="none" w:sz="0" w:space="0" w:color="auto"/>
            <w:left w:val="none" w:sz="0" w:space="0" w:color="auto"/>
            <w:bottom w:val="none" w:sz="0" w:space="0" w:color="auto"/>
            <w:right w:val="none" w:sz="0" w:space="0" w:color="auto"/>
          </w:divBdr>
        </w:div>
        <w:div w:id="125703061">
          <w:marLeft w:val="640"/>
          <w:marRight w:val="0"/>
          <w:marTop w:val="0"/>
          <w:marBottom w:val="0"/>
          <w:divBdr>
            <w:top w:val="none" w:sz="0" w:space="0" w:color="auto"/>
            <w:left w:val="none" w:sz="0" w:space="0" w:color="auto"/>
            <w:bottom w:val="none" w:sz="0" w:space="0" w:color="auto"/>
            <w:right w:val="none" w:sz="0" w:space="0" w:color="auto"/>
          </w:divBdr>
        </w:div>
        <w:div w:id="1289966805">
          <w:marLeft w:val="640"/>
          <w:marRight w:val="0"/>
          <w:marTop w:val="0"/>
          <w:marBottom w:val="0"/>
          <w:divBdr>
            <w:top w:val="none" w:sz="0" w:space="0" w:color="auto"/>
            <w:left w:val="none" w:sz="0" w:space="0" w:color="auto"/>
            <w:bottom w:val="none" w:sz="0" w:space="0" w:color="auto"/>
            <w:right w:val="none" w:sz="0" w:space="0" w:color="auto"/>
          </w:divBdr>
        </w:div>
        <w:div w:id="571818231">
          <w:marLeft w:val="640"/>
          <w:marRight w:val="0"/>
          <w:marTop w:val="0"/>
          <w:marBottom w:val="0"/>
          <w:divBdr>
            <w:top w:val="none" w:sz="0" w:space="0" w:color="auto"/>
            <w:left w:val="none" w:sz="0" w:space="0" w:color="auto"/>
            <w:bottom w:val="none" w:sz="0" w:space="0" w:color="auto"/>
            <w:right w:val="none" w:sz="0" w:space="0" w:color="auto"/>
          </w:divBdr>
        </w:div>
        <w:div w:id="1422022221">
          <w:marLeft w:val="640"/>
          <w:marRight w:val="0"/>
          <w:marTop w:val="0"/>
          <w:marBottom w:val="0"/>
          <w:divBdr>
            <w:top w:val="none" w:sz="0" w:space="0" w:color="auto"/>
            <w:left w:val="none" w:sz="0" w:space="0" w:color="auto"/>
            <w:bottom w:val="none" w:sz="0" w:space="0" w:color="auto"/>
            <w:right w:val="none" w:sz="0" w:space="0" w:color="auto"/>
          </w:divBdr>
        </w:div>
        <w:div w:id="1894465413">
          <w:marLeft w:val="640"/>
          <w:marRight w:val="0"/>
          <w:marTop w:val="0"/>
          <w:marBottom w:val="0"/>
          <w:divBdr>
            <w:top w:val="none" w:sz="0" w:space="0" w:color="auto"/>
            <w:left w:val="none" w:sz="0" w:space="0" w:color="auto"/>
            <w:bottom w:val="none" w:sz="0" w:space="0" w:color="auto"/>
            <w:right w:val="none" w:sz="0" w:space="0" w:color="auto"/>
          </w:divBdr>
        </w:div>
        <w:div w:id="1656302782">
          <w:marLeft w:val="640"/>
          <w:marRight w:val="0"/>
          <w:marTop w:val="0"/>
          <w:marBottom w:val="0"/>
          <w:divBdr>
            <w:top w:val="none" w:sz="0" w:space="0" w:color="auto"/>
            <w:left w:val="none" w:sz="0" w:space="0" w:color="auto"/>
            <w:bottom w:val="none" w:sz="0" w:space="0" w:color="auto"/>
            <w:right w:val="none" w:sz="0" w:space="0" w:color="auto"/>
          </w:divBdr>
        </w:div>
        <w:div w:id="452481796">
          <w:marLeft w:val="640"/>
          <w:marRight w:val="0"/>
          <w:marTop w:val="0"/>
          <w:marBottom w:val="0"/>
          <w:divBdr>
            <w:top w:val="none" w:sz="0" w:space="0" w:color="auto"/>
            <w:left w:val="none" w:sz="0" w:space="0" w:color="auto"/>
            <w:bottom w:val="none" w:sz="0" w:space="0" w:color="auto"/>
            <w:right w:val="none" w:sz="0" w:space="0" w:color="auto"/>
          </w:divBdr>
        </w:div>
        <w:div w:id="1733311458">
          <w:marLeft w:val="640"/>
          <w:marRight w:val="0"/>
          <w:marTop w:val="0"/>
          <w:marBottom w:val="0"/>
          <w:divBdr>
            <w:top w:val="none" w:sz="0" w:space="0" w:color="auto"/>
            <w:left w:val="none" w:sz="0" w:space="0" w:color="auto"/>
            <w:bottom w:val="none" w:sz="0" w:space="0" w:color="auto"/>
            <w:right w:val="none" w:sz="0" w:space="0" w:color="auto"/>
          </w:divBdr>
        </w:div>
        <w:div w:id="1666856846">
          <w:marLeft w:val="640"/>
          <w:marRight w:val="0"/>
          <w:marTop w:val="0"/>
          <w:marBottom w:val="0"/>
          <w:divBdr>
            <w:top w:val="none" w:sz="0" w:space="0" w:color="auto"/>
            <w:left w:val="none" w:sz="0" w:space="0" w:color="auto"/>
            <w:bottom w:val="none" w:sz="0" w:space="0" w:color="auto"/>
            <w:right w:val="none" w:sz="0" w:space="0" w:color="auto"/>
          </w:divBdr>
        </w:div>
        <w:div w:id="1747921205">
          <w:marLeft w:val="640"/>
          <w:marRight w:val="0"/>
          <w:marTop w:val="0"/>
          <w:marBottom w:val="0"/>
          <w:divBdr>
            <w:top w:val="none" w:sz="0" w:space="0" w:color="auto"/>
            <w:left w:val="none" w:sz="0" w:space="0" w:color="auto"/>
            <w:bottom w:val="none" w:sz="0" w:space="0" w:color="auto"/>
            <w:right w:val="none" w:sz="0" w:space="0" w:color="auto"/>
          </w:divBdr>
        </w:div>
        <w:div w:id="1751191840">
          <w:marLeft w:val="640"/>
          <w:marRight w:val="0"/>
          <w:marTop w:val="0"/>
          <w:marBottom w:val="0"/>
          <w:divBdr>
            <w:top w:val="none" w:sz="0" w:space="0" w:color="auto"/>
            <w:left w:val="none" w:sz="0" w:space="0" w:color="auto"/>
            <w:bottom w:val="none" w:sz="0" w:space="0" w:color="auto"/>
            <w:right w:val="none" w:sz="0" w:space="0" w:color="auto"/>
          </w:divBdr>
        </w:div>
        <w:div w:id="75829721">
          <w:marLeft w:val="640"/>
          <w:marRight w:val="0"/>
          <w:marTop w:val="0"/>
          <w:marBottom w:val="0"/>
          <w:divBdr>
            <w:top w:val="none" w:sz="0" w:space="0" w:color="auto"/>
            <w:left w:val="none" w:sz="0" w:space="0" w:color="auto"/>
            <w:bottom w:val="none" w:sz="0" w:space="0" w:color="auto"/>
            <w:right w:val="none" w:sz="0" w:space="0" w:color="auto"/>
          </w:divBdr>
        </w:div>
        <w:div w:id="1324121813">
          <w:marLeft w:val="640"/>
          <w:marRight w:val="0"/>
          <w:marTop w:val="0"/>
          <w:marBottom w:val="0"/>
          <w:divBdr>
            <w:top w:val="none" w:sz="0" w:space="0" w:color="auto"/>
            <w:left w:val="none" w:sz="0" w:space="0" w:color="auto"/>
            <w:bottom w:val="none" w:sz="0" w:space="0" w:color="auto"/>
            <w:right w:val="none" w:sz="0" w:space="0" w:color="auto"/>
          </w:divBdr>
        </w:div>
        <w:div w:id="1753044825">
          <w:marLeft w:val="640"/>
          <w:marRight w:val="0"/>
          <w:marTop w:val="0"/>
          <w:marBottom w:val="0"/>
          <w:divBdr>
            <w:top w:val="none" w:sz="0" w:space="0" w:color="auto"/>
            <w:left w:val="none" w:sz="0" w:space="0" w:color="auto"/>
            <w:bottom w:val="none" w:sz="0" w:space="0" w:color="auto"/>
            <w:right w:val="none" w:sz="0" w:space="0" w:color="auto"/>
          </w:divBdr>
        </w:div>
        <w:div w:id="355354863">
          <w:marLeft w:val="640"/>
          <w:marRight w:val="0"/>
          <w:marTop w:val="0"/>
          <w:marBottom w:val="0"/>
          <w:divBdr>
            <w:top w:val="none" w:sz="0" w:space="0" w:color="auto"/>
            <w:left w:val="none" w:sz="0" w:space="0" w:color="auto"/>
            <w:bottom w:val="none" w:sz="0" w:space="0" w:color="auto"/>
            <w:right w:val="none" w:sz="0" w:space="0" w:color="auto"/>
          </w:divBdr>
        </w:div>
        <w:div w:id="326369487">
          <w:marLeft w:val="640"/>
          <w:marRight w:val="0"/>
          <w:marTop w:val="0"/>
          <w:marBottom w:val="0"/>
          <w:divBdr>
            <w:top w:val="none" w:sz="0" w:space="0" w:color="auto"/>
            <w:left w:val="none" w:sz="0" w:space="0" w:color="auto"/>
            <w:bottom w:val="none" w:sz="0" w:space="0" w:color="auto"/>
            <w:right w:val="none" w:sz="0" w:space="0" w:color="auto"/>
          </w:divBdr>
        </w:div>
        <w:div w:id="288707113">
          <w:marLeft w:val="640"/>
          <w:marRight w:val="0"/>
          <w:marTop w:val="0"/>
          <w:marBottom w:val="0"/>
          <w:divBdr>
            <w:top w:val="none" w:sz="0" w:space="0" w:color="auto"/>
            <w:left w:val="none" w:sz="0" w:space="0" w:color="auto"/>
            <w:bottom w:val="none" w:sz="0" w:space="0" w:color="auto"/>
            <w:right w:val="none" w:sz="0" w:space="0" w:color="auto"/>
          </w:divBdr>
        </w:div>
        <w:div w:id="120199326">
          <w:marLeft w:val="640"/>
          <w:marRight w:val="0"/>
          <w:marTop w:val="0"/>
          <w:marBottom w:val="0"/>
          <w:divBdr>
            <w:top w:val="none" w:sz="0" w:space="0" w:color="auto"/>
            <w:left w:val="none" w:sz="0" w:space="0" w:color="auto"/>
            <w:bottom w:val="none" w:sz="0" w:space="0" w:color="auto"/>
            <w:right w:val="none" w:sz="0" w:space="0" w:color="auto"/>
          </w:divBdr>
        </w:div>
        <w:div w:id="1794859286">
          <w:marLeft w:val="640"/>
          <w:marRight w:val="0"/>
          <w:marTop w:val="0"/>
          <w:marBottom w:val="0"/>
          <w:divBdr>
            <w:top w:val="none" w:sz="0" w:space="0" w:color="auto"/>
            <w:left w:val="none" w:sz="0" w:space="0" w:color="auto"/>
            <w:bottom w:val="none" w:sz="0" w:space="0" w:color="auto"/>
            <w:right w:val="none" w:sz="0" w:space="0" w:color="auto"/>
          </w:divBdr>
        </w:div>
        <w:div w:id="723867024">
          <w:marLeft w:val="640"/>
          <w:marRight w:val="0"/>
          <w:marTop w:val="0"/>
          <w:marBottom w:val="0"/>
          <w:divBdr>
            <w:top w:val="none" w:sz="0" w:space="0" w:color="auto"/>
            <w:left w:val="none" w:sz="0" w:space="0" w:color="auto"/>
            <w:bottom w:val="none" w:sz="0" w:space="0" w:color="auto"/>
            <w:right w:val="none" w:sz="0" w:space="0" w:color="auto"/>
          </w:divBdr>
        </w:div>
      </w:divsChild>
    </w:div>
    <w:div w:id="297493003">
      <w:bodyDiv w:val="1"/>
      <w:marLeft w:val="0"/>
      <w:marRight w:val="0"/>
      <w:marTop w:val="0"/>
      <w:marBottom w:val="0"/>
      <w:divBdr>
        <w:top w:val="none" w:sz="0" w:space="0" w:color="auto"/>
        <w:left w:val="none" w:sz="0" w:space="0" w:color="auto"/>
        <w:bottom w:val="none" w:sz="0" w:space="0" w:color="auto"/>
        <w:right w:val="none" w:sz="0" w:space="0" w:color="auto"/>
      </w:divBdr>
      <w:divsChild>
        <w:div w:id="472214635">
          <w:marLeft w:val="640"/>
          <w:marRight w:val="0"/>
          <w:marTop w:val="0"/>
          <w:marBottom w:val="0"/>
          <w:divBdr>
            <w:top w:val="none" w:sz="0" w:space="0" w:color="auto"/>
            <w:left w:val="none" w:sz="0" w:space="0" w:color="auto"/>
            <w:bottom w:val="none" w:sz="0" w:space="0" w:color="auto"/>
            <w:right w:val="none" w:sz="0" w:space="0" w:color="auto"/>
          </w:divBdr>
        </w:div>
        <w:div w:id="2078287165">
          <w:marLeft w:val="640"/>
          <w:marRight w:val="0"/>
          <w:marTop w:val="0"/>
          <w:marBottom w:val="0"/>
          <w:divBdr>
            <w:top w:val="none" w:sz="0" w:space="0" w:color="auto"/>
            <w:left w:val="none" w:sz="0" w:space="0" w:color="auto"/>
            <w:bottom w:val="none" w:sz="0" w:space="0" w:color="auto"/>
            <w:right w:val="none" w:sz="0" w:space="0" w:color="auto"/>
          </w:divBdr>
        </w:div>
        <w:div w:id="612597733">
          <w:marLeft w:val="640"/>
          <w:marRight w:val="0"/>
          <w:marTop w:val="0"/>
          <w:marBottom w:val="0"/>
          <w:divBdr>
            <w:top w:val="none" w:sz="0" w:space="0" w:color="auto"/>
            <w:left w:val="none" w:sz="0" w:space="0" w:color="auto"/>
            <w:bottom w:val="none" w:sz="0" w:space="0" w:color="auto"/>
            <w:right w:val="none" w:sz="0" w:space="0" w:color="auto"/>
          </w:divBdr>
        </w:div>
        <w:div w:id="798105377">
          <w:marLeft w:val="640"/>
          <w:marRight w:val="0"/>
          <w:marTop w:val="0"/>
          <w:marBottom w:val="0"/>
          <w:divBdr>
            <w:top w:val="none" w:sz="0" w:space="0" w:color="auto"/>
            <w:left w:val="none" w:sz="0" w:space="0" w:color="auto"/>
            <w:bottom w:val="none" w:sz="0" w:space="0" w:color="auto"/>
            <w:right w:val="none" w:sz="0" w:space="0" w:color="auto"/>
          </w:divBdr>
        </w:div>
        <w:div w:id="895091704">
          <w:marLeft w:val="640"/>
          <w:marRight w:val="0"/>
          <w:marTop w:val="0"/>
          <w:marBottom w:val="0"/>
          <w:divBdr>
            <w:top w:val="none" w:sz="0" w:space="0" w:color="auto"/>
            <w:left w:val="none" w:sz="0" w:space="0" w:color="auto"/>
            <w:bottom w:val="none" w:sz="0" w:space="0" w:color="auto"/>
            <w:right w:val="none" w:sz="0" w:space="0" w:color="auto"/>
          </w:divBdr>
        </w:div>
        <w:div w:id="1251934531">
          <w:marLeft w:val="640"/>
          <w:marRight w:val="0"/>
          <w:marTop w:val="0"/>
          <w:marBottom w:val="0"/>
          <w:divBdr>
            <w:top w:val="none" w:sz="0" w:space="0" w:color="auto"/>
            <w:left w:val="none" w:sz="0" w:space="0" w:color="auto"/>
            <w:bottom w:val="none" w:sz="0" w:space="0" w:color="auto"/>
            <w:right w:val="none" w:sz="0" w:space="0" w:color="auto"/>
          </w:divBdr>
        </w:div>
        <w:div w:id="2105875228">
          <w:marLeft w:val="640"/>
          <w:marRight w:val="0"/>
          <w:marTop w:val="0"/>
          <w:marBottom w:val="0"/>
          <w:divBdr>
            <w:top w:val="none" w:sz="0" w:space="0" w:color="auto"/>
            <w:left w:val="none" w:sz="0" w:space="0" w:color="auto"/>
            <w:bottom w:val="none" w:sz="0" w:space="0" w:color="auto"/>
            <w:right w:val="none" w:sz="0" w:space="0" w:color="auto"/>
          </w:divBdr>
        </w:div>
        <w:div w:id="133067922">
          <w:marLeft w:val="640"/>
          <w:marRight w:val="0"/>
          <w:marTop w:val="0"/>
          <w:marBottom w:val="0"/>
          <w:divBdr>
            <w:top w:val="none" w:sz="0" w:space="0" w:color="auto"/>
            <w:left w:val="none" w:sz="0" w:space="0" w:color="auto"/>
            <w:bottom w:val="none" w:sz="0" w:space="0" w:color="auto"/>
            <w:right w:val="none" w:sz="0" w:space="0" w:color="auto"/>
          </w:divBdr>
        </w:div>
        <w:div w:id="722560540">
          <w:marLeft w:val="640"/>
          <w:marRight w:val="0"/>
          <w:marTop w:val="0"/>
          <w:marBottom w:val="0"/>
          <w:divBdr>
            <w:top w:val="none" w:sz="0" w:space="0" w:color="auto"/>
            <w:left w:val="none" w:sz="0" w:space="0" w:color="auto"/>
            <w:bottom w:val="none" w:sz="0" w:space="0" w:color="auto"/>
            <w:right w:val="none" w:sz="0" w:space="0" w:color="auto"/>
          </w:divBdr>
        </w:div>
        <w:div w:id="1937051379">
          <w:marLeft w:val="640"/>
          <w:marRight w:val="0"/>
          <w:marTop w:val="0"/>
          <w:marBottom w:val="0"/>
          <w:divBdr>
            <w:top w:val="none" w:sz="0" w:space="0" w:color="auto"/>
            <w:left w:val="none" w:sz="0" w:space="0" w:color="auto"/>
            <w:bottom w:val="none" w:sz="0" w:space="0" w:color="auto"/>
            <w:right w:val="none" w:sz="0" w:space="0" w:color="auto"/>
          </w:divBdr>
        </w:div>
        <w:div w:id="153179455">
          <w:marLeft w:val="640"/>
          <w:marRight w:val="0"/>
          <w:marTop w:val="0"/>
          <w:marBottom w:val="0"/>
          <w:divBdr>
            <w:top w:val="none" w:sz="0" w:space="0" w:color="auto"/>
            <w:left w:val="none" w:sz="0" w:space="0" w:color="auto"/>
            <w:bottom w:val="none" w:sz="0" w:space="0" w:color="auto"/>
            <w:right w:val="none" w:sz="0" w:space="0" w:color="auto"/>
          </w:divBdr>
        </w:div>
        <w:div w:id="1911767330">
          <w:marLeft w:val="640"/>
          <w:marRight w:val="0"/>
          <w:marTop w:val="0"/>
          <w:marBottom w:val="0"/>
          <w:divBdr>
            <w:top w:val="none" w:sz="0" w:space="0" w:color="auto"/>
            <w:left w:val="none" w:sz="0" w:space="0" w:color="auto"/>
            <w:bottom w:val="none" w:sz="0" w:space="0" w:color="auto"/>
            <w:right w:val="none" w:sz="0" w:space="0" w:color="auto"/>
          </w:divBdr>
        </w:div>
        <w:div w:id="1384331076">
          <w:marLeft w:val="640"/>
          <w:marRight w:val="0"/>
          <w:marTop w:val="0"/>
          <w:marBottom w:val="0"/>
          <w:divBdr>
            <w:top w:val="none" w:sz="0" w:space="0" w:color="auto"/>
            <w:left w:val="none" w:sz="0" w:space="0" w:color="auto"/>
            <w:bottom w:val="none" w:sz="0" w:space="0" w:color="auto"/>
            <w:right w:val="none" w:sz="0" w:space="0" w:color="auto"/>
          </w:divBdr>
        </w:div>
        <w:div w:id="1114785517">
          <w:marLeft w:val="640"/>
          <w:marRight w:val="0"/>
          <w:marTop w:val="0"/>
          <w:marBottom w:val="0"/>
          <w:divBdr>
            <w:top w:val="none" w:sz="0" w:space="0" w:color="auto"/>
            <w:left w:val="none" w:sz="0" w:space="0" w:color="auto"/>
            <w:bottom w:val="none" w:sz="0" w:space="0" w:color="auto"/>
            <w:right w:val="none" w:sz="0" w:space="0" w:color="auto"/>
          </w:divBdr>
        </w:div>
        <w:div w:id="449201012">
          <w:marLeft w:val="640"/>
          <w:marRight w:val="0"/>
          <w:marTop w:val="0"/>
          <w:marBottom w:val="0"/>
          <w:divBdr>
            <w:top w:val="none" w:sz="0" w:space="0" w:color="auto"/>
            <w:left w:val="none" w:sz="0" w:space="0" w:color="auto"/>
            <w:bottom w:val="none" w:sz="0" w:space="0" w:color="auto"/>
            <w:right w:val="none" w:sz="0" w:space="0" w:color="auto"/>
          </w:divBdr>
        </w:div>
        <w:div w:id="1328824817">
          <w:marLeft w:val="640"/>
          <w:marRight w:val="0"/>
          <w:marTop w:val="0"/>
          <w:marBottom w:val="0"/>
          <w:divBdr>
            <w:top w:val="none" w:sz="0" w:space="0" w:color="auto"/>
            <w:left w:val="none" w:sz="0" w:space="0" w:color="auto"/>
            <w:bottom w:val="none" w:sz="0" w:space="0" w:color="auto"/>
            <w:right w:val="none" w:sz="0" w:space="0" w:color="auto"/>
          </w:divBdr>
        </w:div>
        <w:div w:id="1187938089">
          <w:marLeft w:val="640"/>
          <w:marRight w:val="0"/>
          <w:marTop w:val="0"/>
          <w:marBottom w:val="0"/>
          <w:divBdr>
            <w:top w:val="none" w:sz="0" w:space="0" w:color="auto"/>
            <w:left w:val="none" w:sz="0" w:space="0" w:color="auto"/>
            <w:bottom w:val="none" w:sz="0" w:space="0" w:color="auto"/>
            <w:right w:val="none" w:sz="0" w:space="0" w:color="auto"/>
          </w:divBdr>
        </w:div>
        <w:div w:id="1747529521">
          <w:marLeft w:val="640"/>
          <w:marRight w:val="0"/>
          <w:marTop w:val="0"/>
          <w:marBottom w:val="0"/>
          <w:divBdr>
            <w:top w:val="none" w:sz="0" w:space="0" w:color="auto"/>
            <w:left w:val="none" w:sz="0" w:space="0" w:color="auto"/>
            <w:bottom w:val="none" w:sz="0" w:space="0" w:color="auto"/>
            <w:right w:val="none" w:sz="0" w:space="0" w:color="auto"/>
          </w:divBdr>
        </w:div>
        <w:div w:id="29767184">
          <w:marLeft w:val="640"/>
          <w:marRight w:val="0"/>
          <w:marTop w:val="0"/>
          <w:marBottom w:val="0"/>
          <w:divBdr>
            <w:top w:val="none" w:sz="0" w:space="0" w:color="auto"/>
            <w:left w:val="none" w:sz="0" w:space="0" w:color="auto"/>
            <w:bottom w:val="none" w:sz="0" w:space="0" w:color="auto"/>
            <w:right w:val="none" w:sz="0" w:space="0" w:color="auto"/>
          </w:divBdr>
        </w:div>
        <w:div w:id="590813941">
          <w:marLeft w:val="640"/>
          <w:marRight w:val="0"/>
          <w:marTop w:val="0"/>
          <w:marBottom w:val="0"/>
          <w:divBdr>
            <w:top w:val="none" w:sz="0" w:space="0" w:color="auto"/>
            <w:left w:val="none" w:sz="0" w:space="0" w:color="auto"/>
            <w:bottom w:val="none" w:sz="0" w:space="0" w:color="auto"/>
            <w:right w:val="none" w:sz="0" w:space="0" w:color="auto"/>
          </w:divBdr>
        </w:div>
        <w:div w:id="869799899">
          <w:marLeft w:val="640"/>
          <w:marRight w:val="0"/>
          <w:marTop w:val="0"/>
          <w:marBottom w:val="0"/>
          <w:divBdr>
            <w:top w:val="none" w:sz="0" w:space="0" w:color="auto"/>
            <w:left w:val="none" w:sz="0" w:space="0" w:color="auto"/>
            <w:bottom w:val="none" w:sz="0" w:space="0" w:color="auto"/>
            <w:right w:val="none" w:sz="0" w:space="0" w:color="auto"/>
          </w:divBdr>
        </w:div>
        <w:div w:id="843282860">
          <w:marLeft w:val="640"/>
          <w:marRight w:val="0"/>
          <w:marTop w:val="0"/>
          <w:marBottom w:val="0"/>
          <w:divBdr>
            <w:top w:val="none" w:sz="0" w:space="0" w:color="auto"/>
            <w:left w:val="none" w:sz="0" w:space="0" w:color="auto"/>
            <w:bottom w:val="none" w:sz="0" w:space="0" w:color="auto"/>
            <w:right w:val="none" w:sz="0" w:space="0" w:color="auto"/>
          </w:divBdr>
        </w:div>
        <w:div w:id="1467889003">
          <w:marLeft w:val="640"/>
          <w:marRight w:val="0"/>
          <w:marTop w:val="0"/>
          <w:marBottom w:val="0"/>
          <w:divBdr>
            <w:top w:val="none" w:sz="0" w:space="0" w:color="auto"/>
            <w:left w:val="none" w:sz="0" w:space="0" w:color="auto"/>
            <w:bottom w:val="none" w:sz="0" w:space="0" w:color="auto"/>
            <w:right w:val="none" w:sz="0" w:space="0" w:color="auto"/>
          </w:divBdr>
        </w:div>
        <w:div w:id="1637031349">
          <w:marLeft w:val="640"/>
          <w:marRight w:val="0"/>
          <w:marTop w:val="0"/>
          <w:marBottom w:val="0"/>
          <w:divBdr>
            <w:top w:val="none" w:sz="0" w:space="0" w:color="auto"/>
            <w:left w:val="none" w:sz="0" w:space="0" w:color="auto"/>
            <w:bottom w:val="none" w:sz="0" w:space="0" w:color="auto"/>
            <w:right w:val="none" w:sz="0" w:space="0" w:color="auto"/>
          </w:divBdr>
        </w:div>
        <w:div w:id="889804170">
          <w:marLeft w:val="640"/>
          <w:marRight w:val="0"/>
          <w:marTop w:val="0"/>
          <w:marBottom w:val="0"/>
          <w:divBdr>
            <w:top w:val="none" w:sz="0" w:space="0" w:color="auto"/>
            <w:left w:val="none" w:sz="0" w:space="0" w:color="auto"/>
            <w:bottom w:val="none" w:sz="0" w:space="0" w:color="auto"/>
            <w:right w:val="none" w:sz="0" w:space="0" w:color="auto"/>
          </w:divBdr>
        </w:div>
        <w:div w:id="1046566943">
          <w:marLeft w:val="640"/>
          <w:marRight w:val="0"/>
          <w:marTop w:val="0"/>
          <w:marBottom w:val="0"/>
          <w:divBdr>
            <w:top w:val="none" w:sz="0" w:space="0" w:color="auto"/>
            <w:left w:val="none" w:sz="0" w:space="0" w:color="auto"/>
            <w:bottom w:val="none" w:sz="0" w:space="0" w:color="auto"/>
            <w:right w:val="none" w:sz="0" w:space="0" w:color="auto"/>
          </w:divBdr>
        </w:div>
        <w:div w:id="1124931007">
          <w:marLeft w:val="640"/>
          <w:marRight w:val="0"/>
          <w:marTop w:val="0"/>
          <w:marBottom w:val="0"/>
          <w:divBdr>
            <w:top w:val="none" w:sz="0" w:space="0" w:color="auto"/>
            <w:left w:val="none" w:sz="0" w:space="0" w:color="auto"/>
            <w:bottom w:val="none" w:sz="0" w:space="0" w:color="auto"/>
            <w:right w:val="none" w:sz="0" w:space="0" w:color="auto"/>
          </w:divBdr>
        </w:div>
        <w:div w:id="1227372244">
          <w:marLeft w:val="640"/>
          <w:marRight w:val="0"/>
          <w:marTop w:val="0"/>
          <w:marBottom w:val="0"/>
          <w:divBdr>
            <w:top w:val="none" w:sz="0" w:space="0" w:color="auto"/>
            <w:left w:val="none" w:sz="0" w:space="0" w:color="auto"/>
            <w:bottom w:val="none" w:sz="0" w:space="0" w:color="auto"/>
            <w:right w:val="none" w:sz="0" w:space="0" w:color="auto"/>
          </w:divBdr>
        </w:div>
        <w:div w:id="1989552903">
          <w:marLeft w:val="640"/>
          <w:marRight w:val="0"/>
          <w:marTop w:val="0"/>
          <w:marBottom w:val="0"/>
          <w:divBdr>
            <w:top w:val="none" w:sz="0" w:space="0" w:color="auto"/>
            <w:left w:val="none" w:sz="0" w:space="0" w:color="auto"/>
            <w:bottom w:val="none" w:sz="0" w:space="0" w:color="auto"/>
            <w:right w:val="none" w:sz="0" w:space="0" w:color="auto"/>
          </w:divBdr>
        </w:div>
        <w:div w:id="1037975813">
          <w:marLeft w:val="640"/>
          <w:marRight w:val="0"/>
          <w:marTop w:val="0"/>
          <w:marBottom w:val="0"/>
          <w:divBdr>
            <w:top w:val="none" w:sz="0" w:space="0" w:color="auto"/>
            <w:left w:val="none" w:sz="0" w:space="0" w:color="auto"/>
            <w:bottom w:val="none" w:sz="0" w:space="0" w:color="auto"/>
            <w:right w:val="none" w:sz="0" w:space="0" w:color="auto"/>
          </w:divBdr>
        </w:div>
        <w:div w:id="1980383825">
          <w:marLeft w:val="640"/>
          <w:marRight w:val="0"/>
          <w:marTop w:val="0"/>
          <w:marBottom w:val="0"/>
          <w:divBdr>
            <w:top w:val="none" w:sz="0" w:space="0" w:color="auto"/>
            <w:left w:val="none" w:sz="0" w:space="0" w:color="auto"/>
            <w:bottom w:val="none" w:sz="0" w:space="0" w:color="auto"/>
            <w:right w:val="none" w:sz="0" w:space="0" w:color="auto"/>
          </w:divBdr>
        </w:div>
        <w:div w:id="828986837">
          <w:marLeft w:val="640"/>
          <w:marRight w:val="0"/>
          <w:marTop w:val="0"/>
          <w:marBottom w:val="0"/>
          <w:divBdr>
            <w:top w:val="none" w:sz="0" w:space="0" w:color="auto"/>
            <w:left w:val="none" w:sz="0" w:space="0" w:color="auto"/>
            <w:bottom w:val="none" w:sz="0" w:space="0" w:color="auto"/>
            <w:right w:val="none" w:sz="0" w:space="0" w:color="auto"/>
          </w:divBdr>
        </w:div>
        <w:div w:id="1867284021">
          <w:marLeft w:val="640"/>
          <w:marRight w:val="0"/>
          <w:marTop w:val="0"/>
          <w:marBottom w:val="0"/>
          <w:divBdr>
            <w:top w:val="none" w:sz="0" w:space="0" w:color="auto"/>
            <w:left w:val="none" w:sz="0" w:space="0" w:color="auto"/>
            <w:bottom w:val="none" w:sz="0" w:space="0" w:color="auto"/>
            <w:right w:val="none" w:sz="0" w:space="0" w:color="auto"/>
          </w:divBdr>
        </w:div>
        <w:div w:id="1833906679">
          <w:marLeft w:val="640"/>
          <w:marRight w:val="0"/>
          <w:marTop w:val="0"/>
          <w:marBottom w:val="0"/>
          <w:divBdr>
            <w:top w:val="none" w:sz="0" w:space="0" w:color="auto"/>
            <w:left w:val="none" w:sz="0" w:space="0" w:color="auto"/>
            <w:bottom w:val="none" w:sz="0" w:space="0" w:color="auto"/>
            <w:right w:val="none" w:sz="0" w:space="0" w:color="auto"/>
          </w:divBdr>
        </w:div>
        <w:div w:id="1835997783">
          <w:marLeft w:val="640"/>
          <w:marRight w:val="0"/>
          <w:marTop w:val="0"/>
          <w:marBottom w:val="0"/>
          <w:divBdr>
            <w:top w:val="none" w:sz="0" w:space="0" w:color="auto"/>
            <w:left w:val="none" w:sz="0" w:space="0" w:color="auto"/>
            <w:bottom w:val="none" w:sz="0" w:space="0" w:color="auto"/>
            <w:right w:val="none" w:sz="0" w:space="0" w:color="auto"/>
          </w:divBdr>
        </w:div>
        <w:div w:id="32002703">
          <w:marLeft w:val="640"/>
          <w:marRight w:val="0"/>
          <w:marTop w:val="0"/>
          <w:marBottom w:val="0"/>
          <w:divBdr>
            <w:top w:val="none" w:sz="0" w:space="0" w:color="auto"/>
            <w:left w:val="none" w:sz="0" w:space="0" w:color="auto"/>
            <w:bottom w:val="none" w:sz="0" w:space="0" w:color="auto"/>
            <w:right w:val="none" w:sz="0" w:space="0" w:color="auto"/>
          </w:divBdr>
        </w:div>
        <w:div w:id="1778527850">
          <w:marLeft w:val="640"/>
          <w:marRight w:val="0"/>
          <w:marTop w:val="0"/>
          <w:marBottom w:val="0"/>
          <w:divBdr>
            <w:top w:val="none" w:sz="0" w:space="0" w:color="auto"/>
            <w:left w:val="none" w:sz="0" w:space="0" w:color="auto"/>
            <w:bottom w:val="none" w:sz="0" w:space="0" w:color="auto"/>
            <w:right w:val="none" w:sz="0" w:space="0" w:color="auto"/>
          </w:divBdr>
        </w:div>
        <w:div w:id="705568624">
          <w:marLeft w:val="640"/>
          <w:marRight w:val="0"/>
          <w:marTop w:val="0"/>
          <w:marBottom w:val="0"/>
          <w:divBdr>
            <w:top w:val="none" w:sz="0" w:space="0" w:color="auto"/>
            <w:left w:val="none" w:sz="0" w:space="0" w:color="auto"/>
            <w:bottom w:val="none" w:sz="0" w:space="0" w:color="auto"/>
            <w:right w:val="none" w:sz="0" w:space="0" w:color="auto"/>
          </w:divBdr>
        </w:div>
        <w:div w:id="795560708">
          <w:marLeft w:val="640"/>
          <w:marRight w:val="0"/>
          <w:marTop w:val="0"/>
          <w:marBottom w:val="0"/>
          <w:divBdr>
            <w:top w:val="none" w:sz="0" w:space="0" w:color="auto"/>
            <w:left w:val="none" w:sz="0" w:space="0" w:color="auto"/>
            <w:bottom w:val="none" w:sz="0" w:space="0" w:color="auto"/>
            <w:right w:val="none" w:sz="0" w:space="0" w:color="auto"/>
          </w:divBdr>
        </w:div>
        <w:div w:id="62067470">
          <w:marLeft w:val="640"/>
          <w:marRight w:val="0"/>
          <w:marTop w:val="0"/>
          <w:marBottom w:val="0"/>
          <w:divBdr>
            <w:top w:val="none" w:sz="0" w:space="0" w:color="auto"/>
            <w:left w:val="none" w:sz="0" w:space="0" w:color="auto"/>
            <w:bottom w:val="none" w:sz="0" w:space="0" w:color="auto"/>
            <w:right w:val="none" w:sz="0" w:space="0" w:color="auto"/>
          </w:divBdr>
        </w:div>
        <w:div w:id="218784380">
          <w:marLeft w:val="640"/>
          <w:marRight w:val="0"/>
          <w:marTop w:val="0"/>
          <w:marBottom w:val="0"/>
          <w:divBdr>
            <w:top w:val="none" w:sz="0" w:space="0" w:color="auto"/>
            <w:left w:val="none" w:sz="0" w:space="0" w:color="auto"/>
            <w:bottom w:val="none" w:sz="0" w:space="0" w:color="auto"/>
            <w:right w:val="none" w:sz="0" w:space="0" w:color="auto"/>
          </w:divBdr>
        </w:div>
        <w:div w:id="1525635502">
          <w:marLeft w:val="640"/>
          <w:marRight w:val="0"/>
          <w:marTop w:val="0"/>
          <w:marBottom w:val="0"/>
          <w:divBdr>
            <w:top w:val="none" w:sz="0" w:space="0" w:color="auto"/>
            <w:left w:val="none" w:sz="0" w:space="0" w:color="auto"/>
            <w:bottom w:val="none" w:sz="0" w:space="0" w:color="auto"/>
            <w:right w:val="none" w:sz="0" w:space="0" w:color="auto"/>
          </w:divBdr>
        </w:div>
        <w:div w:id="59451292">
          <w:marLeft w:val="640"/>
          <w:marRight w:val="0"/>
          <w:marTop w:val="0"/>
          <w:marBottom w:val="0"/>
          <w:divBdr>
            <w:top w:val="none" w:sz="0" w:space="0" w:color="auto"/>
            <w:left w:val="none" w:sz="0" w:space="0" w:color="auto"/>
            <w:bottom w:val="none" w:sz="0" w:space="0" w:color="auto"/>
            <w:right w:val="none" w:sz="0" w:space="0" w:color="auto"/>
          </w:divBdr>
        </w:div>
        <w:div w:id="475100242">
          <w:marLeft w:val="640"/>
          <w:marRight w:val="0"/>
          <w:marTop w:val="0"/>
          <w:marBottom w:val="0"/>
          <w:divBdr>
            <w:top w:val="none" w:sz="0" w:space="0" w:color="auto"/>
            <w:left w:val="none" w:sz="0" w:space="0" w:color="auto"/>
            <w:bottom w:val="none" w:sz="0" w:space="0" w:color="auto"/>
            <w:right w:val="none" w:sz="0" w:space="0" w:color="auto"/>
          </w:divBdr>
        </w:div>
        <w:div w:id="693069276">
          <w:marLeft w:val="640"/>
          <w:marRight w:val="0"/>
          <w:marTop w:val="0"/>
          <w:marBottom w:val="0"/>
          <w:divBdr>
            <w:top w:val="none" w:sz="0" w:space="0" w:color="auto"/>
            <w:left w:val="none" w:sz="0" w:space="0" w:color="auto"/>
            <w:bottom w:val="none" w:sz="0" w:space="0" w:color="auto"/>
            <w:right w:val="none" w:sz="0" w:space="0" w:color="auto"/>
          </w:divBdr>
        </w:div>
        <w:div w:id="1034159999">
          <w:marLeft w:val="640"/>
          <w:marRight w:val="0"/>
          <w:marTop w:val="0"/>
          <w:marBottom w:val="0"/>
          <w:divBdr>
            <w:top w:val="none" w:sz="0" w:space="0" w:color="auto"/>
            <w:left w:val="none" w:sz="0" w:space="0" w:color="auto"/>
            <w:bottom w:val="none" w:sz="0" w:space="0" w:color="auto"/>
            <w:right w:val="none" w:sz="0" w:space="0" w:color="auto"/>
          </w:divBdr>
        </w:div>
        <w:div w:id="403377334">
          <w:marLeft w:val="640"/>
          <w:marRight w:val="0"/>
          <w:marTop w:val="0"/>
          <w:marBottom w:val="0"/>
          <w:divBdr>
            <w:top w:val="none" w:sz="0" w:space="0" w:color="auto"/>
            <w:left w:val="none" w:sz="0" w:space="0" w:color="auto"/>
            <w:bottom w:val="none" w:sz="0" w:space="0" w:color="auto"/>
            <w:right w:val="none" w:sz="0" w:space="0" w:color="auto"/>
          </w:divBdr>
        </w:div>
        <w:div w:id="556824563">
          <w:marLeft w:val="640"/>
          <w:marRight w:val="0"/>
          <w:marTop w:val="0"/>
          <w:marBottom w:val="0"/>
          <w:divBdr>
            <w:top w:val="none" w:sz="0" w:space="0" w:color="auto"/>
            <w:left w:val="none" w:sz="0" w:space="0" w:color="auto"/>
            <w:bottom w:val="none" w:sz="0" w:space="0" w:color="auto"/>
            <w:right w:val="none" w:sz="0" w:space="0" w:color="auto"/>
          </w:divBdr>
        </w:div>
        <w:div w:id="1370036382">
          <w:marLeft w:val="640"/>
          <w:marRight w:val="0"/>
          <w:marTop w:val="0"/>
          <w:marBottom w:val="0"/>
          <w:divBdr>
            <w:top w:val="none" w:sz="0" w:space="0" w:color="auto"/>
            <w:left w:val="none" w:sz="0" w:space="0" w:color="auto"/>
            <w:bottom w:val="none" w:sz="0" w:space="0" w:color="auto"/>
            <w:right w:val="none" w:sz="0" w:space="0" w:color="auto"/>
          </w:divBdr>
        </w:div>
        <w:div w:id="4014229">
          <w:marLeft w:val="640"/>
          <w:marRight w:val="0"/>
          <w:marTop w:val="0"/>
          <w:marBottom w:val="0"/>
          <w:divBdr>
            <w:top w:val="none" w:sz="0" w:space="0" w:color="auto"/>
            <w:left w:val="none" w:sz="0" w:space="0" w:color="auto"/>
            <w:bottom w:val="none" w:sz="0" w:space="0" w:color="auto"/>
            <w:right w:val="none" w:sz="0" w:space="0" w:color="auto"/>
          </w:divBdr>
        </w:div>
        <w:div w:id="714239457">
          <w:marLeft w:val="640"/>
          <w:marRight w:val="0"/>
          <w:marTop w:val="0"/>
          <w:marBottom w:val="0"/>
          <w:divBdr>
            <w:top w:val="none" w:sz="0" w:space="0" w:color="auto"/>
            <w:left w:val="none" w:sz="0" w:space="0" w:color="auto"/>
            <w:bottom w:val="none" w:sz="0" w:space="0" w:color="auto"/>
            <w:right w:val="none" w:sz="0" w:space="0" w:color="auto"/>
          </w:divBdr>
        </w:div>
        <w:div w:id="1852378416">
          <w:marLeft w:val="640"/>
          <w:marRight w:val="0"/>
          <w:marTop w:val="0"/>
          <w:marBottom w:val="0"/>
          <w:divBdr>
            <w:top w:val="none" w:sz="0" w:space="0" w:color="auto"/>
            <w:left w:val="none" w:sz="0" w:space="0" w:color="auto"/>
            <w:bottom w:val="none" w:sz="0" w:space="0" w:color="auto"/>
            <w:right w:val="none" w:sz="0" w:space="0" w:color="auto"/>
          </w:divBdr>
        </w:div>
        <w:div w:id="1735349962">
          <w:marLeft w:val="640"/>
          <w:marRight w:val="0"/>
          <w:marTop w:val="0"/>
          <w:marBottom w:val="0"/>
          <w:divBdr>
            <w:top w:val="none" w:sz="0" w:space="0" w:color="auto"/>
            <w:left w:val="none" w:sz="0" w:space="0" w:color="auto"/>
            <w:bottom w:val="none" w:sz="0" w:space="0" w:color="auto"/>
            <w:right w:val="none" w:sz="0" w:space="0" w:color="auto"/>
          </w:divBdr>
        </w:div>
        <w:div w:id="724639928">
          <w:marLeft w:val="640"/>
          <w:marRight w:val="0"/>
          <w:marTop w:val="0"/>
          <w:marBottom w:val="0"/>
          <w:divBdr>
            <w:top w:val="none" w:sz="0" w:space="0" w:color="auto"/>
            <w:left w:val="none" w:sz="0" w:space="0" w:color="auto"/>
            <w:bottom w:val="none" w:sz="0" w:space="0" w:color="auto"/>
            <w:right w:val="none" w:sz="0" w:space="0" w:color="auto"/>
          </w:divBdr>
        </w:div>
        <w:div w:id="1045132148">
          <w:marLeft w:val="640"/>
          <w:marRight w:val="0"/>
          <w:marTop w:val="0"/>
          <w:marBottom w:val="0"/>
          <w:divBdr>
            <w:top w:val="none" w:sz="0" w:space="0" w:color="auto"/>
            <w:left w:val="none" w:sz="0" w:space="0" w:color="auto"/>
            <w:bottom w:val="none" w:sz="0" w:space="0" w:color="auto"/>
            <w:right w:val="none" w:sz="0" w:space="0" w:color="auto"/>
          </w:divBdr>
        </w:div>
        <w:div w:id="1650016440">
          <w:marLeft w:val="640"/>
          <w:marRight w:val="0"/>
          <w:marTop w:val="0"/>
          <w:marBottom w:val="0"/>
          <w:divBdr>
            <w:top w:val="none" w:sz="0" w:space="0" w:color="auto"/>
            <w:left w:val="none" w:sz="0" w:space="0" w:color="auto"/>
            <w:bottom w:val="none" w:sz="0" w:space="0" w:color="auto"/>
            <w:right w:val="none" w:sz="0" w:space="0" w:color="auto"/>
          </w:divBdr>
        </w:div>
        <w:div w:id="1701929364">
          <w:marLeft w:val="640"/>
          <w:marRight w:val="0"/>
          <w:marTop w:val="0"/>
          <w:marBottom w:val="0"/>
          <w:divBdr>
            <w:top w:val="none" w:sz="0" w:space="0" w:color="auto"/>
            <w:left w:val="none" w:sz="0" w:space="0" w:color="auto"/>
            <w:bottom w:val="none" w:sz="0" w:space="0" w:color="auto"/>
            <w:right w:val="none" w:sz="0" w:space="0" w:color="auto"/>
          </w:divBdr>
        </w:div>
      </w:divsChild>
    </w:div>
    <w:div w:id="304428938">
      <w:bodyDiv w:val="1"/>
      <w:marLeft w:val="0"/>
      <w:marRight w:val="0"/>
      <w:marTop w:val="0"/>
      <w:marBottom w:val="0"/>
      <w:divBdr>
        <w:top w:val="none" w:sz="0" w:space="0" w:color="auto"/>
        <w:left w:val="none" w:sz="0" w:space="0" w:color="auto"/>
        <w:bottom w:val="none" w:sz="0" w:space="0" w:color="auto"/>
        <w:right w:val="none" w:sz="0" w:space="0" w:color="auto"/>
      </w:divBdr>
      <w:divsChild>
        <w:div w:id="1692029698">
          <w:marLeft w:val="640"/>
          <w:marRight w:val="0"/>
          <w:marTop w:val="0"/>
          <w:marBottom w:val="0"/>
          <w:divBdr>
            <w:top w:val="none" w:sz="0" w:space="0" w:color="auto"/>
            <w:left w:val="none" w:sz="0" w:space="0" w:color="auto"/>
            <w:bottom w:val="none" w:sz="0" w:space="0" w:color="auto"/>
            <w:right w:val="none" w:sz="0" w:space="0" w:color="auto"/>
          </w:divBdr>
        </w:div>
        <w:div w:id="609747876">
          <w:marLeft w:val="640"/>
          <w:marRight w:val="0"/>
          <w:marTop w:val="0"/>
          <w:marBottom w:val="0"/>
          <w:divBdr>
            <w:top w:val="none" w:sz="0" w:space="0" w:color="auto"/>
            <w:left w:val="none" w:sz="0" w:space="0" w:color="auto"/>
            <w:bottom w:val="none" w:sz="0" w:space="0" w:color="auto"/>
            <w:right w:val="none" w:sz="0" w:space="0" w:color="auto"/>
          </w:divBdr>
        </w:div>
        <w:div w:id="601954842">
          <w:marLeft w:val="640"/>
          <w:marRight w:val="0"/>
          <w:marTop w:val="0"/>
          <w:marBottom w:val="0"/>
          <w:divBdr>
            <w:top w:val="none" w:sz="0" w:space="0" w:color="auto"/>
            <w:left w:val="none" w:sz="0" w:space="0" w:color="auto"/>
            <w:bottom w:val="none" w:sz="0" w:space="0" w:color="auto"/>
            <w:right w:val="none" w:sz="0" w:space="0" w:color="auto"/>
          </w:divBdr>
        </w:div>
        <w:div w:id="1665736935">
          <w:marLeft w:val="640"/>
          <w:marRight w:val="0"/>
          <w:marTop w:val="0"/>
          <w:marBottom w:val="0"/>
          <w:divBdr>
            <w:top w:val="none" w:sz="0" w:space="0" w:color="auto"/>
            <w:left w:val="none" w:sz="0" w:space="0" w:color="auto"/>
            <w:bottom w:val="none" w:sz="0" w:space="0" w:color="auto"/>
            <w:right w:val="none" w:sz="0" w:space="0" w:color="auto"/>
          </w:divBdr>
        </w:div>
        <w:div w:id="1588492981">
          <w:marLeft w:val="640"/>
          <w:marRight w:val="0"/>
          <w:marTop w:val="0"/>
          <w:marBottom w:val="0"/>
          <w:divBdr>
            <w:top w:val="none" w:sz="0" w:space="0" w:color="auto"/>
            <w:left w:val="none" w:sz="0" w:space="0" w:color="auto"/>
            <w:bottom w:val="none" w:sz="0" w:space="0" w:color="auto"/>
            <w:right w:val="none" w:sz="0" w:space="0" w:color="auto"/>
          </w:divBdr>
        </w:div>
        <w:div w:id="281115441">
          <w:marLeft w:val="640"/>
          <w:marRight w:val="0"/>
          <w:marTop w:val="0"/>
          <w:marBottom w:val="0"/>
          <w:divBdr>
            <w:top w:val="none" w:sz="0" w:space="0" w:color="auto"/>
            <w:left w:val="none" w:sz="0" w:space="0" w:color="auto"/>
            <w:bottom w:val="none" w:sz="0" w:space="0" w:color="auto"/>
            <w:right w:val="none" w:sz="0" w:space="0" w:color="auto"/>
          </w:divBdr>
        </w:div>
        <w:div w:id="816143288">
          <w:marLeft w:val="640"/>
          <w:marRight w:val="0"/>
          <w:marTop w:val="0"/>
          <w:marBottom w:val="0"/>
          <w:divBdr>
            <w:top w:val="none" w:sz="0" w:space="0" w:color="auto"/>
            <w:left w:val="none" w:sz="0" w:space="0" w:color="auto"/>
            <w:bottom w:val="none" w:sz="0" w:space="0" w:color="auto"/>
            <w:right w:val="none" w:sz="0" w:space="0" w:color="auto"/>
          </w:divBdr>
        </w:div>
        <w:div w:id="1260795707">
          <w:marLeft w:val="640"/>
          <w:marRight w:val="0"/>
          <w:marTop w:val="0"/>
          <w:marBottom w:val="0"/>
          <w:divBdr>
            <w:top w:val="none" w:sz="0" w:space="0" w:color="auto"/>
            <w:left w:val="none" w:sz="0" w:space="0" w:color="auto"/>
            <w:bottom w:val="none" w:sz="0" w:space="0" w:color="auto"/>
            <w:right w:val="none" w:sz="0" w:space="0" w:color="auto"/>
          </w:divBdr>
        </w:div>
        <w:div w:id="1920097075">
          <w:marLeft w:val="640"/>
          <w:marRight w:val="0"/>
          <w:marTop w:val="0"/>
          <w:marBottom w:val="0"/>
          <w:divBdr>
            <w:top w:val="none" w:sz="0" w:space="0" w:color="auto"/>
            <w:left w:val="none" w:sz="0" w:space="0" w:color="auto"/>
            <w:bottom w:val="none" w:sz="0" w:space="0" w:color="auto"/>
            <w:right w:val="none" w:sz="0" w:space="0" w:color="auto"/>
          </w:divBdr>
        </w:div>
        <w:div w:id="1357804722">
          <w:marLeft w:val="640"/>
          <w:marRight w:val="0"/>
          <w:marTop w:val="0"/>
          <w:marBottom w:val="0"/>
          <w:divBdr>
            <w:top w:val="none" w:sz="0" w:space="0" w:color="auto"/>
            <w:left w:val="none" w:sz="0" w:space="0" w:color="auto"/>
            <w:bottom w:val="none" w:sz="0" w:space="0" w:color="auto"/>
            <w:right w:val="none" w:sz="0" w:space="0" w:color="auto"/>
          </w:divBdr>
        </w:div>
        <w:div w:id="1910533332">
          <w:marLeft w:val="640"/>
          <w:marRight w:val="0"/>
          <w:marTop w:val="0"/>
          <w:marBottom w:val="0"/>
          <w:divBdr>
            <w:top w:val="none" w:sz="0" w:space="0" w:color="auto"/>
            <w:left w:val="none" w:sz="0" w:space="0" w:color="auto"/>
            <w:bottom w:val="none" w:sz="0" w:space="0" w:color="auto"/>
            <w:right w:val="none" w:sz="0" w:space="0" w:color="auto"/>
          </w:divBdr>
        </w:div>
        <w:div w:id="571165162">
          <w:marLeft w:val="640"/>
          <w:marRight w:val="0"/>
          <w:marTop w:val="0"/>
          <w:marBottom w:val="0"/>
          <w:divBdr>
            <w:top w:val="none" w:sz="0" w:space="0" w:color="auto"/>
            <w:left w:val="none" w:sz="0" w:space="0" w:color="auto"/>
            <w:bottom w:val="none" w:sz="0" w:space="0" w:color="auto"/>
            <w:right w:val="none" w:sz="0" w:space="0" w:color="auto"/>
          </w:divBdr>
        </w:div>
        <w:div w:id="1133055623">
          <w:marLeft w:val="640"/>
          <w:marRight w:val="0"/>
          <w:marTop w:val="0"/>
          <w:marBottom w:val="0"/>
          <w:divBdr>
            <w:top w:val="none" w:sz="0" w:space="0" w:color="auto"/>
            <w:left w:val="none" w:sz="0" w:space="0" w:color="auto"/>
            <w:bottom w:val="none" w:sz="0" w:space="0" w:color="auto"/>
            <w:right w:val="none" w:sz="0" w:space="0" w:color="auto"/>
          </w:divBdr>
        </w:div>
        <w:div w:id="1555039709">
          <w:marLeft w:val="640"/>
          <w:marRight w:val="0"/>
          <w:marTop w:val="0"/>
          <w:marBottom w:val="0"/>
          <w:divBdr>
            <w:top w:val="none" w:sz="0" w:space="0" w:color="auto"/>
            <w:left w:val="none" w:sz="0" w:space="0" w:color="auto"/>
            <w:bottom w:val="none" w:sz="0" w:space="0" w:color="auto"/>
            <w:right w:val="none" w:sz="0" w:space="0" w:color="auto"/>
          </w:divBdr>
        </w:div>
        <w:div w:id="1789471434">
          <w:marLeft w:val="640"/>
          <w:marRight w:val="0"/>
          <w:marTop w:val="0"/>
          <w:marBottom w:val="0"/>
          <w:divBdr>
            <w:top w:val="none" w:sz="0" w:space="0" w:color="auto"/>
            <w:left w:val="none" w:sz="0" w:space="0" w:color="auto"/>
            <w:bottom w:val="none" w:sz="0" w:space="0" w:color="auto"/>
            <w:right w:val="none" w:sz="0" w:space="0" w:color="auto"/>
          </w:divBdr>
        </w:div>
        <w:div w:id="229539207">
          <w:marLeft w:val="640"/>
          <w:marRight w:val="0"/>
          <w:marTop w:val="0"/>
          <w:marBottom w:val="0"/>
          <w:divBdr>
            <w:top w:val="none" w:sz="0" w:space="0" w:color="auto"/>
            <w:left w:val="none" w:sz="0" w:space="0" w:color="auto"/>
            <w:bottom w:val="none" w:sz="0" w:space="0" w:color="auto"/>
            <w:right w:val="none" w:sz="0" w:space="0" w:color="auto"/>
          </w:divBdr>
        </w:div>
        <w:div w:id="1669359843">
          <w:marLeft w:val="640"/>
          <w:marRight w:val="0"/>
          <w:marTop w:val="0"/>
          <w:marBottom w:val="0"/>
          <w:divBdr>
            <w:top w:val="none" w:sz="0" w:space="0" w:color="auto"/>
            <w:left w:val="none" w:sz="0" w:space="0" w:color="auto"/>
            <w:bottom w:val="none" w:sz="0" w:space="0" w:color="auto"/>
            <w:right w:val="none" w:sz="0" w:space="0" w:color="auto"/>
          </w:divBdr>
        </w:div>
        <w:div w:id="1991979232">
          <w:marLeft w:val="640"/>
          <w:marRight w:val="0"/>
          <w:marTop w:val="0"/>
          <w:marBottom w:val="0"/>
          <w:divBdr>
            <w:top w:val="none" w:sz="0" w:space="0" w:color="auto"/>
            <w:left w:val="none" w:sz="0" w:space="0" w:color="auto"/>
            <w:bottom w:val="none" w:sz="0" w:space="0" w:color="auto"/>
            <w:right w:val="none" w:sz="0" w:space="0" w:color="auto"/>
          </w:divBdr>
        </w:div>
        <w:div w:id="632291452">
          <w:marLeft w:val="640"/>
          <w:marRight w:val="0"/>
          <w:marTop w:val="0"/>
          <w:marBottom w:val="0"/>
          <w:divBdr>
            <w:top w:val="none" w:sz="0" w:space="0" w:color="auto"/>
            <w:left w:val="none" w:sz="0" w:space="0" w:color="auto"/>
            <w:bottom w:val="none" w:sz="0" w:space="0" w:color="auto"/>
            <w:right w:val="none" w:sz="0" w:space="0" w:color="auto"/>
          </w:divBdr>
        </w:div>
        <w:div w:id="553276229">
          <w:marLeft w:val="640"/>
          <w:marRight w:val="0"/>
          <w:marTop w:val="0"/>
          <w:marBottom w:val="0"/>
          <w:divBdr>
            <w:top w:val="none" w:sz="0" w:space="0" w:color="auto"/>
            <w:left w:val="none" w:sz="0" w:space="0" w:color="auto"/>
            <w:bottom w:val="none" w:sz="0" w:space="0" w:color="auto"/>
            <w:right w:val="none" w:sz="0" w:space="0" w:color="auto"/>
          </w:divBdr>
        </w:div>
        <w:div w:id="703293445">
          <w:marLeft w:val="640"/>
          <w:marRight w:val="0"/>
          <w:marTop w:val="0"/>
          <w:marBottom w:val="0"/>
          <w:divBdr>
            <w:top w:val="none" w:sz="0" w:space="0" w:color="auto"/>
            <w:left w:val="none" w:sz="0" w:space="0" w:color="auto"/>
            <w:bottom w:val="none" w:sz="0" w:space="0" w:color="auto"/>
            <w:right w:val="none" w:sz="0" w:space="0" w:color="auto"/>
          </w:divBdr>
        </w:div>
        <w:div w:id="574164852">
          <w:marLeft w:val="640"/>
          <w:marRight w:val="0"/>
          <w:marTop w:val="0"/>
          <w:marBottom w:val="0"/>
          <w:divBdr>
            <w:top w:val="none" w:sz="0" w:space="0" w:color="auto"/>
            <w:left w:val="none" w:sz="0" w:space="0" w:color="auto"/>
            <w:bottom w:val="none" w:sz="0" w:space="0" w:color="auto"/>
            <w:right w:val="none" w:sz="0" w:space="0" w:color="auto"/>
          </w:divBdr>
        </w:div>
        <w:div w:id="1686521206">
          <w:marLeft w:val="640"/>
          <w:marRight w:val="0"/>
          <w:marTop w:val="0"/>
          <w:marBottom w:val="0"/>
          <w:divBdr>
            <w:top w:val="none" w:sz="0" w:space="0" w:color="auto"/>
            <w:left w:val="none" w:sz="0" w:space="0" w:color="auto"/>
            <w:bottom w:val="none" w:sz="0" w:space="0" w:color="auto"/>
            <w:right w:val="none" w:sz="0" w:space="0" w:color="auto"/>
          </w:divBdr>
        </w:div>
        <w:div w:id="1495485270">
          <w:marLeft w:val="640"/>
          <w:marRight w:val="0"/>
          <w:marTop w:val="0"/>
          <w:marBottom w:val="0"/>
          <w:divBdr>
            <w:top w:val="none" w:sz="0" w:space="0" w:color="auto"/>
            <w:left w:val="none" w:sz="0" w:space="0" w:color="auto"/>
            <w:bottom w:val="none" w:sz="0" w:space="0" w:color="auto"/>
            <w:right w:val="none" w:sz="0" w:space="0" w:color="auto"/>
          </w:divBdr>
        </w:div>
        <w:div w:id="951938193">
          <w:marLeft w:val="640"/>
          <w:marRight w:val="0"/>
          <w:marTop w:val="0"/>
          <w:marBottom w:val="0"/>
          <w:divBdr>
            <w:top w:val="none" w:sz="0" w:space="0" w:color="auto"/>
            <w:left w:val="none" w:sz="0" w:space="0" w:color="auto"/>
            <w:bottom w:val="none" w:sz="0" w:space="0" w:color="auto"/>
            <w:right w:val="none" w:sz="0" w:space="0" w:color="auto"/>
          </w:divBdr>
        </w:div>
        <w:div w:id="699745181">
          <w:marLeft w:val="640"/>
          <w:marRight w:val="0"/>
          <w:marTop w:val="0"/>
          <w:marBottom w:val="0"/>
          <w:divBdr>
            <w:top w:val="none" w:sz="0" w:space="0" w:color="auto"/>
            <w:left w:val="none" w:sz="0" w:space="0" w:color="auto"/>
            <w:bottom w:val="none" w:sz="0" w:space="0" w:color="auto"/>
            <w:right w:val="none" w:sz="0" w:space="0" w:color="auto"/>
          </w:divBdr>
        </w:div>
        <w:div w:id="2106612236">
          <w:marLeft w:val="640"/>
          <w:marRight w:val="0"/>
          <w:marTop w:val="0"/>
          <w:marBottom w:val="0"/>
          <w:divBdr>
            <w:top w:val="none" w:sz="0" w:space="0" w:color="auto"/>
            <w:left w:val="none" w:sz="0" w:space="0" w:color="auto"/>
            <w:bottom w:val="none" w:sz="0" w:space="0" w:color="auto"/>
            <w:right w:val="none" w:sz="0" w:space="0" w:color="auto"/>
          </w:divBdr>
        </w:div>
        <w:div w:id="292487630">
          <w:marLeft w:val="640"/>
          <w:marRight w:val="0"/>
          <w:marTop w:val="0"/>
          <w:marBottom w:val="0"/>
          <w:divBdr>
            <w:top w:val="none" w:sz="0" w:space="0" w:color="auto"/>
            <w:left w:val="none" w:sz="0" w:space="0" w:color="auto"/>
            <w:bottom w:val="none" w:sz="0" w:space="0" w:color="auto"/>
            <w:right w:val="none" w:sz="0" w:space="0" w:color="auto"/>
          </w:divBdr>
        </w:div>
        <w:div w:id="1323311668">
          <w:marLeft w:val="640"/>
          <w:marRight w:val="0"/>
          <w:marTop w:val="0"/>
          <w:marBottom w:val="0"/>
          <w:divBdr>
            <w:top w:val="none" w:sz="0" w:space="0" w:color="auto"/>
            <w:left w:val="none" w:sz="0" w:space="0" w:color="auto"/>
            <w:bottom w:val="none" w:sz="0" w:space="0" w:color="auto"/>
            <w:right w:val="none" w:sz="0" w:space="0" w:color="auto"/>
          </w:divBdr>
        </w:div>
        <w:div w:id="879367752">
          <w:marLeft w:val="640"/>
          <w:marRight w:val="0"/>
          <w:marTop w:val="0"/>
          <w:marBottom w:val="0"/>
          <w:divBdr>
            <w:top w:val="none" w:sz="0" w:space="0" w:color="auto"/>
            <w:left w:val="none" w:sz="0" w:space="0" w:color="auto"/>
            <w:bottom w:val="none" w:sz="0" w:space="0" w:color="auto"/>
            <w:right w:val="none" w:sz="0" w:space="0" w:color="auto"/>
          </w:divBdr>
        </w:div>
        <w:div w:id="1360660262">
          <w:marLeft w:val="640"/>
          <w:marRight w:val="0"/>
          <w:marTop w:val="0"/>
          <w:marBottom w:val="0"/>
          <w:divBdr>
            <w:top w:val="none" w:sz="0" w:space="0" w:color="auto"/>
            <w:left w:val="none" w:sz="0" w:space="0" w:color="auto"/>
            <w:bottom w:val="none" w:sz="0" w:space="0" w:color="auto"/>
            <w:right w:val="none" w:sz="0" w:space="0" w:color="auto"/>
          </w:divBdr>
        </w:div>
        <w:div w:id="876746479">
          <w:marLeft w:val="640"/>
          <w:marRight w:val="0"/>
          <w:marTop w:val="0"/>
          <w:marBottom w:val="0"/>
          <w:divBdr>
            <w:top w:val="none" w:sz="0" w:space="0" w:color="auto"/>
            <w:left w:val="none" w:sz="0" w:space="0" w:color="auto"/>
            <w:bottom w:val="none" w:sz="0" w:space="0" w:color="auto"/>
            <w:right w:val="none" w:sz="0" w:space="0" w:color="auto"/>
          </w:divBdr>
        </w:div>
        <w:div w:id="1549613018">
          <w:marLeft w:val="640"/>
          <w:marRight w:val="0"/>
          <w:marTop w:val="0"/>
          <w:marBottom w:val="0"/>
          <w:divBdr>
            <w:top w:val="none" w:sz="0" w:space="0" w:color="auto"/>
            <w:left w:val="none" w:sz="0" w:space="0" w:color="auto"/>
            <w:bottom w:val="none" w:sz="0" w:space="0" w:color="auto"/>
            <w:right w:val="none" w:sz="0" w:space="0" w:color="auto"/>
          </w:divBdr>
        </w:div>
        <w:div w:id="1114254111">
          <w:marLeft w:val="640"/>
          <w:marRight w:val="0"/>
          <w:marTop w:val="0"/>
          <w:marBottom w:val="0"/>
          <w:divBdr>
            <w:top w:val="none" w:sz="0" w:space="0" w:color="auto"/>
            <w:left w:val="none" w:sz="0" w:space="0" w:color="auto"/>
            <w:bottom w:val="none" w:sz="0" w:space="0" w:color="auto"/>
            <w:right w:val="none" w:sz="0" w:space="0" w:color="auto"/>
          </w:divBdr>
        </w:div>
        <w:div w:id="1660424551">
          <w:marLeft w:val="640"/>
          <w:marRight w:val="0"/>
          <w:marTop w:val="0"/>
          <w:marBottom w:val="0"/>
          <w:divBdr>
            <w:top w:val="none" w:sz="0" w:space="0" w:color="auto"/>
            <w:left w:val="none" w:sz="0" w:space="0" w:color="auto"/>
            <w:bottom w:val="none" w:sz="0" w:space="0" w:color="auto"/>
            <w:right w:val="none" w:sz="0" w:space="0" w:color="auto"/>
          </w:divBdr>
        </w:div>
        <w:div w:id="573512096">
          <w:marLeft w:val="640"/>
          <w:marRight w:val="0"/>
          <w:marTop w:val="0"/>
          <w:marBottom w:val="0"/>
          <w:divBdr>
            <w:top w:val="none" w:sz="0" w:space="0" w:color="auto"/>
            <w:left w:val="none" w:sz="0" w:space="0" w:color="auto"/>
            <w:bottom w:val="none" w:sz="0" w:space="0" w:color="auto"/>
            <w:right w:val="none" w:sz="0" w:space="0" w:color="auto"/>
          </w:divBdr>
        </w:div>
        <w:div w:id="571820013">
          <w:marLeft w:val="640"/>
          <w:marRight w:val="0"/>
          <w:marTop w:val="0"/>
          <w:marBottom w:val="0"/>
          <w:divBdr>
            <w:top w:val="none" w:sz="0" w:space="0" w:color="auto"/>
            <w:left w:val="none" w:sz="0" w:space="0" w:color="auto"/>
            <w:bottom w:val="none" w:sz="0" w:space="0" w:color="auto"/>
            <w:right w:val="none" w:sz="0" w:space="0" w:color="auto"/>
          </w:divBdr>
        </w:div>
        <w:div w:id="1757945269">
          <w:marLeft w:val="640"/>
          <w:marRight w:val="0"/>
          <w:marTop w:val="0"/>
          <w:marBottom w:val="0"/>
          <w:divBdr>
            <w:top w:val="none" w:sz="0" w:space="0" w:color="auto"/>
            <w:left w:val="none" w:sz="0" w:space="0" w:color="auto"/>
            <w:bottom w:val="none" w:sz="0" w:space="0" w:color="auto"/>
            <w:right w:val="none" w:sz="0" w:space="0" w:color="auto"/>
          </w:divBdr>
        </w:div>
        <w:div w:id="890964159">
          <w:marLeft w:val="640"/>
          <w:marRight w:val="0"/>
          <w:marTop w:val="0"/>
          <w:marBottom w:val="0"/>
          <w:divBdr>
            <w:top w:val="none" w:sz="0" w:space="0" w:color="auto"/>
            <w:left w:val="none" w:sz="0" w:space="0" w:color="auto"/>
            <w:bottom w:val="none" w:sz="0" w:space="0" w:color="auto"/>
            <w:right w:val="none" w:sz="0" w:space="0" w:color="auto"/>
          </w:divBdr>
        </w:div>
        <w:div w:id="370960509">
          <w:marLeft w:val="640"/>
          <w:marRight w:val="0"/>
          <w:marTop w:val="0"/>
          <w:marBottom w:val="0"/>
          <w:divBdr>
            <w:top w:val="none" w:sz="0" w:space="0" w:color="auto"/>
            <w:left w:val="none" w:sz="0" w:space="0" w:color="auto"/>
            <w:bottom w:val="none" w:sz="0" w:space="0" w:color="auto"/>
            <w:right w:val="none" w:sz="0" w:space="0" w:color="auto"/>
          </w:divBdr>
        </w:div>
        <w:div w:id="454644635">
          <w:marLeft w:val="640"/>
          <w:marRight w:val="0"/>
          <w:marTop w:val="0"/>
          <w:marBottom w:val="0"/>
          <w:divBdr>
            <w:top w:val="none" w:sz="0" w:space="0" w:color="auto"/>
            <w:left w:val="none" w:sz="0" w:space="0" w:color="auto"/>
            <w:bottom w:val="none" w:sz="0" w:space="0" w:color="auto"/>
            <w:right w:val="none" w:sz="0" w:space="0" w:color="auto"/>
          </w:divBdr>
        </w:div>
        <w:div w:id="2027749932">
          <w:marLeft w:val="640"/>
          <w:marRight w:val="0"/>
          <w:marTop w:val="0"/>
          <w:marBottom w:val="0"/>
          <w:divBdr>
            <w:top w:val="none" w:sz="0" w:space="0" w:color="auto"/>
            <w:left w:val="none" w:sz="0" w:space="0" w:color="auto"/>
            <w:bottom w:val="none" w:sz="0" w:space="0" w:color="auto"/>
            <w:right w:val="none" w:sz="0" w:space="0" w:color="auto"/>
          </w:divBdr>
        </w:div>
        <w:div w:id="1222132236">
          <w:marLeft w:val="640"/>
          <w:marRight w:val="0"/>
          <w:marTop w:val="0"/>
          <w:marBottom w:val="0"/>
          <w:divBdr>
            <w:top w:val="none" w:sz="0" w:space="0" w:color="auto"/>
            <w:left w:val="none" w:sz="0" w:space="0" w:color="auto"/>
            <w:bottom w:val="none" w:sz="0" w:space="0" w:color="auto"/>
            <w:right w:val="none" w:sz="0" w:space="0" w:color="auto"/>
          </w:divBdr>
        </w:div>
        <w:div w:id="1631669790">
          <w:marLeft w:val="640"/>
          <w:marRight w:val="0"/>
          <w:marTop w:val="0"/>
          <w:marBottom w:val="0"/>
          <w:divBdr>
            <w:top w:val="none" w:sz="0" w:space="0" w:color="auto"/>
            <w:left w:val="none" w:sz="0" w:space="0" w:color="auto"/>
            <w:bottom w:val="none" w:sz="0" w:space="0" w:color="auto"/>
            <w:right w:val="none" w:sz="0" w:space="0" w:color="auto"/>
          </w:divBdr>
        </w:div>
        <w:div w:id="1870295505">
          <w:marLeft w:val="640"/>
          <w:marRight w:val="0"/>
          <w:marTop w:val="0"/>
          <w:marBottom w:val="0"/>
          <w:divBdr>
            <w:top w:val="none" w:sz="0" w:space="0" w:color="auto"/>
            <w:left w:val="none" w:sz="0" w:space="0" w:color="auto"/>
            <w:bottom w:val="none" w:sz="0" w:space="0" w:color="auto"/>
            <w:right w:val="none" w:sz="0" w:space="0" w:color="auto"/>
          </w:divBdr>
        </w:div>
        <w:div w:id="162012868">
          <w:marLeft w:val="640"/>
          <w:marRight w:val="0"/>
          <w:marTop w:val="0"/>
          <w:marBottom w:val="0"/>
          <w:divBdr>
            <w:top w:val="none" w:sz="0" w:space="0" w:color="auto"/>
            <w:left w:val="none" w:sz="0" w:space="0" w:color="auto"/>
            <w:bottom w:val="none" w:sz="0" w:space="0" w:color="auto"/>
            <w:right w:val="none" w:sz="0" w:space="0" w:color="auto"/>
          </w:divBdr>
        </w:div>
        <w:div w:id="1564869792">
          <w:marLeft w:val="640"/>
          <w:marRight w:val="0"/>
          <w:marTop w:val="0"/>
          <w:marBottom w:val="0"/>
          <w:divBdr>
            <w:top w:val="none" w:sz="0" w:space="0" w:color="auto"/>
            <w:left w:val="none" w:sz="0" w:space="0" w:color="auto"/>
            <w:bottom w:val="none" w:sz="0" w:space="0" w:color="auto"/>
            <w:right w:val="none" w:sz="0" w:space="0" w:color="auto"/>
          </w:divBdr>
        </w:div>
        <w:div w:id="1877351936">
          <w:marLeft w:val="640"/>
          <w:marRight w:val="0"/>
          <w:marTop w:val="0"/>
          <w:marBottom w:val="0"/>
          <w:divBdr>
            <w:top w:val="none" w:sz="0" w:space="0" w:color="auto"/>
            <w:left w:val="none" w:sz="0" w:space="0" w:color="auto"/>
            <w:bottom w:val="none" w:sz="0" w:space="0" w:color="auto"/>
            <w:right w:val="none" w:sz="0" w:space="0" w:color="auto"/>
          </w:divBdr>
        </w:div>
        <w:div w:id="92479385">
          <w:marLeft w:val="640"/>
          <w:marRight w:val="0"/>
          <w:marTop w:val="0"/>
          <w:marBottom w:val="0"/>
          <w:divBdr>
            <w:top w:val="none" w:sz="0" w:space="0" w:color="auto"/>
            <w:left w:val="none" w:sz="0" w:space="0" w:color="auto"/>
            <w:bottom w:val="none" w:sz="0" w:space="0" w:color="auto"/>
            <w:right w:val="none" w:sz="0" w:space="0" w:color="auto"/>
          </w:divBdr>
        </w:div>
        <w:div w:id="926764437">
          <w:marLeft w:val="640"/>
          <w:marRight w:val="0"/>
          <w:marTop w:val="0"/>
          <w:marBottom w:val="0"/>
          <w:divBdr>
            <w:top w:val="none" w:sz="0" w:space="0" w:color="auto"/>
            <w:left w:val="none" w:sz="0" w:space="0" w:color="auto"/>
            <w:bottom w:val="none" w:sz="0" w:space="0" w:color="auto"/>
            <w:right w:val="none" w:sz="0" w:space="0" w:color="auto"/>
          </w:divBdr>
        </w:div>
        <w:div w:id="1530873210">
          <w:marLeft w:val="640"/>
          <w:marRight w:val="0"/>
          <w:marTop w:val="0"/>
          <w:marBottom w:val="0"/>
          <w:divBdr>
            <w:top w:val="none" w:sz="0" w:space="0" w:color="auto"/>
            <w:left w:val="none" w:sz="0" w:space="0" w:color="auto"/>
            <w:bottom w:val="none" w:sz="0" w:space="0" w:color="auto"/>
            <w:right w:val="none" w:sz="0" w:space="0" w:color="auto"/>
          </w:divBdr>
        </w:div>
        <w:div w:id="1771848344">
          <w:marLeft w:val="640"/>
          <w:marRight w:val="0"/>
          <w:marTop w:val="0"/>
          <w:marBottom w:val="0"/>
          <w:divBdr>
            <w:top w:val="none" w:sz="0" w:space="0" w:color="auto"/>
            <w:left w:val="none" w:sz="0" w:space="0" w:color="auto"/>
            <w:bottom w:val="none" w:sz="0" w:space="0" w:color="auto"/>
            <w:right w:val="none" w:sz="0" w:space="0" w:color="auto"/>
          </w:divBdr>
        </w:div>
        <w:div w:id="1680549079">
          <w:marLeft w:val="640"/>
          <w:marRight w:val="0"/>
          <w:marTop w:val="0"/>
          <w:marBottom w:val="0"/>
          <w:divBdr>
            <w:top w:val="none" w:sz="0" w:space="0" w:color="auto"/>
            <w:left w:val="none" w:sz="0" w:space="0" w:color="auto"/>
            <w:bottom w:val="none" w:sz="0" w:space="0" w:color="auto"/>
            <w:right w:val="none" w:sz="0" w:space="0" w:color="auto"/>
          </w:divBdr>
        </w:div>
        <w:div w:id="1301687552">
          <w:marLeft w:val="640"/>
          <w:marRight w:val="0"/>
          <w:marTop w:val="0"/>
          <w:marBottom w:val="0"/>
          <w:divBdr>
            <w:top w:val="none" w:sz="0" w:space="0" w:color="auto"/>
            <w:left w:val="none" w:sz="0" w:space="0" w:color="auto"/>
            <w:bottom w:val="none" w:sz="0" w:space="0" w:color="auto"/>
            <w:right w:val="none" w:sz="0" w:space="0" w:color="auto"/>
          </w:divBdr>
        </w:div>
        <w:div w:id="2016414094">
          <w:marLeft w:val="640"/>
          <w:marRight w:val="0"/>
          <w:marTop w:val="0"/>
          <w:marBottom w:val="0"/>
          <w:divBdr>
            <w:top w:val="none" w:sz="0" w:space="0" w:color="auto"/>
            <w:left w:val="none" w:sz="0" w:space="0" w:color="auto"/>
            <w:bottom w:val="none" w:sz="0" w:space="0" w:color="auto"/>
            <w:right w:val="none" w:sz="0" w:space="0" w:color="auto"/>
          </w:divBdr>
        </w:div>
        <w:div w:id="257103279">
          <w:marLeft w:val="640"/>
          <w:marRight w:val="0"/>
          <w:marTop w:val="0"/>
          <w:marBottom w:val="0"/>
          <w:divBdr>
            <w:top w:val="none" w:sz="0" w:space="0" w:color="auto"/>
            <w:left w:val="none" w:sz="0" w:space="0" w:color="auto"/>
            <w:bottom w:val="none" w:sz="0" w:space="0" w:color="auto"/>
            <w:right w:val="none" w:sz="0" w:space="0" w:color="auto"/>
          </w:divBdr>
        </w:div>
        <w:div w:id="2070759100">
          <w:marLeft w:val="640"/>
          <w:marRight w:val="0"/>
          <w:marTop w:val="0"/>
          <w:marBottom w:val="0"/>
          <w:divBdr>
            <w:top w:val="none" w:sz="0" w:space="0" w:color="auto"/>
            <w:left w:val="none" w:sz="0" w:space="0" w:color="auto"/>
            <w:bottom w:val="none" w:sz="0" w:space="0" w:color="auto"/>
            <w:right w:val="none" w:sz="0" w:space="0" w:color="auto"/>
          </w:divBdr>
        </w:div>
        <w:div w:id="1217620394">
          <w:marLeft w:val="640"/>
          <w:marRight w:val="0"/>
          <w:marTop w:val="0"/>
          <w:marBottom w:val="0"/>
          <w:divBdr>
            <w:top w:val="none" w:sz="0" w:space="0" w:color="auto"/>
            <w:left w:val="none" w:sz="0" w:space="0" w:color="auto"/>
            <w:bottom w:val="none" w:sz="0" w:space="0" w:color="auto"/>
            <w:right w:val="none" w:sz="0" w:space="0" w:color="auto"/>
          </w:divBdr>
        </w:div>
        <w:div w:id="1201287235">
          <w:marLeft w:val="640"/>
          <w:marRight w:val="0"/>
          <w:marTop w:val="0"/>
          <w:marBottom w:val="0"/>
          <w:divBdr>
            <w:top w:val="none" w:sz="0" w:space="0" w:color="auto"/>
            <w:left w:val="none" w:sz="0" w:space="0" w:color="auto"/>
            <w:bottom w:val="none" w:sz="0" w:space="0" w:color="auto"/>
            <w:right w:val="none" w:sz="0" w:space="0" w:color="auto"/>
          </w:divBdr>
        </w:div>
        <w:div w:id="315039927">
          <w:marLeft w:val="640"/>
          <w:marRight w:val="0"/>
          <w:marTop w:val="0"/>
          <w:marBottom w:val="0"/>
          <w:divBdr>
            <w:top w:val="none" w:sz="0" w:space="0" w:color="auto"/>
            <w:left w:val="none" w:sz="0" w:space="0" w:color="auto"/>
            <w:bottom w:val="none" w:sz="0" w:space="0" w:color="auto"/>
            <w:right w:val="none" w:sz="0" w:space="0" w:color="auto"/>
          </w:divBdr>
        </w:div>
      </w:divsChild>
    </w:div>
    <w:div w:id="317416239">
      <w:bodyDiv w:val="1"/>
      <w:marLeft w:val="0"/>
      <w:marRight w:val="0"/>
      <w:marTop w:val="0"/>
      <w:marBottom w:val="0"/>
      <w:divBdr>
        <w:top w:val="none" w:sz="0" w:space="0" w:color="auto"/>
        <w:left w:val="none" w:sz="0" w:space="0" w:color="auto"/>
        <w:bottom w:val="none" w:sz="0" w:space="0" w:color="auto"/>
        <w:right w:val="none" w:sz="0" w:space="0" w:color="auto"/>
      </w:divBdr>
      <w:divsChild>
        <w:div w:id="1416902679">
          <w:marLeft w:val="640"/>
          <w:marRight w:val="0"/>
          <w:marTop w:val="0"/>
          <w:marBottom w:val="0"/>
          <w:divBdr>
            <w:top w:val="none" w:sz="0" w:space="0" w:color="auto"/>
            <w:left w:val="none" w:sz="0" w:space="0" w:color="auto"/>
            <w:bottom w:val="none" w:sz="0" w:space="0" w:color="auto"/>
            <w:right w:val="none" w:sz="0" w:space="0" w:color="auto"/>
          </w:divBdr>
        </w:div>
        <w:div w:id="1949776079">
          <w:marLeft w:val="640"/>
          <w:marRight w:val="0"/>
          <w:marTop w:val="0"/>
          <w:marBottom w:val="0"/>
          <w:divBdr>
            <w:top w:val="none" w:sz="0" w:space="0" w:color="auto"/>
            <w:left w:val="none" w:sz="0" w:space="0" w:color="auto"/>
            <w:bottom w:val="none" w:sz="0" w:space="0" w:color="auto"/>
            <w:right w:val="none" w:sz="0" w:space="0" w:color="auto"/>
          </w:divBdr>
        </w:div>
        <w:div w:id="2049716227">
          <w:marLeft w:val="640"/>
          <w:marRight w:val="0"/>
          <w:marTop w:val="0"/>
          <w:marBottom w:val="0"/>
          <w:divBdr>
            <w:top w:val="none" w:sz="0" w:space="0" w:color="auto"/>
            <w:left w:val="none" w:sz="0" w:space="0" w:color="auto"/>
            <w:bottom w:val="none" w:sz="0" w:space="0" w:color="auto"/>
            <w:right w:val="none" w:sz="0" w:space="0" w:color="auto"/>
          </w:divBdr>
        </w:div>
        <w:div w:id="1787776239">
          <w:marLeft w:val="640"/>
          <w:marRight w:val="0"/>
          <w:marTop w:val="0"/>
          <w:marBottom w:val="0"/>
          <w:divBdr>
            <w:top w:val="none" w:sz="0" w:space="0" w:color="auto"/>
            <w:left w:val="none" w:sz="0" w:space="0" w:color="auto"/>
            <w:bottom w:val="none" w:sz="0" w:space="0" w:color="auto"/>
            <w:right w:val="none" w:sz="0" w:space="0" w:color="auto"/>
          </w:divBdr>
        </w:div>
        <w:div w:id="493107977">
          <w:marLeft w:val="640"/>
          <w:marRight w:val="0"/>
          <w:marTop w:val="0"/>
          <w:marBottom w:val="0"/>
          <w:divBdr>
            <w:top w:val="none" w:sz="0" w:space="0" w:color="auto"/>
            <w:left w:val="none" w:sz="0" w:space="0" w:color="auto"/>
            <w:bottom w:val="none" w:sz="0" w:space="0" w:color="auto"/>
            <w:right w:val="none" w:sz="0" w:space="0" w:color="auto"/>
          </w:divBdr>
        </w:div>
        <w:div w:id="1589926353">
          <w:marLeft w:val="640"/>
          <w:marRight w:val="0"/>
          <w:marTop w:val="0"/>
          <w:marBottom w:val="0"/>
          <w:divBdr>
            <w:top w:val="none" w:sz="0" w:space="0" w:color="auto"/>
            <w:left w:val="none" w:sz="0" w:space="0" w:color="auto"/>
            <w:bottom w:val="none" w:sz="0" w:space="0" w:color="auto"/>
            <w:right w:val="none" w:sz="0" w:space="0" w:color="auto"/>
          </w:divBdr>
        </w:div>
        <w:div w:id="1450274914">
          <w:marLeft w:val="640"/>
          <w:marRight w:val="0"/>
          <w:marTop w:val="0"/>
          <w:marBottom w:val="0"/>
          <w:divBdr>
            <w:top w:val="none" w:sz="0" w:space="0" w:color="auto"/>
            <w:left w:val="none" w:sz="0" w:space="0" w:color="auto"/>
            <w:bottom w:val="none" w:sz="0" w:space="0" w:color="auto"/>
            <w:right w:val="none" w:sz="0" w:space="0" w:color="auto"/>
          </w:divBdr>
        </w:div>
        <w:div w:id="2097049023">
          <w:marLeft w:val="640"/>
          <w:marRight w:val="0"/>
          <w:marTop w:val="0"/>
          <w:marBottom w:val="0"/>
          <w:divBdr>
            <w:top w:val="none" w:sz="0" w:space="0" w:color="auto"/>
            <w:left w:val="none" w:sz="0" w:space="0" w:color="auto"/>
            <w:bottom w:val="none" w:sz="0" w:space="0" w:color="auto"/>
            <w:right w:val="none" w:sz="0" w:space="0" w:color="auto"/>
          </w:divBdr>
        </w:div>
        <w:div w:id="1910385930">
          <w:marLeft w:val="640"/>
          <w:marRight w:val="0"/>
          <w:marTop w:val="0"/>
          <w:marBottom w:val="0"/>
          <w:divBdr>
            <w:top w:val="none" w:sz="0" w:space="0" w:color="auto"/>
            <w:left w:val="none" w:sz="0" w:space="0" w:color="auto"/>
            <w:bottom w:val="none" w:sz="0" w:space="0" w:color="auto"/>
            <w:right w:val="none" w:sz="0" w:space="0" w:color="auto"/>
          </w:divBdr>
        </w:div>
        <w:div w:id="1757360605">
          <w:marLeft w:val="640"/>
          <w:marRight w:val="0"/>
          <w:marTop w:val="0"/>
          <w:marBottom w:val="0"/>
          <w:divBdr>
            <w:top w:val="none" w:sz="0" w:space="0" w:color="auto"/>
            <w:left w:val="none" w:sz="0" w:space="0" w:color="auto"/>
            <w:bottom w:val="none" w:sz="0" w:space="0" w:color="auto"/>
            <w:right w:val="none" w:sz="0" w:space="0" w:color="auto"/>
          </w:divBdr>
        </w:div>
        <w:div w:id="2103143784">
          <w:marLeft w:val="640"/>
          <w:marRight w:val="0"/>
          <w:marTop w:val="0"/>
          <w:marBottom w:val="0"/>
          <w:divBdr>
            <w:top w:val="none" w:sz="0" w:space="0" w:color="auto"/>
            <w:left w:val="none" w:sz="0" w:space="0" w:color="auto"/>
            <w:bottom w:val="none" w:sz="0" w:space="0" w:color="auto"/>
            <w:right w:val="none" w:sz="0" w:space="0" w:color="auto"/>
          </w:divBdr>
        </w:div>
        <w:div w:id="1729914029">
          <w:marLeft w:val="640"/>
          <w:marRight w:val="0"/>
          <w:marTop w:val="0"/>
          <w:marBottom w:val="0"/>
          <w:divBdr>
            <w:top w:val="none" w:sz="0" w:space="0" w:color="auto"/>
            <w:left w:val="none" w:sz="0" w:space="0" w:color="auto"/>
            <w:bottom w:val="none" w:sz="0" w:space="0" w:color="auto"/>
            <w:right w:val="none" w:sz="0" w:space="0" w:color="auto"/>
          </w:divBdr>
        </w:div>
        <w:div w:id="1720854786">
          <w:marLeft w:val="640"/>
          <w:marRight w:val="0"/>
          <w:marTop w:val="0"/>
          <w:marBottom w:val="0"/>
          <w:divBdr>
            <w:top w:val="none" w:sz="0" w:space="0" w:color="auto"/>
            <w:left w:val="none" w:sz="0" w:space="0" w:color="auto"/>
            <w:bottom w:val="none" w:sz="0" w:space="0" w:color="auto"/>
            <w:right w:val="none" w:sz="0" w:space="0" w:color="auto"/>
          </w:divBdr>
        </w:div>
        <w:div w:id="1241520446">
          <w:marLeft w:val="640"/>
          <w:marRight w:val="0"/>
          <w:marTop w:val="0"/>
          <w:marBottom w:val="0"/>
          <w:divBdr>
            <w:top w:val="none" w:sz="0" w:space="0" w:color="auto"/>
            <w:left w:val="none" w:sz="0" w:space="0" w:color="auto"/>
            <w:bottom w:val="none" w:sz="0" w:space="0" w:color="auto"/>
            <w:right w:val="none" w:sz="0" w:space="0" w:color="auto"/>
          </w:divBdr>
        </w:div>
        <w:div w:id="1671713080">
          <w:marLeft w:val="640"/>
          <w:marRight w:val="0"/>
          <w:marTop w:val="0"/>
          <w:marBottom w:val="0"/>
          <w:divBdr>
            <w:top w:val="none" w:sz="0" w:space="0" w:color="auto"/>
            <w:left w:val="none" w:sz="0" w:space="0" w:color="auto"/>
            <w:bottom w:val="none" w:sz="0" w:space="0" w:color="auto"/>
            <w:right w:val="none" w:sz="0" w:space="0" w:color="auto"/>
          </w:divBdr>
        </w:div>
        <w:div w:id="54092122">
          <w:marLeft w:val="640"/>
          <w:marRight w:val="0"/>
          <w:marTop w:val="0"/>
          <w:marBottom w:val="0"/>
          <w:divBdr>
            <w:top w:val="none" w:sz="0" w:space="0" w:color="auto"/>
            <w:left w:val="none" w:sz="0" w:space="0" w:color="auto"/>
            <w:bottom w:val="none" w:sz="0" w:space="0" w:color="auto"/>
            <w:right w:val="none" w:sz="0" w:space="0" w:color="auto"/>
          </w:divBdr>
        </w:div>
        <w:div w:id="1823883288">
          <w:marLeft w:val="640"/>
          <w:marRight w:val="0"/>
          <w:marTop w:val="0"/>
          <w:marBottom w:val="0"/>
          <w:divBdr>
            <w:top w:val="none" w:sz="0" w:space="0" w:color="auto"/>
            <w:left w:val="none" w:sz="0" w:space="0" w:color="auto"/>
            <w:bottom w:val="none" w:sz="0" w:space="0" w:color="auto"/>
            <w:right w:val="none" w:sz="0" w:space="0" w:color="auto"/>
          </w:divBdr>
        </w:div>
        <w:div w:id="2119257329">
          <w:marLeft w:val="640"/>
          <w:marRight w:val="0"/>
          <w:marTop w:val="0"/>
          <w:marBottom w:val="0"/>
          <w:divBdr>
            <w:top w:val="none" w:sz="0" w:space="0" w:color="auto"/>
            <w:left w:val="none" w:sz="0" w:space="0" w:color="auto"/>
            <w:bottom w:val="none" w:sz="0" w:space="0" w:color="auto"/>
            <w:right w:val="none" w:sz="0" w:space="0" w:color="auto"/>
          </w:divBdr>
        </w:div>
        <w:div w:id="1525705508">
          <w:marLeft w:val="640"/>
          <w:marRight w:val="0"/>
          <w:marTop w:val="0"/>
          <w:marBottom w:val="0"/>
          <w:divBdr>
            <w:top w:val="none" w:sz="0" w:space="0" w:color="auto"/>
            <w:left w:val="none" w:sz="0" w:space="0" w:color="auto"/>
            <w:bottom w:val="none" w:sz="0" w:space="0" w:color="auto"/>
            <w:right w:val="none" w:sz="0" w:space="0" w:color="auto"/>
          </w:divBdr>
        </w:div>
        <w:div w:id="2109614611">
          <w:marLeft w:val="640"/>
          <w:marRight w:val="0"/>
          <w:marTop w:val="0"/>
          <w:marBottom w:val="0"/>
          <w:divBdr>
            <w:top w:val="none" w:sz="0" w:space="0" w:color="auto"/>
            <w:left w:val="none" w:sz="0" w:space="0" w:color="auto"/>
            <w:bottom w:val="none" w:sz="0" w:space="0" w:color="auto"/>
            <w:right w:val="none" w:sz="0" w:space="0" w:color="auto"/>
          </w:divBdr>
        </w:div>
        <w:div w:id="1042435507">
          <w:marLeft w:val="640"/>
          <w:marRight w:val="0"/>
          <w:marTop w:val="0"/>
          <w:marBottom w:val="0"/>
          <w:divBdr>
            <w:top w:val="none" w:sz="0" w:space="0" w:color="auto"/>
            <w:left w:val="none" w:sz="0" w:space="0" w:color="auto"/>
            <w:bottom w:val="none" w:sz="0" w:space="0" w:color="auto"/>
            <w:right w:val="none" w:sz="0" w:space="0" w:color="auto"/>
          </w:divBdr>
        </w:div>
        <w:div w:id="1546218863">
          <w:marLeft w:val="640"/>
          <w:marRight w:val="0"/>
          <w:marTop w:val="0"/>
          <w:marBottom w:val="0"/>
          <w:divBdr>
            <w:top w:val="none" w:sz="0" w:space="0" w:color="auto"/>
            <w:left w:val="none" w:sz="0" w:space="0" w:color="auto"/>
            <w:bottom w:val="none" w:sz="0" w:space="0" w:color="auto"/>
            <w:right w:val="none" w:sz="0" w:space="0" w:color="auto"/>
          </w:divBdr>
        </w:div>
        <w:div w:id="1978951282">
          <w:marLeft w:val="640"/>
          <w:marRight w:val="0"/>
          <w:marTop w:val="0"/>
          <w:marBottom w:val="0"/>
          <w:divBdr>
            <w:top w:val="none" w:sz="0" w:space="0" w:color="auto"/>
            <w:left w:val="none" w:sz="0" w:space="0" w:color="auto"/>
            <w:bottom w:val="none" w:sz="0" w:space="0" w:color="auto"/>
            <w:right w:val="none" w:sz="0" w:space="0" w:color="auto"/>
          </w:divBdr>
        </w:div>
        <w:div w:id="931208741">
          <w:marLeft w:val="640"/>
          <w:marRight w:val="0"/>
          <w:marTop w:val="0"/>
          <w:marBottom w:val="0"/>
          <w:divBdr>
            <w:top w:val="none" w:sz="0" w:space="0" w:color="auto"/>
            <w:left w:val="none" w:sz="0" w:space="0" w:color="auto"/>
            <w:bottom w:val="none" w:sz="0" w:space="0" w:color="auto"/>
            <w:right w:val="none" w:sz="0" w:space="0" w:color="auto"/>
          </w:divBdr>
        </w:div>
        <w:div w:id="69012352">
          <w:marLeft w:val="640"/>
          <w:marRight w:val="0"/>
          <w:marTop w:val="0"/>
          <w:marBottom w:val="0"/>
          <w:divBdr>
            <w:top w:val="none" w:sz="0" w:space="0" w:color="auto"/>
            <w:left w:val="none" w:sz="0" w:space="0" w:color="auto"/>
            <w:bottom w:val="none" w:sz="0" w:space="0" w:color="auto"/>
            <w:right w:val="none" w:sz="0" w:space="0" w:color="auto"/>
          </w:divBdr>
        </w:div>
        <w:div w:id="1060791078">
          <w:marLeft w:val="640"/>
          <w:marRight w:val="0"/>
          <w:marTop w:val="0"/>
          <w:marBottom w:val="0"/>
          <w:divBdr>
            <w:top w:val="none" w:sz="0" w:space="0" w:color="auto"/>
            <w:left w:val="none" w:sz="0" w:space="0" w:color="auto"/>
            <w:bottom w:val="none" w:sz="0" w:space="0" w:color="auto"/>
            <w:right w:val="none" w:sz="0" w:space="0" w:color="auto"/>
          </w:divBdr>
        </w:div>
        <w:div w:id="1442723856">
          <w:marLeft w:val="640"/>
          <w:marRight w:val="0"/>
          <w:marTop w:val="0"/>
          <w:marBottom w:val="0"/>
          <w:divBdr>
            <w:top w:val="none" w:sz="0" w:space="0" w:color="auto"/>
            <w:left w:val="none" w:sz="0" w:space="0" w:color="auto"/>
            <w:bottom w:val="none" w:sz="0" w:space="0" w:color="auto"/>
            <w:right w:val="none" w:sz="0" w:space="0" w:color="auto"/>
          </w:divBdr>
        </w:div>
        <w:div w:id="1393507371">
          <w:marLeft w:val="640"/>
          <w:marRight w:val="0"/>
          <w:marTop w:val="0"/>
          <w:marBottom w:val="0"/>
          <w:divBdr>
            <w:top w:val="none" w:sz="0" w:space="0" w:color="auto"/>
            <w:left w:val="none" w:sz="0" w:space="0" w:color="auto"/>
            <w:bottom w:val="none" w:sz="0" w:space="0" w:color="auto"/>
            <w:right w:val="none" w:sz="0" w:space="0" w:color="auto"/>
          </w:divBdr>
        </w:div>
        <w:div w:id="1199586386">
          <w:marLeft w:val="640"/>
          <w:marRight w:val="0"/>
          <w:marTop w:val="0"/>
          <w:marBottom w:val="0"/>
          <w:divBdr>
            <w:top w:val="none" w:sz="0" w:space="0" w:color="auto"/>
            <w:left w:val="none" w:sz="0" w:space="0" w:color="auto"/>
            <w:bottom w:val="none" w:sz="0" w:space="0" w:color="auto"/>
            <w:right w:val="none" w:sz="0" w:space="0" w:color="auto"/>
          </w:divBdr>
        </w:div>
        <w:div w:id="690032104">
          <w:marLeft w:val="640"/>
          <w:marRight w:val="0"/>
          <w:marTop w:val="0"/>
          <w:marBottom w:val="0"/>
          <w:divBdr>
            <w:top w:val="none" w:sz="0" w:space="0" w:color="auto"/>
            <w:left w:val="none" w:sz="0" w:space="0" w:color="auto"/>
            <w:bottom w:val="none" w:sz="0" w:space="0" w:color="auto"/>
            <w:right w:val="none" w:sz="0" w:space="0" w:color="auto"/>
          </w:divBdr>
        </w:div>
        <w:div w:id="230507032">
          <w:marLeft w:val="640"/>
          <w:marRight w:val="0"/>
          <w:marTop w:val="0"/>
          <w:marBottom w:val="0"/>
          <w:divBdr>
            <w:top w:val="none" w:sz="0" w:space="0" w:color="auto"/>
            <w:left w:val="none" w:sz="0" w:space="0" w:color="auto"/>
            <w:bottom w:val="none" w:sz="0" w:space="0" w:color="auto"/>
            <w:right w:val="none" w:sz="0" w:space="0" w:color="auto"/>
          </w:divBdr>
        </w:div>
        <w:div w:id="948195130">
          <w:marLeft w:val="640"/>
          <w:marRight w:val="0"/>
          <w:marTop w:val="0"/>
          <w:marBottom w:val="0"/>
          <w:divBdr>
            <w:top w:val="none" w:sz="0" w:space="0" w:color="auto"/>
            <w:left w:val="none" w:sz="0" w:space="0" w:color="auto"/>
            <w:bottom w:val="none" w:sz="0" w:space="0" w:color="auto"/>
            <w:right w:val="none" w:sz="0" w:space="0" w:color="auto"/>
          </w:divBdr>
        </w:div>
        <w:div w:id="139687651">
          <w:marLeft w:val="640"/>
          <w:marRight w:val="0"/>
          <w:marTop w:val="0"/>
          <w:marBottom w:val="0"/>
          <w:divBdr>
            <w:top w:val="none" w:sz="0" w:space="0" w:color="auto"/>
            <w:left w:val="none" w:sz="0" w:space="0" w:color="auto"/>
            <w:bottom w:val="none" w:sz="0" w:space="0" w:color="auto"/>
            <w:right w:val="none" w:sz="0" w:space="0" w:color="auto"/>
          </w:divBdr>
        </w:div>
        <w:div w:id="281495354">
          <w:marLeft w:val="640"/>
          <w:marRight w:val="0"/>
          <w:marTop w:val="0"/>
          <w:marBottom w:val="0"/>
          <w:divBdr>
            <w:top w:val="none" w:sz="0" w:space="0" w:color="auto"/>
            <w:left w:val="none" w:sz="0" w:space="0" w:color="auto"/>
            <w:bottom w:val="none" w:sz="0" w:space="0" w:color="auto"/>
            <w:right w:val="none" w:sz="0" w:space="0" w:color="auto"/>
          </w:divBdr>
        </w:div>
        <w:div w:id="732581255">
          <w:marLeft w:val="640"/>
          <w:marRight w:val="0"/>
          <w:marTop w:val="0"/>
          <w:marBottom w:val="0"/>
          <w:divBdr>
            <w:top w:val="none" w:sz="0" w:space="0" w:color="auto"/>
            <w:left w:val="none" w:sz="0" w:space="0" w:color="auto"/>
            <w:bottom w:val="none" w:sz="0" w:space="0" w:color="auto"/>
            <w:right w:val="none" w:sz="0" w:space="0" w:color="auto"/>
          </w:divBdr>
        </w:div>
        <w:div w:id="1211965319">
          <w:marLeft w:val="640"/>
          <w:marRight w:val="0"/>
          <w:marTop w:val="0"/>
          <w:marBottom w:val="0"/>
          <w:divBdr>
            <w:top w:val="none" w:sz="0" w:space="0" w:color="auto"/>
            <w:left w:val="none" w:sz="0" w:space="0" w:color="auto"/>
            <w:bottom w:val="none" w:sz="0" w:space="0" w:color="auto"/>
            <w:right w:val="none" w:sz="0" w:space="0" w:color="auto"/>
          </w:divBdr>
        </w:div>
        <w:div w:id="2134667187">
          <w:marLeft w:val="640"/>
          <w:marRight w:val="0"/>
          <w:marTop w:val="0"/>
          <w:marBottom w:val="0"/>
          <w:divBdr>
            <w:top w:val="none" w:sz="0" w:space="0" w:color="auto"/>
            <w:left w:val="none" w:sz="0" w:space="0" w:color="auto"/>
            <w:bottom w:val="none" w:sz="0" w:space="0" w:color="auto"/>
            <w:right w:val="none" w:sz="0" w:space="0" w:color="auto"/>
          </w:divBdr>
        </w:div>
        <w:div w:id="1248809576">
          <w:marLeft w:val="640"/>
          <w:marRight w:val="0"/>
          <w:marTop w:val="0"/>
          <w:marBottom w:val="0"/>
          <w:divBdr>
            <w:top w:val="none" w:sz="0" w:space="0" w:color="auto"/>
            <w:left w:val="none" w:sz="0" w:space="0" w:color="auto"/>
            <w:bottom w:val="none" w:sz="0" w:space="0" w:color="auto"/>
            <w:right w:val="none" w:sz="0" w:space="0" w:color="auto"/>
          </w:divBdr>
        </w:div>
        <w:div w:id="2098356516">
          <w:marLeft w:val="640"/>
          <w:marRight w:val="0"/>
          <w:marTop w:val="0"/>
          <w:marBottom w:val="0"/>
          <w:divBdr>
            <w:top w:val="none" w:sz="0" w:space="0" w:color="auto"/>
            <w:left w:val="none" w:sz="0" w:space="0" w:color="auto"/>
            <w:bottom w:val="none" w:sz="0" w:space="0" w:color="auto"/>
            <w:right w:val="none" w:sz="0" w:space="0" w:color="auto"/>
          </w:divBdr>
        </w:div>
        <w:div w:id="1236672732">
          <w:marLeft w:val="640"/>
          <w:marRight w:val="0"/>
          <w:marTop w:val="0"/>
          <w:marBottom w:val="0"/>
          <w:divBdr>
            <w:top w:val="none" w:sz="0" w:space="0" w:color="auto"/>
            <w:left w:val="none" w:sz="0" w:space="0" w:color="auto"/>
            <w:bottom w:val="none" w:sz="0" w:space="0" w:color="auto"/>
            <w:right w:val="none" w:sz="0" w:space="0" w:color="auto"/>
          </w:divBdr>
        </w:div>
        <w:div w:id="720905374">
          <w:marLeft w:val="640"/>
          <w:marRight w:val="0"/>
          <w:marTop w:val="0"/>
          <w:marBottom w:val="0"/>
          <w:divBdr>
            <w:top w:val="none" w:sz="0" w:space="0" w:color="auto"/>
            <w:left w:val="none" w:sz="0" w:space="0" w:color="auto"/>
            <w:bottom w:val="none" w:sz="0" w:space="0" w:color="auto"/>
            <w:right w:val="none" w:sz="0" w:space="0" w:color="auto"/>
          </w:divBdr>
        </w:div>
        <w:div w:id="1455321871">
          <w:marLeft w:val="640"/>
          <w:marRight w:val="0"/>
          <w:marTop w:val="0"/>
          <w:marBottom w:val="0"/>
          <w:divBdr>
            <w:top w:val="none" w:sz="0" w:space="0" w:color="auto"/>
            <w:left w:val="none" w:sz="0" w:space="0" w:color="auto"/>
            <w:bottom w:val="none" w:sz="0" w:space="0" w:color="auto"/>
            <w:right w:val="none" w:sz="0" w:space="0" w:color="auto"/>
          </w:divBdr>
        </w:div>
        <w:div w:id="921137819">
          <w:marLeft w:val="640"/>
          <w:marRight w:val="0"/>
          <w:marTop w:val="0"/>
          <w:marBottom w:val="0"/>
          <w:divBdr>
            <w:top w:val="none" w:sz="0" w:space="0" w:color="auto"/>
            <w:left w:val="none" w:sz="0" w:space="0" w:color="auto"/>
            <w:bottom w:val="none" w:sz="0" w:space="0" w:color="auto"/>
            <w:right w:val="none" w:sz="0" w:space="0" w:color="auto"/>
          </w:divBdr>
        </w:div>
        <w:div w:id="1153985594">
          <w:marLeft w:val="640"/>
          <w:marRight w:val="0"/>
          <w:marTop w:val="0"/>
          <w:marBottom w:val="0"/>
          <w:divBdr>
            <w:top w:val="none" w:sz="0" w:space="0" w:color="auto"/>
            <w:left w:val="none" w:sz="0" w:space="0" w:color="auto"/>
            <w:bottom w:val="none" w:sz="0" w:space="0" w:color="auto"/>
            <w:right w:val="none" w:sz="0" w:space="0" w:color="auto"/>
          </w:divBdr>
        </w:div>
        <w:div w:id="80807092">
          <w:marLeft w:val="640"/>
          <w:marRight w:val="0"/>
          <w:marTop w:val="0"/>
          <w:marBottom w:val="0"/>
          <w:divBdr>
            <w:top w:val="none" w:sz="0" w:space="0" w:color="auto"/>
            <w:left w:val="none" w:sz="0" w:space="0" w:color="auto"/>
            <w:bottom w:val="none" w:sz="0" w:space="0" w:color="auto"/>
            <w:right w:val="none" w:sz="0" w:space="0" w:color="auto"/>
          </w:divBdr>
        </w:div>
        <w:div w:id="1853454624">
          <w:marLeft w:val="640"/>
          <w:marRight w:val="0"/>
          <w:marTop w:val="0"/>
          <w:marBottom w:val="0"/>
          <w:divBdr>
            <w:top w:val="none" w:sz="0" w:space="0" w:color="auto"/>
            <w:left w:val="none" w:sz="0" w:space="0" w:color="auto"/>
            <w:bottom w:val="none" w:sz="0" w:space="0" w:color="auto"/>
            <w:right w:val="none" w:sz="0" w:space="0" w:color="auto"/>
          </w:divBdr>
        </w:div>
        <w:div w:id="1859847304">
          <w:marLeft w:val="640"/>
          <w:marRight w:val="0"/>
          <w:marTop w:val="0"/>
          <w:marBottom w:val="0"/>
          <w:divBdr>
            <w:top w:val="none" w:sz="0" w:space="0" w:color="auto"/>
            <w:left w:val="none" w:sz="0" w:space="0" w:color="auto"/>
            <w:bottom w:val="none" w:sz="0" w:space="0" w:color="auto"/>
            <w:right w:val="none" w:sz="0" w:space="0" w:color="auto"/>
          </w:divBdr>
        </w:div>
        <w:div w:id="1693607495">
          <w:marLeft w:val="640"/>
          <w:marRight w:val="0"/>
          <w:marTop w:val="0"/>
          <w:marBottom w:val="0"/>
          <w:divBdr>
            <w:top w:val="none" w:sz="0" w:space="0" w:color="auto"/>
            <w:left w:val="none" w:sz="0" w:space="0" w:color="auto"/>
            <w:bottom w:val="none" w:sz="0" w:space="0" w:color="auto"/>
            <w:right w:val="none" w:sz="0" w:space="0" w:color="auto"/>
          </w:divBdr>
        </w:div>
        <w:div w:id="1329401160">
          <w:marLeft w:val="640"/>
          <w:marRight w:val="0"/>
          <w:marTop w:val="0"/>
          <w:marBottom w:val="0"/>
          <w:divBdr>
            <w:top w:val="none" w:sz="0" w:space="0" w:color="auto"/>
            <w:left w:val="none" w:sz="0" w:space="0" w:color="auto"/>
            <w:bottom w:val="none" w:sz="0" w:space="0" w:color="auto"/>
            <w:right w:val="none" w:sz="0" w:space="0" w:color="auto"/>
          </w:divBdr>
        </w:div>
        <w:div w:id="94861875">
          <w:marLeft w:val="640"/>
          <w:marRight w:val="0"/>
          <w:marTop w:val="0"/>
          <w:marBottom w:val="0"/>
          <w:divBdr>
            <w:top w:val="none" w:sz="0" w:space="0" w:color="auto"/>
            <w:left w:val="none" w:sz="0" w:space="0" w:color="auto"/>
            <w:bottom w:val="none" w:sz="0" w:space="0" w:color="auto"/>
            <w:right w:val="none" w:sz="0" w:space="0" w:color="auto"/>
          </w:divBdr>
        </w:div>
        <w:div w:id="702169812">
          <w:marLeft w:val="640"/>
          <w:marRight w:val="0"/>
          <w:marTop w:val="0"/>
          <w:marBottom w:val="0"/>
          <w:divBdr>
            <w:top w:val="none" w:sz="0" w:space="0" w:color="auto"/>
            <w:left w:val="none" w:sz="0" w:space="0" w:color="auto"/>
            <w:bottom w:val="none" w:sz="0" w:space="0" w:color="auto"/>
            <w:right w:val="none" w:sz="0" w:space="0" w:color="auto"/>
          </w:divBdr>
        </w:div>
        <w:div w:id="1329095424">
          <w:marLeft w:val="640"/>
          <w:marRight w:val="0"/>
          <w:marTop w:val="0"/>
          <w:marBottom w:val="0"/>
          <w:divBdr>
            <w:top w:val="none" w:sz="0" w:space="0" w:color="auto"/>
            <w:left w:val="none" w:sz="0" w:space="0" w:color="auto"/>
            <w:bottom w:val="none" w:sz="0" w:space="0" w:color="auto"/>
            <w:right w:val="none" w:sz="0" w:space="0" w:color="auto"/>
          </w:divBdr>
        </w:div>
        <w:div w:id="392968915">
          <w:marLeft w:val="640"/>
          <w:marRight w:val="0"/>
          <w:marTop w:val="0"/>
          <w:marBottom w:val="0"/>
          <w:divBdr>
            <w:top w:val="none" w:sz="0" w:space="0" w:color="auto"/>
            <w:left w:val="none" w:sz="0" w:space="0" w:color="auto"/>
            <w:bottom w:val="none" w:sz="0" w:space="0" w:color="auto"/>
            <w:right w:val="none" w:sz="0" w:space="0" w:color="auto"/>
          </w:divBdr>
        </w:div>
        <w:div w:id="1125393815">
          <w:marLeft w:val="640"/>
          <w:marRight w:val="0"/>
          <w:marTop w:val="0"/>
          <w:marBottom w:val="0"/>
          <w:divBdr>
            <w:top w:val="none" w:sz="0" w:space="0" w:color="auto"/>
            <w:left w:val="none" w:sz="0" w:space="0" w:color="auto"/>
            <w:bottom w:val="none" w:sz="0" w:space="0" w:color="auto"/>
            <w:right w:val="none" w:sz="0" w:space="0" w:color="auto"/>
          </w:divBdr>
        </w:div>
        <w:div w:id="356779511">
          <w:marLeft w:val="640"/>
          <w:marRight w:val="0"/>
          <w:marTop w:val="0"/>
          <w:marBottom w:val="0"/>
          <w:divBdr>
            <w:top w:val="none" w:sz="0" w:space="0" w:color="auto"/>
            <w:left w:val="none" w:sz="0" w:space="0" w:color="auto"/>
            <w:bottom w:val="none" w:sz="0" w:space="0" w:color="auto"/>
            <w:right w:val="none" w:sz="0" w:space="0" w:color="auto"/>
          </w:divBdr>
        </w:div>
        <w:div w:id="1281566014">
          <w:marLeft w:val="640"/>
          <w:marRight w:val="0"/>
          <w:marTop w:val="0"/>
          <w:marBottom w:val="0"/>
          <w:divBdr>
            <w:top w:val="none" w:sz="0" w:space="0" w:color="auto"/>
            <w:left w:val="none" w:sz="0" w:space="0" w:color="auto"/>
            <w:bottom w:val="none" w:sz="0" w:space="0" w:color="auto"/>
            <w:right w:val="none" w:sz="0" w:space="0" w:color="auto"/>
          </w:divBdr>
        </w:div>
        <w:div w:id="1060860875">
          <w:marLeft w:val="640"/>
          <w:marRight w:val="0"/>
          <w:marTop w:val="0"/>
          <w:marBottom w:val="0"/>
          <w:divBdr>
            <w:top w:val="none" w:sz="0" w:space="0" w:color="auto"/>
            <w:left w:val="none" w:sz="0" w:space="0" w:color="auto"/>
            <w:bottom w:val="none" w:sz="0" w:space="0" w:color="auto"/>
            <w:right w:val="none" w:sz="0" w:space="0" w:color="auto"/>
          </w:divBdr>
        </w:div>
        <w:div w:id="1416048089">
          <w:marLeft w:val="640"/>
          <w:marRight w:val="0"/>
          <w:marTop w:val="0"/>
          <w:marBottom w:val="0"/>
          <w:divBdr>
            <w:top w:val="none" w:sz="0" w:space="0" w:color="auto"/>
            <w:left w:val="none" w:sz="0" w:space="0" w:color="auto"/>
            <w:bottom w:val="none" w:sz="0" w:space="0" w:color="auto"/>
            <w:right w:val="none" w:sz="0" w:space="0" w:color="auto"/>
          </w:divBdr>
        </w:div>
        <w:div w:id="1814788397">
          <w:marLeft w:val="640"/>
          <w:marRight w:val="0"/>
          <w:marTop w:val="0"/>
          <w:marBottom w:val="0"/>
          <w:divBdr>
            <w:top w:val="none" w:sz="0" w:space="0" w:color="auto"/>
            <w:left w:val="none" w:sz="0" w:space="0" w:color="auto"/>
            <w:bottom w:val="none" w:sz="0" w:space="0" w:color="auto"/>
            <w:right w:val="none" w:sz="0" w:space="0" w:color="auto"/>
          </w:divBdr>
        </w:div>
        <w:div w:id="1424916135">
          <w:marLeft w:val="640"/>
          <w:marRight w:val="0"/>
          <w:marTop w:val="0"/>
          <w:marBottom w:val="0"/>
          <w:divBdr>
            <w:top w:val="none" w:sz="0" w:space="0" w:color="auto"/>
            <w:left w:val="none" w:sz="0" w:space="0" w:color="auto"/>
            <w:bottom w:val="none" w:sz="0" w:space="0" w:color="auto"/>
            <w:right w:val="none" w:sz="0" w:space="0" w:color="auto"/>
          </w:divBdr>
        </w:div>
        <w:div w:id="2131363211">
          <w:marLeft w:val="640"/>
          <w:marRight w:val="0"/>
          <w:marTop w:val="0"/>
          <w:marBottom w:val="0"/>
          <w:divBdr>
            <w:top w:val="none" w:sz="0" w:space="0" w:color="auto"/>
            <w:left w:val="none" w:sz="0" w:space="0" w:color="auto"/>
            <w:bottom w:val="none" w:sz="0" w:space="0" w:color="auto"/>
            <w:right w:val="none" w:sz="0" w:space="0" w:color="auto"/>
          </w:divBdr>
        </w:div>
        <w:div w:id="801575400">
          <w:marLeft w:val="640"/>
          <w:marRight w:val="0"/>
          <w:marTop w:val="0"/>
          <w:marBottom w:val="0"/>
          <w:divBdr>
            <w:top w:val="none" w:sz="0" w:space="0" w:color="auto"/>
            <w:left w:val="none" w:sz="0" w:space="0" w:color="auto"/>
            <w:bottom w:val="none" w:sz="0" w:space="0" w:color="auto"/>
            <w:right w:val="none" w:sz="0" w:space="0" w:color="auto"/>
          </w:divBdr>
        </w:div>
        <w:div w:id="2045858710">
          <w:marLeft w:val="640"/>
          <w:marRight w:val="0"/>
          <w:marTop w:val="0"/>
          <w:marBottom w:val="0"/>
          <w:divBdr>
            <w:top w:val="none" w:sz="0" w:space="0" w:color="auto"/>
            <w:left w:val="none" w:sz="0" w:space="0" w:color="auto"/>
            <w:bottom w:val="none" w:sz="0" w:space="0" w:color="auto"/>
            <w:right w:val="none" w:sz="0" w:space="0" w:color="auto"/>
          </w:divBdr>
        </w:div>
        <w:div w:id="1427461056">
          <w:marLeft w:val="640"/>
          <w:marRight w:val="0"/>
          <w:marTop w:val="0"/>
          <w:marBottom w:val="0"/>
          <w:divBdr>
            <w:top w:val="none" w:sz="0" w:space="0" w:color="auto"/>
            <w:left w:val="none" w:sz="0" w:space="0" w:color="auto"/>
            <w:bottom w:val="none" w:sz="0" w:space="0" w:color="auto"/>
            <w:right w:val="none" w:sz="0" w:space="0" w:color="auto"/>
          </w:divBdr>
        </w:div>
        <w:div w:id="232278979">
          <w:marLeft w:val="640"/>
          <w:marRight w:val="0"/>
          <w:marTop w:val="0"/>
          <w:marBottom w:val="0"/>
          <w:divBdr>
            <w:top w:val="none" w:sz="0" w:space="0" w:color="auto"/>
            <w:left w:val="none" w:sz="0" w:space="0" w:color="auto"/>
            <w:bottom w:val="none" w:sz="0" w:space="0" w:color="auto"/>
            <w:right w:val="none" w:sz="0" w:space="0" w:color="auto"/>
          </w:divBdr>
        </w:div>
        <w:div w:id="67506934">
          <w:marLeft w:val="640"/>
          <w:marRight w:val="0"/>
          <w:marTop w:val="0"/>
          <w:marBottom w:val="0"/>
          <w:divBdr>
            <w:top w:val="none" w:sz="0" w:space="0" w:color="auto"/>
            <w:left w:val="none" w:sz="0" w:space="0" w:color="auto"/>
            <w:bottom w:val="none" w:sz="0" w:space="0" w:color="auto"/>
            <w:right w:val="none" w:sz="0" w:space="0" w:color="auto"/>
          </w:divBdr>
        </w:div>
        <w:div w:id="1810517060">
          <w:marLeft w:val="640"/>
          <w:marRight w:val="0"/>
          <w:marTop w:val="0"/>
          <w:marBottom w:val="0"/>
          <w:divBdr>
            <w:top w:val="none" w:sz="0" w:space="0" w:color="auto"/>
            <w:left w:val="none" w:sz="0" w:space="0" w:color="auto"/>
            <w:bottom w:val="none" w:sz="0" w:space="0" w:color="auto"/>
            <w:right w:val="none" w:sz="0" w:space="0" w:color="auto"/>
          </w:divBdr>
        </w:div>
        <w:div w:id="1668705457">
          <w:marLeft w:val="640"/>
          <w:marRight w:val="0"/>
          <w:marTop w:val="0"/>
          <w:marBottom w:val="0"/>
          <w:divBdr>
            <w:top w:val="none" w:sz="0" w:space="0" w:color="auto"/>
            <w:left w:val="none" w:sz="0" w:space="0" w:color="auto"/>
            <w:bottom w:val="none" w:sz="0" w:space="0" w:color="auto"/>
            <w:right w:val="none" w:sz="0" w:space="0" w:color="auto"/>
          </w:divBdr>
        </w:div>
        <w:div w:id="1574046433">
          <w:marLeft w:val="640"/>
          <w:marRight w:val="0"/>
          <w:marTop w:val="0"/>
          <w:marBottom w:val="0"/>
          <w:divBdr>
            <w:top w:val="none" w:sz="0" w:space="0" w:color="auto"/>
            <w:left w:val="none" w:sz="0" w:space="0" w:color="auto"/>
            <w:bottom w:val="none" w:sz="0" w:space="0" w:color="auto"/>
            <w:right w:val="none" w:sz="0" w:space="0" w:color="auto"/>
          </w:divBdr>
        </w:div>
        <w:div w:id="1734041875">
          <w:marLeft w:val="640"/>
          <w:marRight w:val="0"/>
          <w:marTop w:val="0"/>
          <w:marBottom w:val="0"/>
          <w:divBdr>
            <w:top w:val="none" w:sz="0" w:space="0" w:color="auto"/>
            <w:left w:val="none" w:sz="0" w:space="0" w:color="auto"/>
            <w:bottom w:val="none" w:sz="0" w:space="0" w:color="auto"/>
            <w:right w:val="none" w:sz="0" w:space="0" w:color="auto"/>
          </w:divBdr>
        </w:div>
        <w:div w:id="929309981">
          <w:marLeft w:val="640"/>
          <w:marRight w:val="0"/>
          <w:marTop w:val="0"/>
          <w:marBottom w:val="0"/>
          <w:divBdr>
            <w:top w:val="none" w:sz="0" w:space="0" w:color="auto"/>
            <w:left w:val="none" w:sz="0" w:space="0" w:color="auto"/>
            <w:bottom w:val="none" w:sz="0" w:space="0" w:color="auto"/>
            <w:right w:val="none" w:sz="0" w:space="0" w:color="auto"/>
          </w:divBdr>
        </w:div>
        <w:div w:id="1336611293">
          <w:marLeft w:val="640"/>
          <w:marRight w:val="0"/>
          <w:marTop w:val="0"/>
          <w:marBottom w:val="0"/>
          <w:divBdr>
            <w:top w:val="none" w:sz="0" w:space="0" w:color="auto"/>
            <w:left w:val="none" w:sz="0" w:space="0" w:color="auto"/>
            <w:bottom w:val="none" w:sz="0" w:space="0" w:color="auto"/>
            <w:right w:val="none" w:sz="0" w:space="0" w:color="auto"/>
          </w:divBdr>
        </w:div>
        <w:div w:id="1451122072">
          <w:marLeft w:val="640"/>
          <w:marRight w:val="0"/>
          <w:marTop w:val="0"/>
          <w:marBottom w:val="0"/>
          <w:divBdr>
            <w:top w:val="none" w:sz="0" w:space="0" w:color="auto"/>
            <w:left w:val="none" w:sz="0" w:space="0" w:color="auto"/>
            <w:bottom w:val="none" w:sz="0" w:space="0" w:color="auto"/>
            <w:right w:val="none" w:sz="0" w:space="0" w:color="auto"/>
          </w:divBdr>
        </w:div>
        <w:div w:id="925767488">
          <w:marLeft w:val="640"/>
          <w:marRight w:val="0"/>
          <w:marTop w:val="0"/>
          <w:marBottom w:val="0"/>
          <w:divBdr>
            <w:top w:val="none" w:sz="0" w:space="0" w:color="auto"/>
            <w:left w:val="none" w:sz="0" w:space="0" w:color="auto"/>
            <w:bottom w:val="none" w:sz="0" w:space="0" w:color="auto"/>
            <w:right w:val="none" w:sz="0" w:space="0" w:color="auto"/>
          </w:divBdr>
        </w:div>
      </w:divsChild>
    </w:div>
    <w:div w:id="338430835">
      <w:bodyDiv w:val="1"/>
      <w:marLeft w:val="0"/>
      <w:marRight w:val="0"/>
      <w:marTop w:val="0"/>
      <w:marBottom w:val="0"/>
      <w:divBdr>
        <w:top w:val="none" w:sz="0" w:space="0" w:color="auto"/>
        <w:left w:val="none" w:sz="0" w:space="0" w:color="auto"/>
        <w:bottom w:val="none" w:sz="0" w:space="0" w:color="auto"/>
        <w:right w:val="none" w:sz="0" w:space="0" w:color="auto"/>
      </w:divBdr>
      <w:divsChild>
        <w:div w:id="1007754687">
          <w:marLeft w:val="640"/>
          <w:marRight w:val="0"/>
          <w:marTop w:val="0"/>
          <w:marBottom w:val="0"/>
          <w:divBdr>
            <w:top w:val="none" w:sz="0" w:space="0" w:color="auto"/>
            <w:left w:val="none" w:sz="0" w:space="0" w:color="auto"/>
            <w:bottom w:val="none" w:sz="0" w:space="0" w:color="auto"/>
            <w:right w:val="none" w:sz="0" w:space="0" w:color="auto"/>
          </w:divBdr>
        </w:div>
        <w:div w:id="786044746">
          <w:marLeft w:val="640"/>
          <w:marRight w:val="0"/>
          <w:marTop w:val="0"/>
          <w:marBottom w:val="0"/>
          <w:divBdr>
            <w:top w:val="none" w:sz="0" w:space="0" w:color="auto"/>
            <w:left w:val="none" w:sz="0" w:space="0" w:color="auto"/>
            <w:bottom w:val="none" w:sz="0" w:space="0" w:color="auto"/>
            <w:right w:val="none" w:sz="0" w:space="0" w:color="auto"/>
          </w:divBdr>
        </w:div>
        <w:div w:id="308021373">
          <w:marLeft w:val="640"/>
          <w:marRight w:val="0"/>
          <w:marTop w:val="0"/>
          <w:marBottom w:val="0"/>
          <w:divBdr>
            <w:top w:val="none" w:sz="0" w:space="0" w:color="auto"/>
            <w:left w:val="none" w:sz="0" w:space="0" w:color="auto"/>
            <w:bottom w:val="none" w:sz="0" w:space="0" w:color="auto"/>
            <w:right w:val="none" w:sz="0" w:space="0" w:color="auto"/>
          </w:divBdr>
        </w:div>
        <w:div w:id="748649114">
          <w:marLeft w:val="640"/>
          <w:marRight w:val="0"/>
          <w:marTop w:val="0"/>
          <w:marBottom w:val="0"/>
          <w:divBdr>
            <w:top w:val="none" w:sz="0" w:space="0" w:color="auto"/>
            <w:left w:val="none" w:sz="0" w:space="0" w:color="auto"/>
            <w:bottom w:val="none" w:sz="0" w:space="0" w:color="auto"/>
            <w:right w:val="none" w:sz="0" w:space="0" w:color="auto"/>
          </w:divBdr>
        </w:div>
        <w:div w:id="514227063">
          <w:marLeft w:val="640"/>
          <w:marRight w:val="0"/>
          <w:marTop w:val="0"/>
          <w:marBottom w:val="0"/>
          <w:divBdr>
            <w:top w:val="none" w:sz="0" w:space="0" w:color="auto"/>
            <w:left w:val="none" w:sz="0" w:space="0" w:color="auto"/>
            <w:bottom w:val="none" w:sz="0" w:space="0" w:color="auto"/>
            <w:right w:val="none" w:sz="0" w:space="0" w:color="auto"/>
          </w:divBdr>
        </w:div>
        <w:div w:id="787356762">
          <w:marLeft w:val="640"/>
          <w:marRight w:val="0"/>
          <w:marTop w:val="0"/>
          <w:marBottom w:val="0"/>
          <w:divBdr>
            <w:top w:val="none" w:sz="0" w:space="0" w:color="auto"/>
            <w:left w:val="none" w:sz="0" w:space="0" w:color="auto"/>
            <w:bottom w:val="none" w:sz="0" w:space="0" w:color="auto"/>
            <w:right w:val="none" w:sz="0" w:space="0" w:color="auto"/>
          </w:divBdr>
        </w:div>
        <w:div w:id="1087463147">
          <w:marLeft w:val="640"/>
          <w:marRight w:val="0"/>
          <w:marTop w:val="0"/>
          <w:marBottom w:val="0"/>
          <w:divBdr>
            <w:top w:val="none" w:sz="0" w:space="0" w:color="auto"/>
            <w:left w:val="none" w:sz="0" w:space="0" w:color="auto"/>
            <w:bottom w:val="none" w:sz="0" w:space="0" w:color="auto"/>
            <w:right w:val="none" w:sz="0" w:space="0" w:color="auto"/>
          </w:divBdr>
        </w:div>
        <w:div w:id="186528438">
          <w:marLeft w:val="640"/>
          <w:marRight w:val="0"/>
          <w:marTop w:val="0"/>
          <w:marBottom w:val="0"/>
          <w:divBdr>
            <w:top w:val="none" w:sz="0" w:space="0" w:color="auto"/>
            <w:left w:val="none" w:sz="0" w:space="0" w:color="auto"/>
            <w:bottom w:val="none" w:sz="0" w:space="0" w:color="auto"/>
            <w:right w:val="none" w:sz="0" w:space="0" w:color="auto"/>
          </w:divBdr>
        </w:div>
        <w:div w:id="325865488">
          <w:marLeft w:val="640"/>
          <w:marRight w:val="0"/>
          <w:marTop w:val="0"/>
          <w:marBottom w:val="0"/>
          <w:divBdr>
            <w:top w:val="none" w:sz="0" w:space="0" w:color="auto"/>
            <w:left w:val="none" w:sz="0" w:space="0" w:color="auto"/>
            <w:bottom w:val="none" w:sz="0" w:space="0" w:color="auto"/>
            <w:right w:val="none" w:sz="0" w:space="0" w:color="auto"/>
          </w:divBdr>
        </w:div>
        <w:div w:id="492070916">
          <w:marLeft w:val="640"/>
          <w:marRight w:val="0"/>
          <w:marTop w:val="0"/>
          <w:marBottom w:val="0"/>
          <w:divBdr>
            <w:top w:val="none" w:sz="0" w:space="0" w:color="auto"/>
            <w:left w:val="none" w:sz="0" w:space="0" w:color="auto"/>
            <w:bottom w:val="none" w:sz="0" w:space="0" w:color="auto"/>
            <w:right w:val="none" w:sz="0" w:space="0" w:color="auto"/>
          </w:divBdr>
        </w:div>
        <w:div w:id="451049036">
          <w:marLeft w:val="640"/>
          <w:marRight w:val="0"/>
          <w:marTop w:val="0"/>
          <w:marBottom w:val="0"/>
          <w:divBdr>
            <w:top w:val="none" w:sz="0" w:space="0" w:color="auto"/>
            <w:left w:val="none" w:sz="0" w:space="0" w:color="auto"/>
            <w:bottom w:val="none" w:sz="0" w:space="0" w:color="auto"/>
            <w:right w:val="none" w:sz="0" w:space="0" w:color="auto"/>
          </w:divBdr>
        </w:div>
        <w:div w:id="1986271606">
          <w:marLeft w:val="640"/>
          <w:marRight w:val="0"/>
          <w:marTop w:val="0"/>
          <w:marBottom w:val="0"/>
          <w:divBdr>
            <w:top w:val="none" w:sz="0" w:space="0" w:color="auto"/>
            <w:left w:val="none" w:sz="0" w:space="0" w:color="auto"/>
            <w:bottom w:val="none" w:sz="0" w:space="0" w:color="auto"/>
            <w:right w:val="none" w:sz="0" w:space="0" w:color="auto"/>
          </w:divBdr>
        </w:div>
        <w:div w:id="1099065767">
          <w:marLeft w:val="640"/>
          <w:marRight w:val="0"/>
          <w:marTop w:val="0"/>
          <w:marBottom w:val="0"/>
          <w:divBdr>
            <w:top w:val="none" w:sz="0" w:space="0" w:color="auto"/>
            <w:left w:val="none" w:sz="0" w:space="0" w:color="auto"/>
            <w:bottom w:val="none" w:sz="0" w:space="0" w:color="auto"/>
            <w:right w:val="none" w:sz="0" w:space="0" w:color="auto"/>
          </w:divBdr>
        </w:div>
        <w:div w:id="1305621795">
          <w:marLeft w:val="640"/>
          <w:marRight w:val="0"/>
          <w:marTop w:val="0"/>
          <w:marBottom w:val="0"/>
          <w:divBdr>
            <w:top w:val="none" w:sz="0" w:space="0" w:color="auto"/>
            <w:left w:val="none" w:sz="0" w:space="0" w:color="auto"/>
            <w:bottom w:val="none" w:sz="0" w:space="0" w:color="auto"/>
            <w:right w:val="none" w:sz="0" w:space="0" w:color="auto"/>
          </w:divBdr>
        </w:div>
        <w:div w:id="235358155">
          <w:marLeft w:val="640"/>
          <w:marRight w:val="0"/>
          <w:marTop w:val="0"/>
          <w:marBottom w:val="0"/>
          <w:divBdr>
            <w:top w:val="none" w:sz="0" w:space="0" w:color="auto"/>
            <w:left w:val="none" w:sz="0" w:space="0" w:color="auto"/>
            <w:bottom w:val="none" w:sz="0" w:space="0" w:color="auto"/>
            <w:right w:val="none" w:sz="0" w:space="0" w:color="auto"/>
          </w:divBdr>
        </w:div>
        <w:div w:id="1452550968">
          <w:marLeft w:val="640"/>
          <w:marRight w:val="0"/>
          <w:marTop w:val="0"/>
          <w:marBottom w:val="0"/>
          <w:divBdr>
            <w:top w:val="none" w:sz="0" w:space="0" w:color="auto"/>
            <w:left w:val="none" w:sz="0" w:space="0" w:color="auto"/>
            <w:bottom w:val="none" w:sz="0" w:space="0" w:color="auto"/>
            <w:right w:val="none" w:sz="0" w:space="0" w:color="auto"/>
          </w:divBdr>
        </w:div>
        <w:div w:id="256910015">
          <w:marLeft w:val="640"/>
          <w:marRight w:val="0"/>
          <w:marTop w:val="0"/>
          <w:marBottom w:val="0"/>
          <w:divBdr>
            <w:top w:val="none" w:sz="0" w:space="0" w:color="auto"/>
            <w:left w:val="none" w:sz="0" w:space="0" w:color="auto"/>
            <w:bottom w:val="none" w:sz="0" w:space="0" w:color="auto"/>
            <w:right w:val="none" w:sz="0" w:space="0" w:color="auto"/>
          </w:divBdr>
        </w:div>
        <w:div w:id="96756551">
          <w:marLeft w:val="640"/>
          <w:marRight w:val="0"/>
          <w:marTop w:val="0"/>
          <w:marBottom w:val="0"/>
          <w:divBdr>
            <w:top w:val="none" w:sz="0" w:space="0" w:color="auto"/>
            <w:left w:val="none" w:sz="0" w:space="0" w:color="auto"/>
            <w:bottom w:val="none" w:sz="0" w:space="0" w:color="auto"/>
            <w:right w:val="none" w:sz="0" w:space="0" w:color="auto"/>
          </w:divBdr>
        </w:div>
        <w:div w:id="980844232">
          <w:marLeft w:val="640"/>
          <w:marRight w:val="0"/>
          <w:marTop w:val="0"/>
          <w:marBottom w:val="0"/>
          <w:divBdr>
            <w:top w:val="none" w:sz="0" w:space="0" w:color="auto"/>
            <w:left w:val="none" w:sz="0" w:space="0" w:color="auto"/>
            <w:bottom w:val="none" w:sz="0" w:space="0" w:color="auto"/>
            <w:right w:val="none" w:sz="0" w:space="0" w:color="auto"/>
          </w:divBdr>
        </w:div>
        <w:div w:id="1773895643">
          <w:marLeft w:val="640"/>
          <w:marRight w:val="0"/>
          <w:marTop w:val="0"/>
          <w:marBottom w:val="0"/>
          <w:divBdr>
            <w:top w:val="none" w:sz="0" w:space="0" w:color="auto"/>
            <w:left w:val="none" w:sz="0" w:space="0" w:color="auto"/>
            <w:bottom w:val="none" w:sz="0" w:space="0" w:color="auto"/>
            <w:right w:val="none" w:sz="0" w:space="0" w:color="auto"/>
          </w:divBdr>
        </w:div>
        <w:div w:id="407769307">
          <w:marLeft w:val="640"/>
          <w:marRight w:val="0"/>
          <w:marTop w:val="0"/>
          <w:marBottom w:val="0"/>
          <w:divBdr>
            <w:top w:val="none" w:sz="0" w:space="0" w:color="auto"/>
            <w:left w:val="none" w:sz="0" w:space="0" w:color="auto"/>
            <w:bottom w:val="none" w:sz="0" w:space="0" w:color="auto"/>
            <w:right w:val="none" w:sz="0" w:space="0" w:color="auto"/>
          </w:divBdr>
        </w:div>
        <w:div w:id="576867673">
          <w:marLeft w:val="640"/>
          <w:marRight w:val="0"/>
          <w:marTop w:val="0"/>
          <w:marBottom w:val="0"/>
          <w:divBdr>
            <w:top w:val="none" w:sz="0" w:space="0" w:color="auto"/>
            <w:left w:val="none" w:sz="0" w:space="0" w:color="auto"/>
            <w:bottom w:val="none" w:sz="0" w:space="0" w:color="auto"/>
            <w:right w:val="none" w:sz="0" w:space="0" w:color="auto"/>
          </w:divBdr>
        </w:div>
        <w:div w:id="1938900033">
          <w:marLeft w:val="640"/>
          <w:marRight w:val="0"/>
          <w:marTop w:val="0"/>
          <w:marBottom w:val="0"/>
          <w:divBdr>
            <w:top w:val="none" w:sz="0" w:space="0" w:color="auto"/>
            <w:left w:val="none" w:sz="0" w:space="0" w:color="auto"/>
            <w:bottom w:val="none" w:sz="0" w:space="0" w:color="auto"/>
            <w:right w:val="none" w:sz="0" w:space="0" w:color="auto"/>
          </w:divBdr>
        </w:div>
        <w:div w:id="144589224">
          <w:marLeft w:val="640"/>
          <w:marRight w:val="0"/>
          <w:marTop w:val="0"/>
          <w:marBottom w:val="0"/>
          <w:divBdr>
            <w:top w:val="none" w:sz="0" w:space="0" w:color="auto"/>
            <w:left w:val="none" w:sz="0" w:space="0" w:color="auto"/>
            <w:bottom w:val="none" w:sz="0" w:space="0" w:color="auto"/>
            <w:right w:val="none" w:sz="0" w:space="0" w:color="auto"/>
          </w:divBdr>
        </w:div>
        <w:div w:id="1998151347">
          <w:marLeft w:val="640"/>
          <w:marRight w:val="0"/>
          <w:marTop w:val="0"/>
          <w:marBottom w:val="0"/>
          <w:divBdr>
            <w:top w:val="none" w:sz="0" w:space="0" w:color="auto"/>
            <w:left w:val="none" w:sz="0" w:space="0" w:color="auto"/>
            <w:bottom w:val="none" w:sz="0" w:space="0" w:color="auto"/>
            <w:right w:val="none" w:sz="0" w:space="0" w:color="auto"/>
          </w:divBdr>
        </w:div>
        <w:div w:id="505898806">
          <w:marLeft w:val="640"/>
          <w:marRight w:val="0"/>
          <w:marTop w:val="0"/>
          <w:marBottom w:val="0"/>
          <w:divBdr>
            <w:top w:val="none" w:sz="0" w:space="0" w:color="auto"/>
            <w:left w:val="none" w:sz="0" w:space="0" w:color="auto"/>
            <w:bottom w:val="none" w:sz="0" w:space="0" w:color="auto"/>
            <w:right w:val="none" w:sz="0" w:space="0" w:color="auto"/>
          </w:divBdr>
        </w:div>
        <w:div w:id="910501821">
          <w:marLeft w:val="640"/>
          <w:marRight w:val="0"/>
          <w:marTop w:val="0"/>
          <w:marBottom w:val="0"/>
          <w:divBdr>
            <w:top w:val="none" w:sz="0" w:space="0" w:color="auto"/>
            <w:left w:val="none" w:sz="0" w:space="0" w:color="auto"/>
            <w:bottom w:val="none" w:sz="0" w:space="0" w:color="auto"/>
            <w:right w:val="none" w:sz="0" w:space="0" w:color="auto"/>
          </w:divBdr>
        </w:div>
        <w:div w:id="402726127">
          <w:marLeft w:val="640"/>
          <w:marRight w:val="0"/>
          <w:marTop w:val="0"/>
          <w:marBottom w:val="0"/>
          <w:divBdr>
            <w:top w:val="none" w:sz="0" w:space="0" w:color="auto"/>
            <w:left w:val="none" w:sz="0" w:space="0" w:color="auto"/>
            <w:bottom w:val="none" w:sz="0" w:space="0" w:color="auto"/>
            <w:right w:val="none" w:sz="0" w:space="0" w:color="auto"/>
          </w:divBdr>
        </w:div>
        <w:div w:id="349064513">
          <w:marLeft w:val="640"/>
          <w:marRight w:val="0"/>
          <w:marTop w:val="0"/>
          <w:marBottom w:val="0"/>
          <w:divBdr>
            <w:top w:val="none" w:sz="0" w:space="0" w:color="auto"/>
            <w:left w:val="none" w:sz="0" w:space="0" w:color="auto"/>
            <w:bottom w:val="none" w:sz="0" w:space="0" w:color="auto"/>
            <w:right w:val="none" w:sz="0" w:space="0" w:color="auto"/>
          </w:divBdr>
        </w:div>
        <w:div w:id="1243830516">
          <w:marLeft w:val="640"/>
          <w:marRight w:val="0"/>
          <w:marTop w:val="0"/>
          <w:marBottom w:val="0"/>
          <w:divBdr>
            <w:top w:val="none" w:sz="0" w:space="0" w:color="auto"/>
            <w:left w:val="none" w:sz="0" w:space="0" w:color="auto"/>
            <w:bottom w:val="none" w:sz="0" w:space="0" w:color="auto"/>
            <w:right w:val="none" w:sz="0" w:space="0" w:color="auto"/>
          </w:divBdr>
        </w:div>
        <w:div w:id="787090457">
          <w:marLeft w:val="640"/>
          <w:marRight w:val="0"/>
          <w:marTop w:val="0"/>
          <w:marBottom w:val="0"/>
          <w:divBdr>
            <w:top w:val="none" w:sz="0" w:space="0" w:color="auto"/>
            <w:left w:val="none" w:sz="0" w:space="0" w:color="auto"/>
            <w:bottom w:val="none" w:sz="0" w:space="0" w:color="auto"/>
            <w:right w:val="none" w:sz="0" w:space="0" w:color="auto"/>
          </w:divBdr>
        </w:div>
        <w:div w:id="706754236">
          <w:marLeft w:val="640"/>
          <w:marRight w:val="0"/>
          <w:marTop w:val="0"/>
          <w:marBottom w:val="0"/>
          <w:divBdr>
            <w:top w:val="none" w:sz="0" w:space="0" w:color="auto"/>
            <w:left w:val="none" w:sz="0" w:space="0" w:color="auto"/>
            <w:bottom w:val="none" w:sz="0" w:space="0" w:color="auto"/>
            <w:right w:val="none" w:sz="0" w:space="0" w:color="auto"/>
          </w:divBdr>
        </w:div>
        <w:div w:id="1822503709">
          <w:marLeft w:val="640"/>
          <w:marRight w:val="0"/>
          <w:marTop w:val="0"/>
          <w:marBottom w:val="0"/>
          <w:divBdr>
            <w:top w:val="none" w:sz="0" w:space="0" w:color="auto"/>
            <w:left w:val="none" w:sz="0" w:space="0" w:color="auto"/>
            <w:bottom w:val="none" w:sz="0" w:space="0" w:color="auto"/>
            <w:right w:val="none" w:sz="0" w:space="0" w:color="auto"/>
          </w:divBdr>
        </w:div>
        <w:div w:id="2009823682">
          <w:marLeft w:val="640"/>
          <w:marRight w:val="0"/>
          <w:marTop w:val="0"/>
          <w:marBottom w:val="0"/>
          <w:divBdr>
            <w:top w:val="none" w:sz="0" w:space="0" w:color="auto"/>
            <w:left w:val="none" w:sz="0" w:space="0" w:color="auto"/>
            <w:bottom w:val="none" w:sz="0" w:space="0" w:color="auto"/>
            <w:right w:val="none" w:sz="0" w:space="0" w:color="auto"/>
          </w:divBdr>
        </w:div>
        <w:div w:id="696203947">
          <w:marLeft w:val="640"/>
          <w:marRight w:val="0"/>
          <w:marTop w:val="0"/>
          <w:marBottom w:val="0"/>
          <w:divBdr>
            <w:top w:val="none" w:sz="0" w:space="0" w:color="auto"/>
            <w:left w:val="none" w:sz="0" w:space="0" w:color="auto"/>
            <w:bottom w:val="none" w:sz="0" w:space="0" w:color="auto"/>
            <w:right w:val="none" w:sz="0" w:space="0" w:color="auto"/>
          </w:divBdr>
        </w:div>
        <w:div w:id="1079985081">
          <w:marLeft w:val="640"/>
          <w:marRight w:val="0"/>
          <w:marTop w:val="0"/>
          <w:marBottom w:val="0"/>
          <w:divBdr>
            <w:top w:val="none" w:sz="0" w:space="0" w:color="auto"/>
            <w:left w:val="none" w:sz="0" w:space="0" w:color="auto"/>
            <w:bottom w:val="none" w:sz="0" w:space="0" w:color="auto"/>
            <w:right w:val="none" w:sz="0" w:space="0" w:color="auto"/>
          </w:divBdr>
        </w:div>
        <w:div w:id="943004193">
          <w:marLeft w:val="640"/>
          <w:marRight w:val="0"/>
          <w:marTop w:val="0"/>
          <w:marBottom w:val="0"/>
          <w:divBdr>
            <w:top w:val="none" w:sz="0" w:space="0" w:color="auto"/>
            <w:left w:val="none" w:sz="0" w:space="0" w:color="auto"/>
            <w:bottom w:val="none" w:sz="0" w:space="0" w:color="auto"/>
            <w:right w:val="none" w:sz="0" w:space="0" w:color="auto"/>
          </w:divBdr>
        </w:div>
        <w:div w:id="2061635736">
          <w:marLeft w:val="640"/>
          <w:marRight w:val="0"/>
          <w:marTop w:val="0"/>
          <w:marBottom w:val="0"/>
          <w:divBdr>
            <w:top w:val="none" w:sz="0" w:space="0" w:color="auto"/>
            <w:left w:val="none" w:sz="0" w:space="0" w:color="auto"/>
            <w:bottom w:val="none" w:sz="0" w:space="0" w:color="auto"/>
            <w:right w:val="none" w:sz="0" w:space="0" w:color="auto"/>
          </w:divBdr>
        </w:div>
        <w:div w:id="890114233">
          <w:marLeft w:val="640"/>
          <w:marRight w:val="0"/>
          <w:marTop w:val="0"/>
          <w:marBottom w:val="0"/>
          <w:divBdr>
            <w:top w:val="none" w:sz="0" w:space="0" w:color="auto"/>
            <w:left w:val="none" w:sz="0" w:space="0" w:color="auto"/>
            <w:bottom w:val="none" w:sz="0" w:space="0" w:color="auto"/>
            <w:right w:val="none" w:sz="0" w:space="0" w:color="auto"/>
          </w:divBdr>
        </w:div>
        <w:div w:id="278225274">
          <w:marLeft w:val="640"/>
          <w:marRight w:val="0"/>
          <w:marTop w:val="0"/>
          <w:marBottom w:val="0"/>
          <w:divBdr>
            <w:top w:val="none" w:sz="0" w:space="0" w:color="auto"/>
            <w:left w:val="none" w:sz="0" w:space="0" w:color="auto"/>
            <w:bottom w:val="none" w:sz="0" w:space="0" w:color="auto"/>
            <w:right w:val="none" w:sz="0" w:space="0" w:color="auto"/>
          </w:divBdr>
        </w:div>
        <w:div w:id="805778963">
          <w:marLeft w:val="640"/>
          <w:marRight w:val="0"/>
          <w:marTop w:val="0"/>
          <w:marBottom w:val="0"/>
          <w:divBdr>
            <w:top w:val="none" w:sz="0" w:space="0" w:color="auto"/>
            <w:left w:val="none" w:sz="0" w:space="0" w:color="auto"/>
            <w:bottom w:val="none" w:sz="0" w:space="0" w:color="auto"/>
            <w:right w:val="none" w:sz="0" w:space="0" w:color="auto"/>
          </w:divBdr>
        </w:div>
        <w:div w:id="109663008">
          <w:marLeft w:val="640"/>
          <w:marRight w:val="0"/>
          <w:marTop w:val="0"/>
          <w:marBottom w:val="0"/>
          <w:divBdr>
            <w:top w:val="none" w:sz="0" w:space="0" w:color="auto"/>
            <w:left w:val="none" w:sz="0" w:space="0" w:color="auto"/>
            <w:bottom w:val="none" w:sz="0" w:space="0" w:color="auto"/>
            <w:right w:val="none" w:sz="0" w:space="0" w:color="auto"/>
          </w:divBdr>
        </w:div>
        <w:div w:id="611326301">
          <w:marLeft w:val="640"/>
          <w:marRight w:val="0"/>
          <w:marTop w:val="0"/>
          <w:marBottom w:val="0"/>
          <w:divBdr>
            <w:top w:val="none" w:sz="0" w:space="0" w:color="auto"/>
            <w:left w:val="none" w:sz="0" w:space="0" w:color="auto"/>
            <w:bottom w:val="none" w:sz="0" w:space="0" w:color="auto"/>
            <w:right w:val="none" w:sz="0" w:space="0" w:color="auto"/>
          </w:divBdr>
        </w:div>
        <w:div w:id="196506708">
          <w:marLeft w:val="640"/>
          <w:marRight w:val="0"/>
          <w:marTop w:val="0"/>
          <w:marBottom w:val="0"/>
          <w:divBdr>
            <w:top w:val="none" w:sz="0" w:space="0" w:color="auto"/>
            <w:left w:val="none" w:sz="0" w:space="0" w:color="auto"/>
            <w:bottom w:val="none" w:sz="0" w:space="0" w:color="auto"/>
            <w:right w:val="none" w:sz="0" w:space="0" w:color="auto"/>
          </w:divBdr>
        </w:div>
        <w:div w:id="1778981621">
          <w:marLeft w:val="640"/>
          <w:marRight w:val="0"/>
          <w:marTop w:val="0"/>
          <w:marBottom w:val="0"/>
          <w:divBdr>
            <w:top w:val="none" w:sz="0" w:space="0" w:color="auto"/>
            <w:left w:val="none" w:sz="0" w:space="0" w:color="auto"/>
            <w:bottom w:val="none" w:sz="0" w:space="0" w:color="auto"/>
            <w:right w:val="none" w:sz="0" w:space="0" w:color="auto"/>
          </w:divBdr>
        </w:div>
        <w:div w:id="1141312434">
          <w:marLeft w:val="640"/>
          <w:marRight w:val="0"/>
          <w:marTop w:val="0"/>
          <w:marBottom w:val="0"/>
          <w:divBdr>
            <w:top w:val="none" w:sz="0" w:space="0" w:color="auto"/>
            <w:left w:val="none" w:sz="0" w:space="0" w:color="auto"/>
            <w:bottom w:val="none" w:sz="0" w:space="0" w:color="auto"/>
            <w:right w:val="none" w:sz="0" w:space="0" w:color="auto"/>
          </w:divBdr>
        </w:div>
        <w:div w:id="1125662540">
          <w:marLeft w:val="640"/>
          <w:marRight w:val="0"/>
          <w:marTop w:val="0"/>
          <w:marBottom w:val="0"/>
          <w:divBdr>
            <w:top w:val="none" w:sz="0" w:space="0" w:color="auto"/>
            <w:left w:val="none" w:sz="0" w:space="0" w:color="auto"/>
            <w:bottom w:val="none" w:sz="0" w:space="0" w:color="auto"/>
            <w:right w:val="none" w:sz="0" w:space="0" w:color="auto"/>
          </w:divBdr>
        </w:div>
        <w:div w:id="1877934707">
          <w:marLeft w:val="640"/>
          <w:marRight w:val="0"/>
          <w:marTop w:val="0"/>
          <w:marBottom w:val="0"/>
          <w:divBdr>
            <w:top w:val="none" w:sz="0" w:space="0" w:color="auto"/>
            <w:left w:val="none" w:sz="0" w:space="0" w:color="auto"/>
            <w:bottom w:val="none" w:sz="0" w:space="0" w:color="auto"/>
            <w:right w:val="none" w:sz="0" w:space="0" w:color="auto"/>
          </w:divBdr>
        </w:div>
        <w:div w:id="64031709">
          <w:marLeft w:val="640"/>
          <w:marRight w:val="0"/>
          <w:marTop w:val="0"/>
          <w:marBottom w:val="0"/>
          <w:divBdr>
            <w:top w:val="none" w:sz="0" w:space="0" w:color="auto"/>
            <w:left w:val="none" w:sz="0" w:space="0" w:color="auto"/>
            <w:bottom w:val="none" w:sz="0" w:space="0" w:color="auto"/>
            <w:right w:val="none" w:sz="0" w:space="0" w:color="auto"/>
          </w:divBdr>
        </w:div>
        <w:div w:id="976300458">
          <w:marLeft w:val="640"/>
          <w:marRight w:val="0"/>
          <w:marTop w:val="0"/>
          <w:marBottom w:val="0"/>
          <w:divBdr>
            <w:top w:val="none" w:sz="0" w:space="0" w:color="auto"/>
            <w:left w:val="none" w:sz="0" w:space="0" w:color="auto"/>
            <w:bottom w:val="none" w:sz="0" w:space="0" w:color="auto"/>
            <w:right w:val="none" w:sz="0" w:space="0" w:color="auto"/>
          </w:divBdr>
        </w:div>
        <w:div w:id="1801916954">
          <w:marLeft w:val="640"/>
          <w:marRight w:val="0"/>
          <w:marTop w:val="0"/>
          <w:marBottom w:val="0"/>
          <w:divBdr>
            <w:top w:val="none" w:sz="0" w:space="0" w:color="auto"/>
            <w:left w:val="none" w:sz="0" w:space="0" w:color="auto"/>
            <w:bottom w:val="none" w:sz="0" w:space="0" w:color="auto"/>
            <w:right w:val="none" w:sz="0" w:space="0" w:color="auto"/>
          </w:divBdr>
        </w:div>
        <w:div w:id="179659653">
          <w:marLeft w:val="640"/>
          <w:marRight w:val="0"/>
          <w:marTop w:val="0"/>
          <w:marBottom w:val="0"/>
          <w:divBdr>
            <w:top w:val="none" w:sz="0" w:space="0" w:color="auto"/>
            <w:left w:val="none" w:sz="0" w:space="0" w:color="auto"/>
            <w:bottom w:val="none" w:sz="0" w:space="0" w:color="auto"/>
            <w:right w:val="none" w:sz="0" w:space="0" w:color="auto"/>
          </w:divBdr>
        </w:div>
        <w:div w:id="396783968">
          <w:marLeft w:val="640"/>
          <w:marRight w:val="0"/>
          <w:marTop w:val="0"/>
          <w:marBottom w:val="0"/>
          <w:divBdr>
            <w:top w:val="none" w:sz="0" w:space="0" w:color="auto"/>
            <w:left w:val="none" w:sz="0" w:space="0" w:color="auto"/>
            <w:bottom w:val="none" w:sz="0" w:space="0" w:color="auto"/>
            <w:right w:val="none" w:sz="0" w:space="0" w:color="auto"/>
          </w:divBdr>
        </w:div>
        <w:div w:id="643506428">
          <w:marLeft w:val="640"/>
          <w:marRight w:val="0"/>
          <w:marTop w:val="0"/>
          <w:marBottom w:val="0"/>
          <w:divBdr>
            <w:top w:val="none" w:sz="0" w:space="0" w:color="auto"/>
            <w:left w:val="none" w:sz="0" w:space="0" w:color="auto"/>
            <w:bottom w:val="none" w:sz="0" w:space="0" w:color="auto"/>
            <w:right w:val="none" w:sz="0" w:space="0" w:color="auto"/>
          </w:divBdr>
        </w:div>
        <w:div w:id="1953248592">
          <w:marLeft w:val="640"/>
          <w:marRight w:val="0"/>
          <w:marTop w:val="0"/>
          <w:marBottom w:val="0"/>
          <w:divBdr>
            <w:top w:val="none" w:sz="0" w:space="0" w:color="auto"/>
            <w:left w:val="none" w:sz="0" w:space="0" w:color="auto"/>
            <w:bottom w:val="none" w:sz="0" w:space="0" w:color="auto"/>
            <w:right w:val="none" w:sz="0" w:space="0" w:color="auto"/>
          </w:divBdr>
        </w:div>
        <w:div w:id="1340623883">
          <w:marLeft w:val="640"/>
          <w:marRight w:val="0"/>
          <w:marTop w:val="0"/>
          <w:marBottom w:val="0"/>
          <w:divBdr>
            <w:top w:val="none" w:sz="0" w:space="0" w:color="auto"/>
            <w:left w:val="none" w:sz="0" w:space="0" w:color="auto"/>
            <w:bottom w:val="none" w:sz="0" w:space="0" w:color="auto"/>
            <w:right w:val="none" w:sz="0" w:space="0" w:color="auto"/>
          </w:divBdr>
        </w:div>
        <w:div w:id="1520701503">
          <w:marLeft w:val="640"/>
          <w:marRight w:val="0"/>
          <w:marTop w:val="0"/>
          <w:marBottom w:val="0"/>
          <w:divBdr>
            <w:top w:val="none" w:sz="0" w:space="0" w:color="auto"/>
            <w:left w:val="none" w:sz="0" w:space="0" w:color="auto"/>
            <w:bottom w:val="none" w:sz="0" w:space="0" w:color="auto"/>
            <w:right w:val="none" w:sz="0" w:space="0" w:color="auto"/>
          </w:divBdr>
        </w:div>
        <w:div w:id="1017080651">
          <w:marLeft w:val="640"/>
          <w:marRight w:val="0"/>
          <w:marTop w:val="0"/>
          <w:marBottom w:val="0"/>
          <w:divBdr>
            <w:top w:val="none" w:sz="0" w:space="0" w:color="auto"/>
            <w:left w:val="none" w:sz="0" w:space="0" w:color="auto"/>
            <w:bottom w:val="none" w:sz="0" w:space="0" w:color="auto"/>
            <w:right w:val="none" w:sz="0" w:space="0" w:color="auto"/>
          </w:divBdr>
        </w:div>
        <w:div w:id="918757199">
          <w:marLeft w:val="640"/>
          <w:marRight w:val="0"/>
          <w:marTop w:val="0"/>
          <w:marBottom w:val="0"/>
          <w:divBdr>
            <w:top w:val="none" w:sz="0" w:space="0" w:color="auto"/>
            <w:left w:val="none" w:sz="0" w:space="0" w:color="auto"/>
            <w:bottom w:val="none" w:sz="0" w:space="0" w:color="auto"/>
            <w:right w:val="none" w:sz="0" w:space="0" w:color="auto"/>
          </w:divBdr>
        </w:div>
        <w:div w:id="904993939">
          <w:marLeft w:val="640"/>
          <w:marRight w:val="0"/>
          <w:marTop w:val="0"/>
          <w:marBottom w:val="0"/>
          <w:divBdr>
            <w:top w:val="none" w:sz="0" w:space="0" w:color="auto"/>
            <w:left w:val="none" w:sz="0" w:space="0" w:color="auto"/>
            <w:bottom w:val="none" w:sz="0" w:space="0" w:color="auto"/>
            <w:right w:val="none" w:sz="0" w:space="0" w:color="auto"/>
          </w:divBdr>
        </w:div>
        <w:div w:id="1146170203">
          <w:marLeft w:val="640"/>
          <w:marRight w:val="0"/>
          <w:marTop w:val="0"/>
          <w:marBottom w:val="0"/>
          <w:divBdr>
            <w:top w:val="none" w:sz="0" w:space="0" w:color="auto"/>
            <w:left w:val="none" w:sz="0" w:space="0" w:color="auto"/>
            <w:bottom w:val="none" w:sz="0" w:space="0" w:color="auto"/>
            <w:right w:val="none" w:sz="0" w:space="0" w:color="auto"/>
          </w:divBdr>
        </w:div>
        <w:div w:id="1489134220">
          <w:marLeft w:val="640"/>
          <w:marRight w:val="0"/>
          <w:marTop w:val="0"/>
          <w:marBottom w:val="0"/>
          <w:divBdr>
            <w:top w:val="none" w:sz="0" w:space="0" w:color="auto"/>
            <w:left w:val="none" w:sz="0" w:space="0" w:color="auto"/>
            <w:bottom w:val="none" w:sz="0" w:space="0" w:color="auto"/>
            <w:right w:val="none" w:sz="0" w:space="0" w:color="auto"/>
          </w:divBdr>
        </w:div>
        <w:div w:id="965506885">
          <w:marLeft w:val="640"/>
          <w:marRight w:val="0"/>
          <w:marTop w:val="0"/>
          <w:marBottom w:val="0"/>
          <w:divBdr>
            <w:top w:val="none" w:sz="0" w:space="0" w:color="auto"/>
            <w:left w:val="none" w:sz="0" w:space="0" w:color="auto"/>
            <w:bottom w:val="none" w:sz="0" w:space="0" w:color="auto"/>
            <w:right w:val="none" w:sz="0" w:space="0" w:color="auto"/>
          </w:divBdr>
        </w:div>
        <w:div w:id="732238277">
          <w:marLeft w:val="640"/>
          <w:marRight w:val="0"/>
          <w:marTop w:val="0"/>
          <w:marBottom w:val="0"/>
          <w:divBdr>
            <w:top w:val="none" w:sz="0" w:space="0" w:color="auto"/>
            <w:left w:val="none" w:sz="0" w:space="0" w:color="auto"/>
            <w:bottom w:val="none" w:sz="0" w:space="0" w:color="auto"/>
            <w:right w:val="none" w:sz="0" w:space="0" w:color="auto"/>
          </w:divBdr>
        </w:div>
        <w:div w:id="1365864820">
          <w:marLeft w:val="640"/>
          <w:marRight w:val="0"/>
          <w:marTop w:val="0"/>
          <w:marBottom w:val="0"/>
          <w:divBdr>
            <w:top w:val="none" w:sz="0" w:space="0" w:color="auto"/>
            <w:left w:val="none" w:sz="0" w:space="0" w:color="auto"/>
            <w:bottom w:val="none" w:sz="0" w:space="0" w:color="auto"/>
            <w:right w:val="none" w:sz="0" w:space="0" w:color="auto"/>
          </w:divBdr>
        </w:div>
      </w:divsChild>
    </w:div>
    <w:div w:id="350229921">
      <w:bodyDiv w:val="1"/>
      <w:marLeft w:val="0"/>
      <w:marRight w:val="0"/>
      <w:marTop w:val="0"/>
      <w:marBottom w:val="0"/>
      <w:divBdr>
        <w:top w:val="none" w:sz="0" w:space="0" w:color="auto"/>
        <w:left w:val="none" w:sz="0" w:space="0" w:color="auto"/>
        <w:bottom w:val="none" w:sz="0" w:space="0" w:color="auto"/>
        <w:right w:val="none" w:sz="0" w:space="0" w:color="auto"/>
      </w:divBdr>
      <w:divsChild>
        <w:div w:id="1076514004">
          <w:marLeft w:val="640"/>
          <w:marRight w:val="0"/>
          <w:marTop w:val="0"/>
          <w:marBottom w:val="0"/>
          <w:divBdr>
            <w:top w:val="none" w:sz="0" w:space="0" w:color="auto"/>
            <w:left w:val="none" w:sz="0" w:space="0" w:color="auto"/>
            <w:bottom w:val="none" w:sz="0" w:space="0" w:color="auto"/>
            <w:right w:val="none" w:sz="0" w:space="0" w:color="auto"/>
          </w:divBdr>
        </w:div>
        <w:div w:id="102311111">
          <w:marLeft w:val="640"/>
          <w:marRight w:val="0"/>
          <w:marTop w:val="0"/>
          <w:marBottom w:val="0"/>
          <w:divBdr>
            <w:top w:val="none" w:sz="0" w:space="0" w:color="auto"/>
            <w:left w:val="none" w:sz="0" w:space="0" w:color="auto"/>
            <w:bottom w:val="none" w:sz="0" w:space="0" w:color="auto"/>
            <w:right w:val="none" w:sz="0" w:space="0" w:color="auto"/>
          </w:divBdr>
        </w:div>
        <w:div w:id="1988589376">
          <w:marLeft w:val="640"/>
          <w:marRight w:val="0"/>
          <w:marTop w:val="0"/>
          <w:marBottom w:val="0"/>
          <w:divBdr>
            <w:top w:val="none" w:sz="0" w:space="0" w:color="auto"/>
            <w:left w:val="none" w:sz="0" w:space="0" w:color="auto"/>
            <w:bottom w:val="none" w:sz="0" w:space="0" w:color="auto"/>
            <w:right w:val="none" w:sz="0" w:space="0" w:color="auto"/>
          </w:divBdr>
        </w:div>
        <w:div w:id="2073387680">
          <w:marLeft w:val="640"/>
          <w:marRight w:val="0"/>
          <w:marTop w:val="0"/>
          <w:marBottom w:val="0"/>
          <w:divBdr>
            <w:top w:val="none" w:sz="0" w:space="0" w:color="auto"/>
            <w:left w:val="none" w:sz="0" w:space="0" w:color="auto"/>
            <w:bottom w:val="none" w:sz="0" w:space="0" w:color="auto"/>
            <w:right w:val="none" w:sz="0" w:space="0" w:color="auto"/>
          </w:divBdr>
        </w:div>
        <w:div w:id="981228928">
          <w:marLeft w:val="640"/>
          <w:marRight w:val="0"/>
          <w:marTop w:val="0"/>
          <w:marBottom w:val="0"/>
          <w:divBdr>
            <w:top w:val="none" w:sz="0" w:space="0" w:color="auto"/>
            <w:left w:val="none" w:sz="0" w:space="0" w:color="auto"/>
            <w:bottom w:val="none" w:sz="0" w:space="0" w:color="auto"/>
            <w:right w:val="none" w:sz="0" w:space="0" w:color="auto"/>
          </w:divBdr>
        </w:div>
        <w:div w:id="712467540">
          <w:marLeft w:val="640"/>
          <w:marRight w:val="0"/>
          <w:marTop w:val="0"/>
          <w:marBottom w:val="0"/>
          <w:divBdr>
            <w:top w:val="none" w:sz="0" w:space="0" w:color="auto"/>
            <w:left w:val="none" w:sz="0" w:space="0" w:color="auto"/>
            <w:bottom w:val="none" w:sz="0" w:space="0" w:color="auto"/>
            <w:right w:val="none" w:sz="0" w:space="0" w:color="auto"/>
          </w:divBdr>
        </w:div>
        <w:div w:id="458839477">
          <w:marLeft w:val="640"/>
          <w:marRight w:val="0"/>
          <w:marTop w:val="0"/>
          <w:marBottom w:val="0"/>
          <w:divBdr>
            <w:top w:val="none" w:sz="0" w:space="0" w:color="auto"/>
            <w:left w:val="none" w:sz="0" w:space="0" w:color="auto"/>
            <w:bottom w:val="none" w:sz="0" w:space="0" w:color="auto"/>
            <w:right w:val="none" w:sz="0" w:space="0" w:color="auto"/>
          </w:divBdr>
        </w:div>
        <w:div w:id="468786093">
          <w:marLeft w:val="640"/>
          <w:marRight w:val="0"/>
          <w:marTop w:val="0"/>
          <w:marBottom w:val="0"/>
          <w:divBdr>
            <w:top w:val="none" w:sz="0" w:space="0" w:color="auto"/>
            <w:left w:val="none" w:sz="0" w:space="0" w:color="auto"/>
            <w:bottom w:val="none" w:sz="0" w:space="0" w:color="auto"/>
            <w:right w:val="none" w:sz="0" w:space="0" w:color="auto"/>
          </w:divBdr>
        </w:div>
        <w:div w:id="1168179527">
          <w:marLeft w:val="640"/>
          <w:marRight w:val="0"/>
          <w:marTop w:val="0"/>
          <w:marBottom w:val="0"/>
          <w:divBdr>
            <w:top w:val="none" w:sz="0" w:space="0" w:color="auto"/>
            <w:left w:val="none" w:sz="0" w:space="0" w:color="auto"/>
            <w:bottom w:val="none" w:sz="0" w:space="0" w:color="auto"/>
            <w:right w:val="none" w:sz="0" w:space="0" w:color="auto"/>
          </w:divBdr>
        </w:div>
        <w:div w:id="380521276">
          <w:marLeft w:val="640"/>
          <w:marRight w:val="0"/>
          <w:marTop w:val="0"/>
          <w:marBottom w:val="0"/>
          <w:divBdr>
            <w:top w:val="none" w:sz="0" w:space="0" w:color="auto"/>
            <w:left w:val="none" w:sz="0" w:space="0" w:color="auto"/>
            <w:bottom w:val="none" w:sz="0" w:space="0" w:color="auto"/>
            <w:right w:val="none" w:sz="0" w:space="0" w:color="auto"/>
          </w:divBdr>
        </w:div>
        <w:div w:id="1303387430">
          <w:marLeft w:val="640"/>
          <w:marRight w:val="0"/>
          <w:marTop w:val="0"/>
          <w:marBottom w:val="0"/>
          <w:divBdr>
            <w:top w:val="none" w:sz="0" w:space="0" w:color="auto"/>
            <w:left w:val="none" w:sz="0" w:space="0" w:color="auto"/>
            <w:bottom w:val="none" w:sz="0" w:space="0" w:color="auto"/>
            <w:right w:val="none" w:sz="0" w:space="0" w:color="auto"/>
          </w:divBdr>
        </w:div>
        <w:div w:id="1367952881">
          <w:marLeft w:val="640"/>
          <w:marRight w:val="0"/>
          <w:marTop w:val="0"/>
          <w:marBottom w:val="0"/>
          <w:divBdr>
            <w:top w:val="none" w:sz="0" w:space="0" w:color="auto"/>
            <w:left w:val="none" w:sz="0" w:space="0" w:color="auto"/>
            <w:bottom w:val="none" w:sz="0" w:space="0" w:color="auto"/>
            <w:right w:val="none" w:sz="0" w:space="0" w:color="auto"/>
          </w:divBdr>
        </w:div>
        <w:div w:id="1166045477">
          <w:marLeft w:val="640"/>
          <w:marRight w:val="0"/>
          <w:marTop w:val="0"/>
          <w:marBottom w:val="0"/>
          <w:divBdr>
            <w:top w:val="none" w:sz="0" w:space="0" w:color="auto"/>
            <w:left w:val="none" w:sz="0" w:space="0" w:color="auto"/>
            <w:bottom w:val="none" w:sz="0" w:space="0" w:color="auto"/>
            <w:right w:val="none" w:sz="0" w:space="0" w:color="auto"/>
          </w:divBdr>
        </w:div>
        <w:div w:id="1427727395">
          <w:marLeft w:val="640"/>
          <w:marRight w:val="0"/>
          <w:marTop w:val="0"/>
          <w:marBottom w:val="0"/>
          <w:divBdr>
            <w:top w:val="none" w:sz="0" w:space="0" w:color="auto"/>
            <w:left w:val="none" w:sz="0" w:space="0" w:color="auto"/>
            <w:bottom w:val="none" w:sz="0" w:space="0" w:color="auto"/>
            <w:right w:val="none" w:sz="0" w:space="0" w:color="auto"/>
          </w:divBdr>
        </w:div>
        <w:div w:id="948394115">
          <w:marLeft w:val="640"/>
          <w:marRight w:val="0"/>
          <w:marTop w:val="0"/>
          <w:marBottom w:val="0"/>
          <w:divBdr>
            <w:top w:val="none" w:sz="0" w:space="0" w:color="auto"/>
            <w:left w:val="none" w:sz="0" w:space="0" w:color="auto"/>
            <w:bottom w:val="none" w:sz="0" w:space="0" w:color="auto"/>
            <w:right w:val="none" w:sz="0" w:space="0" w:color="auto"/>
          </w:divBdr>
        </w:div>
        <w:div w:id="858928903">
          <w:marLeft w:val="640"/>
          <w:marRight w:val="0"/>
          <w:marTop w:val="0"/>
          <w:marBottom w:val="0"/>
          <w:divBdr>
            <w:top w:val="none" w:sz="0" w:space="0" w:color="auto"/>
            <w:left w:val="none" w:sz="0" w:space="0" w:color="auto"/>
            <w:bottom w:val="none" w:sz="0" w:space="0" w:color="auto"/>
            <w:right w:val="none" w:sz="0" w:space="0" w:color="auto"/>
          </w:divBdr>
        </w:div>
        <w:div w:id="792595208">
          <w:marLeft w:val="640"/>
          <w:marRight w:val="0"/>
          <w:marTop w:val="0"/>
          <w:marBottom w:val="0"/>
          <w:divBdr>
            <w:top w:val="none" w:sz="0" w:space="0" w:color="auto"/>
            <w:left w:val="none" w:sz="0" w:space="0" w:color="auto"/>
            <w:bottom w:val="none" w:sz="0" w:space="0" w:color="auto"/>
            <w:right w:val="none" w:sz="0" w:space="0" w:color="auto"/>
          </w:divBdr>
        </w:div>
        <w:div w:id="1216820999">
          <w:marLeft w:val="640"/>
          <w:marRight w:val="0"/>
          <w:marTop w:val="0"/>
          <w:marBottom w:val="0"/>
          <w:divBdr>
            <w:top w:val="none" w:sz="0" w:space="0" w:color="auto"/>
            <w:left w:val="none" w:sz="0" w:space="0" w:color="auto"/>
            <w:bottom w:val="none" w:sz="0" w:space="0" w:color="auto"/>
            <w:right w:val="none" w:sz="0" w:space="0" w:color="auto"/>
          </w:divBdr>
        </w:div>
        <w:div w:id="551430224">
          <w:marLeft w:val="640"/>
          <w:marRight w:val="0"/>
          <w:marTop w:val="0"/>
          <w:marBottom w:val="0"/>
          <w:divBdr>
            <w:top w:val="none" w:sz="0" w:space="0" w:color="auto"/>
            <w:left w:val="none" w:sz="0" w:space="0" w:color="auto"/>
            <w:bottom w:val="none" w:sz="0" w:space="0" w:color="auto"/>
            <w:right w:val="none" w:sz="0" w:space="0" w:color="auto"/>
          </w:divBdr>
        </w:div>
        <w:div w:id="571279481">
          <w:marLeft w:val="640"/>
          <w:marRight w:val="0"/>
          <w:marTop w:val="0"/>
          <w:marBottom w:val="0"/>
          <w:divBdr>
            <w:top w:val="none" w:sz="0" w:space="0" w:color="auto"/>
            <w:left w:val="none" w:sz="0" w:space="0" w:color="auto"/>
            <w:bottom w:val="none" w:sz="0" w:space="0" w:color="auto"/>
            <w:right w:val="none" w:sz="0" w:space="0" w:color="auto"/>
          </w:divBdr>
        </w:div>
        <w:div w:id="88670794">
          <w:marLeft w:val="640"/>
          <w:marRight w:val="0"/>
          <w:marTop w:val="0"/>
          <w:marBottom w:val="0"/>
          <w:divBdr>
            <w:top w:val="none" w:sz="0" w:space="0" w:color="auto"/>
            <w:left w:val="none" w:sz="0" w:space="0" w:color="auto"/>
            <w:bottom w:val="none" w:sz="0" w:space="0" w:color="auto"/>
            <w:right w:val="none" w:sz="0" w:space="0" w:color="auto"/>
          </w:divBdr>
        </w:div>
        <w:div w:id="1552614792">
          <w:marLeft w:val="640"/>
          <w:marRight w:val="0"/>
          <w:marTop w:val="0"/>
          <w:marBottom w:val="0"/>
          <w:divBdr>
            <w:top w:val="none" w:sz="0" w:space="0" w:color="auto"/>
            <w:left w:val="none" w:sz="0" w:space="0" w:color="auto"/>
            <w:bottom w:val="none" w:sz="0" w:space="0" w:color="auto"/>
            <w:right w:val="none" w:sz="0" w:space="0" w:color="auto"/>
          </w:divBdr>
        </w:div>
        <w:div w:id="1151825502">
          <w:marLeft w:val="640"/>
          <w:marRight w:val="0"/>
          <w:marTop w:val="0"/>
          <w:marBottom w:val="0"/>
          <w:divBdr>
            <w:top w:val="none" w:sz="0" w:space="0" w:color="auto"/>
            <w:left w:val="none" w:sz="0" w:space="0" w:color="auto"/>
            <w:bottom w:val="none" w:sz="0" w:space="0" w:color="auto"/>
            <w:right w:val="none" w:sz="0" w:space="0" w:color="auto"/>
          </w:divBdr>
        </w:div>
        <w:div w:id="600837774">
          <w:marLeft w:val="640"/>
          <w:marRight w:val="0"/>
          <w:marTop w:val="0"/>
          <w:marBottom w:val="0"/>
          <w:divBdr>
            <w:top w:val="none" w:sz="0" w:space="0" w:color="auto"/>
            <w:left w:val="none" w:sz="0" w:space="0" w:color="auto"/>
            <w:bottom w:val="none" w:sz="0" w:space="0" w:color="auto"/>
            <w:right w:val="none" w:sz="0" w:space="0" w:color="auto"/>
          </w:divBdr>
        </w:div>
        <w:div w:id="1717387483">
          <w:marLeft w:val="640"/>
          <w:marRight w:val="0"/>
          <w:marTop w:val="0"/>
          <w:marBottom w:val="0"/>
          <w:divBdr>
            <w:top w:val="none" w:sz="0" w:space="0" w:color="auto"/>
            <w:left w:val="none" w:sz="0" w:space="0" w:color="auto"/>
            <w:bottom w:val="none" w:sz="0" w:space="0" w:color="auto"/>
            <w:right w:val="none" w:sz="0" w:space="0" w:color="auto"/>
          </w:divBdr>
        </w:div>
        <w:div w:id="679818947">
          <w:marLeft w:val="640"/>
          <w:marRight w:val="0"/>
          <w:marTop w:val="0"/>
          <w:marBottom w:val="0"/>
          <w:divBdr>
            <w:top w:val="none" w:sz="0" w:space="0" w:color="auto"/>
            <w:left w:val="none" w:sz="0" w:space="0" w:color="auto"/>
            <w:bottom w:val="none" w:sz="0" w:space="0" w:color="auto"/>
            <w:right w:val="none" w:sz="0" w:space="0" w:color="auto"/>
          </w:divBdr>
        </w:div>
        <w:div w:id="1700005879">
          <w:marLeft w:val="640"/>
          <w:marRight w:val="0"/>
          <w:marTop w:val="0"/>
          <w:marBottom w:val="0"/>
          <w:divBdr>
            <w:top w:val="none" w:sz="0" w:space="0" w:color="auto"/>
            <w:left w:val="none" w:sz="0" w:space="0" w:color="auto"/>
            <w:bottom w:val="none" w:sz="0" w:space="0" w:color="auto"/>
            <w:right w:val="none" w:sz="0" w:space="0" w:color="auto"/>
          </w:divBdr>
        </w:div>
        <w:div w:id="125784994">
          <w:marLeft w:val="640"/>
          <w:marRight w:val="0"/>
          <w:marTop w:val="0"/>
          <w:marBottom w:val="0"/>
          <w:divBdr>
            <w:top w:val="none" w:sz="0" w:space="0" w:color="auto"/>
            <w:left w:val="none" w:sz="0" w:space="0" w:color="auto"/>
            <w:bottom w:val="none" w:sz="0" w:space="0" w:color="auto"/>
            <w:right w:val="none" w:sz="0" w:space="0" w:color="auto"/>
          </w:divBdr>
        </w:div>
        <w:div w:id="222757476">
          <w:marLeft w:val="640"/>
          <w:marRight w:val="0"/>
          <w:marTop w:val="0"/>
          <w:marBottom w:val="0"/>
          <w:divBdr>
            <w:top w:val="none" w:sz="0" w:space="0" w:color="auto"/>
            <w:left w:val="none" w:sz="0" w:space="0" w:color="auto"/>
            <w:bottom w:val="none" w:sz="0" w:space="0" w:color="auto"/>
            <w:right w:val="none" w:sz="0" w:space="0" w:color="auto"/>
          </w:divBdr>
        </w:div>
        <w:div w:id="1299998335">
          <w:marLeft w:val="640"/>
          <w:marRight w:val="0"/>
          <w:marTop w:val="0"/>
          <w:marBottom w:val="0"/>
          <w:divBdr>
            <w:top w:val="none" w:sz="0" w:space="0" w:color="auto"/>
            <w:left w:val="none" w:sz="0" w:space="0" w:color="auto"/>
            <w:bottom w:val="none" w:sz="0" w:space="0" w:color="auto"/>
            <w:right w:val="none" w:sz="0" w:space="0" w:color="auto"/>
          </w:divBdr>
        </w:div>
        <w:div w:id="1013648591">
          <w:marLeft w:val="640"/>
          <w:marRight w:val="0"/>
          <w:marTop w:val="0"/>
          <w:marBottom w:val="0"/>
          <w:divBdr>
            <w:top w:val="none" w:sz="0" w:space="0" w:color="auto"/>
            <w:left w:val="none" w:sz="0" w:space="0" w:color="auto"/>
            <w:bottom w:val="none" w:sz="0" w:space="0" w:color="auto"/>
            <w:right w:val="none" w:sz="0" w:space="0" w:color="auto"/>
          </w:divBdr>
        </w:div>
        <w:div w:id="2133861389">
          <w:marLeft w:val="640"/>
          <w:marRight w:val="0"/>
          <w:marTop w:val="0"/>
          <w:marBottom w:val="0"/>
          <w:divBdr>
            <w:top w:val="none" w:sz="0" w:space="0" w:color="auto"/>
            <w:left w:val="none" w:sz="0" w:space="0" w:color="auto"/>
            <w:bottom w:val="none" w:sz="0" w:space="0" w:color="auto"/>
            <w:right w:val="none" w:sz="0" w:space="0" w:color="auto"/>
          </w:divBdr>
        </w:div>
        <w:div w:id="598489964">
          <w:marLeft w:val="640"/>
          <w:marRight w:val="0"/>
          <w:marTop w:val="0"/>
          <w:marBottom w:val="0"/>
          <w:divBdr>
            <w:top w:val="none" w:sz="0" w:space="0" w:color="auto"/>
            <w:left w:val="none" w:sz="0" w:space="0" w:color="auto"/>
            <w:bottom w:val="none" w:sz="0" w:space="0" w:color="auto"/>
            <w:right w:val="none" w:sz="0" w:space="0" w:color="auto"/>
          </w:divBdr>
        </w:div>
        <w:div w:id="774204127">
          <w:marLeft w:val="640"/>
          <w:marRight w:val="0"/>
          <w:marTop w:val="0"/>
          <w:marBottom w:val="0"/>
          <w:divBdr>
            <w:top w:val="none" w:sz="0" w:space="0" w:color="auto"/>
            <w:left w:val="none" w:sz="0" w:space="0" w:color="auto"/>
            <w:bottom w:val="none" w:sz="0" w:space="0" w:color="auto"/>
            <w:right w:val="none" w:sz="0" w:space="0" w:color="auto"/>
          </w:divBdr>
        </w:div>
        <w:div w:id="620843260">
          <w:marLeft w:val="640"/>
          <w:marRight w:val="0"/>
          <w:marTop w:val="0"/>
          <w:marBottom w:val="0"/>
          <w:divBdr>
            <w:top w:val="none" w:sz="0" w:space="0" w:color="auto"/>
            <w:left w:val="none" w:sz="0" w:space="0" w:color="auto"/>
            <w:bottom w:val="none" w:sz="0" w:space="0" w:color="auto"/>
            <w:right w:val="none" w:sz="0" w:space="0" w:color="auto"/>
          </w:divBdr>
        </w:div>
        <w:div w:id="2073238000">
          <w:marLeft w:val="640"/>
          <w:marRight w:val="0"/>
          <w:marTop w:val="0"/>
          <w:marBottom w:val="0"/>
          <w:divBdr>
            <w:top w:val="none" w:sz="0" w:space="0" w:color="auto"/>
            <w:left w:val="none" w:sz="0" w:space="0" w:color="auto"/>
            <w:bottom w:val="none" w:sz="0" w:space="0" w:color="auto"/>
            <w:right w:val="none" w:sz="0" w:space="0" w:color="auto"/>
          </w:divBdr>
        </w:div>
        <w:div w:id="478306323">
          <w:marLeft w:val="640"/>
          <w:marRight w:val="0"/>
          <w:marTop w:val="0"/>
          <w:marBottom w:val="0"/>
          <w:divBdr>
            <w:top w:val="none" w:sz="0" w:space="0" w:color="auto"/>
            <w:left w:val="none" w:sz="0" w:space="0" w:color="auto"/>
            <w:bottom w:val="none" w:sz="0" w:space="0" w:color="auto"/>
            <w:right w:val="none" w:sz="0" w:space="0" w:color="auto"/>
          </w:divBdr>
        </w:div>
        <w:div w:id="1621690598">
          <w:marLeft w:val="640"/>
          <w:marRight w:val="0"/>
          <w:marTop w:val="0"/>
          <w:marBottom w:val="0"/>
          <w:divBdr>
            <w:top w:val="none" w:sz="0" w:space="0" w:color="auto"/>
            <w:left w:val="none" w:sz="0" w:space="0" w:color="auto"/>
            <w:bottom w:val="none" w:sz="0" w:space="0" w:color="auto"/>
            <w:right w:val="none" w:sz="0" w:space="0" w:color="auto"/>
          </w:divBdr>
        </w:div>
        <w:div w:id="1941254635">
          <w:marLeft w:val="640"/>
          <w:marRight w:val="0"/>
          <w:marTop w:val="0"/>
          <w:marBottom w:val="0"/>
          <w:divBdr>
            <w:top w:val="none" w:sz="0" w:space="0" w:color="auto"/>
            <w:left w:val="none" w:sz="0" w:space="0" w:color="auto"/>
            <w:bottom w:val="none" w:sz="0" w:space="0" w:color="auto"/>
            <w:right w:val="none" w:sz="0" w:space="0" w:color="auto"/>
          </w:divBdr>
        </w:div>
        <w:div w:id="402262324">
          <w:marLeft w:val="640"/>
          <w:marRight w:val="0"/>
          <w:marTop w:val="0"/>
          <w:marBottom w:val="0"/>
          <w:divBdr>
            <w:top w:val="none" w:sz="0" w:space="0" w:color="auto"/>
            <w:left w:val="none" w:sz="0" w:space="0" w:color="auto"/>
            <w:bottom w:val="none" w:sz="0" w:space="0" w:color="auto"/>
            <w:right w:val="none" w:sz="0" w:space="0" w:color="auto"/>
          </w:divBdr>
        </w:div>
        <w:div w:id="131825208">
          <w:marLeft w:val="640"/>
          <w:marRight w:val="0"/>
          <w:marTop w:val="0"/>
          <w:marBottom w:val="0"/>
          <w:divBdr>
            <w:top w:val="none" w:sz="0" w:space="0" w:color="auto"/>
            <w:left w:val="none" w:sz="0" w:space="0" w:color="auto"/>
            <w:bottom w:val="none" w:sz="0" w:space="0" w:color="auto"/>
            <w:right w:val="none" w:sz="0" w:space="0" w:color="auto"/>
          </w:divBdr>
        </w:div>
        <w:div w:id="1779056978">
          <w:marLeft w:val="640"/>
          <w:marRight w:val="0"/>
          <w:marTop w:val="0"/>
          <w:marBottom w:val="0"/>
          <w:divBdr>
            <w:top w:val="none" w:sz="0" w:space="0" w:color="auto"/>
            <w:left w:val="none" w:sz="0" w:space="0" w:color="auto"/>
            <w:bottom w:val="none" w:sz="0" w:space="0" w:color="auto"/>
            <w:right w:val="none" w:sz="0" w:space="0" w:color="auto"/>
          </w:divBdr>
        </w:div>
        <w:div w:id="2115710195">
          <w:marLeft w:val="640"/>
          <w:marRight w:val="0"/>
          <w:marTop w:val="0"/>
          <w:marBottom w:val="0"/>
          <w:divBdr>
            <w:top w:val="none" w:sz="0" w:space="0" w:color="auto"/>
            <w:left w:val="none" w:sz="0" w:space="0" w:color="auto"/>
            <w:bottom w:val="none" w:sz="0" w:space="0" w:color="auto"/>
            <w:right w:val="none" w:sz="0" w:space="0" w:color="auto"/>
          </w:divBdr>
        </w:div>
        <w:div w:id="1787457766">
          <w:marLeft w:val="640"/>
          <w:marRight w:val="0"/>
          <w:marTop w:val="0"/>
          <w:marBottom w:val="0"/>
          <w:divBdr>
            <w:top w:val="none" w:sz="0" w:space="0" w:color="auto"/>
            <w:left w:val="none" w:sz="0" w:space="0" w:color="auto"/>
            <w:bottom w:val="none" w:sz="0" w:space="0" w:color="auto"/>
            <w:right w:val="none" w:sz="0" w:space="0" w:color="auto"/>
          </w:divBdr>
        </w:div>
        <w:div w:id="1518152724">
          <w:marLeft w:val="640"/>
          <w:marRight w:val="0"/>
          <w:marTop w:val="0"/>
          <w:marBottom w:val="0"/>
          <w:divBdr>
            <w:top w:val="none" w:sz="0" w:space="0" w:color="auto"/>
            <w:left w:val="none" w:sz="0" w:space="0" w:color="auto"/>
            <w:bottom w:val="none" w:sz="0" w:space="0" w:color="auto"/>
            <w:right w:val="none" w:sz="0" w:space="0" w:color="auto"/>
          </w:divBdr>
        </w:div>
        <w:div w:id="551580483">
          <w:marLeft w:val="640"/>
          <w:marRight w:val="0"/>
          <w:marTop w:val="0"/>
          <w:marBottom w:val="0"/>
          <w:divBdr>
            <w:top w:val="none" w:sz="0" w:space="0" w:color="auto"/>
            <w:left w:val="none" w:sz="0" w:space="0" w:color="auto"/>
            <w:bottom w:val="none" w:sz="0" w:space="0" w:color="auto"/>
            <w:right w:val="none" w:sz="0" w:space="0" w:color="auto"/>
          </w:divBdr>
        </w:div>
        <w:div w:id="73363344">
          <w:marLeft w:val="640"/>
          <w:marRight w:val="0"/>
          <w:marTop w:val="0"/>
          <w:marBottom w:val="0"/>
          <w:divBdr>
            <w:top w:val="none" w:sz="0" w:space="0" w:color="auto"/>
            <w:left w:val="none" w:sz="0" w:space="0" w:color="auto"/>
            <w:bottom w:val="none" w:sz="0" w:space="0" w:color="auto"/>
            <w:right w:val="none" w:sz="0" w:space="0" w:color="auto"/>
          </w:divBdr>
        </w:div>
        <w:div w:id="28653865">
          <w:marLeft w:val="640"/>
          <w:marRight w:val="0"/>
          <w:marTop w:val="0"/>
          <w:marBottom w:val="0"/>
          <w:divBdr>
            <w:top w:val="none" w:sz="0" w:space="0" w:color="auto"/>
            <w:left w:val="none" w:sz="0" w:space="0" w:color="auto"/>
            <w:bottom w:val="none" w:sz="0" w:space="0" w:color="auto"/>
            <w:right w:val="none" w:sz="0" w:space="0" w:color="auto"/>
          </w:divBdr>
        </w:div>
        <w:div w:id="1772121571">
          <w:marLeft w:val="640"/>
          <w:marRight w:val="0"/>
          <w:marTop w:val="0"/>
          <w:marBottom w:val="0"/>
          <w:divBdr>
            <w:top w:val="none" w:sz="0" w:space="0" w:color="auto"/>
            <w:left w:val="none" w:sz="0" w:space="0" w:color="auto"/>
            <w:bottom w:val="none" w:sz="0" w:space="0" w:color="auto"/>
            <w:right w:val="none" w:sz="0" w:space="0" w:color="auto"/>
          </w:divBdr>
        </w:div>
        <w:div w:id="1228493186">
          <w:marLeft w:val="640"/>
          <w:marRight w:val="0"/>
          <w:marTop w:val="0"/>
          <w:marBottom w:val="0"/>
          <w:divBdr>
            <w:top w:val="none" w:sz="0" w:space="0" w:color="auto"/>
            <w:left w:val="none" w:sz="0" w:space="0" w:color="auto"/>
            <w:bottom w:val="none" w:sz="0" w:space="0" w:color="auto"/>
            <w:right w:val="none" w:sz="0" w:space="0" w:color="auto"/>
          </w:divBdr>
        </w:div>
        <w:div w:id="2065833983">
          <w:marLeft w:val="640"/>
          <w:marRight w:val="0"/>
          <w:marTop w:val="0"/>
          <w:marBottom w:val="0"/>
          <w:divBdr>
            <w:top w:val="none" w:sz="0" w:space="0" w:color="auto"/>
            <w:left w:val="none" w:sz="0" w:space="0" w:color="auto"/>
            <w:bottom w:val="none" w:sz="0" w:space="0" w:color="auto"/>
            <w:right w:val="none" w:sz="0" w:space="0" w:color="auto"/>
          </w:divBdr>
        </w:div>
        <w:div w:id="132723943">
          <w:marLeft w:val="640"/>
          <w:marRight w:val="0"/>
          <w:marTop w:val="0"/>
          <w:marBottom w:val="0"/>
          <w:divBdr>
            <w:top w:val="none" w:sz="0" w:space="0" w:color="auto"/>
            <w:left w:val="none" w:sz="0" w:space="0" w:color="auto"/>
            <w:bottom w:val="none" w:sz="0" w:space="0" w:color="auto"/>
            <w:right w:val="none" w:sz="0" w:space="0" w:color="auto"/>
          </w:divBdr>
        </w:div>
        <w:div w:id="141432930">
          <w:marLeft w:val="640"/>
          <w:marRight w:val="0"/>
          <w:marTop w:val="0"/>
          <w:marBottom w:val="0"/>
          <w:divBdr>
            <w:top w:val="none" w:sz="0" w:space="0" w:color="auto"/>
            <w:left w:val="none" w:sz="0" w:space="0" w:color="auto"/>
            <w:bottom w:val="none" w:sz="0" w:space="0" w:color="auto"/>
            <w:right w:val="none" w:sz="0" w:space="0" w:color="auto"/>
          </w:divBdr>
        </w:div>
        <w:div w:id="1712344954">
          <w:marLeft w:val="640"/>
          <w:marRight w:val="0"/>
          <w:marTop w:val="0"/>
          <w:marBottom w:val="0"/>
          <w:divBdr>
            <w:top w:val="none" w:sz="0" w:space="0" w:color="auto"/>
            <w:left w:val="none" w:sz="0" w:space="0" w:color="auto"/>
            <w:bottom w:val="none" w:sz="0" w:space="0" w:color="auto"/>
            <w:right w:val="none" w:sz="0" w:space="0" w:color="auto"/>
          </w:divBdr>
        </w:div>
        <w:div w:id="707070819">
          <w:marLeft w:val="640"/>
          <w:marRight w:val="0"/>
          <w:marTop w:val="0"/>
          <w:marBottom w:val="0"/>
          <w:divBdr>
            <w:top w:val="none" w:sz="0" w:space="0" w:color="auto"/>
            <w:left w:val="none" w:sz="0" w:space="0" w:color="auto"/>
            <w:bottom w:val="none" w:sz="0" w:space="0" w:color="auto"/>
            <w:right w:val="none" w:sz="0" w:space="0" w:color="auto"/>
          </w:divBdr>
        </w:div>
        <w:div w:id="1914394359">
          <w:marLeft w:val="640"/>
          <w:marRight w:val="0"/>
          <w:marTop w:val="0"/>
          <w:marBottom w:val="0"/>
          <w:divBdr>
            <w:top w:val="none" w:sz="0" w:space="0" w:color="auto"/>
            <w:left w:val="none" w:sz="0" w:space="0" w:color="auto"/>
            <w:bottom w:val="none" w:sz="0" w:space="0" w:color="auto"/>
            <w:right w:val="none" w:sz="0" w:space="0" w:color="auto"/>
          </w:divBdr>
        </w:div>
        <w:div w:id="1428692182">
          <w:marLeft w:val="640"/>
          <w:marRight w:val="0"/>
          <w:marTop w:val="0"/>
          <w:marBottom w:val="0"/>
          <w:divBdr>
            <w:top w:val="none" w:sz="0" w:space="0" w:color="auto"/>
            <w:left w:val="none" w:sz="0" w:space="0" w:color="auto"/>
            <w:bottom w:val="none" w:sz="0" w:space="0" w:color="auto"/>
            <w:right w:val="none" w:sz="0" w:space="0" w:color="auto"/>
          </w:divBdr>
        </w:div>
        <w:div w:id="1306007556">
          <w:marLeft w:val="640"/>
          <w:marRight w:val="0"/>
          <w:marTop w:val="0"/>
          <w:marBottom w:val="0"/>
          <w:divBdr>
            <w:top w:val="none" w:sz="0" w:space="0" w:color="auto"/>
            <w:left w:val="none" w:sz="0" w:space="0" w:color="auto"/>
            <w:bottom w:val="none" w:sz="0" w:space="0" w:color="auto"/>
            <w:right w:val="none" w:sz="0" w:space="0" w:color="auto"/>
          </w:divBdr>
        </w:div>
        <w:div w:id="1910920684">
          <w:marLeft w:val="640"/>
          <w:marRight w:val="0"/>
          <w:marTop w:val="0"/>
          <w:marBottom w:val="0"/>
          <w:divBdr>
            <w:top w:val="none" w:sz="0" w:space="0" w:color="auto"/>
            <w:left w:val="none" w:sz="0" w:space="0" w:color="auto"/>
            <w:bottom w:val="none" w:sz="0" w:space="0" w:color="auto"/>
            <w:right w:val="none" w:sz="0" w:space="0" w:color="auto"/>
          </w:divBdr>
        </w:div>
        <w:div w:id="1872838669">
          <w:marLeft w:val="640"/>
          <w:marRight w:val="0"/>
          <w:marTop w:val="0"/>
          <w:marBottom w:val="0"/>
          <w:divBdr>
            <w:top w:val="none" w:sz="0" w:space="0" w:color="auto"/>
            <w:left w:val="none" w:sz="0" w:space="0" w:color="auto"/>
            <w:bottom w:val="none" w:sz="0" w:space="0" w:color="auto"/>
            <w:right w:val="none" w:sz="0" w:space="0" w:color="auto"/>
          </w:divBdr>
        </w:div>
        <w:div w:id="1381637347">
          <w:marLeft w:val="640"/>
          <w:marRight w:val="0"/>
          <w:marTop w:val="0"/>
          <w:marBottom w:val="0"/>
          <w:divBdr>
            <w:top w:val="none" w:sz="0" w:space="0" w:color="auto"/>
            <w:left w:val="none" w:sz="0" w:space="0" w:color="auto"/>
            <w:bottom w:val="none" w:sz="0" w:space="0" w:color="auto"/>
            <w:right w:val="none" w:sz="0" w:space="0" w:color="auto"/>
          </w:divBdr>
        </w:div>
        <w:div w:id="1321932583">
          <w:marLeft w:val="640"/>
          <w:marRight w:val="0"/>
          <w:marTop w:val="0"/>
          <w:marBottom w:val="0"/>
          <w:divBdr>
            <w:top w:val="none" w:sz="0" w:space="0" w:color="auto"/>
            <w:left w:val="none" w:sz="0" w:space="0" w:color="auto"/>
            <w:bottom w:val="none" w:sz="0" w:space="0" w:color="auto"/>
            <w:right w:val="none" w:sz="0" w:space="0" w:color="auto"/>
          </w:divBdr>
        </w:div>
        <w:div w:id="1072431526">
          <w:marLeft w:val="640"/>
          <w:marRight w:val="0"/>
          <w:marTop w:val="0"/>
          <w:marBottom w:val="0"/>
          <w:divBdr>
            <w:top w:val="none" w:sz="0" w:space="0" w:color="auto"/>
            <w:left w:val="none" w:sz="0" w:space="0" w:color="auto"/>
            <w:bottom w:val="none" w:sz="0" w:space="0" w:color="auto"/>
            <w:right w:val="none" w:sz="0" w:space="0" w:color="auto"/>
          </w:divBdr>
        </w:div>
        <w:div w:id="1194154896">
          <w:marLeft w:val="640"/>
          <w:marRight w:val="0"/>
          <w:marTop w:val="0"/>
          <w:marBottom w:val="0"/>
          <w:divBdr>
            <w:top w:val="none" w:sz="0" w:space="0" w:color="auto"/>
            <w:left w:val="none" w:sz="0" w:space="0" w:color="auto"/>
            <w:bottom w:val="none" w:sz="0" w:space="0" w:color="auto"/>
            <w:right w:val="none" w:sz="0" w:space="0" w:color="auto"/>
          </w:divBdr>
        </w:div>
        <w:div w:id="1244686291">
          <w:marLeft w:val="640"/>
          <w:marRight w:val="0"/>
          <w:marTop w:val="0"/>
          <w:marBottom w:val="0"/>
          <w:divBdr>
            <w:top w:val="none" w:sz="0" w:space="0" w:color="auto"/>
            <w:left w:val="none" w:sz="0" w:space="0" w:color="auto"/>
            <w:bottom w:val="none" w:sz="0" w:space="0" w:color="auto"/>
            <w:right w:val="none" w:sz="0" w:space="0" w:color="auto"/>
          </w:divBdr>
        </w:div>
        <w:div w:id="821968352">
          <w:marLeft w:val="640"/>
          <w:marRight w:val="0"/>
          <w:marTop w:val="0"/>
          <w:marBottom w:val="0"/>
          <w:divBdr>
            <w:top w:val="none" w:sz="0" w:space="0" w:color="auto"/>
            <w:left w:val="none" w:sz="0" w:space="0" w:color="auto"/>
            <w:bottom w:val="none" w:sz="0" w:space="0" w:color="auto"/>
            <w:right w:val="none" w:sz="0" w:space="0" w:color="auto"/>
          </w:divBdr>
        </w:div>
        <w:div w:id="1241452096">
          <w:marLeft w:val="640"/>
          <w:marRight w:val="0"/>
          <w:marTop w:val="0"/>
          <w:marBottom w:val="0"/>
          <w:divBdr>
            <w:top w:val="none" w:sz="0" w:space="0" w:color="auto"/>
            <w:left w:val="none" w:sz="0" w:space="0" w:color="auto"/>
            <w:bottom w:val="none" w:sz="0" w:space="0" w:color="auto"/>
            <w:right w:val="none" w:sz="0" w:space="0" w:color="auto"/>
          </w:divBdr>
        </w:div>
        <w:div w:id="1052311577">
          <w:marLeft w:val="640"/>
          <w:marRight w:val="0"/>
          <w:marTop w:val="0"/>
          <w:marBottom w:val="0"/>
          <w:divBdr>
            <w:top w:val="none" w:sz="0" w:space="0" w:color="auto"/>
            <w:left w:val="none" w:sz="0" w:space="0" w:color="auto"/>
            <w:bottom w:val="none" w:sz="0" w:space="0" w:color="auto"/>
            <w:right w:val="none" w:sz="0" w:space="0" w:color="auto"/>
          </w:divBdr>
        </w:div>
        <w:div w:id="981882760">
          <w:marLeft w:val="640"/>
          <w:marRight w:val="0"/>
          <w:marTop w:val="0"/>
          <w:marBottom w:val="0"/>
          <w:divBdr>
            <w:top w:val="none" w:sz="0" w:space="0" w:color="auto"/>
            <w:left w:val="none" w:sz="0" w:space="0" w:color="auto"/>
            <w:bottom w:val="none" w:sz="0" w:space="0" w:color="auto"/>
            <w:right w:val="none" w:sz="0" w:space="0" w:color="auto"/>
          </w:divBdr>
        </w:div>
        <w:div w:id="561597112">
          <w:marLeft w:val="640"/>
          <w:marRight w:val="0"/>
          <w:marTop w:val="0"/>
          <w:marBottom w:val="0"/>
          <w:divBdr>
            <w:top w:val="none" w:sz="0" w:space="0" w:color="auto"/>
            <w:left w:val="none" w:sz="0" w:space="0" w:color="auto"/>
            <w:bottom w:val="none" w:sz="0" w:space="0" w:color="auto"/>
            <w:right w:val="none" w:sz="0" w:space="0" w:color="auto"/>
          </w:divBdr>
        </w:div>
        <w:div w:id="449470082">
          <w:marLeft w:val="640"/>
          <w:marRight w:val="0"/>
          <w:marTop w:val="0"/>
          <w:marBottom w:val="0"/>
          <w:divBdr>
            <w:top w:val="none" w:sz="0" w:space="0" w:color="auto"/>
            <w:left w:val="none" w:sz="0" w:space="0" w:color="auto"/>
            <w:bottom w:val="none" w:sz="0" w:space="0" w:color="auto"/>
            <w:right w:val="none" w:sz="0" w:space="0" w:color="auto"/>
          </w:divBdr>
        </w:div>
        <w:div w:id="942877327">
          <w:marLeft w:val="640"/>
          <w:marRight w:val="0"/>
          <w:marTop w:val="0"/>
          <w:marBottom w:val="0"/>
          <w:divBdr>
            <w:top w:val="none" w:sz="0" w:space="0" w:color="auto"/>
            <w:left w:val="none" w:sz="0" w:space="0" w:color="auto"/>
            <w:bottom w:val="none" w:sz="0" w:space="0" w:color="auto"/>
            <w:right w:val="none" w:sz="0" w:space="0" w:color="auto"/>
          </w:divBdr>
        </w:div>
        <w:div w:id="1305238254">
          <w:marLeft w:val="640"/>
          <w:marRight w:val="0"/>
          <w:marTop w:val="0"/>
          <w:marBottom w:val="0"/>
          <w:divBdr>
            <w:top w:val="none" w:sz="0" w:space="0" w:color="auto"/>
            <w:left w:val="none" w:sz="0" w:space="0" w:color="auto"/>
            <w:bottom w:val="none" w:sz="0" w:space="0" w:color="auto"/>
            <w:right w:val="none" w:sz="0" w:space="0" w:color="auto"/>
          </w:divBdr>
        </w:div>
        <w:div w:id="212232263">
          <w:marLeft w:val="640"/>
          <w:marRight w:val="0"/>
          <w:marTop w:val="0"/>
          <w:marBottom w:val="0"/>
          <w:divBdr>
            <w:top w:val="none" w:sz="0" w:space="0" w:color="auto"/>
            <w:left w:val="none" w:sz="0" w:space="0" w:color="auto"/>
            <w:bottom w:val="none" w:sz="0" w:space="0" w:color="auto"/>
            <w:right w:val="none" w:sz="0" w:space="0" w:color="auto"/>
          </w:divBdr>
        </w:div>
      </w:divsChild>
    </w:div>
    <w:div w:id="370494391">
      <w:bodyDiv w:val="1"/>
      <w:marLeft w:val="0"/>
      <w:marRight w:val="0"/>
      <w:marTop w:val="0"/>
      <w:marBottom w:val="0"/>
      <w:divBdr>
        <w:top w:val="none" w:sz="0" w:space="0" w:color="auto"/>
        <w:left w:val="none" w:sz="0" w:space="0" w:color="auto"/>
        <w:bottom w:val="none" w:sz="0" w:space="0" w:color="auto"/>
        <w:right w:val="none" w:sz="0" w:space="0" w:color="auto"/>
      </w:divBdr>
      <w:divsChild>
        <w:div w:id="1459492262">
          <w:marLeft w:val="640"/>
          <w:marRight w:val="0"/>
          <w:marTop w:val="0"/>
          <w:marBottom w:val="0"/>
          <w:divBdr>
            <w:top w:val="none" w:sz="0" w:space="0" w:color="auto"/>
            <w:left w:val="none" w:sz="0" w:space="0" w:color="auto"/>
            <w:bottom w:val="none" w:sz="0" w:space="0" w:color="auto"/>
            <w:right w:val="none" w:sz="0" w:space="0" w:color="auto"/>
          </w:divBdr>
        </w:div>
        <w:div w:id="2122525779">
          <w:marLeft w:val="640"/>
          <w:marRight w:val="0"/>
          <w:marTop w:val="0"/>
          <w:marBottom w:val="0"/>
          <w:divBdr>
            <w:top w:val="none" w:sz="0" w:space="0" w:color="auto"/>
            <w:left w:val="none" w:sz="0" w:space="0" w:color="auto"/>
            <w:bottom w:val="none" w:sz="0" w:space="0" w:color="auto"/>
            <w:right w:val="none" w:sz="0" w:space="0" w:color="auto"/>
          </w:divBdr>
        </w:div>
        <w:div w:id="99450009">
          <w:marLeft w:val="640"/>
          <w:marRight w:val="0"/>
          <w:marTop w:val="0"/>
          <w:marBottom w:val="0"/>
          <w:divBdr>
            <w:top w:val="none" w:sz="0" w:space="0" w:color="auto"/>
            <w:left w:val="none" w:sz="0" w:space="0" w:color="auto"/>
            <w:bottom w:val="none" w:sz="0" w:space="0" w:color="auto"/>
            <w:right w:val="none" w:sz="0" w:space="0" w:color="auto"/>
          </w:divBdr>
        </w:div>
        <w:div w:id="798719125">
          <w:marLeft w:val="640"/>
          <w:marRight w:val="0"/>
          <w:marTop w:val="0"/>
          <w:marBottom w:val="0"/>
          <w:divBdr>
            <w:top w:val="none" w:sz="0" w:space="0" w:color="auto"/>
            <w:left w:val="none" w:sz="0" w:space="0" w:color="auto"/>
            <w:bottom w:val="none" w:sz="0" w:space="0" w:color="auto"/>
            <w:right w:val="none" w:sz="0" w:space="0" w:color="auto"/>
          </w:divBdr>
        </w:div>
        <w:div w:id="373234163">
          <w:marLeft w:val="640"/>
          <w:marRight w:val="0"/>
          <w:marTop w:val="0"/>
          <w:marBottom w:val="0"/>
          <w:divBdr>
            <w:top w:val="none" w:sz="0" w:space="0" w:color="auto"/>
            <w:left w:val="none" w:sz="0" w:space="0" w:color="auto"/>
            <w:bottom w:val="none" w:sz="0" w:space="0" w:color="auto"/>
            <w:right w:val="none" w:sz="0" w:space="0" w:color="auto"/>
          </w:divBdr>
        </w:div>
        <w:div w:id="182090156">
          <w:marLeft w:val="640"/>
          <w:marRight w:val="0"/>
          <w:marTop w:val="0"/>
          <w:marBottom w:val="0"/>
          <w:divBdr>
            <w:top w:val="none" w:sz="0" w:space="0" w:color="auto"/>
            <w:left w:val="none" w:sz="0" w:space="0" w:color="auto"/>
            <w:bottom w:val="none" w:sz="0" w:space="0" w:color="auto"/>
            <w:right w:val="none" w:sz="0" w:space="0" w:color="auto"/>
          </w:divBdr>
        </w:div>
        <w:div w:id="1997027419">
          <w:marLeft w:val="640"/>
          <w:marRight w:val="0"/>
          <w:marTop w:val="0"/>
          <w:marBottom w:val="0"/>
          <w:divBdr>
            <w:top w:val="none" w:sz="0" w:space="0" w:color="auto"/>
            <w:left w:val="none" w:sz="0" w:space="0" w:color="auto"/>
            <w:bottom w:val="none" w:sz="0" w:space="0" w:color="auto"/>
            <w:right w:val="none" w:sz="0" w:space="0" w:color="auto"/>
          </w:divBdr>
        </w:div>
        <w:div w:id="564217509">
          <w:marLeft w:val="640"/>
          <w:marRight w:val="0"/>
          <w:marTop w:val="0"/>
          <w:marBottom w:val="0"/>
          <w:divBdr>
            <w:top w:val="none" w:sz="0" w:space="0" w:color="auto"/>
            <w:left w:val="none" w:sz="0" w:space="0" w:color="auto"/>
            <w:bottom w:val="none" w:sz="0" w:space="0" w:color="auto"/>
            <w:right w:val="none" w:sz="0" w:space="0" w:color="auto"/>
          </w:divBdr>
        </w:div>
        <w:div w:id="1135559702">
          <w:marLeft w:val="640"/>
          <w:marRight w:val="0"/>
          <w:marTop w:val="0"/>
          <w:marBottom w:val="0"/>
          <w:divBdr>
            <w:top w:val="none" w:sz="0" w:space="0" w:color="auto"/>
            <w:left w:val="none" w:sz="0" w:space="0" w:color="auto"/>
            <w:bottom w:val="none" w:sz="0" w:space="0" w:color="auto"/>
            <w:right w:val="none" w:sz="0" w:space="0" w:color="auto"/>
          </w:divBdr>
        </w:div>
        <w:div w:id="300035709">
          <w:marLeft w:val="640"/>
          <w:marRight w:val="0"/>
          <w:marTop w:val="0"/>
          <w:marBottom w:val="0"/>
          <w:divBdr>
            <w:top w:val="none" w:sz="0" w:space="0" w:color="auto"/>
            <w:left w:val="none" w:sz="0" w:space="0" w:color="auto"/>
            <w:bottom w:val="none" w:sz="0" w:space="0" w:color="auto"/>
            <w:right w:val="none" w:sz="0" w:space="0" w:color="auto"/>
          </w:divBdr>
        </w:div>
        <w:div w:id="335697639">
          <w:marLeft w:val="640"/>
          <w:marRight w:val="0"/>
          <w:marTop w:val="0"/>
          <w:marBottom w:val="0"/>
          <w:divBdr>
            <w:top w:val="none" w:sz="0" w:space="0" w:color="auto"/>
            <w:left w:val="none" w:sz="0" w:space="0" w:color="auto"/>
            <w:bottom w:val="none" w:sz="0" w:space="0" w:color="auto"/>
            <w:right w:val="none" w:sz="0" w:space="0" w:color="auto"/>
          </w:divBdr>
        </w:div>
        <w:div w:id="41298331">
          <w:marLeft w:val="640"/>
          <w:marRight w:val="0"/>
          <w:marTop w:val="0"/>
          <w:marBottom w:val="0"/>
          <w:divBdr>
            <w:top w:val="none" w:sz="0" w:space="0" w:color="auto"/>
            <w:left w:val="none" w:sz="0" w:space="0" w:color="auto"/>
            <w:bottom w:val="none" w:sz="0" w:space="0" w:color="auto"/>
            <w:right w:val="none" w:sz="0" w:space="0" w:color="auto"/>
          </w:divBdr>
        </w:div>
        <w:div w:id="1004239119">
          <w:marLeft w:val="640"/>
          <w:marRight w:val="0"/>
          <w:marTop w:val="0"/>
          <w:marBottom w:val="0"/>
          <w:divBdr>
            <w:top w:val="none" w:sz="0" w:space="0" w:color="auto"/>
            <w:left w:val="none" w:sz="0" w:space="0" w:color="auto"/>
            <w:bottom w:val="none" w:sz="0" w:space="0" w:color="auto"/>
            <w:right w:val="none" w:sz="0" w:space="0" w:color="auto"/>
          </w:divBdr>
        </w:div>
        <w:div w:id="1379819012">
          <w:marLeft w:val="640"/>
          <w:marRight w:val="0"/>
          <w:marTop w:val="0"/>
          <w:marBottom w:val="0"/>
          <w:divBdr>
            <w:top w:val="none" w:sz="0" w:space="0" w:color="auto"/>
            <w:left w:val="none" w:sz="0" w:space="0" w:color="auto"/>
            <w:bottom w:val="none" w:sz="0" w:space="0" w:color="auto"/>
            <w:right w:val="none" w:sz="0" w:space="0" w:color="auto"/>
          </w:divBdr>
        </w:div>
        <w:div w:id="1840340106">
          <w:marLeft w:val="640"/>
          <w:marRight w:val="0"/>
          <w:marTop w:val="0"/>
          <w:marBottom w:val="0"/>
          <w:divBdr>
            <w:top w:val="none" w:sz="0" w:space="0" w:color="auto"/>
            <w:left w:val="none" w:sz="0" w:space="0" w:color="auto"/>
            <w:bottom w:val="none" w:sz="0" w:space="0" w:color="auto"/>
            <w:right w:val="none" w:sz="0" w:space="0" w:color="auto"/>
          </w:divBdr>
        </w:div>
        <w:div w:id="963537205">
          <w:marLeft w:val="640"/>
          <w:marRight w:val="0"/>
          <w:marTop w:val="0"/>
          <w:marBottom w:val="0"/>
          <w:divBdr>
            <w:top w:val="none" w:sz="0" w:space="0" w:color="auto"/>
            <w:left w:val="none" w:sz="0" w:space="0" w:color="auto"/>
            <w:bottom w:val="none" w:sz="0" w:space="0" w:color="auto"/>
            <w:right w:val="none" w:sz="0" w:space="0" w:color="auto"/>
          </w:divBdr>
        </w:div>
        <w:div w:id="757947392">
          <w:marLeft w:val="640"/>
          <w:marRight w:val="0"/>
          <w:marTop w:val="0"/>
          <w:marBottom w:val="0"/>
          <w:divBdr>
            <w:top w:val="none" w:sz="0" w:space="0" w:color="auto"/>
            <w:left w:val="none" w:sz="0" w:space="0" w:color="auto"/>
            <w:bottom w:val="none" w:sz="0" w:space="0" w:color="auto"/>
            <w:right w:val="none" w:sz="0" w:space="0" w:color="auto"/>
          </w:divBdr>
        </w:div>
        <w:div w:id="516118881">
          <w:marLeft w:val="640"/>
          <w:marRight w:val="0"/>
          <w:marTop w:val="0"/>
          <w:marBottom w:val="0"/>
          <w:divBdr>
            <w:top w:val="none" w:sz="0" w:space="0" w:color="auto"/>
            <w:left w:val="none" w:sz="0" w:space="0" w:color="auto"/>
            <w:bottom w:val="none" w:sz="0" w:space="0" w:color="auto"/>
            <w:right w:val="none" w:sz="0" w:space="0" w:color="auto"/>
          </w:divBdr>
        </w:div>
        <w:div w:id="308638290">
          <w:marLeft w:val="640"/>
          <w:marRight w:val="0"/>
          <w:marTop w:val="0"/>
          <w:marBottom w:val="0"/>
          <w:divBdr>
            <w:top w:val="none" w:sz="0" w:space="0" w:color="auto"/>
            <w:left w:val="none" w:sz="0" w:space="0" w:color="auto"/>
            <w:bottom w:val="none" w:sz="0" w:space="0" w:color="auto"/>
            <w:right w:val="none" w:sz="0" w:space="0" w:color="auto"/>
          </w:divBdr>
        </w:div>
        <w:div w:id="1789397220">
          <w:marLeft w:val="640"/>
          <w:marRight w:val="0"/>
          <w:marTop w:val="0"/>
          <w:marBottom w:val="0"/>
          <w:divBdr>
            <w:top w:val="none" w:sz="0" w:space="0" w:color="auto"/>
            <w:left w:val="none" w:sz="0" w:space="0" w:color="auto"/>
            <w:bottom w:val="none" w:sz="0" w:space="0" w:color="auto"/>
            <w:right w:val="none" w:sz="0" w:space="0" w:color="auto"/>
          </w:divBdr>
        </w:div>
        <w:div w:id="592518685">
          <w:marLeft w:val="640"/>
          <w:marRight w:val="0"/>
          <w:marTop w:val="0"/>
          <w:marBottom w:val="0"/>
          <w:divBdr>
            <w:top w:val="none" w:sz="0" w:space="0" w:color="auto"/>
            <w:left w:val="none" w:sz="0" w:space="0" w:color="auto"/>
            <w:bottom w:val="none" w:sz="0" w:space="0" w:color="auto"/>
            <w:right w:val="none" w:sz="0" w:space="0" w:color="auto"/>
          </w:divBdr>
        </w:div>
        <w:div w:id="1342665127">
          <w:marLeft w:val="640"/>
          <w:marRight w:val="0"/>
          <w:marTop w:val="0"/>
          <w:marBottom w:val="0"/>
          <w:divBdr>
            <w:top w:val="none" w:sz="0" w:space="0" w:color="auto"/>
            <w:left w:val="none" w:sz="0" w:space="0" w:color="auto"/>
            <w:bottom w:val="none" w:sz="0" w:space="0" w:color="auto"/>
            <w:right w:val="none" w:sz="0" w:space="0" w:color="auto"/>
          </w:divBdr>
        </w:div>
        <w:div w:id="871530305">
          <w:marLeft w:val="640"/>
          <w:marRight w:val="0"/>
          <w:marTop w:val="0"/>
          <w:marBottom w:val="0"/>
          <w:divBdr>
            <w:top w:val="none" w:sz="0" w:space="0" w:color="auto"/>
            <w:left w:val="none" w:sz="0" w:space="0" w:color="auto"/>
            <w:bottom w:val="none" w:sz="0" w:space="0" w:color="auto"/>
            <w:right w:val="none" w:sz="0" w:space="0" w:color="auto"/>
          </w:divBdr>
        </w:div>
        <w:div w:id="228687009">
          <w:marLeft w:val="640"/>
          <w:marRight w:val="0"/>
          <w:marTop w:val="0"/>
          <w:marBottom w:val="0"/>
          <w:divBdr>
            <w:top w:val="none" w:sz="0" w:space="0" w:color="auto"/>
            <w:left w:val="none" w:sz="0" w:space="0" w:color="auto"/>
            <w:bottom w:val="none" w:sz="0" w:space="0" w:color="auto"/>
            <w:right w:val="none" w:sz="0" w:space="0" w:color="auto"/>
          </w:divBdr>
        </w:div>
        <w:div w:id="1536115994">
          <w:marLeft w:val="640"/>
          <w:marRight w:val="0"/>
          <w:marTop w:val="0"/>
          <w:marBottom w:val="0"/>
          <w:divBdr>
            <w:top w:val="none" w:sz="0" w:space="0" w:color="auto"/>
            <w:left w:val="none" w:sz="0" w:space="0" w:color="auto"/>
            <w:bottom w:val="none" w:sz="0" w:space="0" w:color="auto"/>
            <w:right w:val="none" w:sz="0" w:space="0" w:color="auto"/>
          </w:divBdr>
        </w:div>
        <w:div w:id="604505575">
          <w:marLeft w:val="640"/>
          <w:marRight w:val="0"/>
          <w:marTop w:val="0"/>
          <w:marBottom w:val="0"/>
          <w:divBdr>
            <w:top w:val="none" w:sz="0" w:space="0" w:color="auto"/>
            <w:left w:val="none" w:sz="0" w:space="0" w:color="auto"/>
            <w:bottom w:val="none" w:sz="0" w:space="0" w:color="auto"/>
            <w:right w:val="none" w:sz="0" w:space="0" w:color="auto"/>
          </w:divBdr>
        </w:div>
        <w:div w:id="1846748117">
          <w:marLeft w:val="640"/>
          <w:marRight w:val="0"/>
          <w:marTop w:val="0"/>
          <w:marBottom w:val="0"/>
          <w:divBdr>
            <w:top w:val="none" w:sz="0" w:space="0" w:color="auto"/>
            <w:left w:val="none" w:sz="0" w:space="0" w:color="auto"/>
            <w:bottom w:val="none" w:sz="0" w:space="0" w:color="auto"/>
            <w:right w:val="none" w:sz="0" w:space="0" w:color="auto"/>
          </w:divBdr>
        </w:div>
        <w:div w:id="1169832037">
          <w:marLeft w:val="640"/>
          <w:marRight w:val="0"/>
          <w:marTop w:val="0"/>
          <w:marBottom w:val="0"/>
          <w:divBdr>
            <w:top w:val="none" w:sz="0" w:space="0" w:color="auto"/>
            <w:left w:val="none" w:sz="0" w:space="0" w:color="auto"/>
            <w:bottom w:val="none" w:sz="0" w:space="0" w:color="auto"/>
            <w:right w:val="none" w:sz="0" w:space="0" w:color="auto"/>
          </w:divBdr>
        </w:div>
        <w:div w:id="419133748">
          <w:marLeft w:val="640"/>
          <w:marRight w:val="0"/>
          <w:marTop w:val="0"/>
          <w:marBottom w:val="0"/>
          <w:divBdr>
            <w:top w:val="none" w:sz="0" w:space="0" w:color="auto"/>
            <w:left w:val="none" w:sz="0" w:space="0" w:color="auto"/>
            <w:bottom w:val="none" w:sz="0" w:space="0" w:color="auto"/>
            <w:right w:val="none" w:sz="0" w:space="0" w:color="auto"/>
          </w:divBdr>
        </w:div>
        <w:div w:id="1917743333">
          <w:marLeft w:val="640"/>
          <w:marRight w:val="0"/>
          <w:marTop w:val="0"/>
          <w:marBottom w:val="0"/>
          <w:divBdr>
            <w:top w:val="none" w:sz="0" w:space="0" w:color="auto"/>
            <w:left w:val="none" w:sz="0" w:space="0" w:color="auto"/>
            <w:bottom w:val="none" w:sz="0" w:space="0" w:color="auto"/>
            <w:right w:val="none" w:sz="0" w:space="0" w:color="auto"/>
          </w:divBdr>
        </w:div>
        <w:div w:id="961498325">
          <w:marLeft w:val="640"/>
          <w:marRight w:val="0"/>
          <w:marTop w:val="0"/>
          <w:marBottom w:val="0"/>
          <w:divBdr>
            <w:top w:val="none" w:sz="0" w:space="0" w:color="auto"/>
            <w:left w:val="none" w:sz="0" w:space="0" w:color="auto"/>
            <w:bottom w:val="none" w:sz="0" w:space="0" w:color="auto"/>
            <w:right w:val="none" w:sz="0" w:space="0" w:color="auto"/>
          </w:divBdr>
        </w:div>
        <w:div w:id="428742068">
          <w:marLeft w:val="640"/>
          <w:marRight w:val="0"/>
          <w:marTop w:val="0"/>
          <w:marBottom w:val="0"/>
          <w:divBdr>
            <w:top w:val="none" w:sz="0" w:space="0" w:color="auto"/>
            <w:left w:val="none" w:sz="0" w:space="0" w:color="auto"/>
            <w:bottom w:val="none" w:sz="0" w:space="0" w:color="auto"/>
            <w:right w:val="none" w:sz="0" w:space="0" w:color="auto"/>
          </w:divBdr>
        </w:div>
        <w:div w:id="797801235">
          <w:marLeft w:val="640"/>
          <w:marRight w:val="0"/>
          <w:marTop w:val="0"/>
          <w:marBottom w:val="0"/>
          <w:divBdr>
            <w:top w:val="none" w:sz="0" w:space="0" w:color="auto"/>
            <w:left w:val="none" w:sz="0" w:space="0" w:color="auto"/>
            <w:bottom w:val="none" w:sz="0" w:space="0" w:color="auto"/>
            <w:right w:val="none" w:sz="0" w:space="0" w:color="auto"/>
          </w:divBdr>
        </w:div>
        <w:div w:id="791166702">
          <w:marLeft w:val="640"/>
          <w:marRight w:val="0"/>
          <w:marTop w:val="0"/>
          <w:marBottom w:val="0"/>
          <w:divBdr>
            <w:top w:val="none" w:sz="0" w:space="0" w:color="auto"/>
            <w:left w:val="none" w:sz="0" w:space="0" w:color="auto"/>
            <w:bottom w:val="none" w:sz="0" w:space="0" w:color="auto"/>
            <w:right w:val="none" w:sz="0" w:space="0" w:color="auto"/>
          </w:divBdr>
        </w:div>
        <w:div w:id="1526558028">
          <w:marLeft w:val="640"/>
          <w:marRight w:val="0"/>
          <w:marTop w:val="0"/>
          <w:marBottom w:val="0"/>
          <w:divBdr>
            <w:top w:val="none" w:sz="0" w:space="0" w:color="auto"/>
            <w:left w:val="none" w:sz="0" w:space="0" w:color="auto"/>
            <w:bottom w:val="none" w:sz="0" w:space="0" w:color="auto"/>
            <w:right w:val="none" w:sz="0" w:space="0" w:color="auto"/>
          </w:divBdr>
        </w:div>
        <w:div w:id="332489956">
          <w:marLeft w:val="640"/>
          <w:marRight w:val="0"/>
          <w:marTop w:val="0"/>
          <w:marBottom w:val="0"/>
          <w:divBdr>
            <w:top w:val="none" w:sz="0" w:space="0" w:color="auto"/>
            <w:left w:val="none" w:sz="0" w:space="0" w:color="auto"/>
            <w:bottom w:val="none" w:sz="0" w:space="0" w:color="auto"/>
            <w:right w:val="none" w:sz="0" w:space="0" w:color="auto"/>
          </w:divBdr>
        </w:div>
        <w:div w:id="502552078">
          <w:marLeft w:val="640"/>
          <w:marRight w:val="0"/>
          <w:marTop w:val="0"/>
          <w:marBottom w:val="0"/>
          <w:divBdr>
            <w:top w:val="none" w:sz="0" w:space="0" w:color="auto"/>
            <w:left w:val="none" w:sz="0" w:space="0" w:color="auto"/>
            <w:bottom w:val="none" w:sz="0" w:space="0" w:color="auto"/>
            <w:right w:val="none" w:sz="0" w:space="0" w:color="auto"/>
          </w:divBdr>
        </w:div>
        <w:div w:id="104427489">
          <w:marLeft w:val="640"/>
          <w:marRight w:val="0"/>
          <w:marTop w:val="0"/>
          <w:marBottom w:val="0"/>
          <w:divBdr>
            <w:top w:val="none" w:sz="0" w:space="0" w:color="auto"/>
            <w:left w:val="none" w:sz="0" w:space="0" w:color="auto"/>
            <w:bottom w:val="none" w:sz="0" w:space="0" w:color="auto"/>
            <w:right w:val="none" w:sz="0" w:space="0" w:color="auto"/>
          </w:divBdr>
        </w:div>
        <w:div w:id="1055347657">
          <w:marLeft w:val="640"/>
          <w:marRight w:val="0"/>
          <w:marTop w:val="0"/>
          <w:marBottom w:val="0"/>
          <w:divBdr>
            <w:top w:val="none" w:sz="0" w:space="0" w:color="auto"/>
            <w:left w:val="none" w:sz="0" w:space="0" w:color="auto"/>
            <w:bottom w:val="none" w:sz="0" w:space="0" w:color="auto"/>
            <w:right w:val="none" w:sz="0" w:space="0" w:color="auto"/>
          </w:divBdr>
        </w:div>
        <w:div w:id="1871795234">
          <w:marLeft w:val="640"/>
          <w:marRight w:val="0"/>
          <w:marTop w:val="0"/>
          <w:marBottom w:val="0"/>
          <w:divBdr>
            <w:top w:val="none" w:sz="0" w:space="0" w:color="auto"/>
            <w:left w:val="none" w:sz="0" w:space="0" w:color="auto"/>
            <w:bottom w:val="none" w:sz="0" w:space="0" w:color="auto"/>
            <w:right w:val="none" w:sz="0" w:space="0" w:color="auto"/>
          </w:divBdr>
        </w:div>
        <w:div w:id="1004358388">
          <w:marLeft w:val="640"/>
          <w:marRight w:val="0"/>
          <w:marTop w:val="0"/>
          <w:marBottom w:val="0"/>
          <w:divBdr>
            <w:top w:val="none" w:sz="0" w:space="0" w:color="auto"/>
            <w:left w:val="none" w:sz="0" w:space="0" w:color="auto"/>
            <w:bottom w:val="none" w:sz="0" w:space="0" w:color="auto"/>
            <w:right w:val="none" w:sz="0" w:space="0" w:color="auto"/>
          </w:divBdr>
        </w:div>
      </w:divsChild>
    </w:div>
    <w:div w:id="393622524">
      <w:bodyDiv w:val="1"/>
      <w:marLeft w:val="0"/>
      <w:marRight w:val="0"/>
      <w:marTop w:val="0"/>
      <w:marBottom w:val="0"/>
      <w:divBdr>
        <w:top w:val="none" w:sz="0" w:space="0" w:color="auto"/>
        <w:left w:val="none" w:sz="0" w:space="0" w:color="auto"/>
        <w:bottom w:val="none" w:sz="0" w:space="0" w:color="auto"/>
        <w:right w:val="none" w:sz="0" w:space="0" w:color="auto"/>
      </w:divBdr>
      <w:divsChild>
        <w:div w:id="572859739">
          <w:marLeft w:val="640"/>
          <w:marRight w:val="0"/>
          <w:marTop w:val="0"/>
          <w:marBottom w:val="0"/>
          <w:divBdr>
            <w:top w:val="none" w:sz="0" w:space="0" w:color="auto"/>
            <w:left w:val="none" w:sz="0" w:space="0" w:color="auto"/>
            <w:bottom w:val="none" w:sz="0" w:space="0" w:color="auto"/>
            <w:right w:val="none" w:sz="0" w:space="0" w:color="auto"/>
          </w:divBdr>
        </w:div>
        <w:div w:id="744189139">
          <w:marLeft w:val="640"/>
          <w:marRight w:val="0"/>
          <w:marTop w:val="0"/>
          <w:marBottom w:val="0"/>
          <w:divBdr>
            <w:top w:val="none" w:sz="0" w:space="0" w:color="auto"/>
            <w:left w:val="none" w:sz="0" w:space="0" w:color="auto"/>
            <w:bottom w:val="none" w:sz="0" w:space="0" w:color="auto"/>
            <w:right w:val="none" w:sz="0" w:space="0" w:color="auto"/>
          </w:divBdr>
        </w:div>
        <w:div w:id="331028453">
          <w:marLeft w:val="640"/>
          <w:marRight w:val="0"/>
          <w:marTop w:val="0"/>
          <w:marBottom w:val="0"/>
          <w:divBdr>
            <w:top w:val="none" w:sz="0" w:space="0" w:color="auto"/>
            <w:left w:val="none" w:sz="0" w:space="0" w:color="auto"/>
            <w:bottom w:val="none" w:sz="0" w:space="0" w:color="auto"/>
            <w:right w:val="none" w:sz="0" w:space="0" w:color="auto"/>
          </w:divBdr>
        </w:div>
        <w:div w:id="903103554">
          <w:marLeft w:val="640"/>
          <w:marRight w:val="0"/>
          <w:marTop w:val="0"/>
          <w:marBottom w:val="0"/>
          <w:divBdr>
            <w:top w:val="none" w:sz="0" w:space="0" w:color="auto"/>
            <w:left w:val="none" w:sz="0" w:space="0" w:color="auto"/>
            <w:bottom w:val="none" w:sz="0" w:space="0" w:color="auto"/>
            <w:right w:val="none" w:sz="0" w:space="0" w:color="auto"/>
          </w:divBdr>
        </w:div>
        <w:div w:id="625507369">
          <w:marLeft w:val="640"/>
          <w:marRight w:val="0"/>
          <w:marTop w:val="0"/>
          <w:marBottom w:val="0"/>
          <w:divBdr>
            <w:top w:val="none" w:sz="0" w:space="0" w:color="auto"/>
            <w:left w:val="none" w:sz="0" w:space="0" w:color="auto"/>
            <w:bottom w:val="none" w:sz="0" w:space="0" w:color="auto"/>
            <w:right w:val="none" w:sz="0" w:space="0" w:color="auto"/>
          </w:divBdr>
        </w:div>
        <w:div w:id="1633092456">
          <w:marLeft w:val="640"/>
          <w:marRight w:val="0"/>
          <w:marTop w:val="0"/>
          <w:marBottom w:val="0"/>
          <w:divBdr>
            <w:top w:val="none" w:sz="0" w:space="0" w:color="auto"/>
            <w:left w:val="none" w:sz="0" w:space="0" w:color="auto"/>
            <w:bottom w:val="none" w:sz="0" w:space="0" w:color="auto"/>
            <w:right w:val="none" w:sz="0" w:space="0" w:color="auto"/>
          </w:divBdr>
        </w:div>
        <w:div w:id="847132924">
          <w:marLeft w:val="640"/>
          <w:marRight w:val="0"/>
          <w:marTop w:val="0"/>
          <w:marBottom w:val="0"/>
          <w:divBdr>
            <w:top w:val="none" w:sz="0" w:space="0" w:color="auto"/>
            <w:left w:val="none" w:sz="0" w:space="0" w:color="auto"/>
            <w:bottom w:val="none" w:sz="0" w:space="0" w:color="auto"/>
            <w:right w:val="none" w:sz="0" w:space="0" w:color="auto"/>
          </w:divBdr>
        </w:div>
        <w:div w:id="937368096">
          <w:marLeft w:val="640"/>
          <w:marRight w:val="0"/>
          <w:marTop w:val="0"/>
          <w:marBottom w:val="0"/>
          <w:divBdr>
            <w:top w:val="none" w:sz="0" w:space="0" w:color="auto"/>
            <w:left w:val="none" w:sz="0" w:space="0" w:color="auto"/>
            <w:bottom w:val="none" w:sz="0" w:space="0" w:color="auto"/>
            <w:right w:val="none" w:sz="0" w:space="0" w:color="auto"/>
          </w:divBdr>
        </w:div>
        <w:div w:id="1285502890">
          <w:marLeft w:val="640"/>
          <w:marRight w:val="0"/>
          <w:marTop w:val="0"/>
          <w:marBottom w:val="0"/>
          <w:divBdr>
            <w:top w:val="none" w:sz="0" w:space="0" w:color="auto"/>
            <w:left w:val="none" w:sz="0" w:space="0" w:color="auto"/>
            <w:bottom w:val="none" w:sz="0" w:space="0" w:color="auto"/>
            <w:right w:val="none" w:sz="0" w:space="0" w:color="auto"/>
          </w:divBdr>
        </w:div>
        <w:div w:id="34543735">
          <w:marLeft w:val="640"/>
          <w:marRight w:val="0"/>
          <w:marTop w:val="0"/>
          <w:marBottom w:val="0"/>
          <w:divBdr>
            <w:top w:val="none" w:sz="0" w:space="0" w:color="auto"/>
            <w:left w:val="none" w:sz="0" w:space="0" w:color="auto"/>
            <w:bottom w:val="none" w:sz="0" w:space="0" w:color="auto"/>
            <w:right w:val="none" w:sz="0" w:space="0" w:color="auto"/>
          </w:divBdr>
        </w:div>
        <w:div w:id="233705053">
          <w:marLeft w:val="640"/>
          <w:marRight w:val="0"/>
          <w:marTop w:val="0"/>
          <w:marBottom w:val="0"/>
          <w:divBdr>
            <w:top w:val="none" w:sz="0" w:space="0" w:color="auto"/>
            <w:left w:val="none" w:sz="0" w:space="0" w:color="auto"/>
            <w:bottom w:val="none" w:sz="0" w:space="0" w:color="auto"/>
            <w:right w:val="none" w:sz="0" w:space="0" w:color="auto"/>
          </w:divBdr>
        </w:div>
        <w:div w:id="344289772">
          <w:marLeft w:val="640"/>
          <w:marRight w:val="0"/>
          <w:marTop w:val="0"/>
          <w:marBottom w:val="0"/>
          <w:divBdr>
            <w:top w:val="none" w:sz="0" w:space="0" w:color="auto"/>
            <w:left w:val="none" w:sz="0" w:space="0" w:color="auto"/>
            <w:bottom w:val="none" w:sz="0" w:space="0" w:color="auto"/>
            <w:right w:val="none" w:sz="0" w:space="0" w:color="auto"/>
          </w:divBdr>
        </w:div>
        <w:div w:id="117335443">
          <w:marLeft w:val="640"/>
          <w:marRight w:val="0"/>
          <w:marTop w:val="0"/>
          <w:marBottom w:val="0"/>
          <w:divBdr>
            <w:top w:val="none" w:sz="0" w:space="0" w:color="auto"/>
            <w:left w:val="none" w:sz="0" w:space="0" w:color="auto"/>
            <w:bottom w:val="none" w:sz="0" w:space="0" w:color="auto"/>
            <w:right w:val="none" w:sz="0" w:space="0" w:color="auto"/>
          </w:divBdr>
        </w:div>
        <w:div w:id="1708603026">
          <w:marLeft w:val="640"/>
          <w:marRight w:val="0"/>
          <w:marTop w:val="0"/>
          <w:marBottom w:val="0"/>
          <w:divBdr>
            <w:top w:val="none" w:sz="0" w:space="0" w:color="auto"/>
            <w:left w:val="none" w:sz="0" w:space="0" w:color="auto"/>
            <w:bottom w:val="none" w:sz="0" w:space="0" w:color="auto"/>
            <w:right w:val="none" w:sz="0" w:space="0" w:color="auto"/>
          </w:divBdr>
        </w:div>
        <w:div w:id="411782503">
          <w:marLeft w:val="640"/>
          <w:marRight w:val="0"/>
          <w:marTop w:val="0"/>
          <w:marBottom w:val="0"/>
          <w:divBdr>
            <w:top w:val="none" w:sz="0" w:space="0" w:color="auto"/>
            <w:left w:val="none" w:sz="0" w:space="0" w:color="auto"/>
            <w:bottom w:val="none" w:sz="0" w:space="0" w:color="auto"/>
            <w:right w:val="none" w:sz="0" w:space="0" w:color="auto"/>
          </w:divBdr>
        </w:div>
        <w:div w:id="76755204">
          <w:marLeft w:val="640"/>
          <w:marRight w:val="0"/>
          <w:marTop w:val="0"/>
          <w:marBottom w:val="0"/>
          <w:divBdr>
            <w:top w:val="none" w:sz="0" w:space="0" w:color="auto"/>
            <w:left w:val="none" w:sz="0" w:space="0" w:color="auto"/>
            <w:bottom w:val="none" w:sz="0" w:space="0" w:color="auto"/>
            <w:right w:val="none" w:sz="0" w:space="0" w:color="auto"/>
          </w:divBdr>
        </w:div>
        <w:div w:id="241529107">
          <w:marLeft w:val="640"/>
          <w:marRight w:val="0"/>
          <w:marTop w:val="0"/>
          <w:marBottom w:val="0"/>
          <w:divBdr>
            <w:top w:val="none" w:sz="0" w:space="0" w:color="auto"/>
            <w:left w:val="none" w:sz="0" w:space="0" w:color="auto"/>
            <w:bottom w:val="none" w:sz="0" w:space="0" w:color="auto"/>
            <w:right w:val="none" w:sz="0" w:space="0" w:color="auto"/>
          </w:divBdr>
        </w:div>
        <w:div w:id="423763560">
          <w:marLeft w:val="640"/>
          <w:marRight w:val="0"/>
          <w:marTop w:val="0"/>
          <w:marBottom w:val="0"/>
          <w:divBdr>
            <w:top w:val="none" w:sz="0" w:space="0" w:color="auto"/>
            <w:left w:val="none" w:sz="0" w:space="0" w:color="auto"/>
            <w:bottom w:val="none" w:sz="0" w:space="0" w:color="auto"/>
            <w:right w:val="none" w:sz="0" w:space="0" w:color="auto"/>
          </w:divBdr>
        </w:div>
        <w:div w:id="304553465">
          <w:marLeft w:val="640"/>
          <w:marRight w:val="0"/>
          <w:marTop w:val="0"/>
          <w:marBottom w:val="0"/>
          <w:divBdr>
            <w:top w:val="none" w:sz="0" w:space="0" w:color="auto"/>
            <w:left w:val="none" w:sz="0" w:space="0" w:color="auto"/>
            <w:bottom w:val="none" w:sz="0" w:space="0" w:color="auto"/>
            <w:right w:val="none" w:sz="0" w:space="0" w:color="auto"/>
          </w:divBdr>
        </w:div>
        <w:div w:id="1637107892">
          <w:marLeft w:val="640"/>
          <w:marRight w:val="0"/>
          <w:marTop w:val="0"/>
          <w:marBottom w:val="0"/>
          <w:divBdr>
            <w:top w:val="none" w:sz="0" w:space="0" w:color="auto"/>
            <w:left w:val="none" w:sz="0" w:space="0" w:color="auto"/>
            <w:bottom w:val="none" w:sz="0" w:space="0" w:color="auto"/>
            <w:right w:val="none" w:sz="0" w:space="0" w:color="auto"/>
          </w:divBdr>
        </w:div>
        <w:div w:id="1111776777">
          <w:marLeft w:val="640"/>
          <w:marRight w:val="0"/>
          <w:marTop w:val="0"/>
          <w:marBottom w:val="0"/>
          <w:divBdr>
            <w:top w:val="none" w:sz="0" w:space="0" w:color="auto"/>
            <w:left w:val="none" w:sz="0" w:space="0" w:color="auto"/>
            <w:bottom w:val="none" w:sz="0" w:space="0" w:color="auto"/>
            <w:right w:val="none" w:sz="0" w:space="0" w:color="auto"/>
          </w:divBdr>
        </w:div>
        <w:div w:id="561524885">
          <w:marLeft w:val="640"/>
          <w:marRight w:val="0"/>
          <w:marTop w:val="0"/>
          <w:marBottom w:val="0"/>
          <w:divBdr>
            <w:top w:val="none" w:sz="0" w:space="0" w:color="auto"/>
            <w:left w:val="none" w:sz="0" w:space="0" w:color="auto"/>
            <w:bottom w:val="none" w:sz="0" w:space="0" w:color="auto"/>
            <w:right w:val="none" w:sz="0" w:space="0" w:color="auto"/>
          </w:divBdr>
        </w:div>
        <w:div w:id="1348751811">
          <w:marLeft w:val="640"/>
          <w:marRight w:val="0"/>
          <w:marTop w:val="0"/>
          <w:marBottom w:val="0"/>
          <w:divBdr>
            <w:top w:val="none" w:sz="0" w:space="0" w:color="auto"/>
            <w:left w:val="none" w:sz="0" w:space="0" w:color="auto"/>
            <w:bottom w:val="none" w:sz="0" w:space="0" w:color="auto"/>
            <w:right w:val="none" w:sz="0" w:space="0" w:color="auto"/>
          </w:divBdr>
        </w:div>
        <w:div w:id="1056011354">
          <w:marLeft w:val="640"/>
          <w:marRight w:val="0"/>
          <w:marTop w:val="0"/>
          <w:marBottom w:val="0"/>
          <w:divBdr>
            <w:top w:val="none" w:sz="0" w:space="0" w:color="auto"/>
            <w:left w:val="none" w:sz="0" w:space="0" w:color="auto"/>
            <w:bottom w:val="none" w:sz="0" w:space="0" w:color="auto"/>
            <w:right w:val="none" w:sz="0" w:space="0" w:color="auto"/>
          </w:divBdr>
        </w:div>
        <w:div w:id="1543708463">
          <w:marLeft w:val="640"/>
          <w:marRight w:val="0"/>
          <w:marTop w:val="0"/>
          <w:marBottom w:val="0"/>
          <w:divBdr>
            <w:top w:val="none" w:sz="0" w:space="0" w:color="auto"/>
            <w:left w:val="none" w:sz="0" w:space="0" w:color="auto"/>
            <w:bottom w:val="none" w:sz="0" w:space="0" w:color="auto"/>
            <w:right w:val="none" w:sz="0" w:space="0" w:color="auto"/>
          </w:divBdr>
        </w:div>
        <w:div w:id="1345744290">
          <w:marLeft w:val="640"/>
          <w:marRight w:val="0"/>
          <w:marTop w:val="0"/>
          <w:marBottom w:val="0"/>
          <w:divBdr>
            <w:top w:val="none" w:sz="0" w:space="0" w:color="auto"/>
            <w:left w:val="none" w:sz="0" w:space="0" w:color="auto"/>
            <w:bottom w:val="none" w:sz="0" w:space="0" w:color="auto"/>
            <w:right w:val="none" w:sz="0" w:space="0" w:color="auto"/>
          </w:divBdr>
        </w:div>
        <w:div w:id="366837224">
          <w:marLeft w:val="640"/>
          <w:marRight w:val="0"/>
          <w:marTop w:val="0"/>
          <w:marBottom w:val="0"/>
          <w:divBdr>
            <w:top w:val="none" w:sz="0" w:space="0" w:color="auto"/>
            <w:left w:val="none" w:sz="0" w:space="0" w:color="auto"/>
            <w:bottom w:val="none" w:sz="0" w:space="0" w:color="auto"/>
            <w:right w:val="none" w:sz="0" w:space="0" w:color="auto"/>
          </w:divBdr>
        </w:div>
        <w:div w:id="1578902018">
          <w:marLeft w:val="640"/>
          <w:marRight w:val="0"/>
          <w:marTop w:val="0"/>
          <w:marBottom w:val="0"/>
          <w:divBdr>
            <w:top w:val="none" w:sz="0" w:space="0" w:color="auto"/>
            <w:left w:val="none" w:sz="0" w:space="0" w:color="auto"/>
            <w:bottom w:val="none" w:sz="0" w:space="0" w:color="auto"/>
            <w:right w:val="none" w:sz="0" w:space="0" w:color="auto"/>
          </w:divBdr>
        </w:div>
        <w:div w:id="1238440074">
          <w:marLeft w:val="640"/>
          <w:marRight w:val="0"/>
          <w:marTop w:val="0"/>
          <w:marBottom w:val="0"/>
          <w:divBdr>
            <w:top w:val="none" w:sz="0" w:space="0" w:color="auto"/>
            <w:left w:val="none" w:sz="0" w:space="0" w:color="auto"/>
            <w:bottom w:val="none" w:sz="0" w:space="0" w:color="auto"/>
            <w:right w:val="none" w:sz="0" w:space="0" w:color="auto"/>
          </w:divBdr>
        </w:div>
        <w:div w:id="1784109826">
          <w:marLeft w:val="640"/>
          <w:marRight w:val="0"/>
          <w:marTop w:val="0"/>
          <w:marBottom w:val="0"/>
          <w:divBdr>
            <w:top w:val="none" w:sz="0" w:space="0" w:color="auto"/>
            <w:left w:val="none" w:sz="0" w:space="0" w:color="auto"/>
            <w:bottom w:val="none" w:sz="0" w:space="0" w:color="auto"/>
            <w:right w:val="none" w:sz="0" w:space="0" w:color="auto"/>
          </w:divBdr>
        </w:div>
        <w:div w:id="8147486">
          <w:marLeft w:val="640"/>
          <w:marRight w:val="0"/>
          <w:marTop w:val="0"/>
          <w:marBottom w:val="0"/>
          <w:divBdr>
            <w:top w:val="none" w:sz="0" w:space="0" w:color="auto"/>
            <w:left w:val="none" w:sz="0" w:space="0" w:color="auto"/>
            <w:bottom w:val="none" w:sz="0" w:space="0" w:color="auto"/>
            <w:right w:val="none" w:sz="0" w:space="0" w:color="auto"/>
          </w:divBdr>
        </w:div>
        <w:div w:id="1746949206">
          <w:marLeft w:val="640"/>
          <w:marRight w:val="0"/>
          <w:marTop w:val="0"/>
          <w:marBottom w:val="0"/>
          <w:divBdr>
            <w:top w:val="none" w:sz="0" w:space="0" w:color="auto"/>
            <w:left w:val="none" w:sz="0" w:space="0" w:color="auto"/>
            <w:bottom w:val="none" w:sz="0" w:space="0" w:color="auto"/>
            <w:right w:val="none" w:sz="0" w:space="0" w:color="auto"/>
          </w:divBdr>
        </w:div>
        <w:div w:id="2024552167">
          <w:marLeft w:val="640"/>
          <w:marRight w:val="0"/>
          <w:marTop w:val="0"/>
          <w:marBottom w:val="0"/>
          <w:divBdr>
            <w:top w:val="none" w:sz="0" w:space="0" w:color="auto"/>
            <w:left w:val="none" w:sz="0" w:space="0" w:color="auto"/>
            <w:bottom w:val="none" w:sz="0" w:space="0" w:color="auto"/>
            <w:right w:val="none" w:sz="0" w:space="0" w:color="auto"/>
          </w:divBdr>
        </w:div>
        <w:div w:id="1445149154">
          <w:marLeft w:val="640"/>
          <w:marRight w:val="0"/>
          <w:marTop w:val="0"/>
          <w:marBottom w:val="0"/>
          <w:divBdr>
            <w:top w:val="none" w:sz="0" w:space="0" w:color="auto"/>
            <w:left w:val="none" w:sz="0" w:space="0" w:color="auto"/>
            <w:bottom w:val="none" w:sz="0" w:space="0" w:color="auto"/>
            <w:right w:val="none" w:sz="0" w:space="0" w:color="auto"/>
          </w:divBdr>
        </w:div>
        <w:div w:id="912617431">
          <w:marLeft w:val="640"/>
          <w:marRight w:val="0"/>
          <w:marTop w:val="0"/>
          <w:marBottom w:val="0"/>
          <w:divBdr>
            <w:top w:val="none" w:sz="0" w:space="0" w:color="auto"/>
            <w:left w:val="none" w:sz="0" w:space="0" w:color="auto"/>
            <w:bottom w:val="none" w:sz="0" w:space="0" w:color="auto"/>
            <w:right w:val="none" w:sz="0" w:space="0" w:color="auto"/>
          </w:divBdr>
        </w:div>
        <w:div w:id="709961968">
          <w:marLeft w:val="640"/>
          <w:marRight w:val="0"/>
          <w:marTop w:val="0"/>
          <w:marBottom w:val="0"/>
          <w:divBdr>
            <w:top w:val="none" w:sz="0" w:space="0" w:color="auto"/>
            <w:left w:val="none" w:sz="0" w:space="0" w:color="auto"/>
            <w:bottom w:val="none" w:sz="0" w:space="0" w:color="auto"/>
            <w:right w:val="none" w:sz="0" w:space="0" w:color="auto"/>
          </w:divBdr>
        </w:div>
        <w:div w:id="187766154">
          <w:marLeft w:val="640"/>
          <w:marRight w:val="0"/>
          <w:marTop w:val="0"/>
          <w:marBottom w:val="0"/>
          <w:divBdr>
            <w:top w:val="none" w:sz="0" w:space="0" w:color="auto"/>
            <w:left w:val="none" w:sz="0" w:space="0" w:color="auto"/>
            <w:bottom w:val="none" w:sz="0" w:space="0" w:color="auto"/>
            <w:right w:val="none" w:sz="0" w:space="0" w:color="auto"/>
          </w:divBdr>
        </w:div>
        <w:div w:id="1566640613">
          <w:marLeft w:val="640"/>
          <w:marRight w:val="0"/>
          <w:marTop w:val="0"/>
          <w:marBottom w:val="0"/>
          <w:divBdr>
            <w:top w:val="none" w:sz="0" w:space="0" w:color="auto"/>
            <w:left w:val="none" w:sz="0" w:space="0" w:color="auto"/>
            <w:bottom w:val="none" w:sz="0" w:space="0" w:color="auto"/>
            <w:right w:val="none" w:sz="0" w:space="0" w:color="auto"/>
          </w:divBdr>
        </w:div>
        <w:div w:id="834807224">
          <w:marLeft w:val="640"/>
          <w:marRight w:val="0"/>
          <w:marTop w:val="0"/>
          <w:marBottom w:val="0"/>
          <w:divBdr>
            <w:top w:val="none" w:sz="0" w:space="0" w:color="auto"/>
            <w:left w:val="none" w:sz="0" w:space="0" w:color="auto"/>
            <w:bottom w:val="none" w:sz="0" w:space="0" w:color="auto"/>
            <w:right w:val="none" w:sz="0" w:space="0" w:color="auto"/>
          </w:divBdr>
        </w:div>
        <w:div w:id="172888620">
          <w:marLeft w:val="640"/>
          <w:marRight w:val="0"/>
          <w:marTop w:val="0"/>
          <w:marBottom w:val="0"/>
          <w:divBdr>
            <w:top w:val="none" w:sz="0" w:space="0" w:color="auto"/>
            <w:left w:val="none" w:sz="0" w:space="0" w:color="auto"/>
            <w:bottom w:val="none" w:sz="0" w:space="0" w:color="auto"/>
            <w:right w:val="none" w:sz="0" w:space="0" w:color="auto"/>
          </w:divBdr>
        </w:div>
        <w:div w:id="1058824939">
          <w:marLeft w:val="640"/>
          <w:marRight w:val="0"/>
          <w:marTop w:val="0"/>
          <w:marBottom w:val="0"/>
          <w:divBdr>
            <w:top w:val="none" w:sz="0" w:space="0" w:color="auto"/>
            <w:left w:val="none" w:sz="0" w:space="0" w:color="auto"/>
            <w:bottom w:val="none" w:sz="0" w:space="0" w:color="auto"/>
            <w:right w:val="none" w:sz="0" w:space="0" w:color="auto"/>
          </w:divBdr>
        </w:div>
        <w:div w:id="1789079476">
          <w:marLeft w:val="640"/>
          <w:marRight w:val="0"/>
          <w:marTop w:val="0"/>
          <w:marBottom w:val="0"/>
          <w:divBdr>
            <w:top w:val="none" w:sz="0" w:space="0" w:color="auto"/>
            <w:left w:val="none" w:sz="0" w:space="0" w:color="auto"/>
            <w:bottom w:val="none" w:sz="0" w:space="0" w:color="auto"/>
            <w:right w:val="none" w:sz="0" w:space="0" w:color="auto"/>
          </w:divBdr>
        </w:div>
      </w:divsChild>
    </w:div>
    <w:div w:id="419177261">
      <w:bodyDiv w:val="1"/>
      <w:marLeft w:val="0"/>
      <w:marRight w:val="0"/>
      <w:marTop w:val="0"/>
      <w:marBottom w:val="0"/>
      <w:divBdr>
        <w:top w:val="none" w:sz="0" w:space="0" w:color="auto"/>
        <w:left w:val="none" w:sz="0" w:space="0" w:color="auto"/>
        <w:bottom w:val="none" w:sz="0" w:space="0" w:color="auto"/>
        <w:right w:val="none" w:sz="0" w:space="0" w:color="auto"/>
      </w:divBdr>
      <w:divsChild>
        <w:div w:id="1808665278">
          <w:marLeft w:val="640"/>
          <w:marRight w:val="0"/>
          <w:marTop w:val="0"/>
          <w:marBottom w:val="0"/>
          <w:divBdr>
            <w:top w:val="none" w:sz="0" w:space="0" w:color="auto"/>
            <w:left w:val="none" w:sz="0" w:space="0" w:color="auto"/>
            <w:bottom w:val="none" w:sz="0" w:space="0" w:color="auto"/>
            <w:right w:val="none" w:sz="0" w:space="0" w:color="auto"/>
          </w:divBdr>
        </w:div>
        <w:div w:id="328561755">
          <w:marLeft w:val="640"/>
          <w:marRight w:val="0"/>
          <w:marTop w:val="0"/>
          <w:marBottom w:val="0"/>
          <w:divBdr>
            <w:top w:val="none" w:sz="0" w:space="0" w:color="auto"/>
            <w:left w:val="none" w:sz="0" w:space="0" w:color="auto"/>
            <w:bottom w:val="none" w:sz="0" w:space="0" w:color="auto"/>
            <w:right w:val="none" w:sz="0" w:space="0" w:color="auto"/>
          </w:divBdr>
        </w:div>
        <w:div w:id="9379394">
          <w:marLeft w:val="640"/>
          <w:marRight w:val="0"/>
          <w:marTop w:val="0"/>
          <w:marBottom w:val="0"/>
          <w:divBdr>
            <w:top w:val="none" w:sz="0" w:space="0" w:color="auto"/>
            <w:left w:val="none" w:sz="0" w:space="0" w:color="auto"/>
            <w:bottom w:val="none" w:sz="0" w:space="0" w:color="auto"/>
            <w:right w:val="none" w:sz="0" w:space="0" w:color="auto"/>
          </w:divBdr>
        </w:div>
        <w:div w:id="1227227604">
          <w:marLeft w:val="640"/>
          <w:marRight w:val="0"/>
          <w:marTop w:val="0"/>
          <w:marBottom w:val="0"/>
          <w:divBdr>
            <w:top w:val="none" w:sz="0" w:space="0" w:color="auto"/>
            <w:left w:val="none" w:sz="0" w:space="0" w:color="auto"/>
            <w:bottom w:val="none" w:sz="0" w:space="0" w:color="auto"/>
            <w:right w:val="none" w:sz="0" w:space="0" w:color="auto"/>
          </w:divBdr>
        </w:div>
        <w:div w:id="897714637">
          <w:marLeft w:val="640"/>
          <w:marRight w:val="0"/>
          <w:marTop w:val="0"/>
          <w:marBottom w:val="0"/>
          <w:divBdr>
            <w:top w:val="none" w:sz="0" w:space="0" w:color="auto"/>
            <w:left w:val="none" w:sz="0" w:space="0" w:color="auto"/>
            <w:bottom w:val="none" w:sz="0" w:space="0" w:color="auto"/>
            <w:right w:val="none" w:sz="0" w:space="0" w:color="auto"/>
          </w:divBdr>
        </w:div>
        <w:div w:id="2086369282">
          <w:marLeft w:val="640"/>
          <w:marRight w:val="0"/>
          <w:marTop w:val="0"/>
          <w:marBottom w:val="0"/>
          <w:divBdr>
            <w:top w:val="none" w:sz="0" w:space="0" w:color="auto"/>
            <w:left w:val="none" w:sz="0" w:space="0" w:color="auto"/>
            <w:bottom w:val="none" w:sz="0" w:space="0" w:color="auto"/>
            <w:right w:val="none" w:sz="0" w:space="0" w:color="auto"/>
          </w:divBdr>
        </w:div>
        <w:div w:id="124978741">
          <w:marLeft w:val="640"/>
          <w:marRight w:val="0"/>
          <w:marTop w:val="0"/>
          <w:marBottom w:val="0"/>
          <w:divBdr>
            <w:top w:val="none" w:sz="0" w:space="0" w:color="auto"/>
            <w:left w:val="none" w:sz="0" w:space="0" w:color="auto"/>
            <w:bottom w:val="none" w:sz="0" w:space="0" w:color="auto"/>
            <w:right w:val="none" w:sz="0" w:space="0" w:color="auto"/>
          </w:divBdr>
        </w:div>
        <w:div w:id="412969662">
          <w:marLeft w:val="640"/>
          <w:marRight w:val="0"/>
          <w:marTop w:val="0"/>
          <w:marBottom w:val="0"/>
          <w:divBdr>
            <w:top w:val="none" w:sz="0" w:space="0" w:color="auto"/>
            <w:left w:val="none" w:sz="0" w:space="0" w:color="auto"/>
            <w:bottom w:val="none" w:sz="0" w:space="0" w:color="auto"/>
            <w:right w:val="none" w:sz="0" w:space="0" w:color="auto"/>
          </w:divBdr>
        </w:div>
        <w:div w:id="819541706">
          <w:marLeft w:val="640"/>
          <w:marRight w:val="0"/>
          <w:marTop w:val="0"/>
          <w:marBottom w:val="0"/>
          <w:divBdr>
            <w:top w:val="none" w:sz="0" w:space="0" w:color="auto"/>
            <w:left w:val="none" w:sz="0" w:space="0" w:color="auto"/>
            <w:bottom w:val="none" w:sz="0" w:space="0" w:color="auto"/>
            <w:right w:val="none" w:sz="0" w:space="0" w:color="auto"/>
          </w:divBdr>
        </w:div>
        <w:div w:id="1970278169">
          <w:marLeft w:val="640"/>
          <w:marRight w:val="0"/>
          <w:marTop w:val="0"/>
          <w:marBottom w:val="0"/>
          <w:divBdr>
            <w:top w:val="none" w:sz="0" w:space="0" w:color="auto"/>
            <w:left w:val="none" w:sz="0" w:space="0" w:color="auto"/>
            <w:bottom w:val="none" w:sz="0" w:space="0" w:color="auto"/>
            <w:right w:val="none" w:sz="0" w:space="0" w:color="auto"/>
          </w:divBdr>
        </w:div>
        <w:div w:id="843129956">
          <w:marLeft w:val="640"/>
          <w:marRight w:val="0"/>
          <w:marTop w:val="0"/>
          <w:marBottom w:val="0"/>
          <w:divBdr>
            <w:top w:val="none" w:sz="0" w:space="0" w:color="auto"/>
            <w:left w:val="none" w:sz="0" w:space="0" w:color="auto"/>
            <w:bottom w:val="none" w:sz="0" w:space="0" w:color="auto"/>
            <w:right w:val="none" w:sz="0" w:space="0" w:color="auto"/>
          </w:divBdr>
        </w:div>
        <w:div w:id="675838956">
          <w:marLeft w:val="640"/>
          <w:marRight w:val="0"/>
          <w:marTop w:val="0"/>
          <w:marBottom w:val="0"/>
          <w:divBdr>
            <w:top w:val="none" w:sz="0" w:space="0" w:color="auto"/>
            <w:left w:val="none" w:sz="0" w:space="0" w:color="auto"/>
            <w:bottom w:val="none" w:sz="0" w:space="0" w:color="auto"/>
            <w:right w:val="none" w:sz="0" w:space="0" w:color="auto"/>
          </w:divBdr>
        </w:div>
        <w:div w:id="1095443931">
          <w:marLeft w:val="640"/>
          <w:marRight w:val="0"/>
          <w:marTop w:val="0"/>
          <w:marBottom w:val="0"/>
          <w:divBdr>
            <w:top w:val="none" w:sz="0" w:space="0" w:color="auto"/>
            <w:left w:val="none" w:sz="0" w:space="0" w:color="auto"/>
            <w:bottom w:val="none" w:sz="0" w:space="0" w:color="auto"/>
            <w:right w:val="none" w:sz="0" w:space="0" w:color="auto"/>
          </w:divBdr>
        </w:div>
        <w:div w:id="1203055663">
          <w:marLeft w:val="640"/>
          <w:marRight w:val="0"/>
          <w:marTop w:val="0"/>
          <w:marBottom w:val="0"/>
          <w:divBdr>
            <w:top w:val="none" w:sz="0" w:space="0" w:color="auto"/>
            <w:left w:val="none" w:sz="0" w:space="0" w:color="auto"/>
            <w:bottom w:val="none" w:sz="0" w:space="0" w:color="auto"/>
            <w:right w:val="none" w:sz="0" w:space="0" w:color="auto"/>
          </w:divBdr>
        </w:div>
        <w:div w:id="197281782">
          <w:marLeft w:val="640"/>
          <w:marRight w:val="0"/>
          <w:marTop w:val="0"/>
          <w:marBottom w:val="0"/>
          <w:divBdr>
            <w:top w:val="none" w:sz="0" w:space="0" w:color="auto"/>
            <w:left w:val="none" w:sz="0" w:space="0" w:color="auto"/>
            <w:bottom w:val="none" w:sz="0" w:space="0" w:color="auto"/>
            <w:right w:val="none" w:sz="0" w:space="0" w:color="auto"/>
          </w:divBdr>
        </w:div>
        <w:div w:id="1165046368">
          <w:marLeft w:val="640"/>
          <w:marRight w:val="0"/>
          <w:marTop w:val="0"/>
          <w:marBottom w:val="0"/>
          <w:divBdr>
            <w:top w:val="none" w:sz="0" w:space="0" w:color="auto"/>
            <w:left w:val="none" w:sz="0" w:space="0" w:color="auto"/>
            <w:bottom w:val="none" w:sz="0" w:space="0" w:color="auto"/>
            <w:right w:val="none" w:sz="0" w:space="0" w:color="auto"/>
          </w:divBdr>
        </w:div>
        <w:div w:id="589508941">
          <w:marLeft w:val="640"/>
          <w:marRight w:val="0"/>
          <w:marTop w:val="0"/>
          <w:marBottom w:val="0"/>
          <w:divBdr>
            <w:top w:val="none" w:sz="0" w:space="0" w:color="auto"/>
            <w:left w:val="none" w:sz="0" w:space="0" w:color="auto"/>
            <w:bottom w:val="none" w:sz="0" w:space="0" w:color="auto"/>
            <w:right w:val="none" w:sz="0" w:space="0" w:color="auto"/>
          </w:divBdr>
        </w:div>
        <w:div w:id="2134517475">
          <w:marLeft w:val="640"/>
          <w:marRight w:val="0"/>
          <w:marTop w:val="0"/>
          <w:marBottom w:val="0"/>
          <w:divBdr>
            <w:top w:val="none" w:sz="0" w:space="0" w:color="auto"/>
            <w:left w:val="none" w:sz="0" w:space="0" w:color="auto"/>
            <w:bottom w:val="none" w:sz="0" w:space="0" w:color="auto"/>
            <w:right w:val="none" w:sz="0" w:space="0" w:color="auto"/>
          </w:divBdr>
        </w:div>
        <w:div w:id="1911186300">
          <w:marLeft w:val="640"/>
          <w:marRight w:val="0"/>
          <w:marTop w:val="0"/>
          <w:marBottom w:val="0"/>
          <w:divBdr>
            <w:top w:val="none" w:sz="0" w:space="0" w:color="auto"/>
            <w:left w:val="none" w:sz="0" w:space="0" w:color="auto"/>
            <w:bottom w:val="none" w:sz="0" w:space="0" w:color="auto"/>
            <w:right w:val="none" w:sz="0" w:space="0" w:color="auto"/>
          </w:divBdr>
        </w:div>
        <w:div w:id="1127822314">
          <w:marLeft w:val="640"/>
          <w:marRight w:val="0"/>
          <w:marTop w:val="0"/>
          <w:marBottom w:val="0"/>
          <w:divBdr>
            <w:top w:val="none" w:sz="0" w:space="0" w:color="auto"/>
            <w:left w:val="none" w:sz="0" w:space="0" w:color="auto"/>
            <w:bottom w:val="none" w:sz="0" w:space="0" w:color="auto"/>
            <w:right w:val="none" w:sz="0" w:space="0" w:color="auto"/>
          </w:divBdr>
        </w:div>
        <w:div w:id="834077764">
          <w:marLeft w:val="640"/>
          <w:marRight w:val="0"/>
          <w:marTop w:val="0"/>
          <w:marBottom w:val="0"/>
          <w:divBdr>
            <w:top w:val="none" w:sz="0" w:space="0" w:color="auto"/>
            <w:left w:val="none" w:sz="0" w:space="0" w:color="auto"/>
            <w:bottom w:val="none" w:sz="0" w:space="0" w:color="auto"/>
            <w:right w:val="none" w:sz="0" w:space="0" w:color="auto"/>
          </w:divBdr>
        </w:div>
        <w:div w:id="1042293329">
          <w:marLeft w:val="640"/>
          <w:marRight w:val="0"/>
          <w:marTop w:val="0"/>
          <w:marBottom w:val="0"/>
          <w:divBdr>
            <w:top w:val="none" w:sz="0" w:space="0" w:color="auto"/>
            <w:left w:val="none" w:sz="0" w:space="0" w:color="auto"/>
            <w:bottom w:val="none" w:sz="0" w:space="0" w:color="auto"/>
            <w:right w:val="none" w:sz="0" w:space="0" w:color="auto"/>
          </w:divBdr>
        </w:div>
        <w:div w:id="50036524">
          <w:marLeft w:val="640"/>
          <w:marRight w:val="0"/>
          <w:marTop w:val="0"/>
          <w:marBottom w:val="0"/>
          <w:divBdr>
            <w:top w:val="none" w:sz="0" w:space="0" w:color="auto"/>
            <w:left w:val="none" w:sz="0" w:space="0" w:color="auto"/>
            <w:bottom w:val="none" w:sz="0" w:space="0" w:color="auto"/>
            <w:right w:val="none" w:sz="0" w:space="0" w:color="auto"/>
          </w:divBdr>
        </w:div>
        <w:div w:id="1722051675">
          <w:marLeft w:val="640"/>
          <w:marRight w:val="0"/>
          <w:marTop w:val="0"/>
          <w:marBottom w:val="0"/>
          <w:divBdr>
            <w:top w:val="none" w:sz="0" w:space="0" w:color="auto"/>
            <w:left w:val="none" w:sz="0" w:space="0" w:color="auto"/>
            <w:bottom w:val="none" w:sz="0" w:space="0" w:color="auto"/>
            <w:right w:val="none" w:sz="0" w:space="0" w:color="auto"/>
          </w:divBdr>
        </w:div>
        <w:div w:id="125979014">
          <w:marLeft w:val="640"/>
          <w:marRight w:val="0"/>
          <w:marTop w:val="0"/>
          <w:marBottom w:val="0"/>
          <w:divBdr>
            <w:top w:val="none" w:sz="0" w:space="0" w:color="auto"/>
            <w:left w:val="none" w:sz="0" w:space="0" w:color="auto"/>
            <w:bottom w:val="none" w:sz="0" w:space="0" w:color="auto"/>
            <w:right w:val="none" w:sz="0" w:space="0" w:color="auto"/>
          </w:divBdr>
        </w:div>
        <w:div w:id="1214923815">
          <w:marLeft w:val="640"/>
          <w:marRight w:val="0"/>
          <w:marTop w:val="0"/>
          <w:marBottom w:val="0"/>
          <w:divBdr>
            <w:top w:val="none" w:sz="0" w:space="0" w:color="auto"/>
            <w:left w:val="none" w:sz="0" w:space="0" w:color="auto"/>
            <w:bottom w:val="none" w:sz="0" w:space="0" w:color="auto"/>
            <w:right w:val="none" w:sz="0" w:space="0" w:color="auto"/>
          </w:divBdr>
        </w:div>
        <w:div w:id="381910115">
          <w:marLeft w:val="640"/>
          <w:marRight w:val="0"/>
          <w:marTop w:val="0"/>
          <w:marBottom w:val="0"/>
          <w:divBdr>
            <w:top w:val="none" w:sz="0" w:space="0" w:color="auto"/>
            <w:left w:val="none" w:sz="0" w:space="0" w:color="auto"/>
            <w:bottom w:val="none" w:sz="0" w:space="0" w:color="auto"/>
            <w:right w:val="none" w:sz="0" w:space="0" w:color="auto"/>
          </w:divBdr>
        </w:div>
        <w:div w:id="396634310">
          <w:marLeft w:val="640"/>
          <w:marRight w:val="0"/>
          <w:marTop w:val="0"/>
          <w:marBottom w:val="0"/>
          <w:divBdr>
            <w:top w:val="none" w:sz="0" w:space="0" w:color="auto"/>
            <w:left w:val="none" w:sz="0" w:space="0" w:color="auto"/>
            <w:bottom w:val="none" w:sz="0" w:space="0" w:color="auto"/>
            <w:right w:val="none" w:sz="0" w:space="0" w:color="auto"/>
          </w:divBdr>
        </w:div>
        <w:div w:id="1294871527">
          <w:marLeft w:val="640"/>
          <w:marRight w:val="0"/>
          <w:marTop w:val="0"/>
          <w:marBottom w:val="0"/>
          <w:divBdr>
            <w:top w:val="none" w:sz="0" w:space="0" w:color="auto"/>
            <w:left w:val="none" w:sz="0" w:space="0" w:color="auto"/>
            <w:bottom w:val="none" w:sz="0" w:space="0" w:color="auto"/>
            <w:right w:val="none" w:sz="0" w:space="0" w:color="auto"/>
          </w:divBdr>
        </w:div>
        <w:div w:id="1231814820">
          <w:marLeft w:val="640"/>
          <w:marRight w:val="0"/>
          <w:marTop w:val="0"/>
          <w:marBottom w:val="0"/>
          <w:divBdr>
            <w:top w:val="none" w:sz="0" w:space="0" w:color="auto"/>
            <w:left w:val="none" w:sz="0" w:space="0" w:color="auto"/>
            <w:bottom w:val="none" w:sz="0" w:space="0" w:color="auto"/>
            <w:right w:val="none" w:sz="0" w:space="0" w:color="auto"/>
          </w:divBdr>
        </w:div>
        <w:div w:id="379398500">
          <w:marLeft w:val="640"/>
          <w:marRight w:val="0"/>
          <w:marTop w:val="0"/>
          <w:marBottom w:val="0"/>
          <w:divBdr>
            <w:top w:val="none" w:sz="0" w:space="0" w:color="auto"/>
            <w:left w:val="none" w:sz="0" w:space="0" w:color="auto"/>
            <w:bottom w:val="none" w:sz="0" w:space="0" w:color="auto"/>
            <w:right w:val="none" w:sz="0" w:space="0" w:color="auto"/>
          </w:divBdr>
        </w:div>
        <w:div w:id="1918393562">
          <w:marLeft w:val="640"/>
          <w:marRight w:val="0"/>
          <w:marTop w:val="0"/>
          <w:marBottom w:val="0"/>
          <w:divBdr>
            <w:top w:val="none" w:sz="0" w:space="0" w:color="auto"/>
            <w:left w:val="none" w:sz="0" w:space="0" w:color="auto"/>
            <w:bottom w:val="none" w:sz="0" w:space="0" w:color="auto"/>
            <w:right w:val="none" w:sz="0" w:space="0" w:color="auto"/>
          </w:divBdr>
        </w:div>
        <w:div w:id="901058751">
          <w:marLeft w:val="640"/>
          <w:marRight w:val="0"/>
          <w:marTop w:val="0"/>
          <w:marBottom w:val="0"/>
          <w:divBdr>
            <w:top w:val="none" w:sz="0" w:space="0" w:color="auto"/>
            <w:left w:val="none" w:sz="0" w:space="0" w:color="auto"/>
            <w:bottom w:val="none" w:sz="0" w:space="0" w:color="auto"/>
            <w:right w:val="none" w:sz="0" w:space="0" w:color="auto"/>
          </w:divBdr>
        </w:div>
        <w:div w:id="1800566461">
          <w:marLeft w:val="640"/>
          <w:marRight w:val="0"/>
          <w:marTop w:val="0"/>
          <w:marBottom w:val="0"/>
          <w:divBdr>
            <w:top w:val="none" w:sz="0" w:space="0" w:color="auto"/>
            <w:left w:val="none" w:sz="0" w:space="0" w:color="auto"/>
            <w:bottom w:val="none" w:sz="0" w:space="0" w:color="auto"/>
            <w:right w:val="none" w:sz="0" w:space="0" w:color="auto"/>
          </w:divBdr>
        </w:div>
        <w:div w:id="1335568575">
          <w:marLeft w:val="640"/>
          <w:marRight w:val="0"/>
          <w:marTop w:val="0"/>
          <w:marBottom w:val="0"/>
          <w:divBdr>
            <w:top w:val="none" w:sz="0" w:space="0" w:color="auto"/>
            <w:left w:val="none" w:sz="0" w:space="0" w:color="auto"/>
            <w:bottom w:val="none" w:sz="0" w:space="0" w:color="auto"/>
            <w:right w:val="none" w:sz="0" w:space="0" w:color="auto"/>
          </w:divBdr>
        </w:div>
        <w:div w:id="689068539">
          <w:marLeft w:val="640"/>
          <w:marRight w:val="0"/>
          <w:marTop w:val="0"/>
          <w:marBottom w:val="0"/>
          <w:divBdr>
            <w:top w:val="none" w:sz="0" w:space="0" w:color="auto"/>
            <w:left w:val="none" w:sz="0" w:space="0" w:color="auto"/>
            <w:bottom w:val="none" w:sz="0" w:space="0" w:color="auto"/>
            <w:right w:val="none" w:sz="0" w:space="0" w:color="auto"/>
          </w:divBdr>
        </w:div>
        <w:div w:id="594751839">
          <w:marLeft w:val="640"/>
          <w:marRight w:val="0"/>
          <w:marTop w:val="0"/>
          <w:marBottom w:val="0"/>
          <w:divBdr>
            <w:top w:val="none" w:sz="0" w:space="0" w:color="auto"/>
            <w:left w:val="none" w:sz="0" w:space="0" w:color="auto"/>
            <w:bottom w:val="none" w:sz="0" w:space="0" w:color="auto"/>
            <w:right w:val="none" w:sz="0" w:space="0" w:color="auto"/>
          </w:divBdr>
        </w:div>
        <w:div w:id="712115786">
          <w:marLeft w:val="640"/>
          <w:marRight w:val="0"/>
          <w:marTop w:val="0"/>
          <w:marBottom w:val="0"/>
          <w:divBdr>
            <w:top w:val="none" w:sz="0" w:space="0" w:color="auto"/>
            <w:left w:val="none" w:sz="0" w:space="0" w:color="auto"/>
            <w:bottom w:val="none" w:sz="0" w:space="0" w:color="auto"/>
            <w:right w:val="none" w:sz="0" w:space="0" w:color="auto"/>
          </w:divBdr>
        </w:div>
        <w:div w:id="1607537691">
          <w:marLeft w:val="640"/>
          <w:marRight w:val="0"/>
          <w:marTop w:val="0"/>
          <w:marBottom w:val="0"/>
          <w:divBdr>
            <w:top w:val="none" w:sz="0" w:space="0" w:color="auto"/>
            <w:left w:val="none" w:sz="0" w:space="0" w:color="auto"/>
            <w:bottom w:val="none" w:sz="0" w:space="0" w:color="auto"/>
            <w:right w:val="none" w:sz="0" w:space="0" w:color="auto"/>
          </w:divBdr>
        </w:div>
        <w:div w:id="1884320696">
          <w:marLeft w:val="640"/>
          <w:marRight w:val="0"/>
          <w:marTop w:val="0"/>
          <w:marBottom w:val="0"/>
          <w:divBdr>
            <w:top w:val="none" w:sz="0" w:space="0" w:color="auto"/>
            <w:left w:val="none" w:sz="0" w:space="0" w:color="auto"/>
            <w:bottom w:val="none" w:sz="0" w:space="0" w:color="auto"/>
            <w:right w:val="none" w:sz="0" w:space="0" w:color="auto"/>
          </w:divBdr>
        </w:div>
        <w:div w:id="2145535410">
          <w:marLeft w:val="640"/>
          <w:marRight w:val="0"/>
          <w:marTop w:val="0"/>
          <w:marBottom w:val="0"/>
          <w:divBdr>
            <w:top w:val="none" w:sz="0" w:space="0" w:color="auto"/>
            <w:left w:val="none" w:sz="0" w:space="0" w:color="auto"/>
            <w:bottom w:val="none" w:sz="0" w:space="0" w:color="auto"/>
            <w:right w:val="none" w:sz="0" w:space="0" w:color="auto"/>
          </w:divBdr>
        </w:div>
        <w:div w:id="1661618396">
          <w:marLeft w:val="640"/>
          <w:marRight w:val="0"/>
          <w:marTop w:val="0"/>
          <w:marBottom w:val="0"/>
          <w:divBdr>
            <w:top w:val="none" w:sz="0" w:space="0" w:color="auto"/>
            <w:left w:val="none" w:sz="0" w:space="0" w:color="auto"/>
            <w:bottom w:val="none" w:sz="0" w:space="0" w:color="auto"/>
            <w:right w:val="none" w:sz="0" w:space="0" w:color="auto"/>
          </w:divBdr>
        </w:div>
        <w:div w:id="1037510970">
          <w:marLeft w:val="640"/>
          <w:marRight w:val="0"/>
          <w:marTop w:val="0"/>
          <w:marBottom w:val="0"/>
          <w:divBdr>
            <w:top w:val="none" w:sz="0" w:space="0" w:color="auto"/>
            <w:left w:val="none" w:sz="0" w:space="0" w:color="auto"/>
            <w:bottom w:val="none" w:sz="0" w:space="0" w:color="auto"/>
            <w:right w:val="none" w:sz="0" w:space="0" w:color="auto"/>
          </w:divBdr>
        </w:div>
        <w:div w:id="955717485">
          <w:marLeft w:val="640"/>
          <w:marRight w:val="0"/>
          <w:marTop w:val="0"/>
          <w:marBottom w:val="0"/>
          <w:divBdr>
            <w:top w:val="none" w:sz="0" w:space="0" w:color="auto"/>
            <w:left w:val="none" w:sz="0" w:space="0" w:color="auto"/>
            <w:bottom w:val="none" w:sz="0" w:space="0" w:color="auto"/>
            <w:right w:val="none" w:sz="0" w:space="0" w:color="auto"/>
          </w:divBdr>
        </w:div>
        <w:div w:id="1008871274">
          <w:marLeft w:val="640"/>
          <w:marRight w:val="0"/>
          <w:marTop w:val="0"/>
          <w:marBottom w:val="0"/>
          <w:divBdr>
            <w:top w:val="none" w:sz="0" w:space="0" w:color="auto"/>
            <w:left w:val="none" w:sz="0" w:space="0" w:color="auto"/>
            <w:bottom w:val="none" w:sz="0" w:space="0" w:color="auto"/>
            <w:right w:val="none" w:sz="0" w:space="0" w:color="auto"/>
          </w:divBdr>
        </w:div>
        <w:div w:id="336886935">
          <w:marLeft w:val="640"/>
          <w:marRight w:val="0"/>
          <w:marTop w:val="0"/>
          <w:marBottom w:val="0"/>
          <w:divBdr>
            <w:top w:val="none" w:sz="0" w:space="0" w:color="auto"/>
            <w:left w:val="none" w:sz="0" w:space="0" w:color="auto"/>
            <w:bottom w:val="none" w:sz="0" w:space="0" w:color="auto"/>
            <w:right w:val="none" w:sz="0" w:space="0" w:color="auto"/>
          </w:divBdr>
        </w:div>
        <w:div w:id="1460101878">
          <w:marLeft w:val="640"/>
          <w:marRight w:val="0"/>
          <w:marTop w:val="0"/>
          <w:marBottom w:val="0"/>
          <w:divBdr>
            <w:top w:val="none" w:sz="0" w:space="0" w:color="auto"/>
            <w:left w:val="none" w:sz="0" w:space="0" w:color="auto"/>
            <w:bottom w:val="none" w:sz="0" w:space="0" w:color="auto"/>
            <w:right w:val="none" w:sz="0" w:space="0" w:color="auto"/>
          </w:divBdr>
        </w:div>
        <w:div w:id="520777436">
          <w:marLeft w:val="640"/>
          <w:marRight w:val="0"/>
          <w:marTop w:val="0"/>
          <w:marBottom w:val="0"/>
          <w:divBdr>
            <w:top w:val="none" w:sz="0" w:space="0" w:color="auto"/>
            <w:left w:val="none" w:sz="0" w:space="0" w:color="auto"/>
            <w:bottom w:val="none" w:sz="0" w:space="0" w:color="auto"/>
            <w:right w:val="none" w:sz="0" w:space="0" w:color="auto"/>
          </w:divBdr>
        </w:div>
        <w:div w:id="648751318">
          <w:marLeft w:val="640"/>
          <w:marRight w:val="0"/>
          <w:marTop w:val="0"/>
          <w:marBottom w:val="0"/>
          <w:divBdr>
            <w:top w:val="none" w:sz="0" w:space="0" w:color="auto"/>
            <w:left w:val="none" w:sz="0" w:space="0" w:color="auto"/>
            <w:bottom w:val="none" w:sz="0" w:space="0" w:color="auto"/>
            <w:right w:val="none" w:sz="0" w:space="0" w:color="auto"/>
          </w:divBdr>
        </w:div>
        <w:div w:id="594097067">
          <w:marLeft w:val="640"/>
          <w:marRight w:val="0"/>
          <w:marTop w:val="0"/>
          <w:marBottom w:val="0"/>
          <w:divBdr>
            <w:top w:val="none" w:sz="0" w:space="0" w:color="auto"/>
            <w:left w:val="none" w:sz="0" w:space="0" w:color="auto"/>
            <w:bottom w:val="none" w:sz="0" w:space="0" w:color="auto"/>
            <w:right w:val="none" w:sz="0" w:space="0" w:color="auto"/>
          </w:divBdr>
        </w:div>
        <w:div w:id="937101406">
          <w:marLeft w:val="640"/>
          <w:marRight w:val="0"/>
          <w:marTop w:val="0"/>
          <w:marBottom w:val="0"/>
          <w:divBdr>
            <w:top w:val="none" w:sz="0" w:space="0" w:color="auto"/>
            <w:left w:val="none" w:sz="0" w:space="0" w:color="auto"/>
            <w:bottom w:val="none" w:sz="0" w:space="0" w:color="auto"/>
            <w:right w:val="none" w:sz="0" w:space="0" w:color="auto"/>
          </w:divBdr>
        </w:div>
        <w:div w:id="15889005">
          <w:marLeft w:val="640"/>
          <w:marRight w:val="0"/>
          <w:marTop w:val="0"/>
          <w:marBottom w:val="0"/>
          <w:divBdr>
            <w:top w:val="none" w:sz="0" w:space="0" w:color="auto"/>
            <w:left w:val="none" w:sz="0" w:space="0" w:color="auto"/>
            <w:bottom w:val="none" w:sz="0" w:space="0" w:color="auto"/>
            <w:right w:val="none" w:sz="0" w:space="0" w:color="auto"/>
          </w:divBdr>
        </w:div>
        <w:div w:id="1564025369">
          <w:marLeft w:val="640"/>
          <w:marRight w:val="0"/>
          <w:marTop w:val="0"/>
          <w:marBottom w:val="0"/>
          <w:divBdr>
            <w:top w:val="none" w:sz="0" w:space="0" w:color="auto"/>
            <w:left w:val="none" w:sz="0" w:space="0" w:color="auto"/>
            <w:bottom w:val="none" w:sz="0" w:space="0" w:color="auto"/>
            <w:right w:val="none" w:sz="0" w:space="0" w:color="auto"/>
          </w:divBdr>
        </w:div>
      </w:divsChild>
    </w:div>
    <w:div w:id="443887452">
      <w:bodyDiv w:val="1"/>
      <w:marLeft w:val="0"/>
      <w:marRight w:val="0"/>
      <w:marTop w:val="0"/>
      <w:marBottom w:val="0"/>
      <w:divBdr>
        <w:top w:val="none" w:sz="0" w:space="0" w:color="auto"/>
        <w:left w:val="none" w:sz="0" w:space="0" w:color="auto"/>
        <w:bottom w:val="none" w:sz="0" w:space="0" w:color="auto"/>
        <w:right w:val="none" w:sz="0" w:space="0" w:color="auto"/>
      </w:divBdr>
      <w:divsChild>
        <w:div w:id="2057003212">
          <w:marLeft w:val="640"/>
          <w:marRight w:val="0"/>
          <w:marTop w:val="0"/>
          <w:marBottom w:val="0"/>
          <w:divBdr>
            <w:top w:val="none" w:sz="0" w:space="0" w:color="auto"/>
            <w:left w:val="none" w:sz="0" w:space="0" w:color="auto"/>
            <w:bottom w:val="none" w:sz="0" w:space="0" w:color="auto"/>
            <w:right w:val="none" w:sz="0" w:space="0" w:color="auto"/>
          </w:divBdr>
        </w:div>
        <w:div w:id="104739041">
          <w:marLeft w:val="640"/>
          <w:marRight w:val="0"/>
          <w:marTop w:val="0"/>
          <w:marBottom w:val="0"/>
          <w:divBdr>
            <w:top w:val="none" w:sz="0" w:space="0" w:color="auto"/>
            <w:left w:val="none" w:sz="0" w:space="0" w:color="auto"/>
            <w:bottom w:val="none" w:sz="0" w:space="0" w:color="auto"/>
            <w:right w:val="none" w:sz="0" w:space="0" w:color="auto"/>
          </w:divBdr>
        </w:div>
        <w:div w:id="1141189693">
          <w:marLeft w:val="640"/>
          <w:marRight w:val="0"/>
          <w:marTop w:val="0"/>
          <w:marBottom w:val="0"/>
          <w:divBdr>
            <w:top w:val="none" w:sz="0" w:space="0" w:color="auto"/>
            <w:left w:val="none" w:sz="0" w:space="0" w:color="auto"/>
            <w:bottom w:val="none" w:sz="0" w:space="0" w:color="auto"/>
            <w:right w:val="none" w:sz="0" w:space="0" w:color="auto"/>
          </w:divBdr>
        </w:div>
        <w:div w:id="577011364">
          <w:marLeft w:val="640"/>
          <w:marRight w:val="0"/>
          <w:marTop w:val="0"/>
          <w:marBottom w:val="0"/>
          <w:divBdr>
            <w:top w:val="none" w:sz="0" w:space="0" w:color="auto"/>
            <w:left w:val="none" w:sz="0" w:space="0" w:color="auto"/>
            <w:bottom w:val="none" w:sz="0" w:space="0" w:color="auto"/>
            <w:right w:val="none" w:sz="0" w:space="0" w:color="auto"/>
          </w:divBdr>
        </w:div>
        <w:div w:id="124852832">
          <w:marLeft w:val="640"/>
          <w:marRight w:val="0"/>
          <w:marTop w:val="0"/>
          <w:marBottom w:val="0"/>
          <w:divBdr>
            <w:top w:val="none" w:sz="0" w:space="0" w:color="auto"/>
            <w:left w:val="none" w:sz="0" w:space="0" w:color="auto"/>
            <w:bottom w:val="none" w:sz="0" w:space="0" w:color="auto"/>
            <w:right w:val="none" w:sz="0" w:space="0" w:color="auto"/>
          </w:divBdr>
        </w:div>
        <w:div w:id="1383796960">
          <w:marLeft w:val="640"/>
          <w:marRight w:val="0"/>
          <w:marTop w:val="0"/>
          <w:marBottom w:val="0"/>
          <w:divBdr>
            <w:top w:val="none" w:sz="0" w:space="0" w:color="auto"/>
            <w:left w:val="none" w:sz="0" w:space="0" w:color="auto"/>
            <w:bottom w:val="none" w:sz="0" w:space="0" w:color="auto"/>
            <w:right w:val="none" w:sz="0" w:space="0" w:color="auto"/>
          </w:divBdr>
        </w:div>
        <w:div w:id="1952200292">
          <w:marLeft w:val="640"/>
          <w:marRight w:val="0"/>
          <w:marTop w:val="0"/>
          <w:marBottom w:val="0"/>
          <w:divBdr>
            <w:top w:val="none" w:sz="0" w:space="0" w:color="auto"/>
            <w:left w:val="none" w:sz="0" w:space="0" w:color="auto"/>
            <w:bottom w:val="none" w:sz="0" w:space="0" w:color="auto"/>
            <w:right w:val="none" w:sz="0" w:space="0" w:color="auto"/>
          </w:divBdr>
        </w:div>
        <w:div w:id="800463919">
          <w:marLeft w:val="640"/>
          <w:marRight w:val="0"/>
          <w:marTop w:val="0"/>
          <w:marBottom w:val="0"/>
          <w:divBdr>
            <w:top w:val="none" w:sz="0" w:space="0" w:color="auto"/>
            <w:left w:val="none" w:sz="0" w:space="0" w:color="auto"/>
            <w:bottom w:val="none" w:sz="0" w:space="0" w:color="auto"/>
            <w:right w:val="none" w:sz="0" w:space="0" w:color="auto"/>
          </w:divBdr>
        </w:div>
        <w:div w:id="1366055605">
          <w:marLeft w:val="640"/>
          <w:marRight w:val="0"/>
          <w:marTop w:val="0"/>
          <w:marBottom w:val="0"/>
          <w:divBdr>
            <w:top w:val="none" w:sz="0" w:space="0" w:color="auto"/>
            <w:left w:val="none" w:sz="0" w:space="0" w:color="auto"/>
            <w:bottom w:val="none" w:sz="0" w:space="0" w:color="auto"/>
            <w:right w:val="none" w:sz="0" w:space="0" w:color="auto"/>
          </w:divBdr>
        </w:div>
        <w:div w:id="1953047615">
          <w:marLeft w:val="640"/>
          <w:marRight w:val="0"/>
          <w:marTop w:val="0"/>
          <w:marBottom w:val="0"/>
          <w:divBdr>
            <w:top w:val="none" w:sz="0" w:space="0" w:color="auto"/>
            <w:left w:val="none" w:sz="0" w:space="0" w:color="auto"/>
            <w:bottom w:val="none" w:sz="0" w:space="0" w:color="auto"/>
            <w:right w:val="none" w:sz="0" w:space="0" w:color="auto"/>
          </w:divBdr>
        </w:div>
        <w:div w:id="216017265">
          <w:marLeft w:val="640"/>
          <w:marRight w:val="0"/>
          <w:marTop w:val="0"/>
          <w:marBottom w:val="0"/>
          <w:divBdr>
            <w:top w:val="none" w:sz="0" w:space="0" w:color="auto"/>
            <w:left w:val="none" w:sz="0" w:space="0" w:color="auto"/>
            <w:bottom w:val="none" w:sz="0" w:space="0" w:color="auto"/>
            <w:right w:val="none" w:sz="0" w:space="0" w:color="auto"/>
          </w:divBdr>
        </w:div>
        <w:div w:id="1854027897">
          <w:marLeft w:val="640"/>
          <w:marRight w:val="0"/>
          <w:marTop w:val="0"/>
          <w:marBottom w:val="0"/>
          <w:divBdr>
            <w:top w:val="none" w:sz="0" w:space="0" w:color="auto"/>
            <w:left w:val="none" w:sz="0" w:space="0" w:color="auto"/>
            <w:bottom w:val="none" w:sz="0" w:space="0" w:color="auto"/>
            <w:right w:val="none" w:sz="0" w:space="0" w:color="auto"/>
          </w:divBdr>
        </w:div>
        <w:div w:id="175967633">
          <w:marLeft w:val="640"/>
          <w:marRight w:val="0"/>
          <w:marTop w:val="0"/>
          <w:marBottom w:val="0"/>
          <w:divBdr>
            <w:top w:val="none" w:sz="0" w:space="0" w:color="auto"/>
            <w:left w:val="none" w:sz="0" w:space="0" w:color="auto"/>
            <w:bottom w:val="none" w:sz="0" w:space="0" w:color="auto"/>
            <w:right w:val="none" w:sz="0" w:space="0" w:color="auto"/>
          </w:divBdr>
        </w:div>
        <w:div w:id="1923875598">
          <w:marLeft w:val="640"/>
          <w:marRight w:val="0"/>
          <w:marTop w:val="0"/>
          <w:marBottom w:val="0"/>
          <w:divBdr>
            <w:top w:val="none" w:sz="0" w:space="0" w:color="auto"/>
            <w:left w:val="none" w:sz="0" w:space="0" w:color="auto"/>
            <w:bottom w:val="none" w:sz="0" w:space="0" w:color="auto"/>
            <w:right w:val="none" w:sz="0" w:space="0" w:color="auto"/>
          </w:divBdr>
        </w:div>
        <w:div w:id="915241624">
          <w:marLeft w:val="640"/>
          <w:marRight w:val="0"/>
          <w:marTop w:val="0"/>
          <w:marBottom w:val="0"/>
          <w:divBdr>
            <w:top w:val="none" w:sz="0" w:space="0" w:color="auto"/>
            <w:left w:val="none" w:sz="0" w:space="0" w:color="auto"/>
            <w:bottom w:val="none" w:sz="0" w:space="0" w:color="auto"/>
            <w:right w:val="none" w:sz="0" w:space="0" w:color="auto"/>
          </w:divBdr>
        </w:div>
        <w:div w:id="976033930">
          <w:marLeft w:val="640"/>
          <w:marRight w:val="0"/>
          <w:marTop w:val="0"/>
          <w:marBottom w:val="0"/>
          <w:divBdr>
            <w:top w:val="none" w:sz="0" w:space="0" w:color="auto"/>
            <w:left w:val="none" w:sz="0" w:space="0" w:color="auto"/>
            <w:bottom w:val="none" w:sz="0" w:space="0" w:color="auto"/>
            <w:right w:val="none" w:sz="0" w:space="0" w:color="auto"/>
          </w:divBdr>
        </w:div>
        <w:div w:id="1686007700">
          <w:marLeft w:val="640"/>
          <w:marRight w:val="0"/>
          <w:marTop w:val="0"/>
          <w:marBottom w:val="0"/>
          <w:divBdr>
            <w:top w:val="none" w:sz="0" w:space="0" w:color="auto"/>
            <w:left w:val="none" w:sz="0" w:space="0" w:color="auto"/>
            <w:bottom w:val="none" w:sz="0" w:space="0" w:color="auto"/>
            <w:right w:val="none" w:sz="0" w:space="0" w:color="auto"/>
          </w:divBdr>
        </w:div>
        <w:div w:id="974945168">
          <w:marLeft w:val="640"/>
          <w:marRight w:val="0"/>
          <w:marTop w:val="0"/>
          <w:marBottom w:val="0"/>
          <w:divBdr>
            <w:top w:val="none" w:sz="0" w:space="0" w:color="auto"/>
            <w:left w:val="none" w:sz="0" w:space="0" w:color="auto"/>
            <w:bottom w:val="none" w:sz="0" w:space="0" w:color="auto"/>
            <w:right w:val="none" w:sz="0" w:space="0" w:color="auto"/>
          </w:divBdr>
        </w:div>
        <w:div w:id="1659769297">
          <w:marLeft w:val="640"/>
          <w:marRight w:val="0"/>
          <w:marTop w:val="0"/>
          <w:marBottom w:val="0"/>
          <w:divBdr>
            <w:top w:val="none" w:sz="0" w:space="0" w:color="auto"/>
            <w:left w:val="none" w:sz="0" w:space="0" w:color="auto"/>
            <w:bottom w:val="none" w:sz="0" w:space="0" w:color="auto"/>
            <w:right w:val="none" w:sz="0" w:space="0" w:color="auto"/>
          </w:divBdr>
        </w:div>
        <w:div w:id="2124156297">
          <w:marLeft w:val="640"/>
          <w:marRight w:val="0"/>
          <w:marTop w:val="0"/>
          <w:marBottom w:val="0"/>
          <w:divBdr>
            <w:top w:val="none" w:sz="0" w:space="0" w:color="auto"/>
            <w:left w:val="none" w:sz="0" w:space="0" w:color="auto"/>
            <w:bottom w:val="none" w:sz="0" w:space="0" w:color="auto"/>
            <w:right w:val="none" w:sz="0" w:space="0" w:color="auto"/>
          </w:divBdr>
        </w:div>
        <w:div w:id="1315335650">
          <w:marLeft w:val="640"/>
          <w:marRight w:val="0"/>
          <w:marTop w:val="0"/>
          <w:marBottom w:val="0"/>
          <w:divBdr>
            <w:top w:val="none" w:sz="0" w:space="0" w:color="auto"/>
            <w:left w:val="none" w:sz="0" w:space="0" w:color="auto"/>
            <w:bottom w:val="none" w:sz="0" w:space="0" w:color="auto"/>
            <w:right w:val="none" w:sz="0" w:space="0" w:color="auto"/>
          </w:divBdr>
        </w:div>
        <w:div w:id="660547479">
          <w:marLeft w:val="640"/>
          <w:marRight w:val="0"/>
          <w:marTop w:val="0"/>
          <w:marBottom w:val="0"/>
          <w:divBdr>
            <w:top w:val="none" w:sz="0" w:space="0" w:color="auto"/>
            <w:left w:val="none" w:sz="0" w:space="0" w:color="auto"/>
            <w:bottom w:val="none" w:sz="0" w:space="0" w:color="auto"/>
            <w:right w:val="none" w:sz="0" w:space="0" w:color="auto"/>
          </w:divBdr>
        </w:div>
        <w:div w:id="1623921663">
          <w:marLeft w:val="640"/>
          <w:marRight w:val="0"/>
          <w:marTop w:val="0"/>
          <w:marBottom w:val="0"/>
          <w:divBdr>
            <w:top w:val="none" w:sz="0" w:space="0" w:color="auto"/>
            <w:left w:val="none" w:sz="0" w:space="0" w:color="auto"/>
            <w:bottom w:val="none" w:sz="0" w:space="0" w:color="auto"/>
            <w:right w:val="none" w:sz="0" w:space="0" w:color="auto"/>
          </w:divBdr>
        </w:div>
        <w:div w:id="556553132">
          <w:marLeft w:val="640"/>
          <w:marRight w:val="0"/>
          <w:marTop w:val="0"/>
          <w:marBottom w:val="0"/>
          <w:divBdr>
            <w:top w:val="none" w:sz="0" w:space="0" w:color="auto"/>
            <w:left w:val="none" w:sz="0" w:space="0" w:color="auto"/>
            <w:bottom w:val="none" w:sz="0" w:space="0" w:color="auto"/>
            <w:right w:val="none" w:sz="0" w:space="0" w:color="auto"/>
          </w:divBdr>
        </w:div>
        <w:div w:id="63643781">
          <w:marLeft w:val="640"/>
          <w:marRight w:val="0"/>
          <w:marTop w:val="0"/>
          <w:marBottom w:val="0"/>
          <w:divBdr>
            <w:top w:val="none" w:sz="0" w:space="0" w:color="auto"/>
            <w:left w:val="none" w:sz="0" w:space="0" w:color="auto"/>
            <w:bottom w:val="none" w:sz="0" w:space="0" w:color="auto"/>
            <w:right w:val="none" w:sz="0" w:space="0" w:color="auto"/>
          </w:divBdr>
        </w:div>
        <w:div w:id="677079100">
          <w:marLeft w:val="640"/>
          <w:marRight w:val="0"/>
          <w:marTop w:val="0"/>
          <w:marBottom w:val="0"/>
          <w:divBdr>
            <w:top w:val="none" w:sz="0" w:space="0" w:color="auto"/>
            <w:left w:val="none" w:sz="0" w:space="0" w:color="auto"/>
            <w:bottom w:val="none" w:sz="0" w:space="0" w:color="auto"/>
            <w:right w:val="none" w:sz="0" w:space="0" w:color="auto"/>
          </w:divBdr>
        </w:div>
        <w:div w:id="1615362235">
          <w:marLeft w:val="640"/>
          <w:marRight w:val="0"/>
          <w:marTop w:val="0"/>
          <w:marBottom w:val="0"/>
          <w:divBdr>
            <w:top w:val="none" w:sz="0" w:space="0" w:color="auto"/>
            <w:left w:val="none" w:sz="0" w:space="0" w:color="auto"/>
            <w:bottom w:val="none" w:sz="0" w:space="0" w:color="auto"/>
            <w:right w:val="none" w:sz="0" w:space="0" w:color="auto"/>
          </w:divBdr>
        </w:div>
        <w:div w:id="1077675337">
          <w:marLeft w:val="640"/>
          <w:marRight w:val="0"/>
          <w:marTop w:val="0"/>
          <w:marBottom w:val="0"/>
          <w:divBdr>
            <w:top w:val="none" w:sz="0" w:space="0" w:color="auto"/>
            <w:left w:val="none" w:sz="0" w:space="0" w:color="auto"/>
            <w:bottom w:val="none" w:sz="0" w:space="0" w:color="auto"/>
            <w:right w:val="none" w:sz="0" w:space="0" w:color="auto"/>
          </w:divBdr>
        </w:div>
        <w:div w:id="1257861931">
          <w:marLeft w:val="640"/>
          <w:marRight w:val="0"/>
          <w:marTop w:val="0"/>
          <w:marBottom w:val="0"/>
          <w:divBdr>
            <w:top w:val="none" w:sz="0" w:space="0" w:color="auto"/>
            <w:left w:val="none" w:sz="0" w:space="0" w:color="auto"/>
            <w:bottom w:val="none" w:sz="0" w:space="0" w:color="auto"/>
            <w:right w:val="none" w:sz="0" w:space="0" w:color="auto"/>
          </w:divBdr>
        </w:div>
        <w:div w:id="1823544238">
          <w:marLeft w:val="640"/>
          <w:marRight w:val="0"/>
          <w:marTop w:val="0"/>
          <w:marBottom w:val="0"/>
          <w:divBdr>
            <w:top w:val="none" w:sz="0" w:space="0" w:color="auto"/>
            <w:left w:val="none" w:sz="0" w:space="0" w:color="auto"/>
            <w:bottom w:val="none" w:sz="0" w:space="0" w:color="auto"/>
            <w:right w:val="none" w:sz="0" w:space="0" w:color="auto"/>
          </w:divBdr>
        </w:div>
        <w:div w:id="384792839">
          <w:marLeft w:val="640"/>
          <w:marRight w:val="0"/>
          <w:marTop w:val="0"/>
          <w:marBottom w:val="0"/>
          <w:divBdr>
            <w:top w:val="none" w:sz="0" w:space="0" w:color="auto"/>
            <w:left w:val="none" w:sz="0" w:space="0" w:color="auto"/>
            <w:bottom w:val="none" w:sz="0" w:space="0" w:color="auto"/>
            <w:right w:val="none" w:sz="0" w:space="0" w:color="auto"/>
          </w:divBdr>
        </w:div>
        <w:div w:id="933443687">
          <w:marLeft w:val="640"/>
          <w:marRight w:val="0"/>
          <w:marTop w:val="0"/>
          <w:marBottom w:val="0"/>
          <w:divBdr>
            <w:top w:val="none" w:sz="0" w:space="0" w:color="auto"/>
            <w:left w:val="none" w:sz="0" w:space="0" w:color="auto"/>
            <w:bottom w:val="none" w:sz="0" w:space="0" w:color="auto"/>
            <w:right w:val="none" w:sz="0" w:space="0" w:color="auto"/>
          </w:divBdr>
        </w:div>
        <w:div w:id="1913848386">
          <w:marLeft w:val="640"/>
          <w:marRight w:val="0"/>
          <w:marTop w:val="0"/>
          <w:marBottom w:val="0"/>
          <w:divBdr>
            <w:top w:val="none" w:sz="0" w:space="0" w:color="auto"/>
            <w:left w:val="none" w:sz="0" w:space="0" w:color="auto"/>
            <w:bottom w:val="none" w:sz="0" w:space="0" w:color="auto"/>
            <w:right w:val="none" w:sz="0" w:space="0" w:color="auto"/>
          </w:divBdr>
        </w:div>
        <w:div w:id="958799100">
          <w:marLeft w:val="640"/>
          <w:marRight w:val="0"/>
          <w:marTop w:val="0"/>
          <w:marBottom w:val="0"/>
          <w:divBdr>
            <w:top w:val="none" w:sz="0" w:space="0" w:color="auto"/>
            <w:left w:val="none" w:sz="0" w:space="0" w:color="auto"/>
            <w:bottom w:val="none" w:sz="0" w:space="0" w:color="auto"/>
            <w:right w:val="none" w:sz="0" w:space="0" w:color="auto"/>
          </w:divBdr>
        </w:div>
        <w:div w:id="104736314">
          <w:marLeft w:val="640"/>
          <w:marRight w:val="0"/>
          <w:marTop w:val="0"/>
          <w:marBottom w:val="0"/>
          <w:divBdr>
            <w:top w:val="none" w:sz="0" w:space="0" w:color="auto"/>
            <w:left w:val="none" w:sz="0" w:space="0" w:color="auto"/>
            <w:bottom w:val="none" w:sz="0" w:space="0" w:color="auto"/>
            <w:right w:val="none" w:sz="0" w:space="0" w:color="auto"/>
          </w:divBdr>
        </w:div>
        <w:div w:id="202400097">
          <w:marLeft w:val="640"/>
          <w:marRight w:val="0"/>
          <w:marTop w:val="0"/>
          <w:marBottom w:val="0"/>
          <w:divBdr>
            <w:top w:val="none" w:sz="0" w:space="0" w:color="auto"/>
            <w:left w:val="none" w:sz="0" w:space="0" w:color="auto"/>
            <w:bottom w:val="none" w:sz="0" w:space="0" w:color="auto"/>
            <w:right w:val="none" w:sz="0" w:space="0" w:color="auto"/>
          </w:divBdr>
        </w:div>
        <w:div w:id="1884361315">
          <w:marLeft w:val="640"/>
          <w:marRight w:val="0"/>
          <w:marTop w:val="0"/>
          <w:marBottom w:val="0"/>
          <w:divBdr>
            <w:top w:val="none" w:sz="0" w:space="0" w:color="auto"/>
            <w:left w:val="none" w:sz="0" w:space="0" w:color="auto"/>
            <w:bottom w:val="none" w:sz="0" w:space="0" w:color="auto"/>
            <w:right w:val="none" w:sz="0" w:space="0" w:color="auto"/>
          </w:divBdr>
        </w:div>
        <w:div w:id="2043361513">
          <w:marLeft w:val="640"/>
          <w:marRight w:val="0"/>
          <w:marTop w:val="0"/>
          <w:marBottom w:val="0"/>
          <w:divBdr>
            <w:top w:val="none" w:sz="0" w:space="0" w:color="auto"/>
            <w:left w:val="none" w:sz="0" w:space="0" w:color="auto"/>
            <w:bottom w:val="none" w:sz="0" w:space="0" w:color="auto"/>
            <w:right w:val="none" w:sz="0" w:space="0" w:color="auto"/>
          </w:divBdr>
        </w:div>
        <w:div w:id="1314410571">
          <w:marLeft w:val="640"/>
          <w:marRight w:val="0"/>
          <w:marTop w:val="0"/>
          <w:marBottom w:val="0"/>
          <w:divBdr>
            <w:top w:val="none" w:sz="0" w:space="0" w:color="auto"/>
            <w:left w:val="none" w:sz="0" w:space="0" w:color="auto"/>
            <w:bottom w:val="none" w:sz="0" w:space="0" w:color="auto"/>
            <w:right w:val="none" w:sz="0" w:space="0" w:color="auto"/>
          </w:divBdr>
        </w:div>
        <w:div w:id="1523007483">
          <w:marLeft w:val="640"/>
          <w:marRight w:val="0"/>
          <w:marTop w:val="0"/>
          <w:marBottom w:val="0"/>
          <w:divBdr>
            <w:top w:val="none" w:sz="0" w:space="0" w:color="auto"/>
            <w:left w:val="none" w:sz="0" w:space="0" w:color="auto"/>
            <w:bottom w:val="none" w:sz="0" w:space="0" w:color="auto"/>
            <w:right w:val="none" w:sz="0" w:space="0" w:color="auto"/>
          </w:divBdr>
        </w:div>
        <w:div w:id="176509851">
          <w:marLeft w:val="640"/>
          <w:marRight w:val="0"/>
          <w:marTop w:val="0"/>
          <w:marBottom w:val="0"/>
          <w:divBdr>
            <w:top w:val="none" w:sz="0" w:space="0" w:color="auto"/>
            <w:left w:val="none" w:sz="0" w:space="0" w:color="auto"/>
            <w:bottom w:val="none" w:sz="0" w:space="0" w:color="auto"/>
            <w:right w:val="none" w:sz="0" w:space="0" w:color="auto"/>
          </w:divBdr>
        </w:div>
        <w:div w:id="1981110745">
          <w:marLeft w:val="640"/>
          <w:marRight w:val="0"/>
          <w:marTop w:val="0"/>
          <w:marBottom w:val="0"/>
          <w:divBdr>
            <w:top w:val="none" w:sz="0" w:space="0" w:color="auto"/>
            <w:left w:val="none" w:sz="0" w:space="0" w:color="auto"/>
            <w:bottom w:val="none" w:sz="0" w:space="0" w:color="auto"/>
            <w:right w:val="none" w:sz="0" w:space="0" w:color="auto"/>
          </w:divBdr>
        </w:div>
        <w:div w:id="1880699517">
          <w:marLeft w:val="640"/>
          <w:marRight w:val="0"/>
          <w:marTop w:val="0"/>
          <w:marBottom w:val="0"/>
          <w:divBdr>
            <w:top w:val="none" w:sz="0" w:space="0" w:color="auto"/>
            <w:left w:val="none" w:sz="0" w:space="0" w:color="auto"/>
            <w:bottom w:val="none" w:sz="0" w:space="0" w:color="auto"/>
            <w:right w:val="none" w:sz="0" w:space="0" w:color="auto"/>
          </w:divBdr>
        </w:div>
        <w:div w:id="98766023">
          <w:marLeft w:val="640"/>
          <w:marRight w:val="0"/>
          <w:marTop w:val="0"/>
          <w:marBottom w:val="0"/>
          <w:divBdr>
            <w:top w:val="none" w:sz="0" w:space="0" w:color="auto"/>
            <w:left w:val="none" w:sz="0" w:space="0" w:color="auto"/>
            <w:bottom w:val="none" w:sz="0" w:space="0" w:color="auto"/>
            <w:right w:val="none" w:sz="0" w:space="0" w:color="auto"/>
          </w:divBdr>
        </w:div>
        <w:div w:id="866142172">
          <w:marLeft w:val="640"/>
          <w:marRight w:val="0"/>
          <w:marTop w:val="0"/>
          <w:marBottom w:val="0"/>
          <w:divBdr>
            <w:top w:val="none" w:sz="0" w:space="0" w:color="auto"/>
            <w:left w:val="none" w:sz="0" w:space="0" w:color="auto"/>
            <w:bottom w:val="none" w:sz="0" w:space="0" w:color="auto"/>
            <w:right w:val="none" w:sz="0" w:space="0" w:color="auto"/>
          </w:divBdr>
        </w:div>
        <w:div w:id="1854219095">
          <w:marLeft w:val="640"/>
          <w:marRight w:val="0"/>
          <w:marTop w:val="0"/>
          <w:marBottom w:val="0"/>
          <w:divBdr>
            <w:top w:val="none" w:sz="0" w:space="0" w:color="auto"/>
            <w:left w:val="none" w:sz="0" w:space="0" w:color="auto"/>
            <w:bottom w:val="none" w:sz="0" w:space="0" w:color="auto"/>
            <w:right w:val="none" w:sz="0" w:space="0" w:color="auto"/>
          </w:divBdr>
        </w:div>
        <w:div w:id="1330673003">
          <w:marLeft w:val="640"/>
          <w:marRight w:val="0"/>
          <w:marTop w:val="0"/>
          <w:marBottom w:val="0"/>
          <w:divBdr>
            <w:top w:val="none" w:sz="0" w:space="0" w:color="auto"/>
            <w:left w:val="none" w:sz="0" w:space="0" w:color="auto"/>
            <w:bottom w:val="none" w:sz="0" w:space="0" w:color="auto"/>
            <w:right w:val="none" w:sz="0" w:space="0" w:color="auto"/>
          </w:divBdr>
        </w:div>
        <w:div w:id="847714042">
          <w:marLeft w:val="640"/>
          <w:marRight w:val="0"/>
          <w:marTop w:val="0"/>
          <w:marBottom w:val="0"/>
          <w:divBdr>
            <w:top w:val="none" w:sz="0" w:space="0" w:color="auto"/>
            <w:left w:val="none" w:sz="0" w:space="0" w:color="auto"/>
            <w:bottom w:val="none" w:sz="0" w:space="0" w:color="auto"/>
            <w:right w:val="none" w:sz="0" w:space="0" w:color="auto"/>
          </w:divBdr>
        </w:div>
        <w:div w:id="1893694991">
          <w:marLeft w:val="640"/>
          <w:marRight w:val="0"/>
          <w:marTop w:val="0"/>
          <w:marBottom w:val="0"/>
          <w:divBdr>
            <w:top w:val="none" w:sz="0" w:space="0" w:color="auto"/>
            <w:left w:val="none" w:sz="0" w:space="0" w:color="auto"/>
            <w:bottom w:val="none" w:sz="0" w:space="0" w:color="auto"/>
            <w:right w:val="none" w:sz="0" w:space="0" w:color="auto"/>
          </w:divBdr>
        </w:div>
        <w:div w:id="704524687">
          <w:marLeft w:val="640"/>
          <w:marRight w:val="0"/>
          <w:marTop w:val="0"/>
          <w:marBottom w:val="0"/>
          <w:divBdr>
            <w:top w:val="none" w:sz="0" w:space="0" w:color="auto"/>
            <w:left w:val="none" w:sz="0" w:space="0" w:color="auto"/>
            <w:bottom w:val="none" w:sz="0" w:space="0" w:color="auto"/>
            <w:right w:val="none" w:sz="0" w:space="0" w:color="auto"/>
          </w:divBdr>
        </w:div>
        <w:div w:id="1410156727">
          <w:marLeft w:val="640"/>
          <w:marRight w:val="0"/>
          <w:marTop w:val="0"/>
          <w:marBottom w:val="0"/>
          <w:divBdr>
            <w:top w:val="none" w:sz="0" w:space="0" w:color="auto"/>
            <w:left w:val="none" w:sz="0" w:space="0" w:color="auto"/>
            <w:bottom w:val="none" w:sz="0" w:space="0" w:color="auto"/>
            <w:right w:val="none" w:sz="0" w:space="0" w:color="auto"/>
          </w:divBdr>
        </w:div>
        <w:div w:id="1143424596">
          <w:marLeft w:val="640"/>
          <w:marRight w:val="0"/>
          <w:marTop w:val="0"/>
          <w:marBottom w:val="0"/>
          <w:divBdr>
            <w:top w:val="none" w:sz="0" w:space="0" w:color="auto"/>
            <w:left w:val="none" w:sz="0" w:space="0" w:color="auto"/>
            <w:bottom w:val="none" w:sz="0" w:space="0" w:color="auto"/>
            <w:right w:val="none" w:sz="0" w:space="0" w:color="auto"/>
          </w:divBdr>
        </w:div>
        <w:div w:id="245769818">
          <w:marLeft w:val="640"/>
          <w:marRight w:val="0"/>
          <w:marTop w:val="0"/>
          <w:marBottom w:val="0"/>
          <w:divBdr>
            <w:top w:val="none" w:sz="0" w:space="0" w:color="auto"/>
            <w:left w:val="none" w:sz="0" w:space="0" w:color="auto"/>
            <w:bottom w:val="none" w:sz="0" w:space="0" w:color="auto"/>
            <w:right w:val="none" w:sz="0" w:space="0" w:color="auto"/>
          </w:divBdr>
        </w:div>
        <w:div w:id="1436050544">
          <w:marLeft w:val="640"/>
          <w:marRight w:val="0"/>
          <w:marTop w:val="0"/>
          <w:marBottom w:val="0"/>
          <w:divBdr>
            <w:top w:val="none" w:sz="0" w:space="0" w:color="auto"/>
            <w:left w:val="none" w:sz="0" w:space="0" w:color="auto"/>
            <w:bottom w:val="none" w:sz="0" w:space="0" w:color="auto"/>
            <w:right w:val="none" w:sz="0" w:space="0" w:color="auto"/>
          </w:divBdr>
        </w:div>
        <w:div w:id="1248031623">
          <w:marLeft w:val="640"/>
          <w:marRight w:val="0"/>
          <w:marTop w:val="0"/>
          <w:marBottom w:val="0"/>
          <w:divBdr>
            <w:top w:val="none" w:sz="0" w:space="0" w:color="auto"/>
            <w:left w:val="none" w:sz="0" w:space="0" w:color="auto"/>
            <w:bottom w:val="none" w:sz="0" w:space="0" w:color="auto"/>
            <w:right w:val="none" w:sz="0" w:space="0" w:color="auto"/>
          </w:divBdr>
        </w:div>
        <w:div w:id="728457229">
          <w:marLeft w:val="640"/>
          <w:marRight w:val="0"/>
          <w:marTop w:val="0"/>
          <w:marBottom w:val="0"/>
          <w:divBdr>
            <w:top w:val="none" w:sz="0" w:space="0" w:color="auto"/>
            <w:left w:val="none" w:sz="0" w:space="0" w:color="auto"/>
            <w:bottom w:val="none" w:sz="0" w:space="0" w:color="auto"/>
            <w:right w:val="none" w:sz="0" w:space="0" w:color="auto"/>
          </w:divBdr>
        </w:div>
        <w:div w:id="1811089584">
          <w:marLeft w:val="640"/>
          <w:marRight w:val="0"/>
          <w:marTop w:val="0"/>
          <w:marBottom w:val="0"/>
          <w:divBdr>
            <w:top w:val="none" w:sz="0" w:space="0" w:color="auto"/>
            <w:left w:val="none" w:sz="0" w:space="0" w:color="auto"/>
            <w:bottom w:val="none" w:sz="0" w:space="0" w:color="auto"/>
            <w:right w:val="none" w:sz="0" w:space="0" w:color="auto"/>
          </w:divBdr>
        </w:div>
        <w:div w:id="1430201163">
          <w:marLeft w:val="640"/>
          <w:marRight w:val="0"/>
          <w:marTop w:val="0"/>
          <w:marBottom w:val="0"/>
          <w:divBdr>
            <w:top w:val="none" w:sz="0" w:space="0" w:color="auto"/>
            <w:left w:val="none" w:sz="0" w:space="0" w:color="auto"/>
            <w:bottom w:val="none" w:sz="0" w:space="0" w:color="auto"/>
            <w:right w:val="none" w:sz="0" w:space="0" w:color="auto"/>
          </w:divBdr>
        </w:div>
        <w:div w:id="2062317577">
          <w:marLeft w:val="640"/>
          <w:marRight w:val="0"/>
          <w:marTop w:val="0"/>
          <w:marBottom w:val="0"/>
          <w:divBdr>
            <w:top w:val="none" w:sz="0" w:space="0" w:color="auto"/>
            <w:left w:val="none" w:sz="0" w:space="0" w:color="auto"/>
            <w:bottom w:val="none" w:sz="0" w:space="0" w:color="auto"/>
            <w:right w:val="none" w:sz="0" w:space="0" w:color="auto"/>
          </w:divBdr>
        </w:div>
      </w:divsChild>
    </w:div>
    <w:div w:id="469059253">
      <w:bodyDiv w:val="1"/>
      <w:marLeft w:val="0"/>
      <w:marRight w:val="0"/>
      <w:marTop w:val="0"/>
      <w:marBottom w:val="0"/>
      <w:divBdr>
        <w:top w:val="none" w:sz="0" w:space="0" w:color="auto"/>
        <w:left w:val="none" w:sz="0" w:space="0" w:color="auto"/>
        <w:bottom w:val="none" w:sz="0" w:space="0" w:color="auto"/>
        <w:right w:val="none" w:sz="0" w:space="0" w:color="auto"/>
      </w:divBdr>
      <w:divsChild>
        <w:div w:id="993605574">
          <w:marLeft w:val="640"/>
          <w:marRight w:val="0"/>
          <w:marTop w:val="0"/>
          <w:marBottom w:val="0"/>
          <w:divBdr>
            <w:top w:val="none" w:sz="0" w:space="0" w:color="auto"/>
            <w:left w:val="none" w:sz="0" w:space="0" w:color="auto"/>
            <w:bottom w:val="none" w:sz="0" w:space="0" w:color="auto"/>
            <w:right w:val="none" w:sz="0" w:space="0" w:color="auto"/>
          </w:divBdr>
        </w:div>
        <w:div w:id="1156460423">
          <w:marLeft w:val="640"/>
          <w:marRight w:val="0"/>
          <w:marTop w:val="0"/>
          <w:marBottom w:val="0"/>
          <w:divBdr>
            <w:top w:val="none" w:sz="0" w:space="0" w:color="auto"/>
            <w:left w:val="none" w:sz="0" w:space="0" w:color="auto"/>
            <w:bottom w:val="none" w:sz="0" w:space="0" w:color="auto"/>
            <w:right w:val="none" w:sz="0" w:space="0" w:color="auto"/>
          </w:divBdr>
        </w:div>
        <w:div w:id="1397122826">
          <w:marLeft w:val="640"/>
          <w:marRight w:val="0"/>
          <w:marTop w:val="0"/>
          <w:marBottom w:val="0"/>
          <w:divBdr>
            <w:top w:val="none" w:sz="0" w:space="0" w:color="auto"/>
            <w:left w:val="none" w:sz="0" w:space="0" w:color="auto"/>
            <w:bottom w:val="none" w:sz="0" w:space="0" w:color="auto"/>
            <w:right w:val="none" w:sz="0" w:space="0" w:color="auto"/>
          </w:divBdr>
        </w:div>
        <w:div w:id="332076794">
          <w:marLeft w:val="640"/>
          <w:marRight w:val="0"/>
          <w:marTop w:val="0"/>
          <w:marBottom w:val="0"/>
          <w:divBdr>
            <w:top w:val="none" w:sz="0" w:space="0" w:color="auto"/>
            <w:left w:val="none" w:sz="0" w:space="0" w:color="auto"/>
            <w:bottom w:val="none" w:sz="0" w:space="0" w:color="auto"/>
            <w:right w:val="none" w:sz="0" w:space="0" w:color="auto"/>
          </w:divBdr>
        </w:div>
        <w:div w:id="1989047003">
          <w:marLeft w:val="640"/>
          <w:marRight w:val="0"/>
          <w:marTop w:val="0"/>
          <w:marBottom w:val="0"/>
          <w:divBdr>
            <w:top w:val="none" w:sz="0" w:space="0" w:color="auto"/>
            <w:left w:val="none" w:sz="0" w:space="0" w:color="auto"/>
            <w:bottom w:val="none" w:sz="0" w:space="0" w:color="auto"/>
            <w:right w:val="none" w:sz="0" w:space="0" w:color="auto"/>
          </w:divBdr>
        </w:div>
        <w:div w:id="1552158791">
          <w:marLeft w:val="640"/>
          <w:marRight w:val="0"/>
          <w:marTop w:val="0"/>
          <w:marBottom w:val="0"/>
          <w:divBdr>
            <w:top w:val="none" w:sz="0" w:space="0" w:color="auto"/>
            <w:left w:val="none" w:sz="0" w:space="0" w:color="auto"/>
            <w:bottom w:val="none" w:sz="0" w:space="0" w:color="auto"/>
            <w:right w:val="none" w:sz="0" w:space="0" w:color="auto"/>
          </w:divBdr>
        </w:div>
        <w:div w:id="1895504652">
          <w:marLeft w:val="640"/>
          <w:marRight w:val="0"/>
          <w:marTop w:val="0"/>
          <w:marBottom w:val="0"/>
          <w:divBdr>
            <w:top w:val="none" w:sz="0" w:space="0" w:color="auto"/>
            <w:left w:val="none" w:sz="0" w:space="0" w:color="auto"/>
            <w:bottom w:val="none" w:sz="0" w:space="0" w:color="auto"/>
            <w:right w:val="none" w:sz="0" w:space="0" w:color="auto"/>
          </w:divBdr>
        </w:div>
        <w:div w:id="871646457">
          <w:marLeft w:val="640"/>
          <w:marRight w:val="0"/>
          <w:marTop w:val="0"/>
          <w:marBottom w:val="0"/>
          <w:divBdr>
            <w:top w:val="none" w:sz="0" w:space="0" w:color="auto"/>
            <w:left w:val="none" w:sz="0" w:space="0" w:color="auto"/>
            <w:bottom w:val="none" w:sz="0" w:space="0" w:color="auto"/>
            <w:right w:val="none" w:sz="0" w:space="0" w:color="auto"/>
          </w:divBdr>
        </w:div>
        <w:div w:id="812675870">
          <w:marLeft w:val="640"/>
          <w:marRight w:val="0"/>
          <w:marTop w:val="0"/>
          <w:marBottom w:val="0"/>
          <w:divBdr>
            <w:top w:val="none" w:sz="0" w:space="0" w:color="auto"/>
            <w:left w:val="none" w:sz="0" w:space="0" w:color="auto"/>
            <w:bottom w:val="none" w:sz="0" w:space="0" w:color="auto"/>
            <w:right w:val="none" w:sz="0" w:space="0" w:color="auto"/>
          </w:divBdr>
        </w:div>
        <w:div w:id="1940137133">
          <w:marLeft w:val="640"/>
          <w:marRight w:val="0"/>
          <w:marTop w:val="0"/>
          <w:marBottom w:val="0"/>
          <w:divBdr>
            <w:top w:val="none" w:sz="0" w:space="0" w:color="auto"/>
            <w:left w:val="none" w:sz="0" w:space="0" w:color="auto"/>
            <w:bottom w:val="none" w:sz="0" w:space="0" w:color="auto"/>
            <w:right w:val="none" w:sz="0" w:space="0" w:color="auto"/>
          </w:divBdr>
        </w:div>
        <w:div w:id="538126484">
          <w:marLeft w:val="640"/>
          <w:marRight w:val="0"/>
          <w:marTop w:val="0"/>
          <w:marBottom w:val="0"/>
          <w:divBdr>
            <w:top w:val="none" w:sz="0" w:space="0" w:color="auto"/>
            <w:left w:val="none" w:sz="0" w:space="0" w:color="auto"/>
            <w:bottom w:val="none" w:sz="0" w:space="0" w:color="auto"/>
            <w:right w:val="none" w:sz="0" w:space="0" w:color="auto"/>
          </w:divBdr>
        </w:div>
        <w:div w:id="1417556826">
          <w:marLeft w:val="640"/>
          <w:marRight w:val="0"/>
          <w:marTop w:val="0"/>
          <w:marBottom w:val="0"/>
          <w:divBdr>
            <w:top w:val="none" w:sz="0" w:space="0" w:color="auto"/>
            <w:left w:val="none" w:sz="0" w:space="0" w:color="auto"/>
            <w:bottom w:val="none" w:sz="0" w:space="0" w:color="auto"/>
            <w:right w:val="none" w:sz="0" w:space="0" w:color="auto"/>
          </w:divBdr>
        </w:div>
        <w:div w:id="147750328">
          <w:marLeft w:val="640"/>
          <w:marRight w:val="0"/>
          <w:marTop w:val="0"/>
          <w:marBottom w:val="0"/>
          <w:divBdr>
            <w:top w:val="none" w:sz="0" w:space="0" w:color="auto"/>
            <w:left w:val="none" w:sz="0" w:space="0" w:color="auto"/>
            <w:bottom w:val="none" w:sz="0" w:space="0" w:color="auto"/>
            <w:right w:val="none" w:sz="0" w:space="0" w:color="auto"/>
          </w:divBdr>
        </w:div>
        <w:div w:id="561914339">
          <w:marLeft w:val="640"/>
          <w:marRight w:val="0"/>
          <w:marTop w:val="0"/>
          <w:marBottom w:val="0"/>
          <w:divBdr>
            <w:top w:val="none" w:sz="0" w:space="0" w:color="auto"/>
            <w:left w:val="none" w:sz="0" w:space="0" w:color="auto"/>
            <w:bottom w:val="none" w:sz="0" w:space="0" w:color="auto"/>
            <w:right w:val="none" w:sz="0" w:space="0" w:color="auto"/>
          </w:divBdr>
        </w:div>
        <w:div w:id="436802321">
          <w:marLeft w:val="640"/>
          <w:marRight w:val="0"/>
          <w:marTop w:val="0"/>
          <w:marBottom w:val="0"/>
          <w:divBdr>
            <w:top w:val="none" w:sz="0" w:space="0" w:color="auto"/>
            <w:left w:val="none" w:sz="0" w:space="0" w:color="auto"/>
            <w:bottom w:val="none" w:sz="0" w:space="0" w:color="auto"/>
            <w:right w:val="none" w:sz="0" w:space="0" w:color="auto"/>
          </w:divBdr>
        </w:div>
        <w:div w:id="2052607037">
          <w:marLeft w:val="640"/>
          <w:marRight w:val="0"/>
          <w:marTop w:val="0"/>
          <w:marBottom w:val="0"/>
          <w:divBdr>
            <w:top w:val="none" w:sz="0" w:space="0" w:color="auto"/>
            <w:left w:val="none" w:sz="0" w:space="0" w:color="auto"/>
            <w:bottom w:val="none" w:sz="0" w:space="0" w:color="auto"/>
            <w:right w:val="none" w:sz="0" w:space="0" w:color="auto"/>
          </w:divBdr>
        </w:div>
        <w:div w:id="1806661711">
          <w:marLeft w:val="640"/>
          <w:marRight w:val="0"/>
          <w:marTop w:val="0"/>
          <w:marBottom w:val="0"/>
          <w:divBdr>
            <w:top w:val="none" w:sz="0" w:space="0" w:color="auto"/>
            <w:left w:val="none" w:sz="0" w:space="0" w:color="auto"/>
            <w:bottom w:val="none" w:sz="0" w:space="0" w:color="auto"/>
            <w:right w:val="none" w:sz="0" w:space="0" w:color="auto"/>
          </w:divBdr>
        </w:div>
        <w:div w:id="324749022">
          <w:marLeft w:val="640"/>
          <w:marRight w:val="0"/>
          <w:marTop w:val="0"/>
          <w:marBottom w:val="0"/>
          <w:divBdr>
            <w:top w:val="none" w:sz="0" w:space="0" w:color="auto"/>
            <w:left w:val="none" w:sz="0" w:space="0" w:color="auto"/>
            <w:bottom w:val="none" w:sz="0" w:space="0" w:color="auto"/>
            <w:right w:val="none" w:sz="0" w:space="0" w:color="auto"/>
          </w:divBdr>
        </w:div>
        <w:div w:id="1221094631">
          <w:marLeft w:val="640"/>
          <w:marRight w:val="0"/>
          <w:marTop w:val="0"/>
          <w:marBottom w:val="0"/>
          <w:divBdr>
            <w:top w:val="none" w:sz="0" w:space="0" w:color="auto"/>
            <w:left w:val="none" w:sz="0" w:space="0" w:color="auto"/>
            <w:bottom w:val="none" w:sz="0" w:space="0" w:color="auto"/>
            <w:right w:val="none" w:sz="0" w:space="0" w:color="auto"/>
          </w:divBdr>
        </w:div>
        <w:div w:id="170533911">
          <w:marLeft w:val="640"/>
          <w:marRight w:val="0"/>
          <w:marTop w:val="0"/>
          <w:marBottom w:val="0"/>
          <w:divBdr>
            <w:top w:val="none" w:sz="0" w:space="0" w:color="auto"/>
            <w:left w:val="none" w:sz="0" w:space="0" w:color="auto"/>
            <w:bottom w:val="none" w:sz="0" w:space="0" w:color="auto"/>
            <w:right w:val="none" w:sz="0" w:space="0" w:color="auto"/>
          </w:divBdr>
        </w:div>
        <w:div w:id="552347249">
          <w:marLeft w:val="640"/>
          <w:marRight w:val="0"/>
          <w:marTop w:val="0"/>
          <w:marBottom w:val="0"/>
          <w:divBdr>
            <w:top w:val="none" w:sz="0" w:space="0" w:color="auto"/>
            <w:left w:val="none" w:sz="0" w:space="0" w:color="auto"/>
            <w:bottom w:val="none" w:sz="0" w:space="0" w:color="auto"/>
            <w:right w:val="none" w:sz="0" w:space="0" w:color="auto"/>
          </w:divBdr>
        </w:div>
        <w:div w:id="1250846433">
          <w:marLeft w:val="640"/>
          <w:marRight w:val="0"/>
          <w:marTop w:val="0"/>
          <w:marBottom w:val="0"/>
          <w:divBdr>
            <w:top w:val="none" w:sz="0" w:space="0" w:color="auto"/>
            <w:left w:val="none" w:sz="0" w:space="0" w:color="auto"/>
            <w:bottom w:val="none" w:sz="0" w:space="0" w:color="auto"/>
            <w:right w:val="none" w:sz="0" w:space="0" w:color="auto"/>
          </w:divBdr>
        </w:div>
        <w:div w:id="1751854317">
          <w:marLeft w:val="640"/>
          <w:marRight w:val="0"/>
          <w:marTop w:val="0"/>
          <w:marBottom w:val="0"/>
          <w:divBdr>
            <w:top w:val="none" w:sz="0" w:space="0" w:color="auto"/>
            <w:left w:val="none" w:sz="0" w:space="0" w:color="auto"/>
            <w:bottom w:val="none" w:sz="0" w:space="0" w:color="auto"/>
            <w:right w:val="none" w:sz="0" w:space="0" w:color="auto"/>
          </w:divBdr>
        </w:div>
        <w:div w:id="419717947">
          <w:marLeft w:val="640"/>
          <w:marRight w:val="0"/>
          <w:marTop w:val="0"/>
          <w:marBottom w:val="0"/>
          <w:divBdr>
            <w:top w:val="none" w:sz="0" w:space="0" w:color="auto"/>
            <w:left w:val="none" w:sz="0" w:space="0" w:color="auto"/>
            <w:bottom w:val="none" w:sz="0" w:space="0" w:color="auto"/>
            <w:right w:val="none" w:sz="0" w:space="0" w:color="auto"/>
          </w:divBdr>
        </w:div>
        <w:div w:id="88015286">
          <w:marLeft w:val="640"/>
          <w:marRight w:val="0"/>
          <w:marTop w:val="0"/>
          <w:marBottom w:val="0"/>
          <w:divBdr>
            <w:top w:val="none" w:sz="0" w:space="0" w:color="auto"/>
            <w:left w:val="none" w:sz="0" w:space="0" w:color="auto"/>
            <w:bottom w:val="none" w:sz="0" w:space="0" w:color="auto"/>
            <w:right w:val="none" w:sz="0" w:space="0" w:color="auto"/>
          </w:divBdr>
        </w:div>
        <w:div w:id="1000931868">
          <w:marLeft w:val="640"/>
          <w:marRight w:val="0"/>
          <w:marTop w:val="0"/>
          <w:marBottom w:val="0"/>
          <w:divBdr>
            <w:top w:val="none" w:sz="0" w:space="0" w:color="auto"/>
            <w:left w:val="none" w:sz="0" w:space="0" w:color="auto"/>
            <w:bottom w:val="none" w:sz="0" w:space="0" w:color="auto"/>
            <w:right w:val="none" w:sz="0" w:space="0" w:color="auto"/>
          </w:divBdr>
        </w:div>
        <w:div w:id="1900088317">
          <w:marLeft w:val="640"/>
          <w:marRight w:val="0"/>
          <w:marTop w:val="0"/>
          <w:marBottom w:val="0"/>
          <w:divBdr>
            <w:top w:val="none" w:sz="0" w:space="0" w:color="auto"/>
            <w:left w:val="none" w:sz="0" w:space="0" w:color="auto"/>
            <w:bottom w:val="none" w:sz="0" w:space="0" w:color="auto"/>
            <w:right w:val="none" w:sz="0" w:space="0" w:color="auto"/>
          </w:divBdr>
        </w:div>
        <w:div w:id="1979869906">
          <w:marLeft w:val="640"/>
          <w:marRight w:val="0"/>
          <w:marTop w:val="0"/>
          <w:marBottom w:val="0"/>
          <w:divBdr>
            <w:top w:val="none" w:sz="0" w:space="0" w:color="auto"/>
            <w:left w:val="none" w:sz="0" w:space="0" w:color="auto"/>
            <w:bottom w:val="none" w:sz="0" w:space="0" w:color="auto"/>
            <w:right w:val="none" w:sz="0" w:space="0" w:color="auto"/>
          </w:divBdr>
        </w:div>
        <w:div w:id="487743800">
          <w:marLeft w:val="640"/>
          <w:marRight w:val="0"/>
          <w:marTop w:val="0"/>
          <w:marBottom w:val="0"/>
          <w:divBdr>
            <w:top w:val="none" w:sz="0" w:space="0" w:color="auto"/>
            <w:left w:val="none" w:sz="0" w:space="0" w:color="auto"/>
            <w:bottom w:val="none" w:sz="0" w:space="0" w:color="auto"/>
            <w:right w:val="none" w:sz="0" w:space="0" w:color="auto"/>
          </w:divBdr>
        </w:div>
        <w:div w:id="942541897">
          <w:marLeft w:val="640"/>
          <w:marRight w:val="0"/>
          <w:marTop w:val="0"/>
          <w:marBottom w:val="0"/>
          <w:divBdr>
            <w:top w:val="none" w:sz="0" w:space="0" w:color="auto"/>
            <w:left w:val="none" w:sz="0" w:space="0" w:color="auto"/>
            <w:bottom w:val="none" w:sz="0" w:space="0" w:color="auto"/>
            <w:right w:val="none" w:sz="0" w:space="0" w:color="auto"/>
          </w:divBdr>
        </w:div>
        <w:div w:id="1238053117">
          <w:marLeft w:val="640"/>
          <w:marRight w:val="0"/>
          <w:marTop w:val="0"/>
          <w:marBottom w:val="0"/>
          <w:divBdr>
            <w:top w:val="none" w:sz="0" w:space="0" w:color="auto"/>
            <w:left w:val="none" w:sz="0" w:space="0" w:color="auto"/>
            <w:bottom w:val="none" w:sz="0" w:space="0" w:color="auto"/>
            <w:right w:val="none" w:sz="0" w:space="0" w:color="auto"/>
          </w:divBdr>
        </w:div>
        <w:div w:id="1689914778">
          <w:marLeft w:val="640"/>
          <w:marRight w:val="0"/>
          <w:marTop w:val="0"/>
          <w:marBottom w:val="0"/>
          <w:divBdr>
            <w:top w:val="none" w:sz="0" w:space="0" w:color="auto"/>
            <w:left w:val="none" w:sz="0" w:space="0" w:color="auto"/>
            <w:bottom w:val="none" w:sz="0" w:space="0" w:color="auto"/>
            <w:right w:val="none" w:sz="0" w:space="0" w:color="auto"/>
          </w:divBdr>
        </w:div>
        <w:div w:id="1191841988">
          <w:marLeft w:val="640"/>
          <w:marRight w:val="0"/>
          <w:marTop w:val="0"/>
          <w:marBottom w:val="0"/>
          <w:divBdr>
            <w:top w:val="none" w:sz="0" w:space="0" w:color="auto"/>
            <w:left w:val="none" w:sz="0" w:space="0" w:color="auto"/>
            <w:bottom w:val="none" w:sz="0" w:space="0" w:color="auto"/>
            <w:right w:val="none" w:sz="0" w:space="0" w:color="auto"/>
          </w:divBdr>
        </w:div>
        <w:div w:id="1099061706">
          <w:marLeft w:val="640"/>
          <w:marRight w:val="0"/>
          <w:marTop w:val="0"/>
          <w:marBottom w:val="0"/>
          <w:divBdr>
            <w:top w:val="none" w:sz="0" w:space="0" w:color="auto"/>
            <w:left w:val="none" w:sz="0" w:space="0" w:color="auto"/>
            <w:bottom w:val="none" w:sz="0" w:space="0" w:color="auto"/>
            <w:right w:val="none" w:sz="0" w:space="0" w:color="auto"/>
          </w:divBdr>
        </w:div>
        <w:div w:id="902060137">
          <w:marLeft w:val="640"/>
          <w:marRight w:val="0"/>
          <w:marTop w:val="0"/>
          <w:marBottom w:val="0"/>
          <w:divBdr>
            <w:top w:val="none" w:sz="0" w:space="0" w:color="auto"/>
            <w:left w:val="none" w:sz="0" w:space="0" w:color="auto"/>
            <w:bottom w:val="none" w:sz="0" w:space="0" w:color="auto"/>
            <w:right w:val="none" w:sz="0" w:space="0" w:color="auto"/>
          </w:divBdr>
        </w:div>
        <w:div w:id="1307053005">
          <w:marLeft w:val="640"/>
          <w:marRight w:val="0"/>
          <w:marTop w:val="0"/>
          <w:marBottom w:val="0"/>
          <w:divBdr>
            <w:top w:val="none" w:sz="0" w:space="0" w:color="auto"/>
            <w:left w:val="none" w:sz="0" w:space="0" w:color="auto"/>
            <w:bottom w:val="none" w:sz="0" w:space="0" w:color="auto"/>
            <w:right w:val="none" w:sz="0" w:space="0" w:color="auto"/>
          </w:divBdr>
        </w:div>
        <w:div w:id="1384909806">
          <w:marLeft w:val="640"/>
          <w:marRight w:val="0"/>
          <w:marTop w:val="0"/>
          <w:marBottom w:val="0"/>
          <w:divBdr>
            <w:top w:val="none" w:sz="0" w:space="0" w:color="auto"/>
            <w:left w:val="none" w:sz="0" w:space="0" w:color="auto"/>
            <w:bottom w:val="none" w:sz="0" w:space="0" w:color="auto"/>
            <w:right w:val="none" w:sz="0" w:space="0" w:color="auto"/>
          </w:divBdr>
        </w:div>
        <w:div w:id="603344765">
          <w:marLeft w:val="640"/>
          <w:marRight w:val="0"/>
          <w:marTop w:val="0"/>
          <w:marBottom w:val="0"/>
          <w:divBdr>
            <w:top w:val="none" w:sz="0" w:space="0" w:color="auto"/>
            <w:left w:val="none" w:sz="0" w:space="0" w:color="auto"/>
            <w:bottom w:val="none" w:sz="0" w:space="0" w:color="auto"/>
            <w:right w:val="none" w:sz="0" w:space="0" w:color="auto"/>
          </w:divBdr>
        </w:div>
        <w:div w:id="489448572">
          <w:marLeft w:val="640"/>
          <w:marRight w:val="0"/>
          <w:marTop w:val="0"/>
          <w:marBottom w:val="0"/>
          <w:divBdr>
            <w:top w:val="none" w:sz="0" w:space="0" w:color="auto"/>
            <w:left w:val="none" w:sz="0" w:space="0" w:color="auto"/>
            <w:bottom w:val="none" w:sz="0" w:space="0" w:color="auto"/>
            <w:right w:val="none" w:sz="0" w:space="0" w:color="auto"/>
          </w:divBdr>
        </w:div>
        <w:div w:id="2084645147">
          <w:marLeft w:val="640"/>
          <w:marRight w:val="0"/>
          <w:marTop w:val="0"/>
          <w:marBottom w:val="0"/>
          <w:divBdr>
            <w:top w:val="none" w:sz="0" w:space="0" w:color="auto"/>
            <w:left w:val="none" w:sz="0" w:space="0" w:color="auto"/>
            <w:bottom w:val="none" w:sz="0" w:space="0" w:color="auto"/>
            <w:right w:val="none" w:sz="0" w:space="0" w:color="auto"/>
          </w:divBdr>
        </w:div>
        <w:div w:id="1997106707">
          <w:marLeft w:val="640"/>
          <w:marRight w:val="0"/>
          <w:marTop w:val="0"/>
          <w:marBottom w:val="0"/>
          <w:divBdr>
            <w:top w:val="none" w:sz="0" w:space="0" w:color="auto"/>
            <w:left w:val="none" w:sz="0" w:space="0" w:color="auto"/>
            <w:bottom w:val="none" w:sz="0" w:space="0" w:color="auto"/>
            <w:right w:val="none" w:sz="0" w:space="0" w:color="auto"/>
          </w:divBdr>
        </w:div>
        <w:div w:id="158156591">
          <w:marLeft w:val="640"/>
          <w:marRight w:val="0"/>
          <w:marTop w:val="0"/>
          <w:marBottom w:val="0"/>
          <w:divBdr>
            <w:top w:val="none" w:sz="0" w:space="0" w:color="auto"/>
            <w:left w:val="none" w:sz="0" w:space="0" w:color="auto"/>
            <w:bottom w:val="none" w:sz="0" w:space="0" w:color="auto"/>
            <w:right w:val="none" w:sz="0" w:space="0" w:color="auto"/>
          </w:divBdr>
        </w:div>
        <w:div w:id="1884948280">
          <w:marLeft w:val="640"/>
          <w:marRight w:val="0"/>
          <w:marTop w:val="0"/>
          <w:marBottom w:val="0"/>
          <w:divBdr>
            <w:top w:val="none" w:sz="0" w:space="0" w:color="auto"/>
            <w:left w:val="none" w:sz="0" w:space="0" w:color="auto"/>
            <w:bottom w:val="none" w:sz="0" w:space="0" w:color="auto"/>
            <w:right w:val="none" w:sz="0" w:space="0" w:color="auto"/>
          </w:divBdr>
        </w:div>
        <w:div w:id="1761484833">
          <w:marLeft w:val="640"/>
          <w:marRight w:val="0"/>
          <w:marTop w:val="0"/>
          <w:marBottom w:val="0"/>
          <w:divBdr>
            <w:top w:val="none" w:sz="0" w:space="0" w:color="auto"/>
            <w:left w:val="none" w:sz="0" w:space="0" w:color="auto"/>
            <w:bottom w:val="none" w:sz="0" w:space="0" w:color="auto"/>
            <w:right w:val="none" w:sz="0" w:space="0" w:color="auto"/>
          </w:divBdr>
        </w:div>
        <w:div w:id="648169291">
          <w:marLeft w:val="640"/>
          <w:marRight w:val="0"/>
          <w:marTop w:val="0"/>
          <w:marBottom w:val="0"/>
          <w:divBdr>
            <w:top w:val="none" w:sz="0" w:space="0" w:color="auto"/>
            <w:left w:val="none" w:sz="0" w:space="0" w:color="auto"/>
            <w:bottom w:val="none" w:sz="0" w:space="0" w:color="auto"/>
            <w:right w:val="none" w:sz="0" w:space="0" w:color="auto"/>
          </w:divBdr>
        </w:div>
        <w:div w:id="716274713">
          <w:marLeft w:val="640"/>
          <w:marRight w:val="0"/>
          <w:marTop w:val="0"/>
          <w:marBottom w:val="0"/>
          <w:divBdr>
            <w:top w:val="none" w:sz="0" w:space="0" w:color="auto"/>
            <w:left w:val="none" w:sz="0" w:space="0" w:color="auto"/>
            <w:bottom w:val="none" w:sz="0" w:space="0" w:color="auto"/>
            <w:right w:val="none" w:sz="0" w:space="0" w:color="auto"/>
          </w:divBdr>
        </w:div>
        <w:div w:id="171183879">
          <w:marLeft w:val="640"/>
          <w:marRight w:val="0"/>
          <w:marTop w:val="0"/>
          <w:marBottom w:val="0"/>
          <w:divBdr>
            <w:top w:val="none" w:sz="0" w:space="0" w:color="auto"/>
            <w:left w:val="none" w:sz="0" w:space="0" w:color="auto"/>
            <w:bottom w:val="none" w:sz="0" w:space="0" w:color="auto"/>
            <w:right w:val="none" w:sz="0" w:space="0" w:color="auto"/>
          </w:divBdr>
        </w:div>
        <w:div w:id="416291559">
          <w:marLeft w:val="640"/>
          <w:marRight w:val="0"/>
          <w:marTop w:val="0"/>
          <w:marBottom w:val="0"/>
          <w:divBdr>
            <w:top w:val="none" w:sz="0" w:space="0" w:color="auto"/>
            <w:left w:val="none" w:sz="0" w:space="0" w:color="auto"/>
            <w:bottom w:val="none" w:sz="0" w:space="0" w:color="auto"/>
            <w:right w:val="none" w:sz="0" w:space="0" w:color="auto"/>
          </w:divBdr>
        </w:div>
        <w:div w:id="733085823">
          <w:marLeft w:val="640"/>
          <w:marRight w:val="0"/>
          <w:marTop w:val="0"/>
          <w:marBottom w:val="0"/>
          <w:divBdr>
            <w:top w:val="none" w:sz="0" w:space="0" w:color="auto"/>
            <w:left w:val="none" w:sz="0" w:space="0" w:color="auto"/>
            <w:bottom w:val="none" w:sz="0" w:space="0" w:color="auto"/>
            <w:right w:val="none" w:sz="0" w:space="0" w:color="auto"/>
          </w:divBdr>
        </w:div>
        <w:div w:id="456995018">
          <w:marLeft w:val="640"/>
          <w:marRight w:val="0"/>
          <w:marTop w:val="0"/>
          <w:marBottom w:val="0"/>
          <w:divBdr>
            <w:top w:val="none" w:sz="0" w:space="0" w:color="auto"/>
            <w:left w:val="none" w:sz="0" w:space="0" w:color="auto"/>
            <w:bottom w:val="none" w:sz="0" w:space="0" w:color="auto"/>
            <w:right w:val="none" w:sz="0" w:space="0" w:color="auto"/>
          </w:divBdr>
        </w:div>
        <w:div w:id="1080833320">
          <w:marLeft w:val="640"/>
          <w:marRight w:val="0"/>
          <w:marTop w:val="0"/>
          <w:marBottom w:val="0"/>
          <w:divBdr>
            <w:top w:val="none" w:sz="0" w:space="0" w:color="auto"/>
            <w:left w:val="none" w:sz="0" w:space="0" w:color="auto"/>
            <w:bottom w:val="none" w:sz="0" w:space="0" w:color="auto"/>
            <w:right w:val="none" w:sz="0" w:space="0" w:color="auto"/>
          </w:divBdr>
        </w:div>
        <w:div w:id="1343554672">
          <w:marLeft w:val="640"/>
          <w:marRight w:val="0"/>
          <w:marTop w:val="0"/>
          <w:marBottom w:val="0"/>
          <w:divBdr>
            <w:top w:val="none" w:sz="0" w:space="0" w:color="auto"/>
            <w:left w:val="none" w:sz="0" w:space="0" w:color="auto"/>
            <w:bottom w:val="none" w:sz="0" w:space="0" w:color="auto"/>
            <w:right w:val="none" w:sz="0" w:space="0" w:color="auto"/>
          </w:divBdr>
        </w:div>
        <w:div w:id="1236891687">
          <w:marLeft w:val="640"/>
          <w:marRight w:val="0"/>
          <w:marTop w:val="0"/>
          <w:marBottom w:val="0"/>
          <w:divBdr>
            <w:top w:val="none" w:sz="0" w:space="0" w:color="auto"/>
            <w:left w:val="none" w:sz="0" w:space="0" w:color="auto"/>
            <w:bottom w:val="none" w:sz="0" w:space="0" w:color="auto"/>
            <w:right w:val="none" w:sz="0" w:space="0" w:color="auto"/>
          </w:divBdr>
        </w:div>
        <w:div w:id="650914344">
          <w:marLeft w:val="640"/>
          <w:marRight w:val="0"/>
          <w:marTop w:val="0"/>
          <w:marBottom w:val="0"/>
          <w:divBdr>
            <w:top w:val="none" w:sz="0" w:space="0" w:color="auto"/>
            <w:left w:val="none" w:sz="0" w:space="0" w:color="auto"/>
            <w:bottom w:val="none" w:sz="0" w:space="0" w:color="auto"/>
            <w:right w:val="none" w:sz="0" w:space="0" w:color="auto"/>
          </w:divBdr>
        </w:div>
        <w:div w:id="1115978584">
          <w:marLeft w:val="640"/>
          <w:marRight w:val="0"/>
          <w:marTop w:val="0"/>
          <w:marBottom w:val="0"/>
          <w:divBdr>
            <w:top w:val="none" w:sz="0" w:space="0" w:color="auto"/>
            <w:left w:val="none" w:sz="0" w:space="0" w:color="auto"/>
            <w:bottom w:val="none" w:sz="0" w:space="0" w:color="auto"/>
            <w:right w:val="none" w:sz="0" w:space="0" w:color="auto"/>
          </w:divBdr>
        </w:div>
        <w:div w:id="2101640719">
          <w:marLeft w:val="640"/>
          <w:marRight w:val="0"/>
          <w:marTop w:val="0"/>
          <w:marBottom w:val="0"/>
          <w:divBdr>
            <w:top w:val="none" w:sz="0" w:space="0" w:color="auto"/>
            <w:left w:val="none" w:sz="0" w:space="0" w:color="auto"/>
            <w:bottom w:val="none" w:sz="0" w:space="0" w:color="auto"/>
            <w:right w:val="none" w:sz="0" w:space="0" w:color="auto"/>
          </w:divBdr>
        </w:div>
        <w:div w:id="1116485712">
          <w:marLeft w:val="640"/>
          <w:marRight w:val="0"/>
          <w:marTop w:val="0"/>
          <w:marBottom w:val="0"/>
          <w:divBdr>
            <w:top w:val="none" w:sz="0" w:space="0" w:color="auto"/>
            <w:left w:val="none" w:sz="0" w:space="0" w:color="auto"/>
            <w:bottom w:val="none" w:sz="0" w:space="0" w:color="auto"/>
            <w:right w:val="none" w:sz="0" w:space="0" w:color="auto"/>
          </w:divBdr>
        </w:div>
        <w:div w:id="1572158527">
          <w:marLeft w:val="640"/>
          <w:marRight w:val="0"/>
          <w:marTop w:val="0"/>
          <w:marBottom w:val="0"/>
          <w:divBdr>
            <w:top w:val="none" w:sz="0" w:space="0" w:color="auto"/>
            <w:left w:val="none" w:sz="0" w:space="0" w:color="auto"/>
            <w:bottom w:val="none" w:sz="0" w:space="0" w:color="auto"/>
            <w:right w:val="none" w:sz="0" w:space="0" w:color="auto"/>
          </w:divBdr>
        </w:div>
        <w:div w:id="1210458526">
          <w:marLeft w:val="640"/>
          <w:marRight w:val="0"/>
          <w:marTop w:val="0"/>
          <w:marBottom w:val="0"/>
          <w:divBdr>
            <w:top w:val="none" w:sz="0" w:space="0" w:color="auto"/>
            <w:left w:val="none" w:sz="0" w:space="0" w:color="auto"/>
            <w:bottom w:val="none" w:sz="0" w:space="0" w:color="auto"/>
            <w:right w:val="none" w:sz="0" w:space="0" w:color="auto"/>
          </w:divBdr>
        </w:div>
        <w:div w:id="809324858">
          <w:marLeft w:val="640"/>
          <w:marRight w:val="0"/>
          <w:marTop w:val="0"/>
          <w:marBottom w:val="0"/>
          <w:divBdr>
            <w:top w:val="none" w:sz="0" w:space="0" w:color="auto"/>
            <w:left w:val="none" w:sz="0" w:space="0" w:color="auto"/>
            <w:bottom w:val="none" w:sz="0" w:space="0" w:color="auto"/>
            <w:right w:val="none" w:sz="0" w:space="0" w:color="auto"/>
          </w:divBdr>
        </w:div>
        <w:div w:id="1191263531">
          <w:marLeft w:val="640"/>
          <w:marRight w:val="0"/>
          <w:marTop w:val="0"/>
          <w:marBottom w:val="0"/>
          <w:divBdr>
            <w:top w:val="none" w:sz="0" w:space="0" w:color="auto"/>
            <w:left w:val="none" w:sz="0" w:space="0" w:color="auto"/>
            <w:bottom w:val="none" w:sz="0" w:space="0" w:color="auto"/>
            <w:right w:val="none" w:sz="0" w:space="0" w:color="auto"/>
          </w:divBdr>
        </w:div>
        <w:div w:id="969288988">
          <w:marLeft w:val="640"/>
          <w:marRight w:val="0"/>
          <w:marTop w:val="0"/>
          <w:marBottom w:val="0"/>
          <w:divBdr>
            <w:top w:val="none" w:sz="0" w:space="0" w:color="auto"/>
            <w:left w:val="none" w:sz="0" w:space="0" w:color="auto"/>
            <w:bottom w:val="none" w:sz="0" w:space="0" w:color="auto"/>
            <w:right w:val="none" w:sz="0" w:space="0" w:color="auto"/>
          </w:divBdr>
        </w:div>
      </w:divsChild>
    </w:div>
    <w:div w:id="484511335">
      <w:bodyDiv w:val="1"/>
      <w:marLeft w:val="0"/>
      <w:marRight w:val="0"/>
      <w:marTop w:val="0"/>
      <w:marBottom w:val="0"/>
      <w:divBdr>
        <w:top w:val="none" w:sz="0" w:space="0" w:color="auto"/>
        <w:left w:val="none" w:sz="0" w:space="0" w:color="auto"/>
        <w:bottom w:val="none" w:sz="0" w:space="0" w:color="auto"/>
        <w:right w:val="none" w:sz="0" w:space="0" w:color="auto"/>
      </w:divBdr>
      <w:divsChild>
        <w:div w:id="488793857">
          <w:marLeft w:val="640"/>
          <w:marRight w:val="0"/>
          <w:marTop w:val="0"/>
          <w:marBottom w:val="0"/>
          <w:divBdr>
            <w:top w:val="none" w:sz="0" w:space="0" w:color="auto"/>
            <w:left w:val="none" w:sz="0" w:space="0" w:color="auto"/>
            <w:bottom w:val="none" w:sz="0" w:space="0" w:color="auto"/>
            <w:right w:val="none" w:sz="0" w:space="0" w:color="auto"/>
          </w:divBdr>
        </w:div>
        <w:div w:id="824663978">
          <w:marLeft w:val="640"/>
          <w:marRight w:val="0"/>
          <w:marTop w:val="0"/>
          <w:marBottom w:val="0"/>
          <w:divBdr>
            <w:top w:val="none" w:sz="0" w:space="0" w:color="auto"/>
            <w:left w:val="none" w:sz="0" w:space="0" w:color="auto"/>
            <w:bottom w:val="none" w:sz="0" w:space="0" w:color="auto"/>
            <w:right w:val="none" w:sz="0" w:space="0" w:color="auto"/>
          </w:divBdr>
        </w:div>
        <w:div w:id="280918252">
          <w:marLeft w:val="640"/>
          <w:marRight w:val="0"/>
          <w:marTop w:val="0"/>
          <w:marBottom w:val="0"/>
          <w:divBdr>
            <w:top w:val="none" w:sz="0" w:space="0" w:color="auto"/>
            <w:left w:val="none" w:sz="0" w:space="0" w:color="auto"/>
            <w:bottom w:val="none" w:sz="0" w:space="0" w:color="auto"/>
            <w:right w:val="none" w:sz="0" w:space="0" w:color="auto"/>
          </w:divBdr>
        </w:div>
        <w:div w:id="281885323">
          <w:marLeft w:val="640"/>
          <w:marRight w:val="0"/>
          <w:marTop w:val="0"/>
          <w:marBottom w:val="0"/>
          <w:divBdr>
            <w:top w:val="none" w:sz="0" w:space="0" w:color="auto"/>
            <w:left w:val="none" w:sz="0" w:space="0" w:color="auto"/>
            <w:bottom w:val="none" w:sz="0" w:space="0" w:color="auto"/>
            <w:right w:val="none" w:sz="0" w:space="0" w:color="auto"/>
          </w:divBdr>
        </w:div>
        <w:div w:id="298462648">
          <w:marLeft w:val="640"/>
          <w:marRight w:val="0"/>
          <w:marTop w:val="0"/>
          <w:marBottom w:val="0"/>
          <w:divBdr>
            <w:top w:val="none" w:sz="0" w:space="0" w:color="auto"/>
            <w:left w:val="none" w:sz="0" w:space="0" w:color="auto"/>
            <w:bottom w:val="none" w:sz="0" w:space="0" w:color="auto"/>
            <w:right w:val="none" w:sz="0" w:space="0" w:color="auto"/>
          </w:divBdr>
        </w:div>
        <w:div w:id="338851495">
          <w:marLeft w:val="640"/>
          <w:marRight w:val="0"/>
          <w:marTop w:val="0"/>
          <w:marBottom w:val="0"/>
          <w:divBdr>
            <w:top w:val="none" w:sz="0" w:space="0" w:color="auto"/>
            <w:left w:val="none" w:sz="0" w:space="0" w:color="auto"/>
            <w:bottom w:val="none" w:sz="0" w:space="0" w:color="auto"/>
            <w:right w:val="none" w:sz="0" w:space="0" w:color="auto"/>
          </w:divBdr>
        </w:div>
        <w:div w:id="46342855">
          <w:marLeft w:val="640"/>
          <w:marRight w:val="0"/>
          <w:marTop w:val="0"/>
          <w:marBottom w:val="0"/>
          <w:divBdr>
            <w:top w:val="none" w:sz="0" w:space="0" w:color="auto"/>
            <w:left w:val="none" w:sz="0" w:space="0" w:color="auto"/>
            <w:bottom w:val="none" w:sz="0" w:space="0" w:color="auto"/>
            <w:right w:val="none" w:sz="0" w:space="0" w:color="auto"/>
          </w:divBdr>
        </w:div>
        <w:div w:id="873736153">
          <w:marLeft w:val="640"/>
          <w:marRight w:val="0"/>
          <w:marTop w:val="0"/>
          <w:marBottom w:val="0"/>
          <w:divBdr>
            <w:top w:val="none" w:sz="0" w:space="0" w:color="auto"/>
            <w:left w:val="none" w:sz="0" w:space="0" w:color="auto"/>
            <w:bottom w:val="none" w:sz="0" w:space="0" w:color="auto"/>
            <w:right w:val="none" w:sz="0" w:space="0" w:color="auto"/>
          </w:divBdr>
        </w:div>
        <w:div w:id="978346439">
          <w:marLeft w:val="640"/>
          <w:marRight w:val="0"/>
          <w:marTop w:val="0"/>
          <w:marBottom w:val="0"/>
          <w:divBdr>
            <w:top w:val="none" w:sz="0" w:space="0" w:color="auto"/>
            <w:left w:val="none" w:sz="0" w:space="0" w:color="auto"/>
            <w:bottom w:val="none" w:sz="0" w:space="0" w:color="auto"/>
            <w:right w:val="none" w:sz="0" w:space="0" w:color="auto"/>
          </w:divBdr>
        </w:div>
        <w:div w:id="569198986">
          <w:marLeft w:val="640"/>
          <w:marRight w:val="0"/>
          <w:marTop w:val="0"/>
          <w:marBottom w:val="0"/>
          <w:divBdr>
            <w:top w:val="none" w:sz="0" w:space="0" w:color="auto"/>
            <w:left w:val="none" w:sz="0" w:space="0" w:color="auto"/>
            <w:bottom w:val="none" w:sz="0" w:space="0" w:color="auto"/>
            <w:right w:val="none" w:sz="0" w:space="0" w:color="auto"/>
          </w:divBdr>
        </w:div>
        <w:div w:id="1209105704">
          <w:marLeft w:val="640"/>
          <w:marRight w:val="0"/>
          <w:marTop w:val="0"/>
          <w:marBottom w:val="0"/>
          <w:divBdr>
            <w:top w:val="none" w:sz="0" w:space="0" w:color="auto"/>
            <w:left w:val="none" w:sz="0" w:space="0" w:color="auto"/>
            <w:bottom w:val="none" w:sz="0" w:space="0" w:color="auto"/>
            <w:right w:val="none" w:sz="0" w:space="0" w:color="auto"/>
          </w:divBdr>
        </w:div>
        <w:div w:id="657925153">
          <w:marLeft w:val="640"/>
          <w:marRight w:val="0"/>
          <w:marTop w:val="0"/>
          <w:marBottom w:val="0"/>
          <w:divBdr>
            <w:top w:val="none" w:sz="0" w:space="0" w:color="auto"/>
            <w:left w:val="none" w:sz="0" w:space="0" w:color="auto"/>
            <w:bottom w:val="none" w:sz="0" w:space="0" w:color="auto"/>
            <w:right w:val="none" w:sz="0" w:space="0" w:color="auto"/>
          </w:divBdr>
        </w:div>
        <w:div w:id="576789745">
          <w:marLeft w:val="640"/>
          <w:marRight w:val="0"/>
          <w:marTop w:val="0"/>
          <w:marBottom w:val="0"/>
          <w:divBdr>
            <w:top w:val="none" w:sz="0" w:space="0" w:color="auto"/>
            <w:left w:val="none" w:sz="0" w:space="0" w:color="auto"/>
            <w:bottom w:val="none" w:sz="0" w:space="0" w:color="auto"/>
            <w:right w:val="none" w:sz="0" w:space="0" w:color="auto"/>
          </w:divBdr>
        </w:div>
        <w:div w:id="1425491583">
          <w:marLeft w:val="640"/>
          <w:marRight w:val="0"/>
          <w:marTop w:val="0"/>
          <w:marBottom w:val="0"/>
          <w:divBdr>
            <w:top w:val="none" w:sz="0" w:space="0" w:color="auto"/>
            <w:left w:val="none" w:sz="0" w:space="0" w:color="auto"/>
            <w:bottom w:val="none" w:sz="0" w:space="0" w:color="auto"/>
            <w:right w:val="none" w:sz="0" w:space="0" w:color="auto"/>
          </w:divBdr>
        </w:div>
        <w:div w:id="475146074">
          <w:marLeft w:val="640"/>
          <w:marRight w:val="0"/>
          <w:marTop w:val="0"/>
          <w:marBottom w:val="0"/>
          <w:divBdr>
            <w:top w:val="none" w:sz="0" w:space="0" w:color="auto"/>
            <w:left w:val="none" w:sz="0" w:space="0" w:color="auto"/>
            <w:bottom w:val="none" w:sz="0" w:space="0" w:color="auto"/>
            <w:right w:val="none" w:sz="0" w:space="0" w:color="auto"/>
          </w:divBdr>
        </w:div>
        <w:div w:id="726222751">
          <w:marLeft w:val="640"/>
          <w:marRight w:val="0"/>
          <w:marTop w:val="0"/>
          <w:marBottom w:val="0"/>
          <w:divBdr>
            <w:top w:val="none" w:sz="0" w:space="0" w:color="auto"/>
            <w:left w:val="none" w:sz="0" w:space="0" w:color="auto"/>
            <w:bottom w:val="none" w:sz="0" w:space="0" w:color="auto"/>
            <w:right w:val="none" w:sz="0" w:space="0" w:color="auto"/>
          </w:divBdr>
        </w:div>
        <w:div w:id="1136408778">
          <w:marLeft w:val="640"/>
          <w:marRight w:val="0"/>
          <w:marTop w:val="0"/>
          <w:marBottom w:val="0"/>
          <w:divBdr>
            <w:top w:val="none" w:sz="0" w:space="0" w:color="auto"/>
            <w:left w:val="none" w:sz="0" w:space="0" w:color="auto"/>
            <w:bottom w:val="none" w:sz="0" w:space="0" w:color="auto"/>
            <w:right w:val="none" w:sz="0" w:space="0" w:color="auto"/>
          </w:divBdr>
        </w:div>
        <w:div w:id="798844143">
          <w:marLeft w:val="640"/>
          <w:marRight w:val="0"/>
          <w:marTop w:val="0"/>
          <w:marBottom w:val="0"/>
          <w:divBdr>
            <w:top w:val="none" w:sz="0" w:space="0" w:color="auto"/>
            <w:left w:val="none" w:sz="0" w:space="0" w:color="auto"/>
            <w:bottom w:val="none" w:sz="0" w:space="0" w:color="auto"/>
            <w:right w:val="none" w:sz="0" w:space="0" w:color="auto"/>
          </w:divBdr>
        </w:div>
        <w:div w:id="996037618">
          <w:marLeft w:val="640"/>
          <w:marRight w:val="0"/>
          <w:marTop w:val="0"/>
          <w:marBottom w:val="0"/>
          <w:divBdr>
            <w:top w:val="none" w:sz="0" w:space="0" w:color="auto"/>
            <w:left w:val="none" w:sz="0" w:space="0" w:color="auto"/>
            <w:bottom w:val="none" w:sz="0" w:space="0" w:color="auto"/>
            <w:right w:val="none" w:sz="0" w:space="0" w:color="auto"/>
          </w:divBdr>
        </w:div>
        <w:div w:id="73282943">
          <w:marLeft w:val="640"/>
          <w:marRight w:val="0"/>
          <w:marTop w:val="0"/>
          <w:marBottom w:val="0"/>
          <w:divBdr>
            <w:top w:val="none" w:sz="0" w:space="0" w:color="auto"/>
            <w:left w:val="none" w:sz="0" w:space="0" w:color="auto"/>
            <w:bottom w:val="none" w:sz="0" w:space="0" w:color="auto"/>
            <w:right w:val="none" w:sz="0" w:space="0" w:color="auto"/>
          </w:divBdr>
        </w:div>
        <w:div w:id="1318344623">
          <w:marLeft w:val="640"/>
          <w:marRight w:val="0"/>
          <w:marTop w:val="0"/>
          <w:marBottom w:val="0"/>
          <w:divBdr>
            <w:top w:val="none" w:sz="0" w:space="0" w:color="auto"/>
            <w:left w:val="none" w:sz="0" w:space="0" w:color="auto"/>
            <w:bottom w:val="none" w:sz="0" w:space="0" w:color="auto"/>
            <w:right w:val="none" w:sz="0" w:space="0" w:color="auto"/>
          </w:divBdr>
        </w:div>
        <w:div w:id="134152742">
          <w:marLeft w:val="640"/>
          <w:marRight w:val="0"/>
          <w:marTop w:val="0"/>
          <w:marBottom w:val="0"/>
          <w:divBdr>
            <w:top w:val="none" w:sz="0" w:space="0" w:color="auto"/>
            <w:left w:val="none" w:sz="0" w:space="0" w:color="auto"/>
            <w:bottom w:val="none" w:sz="0" w:space="0" w:color="auto"/>
            <w:right w:val="none" w:sz="0" w:space="0" w:color="auto"/>
          </w:divBdr>
        </w:div>
        <w:div w:id="1984234117">
          <w:marLeft w:val="640"/>
          <w:marRight w:val="0"/>
          <w:marTop w:val="0"/>
          <w:marBottom w:val="0"/>
          <w:divBdr>
            <w:top w:val="none" w:sz="0" w:space="0" w:color="auto"/>
            <w:left w:val="none" w:sz="0" w:space="0" w:color="auto"/>
            <w:bottom w:val="none" w:sz="0" w:space="0" w:color="auto"/>
            <w:right w:val="none" w:sz="0" w:space="0" w:color="auto"/>
          </w:divBdr>
        </w:div>
        <w:div w:id="999188025">
          <w:marLeft w:val="640"/>
          <w:marRight w:val="0"/>
          <w:marTop w:val="0"/>
          <w:marBottom w:val="0"/>
          <w:divBdr>
            <w:top w:val="none" w:sz="0" w:space="0" w:color="auto"/>
            <w:left w:val="none" w:sz="0" w:space="0" w:color="auto"/>
            <w:bottom w:val="none" w:sz="0" w:space="0" w:color="auto"/>
            <w:right w:val="none" w:sz="0" w:space="0" w:color="auto"/>
          </w:divBdr>
        </w:div>
        <w:div w:id="821579852">
          <w:marLeft w:val="640"/>
          <w:marRight w:val="0"/>
          <w:marTop w:val="0"/>
          <w:marBottom w:val="0"/>
          <w:divBdr>
            <w:top w:val="none" w:sz="0" w:space="0" w:color="auto"/>
            <w:left w:val="none" w:sz="0" w:space="0" w:color="auto"/>
            <w:bottom w:val="none" w:sz="0" w:space="0" w:color="auto"/>
            <w:right w:val="none" w:sz="0" w:space="0" w:color="auto"/>
          </w:divBdr>
        </w:div>
        <w:div w:id="488517424">
          <w:marLeft w:val="640"/>
          <w:marRight w:val="0"/>
          <w:marTop w:val="0"/>
          <w:marBottom w:val="0"/>
          <w:divBdr>
            <w:top w:val="none" w:sz="0" w:space="0" w:color="auto"/>
            <w:left w:val="none" w:sz="0" w:space="0" w:color="auto"/>
            <w:bottom w:val="none" w:sz="0" w:space="0" w:color="auto"/>
            <w:right w:val="none" w:sz="0" w:space="0" w:color="auto"/>
          </w:divBdr>
        </w:div>
        <w:div w:id="1298610311">
          <w:marLeft w:val="640"/>
          <w:marRight w:val="0"/>
          <w:marTop w:val="0"/>
          <w:marBottom w:val="0"/>
          <w:divBdr>
            <w:top w:val="none" w:sz="0" w:space="0" w:color="auto"/>
            <w:left w:val="none" w:sz="0" w:space="0" w:color="auto"/>
            <w:bottom w:val="none" w:sz="0" w:space="0" w:color="auto"/>
            <w:right w:val="none" w:sz="0" w:space="0" w:color="auto"/>
          </w:divBdr>
        </w:div>
        <w:div w:id="586042475">
          <w:marLeft w:val="640"/>
          <w:marRight w:val="0"/>
          <w:marTop w:val="0"/>
          <w:marBottom w:val="0"/>
          <w:divBdr>
            <w:top w:val="none" w:sz="0" w:space="0" w:color="auto"/>
            <w:left w:val="none" w:sz="0" w:space="0" w:color="auto"/>
            <w:bottom w:val="none" w:sz="0" w:space="0" w:color="auto"/>
            <w:right w:val="none" w:sz="0" w:space="0" w:color="auto"/>
          </w:divBdr>
        </w:div>
        <w:div w:id="1305427337">
          <w:marLeft w:val="640"/>
          <w:marRight w:val="0"/>
          <w:marTop w:val="0"/>
          <w:marBottom w:val="0"/>
          <w:divBdr>
            <w:top w:val="none" w:sz="0" w:space="0" w:color="auto"/>
            <w:left w:val="none" w:sz="0" w:space="0" w:color="auto"/>
            <w:bottom w:val="none" w:sz="0" w:space="0" w:color="auto"/>
            <w:right w:val="none" w:sz="0" w:space="0" w:color="auto"/>
          </w:divBdr>
        </w:div>
        <w:div w:id="1073818759">
          <w:marLeft w:val="640"/>
          <w:marRight w:val="0"/>
          <w:marTop w:val="0"/>
          <w:marBottom w:val="0"/>
          <w:divBdr>
            <w:top w:val="none" w:sz="0" w:space="0" w:color="auto"/>
            <w:left w:val="none" w:sz="0" w:space="0" w:color="auto"/>
            <w:bottom w:val="none" w:sz="0" w:space="0" w:color="auto"/>
            <w:right w:val="none" w:sz="0" w:space="0" w:color="auto"/>
          </w:divBdr>
        </w:div>
        <w:div w:id="1495680933">
          <w:marLeft w:val="640"/>
          <w:marRight w:val="0"/>
          <w:marTop w:val="0"/>
          <w:marBottom w:val="0"/>
          <w:divBdr>
            <w:top w:val="none" w:sz="0" w:space="0" w:color="auto"/>
            <w:left w:val="none" w:sz="0" w:space="0" w:color="auto"/>
            <w:bottom w:val="none" w:sz="0" w:space="0" w:color="auto"/>
            <w:right w:val="none" w:sz="0" w:space="0" w:color="auto"/>
          </w:divBdr>
        </w:div>
        <w:div w:id="466049542">
          <w:marLeft w:val="640"/>
          <w:marRight w:val="0"/>
          <w:marTop w:val="0"/>
          <w:marBottom w:val="0"/>
          <w:divBdr>
            <w:top w:val="none" w:sz="0" w:space="0" w:color="auto"/>
            <w:left w:val="none" w:sz="0" w:space="0" w:color="auto"/>
            <w:bottom w:val="none" w:sz="0" w:space="0" w:color="auto"/>
            <w:right w:val="none" w:sz="0" w:space="0" w:color="auto"/>
          </w:divBdr>
        </w:div>
        <w:div w:id="1182234276">
          <w:marLeft w:val="640"/>
          <w:marRight w:val="0"/>
          <w:marTop w:val="0"/>
          <w:marBottom w:val="0"/>
          <w:divBdr>
            <w:top w:val="none" w:sz="0" w:space="0" w:color="auto"/>
            <w:left w:val="none" w:sz="0" w:space="0" w:color="auto"/>
            <w:bottom w:val="none" w:sz="0" w:space="0" w:color="auto"/>
            <w:right w:val="none" w:sz="0" w:space="0" w:color="auto"/>
          </w:divBdr>
        </w:div>
        <w:div w:id="431317438">
          <w:marLeft w:val="640"/>
          <w:marRight w:val="0"/>
          <w:marTop w:val="0"/>
          <w:marBottom w:val="0"/>
          <w:divBdr>
            <w:top w:val="none" w:sz="0" w:space="0" w:color="auto"/>
            <w:left w:val="none" w:sz="0" w:space="0" w:color="auto"/>
            <w:bottom w:val="none" w:sz="0" w:space="0" w:color="auto"/>
            <w:right w:val="none" w:sz="0" w:space="0" w:color="auto"/>
          </w:divBdr>
        </w:div>
        <w:div w:id="1713115333">
          <w:marLeft w:val="640"/>
          <w:marRight w:val="0"/>
          <w:marTop w:val="0"/>
          <w:marBottom w:val="0"/>
          <w:divBdr>
            <w:top w:val="none" w:sz="0" w:space="0" w:color="auto"/>
            <w:left w:val="none" w:sz="0" w:space="0" w:color="auto"/>
            <w:bottom w:val="none" w:sz="0" w:space="0" w:color="auto"/>
            <w:right w:val="none" w:sz="0" w:space="0" w:color="auto"/>
          </w:divBdr>
        </w:div>
        <w:div w:id="1788963616">
          <w:marLeft w:val="640"/>
          <w:marRight w:val="0"/>
          <w:marTop w:val="0"/>
          <w:marBottom w:val="0"/>
          <w:divBdr>
            <w:top w:val="none" w:sz="0" w:space="0" w:color="auto"/>
            <w:left w:val="none" w:sz="0" w:space="0" w:color="auto"/>
            <w:bottom w:val="none" w:sz="0" w:space="0" w:color="auto"/>
            <w:right w:val="none" w:sz="0" w:space="0" w:color="auto"/>
          </w:divBdr>
        </w:div>
        <w:div w:id="1418407962">
          <w:marLeft w:val="640"/>
          <w:marRight w:val="0"/>
          <w:marTop w:val="0"/>
          <w:marBottom w:val="0"/>
          <w:divBdr>
            <w:top w:val="none" w:sz="0" w:space="0" w:color="auto"/>
            <w:left w:val="none" w:sz="0" w:space="0" w:color="auto"/>
            <w:bottom w:val="none" w:sz="0" w:space="0" w:color="auto"/>
            <w:right w:val="none" w:sz="0" w:space="0" w:color="auto"/>
          </w:divBdr>
        </w:div>
        <w:div w:id="1485732283">
          <w:marLeft w:val="640"/>
          <w:marRight w:val="0"/>
          <w:marTop w:val="0"/>
          <w:marBottom w:val="0"/>
          <w:divBdr>
            <w:top w:val="none" w:sz="0" w:space="0" w:color="auto"/>
            <w:left w:val="none" w:sz="0" w:space="0" w:color="auto"/>
            <w:bottom w:val="none" w:sz="0" w:space="0" w:color="auto"/>
            <w:right w:val="none" w:sz="0" w:space="0" w:color="auto"/>
          </w:divBdr>
        </w:div>
        <w:div w:id="345794088">
          <w:marLeft w:val="640"/>
          <w:marRight w:val="0"/>
          <w:marTop w:val="0"/>
          <w:marBottom w:val="0"/>
          <w:divBdr>
            <w:top w:val="none" w:sz="0" w:space="0" w:color="auto"/>
            <w:left w:val="none" w:sz="0" w:space="0" w:color="auto"/>
            <w:bottom w:val="none" w:sz="0" w:space="0" w:color="auto"/>
            <w:right w:val="none" w:sz="0" w:space="0" w:color="auto"/>
          </w:divBdr>
        </w:div>
        <w:div w:id="862939950">
          <w:marLeft w:val="640"/>
          <w:marRight w:val="0"/>
          <w:marTop w:val="0"/>
          <w:marBottom w:val="0"/>
          <w:divBdr>
            <w:top w:val="none" w:sz="0" w:space="0" w:color="auto"/>
            <w:left w:val="none" w:sz="0" w:space="0" w:color="auto"/>
            <w:bottom w:val="none" w:sz="0" w:space="0" w:color="auto"/>
            <w:right w:val="none" w:sz="0" w:space="0" w:color="auto"/>
          </w:divBdr>
        </w:div>
        <w:div w:id="2118870895">
          <w:marLeft w:val="640"/>
          <w:marRight w:val="0"/>
          <w:marTop w:val="0"/>
          <w:marBottom w:val="0"/>
          <w:divBdr>
            <w:top w:val="none" w:sz="0" w:space="0" w:color="auto"/>
            <w:left w:val="none" w:sz="0" w:space="0" w:color="auto"/>
            <w:bottom w:val="none" w:sz="0" w:space="0" w:color="auto"/>
            <w:right w:val="none" w:sz="0" w:space="0" w:color="auto"/>
          </w:divBdr>
        </w:div>
        <w:div w:id="975447410">
          <w:marLeft w:val="640"/>
          <w:marRight w:val="0"/>
          <w:marTop w:val="0"/>
          <w:marBottom w:val="0"/>
          <w:divBdr>
            <w:top w:val="none" w:sz="0" w:space="0" w:color="auto"/>
            <w:left w:val="none" w:sz="0" w:space="0" w:color="auto"/>
            <w:bottom w:val="none" w:sz="0" w:space="0" w:color="auto"/>
            <w:right w:val="none" w:sz="0" w:space="0" w:color="auto"/>
          </w:divBdr>
        </w:div>
        <w:div w:id="508132962">
          <w:marLeft w:val="640"/>
          <w:marRight w:val="0"/>
          <w:marTop w:val="0"/>
          <w:marBottom w:val="0"/>
          <w:divBdr>
            <w:top w:val="none" w:sz="0" w:space="0" w:color="auto"/>
            <w:left w:val="none" w:sz="0" w:space="0" w:color="auto"/>
            <w:bottom w:val="none" w:sz="0" w:space="0" w:color="auto"/>
            <w:right w:val="none" w:sz="0" w:space="0" w:color="auto"/>
          </w:divBdr>
        </w:div>
        <w:div w:id="759831453">
          <w:marLeft w:val="640"/>
          <w:marRight w:val="0"/>
          <w:marTop w:val="0"/>
          <w:marBottom w:val="0"/>
          <w:divBdr>
            <w:top w:val="none" w:sz="0" w:space="0" w:color="auto"/>
            <w:left w:val="none" w:sz="0" w:space="0" w:color="auto"/>
            <w:bottom w:val="none" w:sz="0" w:space="0" w:color="auto"/>
            <w:right w:val="none" w:sz="0" w:space="0" w:color="auto"/>
          </w:divBdr>
        </w:div>
        <w:div w:id="1955823180">
          <w:marLeft w:val="640"/>
          <w:marRight w:val="0"/>
          <w:marTop w:val="0"/>
          <w:marBottom w:val="0"/>
          <w:divBdr>
            <w:top w:val="none" w:sz="0" w:space="0" w:color="auto"/>
            <w:left w:val="none" w:sz="0" w:space="0" w:color="auto"/>
            <w:bottom w:val="none" w:sz="0" w:space="0" w:color="auto"/>
            <w:right w:val="none" w:sz="0" w:space="0" w:color="auto"/>
          </w:divBdr>
        </w:div>
        <w:div w:id="1416778770">
          <w:marLeft w:val="640"/>
          <w:marRight w:val="0"/>
          <w:marTop w:val="0"/>
          <w:marBottom w:val="0"/>
          <w:divBdr>
            <w:top w:val="none" w:sz="0" w:space="0" w:color="auto"/>
            <w:left w:val="none" w:sz="0" w:space="0" w:color="auto"/>
            <w:bottom w:val="none" w:sz="0" w:space="0" w:color="auto"/>
            <w:right w:val="none" w:sz="0" w:space="0" w:color="auto"/>
          </w:divBdr>
        </w:div>
        <w:div w:id="1171988148">
          <w:marLeft w:val="640"/>
          <w:marRight w:val="0"/>
          <w:marTop w:val="0"/>
          <w:marBottom w:val="0"/>
          <w:divBdr>
            <w:top w:val="none" w:sz="0" w:space="0" w:color="auto"/>
            <w:left w:val="none" w:sz="0" w:space="0" w:color="auto"/>
            <w:bottom w:val="none" w:sz="0" w:space="0" w:color="auto"/>
            <w:right w:val="none" w:sz="0" w:space="0" w:color="auto"/>
          </w:divBdr>
        </w:div>
        <w:div w:id="1660888725">
          <w:marLeft w:val="640"/>
          <w:marRight w:val="0"/>
          <w:marTop w:val="0"/>
          <w:marBottom w:val="0"/>
          <w:divBdr>
            <w:top w:val="none" w:sz="0" w:space="0" w:color="auto"/>
            <w:left w:val="none" w:sz="0" w:space="0" w:color="auto"/>
            <w:bottom w:val="none" w:sz="0" w:space="0" w:color="auto"/>
            <w:right w:val="none" w:sz="0" w:space="0" w:color="auto"/>
          </w:divBdr>
        </w:div>
        <w:div w:id="712387950">
          <w:marLeft w:val="640"/>
          <w:marRight w:val="0"/>
          <w:marTop w:val="0"/>
          <w:marBottom w:val="0"/>
          <w:divBdr>
            <w:top w:val="none" w:sz="0" w:space="0" w:color="auto"/>
            <w:left w:val="none" w:sz="0" w:space="0" w:color="auto"/>
            <w:bottom w:val="none" w:sz="0" w:space="0" w:color="auto"/>
            <w:right w:val="none" w:sz="0" w:space="0" w:color="auto"/>
          </w:divBdr>
        </w:div>
        <w:div w:id="1846822267">
          <w:marLeft w:val="640"/>
          <w:marRight w:val="0"/>
          <w:marTop w:val="0"/>
          <w:marBottom w:val="0"/>
          <w:divBdr>
            <w:top w:val="none" w:sz="0" w:space="0" w:color="auto"/>
            <w:left w:val="none" w:sz="0" w:space="0" w:color="auto"/>
            <w:bottom w:val="none" w:sz="0" w:space="0" w:color="auto"/>
            <w:right w:val="none" w:sz="0" w:space="0" w:color="auto"/>
          </w:divBdr>
        </w:div>
        <w:div w:id="585967390">
          <w:marLeft w:val="640"/>
          <w:marRight w:val="0"/>
          <w:marTop w:val="0"/>
          <w:marBottom w:val="0"/>
          <w:divBdr>
            <w:top w:val="none" w:sz="0" w:space="0" w:color="auto"/>
            <w:left w:val="none" w:sz="0" w:space="0" w:color="auto"/>
            <w:bottom w:val="none" w:sz="0" w:space="0" w:color="auto"/>
            <w:right w:val="none" w:sz="0" w:space="0" w:color="auto"/>
          </w:divBdr>
        </w:div>
        <w:div w:id="759375439">
          <w:marLeft w:val="640"/>
          <w:marRight w:val="0"/>
          <w:marTop w:val="0"/>
          <w:marBottom w:val="0"/>
          <w:divBdr>
            <w:top w:val="none" w:sz="0" w:space="0" w:color="auto"/>
            <w:left w:val="none" w:sz="0" w:space="0" w:color="auto"/>
            <w:bottom w:val="none" w:sz="0" w:space="0" w:color="auto"/>
            <w:right w:val="none" w:sz="0" w:space="0" w:color="auto"/>
          </w:divBdr>
        </w:div>
        <w:div w:id="1232036662">
          <w:marLeft w:val="640"/>
          <w:marRight w:val="0"/>
          <w:marTop w:val="0"/>
          <w:marBottom w:val="0"/>
          <w:divBdr>
            <w:top w:val="none" w:sz="0" w:space="0" w:color="auto"/>
            <w:left w:val="none" w:sz="0" w:space="0" w:color="auto"/>
            <w:bottom w:val="none" w:sz="0" w:space="0" w:color="auto"/>
            <w:right w:val="none" w:sz="0" w:space="0" w:color="auto"/>
          </w:divBdr>
        </w:div>
        <w:div w:id="791172063">
          <w:marLeft w:val="640"/>
          <w:marRight w:val="0"/>
          <w:marTop w:val="0"/>
          <w:marBottom w:val="0"/>
          <w:divBdr>
            <w:top w:val="none" w:sz="0" w:space="0" w:color="auto"/>
            <w:left w:val="none" w:sz="0" w:space="0" w:color="auto"/>
            <w:bottom w:val="none" w:sz="0" w:space="0" w:color="auto"/>
            <w:right w:val="none" w:sz="0" w:space="0" w:color="auto"/>
          </w:divBdr>
        </w:div>
        <w:div w:id="963078783">
          <w:marLeft w:val="640"/>
          <w:marRight w:val="0"/>
          <w:marTop w:val="0"/>
          <w:marBottom w:val="0"/>
          <w:divBdr>
            <w:top w:val="none" w:sz="0" w:space="0" w:color="auto"/>
            <w:left w:val="none" w:sz="0" w:space="0" w:color="auto"/>
            <w:bottom w:val="none" w:sz="0" w:space="0" w:color="auto"/>
            <w:right w:val="none" w:sz="0" w:space="0" w:color="auto"/>
          </w:divBdr>
        </w:div>
        <w:div w:id="950667896">
          <w:marLeft w:val="640"/>
          <w:marRight w:val="0"/>
          <w:marTop w:val="0"/>
          <w:marBottom w:val="0"/>
          <w:divBdr>
            <w:top w:val="none" w:sz="0" w:space="0" w:color="auto"/>
            <w:left w:val="none" w:sz="0" w:space="0" w:color="auto"/>
            <w:bottom w:val="none" w:sz="0" w:space="0" w:color="auto"/>
            <w:right w:val="none" w:sz="0" w:space="0" w:color="auto"/>
          </w:divBdr>
        </w:div>
        <w:div w:id="606544180">
          <w:marLeft w:val="640"/>
          <w:marRight w:val="0"/>
          <w:marTop w:val="0"/>
          <w:marBottom w:val="0"/>
          <w:divBdr>
            <w:top w:val="none" w:sz="0" w:space="0" w:color="auto"/>
            <w:left w:val="none" w:sz="0" w:space="0" w:color="auto"/>
            <w:bottom w:val="none" w:sz="0" w:space="0" w:color="auto"/>
            <w:right w:val="none" w:sz="0" w:space="0" w:color="auto"/>
          </w:divBdr>
        </w:div>
        <w:div w:id="1508862465">
          <w:marLeft w:val="640"/>
          <w:marRight w:val="0"/>
          <w:marTop w:val="0"/>
          <w:marBottom w:val="0"/>
          <w:divBdr>
            <w:top w:val="none" w:sz="0" w:space="0" w:color="auto"/>
            <w:left w:val="none" w:sz="0" w:space="0" w:color="auto"/>
            <w:bottom w:val="none" w:sz="0" w:space="0" w:color="auto"/>
            <w:right w:val="none" w:sz="0" w:space="0" w:color="auto"/>
          </w:divBdr>
        </w:div>
        <w:div w:id="1393309162">
          <w:marLeft w:val="640"/>
          <w:marRight w:val="0"/>
          <w:marTop w:val="0"/>
          <w:marBottom w:val="0"/>
          <w:divBdr>
            <w:top w:val="none" w:sz="0" w:space="0" w:color="auto"/>
            <w:left w:val="none" w:sz="0" w:space="0" w:color="auto"/>
            <w:bottom w:val="none" w:sz="0" w:space="0" w:color="auto"/>
            <w:right w:val="none" w:sz="0" w:space="0" w:color="auto"/>
          </w:divBdr>
        </w:div>
        <w:div w:id="1605917437">
          <w:marLeft w:val="640"/>
          <w:marRight w:val="0"/>
          <w:marTop w:val="0"/>
          <w:marBottom w:val="0"/>
          <w:divBdr>
            <w:top w:val="none" w:sz="0" w:space="0" w:color="auto"/>
            <w:left w:val="none" w:sz="0" w:space="0" w:color="auto"/>
            <w:bottom w:val="none" w:sz="0" w:space="0" w:color="auto"/>
            <w:right w:val="none" w:sz="0" w:space="0" w:color="auto"/>
          </w:divBdr>
        </w:div>
        <w:div w:id="917594832">
          <w:marLeft w:val="640"/>
          <w:marRight w:val="0"/>
          <w:marTop w:val="0"/>
          <w:marBottom w:val="0"/>
          <w:divBdr>
            <w:top w:val="none" w:sz="0" w:space="0" w:color="auto"/>
            <w:left w:val="none" w:sz="0" w:space="0" w:color="auto"/>
            <w:bottom w:val="none" w:sz="0" w:space="0" w:color="auto"/>
            <w:right w:val="none" w:sz="0" w:space="0" w:color="auto"/>
          </w:divBdr>
        </w:div>
        <w:div w:id="1531458355">
          <w:marLeft w:val="640"/>
          <w:marRight w:val="0"/>
          <w:marTop w:val="0"/>
          <w:marBottom w:val="0"/>
          <w:divBdr>
            <w:top w:val="none" w:sz="0" w:space="0" w:color="auto"/>
            <w:left w:val="none" w:sz="0" w:space="0" w:color="auto"/>
            <w:bottom w:val="none" w:sz="0" w:space="0" w:color="auto"/>
            <w:right w:val="none" w:sz="0" w:space="0" w:color="auto"/>
          </w:divBdr>
        </w:div>
        <w:div w:id="1352949904">
          <w:marLeft w:val="640"/>
          <w:marRight w:val="0"/>
          <w:marTop w:val="0"/>
          <w:marBottom w:val="0"/>
          <w:divBdr>
            <w:top w:val="none" w:sz="0" w:space="0" w:color="auto"/>
            <w:left w:val="none" w:sz="0" w:space="0" w:color="auto"/>
            <w:bottom w:val="none" w:sz="0" w:space="0" w:color="auto"/>
            <w:right w:val="none" w:sz="0" w:space="0" w:color="auto"/>
          </w:divBdr>
        </w:div>
        <w:div w:id="368605222">
          <w:marLeft w:val="640"/>
          <w:marRight w:val="0"/>
          <w:marTop w:val="0"/>
          <w:marBottom w:val="0"/>
          <w:divBdr>
            <w:top w:val="none" w:sz="0" w:space="0" w:color="auto"/>
            <w:left w:val="none" w:sz="0" w:space="0" w:color="auto"/>
            <w:bottom w:val="none" w:sz="0" w:space="0" w:color="auto"/>
            <w:right w:val="none" w:sz="0" w:space="0" w:color="auto"/>
          </w:divBdr>
        </w:div>
        <w:div w:id="1785222252">
          <w:marLeft w:val="640"/>
          <w:marRight w:val="0"/>
          <w:marTop w:val="0"/>
          <w:marBottom w:val="0"/>
          <w:divBdr>
            <w:top w:val="none" w:sz="0" w:space="0" w:color="auto"/>
            <w:left w:val="none" w:sz="0" w:space="0" w:color="auto"/>
            <w:bottom w:val="none" w:sz="0" w:space="0" w:color="auto"/>
            <w:right w:val="none" w:sz="0" w:space="0" w:color="auto"/>
          </w:divBdr>
        </w:div>
        <w:div w:id="1450130213">
          <w:marLeft w:val="640"/>
          <w:marRight w:val="0"/>
          <w:marTop w:val="0"/>
          <w:marBottom w:val="0"/>
          <w:divBdr>
            <w:top w:val="none" w:sz="0" w:space="0" w:color="auto"/>
            <w:left w:val="none" w:sz="0" w:space="0" w:color="auto"/>
            <w:bottom w:val="none" w:sz="0" w:space="0" w:color="auto"/>
            <w:right w:val="none" w:sz="0" w:space="0" w:color="auto"/>
          </w:divBdr>
        </w:div>
      </w:divsChild>
    </w:div>
    <w:div w:id="492062646">
      <w:bodyDiv w:val="1"/>
      <w:marLeft w:val="0"/>
      <w:marRight w:val="0"/>
      <w:marTop w:val="0"/>
      <w:marBottom w:val="0"/>
      <w:divBdr>
        <w:top w:val="none" w:sz="0" w:space="0" w:color="auto"/>
        <w:left w:val="none" w:sz="0" w:space="0" w:color="auto"/>
        <w:bottom w:val="none" w:sz="0" w:space="0" w:color="auto"/>
        <w:right w:val="none" w:sz="0" w:space="0" w:color="auto"/>
      </w:divBdr>
      <w:divsChild>
        <w:div w:id="1664777686">
          <w:marLeft w:val="640"/>
          <w:marRight w:val="0"/>
          <w:marTop w:val="0"/>
          <w:marBottom w:val="0"/>
          <w:divBdr>
            <w:top w:val="none" w:sz="0" w:space="0" w:color="auto"/>
            <w:left w:val="none" w:sz="0" w:space="0" w:color="auto"/>
            <w:bottom w:val="none" w:sz="0" w:space="0" w:color="auto"/>
            <w:right w:val="none" w:sz="0" w:space="0" w:color="auto"/>
          </w:divBdr>
        </w:div>
        <w:div w:id="465588909">
          <w:marLeft w:val="640"/>
          <w:marRight w:val="0"/>
          <w:marTop w:val="0"/>
          <w:marBottom w:val="0"/>
          <w:divBdr>
            <w:top w:val="none" w:sz="0" w:space="0" w:color="auto"/>
            <w:left w:val="none" w:sz="0" w:space="0" w:color="auto"/>
            <w:bottom w:val="none" w:sz="0" w:space="0" w:color="auto"/>
            <w:right w:val="none" w:sz="0" w:space="0" w:color="auto"/>
          </w:divBdr>
        </w:div>
        <w:div w:id="1712805284">
          <w:marLeft w:val="640"/>
          <w:marRight w:val="0"/>
          <w:marTop w:val="0"/>
          <w:marBottom w:val="0"/>
          <w:divBdr>
            <w:top w:val="none" w:sz="0" w:space="0" w:color="auto"/>
            <w:left w:val="none" w:sz="0" w:space="0" w:color="auto"/>
            <w:bottom w:val="none" w:sz="0" w:space="0" w:color="auto"/>
            <w:right w:val="none" w:sz="0" w:space="0" w:color="auto"/>
          </w:divBdr>
        </w:div>
        <w:div w:id="550505246">
          <w:marLeft w:val="640"/>
          <w:marRight w:val="0"/>
          <w:marTop w:val="0"/>
          <w:marBottom w:val="0"/>
          <w:divBdr>
            <w:top w:val="none" w:sz="0" w:space="0" w:color="auto"/>
            <w:left w:val="none" w:sz="0" w:space="0" w:color="auto"/>
            <w:bottom w:val="none" w:sz="0" w:space="0" w:color="auto"/>
            <w:right w:val="none" w:sz="0" w:space="0" w:color="auto"/>
          </w:divBdr>
        </w:div>
        <w:div w:id="2046100403">
          <w:marLeft w:val="640"/>
          <w:marRight w:val="0"/>
          <w:marTop w:val="0"/>
          <w:marBottom w:val="0"/>
          <w:divBdr>
            <w:top w:val="none" w:sz="0" w:space="0" w:color="auto"/>
            <w:left w:val="none" w:sz="0" w:space="0" w:color="auto"/>
            <w:bottom w:val="none" w:sz="0" w:space="0" w:color="auto"/>
            <w:right w:val="none" w:sz="0" w:space="0" w:color="auto"/>
          </w:divBdr>
        </w:div>
        <w:div w:id="1947074683">
          <w:marLeft w:val="640"/>
          <w:marRight w:val="0"/>
          <w:marTop w:val="0"/>
          <w:marBottom w:val="0"/>
          <w:divBdr>
            <w:top w:val="none" w:sz="0" w:space="0" w:color="auto"/>
            <w:left w:val="none" w:sz="0" w:space="0" w:color="auto"/>
            <w:bottom w:val="none" w:sz="0" w:space="0" w:color="auto"/>
            <w:right w:val="none" w:sz="0" w:space="0" w:color="auto"/>
          </w:divBdr>
        </w:div>
        <w:div w:id="121730970">
          <w:marLeft w:val="640"/>
          <w:marRight w:val="0"/>
          <w:marTop w:val="0"/>
          <w:marBottom w:val="0"/>
          <w:divBdr>
            <w:top w:val="none" w:sz="0" w:space="0" w:color="auto"/>
            <w:left w:val="none" w:sz="0" w:space="0" w:color="auto"/>
            <w:bottom w:val="none" w:sz="0" w:space="0" w:color="auto"/>
            <w:right w:val="none" w:sz="0" w:space="0" w:color="auto"/>
          </w:divBdr>
        </w:div>
        <w:div w:id="96025231">
          <w:marLeft w:val="640"/>
          <w:marRight w:val="0"/>
          <w:marTop w:val="0"/>
          <w:marBottom w:val="0"/>
          <w:divBdr>
            <w:top w:val="none" w:sz="0" w:space="0" w:color="auto"/>
            <w:left w:val="none" w:sz="0" w:space="0" w:color="auto"/>
            <w:bottom w:val="none" w:sz="0" w:space="0" w:color="auto"/>
            <w:right w:val="none" w:sz="0" w:space="0" w:color="auto"/>
          </w:divBdr>
        </w:div>
        <w:div w:id="197352041">
          <w:marLeft w:val="640"/>
          <w:marRight w:val="0"/>
          <w:marTop w:val="0"/>
          <w:marBottom w:val="0"/>
          <w:divBdr>
            <w:top w:val="none" w:sz="0" w:space="0" w:color="auto"/>
            <w:left w:val="none" w:sz="0" w:space="0" w:color="auto"/>
            <w:bottom w:val="none" w:sz="0" w:space="0" w:color="auto"/>
            <w:right w:val="none" w:sz="0" w:space="0" w:color="auto"/>
          </w:divBdr>
        </w:div>
        <w:div w:id="2145468969">
          <w:marLeft w:val="640"/>
          <w:marRight w:val="0"/>
          <w:marTop w:val="0"/>
          <w:marBottom w:val="0"/>
          <w:divBdr>
            <w:top w:val="none" w:sz="0" w:space="0" w:color="auto"/>
            <w:left w:val="none" w:sz="0" w:space="0" w:color="auto"/>
            <w:bottom w:val="none" w:sz="0" w:space="0" w:color="auto"/>
            <w:right w:val="none" w:sz="0" w:space="0" w:color="auto"/>
          </w:divBdr>
        </w:div>
        <w:div w:id="843864443">
          <w:marLeft w:val="640"/>
          <w:marRight w:val="0"/>
          <w:marTop w:val="0"/>
          <w:marBottom w:val="0"/>
          <w:divBdr>
            <w:top w:val="none" w:sz="0" w:space="0" w:color="auto"/>
            <w:left w:val="none" w:sz="0" w:space="0" w:color="auto"/>
            <w:bottom w:val="none" w:sz="0" w:space="0" w:color="auto"/>
            <w:right w:val="none" w:sz="0" w:space="0" w:color="auto"/>
          </w:divBdr>
        </w:div>
        <w:div w:id="2017417150">
          <w:marLeft w:val="640"/>
          <w:marRight w:val="0"/>
          <w:marTop w:val="0"/>
          <w:marBottom w:val="0"/>
          <w:divBdr>
            <w:top w:val="none" w:sz="0" w:space="0" w:color="auto"/>
            <w:left w:val="none" w:sz="0" w:space="0" w:color="auto"/>
            <w:bottom w:val="none" w:sz="0" w:space="0" w:color="auto"/>
            <w:right w:val="none" w:sz="0" w:space="0" w:color="auto"/>
          </w:divBdr>
        </w:div>
        <w:div w:id="987129710">
          <w:marLeft w:val="640"/>
          <w:marRight w:val="0"/>
          <w:marTop w:val="0"/>
          <w:marBottom w:val="0"/>
          <w:divBdr>
            <w:top w:val="none" w:sz="0" w:space="0" w:color="auto"/>
            <w:left w:val="none" w:sz="0" w:space="0" w:color="auto"/>
            <w:bottom w:val="none" w:sz="0" w:space="0" w:color="auto"/>
            <w:right w:val="none" w:sz="0" w:space="0" w:color="auto"/>
          </w:divBdr>
        </w:div>
        <w:div w:id="2060661578">
          <w:marLeft w:val="640"/>
          <w:marRight w:val="0"/>
          <w:marTop w:val="0"/>
          <w:marBottom w:val="0"/>
          <w:divBdr>
            <w:top w:val="none" w:sz="0" w:space="0" w:color="auto"/>
            <w:left w:val="none" w:sz="0" w:space="0" w:color="auto"/>
            <w:bottom w:val="none" w:sz="0" w:space="0" w:color="auto"/>
            <w:right w:val="none" w:sz="0" w:space="0" w:color="auto"/>
          </w:divBdr>
        </w:div>
        <w:div w:id="577595380">
          <w:marLeft w:val="640"/>
          <w:marRight w:val="0"/>
          <w:marTop w:val="0"/>
          <w:marBottom w:val="0"/>
          <w:divBdr>
            <w:top w:val="none" w:sz="0" w:space="0" w:color="auto"/>
            <w:left w:val="none" w:sz="0" w:space="0" w:color="auto"/>
            <w:bottom w:val="none" w:sz="0" w:space="0" w:color="auto"/>
            <w:right w:val="none" w:sz="0" w:space="0" w:color="auto"/>
          </w:divBdr>
        </w:div>
        <w:div w:id="367486885">
          <w:marLeft w:val="640"/>
          <w:marRight w:val="0"/>
          <w:marTop w:val="0"/>
          <w:marBottom w:val="0"/>
          <w:divBdr>
            <w:top w:val="none" w:sz="0" w:space="0" w:color="auto"/>
            <w:left w:val="none" w:sz="0" w:space="0" w:color="auto"/>
            <w:bottom w:val="none" w:sz="0" w:space="0" w:color="auto"/>
            <w:right w:val="none" w:sz="0" w:space="0" w:color="auto"/>
          </w:divBdr>
        </w:div>
        <w:div w:id="1008365840">
          <w:marLeft w:val="640"/>
          <w:marRight w:val="0"/>
          <w:marTop w:val="0"/>
          <w:marBottom w:val="0"/>
          <w:divBdr>
            <w:top w:val="none" w:sz="0" w:space="0" w:color="auto"/>
            <w:left w:val="none" w:sz="0" w:space="0" w:color="auto"/>
            <w:bottom w:val="none" w:sz="0" w:space="0" w:color="auto"/>
            <w:right w:val="none" w:sz="0" w:space="0" w:color="auto"/>
          </w:divBdr>
        </w:div>
        <w:div w:id="270557347">
          <w:marLeft w:val="640"/>
          <w:marRight w:val="0"/>
          <w:marTop w:val="0"/>
          <w:marBottom w:val="0"/>
          <w:divBdr>
            <w:top w:val="none" w:sz="0" w:space="0" w:color="auto"/>
            <w:left w:val="none" w:sz="0" w:space="0" w:color="auto"/>
            <w:bottom w:val="none" w:sz="0" w:space="0" w:color="auto"/>
            <w:right w:val="none" w:sz="0" w:space="0" w:color="auto"/>
          </w:divBdr>
        </w:div>
        <w:div w:id="1829051010">
          <w:marLeft w:val="640"/>
          <w:marRight w:val="0"/>
          <w:marTop w:val="0"/>
          <w:marBottom w:val="0"/>
          <w:divBdr>
            <w:top w:val="none" w:sz="0" w:space="0" w:color="auto"/>
            <w:left w:val="none" w:sz="0" w:space="0" w:color="auto"/>
            <w:bottom w:val="none" w:sz="0" w:space="0" w:color="auto"/>
            <w:right w:val="none" w:sz="0" w:space="0" w:color="auto"/>
          </w:divBdr>
        </w:div>
        <w:div w:id="1779910167">
          <w:marLeft w:val="640"/>
          <w:marRight w:val="0"/>
          <w:marTop w:val="0"/>
          <w:marBottom w:val="0"/>
          <w:divBdr>
            <w:top w:val="none" w:sz="0" w:space="0" w:color="auto"/>
            <w:left w:val="none" w:sz="0" w:space="0" w:color="auto"/>
            <w:bottom w:val="none" w:sz="0" w:space="0" w:color="auto"/>
            <w:right w:val="none" w:sz="0" w:space="0" w:color="auto"/>
          </w:divBdr>
        </w:div>
        <w:div w:id="15886775">
          <w:marLeft w:val="640"/>
          <w:marRight w:val="0"/>
          <w:marTop w:val="0"/>
          <w:marBottom w:val="0"/>
          <w:divBdr>
            <w:top w:val="none" w:sz="0" w:space="0" w:color="auto"/>
            <w:left w:val="none" w:sz="0" w:space="0" w:color="auto"/>
            <w:bottom w:val="none" w:sz="0" w:space="0" w:color="auto"/>
            <w:right w:val="none" w:sz="0" w:space="0" w:color="auto"/>
          </w:divBdr>
        </w:div>
        <w:div w:id="694232008">
          <w:marLeft w:val="640"/>
          <w:marRight w:val="0"/>
          <w:marTop w:val="0"/>
          <w:marBottom w:val="0"/>
          <w:divBdr>
            <w:top w:val="none" w:sz="0" w:space="0" w:color="auto"/>
            <w:left w:val="none" w:sz="0" w:space="0" w:color="auto"/>
            <w:bottom w:val="none" w:sz="0" w:space="0" w:color="auto"/>
            <w:right w:val="none" w:sz="0" w:space="0" w:color="auto"/>
          </w:divBdr>
        </w:div>
        <w:div w:id="831213938">
          <w:marLeft w:val="640"/>
          <w:marRight w:val="0"/>
          <w:marTop w:val="0"/>
          <w:marBottom w:val="0"/>
          <w:divBdr>
            <w:top w:val="none" w:sz="0" w:space="0" w:color="auto"/>
            <w:left w:val="none" w:sz="0" w:space="0" w:color="auto"/>
            <w:bottom w:val="none" w:sz="0" w:space="0" w:color="auto"/>
            <w:right w:val="none" w:sz="0" w:space="0" w:color="auto"/>
          </w:divBdr>
        </w:div>
        <w:div w:id="275212512">
          <w:marLeft w:val="640"/>
          <w:marRight w:val="0"/>
          <w:marTop w:val="0"/>
          <w:marBottom w:val="0"/>
          <w:divBdr>
            <w:top w:val="none" w:sz="0" w:space="0" w:color="auto"/>
            <w:left w:val="none" w:sz="0" w:space="0" w:color="auto"/>
            <w:bottom w:val="none" w:sz="0" w:space="0" w:color="auto"/>
            <w:right w:val="none" w:sz="0" w:space="0" w:color="auto"/>
          </w:divBdr>
        </w:div>
        <w:div w:id="171376958">
          <w:marLeft w:val="640"/>
          <w:marRight w:val="0"/>
          <w:marTop w:val="0"/>
          <w:marBottom w:val="0"/>
          <w:divBdr>
            <w:top w:val="none" w:sz="0" w:space="0" w:color="auto"/>
            <w:left w:val="none" w:sz="0" w:space="0" w:color="auto"/>
            <w:bottom w:val="none" w:sz="0" w:space="0" w:color="auto"/>
            <w:right w:val="none" w:sz="0" w:space="0" w:color="auto"/>
          </w:divBdr>
        </w:div>
        <w:div w:id="702830243">
          <w:marLeft w:val="640"/>
          <w:marRight w:val="0"/>
          <w:marTop w:val="0"/>
          <w:marBottom w:val="0"/>
          <w:divBdr>
            <w:top w:val="none" w:sz="0" w:space="0" w:color="auto"/>
            <w:left w:val="none" w:sz="0" w:space="0" w:color="auto"/>
            <w:bottom w:val="none" w:sz="0" w:space="0" w:color="auto"/>
            <w:right w:val="none" w:sz="0" w:space="0" w:color="auto"/>
          </w:divBdr>
        </w:div>
        <w:div w:id="1554349184">
          <w:marLeft w:val="640"/>
          <w:marRight w:val="0"/>
          <w:marTop w:val="0"/>
          <w:marBottom w:val="0"/>
          <w:divBdr>
            <w:top w:val="none" w:sz="0" w:space="0" w:color="auto"/>
            <w:left w:val="none" w:sz="0" w:space="0" w:color="auto"/>
            <w:bottom w:val="none" w:sz="0" w:space="0" w:color="auto"/>
            <w:right w:val="none" w:sz="0" w:space="0" w:color="auto"/>
          </w:divBdr>
        </w:div>
        <w:div w:id="1529028450">
          <w:marLeft w:val="640"/>
          <w:marRight w:val="0"/>
          <w:marTop w:val="0"/>
          <w:marBottom w:val="0"/>
          <w:divBdr>
            <w:top w:val="none" w:sz="0" w:space="0" w:color="auto"/>
            <w:left w:val="none" w:sz="0" w:space="0" w:color="auto"/>
            <w:bottom w:val="none" w:sz="0" w:space="0" w:color="auto"/>
            <w:right w:val="none" w:sz="0" w:space="0" w:color="auto"/>
          </w:divBdr>
        </w:div>
        <w:div w:id="217859379">
          <w:marLeft w:val="640"/>
          <w:marRight w:val="0"/>
          <w:marTop w:val="0"/>
          <w:marBottom w:val="0"/>
          <w:divBdr>
            <w:top w:val="none" w:sz="0" w:space="0" w:color="auto"/>
            <w:left w:val="none" w:sz="0" w:space="0" w:color="auto"/>
            <w:bottom w:val="none" w:sz="0" w:space="0" w:color="auto"/>
            <w:right w:val="none" w:sz="0" w:space="0" w:color="auto"/>
          </w:divBdr>
        </w:div>
        <w:div w:id="1613197906">
          <w:marLeft w:val="640"/>
          <w:marRight w:val="0"/>
          <w:marTop w:val="0"/>
          <w:marBottom w:val="0"/>
          <w:divBdr>
            <w:top w:val="none" w:sz="0" w:space="0" w:color="auto"/>
            <w:left w:val="none" w:sz="0" w:space="0" w:color="auto"/>
            <w:bottom w:val="none" w:sz="0" w:space="0" w:color="auto"/>
            <w:right w:val="none" w:sz="0" w:space="0" w:color="auto"/>
          </w:divBdr>
        </w:div>
        <w:div w:id="1673529745">
          <w:marLeft w:val="640"/>
          <w:marRight w:val="0"/>
          <w:marTop w:val="0"/>
          <w:marBottom w:val="0"/>
          <w:divBdr>
            <w:top w:val="none" w:sz="0" w:space="0" w:color="auto"/>
            <w:left w:val="none" w:sz="0" w:space="0" w:color="auto"/>
            <w:bottom w:val="none" w:sz="0" w:space="0" w:color="auto"/>
            <w:right w:val="none" w:sz="0" w:space="0" w:color="auto"/>
          </w:divBdr>
        </w:div>
        <w:div w:id="285310107">
          <w:marLeft w:val="640"/>
          <w:marRight w:val="0"/>
          <w:marTop w:val="0"/>
          <w:marBottom w:val="0"/>
          <w:divBdr>
            <w:top w:val="none" w:sz="0" w:space="0" w:color="auto"/>
            <w:left w:val="none" w:sz="0" w:space="0" w:color="auto"/>
            <w:bottom w:val="none" w:sz="0" w:space="0" w:color="auto"/>
            <w:right w:val="none" w:sz="0" w:space="0" w:color="auto"/>
          </w:divBdr>
        </w:div>
        <w:div w:id="1698847745">
          <w:marLeft w:val="640"/>
          <w:marRight w:val="0"/>
          <w:marTop w:val="0"/>
          <w:marBottom w:val="0"/>
          <w:divBdr>
            <w:top w:val="none" w:sz="0" w:space="0" w:color="auto"/>
            <w:left w:val="none" w:sz="0" w:space="0" w:color="auto"/>
            <w:bottom w:val="none" w:sz="0" w:space="0" w:color="auto"/>
            <w:right w:val="none" w:sz="0" w:space="0" w:color="auto"/>
          </w:divBdr>
        </w:div>
        <w:div w:id="740055345">
          <w:marLeft w:val="640"/>
          <w:marRight w:val="0"/>
          <w:marTop w:val="0"/>
          <w:marBottom w:val="0"/>
          <w:divBdr>
            <w:top w:val="none" w:sz="0" w:space="0" w:color="auto"/>
            <w:left w:val="none" w:sz="0" w:space="0" w:color="auto"/>
            <w:bottom w:val="none" w:sz="0" w:space="0" w:color="auto"/>
            <w:right w:val="none" w:sz="0" w:space="0" w:color="auto"/>
          </w:divBdr>
        </w:div>
        <w:div w:id="1206605469">
          <w:marLeft w:val="640"/>
          <w:marRight w:val="0"/>
          <w:marTop w:val="0"/>
          <w:marBottom w:val="0"/>
          <w:divBdr>
            <w:top w:val="none" w:sz="0" w:space="0" w:color="auto"/>
            <w:left w:val="none" w:sz="0" w:space="0" w:color="auto"/>
            <w:bottom w:val="none" w:sz="0" w:space="0" w:color="auto"/>
            <w:right w:val="none" w:sz="0" w:space="0" w:color="auto"/>
          </w:divBdr>
        </w:div>
        <w:div w:id="1658849088">
          <w:marLeft w:val="640"/>
          <w:marRight w:val="0"/>
          <w:marTop w:val="0"/>
          <w:marBottom w:val="0"/>
          <w:divBdr>
            <w:top w:val="none" w:sz="0" w:space="0" w:color="auto"/>
            <w:left w:val="none" w:sz="0" w:space="0" w:color="auto"/>
            <w:bottom w:val="none" w:sz="0" w:space="0" w:color="auto"/>
            <w:right w:val="none" w:sz="0" w:space="0" w:color="auto"/>
          </w:divBdr>
        </w:div>
        <w:div w:id="681397417">
          <w:marLeft w:val="640"/>
          <w:marRight w:val="0"/>
          <w:marTop w:val="0"/>
          <w:marBottom w:val="0"/>
          <w:divBdr>
            <w:top w:val="none" w:sz="0" w:space="0" w:color="auto"/>
            <w:left w:val="none" w:sz="0" w:space="0" w:color="auto"/>
            <w:bottom w:val="none" w:sz="0" w:space="0" w:color="auto"/>
            <w:right w:val="none" w:sz="0" w:space="0" w:color="auto"/>
          </w:divBdr>
        </w:div>
        <w:div w:id="48842269">
          <w:marLeft w:val="640"/>
          <w:marRight w:val="0"/>
          <w:marTop w:val="0"/>
          <w:marBottom w:val="0"/>
          <w:divBdr>
            <w:top w:val="none" w:sz="0" w:space="0" w:color="auto"/>
            <w:left w:val="none" w:sz="0" w:space="0" w:color="auto"/>
            <w:bottom w:val="none" w:sz="0" w:space="0" w:color="auto"/>
            <w:right w:val="none" w:sz="0" w:space="0" w:color="auto"/>
          </w:divBdr>
        </w:div>
        <w:div w:id="1890729869">
          <w:marLeft w:val="640"/>
          <w:marRight w:val="0"/>
          <w:marTop w:val="0"/>
          <w:marBottom w:val="0"/>
          <w:divBdr>
            <w:top w:val="none" w:sz="0" w:space="0" w:color="auto"/>
            <w:left w:val="none" w:sz="0" w:space="0" w:color="auto"/>
            <w:bottom w:val="none" w:sz="0" w:space="0" w:color="auto"/>
            <w:right w:val="none" w:sz="0" w:space="0" w:color="auto"/>
          </w:divBdr>
        </w:div>
        <w:div w:id="329018049">
          <w:marLeft w:val="640"/>
          <w:marRight w:val="0"/>
          <w:marTop w:val="0"/>
          <w:marBottom w:val="0"/>
          <w:divBdr>
            <w:top w:val="none" w:sz="0" w:space="0" w:color="auto"/>
            <w:left w:val="none" w:sz="0" w:space="0" w:color="auto"/>
            <w:bottom w:val="none" w:sz="0" w:space="0" w:color="auto"/>
            <w:right w:val="none" w:sz="0" w:space="0" w:color="auto"/>
          </w:divBdr>
        </w:div>
        <w:div w:id="201092971">
          <w:marLeft w:val="640"/>
          <w:marRight w:val="0"/>
          <w:marTop w:val="0"/>
          <w:marBottom w:val="0"/>
          <w:divBdr>
            <w:top w:val="none" w:sz="0" w:space="0" w:color="auto"/>
            <w:left w:val="none" w:sz="0" w:space="0" w:color="auto"/>
            <w:bottom w:val="none" w:sz="0" w:space="0" w:color="auto"/>
            <w:right w:val="none" w:sz="0" w:space="0" w:color="auto"/>
          </w:divBdr>
        </w:div>
        <w:div w:id="100298532">
          <w:marLeft w:val="640"/>
          <w:marRight w:val="0"/>
          <w:marTop w:val="0"/>
          <w:marBottom w:val="0"/>
          <w:divBdr>
            <w:top w:val="none" w:sz="0" w:space="0" w:color="auto"/>
            <w:left w:val="none" w:sz="0" w:space="0" w:color="auto"/>
            <w:bottom w:val="none" w:sz="0" w:space="0" w:color="auto"/>
            <w:right w:val="none" w:sz="0" w:space="0" w:color="auto"/>
          </w:divBdr>
        </w:div>
        <w:div w:id="1764762156">
          <w:marLeft w:val="640"/>
          <w:marRight w:val="0"/>
          <w:marTop w:val="0"/>
          <w:marBottom w:val="0"/>
          <w:divBdr>
            <w:top w:val="none" w:sz="0" w:space="0" w:color="auto"/>
            <w:left w:val="none" w:sz="0" w:space="0" w:color="auto"/>
            <w:bottom w:val="none" w:sz="0" w:space="0" w:color="auto"/>
            <w:right w:val="none" w:sz="0" w:space="0" w:color="auto"/>
          </w:divBdr>
        </w:div>
        <w:div w:id="1949503415">
          <w:marLeft w:val="640"/>
          <w:marRight w:val="0"/>
          <w:marTop w:val="0"/>
          <w:marBottom w:val="0"/>
          <w:divBdr>
            <w:top w:val="none" w:sz="0" w:space="0" w:color="auto"/>
            <w:left w:val="none" w:sz="0" w:space="0" w:color="auto"/>
            <w:bottom w:val="none" w:sz="0" w:space="0" w:color="auto"/>
            <w:right w:val="none" w:sz="0" w:space="0" w:color="auto"/>
          </w:divBdr>
        </w:div>
        <w:div w:id="1817798185">
          <w:marLeft w:val="640"/>
          <w:marRight w:val="0"/>
          <w:marTop w:val="0"/>
          <w:marBottom w:val="0"/>
          <w:divBdr>
            <w:top w:val="none" w:sz="0" w:space="0" w:color="auto"/>
            <w:left w:val="none" w:sz="0" w:space="0" w:color="auto"/>
            <w:bottom w:val="none" w:sz="0" w:space="0" w:color="auto"/>
            <w:right w:val="none" w:sz="0" w:space="0" w:color="auto"/>
          </w:divBdr>
        </w:div>
        <w:div w:id="1241672025">
          <w:marLeft w:val="640"/>
          <w:marRight w:val="0"/>
          <w:marTop w:val="0"/>
          <w:marBottom w:val="0"/>
          <w:divBdr>
            <w:top w:val="none" w:sz="0" w:space="0" w:color="auto"/>
            <w:left w:val="none" w:sz="0" w:space="0" w:color="auto"/>
            <w:bottom w:val="none" w:sz="0" w:space="0" w:color="auto"/>
            <w:right w:val="none" w:sz="0" w:space="0" w:color="auto"/>
          </w:divBdr>
        </w:div>
        <w:div w:id="694573055">
          <w:marLeft w:val="640"/>
          <w:marRight w:val="0"/>
          <w:marTop w:val="0"/>
          <w:marBottom w:val="0"/>
          <w:divBdr>
            <w:top w:val="none" w:sz="0" w:space="0" w:color="auto"/>
            <w:left w:val="none" w:sz="0" w:space="0" w:color="auto"/>
            <w:bottom w:val="none" w:sz="0" w:space="0" w:color="auto"/>
            <w:right w:val="none" w:sz="0" w:space="0" w:color="auto"/>
          </w:divBdr>
        </w:div>
        <w:div w:id="1854176247">
          <w:marLeft w:val="640"/>
          <w:marRight w:val="0"/>
          <w:marTop w:val="0"/>
          <w:marBottom w:val="0"/>
          <w:divBdr>
            <w:top w:val="none" w:sz="0" w:space="0" w:color="auto"/>
            <w:left w:val="none" w:sz="0" w:space="0" w:color="auto"/>
            <w:bottom w:val="none" w:sz="0" w:space="0" w:color="auto"/>
            <w:right w:val="none" w:sz="0" w:space="0" w:color="auto"/>
          </w:divBdr>
        </w:div>
        <w:div w:id="1481341638">
          <w:marLeft w:val="640"/>
          <w:marRight w:val="0"/>
          <w:marTop w:val="0"/>
          <w:marBottom w:val="0"/>
          <w:divBdr>
            <w:top w:val="none" w:sz="0" w:space="0" w:color="auto"/>
            <w:left w:val="none" w:sz="0" w:space="0" w:color="auto"/>
            <w:bottom w:val="none" w:sz="0" w:space="0" w:color="auto"/>
            <w:right w:val="none" w:sz="0" w:space="0" w:color="auto"/>
          </w:divBdr>
        </w:div>
        <w:div w:id="772171006">
          <w:marLeft w:val="640"/>
          <w:marRight w:val="0"/>
          <w:marTop w:val="0"/>
          <w:marBottom w:val="0"/>
          <w:divBdr>
            <w:top w:val="none" w:sz="0" w:space="0" w:color="auto"/>
            <w:left w:val="none" w:sz="0" w:space="0" w:color="auto"/>
            <w:bottom w:val="none" w:sz="0" w:space="0" w:color="auto"/>
            <w:right w:val="none" w:sz="0" w:space="0" w:color="auto"/>
          </w:divBdr>
        </w:div>
        <w:div w:id="144902537">
          <w:marLeft w:val="640"/>
          <w:marRight w:val="0"/>
          <w:marTop w:val="0"/>
          <w:marBottom w:val="0"/>
          <w:divBdr>
            <w:top w:val="none" w:sz="0" w:space="0" w:color="auto"/>
            <w:left w:val="none" w:sz="0" w:space="0" w:color="auto"/>
            <w:bottom w:val="none" w:sz="0" w:space="0" w:color="auto"/>
            <w:right w:val="none" w:sz="0" w:space="0" w:color="auto"/>
          </w:divBdr>
        </w:div>
        <w:div w:id="1631134672">
          <w:marLeft w:val="640"/>
          <w:marRight w:val="0"/>
          <w:marTop w:val="0"/>
          <w:marBottom w:val="0"/>
          <w:divBdr>
            <w:top w:val="none" w:sz="0" w:space="0" w:color="auto"/>
            <w:left w:val="none" w:sz="0" w:space="0" w:color="auto"/>
            <w:bottom w:val="none" w:sz="0" w:space="0" w:color="auto"/>
            <w:right w:val="none" w:sz="0" w:space="0" w:color="auto"/>
          </w:divBdr>
        </w:div>
        <w:div w:id="1957518679">
          <w:marLeft w:val="640"/>
          <w:marRight w:val="0"/>
          <w:marTop w:val="0"/>
          <w:marBottom w:val="0"/>
          <w:divBdr>
            <w:top w:val="none" w:sz="0" w:space="0" w:color="auto"/>
            <w:left w:val="none" w:sz="0" w:space="0" w:color="auto"/>
            <w:bottom w:val="none" w:sz="0" w:space="0" w:color="auto"/>
            <w:right w:val="none" w:sz="0" w:space="0" w:color="auto"/>
          </w:divBdr>
        </w:div>
        <w:div w:id="1898082727">
          <w:marLeft w:val="640"/>
          <w:marRight w:val="0"/>
          <w:marTop w:val="0"/>
          <w:marBottom w:val="0"/>
          <w:divBdr>
            <w:top w:val="none" w:sz="0" w:space="0" w:color="auto"/>
            <w:left w:val="none" w:sz="0" w:space="0" w:color="auto"/>
            <w:bottom w:val="none" w:sz="0" w:space="0" w:color="auto"/>
            <w:right w:val="none" w:sz="0" w:space="0" w:color="auto"/>
          </w:divBdr>
        </w:div>
        <w:div w:id="1112749418">
          <w:marLeft w:val="640"/>
          <w:marRight w:val="0"/>
          <w:marTop w:val="0"/>
          <w:marBottom w:val="0"/>
          <w:divBdr>
            <w:top w:val="none" w:sz="0" w:space="0" w:color="auto"/>
            <w:left w:val="none" w:sz="0" w:space="0" w:color="auto"/>
            <w:bottom w:val="none" w:sz="0" w:space="0" w:color="auto"/>
            <w:right w:val="none" w:sz="0" w:space="0" w:color="auto"/>
          </w:divBdr>
        </w:div>
        <w:div w:id="839538083">
          <w:marLeft w:val="640"/>
          <w:marRight w:val="0"/>
          <w:marTop w:val="0"/>
          <w:marBottom w:val="0"/>
          <w:divBdr>
            <w:top w:val="none" w:sz="0" w:space="0" w:color="auto"/>
            <w:left w:val="none" w:sz="0" w:space="0" w:color="auto"/>
            <w:bottom w:val="none" w:sz="0" w:space="0" w:color="auto"/>
            <w:right w:val="none" w:sz="0" w:space="0" w:color="auto"/>
          </w:divBdr>
        </w:div>
        <w:div w:id="1630938517">
          <w:marLeft w:val="640"/>
          <w:marRight w:val="0"/>
          <w:marTop w:val="0"/>
          <w:marBottom w:val="0"/>
          <w:divBdr>
            <w:top w:val="none" w:sz="0" w:space="0" w:color="auto"/>
            <w:left w:val="none" w:sz="0" w:space="0" w:color="auto"/>
            <w:bottom w:val="none" w:sz="0" w:space="0" w:color="auto"/>
            <w:right w:val="none" w:sz="0" w:space="0" w:color="auto"/>
          </w:divBdr>
        </w:div>
        <w:div w:id="1655139873">
          <w:marLeft w:val="640"/>
          <w:marRight w:val="0"/>
          <w:marTop w:val="0"/>
          <w:marBottom w:val="0"/>
          <w:divBdr>
            <w:top w:val="none" w:sz="0" w:space="0" w:color="auto"/>
            <w:left w:val="none" w:sz="0" w:space="0" w:color="auto"/>
            <w:bottom w:val="none" w:sz="0" w:space="0" w:color="auto"/>
            <w:right w:val="none" w:sz="0" w:space="0" w:color="auto"/>
          </w:divBdr>
        </w:div>
        <w:div w:id="317925713">
          <w:marLeft w:val="640"/>
          <w:marRight w:val="0"/>
          <w:marTop w:val="0"/>
          <w:marBottom w:val="0"/>
          <w:divBdr>
            <w:top w:val="none" w:sz="0" w:space="0" w:color="auto"/>
            <w:left w:val="none" w:sz="0" w:space="0" w:color="auto"/>
            <w:bottom w:val="none" w:sz="0" w:space="0" w:color="auto"/>
            <w:right w:val="none" w:sz="0" w:space="0" w:color="auto"/>
          </w:divBdr>
        </w:div>
      </w:divsChild>
    </w:div>
    <w:div w:id="497308507">
      <w:bodyDiv w:val="1"/>
      <w:marLeft w:val="0"/>
      <w:marRight w:val="0"/>
      <w:marTop w:val="0"/>
      <w:marBottom w:val="0"/>
      <w:divBdr>
        <w:top w:val="none" w:sz="0" w:space="0" w:color="auto"/>
        <w:left w:val="none" w:sz="0" w:space="0" w:color="auto"/>
        <w:bottom w:val="none" w:sz="0" w:space="0" w:color="auto"/>
        <w:right w:val="none" w:sz="0" w:space="0" w:color="auto"/>
      </w:divBdr>
      <w:divsChild>
        <w:div w:id="435058080">
          <w:marLeft w:val="640"/>
          <w:marRight w:val="0"/>
          <w:marTop w:val="0"/>
          <w:marBottom w:val="0"/>
          <w:divBdr>
            <w:top w:val="none" w:sz="0" w:space="0" w:color="auto"/>
            <w:left w:val="none" w:sz="0" w:space="0" w:color="auto"/>
            <w:bottom w:val="none" w:sz="0" w:space="0" w:color="auto"/>
            <w:right w:val="none" w:sz="0" w:space="0" w:color="auto"/>
          </w:divBdr>
        </w:div>
        <w:div w:id="703677087">
          <w:marLeft w:val="640"/>
          <w:marRight w:val="0"/>
          <w:marTop w:val="0"/>
          <w:marBottom w:val="0"/>
          <w:divBdr>
            <w:top w:val="none" w:sz="0" w:space="0" w:color="auto"/>
            <w:left w:val="none" w:sz="0" w:space="0" w:color="auto"/>
            <w:bottom w:val="none" w:sz="0" w:space="0" w:color="auto"/>
            <w:right w:val="none" w:sz="0" w:space="0" w:color="auto"/>
          </w:divBdr>
        </w:div>
        <w:div w:id="1701321650">
          <w:marLeft w:val="640"/>
          <w:marRight w:val="0"/>
          <w:marTop w:val="0"/>
          <w:marBottom w:val="0"/>
          <w:divBdr>
            <w:top w:val="none" w:sz="0" w:space="0" w:color="auto"/>
            <w:left w:val="none" w:sz="0" w:space="0" w:color="auto"/>
            <w:bottom w:val="none" w:sz="0" w:space="0" w:color="auto"/>
            <w:right w:val="none" w:sz="0" w:space="0" w:color="auto"/>
          </w:divBdr>
        </w:div>
        <w:div w:id="189611820">
          <w:marLeft w:val="640"/>
          <w:marRight w:val="0"/>
          <w:marTop w:val="0"/>
          <w:marBottom w:val="0"/>
          <w:divBdr>
            <w:top w:val="none" w:sz="0" w:space="0" w:color="auto"/>
            <w:left w:val="none" w:sz="0" w:space="0" w:color="auto"/>
            <w:bottom w:val="none" w:sz="0" w:space="0" w:color="auto"/>
            <w:right w:val="none" w:sz="0" w:space="0" w:color="auto"/>
          </w:divBdr>
        </w:div>
        <w:div w:id="449973803">
          <w:marLeft w:val="640"/>
          <w:marRight w:val="0"/>
          <w:marTop w:val="0"/>
          <w:marBottom w:val="0"/>
          <w:divBdr>
            <w:top w:val="none" w:sz="0" w:space="0" w:color="auto"/>
            <w:left w:val="none" w:sz="0" w:space="0" w:color="auto"/>
            <w:bottom w:val="none" w:sz="0" w:space="0" w:color="auto"/>
            <w:right w:val="none" w:sz="0" w:space="0" w:color="auto"/>
          </w:divBdr>
        </w:div>
        <w:div w:id="579338601">
          <w:marLeft w:val="640"/>
          <w:marRight w:val="0"/>
          <w:marTop w:val="0"/>
          <w:marBottom w:val="0"/>
          <w:divBdr>
            <w:top w:val="none" w:sz="0" w:space="0" w:color="auto"/>
            <w:left w:val="none" w:sz="0" w:space="0" w:color="auto"/>
            <w:bottom w:val="none" w:sz="0" w:space="0" w:color="auto"/>
            <w:right w:val="none" w:sz="0" w:space="0" w:color="auto"/>
          </w:divBdr>
        </w:div>
        <w:div w:id="676930466">
          <w:marLeft w:val="640"/>
          <w:marRight w:val="0"/>
          <w:marTop w:val="0"/>
          <w:marBottom w:val="0"/>
          <w:divBdr>
            <w:top w:val="none" w:sz="0" w:space="0" w:color="auto"/>
            <w:left w:val="none" w:sz="0" w:space="0" w:color="auto"/>
            <w:bottom w:val="none" w:sz="0" w:space="0" w:color="auto"/>
            <w:right w:val="none" w:sz="0" w:space="0" w:color="auto"/>
          </w:divBdr>
        </w:div>
        <w:div w:id="2102407771">
          <w:marLeft w:val="640"/>
          <w:marRight w:val="0"/>
          <w:marTop w:val="0"/>
          <w:marBottom w:val="0"/>
          <w:divBdr>
            <w:top w:val="none" w:sz="0" w:space="0" w:color="auto"/>
            <w:left w:val="none" w:sz="0" w:space="0" w:color="auto"/>
            <w:bottom w:val="none" w:sz="0" w:space="0" w:color="auto"/>
            <w:right w:val="none" w:sz="0" w:space="0" w:color="auto"/>
          </w:divBdr>
        </w:div>
        <w:div w:id="1611358213">
          <w:marLeft w:val="640"/>
          <w:marRight w:val="0"/>
          <w:marTop w:val="0"/>
          <w:marBottom w:val="0"/>
          <w:divBdr>
            <w:top w:val="none" w:sz="0" w:space="0" w:color="auto"/>
            <w:left w:val="none" w:sz="0" w:space="0" w:color="auto"/>
            <w:bottom w:val="none" w:sz="0" w:space="0" w:color="auto"/>
            <w:right w:val="none" w:sz="0" w:space="0" w:color="auto"/>
          </w:divBdr>
        </w:div>
        <w:div w:id="1122697319">
          <w:marLeft w:val="640"/>
          <w:marRight w:val="0"/>
          <w:marTop w:val="0"/>
          <w:marBottom w:val="0"/>
          <w:divBdr>
            <w:top w:val="none" w:sz="0" w:space="0" w:color="auto"/>
            <w:left w:val="none" w:sz="0" w:space="0" w:color="auto"/>
            <w:bottom w:val="none" w:sz="0" w:space="0" w:color="auto"/>
            <w:right w:val="none" w:sz="0" w:space="0" w:color="auto"/>
          </w:divBdr>
        </w:div>
        <w:div w:id="174269235">
          <w:marLeft w:val="640"/>
          <w:marRight w:val="0"/>
          <w:marTop w:val="0"/>
          <w:marBottom w:val="0"/>
          <w:divBdr>
            <w:top w:val="none" w:sz="0" w:space="0" w:color="auto"/>
            <w:left w:val="none" w:sz="0" w:space="0" w:color="auto"/>
            <w:bottom w:val="none" w:sz="0" w:space="0" w:color="auto"/>
            <w:right w:val="none" w:sz="0" w:space="0" w:color="auto"/>
          </w:divBdr>
        </w:div>
        <w:div w:id="1912542814">
          <w:marLeft w:val="640"/>
          <w:marRight w:val="0"/>
          <w:marTop w:val="0"/>
          <w:marBottom w:val="0"/>
          <w:divBdr>
            <w:top w:val="none" w:sz="0" w:space="0" w:color="auto"/>
            <w:left w:val="none" w:sz="0" w:space="0" w:color="auto"/>
            <w:bottom w:val="none" w:sz="0" w:space="0" w:color="auto"/>
            <w:right w:val="none" w:sz="0" w:space="0" w:color="auto"/>
          </w:divBdr>
        </w:div>
        <w:div w:id="689526438">
          <w:marLeft w:val="640"/>
          <w:marRight w:val="0"/>
          <w:marTop w:val="0"/>
          <w:marBottom w:val="0"/>
          <w:divBdr>
            <w:top w:val="none" w:sz="0" w:space="0" w:color="auto"/>
            <w:left w:val="none" w:sz="0" w:space="0" w:color="auto"/>
            <w:bottom w:val="none" w:sz="0" w:space="0" w:color="auto"/>
            <w:right w:val="none" w:sz="0" w:space="0" w:color="auto"/>
          </w:divBdr>
        </w:div>
        <w:div w:id="1161429510">
          <w:marLeft w:val="640"/>
          <w:marRight w:val="0"/>
          <w:marTop w:val="0"/>
          <w:marBottom w:val="0"/>
          <w:divBdr>
            <w:top w:val="none" w:sz="0" w:space="0" w:color="auto"/>
            <w:left w:val="none" w:sz="0" w:space="0" w:color="auto"/>
            <w:bottom w:val="none" w:sz="0" w:space="0" w:color="auto"/>
            <w:right w:val="none" w:sz="0" w:space="0" w:color="auto"/>
          </w:divBdr>
        </w:div>
        <w:div w:id="448550156">
          <w:marLeft w:val="640"/>
          <w:marRight w:val="0"/>
          <w:marTop w:val="0"/>
          <w:marBottom w:val="0"/>
          <w:divBdr>
            <w:top w:val="none" w:sz="0" w:space="0" w:color="auto"/>
            <w:left w:val="none" w:sz="0" w:space="0" w:color="auto"/>
            <w:bottom w:val="none" w:sz="0" w:space="0" w:color="auto"/>
            <w:right w:val="none" w:sz="0" w:space="0" w:color="auto"/>
          </w:divBdr>
        </w:div>
        <w:div w:id="1325281594">
          <w:marLeft w:val="640"/>
          <w:marRight w:val="0"/>
          <w:marTop w:val="0"/>
          <w:marBottom w:val="0"/>
          <w:divBdr>
            <w:top w:val="none" w:sz="0" w:space="0" w:color="auto"/>
            <w:left w:val="none" w:sz="0" w:space="0" w:color="auto"/>
            <w:bottom w:val="none" w:sz="0" w:space="0" w:color="auto"/>
            <w:right w:val="none" w:sz="0" w:space="0" w:color="auto"/>
          </w:divBdr>
        </w:div>
        <w:div w:id="280233336">
          <w:marLeft w:val="640"/>
          <w:marRight w:val="0"/>
          <w:marTop w:val="0"/>
          <w:marBottom w:val="0"/>
          <w:divBdr>
            <w:top w:val="none" w:sz="0" w:space="0" w:color="auto"/>
            <w:left w:val="none" w:sz="0" w:space="0" w:color="auto"/>
            <w:bottom w:val="none" w:sz="0" w:space="0" w:color="auto"/>
            <w:right w:val="none" w:sz="0" w:space="0" w:color="auto"/>
          </w:divBdr>
        </w:div>
        <w:div w:id="1752854487">
          <w:marLeft w:val="640"/>
          <w:marRight w:val="0"/>
          <w:marTop w:val="0"/>
          <w:marBottom w:val="0"/>
          <w:divBdr>
            <w:top w:val="none" w:sz="0" w:space="0" w:color="auto"/>
            <w:left w:val="none" w:sz="0" w:space="0" w:color="auto"/>
            <w:bottom w:val="none" w:sz="0" w:space="0" w:color="auto"/>
            <w:right w:val="none" w:sz="0" w:space="0" w:color="auto"/>
          </w:divBdr>
        </w:div>
        <w:div w:id="653293198">
          <w:marLeft w:val="640"/>
          <w:marRight w:val="0"/>
          <w:marTop w:val="0"/>
          <w:marBottom w:val="0"/>
          <w:divBdr>
            <w:top w:val="none" w:sz="0" w:space="0" w:color="auto"/>
            <w:left w:val="none" w:sz="0" w:space="0" w:color="auto"/>
            <w:bottom w:val="none" w:sz="0" w:space="0" w:color="auto"/>
            <w:right w:val="none" w:sz="0" w:space="0" w:color="auto"/>
          </w:divBdr>
        </w:div>
        <w:div w:id="1267620754">
          <w:marLeft w:val="640"/>
          <w:marRight w:val="0"/>
          <w:marTop w:val="0"/>
          <w:marBottom w:val="0"/>
          <w:divBdr>
            <w:top w:val="none" w:sz="0" w:space="0" w:color="auto"/>
            <w:left w:val="none" w:sz="0" w:space="0" w:color="auto"/>
            <w:bottom w:val="none" w:sz="0" w:space="0" w:color="auto"/>
            <w:right w:val="none" w:sz="0" w:space="0" w:color="auto"/>
          </w:divBdr>
        </w:div>
        <w:div w:id="491725640">
          <w:marLeft w:val="640"/>
          <w:marRight w:val="0"/>
          <w:marTop w:val="0"/>
          <w:marBottom w:val="0"/>
          <w:divBdr>
            <w:top w:val="none" w:sz="0" w:space="0" w:color="auto"/>
            <w:left w:val="none" w:sz="0" w:space="0" w:color="auto"/>
            <w:bottom w:val="none" w:sz="0" w:space="0" w:color="auto"/>
            <w:right w:val="none" w:sz="0" w:space="0" w:color="auto"/>
          </w:divBdr>
        </w:div>
        <w:div w:id="390933599">
          <w:marLeft w:val="640"/>
          <w:marRight w:val="0"/>
          <w:marTop w:val="0"/>
          <w:marBottom w:val="0"/>
          <w:divBdr>
            <w:top w:val="none" w:sz="0" w:space="0" w:color="auto"/>
            <w:left w:val="none" w:sz="0" w:space="0" w:color="auto"/>
            <w:bottom w:val="none" w:sz="0" w:space="0" w:color="auto"/>
            <w:right w:val="none" w:sz="0" w:space="0" w:color="auto"/>
          </w:divBdr>
        </w:div>
        <w:div w:id="1622489437">
          <w:marLeft w:val="640"/>
          <w:marRight w:val="0"/>
          <w:marTop w:val="0"/>
          <w:marBottom w:val="0"/>
          <w:divBdr>
            <w:top w:val="none" w:sz="0" w:space="0" w:color="auto"/>
            <w:left w:val="none" w:sz="0" w:space="0" w:color="auto"/>
            <w:bottom w:val="none" w:sz="0" w:space="0" w:color="auto"/>
            <w:right w:val="none" w:sz="0" w:space="0" w:color="auto"/>
          </w:divBdr>
        </w:div>
        <w:div w:id="999386796">
          <w:marLeft w:val="640"/>
          <w:marRight w:val="0"/>
          <w:marTop w:val="0"/>
          <w:marBottom w:val="0"/>
          <w:divBdr>
            <w:top w:val="none" w:sz="0" w:space="0" w:color="auto"/>
            <w:left w:val="none" w:sz="0" w:space="0" w:color="auto"/>
            <w:bottom w:val="none" w:sz="0" w:space="0" w:color="auto"/>
            <w:right w:val="none" w:sz="0" w:space="0" w:color="auto"/>
          </w:divBdr>
        </w:div>
        <w:div w:id="1863396537">
          <w:marLeft w:val="640"/>
          <w:marRight w:val="0"/>
          <w:marTop w:val="0"/>
          <w:marBottom w:val="0"/>
          <w:divBdr>
            <w:top w:val="none" w:sz="0" w:space="0" w:color="auto"/>
            <w:left w:val="none" w:sz="0" w:space="0" w:color="auto"/>
            <w:bottom w:val="none" w:sz="0" w:space="0" w:color="auto"/>
            <w:right w:val="none" w:sz="0" w:space="0" w:color="auto"/>
          </w:divBdr>
        </w:div>
        <w:div w:id="1392003735">
          <w:marLeft w:val="640"/>
          <w:marRight w:val="0"/>
          <w:marTop w:val="0"/>
          <w:marBottom w:val="0"/>
          <w:divBdr>
            <w:top w:val="none" w:sz="0" w:space="0" w:color="auto"/>
            <w:left w:val="none" w:sz="0" w:space="0" w:color="auto"/>
            <w:bottom w:val="none" w:sz="0" w:space="0" w:color="auto"/>
            <w:right w:val="none" w:sz="0" w:space="0" w:color="auto"/>
          </w:divBdr>
        </w:div>
        <w:div w:id="242834443">
          <w:marLeft w:val="640"/>
          <w:marRight w:val="0"/>
          <w:marTop w:val="0"/>
          <w:marBottom w:val="0"/>
          <w:divBdr>
            <w:top w:val="none" w:sz="0" w:space="0" w:color="auto"/>
            <w:left w:val="none" w:sz="0" w:space="0" w:color="auto"/>
            <w:bottom w:val="none" w:sz="0" w:space="0" w:color="auto"/>
            <w:right w:val="none" w:sz="0" w:space="0" w:color="auto"/>
          </w:divBdr>
        </w:div>
        <w:div w:id="668170167">
          <w:marLeft w:val="640"/>
          <w:marRight w:val="0"/>
          <w:marTop w:val="0"/>
          <w:marBottom w:val="0"/>
          <w:divBdr>
            <w:top w:val="none" w:sz="0" w:space="0" w:color="auto"/>
            <w:left w:val="none" w:sz="0" w:space="0" w:color="auto"/>
            <w:bottom w:val="none" w:sz="0" w:space="0" w:color="auto"/>
            <w:right w:val="none" w:sz="0" w:space="0" w:color="auto"/>
          </w:divBdr>
        </w:div>
        <w:div w:id="1382095027">
          <w:marLeft w:val="640"/>
          <w:marRight w:val="0"/>
          <w:marTop w:val="0"/>
          <w:marBottom w:val="0"/>
          <w:divBdr>
            <w:top w:val="none" w:sz="0" w:space="0" w:color="auto"/>
            <w:left w:val="none" w:sz="0" w:space="0" w:color="auto"/>
            <w:bottom w:val="none" w:sz="0" w:space="0" w:color="auto"/>
            <w:right w:val="none" w:sz="0" w:space="0" w:color="auto"/>
          </w:divBdr>
        </w:div>
        <w:div w:id="698119858">
          <w:marLeft w:val="640"/>
          <w:marRight w:val="0"/>
          <w:marTop w:val="0"/>
          <w:marBottom w:val="0"/>
          <w:divBdr>
            <w:top w:val="none" w:sz="0" w:space="0" w:color="auto"/>
            <w:left w:val="none" w:sz="0" w:space="0" w:color="auto"/>
            <w:bottom w:val="none" w:sz="0" w:space="0" w:color="auto"/>
            <w:right w:val="none" w:sz="0" w:space="0" w:color="auto"/>
          </w:divBdr>
        </w:div>
        <w:div w:id="761143066">
          <w:marLeft w:val="640"/>
          <w:marRight w:val="0"/>
          <w:marTop w:val="0"/>
          <w:marBottom w:val="0"/>
          <w:divBdr>
            <w:top w:val="none" w:sz="0" w:space="0" w:color="auto"/>
            <w:left w:val="none" w:sz="0" w:space="0" w:color="auto"/>
            <w:bottom w:val="none" w:sz="0" w:space="0" w:color="auto"/>
            <w:right w:val="none" w:sz="0" w:space="0" w:color="auto"/>
          </w:divBdr>
        </w:div>
        <w:div w:id="1179467905">
          <w:marLeft w:val="640"/>
          <w:marRight w:val="0"/>
          <w:marTop w:val="0"/>
          <w:marBottom w:val="0"/>
          <w:divBdr>
            <w:top w:val="none" w:sz="0" w:space="0" w:color="auto"/>
            <w:left w:val="none" w:sz="0" w:space="0" w:color="auto"/>
            <w:bottom w:val="none" w:sz="0" w:space="0" w:color="auto"/>
            <w:right w:val="none" w:sz="0" w:space="0" w:color="auto"/>
          </w:divBdr>
        </w:div>
        <w:div w:id="1078601268">
          <w:marLeft w:val="640"/>
          <w:marRight w:val="0"/>
          <w:marTop w:val="0"/>
          <w:marBottom w:val="0"/>
          <w:divBdr>
            <w:top w:val="none" w:sz="0" w:space="0" w:color="auto"/>
            <w:left w:val="none" w:sz="0" w:space="0" w:color="auto"/>
            <w:bottom w:val="none" w:sz="0" w:space="0" w:color="auto"/>
            <w:right w:val="none" w:sz="0" w:space="0" w:color="auto"/>
          </w:divBdr>
        </w:div>
        <w:div w:id="719474036">
          <w:marLeft w:val="640"/>
          <w:marRight w:val="0"/>
          <w:marTop w:val="0"/>
          <w:marBottom w:val="0"/>
          <w:divBdr>
            <w:top w:val="none" w:sz="0" w:space="0" w:color="auto"/>
            <w:left w:val="none" w:sz="0" w:space="0" w:color="auto"/>
            <w:bottom w:val="none" w:sz="0" w:space="0" w:color="auto"/>
            <w:right w:val="none" w:sz="0" w:space="0" w:color="auto"/>
          </w:divBdr>
        </w:div>
        <w:div w:id="1981374853">
          <w:marLeft w:val="640"/>
          <w:marRight w:val="0"/>
          <w:marTop w:val="0"/>
          <w:marBottom w:val="0"/>
          <w:divBdr>
            <w:top w:val="none" w:sz="0" w:space="0" w:color="auto"/>
            <w:left w:val="none" w:sz="0" w:space="0" w:color="auto"/>
            <w:bottom w:val="none" w:sz="0" w:space="0" w:color="auto"/>
            <w:right w:val="none" w:sz="0" w:space="0" w:color="auto"/>
          </w:divBdr>
        </w:div>
        <w:div w:id="1534268815">
          <w:marLeft w:val="640"/>
          <w:marRight w:val="0"/>
          <w:marTop w:val="0"/>
          <w:marBottom w:val="0"/>
          <w:divBdr>
            <w:top w:val="none" w:sz="0" w:space="0" w:color="auto"/>
            <w:left w:val="none" w:sz="0" w:space="0" w:color="auto"/>
            <w:bottom w:val="none" w:sz="0" w:space="0" w:color="auto"/>
            <w:right w:val="none" w:sz="0" w:space="0" w:color="auto"/>
          </w:divBdr>
        </w:div>
        <w:div w:id="234050542">
          <w:marLeft w:val="640"/>
          <w:marRight w:val="0"/>
          <w:marTop w:val="0"/>
          <w:marBottom w:val="0"/>
          <w:divBdr>
            <w:top w:val="none" w:sz="0" w:space="0" w:color="auto"/>
            <w:left w:val="none" w:sz="0" w:space="0" w:color="auto"/>
            <w:bottom w:val="none" w:sz="0" w:space="0" w:color="auto"/>
            <w:right w:val="none" w:sz="0" w:space="0" w:color="auto"/>
          </w:divBdr>
        </w:div>
        <w:div w:id="1668173058">
          <w:marLeft w:val="640"/>
          <w:marRight w:val="0"/>
          <w:marTop w:val="0"/>
          <w:marBottom w:val="0"/>
          <w:divBdr>
            <w:top w:val="none" w:sz="0" w:space="0" w:color="auto"/>
            <w:left w:val="none" w:sz="0" w:space="0" w:color="auto"/>
            <w:bottom w:val="none" w:sz="0" w:space="0" w:color="auto"/>
            <w:right w:val="none" w:sz="0" w:space="0" w:color="auto"/>
          </w:divBdr>
        </w:div>
        <w:div w:id="1763719956">
          <w:marLeft w:val="640"/>
          <w:marRight w:val="0"/>
          <w:marTop w:val="0"/>
          <w:marBottom w:val="0"/>
          <w:divBdr>
            <w:top w:val="none" w:sz="0" w:space="0" w:color="auto"/>
            <w:left w:val="none" w:sz="0" w:space="0" w:color="auto"/>
            <w:bottom w:val="none" w:sz="0" w:space="0" w:color="auto"/>
            <w:right w:val="none" w:sz="0" w:space="0" w:color="auto"/>
          </w:divBdr>
        </w:div>
        <w:div w:id="335310350">
          <w:marLeft w:val="640"/>
          <w:marRight w:val="0"/>
          <w:marTop w:val="0"/>
          <w:marBottom w:val="0"/>
          <w:divBdr>
            <w:top w:val="none" w:sz="0" w:space="0" w:color="auto"/>
            <w:left w:val="none" w:sz="0" w:space="0" w:color="auto"/>
            <w:bottom w:val="none" w:sz="0" w:space="0" w:color="auto"/>
            <w:right w:val="none" w:sz="0" w:space="0" w:color="auto"/>
          </w:divBdr>
        </w:div>
        <w:div w:id="770900509">
          <w:marLeft w:val="640"/>
          <w:marRight w:val="0"/>
          <w:marTop w:val="0"/>
          <w:marBottom w:val="0"/>
          <w:divBdr>
            <w:top w:val="none" w:sz="0" w:space="0" w:color="auto"/>
            <w:left w:val="none" w:sz="0" w:space="0" w:color="auto"/>
            <w:bottom w:val="none" w:sz="0" w:space="0" w:color="auto"/>
            <w:right w:val="none" w:sz="0" w:space="0" w:color="auto"/>
          </w:divBdr>
        </w:div>
        <w:div w:id="238249509">
          <w:marLeft w:val="640"/>
          <w:marRight w:val="0"/>
          <w:marTop w:val="0"/>
          <w:marBottom w:val="0"/>
          <w:divBdr>
            <w:top w:val="none" w:sz="0" w:space="0" w:color="auto"/>
            <w:left w:val="none" w:sz="0" w:space="0" w:color="auto"/>
            <w:bottom w:val="none" w:sz="0" w:space="0" w:color="auto"/>
            <w:right w:val="none" w:sz="0" w:space="0" w:color="auto"/>
          </w:divBdr>
        </w:div>
        <w:div w:id="954597382">
          <w:marLeft w:val="640"/>
          <w:marRight w:val="0"/>
          <w:marTop w:val="0"/>
          <w:marBottom w:val="0"/>
          <w:divBdr>
            <w:top w:val="none" w:sz="0" w:space="0" w:color="auto"/>
            <w:left w:val="none" w:sz="0" w:space="0" w:color="auto"/>
            <w:bottom w:val="none" w:sz="0" w:space="0" w:color="auto"/>
            <w:right w:val="none" w:sz="0" w:space="0" w:color="auto"/>
          </w:divBdr>
        </w:div>
        <w:div w:id="5526513">
          <w:marLeft w:val="640"/>
          <w:marRight w:val="0"/>
          <w:marTop w:val="0"/>
          <w:marBottom w:val="0"/>
          <w:divBdr>
            <w:top w:val="none" w:sz="0" w:space="0" w:color="auto"/>
            <w:left w:val="none" w:sz="0" w:space="0" w:color="auto"/>
            <w:bottom w:val="none" w:sz="0" w:space="0" w:color="auto"/>
            <w:right w:val="none" w:sz="0" w:space="0" w:color="auto"/>
          </w:divBdr>
        </w:div>
        <w:div w:id="1456675654">
          <w:marLeft w:val="640"/>
          <w:marRight w:val="0"/>
          <w:marTop w:val="0"/>
          <w:marBottom w:val="0"/>
          <w:divBdr>
            <w:top w:val="none" w:sz="0" w:space="0" w:color="auto"/>
            <w:left w:val="none" w:sz="0" w:space="0" w:color="auto"/>
            <w:bottom w:val="none" w:sz="0" w:space="0" w:color="auto"/>
            <w:right w:val="none" w:sz="0" w:space="0" w:color="auto"/>
          </w:divBdr>
        </w:div>
        <w:div w:id="1756393194">
          <w:marLeft w:val="640"/>
          <w:marRight w:val="0"/>
          <w:marTop w:val="0"/>
          <w:marBottom w:val="0"/>
          <w:divBdr>
            <w:top w:val="none" w:sz="0" w:space="0" w:color="auto"/>
            <w:left w:val="none" w:sz="0" w:space="0" w:color="auto"/>
            <w:bottom w:val="none" w:sz="0" w:space="0" w:color="auto"/>
            <w:right w:val="none" w:sz="0" w:space="0" w:color="auto"/>
          </w:divBdr>
        </w:div>
        <w:div w:id="847452342">
          <w:marLeft w:val="640"/>
          <w:marRight w:val="0"/>
          <w:marTop w:val="0"/>
          <w:marBottom w:val="0"/>
          <w:divBdr>
            <w:top w:val="none" w:sz="0" w:space="0" w:color="auto"/>
            <w:left w:val="none" w:sz="0" w:space="0" w:color="auto"/>
            <w:bottom w:val="none" w:sz="0" w:space="0" w:color="auto"/>
            <w:right w:val="none" w:sz="0" w:space="0" w:color="auto"/>
          </w:divBdr>
        </w:div>
        <w:div w:id="2146778991">
          <w:marLeft w:val="640"/>
          <w:marRight w:val="0"/>
          <w:marTop w:val="0"/>
          <w:marBottom w:val="0"/>
          <w:divBdr>
            <w:top w:val="none" w:sz="0" w:space="0" w:color="auto"/>
            <w:left w:val="none" w:sz="0" w:space="0" w:color="auto"/>
            <w:bottom w:val="none" w:sz="0" w:space="0" w:color="auto"/>
            <w:right w:val="none" w:sz="0" w:space="0" w:color="auto"/>
          </w:divBdr>
        </w:div>
        <w:div w:id="842550089">
          <w:marLeft w:val="640"/>
          <w:marRight w:val="0"/>
          <w:marTop w:val="0"/>
          <w:marBottom w:val="0"/>
          <w:divBdr>
            <w:top w:val="none" w:sz="0" w:space="0" w:color="auto"/>
            <w:left w:val="none" w:sz="0" w:space="0" w:color="auto"/>
            <w:bottom w:val="none" w:sz="0" w:space="0" w:color="auto"/>
            <w:right w:val="none" w:sz="0" w:space="0" w:color="auto"/>
          </w:divBdr>
        </w:div>
        <w:div w:id="1245603073">
          <w:marLeft w:val="640"/>
          <w:marRight w:val="0"/>
          <w:marTop w:val="0"/>
          <w:marBottom w:val="0"/>
          <w:divBdr>
            <w:top w:val="none" w:sz="0" w:space="0" w:color="auto"/>
            <w:left w:val="none" w:sz="0" w:space="0" w:color="auto"/>
            <w:bottom w:val="none" w:sz="0" w:space="0" w:color="auto"/>
            <w:right w:val="none" w:sz="0" w:space="0" w:color="auto"/>
          </w:divBdr>
        </w:div>
        <w:div w:id="2094811623">
          <w:marLeft w:val="640"/>
          <w:marRight w:val="0"/>
          <w:marTop w:val="0"/>
          <w:marBottom w:val="0"/>
          <w:divBdr>
            <w:top w:val="none" w:sz="0" w:space="0" w:color="auto"/>
            <w:left w:val="none" w:sz="0" w:space="0" w:color="auto"/>
            <w:bottom w:val="none" w:sz="0" w:space="0" w:color="auto"/>
            <w:right w:val="none" w:sz="0" w:space="0" w:color="auto"/>
          </w:divBdr>
        </w:div>
        <w:div w:id="1116830113">
          <w:marLeft w:val="640"/>
          <w:marRight w:val="0"/>
          <w:marTop w:val="0"/>
          <w:marBottom w:val="0"/>
          <w:divBdr>
            <w:top w:val="none" w:sz="0" w:space="0" w:color="auto"/>
            <w:left w:val="none" w:sz="0" w:space="0" w:color="auto"/>
            <w:bottom w:val="none" w:sz="0" w:space="0" w:color="auto"/>
            <w:right w:val="none" w:sz="0" w:space="0" w:color="auto"/>
          </w:divBdr>
        </w:div>
        <w:div w:id="1284843256">
          <w:marLeft w:val="640"/>
          <w:marRight w:val="0"/>
          <w:marTop w:val="0"/>
          <w:marBottom w:val="0"/>
          <w:divBdr>
            <w:top w:val="none" w:sz="0" w:space="0" w:color="auto"/>
            <w:left w:val="none" w:sz="0" w:space="0" w:color="auto"/>
            <w:bottom w:val="none" w:sz="0" w:space="0" w:color="auto"/>
            <w:right w:val="none" w:sz="0" w:space="0" w:color="auto"/>
          </w:divBdr>
        </w:div>
        <w:div w:id="123349246">
          <w:marLeft w:val="640"/>
          <w:marRight w:val="0"/>
          <w:marTop w:val="0"/>
          <w:marBottom w:val="0"/>
          <w:divBdr>
            <w:top w:val="none" w:sz="0" w:space="0" w:color="auto"/>
            <w:left w:val="none" w:sz="0" w:space="0" w:color="auto"/>
            <w:bottom w:val="none" w:sz="0" w:space="0" w:color="auto"/>
            <w:right w:val="none" w:sz="0" w:space="0" w:color="auto"/>
          </w:divBdr>
        </w:div>
        <w:div w:id="530731093">
          <w:marLeft w:val="640"/>
          <w:marRight w:val="0"/>
          <w:marTop w:val="0"/>
          <w:marBottom w:val="0"/>
          <w:divBdr>
            <w:top w:val="none" w:sz="0" w:space="0" w:color="auto"/>
            <w:left w:val="none" w:sz="0" w:space="0" w:color="auto"/>
            <w:bottom w:val="none" w:sz="0" w:space="0" w:color="auto"/>
            <w:right w:val="none" w:sz="0" w:space="0" w:color="auto"/>
          </w:divBdr>
        </w:div>
        <w:div w:id="2082288369">
          <w:marLeft w:val="640"/>
          <w:marRight w:val="0"/>
          <w:marTop w:val="0"/>
          <w:marBottom w:val="0"/>
          <w:divBdr>
            <w:top w:val="none" w:sz="0" w:space="0" w:color="auto"/>
            <w:left w:val="none" w:sz="0" w:space="0" w:color="auto"/>
            <w:bottom w:val="none" w:sz="0" w:space="0" w:color="auto"/>
            <w:right w:val="none" w:sz="0" w:space="0" w:color="auto"/>
          </w:divBdr>
        </w:div>
        <w:div w:id="1628195747">
          <w:marLeft w:val="640"/>
          <w:marRight w:val="0"/>
          <w:marTop w:val="0"/>
          <w:marBottom w:val="0"/>
          <w:divBdr>
            <w:top w:val="none" w:sz="0" w:space="0" w:color="auto"/>
            <w:left w:val="none" w:sz="0" w:space="0" w:color="auto"/>
            <w:bottom w:val="none" w:sz="0" w:space="0" w:color="auto"/>
            <w:right w:val="none" w:sz="0" w:space="0" w:color="auto"/>
          </w:divBdr>
        </w:div>
        <w:div w:id="1384939016">
          <w:marLeft w:val="640"/>
          <w:marRight w:val="0"/>
          <w:marTop w:val="0"/>
          <w:marBottom w:val="0"/>
          <w:divBdr>
            <w:top w:val="none" w:sz="0" w:space="0" w:color="auto"/>
            <w:left w:val="none" w:sz="0" w:space="0" w:color="auto"/>
            <w:bottom w:val="none" w:sz="0" w:space="0" w:color="auto"/>
            <w:right w:val="none" w:sz="0" w:space="0" w:color="auto"/>
          </w:divBdr>
        </w:div>
        <w:div w:id="870995351">
          <w:marLeft w:val="640"/>
          <w:marRight w:val="0"/>
          <w:marTop w:val="0"/>
          <w:marBottom w:val="0"/>
          <w:divBdr>
            <w:top w:val="none" w:sz="0" w:space="0" w:color="auto"/>
            <w:left w:val="none" w:sz="0" w:space="0" w:color="auto"/>
            <w:bottom w:val="none" w:sz="0" w:space="0" w:color="auto"/>
            <w:right w:val="none" w:sz="0" w:space="0" w:color="auto"/>
          </w:divBdr>
        </w:div>
        <w:div w:id="286667903">
          <w:marLeft w:val="640"/>
          <w:marRight w:val="0"/>
          <w:marTop w:val="0"/>
          <w:marBottom w:val="0"/>
          <w:divBdr>
            <w:top w:val="none" w:sz="0" w:space="0" w:color="auto"/>
            <w:left w:val="none" w:sz="0" w:space="0" w:color="auto"/>
            <w:bottom w:val="none" w:sz="0" w:space="0" w:color="auto"/>
            <w:right w:val="none" w:sz="0" w:space="0" w:color="auto"/>
          </w:divBdr>
        </w:div>
        <w:div w:id="210390419">
          <w:marLeft w:val="640"/>
          <w:marRight w:val="0"/>
          <w:marTop w:val="0"/>
          <w:marBottom w:val="0"/>
          <w:divBdr>
            <w:top w:val="none" w:sz="0" w:space="0" w:color="auto"/>
            <w:left w:val="none" w:sz="0" w:space="0" w:color="auto"/>
            <w:bottom w:val="none" w:sz="0" w:space="0" w:color="auto"/>
            <w:right w:val="none" w:sz="0" w:space="0" w:color="auto"/>
          </w:divBdr>
        </w:div>
      </w:divsChild>
    </w:div>
    <w:div w:id="512962529">
      <w:bodyDiv w:val="1"/>
      <w:marLeft w:val="0"/>
      <w:marRight w:val="0"/>
      <w:marTop w:val="0"/>
      <w:marBottom w:val="0"/>
      <w:divBdr>
        <w:top w:val="none" w:sz="0" w:space="0" w:color="auto"/>
        <w:left w:val="none" w:sz="0" w:space="0" w:color="auto"/>
        <w:bottom w:val="none" w:sz="0" w:space="0" w:color="auto"/>
        <w:right w:val="none" w:sz="0" w:space="0" w:color="auto"/>
      </w:divBdr>
      <w:divsChild>
        <w:div w:id="1910654026">
          <w:marLeft w:val="640"/>
          <w:marRight w:val="0"/>
          <w:marTop w:val="0"/>
          <w:marBottom w:val="0"/>
          <w:divBdr>
            <w:top w:val="none" w:sz="0" w:space="0" w:color="auto"/>
            <w:left w:val="none" w:sz="0" w:space="0" w:color="auto"/>
            <w:bottom w:val="none" w:sz="0" w:space="0" w:color="auto"/>
            <w:right w:val="none" w:sz="0" w:space="0" w:color="auto"/>
          </w:divBdr>
        </w:div>
        <w:div w:id="1514149975">
          <w:marLeft w:val="640"/>
          <w:marRight w:val="0"/>
          <w:marTop w:val="0"/>
          <w:marBottom w:val="0"/>
          <w:divBdr>
            <w:top w:val="none" w:sz="0" w:space="0" w:color="auto"/>
            <w:left w:val="none" w:sz="0" w:space="0" w:color="auto"/>
            <w:bottom w:val="none" w:sz="0" w:space="0" w:color="auto"/>
            <w:right w:val="none" w:sz="0" w:space="0" w:color="auto"/>
          </w:divBdr>
        </w:div>
        <w:div w:id="1054818444">
          <w:marLeft w:val="640"/>
          <w:marRight w:val="0"/>
          <w:marTop w:val="0"/>
          <w:marBottom w:val="0"/>
          <w:divBdr>
            <w:top w:val="none" w:sz="0" w:space="0" w:color="auto"/>
            <w:left w:val="none" w:sz="0" w:space="0" w:color="auto"/>
            <w:bottom w:val="none" w:sz="0" w:space="0" w:color="auto"/>
            <w:right w:val="none" w:sz="0" w:space="0" w:color="auto"/>
          </w:divBdr>
        </w:div>
        <w:div w:id="1580141346">
          <w:marLeft w:val="640"/>
          <w:marRight w:val="0"/>
          <w:marTop w:val="0"/>
          <w:marBottom w:val="0"/>
          <w:divBdr>
            <w:top w:val="none" w:sz="0" w:space="0" w:color="auto"/>
            <w:left w:val="none" w:sz="0" w:space="0" w:color="auto"/>
            <w:bottom w:val="none" w:sz="0" w:space="0" w:color="auto"/>
            <w:right w:val="none" w:sz="0" w:space="0" w:color="auto"/>
          </w:divBdr>
        </w:div>
        <w:div w:id="279338162">
          <w:marLeft w:val="640"/>
          <w:marRight w:val="0"/>
          <w:marTop w:val="0"/>
          <w:marBottom w:val="0"/>
          <w:divBdr>
            <w:top w:val="none" w:sz="0" w:space="0" w:color="auto"/>
            <w:left w:val="none" w:sz="0" w:space="0" w:color="auto"/>
            <w:bottom w:val="none" w:sz="0" w:space="0" w:color="auto"/>
            <w:right w:val="none" w:sz="0" w:space="0" w:color="auto"/>
          </w:divBdr>
        </w:div>
        <w:div w:id="808589976">
          <w:marLeft w:val="640"/>
          <w:marRight w:val="0"/>
          <w:marTop w:val="0"/>
          <w:marBottom w:val="0"/>
          <w:divBdr>
            <w:top w:val="none" w:sz="0" w:space="0" w:color="auto"/>
            <w:left w:val="none" w:sz="0" w:space="0" w:color="auto"/>
            <w:bottom w:val="none" w:sz="0" w:space="0" w:color="auto"/>
            <w:right w:val="none" w:sz="0" w:space="0" w:color="auto"/>
          </w:divBdr>
        </w:div>
        <w:div w:id="1061633488">
          <w:marLeft w:val="640"/>
          <w:marRight w:val="0"/>
          <w:marTop w:val="0"/>
          <w:marBottom w:val="0"/>
          <w:divBdr>
            <w:top w:val="none" w:sz="0" w:space="0" w:color="auto"/>
            <w:left w:val="none" w:sz="0" w:space="0" w:color="auto"/>
            <w:bottom w:val="none" w:sz="0" w:space="0" w:color="auto"/>
            <w:right w:val="none" w:sz="0" w:space="0" w:color="auto"/>
          </w:divBdr>
        </w:div>
        <w:div w:id="1939019479">
          <w:marLeft w:val="640"/>
          <w:marRight w:val="0"/>
          <w:marTop w:val="0"/>
          <w:marBottom w:val="0"/>
          <w:divBdr>
            <w:top w:val="none" w:sz="0" w:space="0" w:color="auto"/>
            <w:left w:val="none" w:sz="0" w:space="0" w:color="auto"/>
            <w:bottom w:val="none" w:sz="0" w:space="0" w:color="auto"/>
            <w:right w:val="none" w:sz="0" w:space="0" w:color="auto"/>
          </w:divBdr>
        </w:div>
        <w:div w:id="982928029">
          <w:marLeft w:val="640"/>
          <w:marRight w:val="0"/>
          <w:marTop w:val="0"/>
          <w:marBottom w:val="0"/>
          <w:divBdr>
            <w:top w:val="none" w:sz="0" w:space="0" w:color="auto"/>
            <w:left w:val="none" w:sz="0" w:space="0" w:color="auto"/>
            <w:bottom w:val="none" w:sz="0" w:space="0" w:color="auto"/>
            <w:right w:val="none" w:sz="0" w:space="0" w:color="auto"/>
          </w:divBdr>
        </w:div>
        <w:div w:id="284770844">
          <w:marLeft w:val="640"/>
          <w:marRight w:val="0"/>
          <w:marTop w:val="0"/>
          <w:marBottom w:val="0"/>
          <w:divBdr>
            <w:top w:val="none" w:sz="0" w:space="0" w:color="auto"/>
            <w:left w:val="none" w:sz="0" w:space="0" w:color="auto"/>
            <w:bottom w:val="none" w:sz="0" w:space="0" w:color="auto"/>
            <w:right w:val="none" w:sz="0" w:space="0" w:color="auto"/>
          </w:divBdr>
        </w:div>
        <w:div w:id="1521318492">
          <w:marLeft w:val="640"/>
          <w:marRight w:val="0"/>
          <w:marTop w:val="0"/>
          <w:marBottom w:val="0"/>
          <w:divBdr>
            <w:top w:val="none" w:sz="0" w:space="0" w:color="auto"/>
            <w:left w:val="none" w:sz="0" w:space="0" w:color="auto"/>
            <w:bottom w:val="none" w:sz="0" w:space="0" w:color="auto"/>
            <w:right w:val="none" w:sz="0" w:space="0" w:color="auto"/>
          </w:divBdr>
        </w:div>
        <w:div w:id="1078601846">
          <w:marLeft w:val="640"/>
          <w:marRight w:val="0"/>
          <w:marTop w:val="0"/>
          <w:marBottom w:val="0"/>
          <w:divBdr>
            <w:top w:val="none" w:sz="0" w:space="0" w:color="auto"/>
            <w:left w:val="none" w:sz="0" w:space="0" w:color="auto"/>
            <w:bottom w:val="none" w:sz="0" w:space="0" w:color="auto"/>
            <w:right w:val="none" w:sz="0" w:space="0" w:color="auto"/>
          </w:divBdr>
        </w:div>
        <w:div w:id="1042092042">
          <w:marLeft w:val="640"/>
          <w:marRight w:val="0"/>
          <w:marTop w:val="0"/>
          <w:marBottom w:val="0"/>
          <w:divBdr>
            <w:top w:val="none" w:sz="0" w:space="0" w:color="auto"/>
            <w:left w:val="none" w:sz="0" w:space="0" w:color="auto"/>
            <w:bottom w:val="none" w:sz="0" w:space="0" w:color="auto"/>
            <w:right w:val="none" w:sz="0" w:space="0" w:color="auto"/>
          </w:divBdr>
        </w:div>
        <w:div w:id="1322613974">
          <w:marLeft w:val="640"/>
          <w:marRight w:val="0"/>
          <w:marTop w:val="0"/>
          <w:marBottom w:val="0"/>
          <w:divBdr>
            <w:top w:val="none" w:sz="0" w:space="0" w:color="auto"/>
            <w:left w:val="none" w:sz="0" w:space="0" w:color="auto"/>
            <w:bottom w:val="none" w:sz="0" w:space="0" w:color="auto"/>
            <w:right w:val="none" w:sz="0" w:space="0" w:color="auto"/>
          </w:divBdr>
        </w:div>
        <w:div w:id="1034160389">
          <w:marLeft w:val="640"/>
          <w:marRight w:val="0"/>
          <w:marTop w:val="0"/>
          <w:marBottom w:val="0"/>
          <w:divBdr>
            <w:top w:val="none" w:sz="0" w:space="0" w:color="auto"/>
            <w:left w:val="none" w:sz="0" w:space="0" w:color="auto"/>
            <w:bottom w:val="none" w:sz="0" w:space="0" w:color="auto"/>
            <w:right w:val="none" w:sz="0" w:space="0" w:color="auto"/>
          </w:divBdr>
        </w:div>
        <w:div w:id="409472461">
          <w:marLeft w:val="640"/>
          <w:marRight w:val="0"/>
          <w:marTop w:val="0"/>
          <w:marBottom w:val="0"/>
          <w:divBdr>
            <w:top w:val="none" w:sz="0" w:space="0" w:color="auto"/>
            <w:left w:val="none" w:sz="0" w:space="0" w:color="auto"/>
            <w:bottom w:val="none" w:sz="0" w:space="0" w:color="auto"/>
            <w:right w:val="none" w:sz="0" w:space="0" w:color="auto"/>
          </w:divBdr>
        </w:div>
        <w:div w:id="33581278">
          <w:marLeft w:val="640"/>
          <w:marRight w:val="0"/>
          <w:marTop w:val="0"/>
          <w:marBottom w:val="0"/>
          <w:divBdr>
            <w:top w:val="none" w:sz="0" w:space="0" w:color="auto"/>
            <w:left w:val="none" w:sz="0" w:space="0" w:color="auto"/>
            <w:bottom w:val="none" w:sz="0" w:space="0" w:color="auto"/>
            <w:right w:val="none" w:sz="0" w:space="0" w:color="auto"/>
          </w:divBdr>
        </w:div>
        <w:div w:id="941259531">
          <w:marLeft w:val="640"/>
          <w:marRight w:val="0"/>
          <w:marTop w:val="0"/>
          <w:marBottom w:val="0"/>
          <w:divBdr>
            <w:top w:val="none" w:sz="0" w:space="0" w:color="auto"/>
            <w:left w:val="none" w:sz="0" w:space="0" w:color="auto"/>
            <w:bottom w:val="none" w:sz="0" w:space="0" w:color="auto"/>
            <w:right w:val="none" w:sz="0" w:space="0" w:color="auto"/>
          </w:divBdr>
        </w:div>
        <w:div w:id="2085106624">
          <w:marLeft w:val="640"/>
          <w:marRight w:val="0"/>
          <w:marTop w:val="0"/>
          <w:marBottom w:val="0"/>
          <w:divBdr>
            <w:top w:val="none" w:sz="0" w:space="0" w:color="auto"/>
            <w:left w:val="none" w:sz="0" w:space="0" w:color="auto"/>
            <w:bottom w:val="none" w:sz="0" w:space="0" w:color="auto"/>
            <w:right w:val="none" w:sz="0" w:space="0" w:color="auto"/>
          </w:divBdr>
        </w:div>
        <w:div w:id="1935748832">
          <w:marLeft w:val="640"/>
          <w:marRight w:val="0"/>
          <w:marTop w:val="0"/>
          <w:marBottom w:val="0"/>
          <w:divBdr>
            <w:top w:val="none" w:sz="0" w:space="0" w:color="auto"/>
            <w:left w:val="none" w:sz="0" w:space="0" w:color="auto"/>
            <w:bottom w:val="none" w:sz="0" w:space="0" w:color="auto"/>
            <w:right w:val="none" w:sz="0" w:space="0" w:color="auto"/>
          </w:divBdr>
        </w:div>
        <w:div w:id="1794130349">
          <w:marLeft w:val="640"/>
          <w:marRight w:val="0"/>
          <w:marTop w:val="0"/>
          <w:marBottom w:val="0"/>
          <w:divBdr>
            <w:top w:val="none" w:sz="0" w:space="0" w:color="auto"/>
            <w:left w:val="none" w:sz="0" w:space="0" w:color="auto"/>
            <w:bottom w:val="none" w:sz="0" w:space="0" w:color="auto"/>
            <w:right w:val="none" w:sz="0" w:space="0" w:color="auto"/>
          </w:divBdr>
        </w:div>
        <w:div w:id="377559152">
          <w:marLeft w:val="640"/>
          <w:marRight w:val="0"/>
          <w:marTop w:val="0"/>
          <w:marBottom w:val="0"/>
          <w:divBdr>
            <w:top w:val="none" w:sz="0" w:space="0" w:color="auto"/>
            <w:left w:val="none" w:sz="0" w:space="0" w:color="auto"/>
            <w:bottom w:val="none" w:sz="0" w:space="0" w:color="auto"/>
            <w:right w:val="none" w:sz="0" w:space="0" w:color="auto"/>
          </w:divBdr>
        </w:div>
        <w:div w:id="138766992">
          <w:marLeft w:val="640"/>
          <w:marRight w:val="0"/>
          <w:marTop w:val="0"/>
          <w:marBottom w:val="0"/>
          <w:divBdr>
            <w:top w:val="none" w:sz="0" w:space="0" w:color="auto"/>
            <w:left w:val="none" w:sz="0" w:space="0" w:color="auto"/>
            <w:bottom w:val="none" w:sz="0" w:space="0" w:color="auto"/>
            <w:right w:val="none" w:sz="0" w:space="0" w:color="auto"/>
          </w:divBdr>
        </w:div>
        <w:div w:id="1139346235">
          <w:marLeft w:val="640"/>
          <w:marRight w:val="0"/>
          <w:marTop w:val="0"/>
          <w:marBottom w:val="0"/>
          <w:divBdr>
            <w:top w:val="none" w:sz="0" w:space="0" w:color="auto"/>
            <w:left w:val="none" w:sz="0" w:space="0" w:color="auto"/>
            <w:bottom w:val="none" w:sz="0" w:space="0" w:color="auto"/>
            <w:right w:val="none" w:sz="0" w:space="0" w:color="auto"/>
          </w:divBdr>
        </w:div>
        <w:div w:id="1577936586">
          <w:marLeft w:val="640"/>
          <w:marRight w:val="0"/>
          <w:marTop w:val="0"/>
          <w:marBottom w:val="0"/>
          <w:divBdr>
            <w:top w:val="none" w:sz="0" w:space="0" w:color="auto"/>
            <w:left w:val="none" w:sz="0" w:space="0" w:color="auto"/>
            <w:bottom w:val="none" w:sz="0" w:space="0" w:color="auto"/>
            <w:right w:val="none" w:sz="0" w:space="0" w:color="auto"/>
          </w:divBdr>
        </w:div>
        <w:div w:id="1784692748">
          <w:marLeft w:val="640"/>
          <w:marRight w:val="0"/>
          <w:marTop w:val="0"/>
          <w:marBottom w:val="0"/>
          <w:divBdr>
            <w:top w:val="none" w:sz="0" w:space="0" w:color="auto"/>
            <w:left w:val="none" w:sz="0" w:space="0" w:color="auto"/>
            <w:bottom w:val="none" w:sz="0" w:space="0" w:color="auto"/>
            <w:right w:val="none" w:sz="0" w:space="0" w:color="auto"/>
          </w:divBdr>
        </w:div>
        <w:div w:id="363361662">
          <w:marLeft w:val="640"/>
          <w:marRight w:val="0"/>
          <w:marTop w:val="0"/>
          <w:marBottom w:val="0"/>
          <w:divBdr>
            <w:top w:val="none" w:sz="0" w:space="0" w:color="auto"/>
            <w:left w:val="none" w:sz="0" w:space="0" w:color="auto"/>
            <w:bottom w:val="none" w:sz="0" w:space="0" w:color="auto"/>
            <w:right w:val="none" w:sz="0" w:space="0" w:color="auto"/>
          </w:divBdr>
        </w:div>
        <w:div w:id="2080857364">
          <w:marLeft w:val="640"/>
          <w:marRight w:val="0"/>
          <w:marTop w:val="0"/>
          <w:marBottom w:val="0"/>
          <w:divBdr>
            <w:top w:val="none" w:sz="0" w:space="0" w:color="auto"/>
            <w:left w:val="none" w:sz="0" w:space="0" w:color="auto"/>
            <w:bottom w:val="none" w:sz="0" w:space="0" w:color="auto"/>
            <w:right w:val="none" w:sz="0" w:space="0" w:color="auto"/>
          </w:divBdr>
        </w:div>
        <w:div w:id="2119567970">
          <w:marLeft w:val="640"/>
          <w:marRight w:val="0"/>
          <w:marTop w:val="0"/>
          <w:marBottom w:val="0"/>
          <w:divBdr>
            <w:top w:val="none" w:sz="0" w:space="0" w:color="auto"/>
            <w:left w:val="none" w:sz="0" w:space="0" w:color="auto"/>
            <w:bottom w:val="none" w:sz="0" w:space="0" w:color="auto"/>
            <w:right w:val="none" w:sz="0" w:space="0" w:color="auto"/>
          </w:divBdr>
        </w:div>
        <w:div w:id="1661884089">
          <w:marLeft w:val="640"/>
          <w:marRight w:val="0"/>
          <w:marTop w:val="0"/>
          <w:marBottom w:val="0"/>
          <w:divBdr>
            <w:top w:val="none" w:sz="0" w:space="0" w:color="auto"/>
            <w:left w:val="none" w:sz="0" w:space="0" w:color="auto"/>
            <w:bottom w:val="none" w:sz="0" w:space="0" w:color="auto"/>
            <w:right w:val="none" w:sz="0" w:space="0" w:color="auto"/>
          </w:divBdr>
        </w:div>
        <w:div w:id="256401534">
          <w:marLeft w:val="640"/>
          <w:marRight w:val="0"/>
          <w:marTop w:val="0"/>
          <w:marBottom w:val="0"/>
          <w:divBdr>
            <w:top w:val="none" w:sz="0" w:space="0" w:color="auto"/>
            <w:left w:val="none" w:sz="0" w:space="0" w:color="auto"/>
            <w:bottom w:val="none" w:sz="0" w:space="0" w:color="auto"/>
            <w:right w:val="none" w:sz="0" w:space="0" w:color="auto"/>
          </w:divBdr>
        </w:div>
        <w:div w:id="2006783123">
          <w:marLeft w:val="640"/>
          <w:marRight w:val="0"/>
          <w:marTop w:val="0"/>
          <w:marBottom w:val="0"/>
          <w:divBdr>
            <w:top w:val="none" w:sz="0" w:space="0" w:color="auto"/>
            <w:left w:val="none" w:sz="0" w:space="0" w:color="auto"/>
            <w:bottom w:val="none" w:sz="0" w:space="0" w:color="auto"/>
            <w:right w:val="none" w:sz="0" w:space="0" w:color="auto"/>
          </w:divBdr>
        </w:div>
        <w:div w:id="1230112763">
          <w:marLeft w:val="640"/>
          <w:marRight w:val="0"/>
          <w:marTop w:val="0"/>
          <w:marBottom w:val="0"/>
          <w:divBdr>
            <w:top w:val="none" w:sz="0" w:space="0" w:color="auto"/>
            <w:left w:val="none" w:sz="0" w:space="0" w:color="auto"/>
            <w:bottom w:val="none" w:sz="0" w:space="0" w:color="auto"/>
            <w:right w:val="none" w:sz="0" w:space="0" w:color="auto"/>
          </w:divBdr>
        </w:div>
        <w:div w:id="632374201">
          <w:marLeft w:val="640"/>
          <w:marRight w:val="0"/>
          <w:marTop w:val="0"/>
          <w:marBottom w:val="0"/>
          <w:divBdr>
            <w:top w:val="none" w:sz="0" w:space="0" w:color="auto"/>
            <w:left w:val="none" w:sz="0" w:space="0" w:color="auto"/>
            <w:bottom w:val="none" w:sz="0" w:space="0" w:color="auto"/>
            <w:right w:val="none" w:sz="0" w:space="0" w:color="auto"/>
          </w:divBdr>
        </w:div>
        <w:div w:id="947200875">
          <w:marLeft w:val="640"/>
          <w:marRight w:val="0"/>
          <w:marTop w:val="0"/>
          <w:marBottom w:val="0"/>
          <w:divBdr>
            <w:top w:val="none" w:sz="0" w:space="0" w:color="auto"/>
            <w:left w:val="none" w:sz="0" w:space="0" w:color="auto"/>
            <w:bottom w:val="none" w:sz="0" w:space="0" w:color="auto"/>
            <w:right w:val="none" w:sz="0" w:space="0" w:color="auto"/>
          </w:divBdr>
        </w:div>
        <w:div w:id="1320230384">
          <w:marLeft w:val="640"/>
          <w:marRight w:val="0"/>
          <w:marTop w:val="0"/>
          <w:marBottom w:val="0"/>
          <w:divBdr>
            <w:top w:val="none" w:sz="0" w:space="0" w:color="auto"/>
            <w:left w:val="none" w:sz="0" w:space="0" w:color="auto"/>
            <w:bottom w:val="none" w:sz="0" w:space="0" w:color="auto"/>
            <w:right w:val="none" w:sz="0" w:space="0" w:color="auto"/>
          </w:divBdr>
        </w:div>
        <w:div w:id="275606158">
          <w:marLeft w:val="640"/>
          <w:marRight w:val="0"/>
          <w:marTop w:val="0"/>
          <w:marBottom w:val="0"/>
          <w:divBdr>
            <w:top w:val="none" w:sz="0" w:space="0" w:color="auto"/>
            <w:left w:val="none" w:sz="0" w:space="0" w:color="auto"/>
            <w:bottom w:val="none" w:sz="0" w:space="0" w:color="auto"/>
            <w:right w:val="none" w:sz="0" w:space="0" w:color="auto"/>
          </w:divBdr>
        </w:div>
        <w:div w:id="44456001">
          <w:marLeft w:val="640"/>
          <w:marRight w:val="0"/>
          <w:marTop w:val="0"/>
          <w:marBottom w:val="0"/>
          <w:divBdr>
            <w:top w:val="none" w:sz="0" w:space="0" w:color="auto"/>
            <w:left w:val="none" w:sz="0" w:space="0" w:color="auto"/>
            <w:bottom w:val="none" w:sz="0" w:space="0" w:color="auto"/>
            <w:right w:val="none" w:sz="0" w:space="0" w:color="auto"/>
          </w:divBdr>
        </w:div>
        <w:div w:id="1656184881">
          <w:marLeft w:val="640"/>
          <w:marRight w:val="0"/>
          <w:marTop w:val="0"/>
          <w:marBottom w:val="0"/>
          <w:divBdr>
            <w:top w:val="none" w:sz="0" w:space="0" w:color="auto"/>
            <w:left w:val="none" w:sz="0" w:space="0" w:color="auto"/>
            <w:bottom w:val="none" w:sz="0" w:space="0" w:color="auto"/>
            <w:right w:val="none" w:sz="0" w:space="0" w:color="auto"/>
          </w:divBdr>
        </w:div>
        <w:div w:id="1428114010">
          <w:marLeft w:val="640"/>
          <w:marRight w:val="0"/>
          <w:marTop w:val="0"/>
          <w:marBottom w:val="0"/>
          <w:divBdr>
            <w:top w:val="none" w:sz="0" w:space="0" w:color="auto"/>
            <w:left w:val="none" w:sz="0" w:space="0" w:color="auto"/>
            <w:bottom w:val="none" w:sz="0" w:space="0" w:color="auto"/>
            <w:right w:val="none" w:sz="0" w:space="0" w:color="auto"/>
          </w:divBdr>
        </w:div>
        <w:div w:id="1938368163">
          <w:marLeft w:val="640"/>
          <w:marRight w:val="0"/>
          <w:marTop w:val="0"/>
          <w:marBottom w:val="0"/>
          <w:divBdr>
            <w:top w:val="none" w:sz="0" w:space="0" w:color="auto"/>
            <w:left w:val="none" w:sz="0" w:space="0" w:color="auto"/>
            <w:bottom w:val="none" w:sz="0" w:space="0" w:color="auto"/>
            <w:right w:val="none" w:sz="0" w:space="0" w:color="auto"/>
          </w:divBdr>
        </w:div>
        <w:div w:id="1340615278">
          <w:marLeft w:val="640"/>
          <w:marRight w:val="0"/>
          <w:marTop w:val="0"/>
          <w:marBottom w:val="0"/>
          <w:divBdr>
            <w:top w:val="none" w:sz="0" w:space="0" w:color="auto"/>
            <w:left w:val="none" w:sz="0" w:space="0" w:color="auto"/>
            <w:bottom w:val="none" w:sz="0" w:space="0" w:color="auto"/>
            <w:right w:val="none" w:sz="0" w:space="0" w:color="auto"/>
          </w:divBdr>
        </w:div>
        <w:div w:id="1299651781">
          <w:marLeft w:val="640"/>
          <w:marRight w:val="0"/>
          <w:marTop w:val="0"/>
          <w:marBottom w:val="0"/>
          <w:divBdr>
            <w:top w:val="none" w:sz="0" w:space="0" w:color="auto"/>
            <w:left w:val="none" w:sz="0" w:space="0" w:color="auto"/>
            <w:bottom w:val="none" w:sz="0" w:space="0" w:color="auto"/>
            <w:right w:val="none" w:sz="0" w:space="0" w:color="auto"/>
          </w:divBdr>
        </w:div>
        <w:div w:id="859706441">
          <w:marLeft w:val="640"/>
          <w:marRight w:val="0"/>
          <w:marTop w:val="0"/>
          <w:marBottom w:val="0"/>
          <w:divBdr>
            <w:top w:val="none" w:sz="0" w:space="0" w:color="auto"/>
            <w:left w:val="none" w:sz="0" w:space="0" w:color="auto"/>
            <w:bottom w:val="none" w:sz="0" w:space="0" w:color="auto"/>
            <w:right w:val="none" w:sz="0" w:space="0" w:color="auto"/>
          </w:divBdr>
        </w:div>
        <w:div w:id="1104423093">
          <w:marLeft w:val="640"/>
          <w:marRight w:val="0"/>
          <w:marTop w:val="0"/>
          <w:marBottom w:val="0"/>
          <w:divBdr>
            <w:top w:val="none" w:sz="0" w:space="0" w:color="auto"/>
            <w:left w:val="none" w:sz="0" w:space="0" w:color="auto"/>
            <w:bottom w:val="none" w:sz="0" w:space="0" w:color="auto"/>
            <w:right w:val="none" w:sz="0" w:space="0" w:color="auto"/>
          </w:divBdr>
        </w:div>
        <w:div w:id="1250047120">
          <w:marLeft w:val="640"/>
          <w:marRight w:val="0"/>
          <w:marTop w:val="0"/>
          <w:marBottom w:val="0"/>
          <w:divBdr>
            <w:top w:val="none" w:sz="0" w:space="0" w:color="auto"/>
            <w:left w:val="none" w:sz="0" w:space="0" w:color="auto"/>
            <w:bottom w:val="none" w:sz="0" w:space="0" w:color="auto"/>
            <w:right w:val="none" w:sz="0" w:space="0" w:color="auto"/>
          </w:divBdr>
        </w:div>
        <w:div w:id="2142721073">
          <w:marLeft w:val="640"/>
          <w:marRight w:val="0"/>
          <w:marTop w:val="0"/>
          <w:marBottom w:val="0"/>
          <w:divBdr>
            <w:top w:val="none" w:sz="0" w:space="0" w:color="auto"/>
            <w:left w:val="none" w:sz="0" w:space="0" w:color="auto"/>
            <w:bottom w:val="none" w:sz="0" w:space="0" w:color="auto"/>
            <w:right w:val="none" w:sz="0" w:space="0" w:color="auto"/>
          </w:divBdr>
        </w:div>
        <w:div w:id="165022338">
          <w:marLeft w:val="640"/>
          <w:marRight w:val="0"/>
          <w:marTop w:val="0"/>
          <w:marBottom w:val="0"/>
          <w:divBdr>
            <w:top w:val="none" w:sz="0" w:space="0" w:color="auto"/>
            <w:left w:val="none" w:sz="0" w:space="0" w:color="auto"/>
            <w:bottom w:val="none" w:sz="0" w:space="0" w:color="auto"/>
            <w:right w:val="none" w:sz="0" w:space="0" w:color="auto"/>
          </w:divBdr>
        </w:div>
        <w:div w:id="727728438">
          <w:marLeft w:val="640"/>
          <w:marRight w:val="0"/>
          <w:marTop w:val="0"/>
          <w:marBottom w:val="0"/>
          <w:divBdr>
            <w:top w:val="none" w:sz="0" w:space="0" w:color="auto"/>
            <w:left w:val="none" w:sz="0" w:space="0" w:color="auto"/>
            <w:bottom w:val="none" w:sz="0" w:space="0" w:color="auto"/>
            <w:right w:val="none" w:sz="0" w:space="0" w:color="auto"/>
          </w:divBdr>
        </w:div>
        <w:div w:id="1460687098">
          <w:marLeft w:val="640"/>
          <w:marRight w:val="0"/>
          <w:marTop w:val="0"/>
          <w:marBottom w:val="0"/>
          <w:divBdr>
            <w:top w:val="none" w:sz="0" w:space="0" w:color="auto"/>
            <w:left w:val="none" w:sz="0" w:space="0" w:color="auto"/>
            <w:bottom w:val="none" w:sz="0" w:space="0" w:color="auto"/>
            <w:right w:val="none" w:sz="0" w:space="0" w:color="auto"/>
          </w:divBdr>
        </w:div>
      </w:divsChild>
    </w:div>
    <w:div w:id="525411505">
      <w:bodyDiv w:val="1"/>
      <w:marLeft w:val="0"/>
      <w:marRight w:val="0"/>
      <w:marTop w:val="0"/>
      <w:marBottom w:val="0"/>
      <w:divBdr>
        <w:top w:val="none" w:sz="0" w:space="0" w:color="auto"/>
        <w:left w:val="none" w:sz="0" w:space="0" w:color="auto"/>
        <w:bottom w:val="none" w:sz="0" w:space="0" w:color="auto"/>
        <w:right w:val="none" w:sz="0" w:space="0" w:color="auto"/>
      </w:divBdr>
      <w:divsChild>
        <w:div w:id="1517766690">
          <w:marLeft w:val="640"/>
          <w:marRight w:val="0"/>
          <w:marTop w:val="0"/>
          <w:marBottom w:val="0"/>
          <w:divBdr>
            <w:top w:val="none" w:sz="0" w:space="0" w:color="auto"/>
            <w:left w:val="none" w:sz="0" w:space="0" w:color="auto"/>
            <w:bottom w:val="none" w:sz="0" w:space="0" w:color="auto"/>
            <w:right w:val="none" w:sz="0" w:space="0" w:color="auto"/>
          </w:divBdr>
        </w:div>
        <w:div w:id="1733186911">
          <w:marLeft w:val="640"/>
          <w:marRight w:val="0"/>
          <w:marTop w:val="0"/>
          <w:marBottom w:val="0"/>
          <w:divBdr>
            <w:top w:val="none" w:sz="0" w:space="0" w:color="auto"/>
            <w:left w:val="none" w:sz="0" w:space="0" w:color="auto"/>
            <w:bottom w:val="none" w:sz="0" w:space="0" w:color="auto"/>
            <w:right w:val="none" w:sz="0" w:space="0" w:color="auto"/>
          </w:divBdr>
        </w:div>
        <w:div w:id="859584542">
          <w:marLeft w:val="640"/>
          <w:marRight w:val="0"/>
          <w:marTop w:val="0"/>
          <w:marBottom w:val="0"/>
          <w:divBdr>
            <w:top w:val="none" w:sz="0" w:space="0" w:color="auto"/>
            <w:left w:val="none" w:sz="0" w:space="0" w:color="auto"/>
            <w:bottom w:val="none" w:sz="0" w:space="0" w:color="auto"/>
            <w:right w:val="none" w:sz="0" w:space="0" w:color="auto"/>
          </w:divBdr>
        </w:div>
        <w:div w:id="2090927814">
          <w:marLeft w:val="640"/>
          <w:marRight w:val="0"/>
          <w:marTop w:val="0"/>
          <w:marBottom w:val="0"/>
          <w:divBdr>
            <w:top w:val="none" w:sz="0" w:space="0" w:color="auto"/>
            <w:left w:val="none" w:sz="0" w:space="0" w:color="auto"/>
            <w:bottom w:val="none" w:sz="0" w:space="0" w:color="auto"/>
            <w:right w:val="none" w:sz="0" w:space="0" w:color="auto"/>
          </w:divBdr>
        </w:div>
        <w:div w:id="1413434197">
          <w:marLeft w:val="640"/>
          <w:marRight w:val="0"/>
          <w:marTop w:val="0"/>
          <w:marBottom w:val="0"/>
          <w:divBdr>
            <w:top w:val="none" w:sz="0" w:space="0" w:color="auto"/>
            <w:left w:val="none" w:sz="0" w:space="0" w:color="auto"/>
            <w:bottom w:val="none" w:sz="0" w:space="0" w:color="auto"/>
            <w:right w:val="none" w:sz="0" w:space="0" w:color="auto"/>
          </w:divBdr>
        </w:div>
        <w:div w:id="244000358">
          <w:marLeft w:val="640"/>
          <w:marRight w:val="0"/>
          <w:marTop w:val="0"/>
          <w:marBottom w:val="0"/>
          <w:divBdr>
            <w:top w:val="none" w:sz="0" w:space="0" w:color="auto"/>
            <w:left w:val="none" w:sz="0" w:space="0" w:color="auto"/>
            <w:bottom w:val="none" w:sz="0" w:space="0" w:color="auto"/>
            <w:right w:val="none" w:sz="0" w:space="0" w:color="auto"/>
          </w:divBdr>
        </w:div>
        <w:div w:id="581110541">
          <w:marLeft w:val="640"/>
          <w:marRight w:val="0"/>
          <w:marTop w:val="0"/>
          <w:marBottom w:val="0"/>
          <w:divBdr>
            <w:top w:val="none" w:sz="0" w:space="0" w:color="auto"/>
            <w:left w:val="none" w:sz="0" w:space="0" w:color="auto"/>
            <w:bottom w:val="none" w:sz="0" w:space="0" w:color="auto"/>
            <w:right w:val="none" w:sz="0" w:space="0" w:color="auto"/>
          </w:divBdr>
        </w:div>
        <w:div w:id="1859418930">
          <w:marLeft w:val="640"/>
          <w:marRight w:val="0"/>
          <w:marTop w:val="0"/>
          <w:marBottom w:val="0"/>
          <w:divBdr>
            <w:top w:val="none" w:sz="0" w:space="0" w:color="auto"/>
            <w:left w:val="none" w:sz="0" w:space="0" w:color="auto"/>
            <w:bottom w:val="none" w:sz="0" w:space="0" w:color="auto"/>
            <w:right w:val="none" w:sz="0" w:space="0" w:color="auto"/>
          </w:divBdr>
        </w:div>
        <w:div w:id="1644240445">
          <w:marLeft w:val="640"/>
          <w:marRight w:val="0"/>
          <w:marTop w:val="0"/>
          <w:marBottom w:val="0"/>
          <w:divBdr>
            <w:top w:val="none" w:sz="0" w:space="0" w:color="auto"/>
            <w:left w:val="none" w:sz="0" w:space="0" w:color="auto"/>
            <w:bottom w:val="none" w:sz="0" w:space="0" w:color="auto"/>
            <w:right w:val="none" w:sz="0" w:space="0" w:color="auto"/>
          </w:divBdr>
        </w:div>
        <w:div w:id="357656614">
          <w:marLeft w:val="640"/>
          <w:marRight w:val="0"/>
          <w:marTop w:val="0"/>
          <w:marBottom w:val="0"/>
          <w:divBdr>
            <w:top w:val="none" w:sz="0" w:space="0" w:color="auto"/>
            <w:left w:val="none" w:sz="0" w:space="0" w:color="auto"/>
            <w:bottom w:val="none" w:sz="0" w:space="0" w:color="auto"/>
            <w:right w:val="none" w:sz="0" w:space="0" w:color="auto"/>
          </w:divBdr>
        </w:div>
        <w:div w:id="621881469">
          <w:marLeft w:val="640"/>
          <w:marRight w:val="0"/>
          <w:marTop w:val="0"/>
          <w:marBottom w:val="0"/>
          <w:divBdr>
            <w:top w:val="none" w:sz="0" w:space="0" w:color="auto"/>
            <w:left w:val="none" w:sz="0" w:space="0" w:color="auto"/>
            <w:bottom w:val="none" w:sz="0" w:space="0" w:color="auto"/>
            <w:right w:val="none" w:sz="0" w:space="0" w:color="auto"/>
          </w:divBdr>
        </w:div>
        <w:div w:id="1504709088">
          <w:marLeft w:val="640"/>
          <w:marRight w:val="0"/>
          <w:marTop w:val="0"/>
          <w:marBottom w:val="0"/>
          <w:divBdr>
            <w:top w:val="none" w:sz="0" w:space="0" w:color="auto"/>
            <w:left w:val="none" w:sz="0" w:space="0" w:color="auto"/>
            <w:bottom w:val="none" w:sz="0" w:space="0" w:color="auto"/>
            <w:right w:val="none" w:sz="0" w:space="0" w:color="auto"/>
          </w:divBdr>
        </w:div>
        <w:div w:id="1774085757">
          <w:marLeft w:val="640"/>
          <w:marRight w:val="0"/>
          <w:marTop w:val="0"/>
          <w:marBottom w:val="0"/>
          <w:divBdr>
            <w:top w:val="none" w:sz="0" w:space="0" w:color="auto"/>
            <w:left w:val="none" w:sz="0" w:space="0" w:color="auto"/>
            <w:bottom w:val="none" w:sz="0" w:space="0" w:color="auto"/>
            <w:right w:val="none" w:sz="0" w:space="0" w:color="auto"/>
          </w:divBdr>
        </w:div>
        <w:div w:id="1670870344">
          <w:marLeft w:val="640"/>
          <w:marRight w:val="0"/>
          <w:marTop w:val="0"/>
          <w:marBottom w:val="0"/>
          <w:divBdr>
            <w:top w:val="none" w:sz="0" w:space="0" w:color="auto"/>
            <w:left w:val="none" w:sz="0" w:space="0" w:color="auto"/>
            <w:bottom w:val="none" w:sz="0" w:space="0" w:color="auto"/>
            <w:right w:val="none" w:sz="0" w:space="0" w:color="auto"/>
          </w:divBdr>
        </w:div>
        <w:div w:id="2132048869">
          <w:marLeft w:val="640"/>
          <w:marRight w:val="0"/>
          <w:marTop w:val="0"/>
          <w:marBottom w:val="0"/>
          <w:divBdr>
            <w:top w:val="none" w:sz="0" w:space="0" w:color="auto"/>
            <w:left w:val="none" w:sz="0" w:space="0" w:color="auto"/>
            <w:bottom w:val="none" w:sz="0" w:space="0" w:color="auto"/>
            <w:right w:val="none" w:sz="0" w:space="0" w:color="auto"/>
          </w:divBdr>
        </w:div>
        <w:div w:id="624505432">
          <w:marLeft w:val="640"/>
          <w:marRight w:val="0"/>
          <w:marTop w:val="0"/>
          <w:marBottom w:val="0"/>
          <w:divBdr>
            <w:top w:val="none" w:sz="0" w:space="0" w:color="auto"/>
            <w:left w:val="none" w:sz="0" w:space="0" w:color="auto"/>
            <w:bottom w:val="none" w:sz="0" w:space="0" w:color="auto"/>
            <w:right w:val="none" w:sz="0" w:space="0" w:color="auto"/>
          </w:divBdr>
        </w:div>
        <w:div w:id="1933589255">
          <w:marLeft w:val="640"/>
          <w:marRight w:val="0"/>
          <w:marTop w:val="0"/>
          <w:marBottom w:val="0"/>
          <w:divBdr>
            <w:top w:val="none" w:sz="0" w:space="0" w:color="auto"/>
            <w:left w:val="none" w:sz="0" w:space="0" w:color="auto"/>
            <w:bottom w:val="none" w:sz="0" w:space="0" w:color="auto"/>
            <w:right w:val="none" w:sz="0" w:space="0" w:color="auto"/>
          </w:divBdr>
        </w:div>
        <w:div w:id="479882754">
          <w:marLeft w:val="640"/>
          <w:marRight w:val="0"/>
          <w:marTop w:val="0"/>
          <w:marBottom w:val="0"/>
          <w:divBdr>
            <w:top w:val="none" w:sz="0" w:space="0" w:color="auto"/>
            <w:left w:val="none" w:sz="0" w:space="0" w:color="auto"/>
            <w:bottom w:val="none" w:sz="0" w:space="0" w:color="auto"/>
            <w:right w:val="none" w:sz="0" w:space="0" w:color="auto"/>
          </w:divBdr>
        </w:div>
        <w:div w:id="1847863613">
          <w:marLeft w:val="640"/>
          <w:marRight w:val="0"/>
          <w:marTop w:val="0"/>
          <w:marBottom w:val="0"/>
          <w:divBdr>
            <w:top w:val="none" w:sz="0" w:space="0" w:color="auto"/>
            <w:left w:val="none" w:sz="0" w:space="0" w:color="auto"/>
            <w:bottom w:val="none" w:sz="0" w:space="0" w:color="auto"/>
            <w:right w:val="none" w:sz="0" w:space="0" w:color="auto"/>
          </w:divBdr>
        </w:div>
        <w:div w:id="684287958">
          <w:marLeft w:val="640"/>
          <w:marRight w:val="0"/>
          <w:marTop w:val="0"/>
          <w:marBottom w:val="0"/>
          <w:divBdr>
            <w:top w:val="none" w:sz="0" w:space="0" w:color="auto"/>
            <w:left w:val="none" w:sz="0" w:space="0" w:color="auto"/>
            <w:bottom w:val="none" w:sz="0" w:space="0" w:color="auto"/>
            <w:right w:val="none" w:sz="0" w:space="0" w:color="auto"/>
          </w:divBdr>
        </w:div>
        <w:div w:id="896744820">
          <w:marLeft w:val="640"/>
          <w:marRight w:val="0"/>
          <w:marTop w:val="0"/>
          <w:marBottom w:val="0"/>
          <w:divBdr>
            <w:top w:val="none" w:sz="0" w:space="0" w:color="auto"/>
            <w:left w:val="none" w:sz="0" w:space="0" w:color="auto"/>
            <w:bottom w:val="none" w:sz="0" w:space="0" w:color="auto"/>
            <w:right w:val="none" w:sz="0" w:space="0" w:color="auto"/>
          </w:divBdr>
        </w:div>
        <w:div w:id="585185847">
          <w:marLeft w:val="640"/>
          <w:marRight w:val="0"/>
          <w:marTop w:val="0"/>
          <w:marBottom w:val="0"/>
          <w:divBdr>
            <w:top w:val="none" w:sz="0" w:space="0" w:color="auto"/>
            <w:left w:val="none" w:sz="0" w:space="0" w:color="auto"/>
            <w:bottom w:val="none" w:sz="0" w:space="0" w:color="auto"/>
            <w:right w:val="none" w:sz="0" w:space="0" w:color="auto"/>
          </w:divBdr>
        </w:div>
        <w:div w:id="1893999871">
          <w:marLeft w:val="640"/>
          <w:marRight w:val="0"/>
          <w:marTop w:val="0"/>
          <w:marBottom w:val="0"/>
          <w:divBdr>
            <w:top w:val="none" w:sz="0" w:space="0" w:color="auto"/>
            <w:left w:val="none" w:sz="0" w:space="0" w:color="auto"/>
            <w:bottom w:val="none" w:sz="0" w:space="0" w:color="auto"/>
            <w:right w:val="none" w:sz="0" w:space="0" w:color="auto"/>
          </w:divBdr>
        </w:div>
        <w:div w:id="1545169690">
          <w:marLeft w:val="640"/>
          <w:marRight w:val="0"/>
          <w:marTop w:val="0"/>
          <w:marBottom w:val="0"/>
          <w:divBdr>
            <w:top w:val="none" w:sz="0" w:space="0" w:color="auto"/>
            <w:left w:val="none" w:sz="0" w:space="0" w:color="auto"/>
            <w:bottom w:val="none" w:sz="0" w:space="0" w:color="auto"/>
            <w:right w:val="none" w:sz="0" w:space="0" w:color="auto"/>
          </w:divBdr>
        </w:div>
        <w:div w:id="1774663424">
          <w:marLeft w:val="640"/>
          <w:marRight w:val="0"/>
          <w:marTop w:val="0"/>
          <w:marBottom w:val="0"/>
          <w:divBdr>
            <w:top w:val="none" w:sz="0" w:space="0" w:color="auto"/>
            <w:left w:val="none" w:sz="0" w:space="0" w:color="auto"/>
            <w:bottom w:val="none" w:sz="0" w:space="0" w:color="auto"/>
            <w:right w:val="none" w:sz="0" w:space="0" w:color="auto"/>
          </w:divBdr>
        </w:div>
        <w:div w:id="301927014">
          <w:marLeft w:val="640"/>
          <w:marRight w:val="0"/>
          <w:marTop w:val="0"/>
          <w:marBottom w:val="0"/>
          <w:divBdr>
            <w:top w:val="none" w:sz="0" w:space="0" w:color="auto"/>
            <w:left w:val="none" w:sz="0" w:space="0" w:color="auto"/>
            <w:bottom w:val="none" w:sz="0" w:space="0" w:color="auto"/>
            <w:right w:val="none" w:sz="0" w:space="0" w:color="auto"/>
          </w:divBdr>
        </w:div>
        <w:div w:id="1956449704">
          <w:marLeft w:val="640"/>
          <w:marRight w:val="0"/>
          <w:marTop w:val="0"/>
          <w:marBottom w:val="0"/>
          <w:divBdr>
            <w:top w:val="none" w:sz="0" w:space="0" w:color="auto"/>
            <w:left w:val="none" w:sz="0" w:space="0" w:color="auto"/>
            <w:bottom w:val="none" w:sz="0" w:space="0" w:color="auto"/>
            <w:right w:val="none" w:sz="0" w:space="0" w:color="auto"/>
          </w:divBdr>
        </w:div>
        <w:div w:id="34162341">
          <w:marLeft w:val="640"/>
          <w:marRight w:val="0"/>
          <w:marTop w:val="0"/>
          <w:marBottom w:val="0"/>
          <w:divBdr>
            <w:top w:val="none" w:sz="0" w:space="0" w:color="auto"/>
            <w:left w:val="none" w:sz="0" w:space="0" w:color="auto"/>
            <w:bottom w:val="none" w:sz="0" w:space="0" w:color="auto"/>
            <w:right w:val="none" w:sz="0" w:space="0" w:color="auto"/>
          </w:divBdr>
        </w:div>
        <w:div w:id="882987969">
          <w:marLeft w:val="640"/>
          <w:marRight w:val="0"/>
          <w:marTop w:val="0"/>
          <w:marBottom w:val="0"/>
          <w:divBdr>
            <w:top w:val="none" w:sz="0" w:space="0" w:color="auto"/>
            <w:left w:val="none" w:sz="0" w:space="0" w:color="auto"/>
            <w:bottom w:val="none" w:sz="0" w:space="0" w:color="auto"/>
            <w:right w:val="none" w:sz="0" w:space="0" w:color="auto"/>
          </w:divBdr>
        </w:div>
        <w:div w:id="670449835">
          <w:marLeft w:val="640"/>
          <w:marRight w:val="0"/>
          <w:marTop w:val="0"/>
          <w:marBottom w:val="0"/>
          <w:divBdr>
            <w:top w:val="none" w:sz="0" w:space="0" w:color="auto"/>
            <w:left w:val="none" w:sz="0" w:space="0" w:color="auto"/>
            <w:bottom w:val="none" w:sz="0" w:space="0" w:color="auto"/>
            <w:right w:val="none" w:sz="0" w:space="0" w:color="auto"/>
          </w:divBdr>
        </w:div>
        <w:div w:id="2100173174">
          <w:marLeft w:val="640"/>
          <w:marRight w:val="0"/>
          <w:marTop w:val="0"/>
          <w:marBottom w:val="0"/>
          <w:divBdr>
            <w:top w:val="none" w:sz="0" w:space="0" w:color="auto"/>
            <w:left w:val="none" w:sz="0" w:space="0" w:color="auto"/>
            <w:bottom w:val="none" w:sz="0" w:space="0" w:color="auto"/>
            <w:right w:val="none" w:sz="0" w:space="0" w:color="auto"/>
          </w:divBdr>
        </w:div>
        <w:div w:id="1518545705">
          <w:marLeft w:val="640"/>
          <w:marRight w:val="0"/>
          <w:marTop w:val="0"/>
          <w:marBottom w:val="0"/>
          <w:divBdr>
            <w:top w:val="none" w:sz="0" w:space="0" w:color="auto"/>
            <w:left w:val="none" w:sz="0" w:space="0" w:color="auto"/>
            <w:bottom w:val="none" w:sz="0" w:space="0" w:color="auto"/>
            <w:right w:val="none" w:sz="0" w:space="0" w:color="auto"/>
          </w:divBdr>
        </w:div>
        <w:div w:id="1633249596">
          <w:marLeft w:val="640"/>
          <w:marRight w:val="0"/>
          <w:marTop w:val="0"/>
          <w:marBottom w:val="0"/>
          <w:divBdr>
            <w:top w:val="none" w:sz="0" w:space="0" w:color="auto"/>
            <w:left w:val="none" w:sz="0" w:space="0" w:color="auto"/>
            <w:bottom w:val="none" w:sz="0" w:space="0" w:color="auto"/>
            <w:right w:val="none" w:sz="0" w:space="0" w:color="auto"/>
          </w:divBdr>
        </w:div>
        <w:div w:id="1345136009">
          <w:marLeft w:val="640"/>
          <w:marRight w:val="0"/>
          <w:marTop w:val="0"/>
          <w:marBottom w:val="0"/>
          <w:divBdr>
            <w:top w:val="none" w:sz="0" w:space="0" w:color="auto"/>
            <w:left w:val="none" w:sz="0" w:space="0" w:color="auto"/>
            <w:bottom w:val="none" w:sz="0" w:space="0" w:color="auto"/>
            <w:right w:val="none" w:sz="0" w:space="0" w:color="auto"/>
          </w:divBdr>
        </w:div>
        <w:div w:id="517353796">
          <w:marLeft w:val="640"/>
          <w:marRight w:val="0"/>
          <w:marTop w:val="0"/>
          <w:marBottom w:val="0"/>
          <w:divBdr>
            <w:top w:val="none" w:sz="0" w:space="0" w:color="auto"/>
            <w:left w:val="none" w:sz="0" w:space="0" w:color="auto"/>
            <w:bottom w:val="none" w:sz="0" w:space="0" w:color="auto"/>
            <w:right w:val="none" w:sz="0" w:space="0" w:color="auto"/>
          </w:divBdr>
        </w:div>
        <w:div w:id="51775132">
          <w:marLeft w:val="640"/>
          <w:marRight w:val="0"/>
          <w:marTop w:val="0"/>
          <w:marBottom w:val="0"/>
          <w:divBdr>
            <w:top w:val="none" w:sz="0" w:space="0" w:color="auto"/>
            <w:left w:val="none" w:sz="0" w:space="0" w:color="auto"/>
            <w:bottom w:val="none" w:sz="0" w:space="0" w:color="auto"/>
            <w:right w:val="none" w:sz="0" w:space="0" w:color="auto"/>
          </w:divBdr>
        </w:div>
        <w:div w:id="425469003">
          <w:marLeft w:val="640"/>
          <w:marRight w:val="0"/>
          <w:marTop w:val="0"/>
          <w:marBottom w:val="0"/>
          <w:divBdr>
            <w:top w:val="none" w:sz="0" w:space="0" w:color="auto"/>
            <w:left w:val="none" w:sz="0" w:space="0" w:color="auto"/>
            <w:bottom w:val="none" w:sz="0" w:space="0" w:color="auto"/>
            <w:right w:val="none" w:sz="0" w:space="0" w:color="auto"/>
          </w:divBdr>
        </w:div>
        <w:div w:id="1797944090">
          <w:marLeft w:val="640"/>
          <w:marRight w:val="0"/>
          <w:marTop w:val="0"/>
          <w:marBottom w:val="0"/>
          <w:divBdr>
            <w:top w:val="none" w:sz="0" w:space="0" w:color="auto"/>
            <w:left w:val="none" w:sz="0" w:space="0" w:color="auto"/>
            <w:bottom w:val="none" w:sz="0" w:space="0" w:color="auto"/>
            <w:right w:val="none" w:sz="0" w:space="0" w:color="auto"/>
          </w:divBdr>
        </w:div>
        <w:div w:id="1137530272">
          <w:marLeft w:val="640"/>
          <w:marRight w:val="0"/>
          <w:marTop w:val="0"/>
          <w:marBottom w:val="0"/>
          <w:divBdr>
            <w:top w:val="none" w:sz="0" w:space="0" w:color="auto"/>
            <w:left w:val="none" w:sz="0" w:space="0" w:color="auto"/>
            <w:bottom w:val="none" w:sz="0" w:space="0" w:color="auto"/>
            <w:right w:val="none" w:sz="0" w:space="0" w:color="auto"/>
          </w:divBdr>
        </w:div>
        <w:div w:id="1960448549">
          <w:marLeft w:val="640"/>
          <w:marRight w:val="0"/>
          <w:marTop w:val="0"/>
          <w:marBottom w:val="0"/>
          <w:divBdr>
            <w:top w:val="none" w:sz="0" w:space="0" w:color="auto"/>
            <w:left w:val="none" w:sz="0" w:space="0" w:color="auto"/>
            <w:bottom w:val="none" w:sz="0" w:space="0" w:color="auto"/>
            <w:right w:val="none" w:sz="0" w:space="0" w:color="auto"/>
          </w:divBdr>
        </w:div>
        <w:div w:id="527333698">
          <w:marLeft w:val="640"/>
          <w:marRight w:val="0"/>
          <w:marTop w:val="0"/>
          <w:marBottom w:val="0"/>
          <w:divBdr>
            <w:top w:val="none" w:sz="0" w:space="0" w:color="auto"/>
            <w:left w:val="none" w:sz="0" w:space="0" w:color="auto"/>
            <w:bottom w:val="none" w:sz="0" w:space="0" w:color="auto"/>
            <w:right w:val="none" w:sz="0" w:space="0" w:color="auto"/>
          </w:divBdr>
        </w:div>
        <w:div w:id="188221023">
          <w:marLeft w:val="640"/>
          <w:marRight w:val="0"/>
          <w:marTop w:val="0"/>
          <w:marBottom w:val="0"/>
          <w:divBdr>
            <w:top w:val="none" w:sz="0" w:space="0" w:color="auto"/>
            <w:left w:val="none" w:sz="0" w:space="0" w:color="auto"/>
            <w:bottom w:val="none" w:sz="0" w:space="0" w:color="auto"/>
            <w:right w:val="none" w:sz="0" w:space="0" w:color="auto"/>
          </w:divBdr>
        </w:div>
        <w:div w:id="106241225">
          <w:marLeft w:val="640"/>
          <w:marRight w:val="0"/>
          <w:marTop w:val="0"/>
          <w:marBottom w:val="0"/>
          <w:divBdr>
            <w:top w:val="none" w:sz="0" w:space="0" w:color="auto"/>
            <w:left w:val="none" w:sz="0" w:space="0" w:color="auto"/>
            <w:bottom w:val="none" w:sz="0" w:space="0" w:color="auto"/>
            <w:right w:val="none" w:sz="0" w:space="0" w:color="auto"/>
          </w:divBdr>
        </w:div>
        <w:div w:id="1511917927">
          <w:marLeft w:val="640"/>
          <w:marRight w:val="0"/>
          <w:marTop w:val="0"/>
          <w:marBottom w:val="0"/>
          <w:divBdr>
            <w:top w:val="none" w:sz="0" w:space="0" w:color="auto"/>
            <w:left w:val="none" w:sz="0" w:space="0" w:color="auto"/>
            <w:bottom w:val="none" w:sz="0" w:space="0" w:color="auto"/>
            <w:right w:val="none" w:sz="0" w:space="0" w:color="auto"/>
          </w:divBdr>
        </w:div>
        <w:div w:id="862666429">
          <w:marLeft w:val="640"/>
          <w:marRight w:val="0"/>
          <w:marTop w:val="0"/>
          <w:marBottom w:val="0"/>
          <w:divBdr>
            <w:top w:val="none" w:sz="0" w:space="0" w:color="auto"/>
            <w:left w:val="none" w:sz="0" w:space="0" w:color="auto"/>
            <w:bottom w:val="none" w:sz="0" w:space="0" w:color="auto"/>
            <w:right w:val="none" w:sz="0" w:space="0" w:color="auto"/>
          </w:divBdr>
        </w:div>
        <w:div w:id="1760246772">
          <w:marLeft w:val="640"/>
          <w:marRight w:val="0"/>
          <w:marTop w:val="0"/>
          <w:marBottom w:val="0"/>
          <w:divBdr>
            <w:top w:val="none" w:sz="0" w:space="0" w:color="auto"/>
            <w:left w:val="none" w:sz="0" w:space="0" w:color="auto"/>
            <w:bottom w:val="none" w:sz="0" w:space="0" w:color="auto"/>
            <w:right w:val="none" w:sz="0" w:space="0" w:color="auto"/>
          </w:divBdr>
        </w:div>
        <w:div w:id="707990441">
          <w:marLeft w:val="640"/>
          <w:marRight w:val="0"/>
          <w:marTop w:val="0"/>
          <w:marBottom w:val="0"/>
          <w:divBdr>
            <w:top w:val="none" w:sz="0" w:space="0" w:color="auto"/>
            <w:left w:val="none" w:sz="0" w:space="0" w:color="auto"/>
            <w:bottom w:val="none" w:sz="0" w:space="0" w:color="auto"/>
            <w:right w:val="none" w:sz="0" w:space="0" w:color="auto"/>
          </w:divBdr>
        </w:div>
        <w:div w:id="1255238185">
          <w:marLeft w:val="640"/>
          <w:marRight w:val="0"/>
          <w:marTop w:val="0"/>
          <w:marBottom w:val="0"/>
          <w:divBdr>
            <w:top w:val="none" w:sz="0" w:space="0" w:color="auto"/>
            <w:left w:val="none" w:sz="0" w:space="0" w:color="auto"/>
            <w:bottom w:val="none" w:sz="0" w:space="0" w:color="auto"/>
            <w:right w:val="none" w:sz="0" w:space="0" w:color="auto"/>
          </w:divBdr>
        </w:div>
        <w:div w:id="1555580976">
          <w:marLeft w:val="640"/>
          <w:marRight w:val="0"/>
          <w:marTop w:val="0"/>
          <w:marBottom w:val="0"/>
          <w:divBdr>
            <w:top w:val="none" w:sz="0" w:space="0" w:color="auto"/>
            <w:left w:val="none" w:sz="0" w:space="0" w:color="auto"/>
            <w:bottom w:val="none" w:sz="0" w:space="0" w:color="auto"/>
            <w:right w:val="none" w:sz="0" w:space="0" w:color="auto"/>
          </w:divBdr>
        </w:div>
        <w:div w:id="2072190106">
          <w:marLeft w:val="640"/>
          <w:marRight w:val="0"/>
          <w:marTop w:val="0"/>
          <w:marBottom w:val="0"/>
          <w:divBdr>
            <w:top w:val="none" w:sz="0" w:space="0" w:color="auto"/>
            <w:left w:val="none" w:sz="0" w:space="0" w:color="auto"/>
            <w:bottom w:val="none" w:sz="0" w:space="0" w:color="auto"/>
            <w:right w:val="none" w:sz="0" w:space="0" w:color="auto"/>
          </w:divBdr>
        </w:div>
        <w:div w:id="1169759407">
          <w:marLeft w:val="640"/>
          <w:marRight w:val="0"/>
          <w:marTop w:val="0"/>
          <w:marBottom w:val="0"/>
          <w:divBdr>
            <w:top w:val="none" w:sz="0" w:space="0" w:color="auto"/>
            <w:left w:val="none" w:sz="0" w:space="0" w:color="auto"/>
            <w:bottom w:val="none" w:sz="0" w:space="0" w:color="auto"/>
            <w:right w:val="none" w:sz="0" w:space="0" w:color="auto"/>
          </w:divBdr>
        </w:div>
        <w:div w:id="2086950018">
          <w:marLeft w:val="640"/>
          <w:marRight w:val="0"/>
          <w:marTop w:val="0"/>
          <w:marBottom w:val="0"/>
          <w:divBdr>
            <w:top w:val="none" w:sz="0" w:space="0" w:color="auto"/>
            <w:left w:val="none" w:sz="0" w:space="0" w:color="auto"/>
            <w:bottom w:val="none" w:sz="0" w:space="0" w:color="auto"/>
            <w:right w:val="none" w:sz="0" w:space="0" w:color="auto"/>
          </w:divBdr>
        </w:div>
      </w:divsChild>
    </w:div>
    <w:div w:id="528028960">
      <w:bodyDiv w:val="1"/>
      <w:marLeft w:val="0"/>
      <w:marRight w:val="0"/>
      <w:marTop w:val="0"/>
      <w:marBottom w:val="0"/>
      <w:divBdr>
        <w:top w:val="none" w:sz="0" w:space="0" w:color="auto"/>
        <w:left w:val="none" w:sz="0" w:space="0" w:color="auto"/>
        <w:bottom w:val="none" w:sz="0" w:space="0" w:color="auto"/>
        <w:right w:val="none" w:sz="0" w:space="0" w:color="auto"/>
      </w:divBdr>
      <w:divsChild>
        <w:div w:id="911699490">
          <w:marLeft w:val="640"/>
          <w:marRight w:val="0"/>
          <w:marTop w:val="0"/>
          <w:marBottom w:val="0"/>
          <w:divBdr>
            <w:top w:val="none" w:sz="0" w:space="0" w:color="auto"/>
            <w:left w:val="none" w:sz="0" w:space="0" w:color="auto"/>
            <w:bottom w:val="none" w:sz="0" w:space="0" w:color="auto"/>
            <w:right w:val="none" w:sz="0" w:space="0" w:color="auto"/>
          </w:divBdr>
        </w:div>
        <w:div w:id="1108041365">
          <w:marLeft w:val="640"/>
          <w:marRight w:val="0"/>
          <w:marTop w:val="0"/>
          <w:marBottom w:val="0"/>
          <w:divBdr>
            <w:top w:val="none" w:sz="0" w:space="0" w:color="auto"/>
            <w:left w:val="none" w:sz="0" w:space="0" w:color="auto"/>
            <w:bottom w:val="none" w:sz="0" w:space="0" w:color="auto"/>
            <w:right w:val="none" w:sz="0" w:space="0" w:color="auto"/>
          </w:divBdr>
        </w:div>
        <w:div w:id="233442748">
          <w:marLeft w:val="640"/>
          <w:marRight w:val="0"/>
          <w:marTop w:val="0"/>
          <w:marBottom w:val="0"/>
          <w:divBdr>
            <w:top w:val="none" w:sz="0" w:space="0" w:color="auto"/>
            <w:left w:val="none" w:sz="0" w:space="0" w:color="auto"/>
            <w:bottom w:val="none" w:sz="0" w:space="0" w:color="auto"/>
            <w:right w:val="none" w:sz="0" w:space="0" w:color="auto"/>
          </w:divBdr>
        </w:div>
        <w:div w:id="1676495365">
          <w:marLeft w:val="640"/>
          <w:marRight w:val="0"/>
          <w:marTop w:val="0"/>
          <w:marBottom w:val="0"/>
          <w:divBdr>
            <w:top w:val="none" w:sz="0" w:space="0" w:color="auto"/>
            <w:left w:val="none" w:sz="0" w:space="0" w:color="auto"/>
            <w:bottom w:val="none" w:sz="0" w:space="0" w:color="auto"/>
            <w:right w:val="none" w:sz="0" w:space="0" w:color="auto"/>
          </w:divBdr>
        </w:div>
        <w:div w:id="1340352873">
          <w:marLeft w:val="640"/>
          <w:marRight w:val="0"/>
          <w:marTop w:val="0"/>
          <w:marBottom w:val="0"/>
          <w:divBdr>
            <w:top w:val="none" w:sz="0" w:space="0" w:color="auto"/>
            <w:left w:val="none" w:sz="0" w:space="0" w:color="auto"/>
            <w:bottom w:val="none" w:sz="0" w:space="0" w:color="auto"/>
            <w:right w:val="none" w:sz="0" w:space="0" w:color="auto"/>
          </w:divBdr>
        </w:div>
        <w:div w:id="660618599">
          <w:marLeft w:val="640"/>
          <w:marRight w:val="0"/>
          <w:marTop w:val="0"/>
          <w:marBottom w:val="0"/>
          <w:divBdr>
            <w:top w:val="none" w:sz="0" w:space="0" w:color="auto"/>
            <w:left w:val="none" w:sz="0" w:space="0" w:color="auto"/>
            <w:bottom w:val="none" w:sz="0" w:space="0" w:color="auto"/>
            <w:right w:val="none" w:sz="0" w:space="0" w:color="auto"/>
          </w:divBdr>
        </w:div>
        <w:div w:id="619997651">
          <w:marLeft w:val="640"/>
          <w:marRight w:val="0"/>
          <w:marTop w:val="0"/>
          <w:marBottom w:val="0"/>
          <w:divBdr>
            <w:top w:val="none" w:sz="0" w:space="0" w:color="auto"/>
            <w:left w:val="none" w:sz="0" w:space="0" w:color="auto"/>
            <w:bottom w:val="none" w:sz="0" w:space="0" w:color="auto"/>
            <w:right w:val="none" w:sz="0" w:space="0" w:color="auto"/>
          </w:divBdr>
        </w:div>
        <w:div w:id="2001227045">
          <w:marLeft w:val="640"/>
          <w:marRight w:val="0"/>
          <w:marTop w:val="0"/>
          <w:marBottom w:val="0"/>
          <w:divBdr>
            <w:top w:val="none" w:sz="0" w:space="0" w:color="auto"/>
            <w:left w:val="none" w:sz="0" w:space="0" w:color="auto"/>
            <w:bottom w:val="none" w:sz="0" w:space="0" w:color="auto"/>
            <w:right w:val="none" w:sz="0" w:space="0" w:color="auto"/>
          </w:divBdr>
        </w:div>
        <w:div w:id="852379183">
          <w:marLeft w:val="640"/>
          <w:marRight w:val="0"/>
          <w:marTop w:val="0"/>
          <w:marBottom w:val="0"/>
          <w:divBdr>
            <w:top w:val="none" w:sz="0" w:space="0" w:color="auto"/>
            <w:left w:val="none" w:sz="0" w:space="0" w:color="auto"/>
            <w:bottom w:val="none" w:sz="0" w:space="0" w:color="auto"/>
            <w:right w:val="none" w:sz="0" w:space="0" w:color="auto"/>
          </w:divBdr>
        </w:div>
        <w:div w:id="497816463">
          <w:marLeft w:val="640"/>
          <w:marRight w:val="0"/>
          <w:marTop w:val="0"/>
          <w:marBottom w:val="0"/>
          <w:divBdr>
            <w:top w:val="none" w:sz="0" w:space="0" w:color="auto"/>
            <w:left w:val="none" w:sz="0" w:space="0" w:color="auto"/>
            <w:bottom w:val="none" w:sz="0" w:space="0" w:color="auto"/>
            <w:right w:val="none" w:sz="0" w:space="0" w:color="auto"/>
          </w:divBdr>
        </w:div>
        <w:div w:id="1676036124">
          <w:marLeft w:val="640"/>
          <w:marRight w:val="0"/>
          <w:marTop w:val="0"/>
          <w:marBottom w:val="0"/>
          <w:divBdr>
            <w:top w:val="none" w:sz="0" w:space="0" w:color="auto"/>
            <w:left w:val="none" w:sz="0" w:space="0" w:color="auto"/>
            <w:bottom w:val="none" w:sz="0" w:space="0" w:color="auto"/>
            <w:right w:val="none" w:sz="0" w:space="0" w:color="auto"/>
          </w:divBdr>
        </w:div>
        <w:div w:id="1924297457">
          <w:marLeft w:val="640"/>
          <w:marRight w:val="0"/>
          <w:marTop w:val="0"/>
          <w:marBottom w:val="0"/>
          <w:divBdr>
            <w:top w:val="none" w:sz="0" w:space="0" w:color="auto"/>
            <w:left w:val="none" w:sz="0" w:space="0" w:color="auto"/>
            <w:bottom w:val="none" w:sz="0" w:space="0" w:color="auto"/>
            <w:right w:val="none" w:sz="0" w:space="0" w:color="auto"/>
          </w:divBdr>
        </w:div>
        <w:div w:id="675232961">
          <w:marLeft w:val="640"/>
          <w:marRight w:val="0"/>
          <w:marTop w:val="0"/>
          <w:marBottom w:val="0"/>
          <w:divBdr>
            <w:top w:val="none" w:sz="0" w:space="0" w:color="auto"/>
            <w:left w:val="none" w:sz="0" w:space="0" w:color="auto"/>
            <w:bottom w:val="none" w:sz="0" w:space="0" w:color="auto"/>
            <w:right w:val="none" w:sz="0" w:space="0" w:color="auto"/>
          </w:divBdr>
        </w:div>
        <w:div w:id="1532647771">
          <w:marLeft w:val="640"/>
          <w:marRight w:val="0"/>
          <w:marTop w:val="0"/>
          <w:marBottom w:val="0"/>
          <w:divBdr>
            <w:top w:val="none" w:sz="0" w:space="0" w:color="auto"/>
            <w:left w:val="none" w:sz="0" w:space="0" w:color="auto"/>
            <w:bottom w:val="none" w:sz="0" w:space="0" w:color="auto"/>
            <w:right w:val="none" w:sz="0" w:space="0" w:color="auto"/>
          </w:divBdr>
        </w:div>
        <w:div w:id="497352773">
          <w:marLeft w:val="640"/>
          <w:marRight w:val="0"/>
          <w:marTop w:val="0"/>
          <w:marBottom w:val="0"/>
          <w:divBdr>
            <w:top w:val="none" w:sz="0" w:space="0" w:color="auto"/>
            <w:left w:val="none" w:sz="0" w:space="0" w:color="auto"/>
            <w:bottom w:val="none" w:sz="0" w:space="0" w:color="auto"/>
            <w:right w:val="none" w:sz="0" w:space="0" w:color="auto"/>
          </w:divBdr>
        </w:div>
        <w:div w:id="1551769978">
          <w:marLeft w:val="640"/>
          <w:marRight w:val="0"/>
          <w:marTop w:val="0"/>
          <w:marBottom w:val="0"/>
          <w:divBdr>
            <w:top w:val="none" w:sz="0" w:space="0" w:color="auto"/>
            <w:left w:val="none" w:sz="0" w:space="0" w:color="auto"/>
            <w:bottom w:val="none" w:sz="0" w:space="0" w:color="auto"/>
            <w:right w:val="none" w:sz="0" w:space="0" w:color="auto"/>
          </w:divBdr>
        </w:div>
        <w:div w:id="1165781035">
          <w:marLeft w:val="640"/>
          <w:marRight w:val="0"/>
          <w:marTop w:val="0"/>
          <w:marBottom w:val="0"/>
          <w:divBdr>
            <w:top w:val="none" w:sz="0" w:space="0" w:color="auto"/>
            <w:left w:val="none" w:sz="0" w:space="0" w:color="auto"/>
            <w:bottom w:val="none" w:sz="0" w:space="0" w:color="auto"/>
            <w:right w:val="none" w:sz="0" w:space="0" w:color="auto"/>
          </w:divBdr>
        </w:div>
        <w:div w:id="1906908698">
          <w:marLeft w:val="640"/>
          <w:marRight w:val="0"/>
          <w:marTop w:val="0"/>
          <w:marBottom w:val="0"/>
          <w:divBdr>
            <w:top w:val="none" w:sz="0" w:space="0" w:color="auto"/>
            <w:left w:val="none" w:sz="0" w:space="0" w:color="auto"/>
            <w:bottom w:val="none" w:sz="0" w:space="0" w:color="auto"/>
            <w:right w:val="none" w:sz="0" w:space="0" w:color="auto"/>
          </w:divBdr>
        </w:div>
        <w:div w:id="1762946555">
          <w:marLeft w:val="640"/>
          <w:marRight w:val="0"/>
          <w:marTop w:val="0"/>
          <w:marBottom w:val="0"/>
          <w:divBdr>
            <w:top w:val="none" w:sz="0" w:space="0" w:color="auto"/>
            <w:left w:val="none" w:sz="0" w:space="0" w:color="auto"/>
            <w:bottom w:val="none" w:sz="0" w:space="0" w:color="auto"/>
            <w:right w:val="none" w:sz="0" w:space="0" w:color="auto"/>
          </w:divBdr>
        </w:div>
        <w:div w:id="1285962740">
          <w:marLeft w:val="640"/>
          <w:marRight w:val="0"/>
          <w:marTop w:val="0"/>
          <w:marBottom w:val="0"/>
          <w:divBdr>
            <w:top w:val="none" w:sz="0" w:space="0" w:color="auto"/>
            <w:left w:val="none" w:sz="0" w:space="0" w:color="auto"/>
            <w:bottom w:val="none" w:sz="0" w:space="0" w:color="auto"/>
            <w:right w:val="none" w:sz="0" w:space="0" w:color="auto"/>
          </w:divBdr>
        </w:div>
        <w:div w:id="631251903">
          <w:marLeft w:val="640"/>
          <w:marRight w:val="0"/>
          <w:marTop w:val="0"/>
          <w:marBottom w:val="0"/>
          <w:divBdr>
            <w:top w:val="none" w:sz="0" w:space="0" w:color="auto"/>
            <w:left w:val="none" w:sz="0" w:space="0" w:color="auto"/>
            <w:bottom w:val="none" w:sz="0" w:space="0" w:color="auto"/>
            <w:right w:val="none" w:sz="0" w:space="0" w:color="auto"/>
          </w:divBdr>
        </w:div>
        <w:div w:id="1482653139">
          <w:marLeft w:val="640"/>
          <w:marRight w:val="0"/>
          <w:marTop w:val="0"/>
          <w:marBottom w:val="0"/>
          <w:divBdr>
            <w:top w:val="none" w:sz="0" w:space="0" w:color="auto"/>
            <w:left w:val="none" w:sz="0" w:space="0" w:color="auto"/>
            <w:bottom w:val="none" w:sz="0" w:space="0" w:color="auto"/>
            <w:right w:val="none" w:sz="0" w:space="0" w:color="auto"/>
          </w:divBdr>
        </w:div>
        <w:div w:id="658458635">
          <w:marLeft w:val="640"/>
          <w:marRight w:val="0"/>
          <w:marTop w:val="0"/>
          <w:marBottom w:val="0"/>
          <w:divBdr>
            <w:top w:val="none" w:sz="0" w:space="0" w:color="auto"/>
            <w:left w:val="none" w:sz="0" w:space="0" w:color="auto"/>
            <w:bottom w:val="none" w:sz="0" w:space="0" w:color="auto"/>
            <w:right w:val="none" w:sz="0" w:space="0" w:color="auto"/>
          </w:divBdr>
        </w:div>
        <w:div w:id="1850026759">
          <w:marLeft w:val="640"/>
          <w:marRight w:val="0"/>
          <w:marTop w:val="0"/>
          <w:marBottom w:val="0"/>
          <w:divBdr>
            <w:top w:val="none" w:sz="0" w:space="0" w:color="auto"/>
            <w:left w:val="none" w:sz="0" w:space="0" w:color="auto"/>
            <w:bottom w:val="none" w:sz="0" w:space="0" w:color="auto"/>
            <w:right w:val="none" w:sz="0" w:space="0" w:color="auto"/>
          </w:divBdr>
        </w:div>
        <w:div w:id="1230535867">
          <w:marLeft w:val="640"/>
          <w:marRight w:val="0"/>
          <w:marTop w:val="0"/>
          <w:marBottom w:val="0"/>
          <w:divBdr>
            <w:top w:val="none" w:sz="0" w:space="0" w:color="auto"/>
            <w:left w:val="none" w:sz="0" w:space="0" w:color="auto"/>
            <w:bottom w:val="none" w:sz="0" w:space="0" w:color="auto"/>
            <w:right w:val="none" w:sz="0" w:space="0" w:color="auto"/>
          </w:divBdr>
        </w:div>
        <w:div w:id="915939190">
          <w:marLeft w:val="640"/>
          <w:marRight w:val="0"/>
          <w:marTop w:val="0"/>
          <w:marBottom w:val="0"/>
          <w:divBdr>
            <w:top w:val="none" w:sz="0" w:space="0" w:color="auto"/>
            <w:left w:val="none" w:sz="0" w:space="0" w:color="auto"/>
            <w:bottom w:val="none" w:sz="0" w:space="0" w:color="auto"/>
            <w:right w:val="none" w:sz="0" w:space="0" w:color="auto"/>
          </w:divBdr>
        </w:div>
        <w:div w:id="63115115">
          <w:marLeft w:val="640"/>
          <w:marRight w:val="0"/>
          <w:marTop w:val="0"/>
          <w:marBottom w:val="0"/>
          <w:divBdr>
            <w:top w:val="none" w:sz="0" w:space="0" w:color="auto"/>
            <w:left w:val="none" w:sz="0" w:space="0" w:color="auto"/>
            <w:bottom w:val="none" w:sz="0" w:space="0" w:color="auto"/>
            <w:right w:val="none" w:sz="0" w:space="0" w:color="auto"/>
          </w:divBdr>
        </w:div>
        <w:div w:id="2099211292">
          <w:marLeft w:val="640"/>
          <w:marRight w:val="0"/>
          <w:marTop w:val="0"/>
          <w:marBottom w:val="0"/>
          <w:divBdr>
            <w:top w:val="none" w:sz="0" w:space="0" w:color="auto"/>
            <w:left w:val="none" w:sz="0" w:space="0" w:color="auto"/>
            <w:bottom w:val="none" w:sz="0" w:space="0" w:color="auto"/>
            <w:right w:val="none" w:sz="0" w:space="0" w:color="auto"/>
          </w:divBdr>
        </w:div>
        <w:div w:id="271666581">
          <w:marLeft w:val="640"/>
          <w:marRight w:val="0"/>
          <w:marTop w:val="0"/>
          <w:marBottom w:val="0"/>
          <w:divBdr>
            <w:top w:val="none" w:sz="0" w:space="0" w:color="auto"/>
            <w:left w:val="none" w:sz="0" w:space="0" w:color="auto"/>
            <w:bottom w:val="none" w:sz="0" w:space="0" w:color="auto"/>
            <w:right w:val="none" w:sz="0" w:space="0" w:color="auto"/>
          </w:divBdr>
        </w:div>
        <w:div w:id="1718696430">
          <w:marLeft w:val="640"/>
          <w:marRight w:val="0"/>
          <w:marTop w:val="0"/>
          <w:marBottom w:val="0"/>
          <w:divBdr>
            <w:top w:val="none" w:sz="0" w:space="0" w:color="auto"/>
            <w:left w:val="none" w:sz="0" w:space="0" w:color="auto"/>
            <w:bottom w:val="none" w:sz="0" w:space="0" w:color="auto"/>
            <w:right w:val="none" w:sz="0" w:space="0" w:color="auto"/>
          </w:divBdr>
        </w:div>
        <w:div w:id="90586838">
          <w:marLeft w:val="640"/>
          <w:marRight w:val="0"/>
          <w:marTop w:val="0"/>
          <w:marBottom w:val="0"/>
          <w:divBdr>
            <w:top w:val="none" w:sz="0" w:space="0" w:color="auto"/>
            <w:left w:val="none" w:sz="0" w:space="0" w:color="auto"/>
            <w:bottom w:val="none" w:sz="0" w:space="0" w:color="auto"/>
            <w:right w:val="none" w:sz="0" w:space="0" w:color="auto"/>
          </w:divBdr>
        </w:div>
        <w:div w:id="659846766">
          <w:marLeft w:val="640"/>
          <w:marRight w:val="0"/>
          <w:marTop w:val="0"/>
          <w:marBottom w:val="0"/>
          <w:divBdr>
            <w:top w:val="none" w:sz="0" w:space="0" w:color="auto"/>
            <w:left w:val="none" w:sz="0" w:space="0" w:color="auto"/>
            <w:bottom w:val="none" w:sz="0" w:space="0" w:color="auto"/>
            <w:right w:val="none" w:sz="0" w:space="0" w:color="auto"/>
          </w:divBdr>
        </w:div>
        <w:div w:id="375786041">
          <w:marLeft w:val="640"/>
          <w:marRight w:val="0"/>
          <w:marTop w:val="0"/>
          <w:marBottom w:val="0"/>
          <w:divBdr>
            <w:top w:val="none" w:sz="0" w:space="0" w:color="auto"/>
            <w:left w:val="none" w:sz="0" w:space="0" w:color="auto"/>
            <w:bottom w:val="none" w:sz="0" w:space="0" w:color="auto"/>
            <w:right w:val="none" w:sz="0" w:space="0" w:color="auto"/>
          </w:divBdr>
        </w:div>
        <w:div w:id="625353739">
          <w:marLeft w:val="640"/>
          <w:marRight w:val="0"/>
          <w:marTop w:val="0"/>
          <w:marBottom w:val="0"/>
          <w:divBdr>
            <w:top w:val="none" w:sz="0" w:space="0" w:color="auto"/>
            <w:left w:val="none" w:sz="0" w:space="0" w:color="auto"/>
            <w:bottom w:val="none" w:sz="0" w:space="0" w:color="auto"/>
            <w:right w:val="none" w:sz="0" w:space="0" w:color="auto"/>
          </w:divBdr>
        </w:div>
        <w:div w:id="1188368536">
          <w:marLeft w:val="640"/>
          <w:marRight w:val="0"/>
          <w:marTop w:val="0"/>
          <w:marBottom w:val="0"/>
          <w:divBdr>
            <w:top w:val="none" w:sz="0" w:space="0" w:color="auto"/>
            <w:left w:val="none" w:sz="0" w:space="0" w:color="auto"/>
            <w:bottom w:val="none" w:sz="0" w:space="0" w:color="auto"/>
            <w:right w:val="none" w:sz="0" w:space="0" w:color="auto"/>
          </w:divBdr>
        </w:div>
        <w:div w:id="919099248">
          <w:marLeft w:val="640"/>
          <w:marRight w:val="0"/>
          <w:marTop w:val="0"/>
          <w:marBottom w:val="0"/>
          <w:divBdr>
            <w:top w:val="none" w:sz="0" w:space="0" w:color="auto"/>
            <w:left w:val="none" w:sz="0" w:space="0" w:color="auto"/>
            <w:bottom w:val="none" w:sz="0" w:space="0" w:color="auto"/>
            <w:right w:val="none" w:sz="0" w:space="0" w:color="auto"/>
          </w:divBdr>
        </w:div>
        <w:div w:id="2136370171">
          <w:marLeft w:val="640"/>
          <w:marRight w:val="0"/>
          <w:marTop w:val="0"/>
          <w:marBottom w:val="0"/>
          <w:divBdr>
            <w:top w:val="none" w:sz="0" w:space="0" w:color="auto"/>
            <w:left w:val="none" w:sz="0" w:space="0" w:color="auto"/>
            <w:bottom w:val="none" w:sz="0" w:space="0" w:color="auto"/>
            <w:right w:val="none" w:sz="0" w:space="0" w:color="auto"/>
          </w:divBdr>
        </w:div>
        <w:div w:id="743918623">
          <w:marLeft w:val="640"/>
          <w:marRight w:val="0"/>
          <w:marTop w:val="0"/>
          <w:marBottom w:val="0"/>
          <w:divBdr>
            <w:top w:val="none" w:sz="0" w:space="0" w:color="auto"/>
            <w:left w:val="none" w:sz="0" w:space="0" w:color="auto"/>
            <w:bottom w:val="none" w:sz="0" w:space="0" w:color="auto"/>
            <w:right w:val="none" w:sz="0" w:space="0" w:color="auto"/>
          </w:divBdr>
        </w:div>
        <w:div w:id="1616280649">
          <w:marLeft w:val="640"/>
          <w:marRight w:val="0"/>
          <w:marTop w:val="0"/>
          <w:marBottom w:val="0"/>
          <w:divBdr>
            <w:top w:val="none" w:sz="0" w:space="0" w:color="auto"/>
            <w:left w:val="none" w:sz="0" w:space="0" w:color="auto"/>
            <w:bottom w:val="none" w:sz="0" w:space="0" w:color="auto"/>
            <w:right w:val="none" w:sz="0" w:space="0" w:color="auto"/>
          </w:divBdr>
        </w:div>
        <w:div w:id="790126147">
          <w:marLeft w:val="640"/>
          <w:marRight w:val="0"/>
          <w:marTop w:val="0"/>
          <w:marBottom w:val="0"/>
          <w:divBdr>
            <w:top w:val="none" w:sz="0" w:space="0" w:color="auto"/>
            <w:left w:val="none" w:sz="0" w:space="0" w:color="auto"/>
            <w:bottom w:val="none" w:sz="0" w:space="0" w:color="auto"/>
            <w:right w:val="none" w:sz="0" w:space="0" w:color="auto"/>
          </w:divBdr>
        </w:div>
        <w:div w:id="1578250846">
          <w:marLeft w:val="640"/>
          <w:marRight w:val="0"/>
          <w:marTop w:val="0"/>
          <w:marBottom w:val="0"/>
          <w:divBdr>
            <w:top w:val="none" w:sz="0" w:space="0" w:color="auto"/>
            <w:left w:val="none" w:sz="0" w:space="0" w:color="auto"/>
            <w:bottom w:val="none" w:sz="0" w:space="0" w:color="auto"/>
            <w:right w:val="none" w:sz="0" w:space="0" w:color="auto"/>
          </w:divBdr>
        </w:div>
        <w:div w:id="1339430304">
          <w:marLeft w:val="640"/>
          <w:marRight w:val="0"/>
          <w:marTop w:val="0"/>
          <w:marBottom w:val="0"/>
          <w:divBdr>
            <w:top w:val="none" w:sz="0" w:space="0" w:color="auto"/>
            <w:left w:val="none" w:sz="0" w:space="0" w:color="auto"/>
            <w:bottom w:val="none" w:sz="0" w:space="0" w:color="auto"/>
            <w:right w:val="none" w:sz="0" w:space="0" w:color="auto"/>
          </w:divBdr>
        </w:div>
        <w:div w:id="578296123">
          <w:marLeft w:val="640"/>
          <w:marRight w:val="0"/>
          <w:marTop w:val="0"/>
          <w:marBottom w:val="0"/>
          <w:divBdr>
            <w:top w:val="none" w:sz="0" w:space="0" w:color="auto"/>
            <w:left w:val="none" w:sz="0" w:space="0" w:color="auto"/>
            <w:bottom w:val="none" w:sz="0" w:space="0" w:color="auto"/>
            <w:right w:val="none" w:sz="0" w:space="0" w:color="auto"/>
          </w:divBdr>
        </w:div>
        <w:div w:id="1988705194">
          <w:marLeft w:val="640"/>
          <w:marRight w:val="0"/>
          <w:marTop w:val="0"/>
          <w:marBottom w:val="0"/>
          <w:divBdr>
            <w:top w:val="none" w:sz="0" w:space="0" w:color="auto"/>
            <w:left w:val="none" w:sz="0" w:space="0" w:color="auto"/>
            <w:bottom w:val="none" w:sz="0" w:space="0" w:color="auto"/>
            <w:right w:val="none" w:sz="0" w:space="0" w:color="auto"/>
          </w:divBdr>
        </w:div>
        <w:div w:id="21516031">
          <w:marLeft w:val="640"/>
          <w:marRight w:val="0"/>
          <w:marTop w:val="0"/>
          <w:marBottom w:val="0"/>
          <w:divBdr>
            <w:top w:val="none" w:sz="0" w:space="0" w:color="auto"/>
            <w:left w:val="none" w:sz="0" w:space="0" w:color="auto"/>
            <w:bottom w:val="none" w:sz="0" w:space="0" w:color="auto"/>
            <w:right w:val="none" w:sz="0" w:space="0" w:color="auto"/>
          </w:divBdr>
        </w:div>
        <w:div w:id="830802833">
          <w:marLeft w:val="640"/>
          <w:marRight w:val="0"/>
          <w:marTop w:val="0"/>
          <w:marBottom w:val="0"/>
          <w:divBdr>
            <w:top w:val="none" w:sz="0" w:space="0" w:color="auto"/>
            <w:left w:val="none" w:sz="0" w:space="0" w:color="auto"/>
            <w:bottom w:val="none" w:sz="0" w:space="0" w:color="auto"/>
            <w:right w:val="none" w:sz="0" w:space="0" w:color="auto"/>
          </w:divBdr>
        </w:div>
        <w:div w:id="896352912">
          <w:marLeft w:val="640"/>
          <w:marRight w:val="0"/>
          <w:marTop w:val="0"/>
          <w:marBottom w:val="0"/>
          <w:divBdr>
            <w:top w:val="none" w:sz="0" w:space="0" w:color="auto"/>
            <w:left w:val="none" w:sz="0" w:space="0" w:color="auto"/>
            <w:bottom w:val="none" w:sz="0" w:space="0" w:color="auto"/>
            <w:right w:val="none" w:sz="0" w:space="0" w:color="auto"/>
          </w:divBdr>
        </w:div>
        <w:div w:id="454108190">
          <w:marLeft w:val="640"/>
          <w:marRight w:val="0"/>
          <w:marTop w:val="0"/>
          <w:marBottom w:val="0"/>
          <w:divBdr>
            <w:top w:val="none" w:sz="0" w:space="0" w:color="auto"/>
            <w:left w:val="none" w:sz="0" w:space="0" w:color="auto"/>
            <w:bottom w:val="none" w:sz="0" w:space="0" w:color="auto"/>
            <w:right w:val="none" w:sz="0" w:space="0" w:color="auto"/>
          </w:divBdr>
        </w:div>
        <w:div w:id="652493165">
          <w:marLeft w:val="640"/>
          <w:marRight w:val="0"/>
          <w:marTop w:val="0"/>
          <w:marBottom w:val="0"/>
          <w:divBdr>
            <w:top w:val="none" w:sz="0" w:space="0" w:color="auto"/>
            <w:left w:val="none" w:sz="0" w:space="0" w:color="auto"/>
            <w:bottom w:val="none" w:sz="0" w:space="0" w:color="auto"/>
            <w:right w:val="none" w:sz="0" w:space="0" w:color="auto"/>
          </w:divBdr>
        </w:div>
        <w:div w:id="429861114">
          <w:marLeft w:val="640"/>
          <w:marRight w:val="0"/>
          <w:marTop w:val="0"/>
          <w:marBottom w:val="0"/>
          <w:divBdr>
            <w:top w:val="none" w:sz="0" w:space="0" w:color="auto"/>
            <w:left w:val="none" w:sz="0" w:space="0" w:color="auto"/>
            <w:bottom w:val="none" w:sz="0" w:space="0" w:color="auto"/>
            <w:right w:val="none" w:sz="0" w:space="0" w:color="auto"/>
          </w:divBdr>
        </w:div>
        <w:div w:id="41635605">
          <w:marLeft w:val="640"/>
          <w:marRight w:val="0"/>
          <w:marTop w:val="0"/>
          <w:marBottom w:val="0"/>
          <w:divBdr>
            <w:top w:val="none" w:sz="0" w:space="0" w:color="auto"/>
            <w:left w:val="none" w:sz="0" w:space="0" w:color="auto"/>
            <w:bottom w:val="none" w:sz="0" w:space="0" w:color="auto"/>
            <w:right w:val="none" w:sz="0" w:space="0" w:color="auto"/>
          </w:divBdr>
        </w:div>
        <w:div w:id="1771661591">
          <w:marLeft w:val="640"/>
          <w:marRight w:val="0"/>
          <w:marTop w:val="0"/>
          <w:marBottom w:val="0"/>
          <w:divBdr>
            <w:top w:val="none" w:sz="0" w:space="0" w:color="auto"/>
            <w:left w:val="none" w:sz="0" w:space="0" w:color="auto"/>
            <w:bottom w:val="none" w:sz="0" w:space="0" w:color="auto"/>
            <w:right w:val="none" w:sz="0" w:space="0" w:color="auto"/>
          </w:divBdr>
        </w:div>
        <w:div w:id="811293784">
          <w:marLeft w:val="640"/>
          <w:marRight w:val="0"/>
          <w:marTop w:val="0"/>
          <w:marBottom w:val="0"/>
          <w:divBdr>
            <w:top w:val="none" w:sz="0" w:space="0" w:color="auto"/>
            <w:left w:val="none" w:sz="0" w:space="0" w:color="auto"/>
            <w:bottom w:val="none" w:sz="0" w:space="0" w:color="auto"/>
            <w:right w:val="none" w:sz="0" w:space="0" w:color="auto"/>
          </w:divBdr>
        </w:div>
        <w:div w:id="1360816030">
          <w:marLeft w:val="640"/>
          <w:marRight w:val="0"/>
          <w:marTop w:val="0"/>
          <w:marBottom w:val="0"/>
          <w:divBdr>
            <w:top w:val="none" w:sz="0" w:space="0" w:color="auto"/>
            <w:left w:val="none" w:sz="0" w:space="0" w:color="auto"/>
            <w:bottom w:val="none" w:sz="0" w:space="0" w:color="auto"/>
            <w:right w:val="none" w:sz="0" w:space="0" w:color="auto"/>
          </w:divBdr>
        </w:div>
        <w:div w:id="1119111260">
          <w:marLeft w:val="640"/>
          <w:marRight w:val="0"/>
          <w:marTop w:val="0"/>
          <w:marBottom w:val="0"/>
          <w:divBdr>
            <w:top w:val="none" w:sz="0" w:space="0" w:color="auto"/>
            <w:left w:val="none" w:sz="0" w:space="0" w:color="auto"/>
            <w:bottom w:val="none" w:sz="0" w:space="0" w:color="auto"/>
            <w:right w:val="none" w:sz="0" w:space="0" w:color="auto"/>
          </w:divBdr>
        </w:div>
      </w:divsChild>
    </w:div>
    <w:div w:id="555816633">
      <w:bodyDiv w:val="1"/>
      <w:marLeft w:val="0"/>
      <w:marRight w:val="0"/>
      <w:marTop w:val="0"/>
      <w:marBottom w:val="0"/>
      <w:divBdr>
        <w:top w:val="none" w:sz="0" w:space="0" w:color="auto"/>
        <w:left w:val="none" w:sz="0" w:space="0" w:color="auto"/>
        <w:bottom w:val="none" w:sz="0" w:space="0" w:color="auto"/>
        <w:right w:val="none" w:sz="0" w:space="0" w:color="auto"/>
      </w:divBdr>
      <w:divsChild>
        <w:div w:id="2046755814">
          <w:marLeft w:val="640"/>
          <w:marRight w:val="0"/>
          <w:marTop w:val="0"/>
          <w:marBottom w:val="0"/>
          <w:divBdr>
            <w:top w:val="none" w:sz="0" w:space="0" w:color="auto"/>
            <w:left w:val="none" w:sz="0" w:space="0" w:color="auto"/>
            <w:bottom w:val="none" w:sz="0" w:space="0" w:color="auto"/>
            <w:right w:val="none" w:sz="0" w:space="0" w:color="auto"/>
          </w:divBdr>
        </w:div>
        <w:div w:id="287519137">
          <w:marLeft w:val="640"/>
          <w:marRight w:val="0"/>
          <w:marTop w:val="0"/>
          <w:marBottom w:val="0"/>
          <w:divBdr>
            <w:top w:val="none" w:sz="0" w:space="0" w:color="auto"/>
            <w:left w:val="none" w:sz="0" w:space="0" w:color="auto"/>
            <w:bottom w:val="none" w:sz="0" w:space="0" w:color="auto"/>
            <w:right w:val="none" w:sz="0" w:space="0" w:color="auto"/>
          </w:divBdr>
        </w:div>
        <w:div w:id="2013340090">
          <w:marLeft w:val="640"/>
          <w:marRight w:val="0"/>
          <w:marTop w:val="0"/>
          <w:marBottom w:val="0"/>
          <w:divBdr>
            <w:top w:val="none" w:sz="0" w:space="0" w:color="auto"/>
            <w:left w:val="none" w:sz="0" w:space="0" w:color="auto"/>
            <w:bottom w:val="none" w:sz="0" w:space="0" w:color="auto"/>
            <w:right w:val="none" w:sz="0" w:space="0" w:color="auto"/>
          </w:divBdr>
        </w:div>
        <w:div w:id="1683586601">
          <w:marLeft w:val="640"/>
          <w:marRight w:val="0"/>
          <w:marTop w:val="0"/>
          <w:marBottom w:val="0"/>
          <w:divBdr>
            <w:top w:val="none" w:sz="0" w:space="0" w:color="auto"/>
            <w:left w:val="none" w:sz="0" w:space="0" w:color="auto"/>
            <w:bottom w:val="none" w:sz="0" w:space="0" w:color="auto"/>
            <w:right w:val="none" w:sz="0" w:space="0" w:color="auto"/>
          </w:divBdr>
        </w:div>
        <w:div w:id="498271138">
          <w:marLeft w:val="640"/>
          <w:marRight w:val="0"/>
          <w:marTop w:val="0"/>
          <w:marBottom w:val="0"/>
          <w:divBdr>
            <w:top w:val="none" w:sz="0" w:space="0" w:color="auto"/>
            <w:left w:val="none" w:sz="0" w:space="0" w:color="auto"/>
            <w:bottom w:val="none" w:sz="0" w:space="0" w:color="auto"/>
            <w:right w:val="none" w:sz="0" w:space="0" w:color="auto"/>
          </w:divBdr>
        </w:div>
        <w:div w:id="1720006560">
          <w:marLeft w:val="640"/>
          <w:marRight w:val="0"/>
          <w:marTop w:val="0"/>
          <w:marBottom w:val="0"/>
          <w:divBdr>
            <w:top w:val="none" w:sz="0" w:space="0" w:color="auto"/>
            <w:left w:val="none" w:sz="0" w:space="0" w:color="auto"/>
            <w:bottom w:val="none" w:sz="0" w:space="0" w:color="auto"/>
            <w:right w:val="none" w:sz="0" w:space="0" w:color="auto"/>
          </w:divBdr>
        </w:div>
        <w:div w:id="316766331">
          <w:marLeft w:val="640"/>
          <w:marRight w:val="0"/>
          <w:marTop w:val="0"/>
          <w:marBottom w:val="0"/>
          <w:divBdr>
            <w:top w:val="none" w:sz="0" w:space="0" w:color="auto"/>
            <w:left w:val="none" w:sz="0" w:space="0" w:color="auto"/>
            <w:bottom w:val="none" w:sz="0" w:space="0" w:color="auto"/>
            <w:right w:val="none" w:sz="0" w:space="0" w:color="auto"/>
          </w:divBdr>
        </w:div>
        <w:div w:id="632372403">
          <w:marLeft w:val="640"/>
          <w:marRight w:val="0"/>
          <w:marTop w:val="0"/>
          <w:marBottom w:val="0"/>
          <w:divBdr>
            <w:top w:val="none" w:sz="0" w:space="0" w:color="auto"/>
            <w:left w:val="none" w:sz="0" w:space="0" w:color="auto"/>
            <w:bottom w:val="none" w:sz="0" w:space="0" w:color="auto"/>
            <w:right w:val="none" w:sz="0" w:space="0" w:color="auto"/>
          </w:divBdr>
        </w:div>
        <w:div w:id="1070497051">
          <w:marLeft w:val="640"/>
          <w:marRight w:val="0"/>
          <w:marTop w:val="0"/>
          <w:marBottom w:val="0"/>
          <w:divBdr>
            <w:top w:val="none" w:sz="0" w:space="0" w:color="auto"/>
            <w:left w:val="none" w:sz="0" w:space="0" w:color="auto"/>
            <w:bottom w:val="none" w:sz="0" w:space="0" w:color="auto"/>
            <w:right w:val="none" w:sz="0" w:space="0" w:color="auto"/>
          </w:divBdr>
        </w:div>
        <w:div w:id="574434665">
          <w:marLeft w:val="640"/>
          <w:marRight w:val="0"/>
          <w:marTop w:val="0"/>
          <w:marBottom w:val="0"/>
          <w:divBdr>
            <w:top w:val="none" w:sz="0" w:space="0" w:color="auto"/>
            <w:left w:val="none" w:sz="0" w:space="0" w:color="auto"/>
            <w:bottom w:val="none" w:sz="0" w:space="0" w:color="auto"/>
            <w:right w:val="none" w:sz="0" w:space="0" w:color="auto"/>
          </w:divBdr>
        </w:div>
        <w:div w:id="983042136">
          <w:marLeft w:val="640"/>
          <w:marRight w:val="0"/>
          <w:marTop w:val="0"/>
          <w:marBottom w:val="0"/>
          <w:divBdr>
            <w:top w:val="none" w:sz="0" w:space="0" w:color="auto"/>
            <w:left w:val="none" w:sz="0" w:space="0" w:color="auto"/>
            <w:bottom w:val="none" w:sz="0" w:space="0" w:color="auto"/>
            <w:right w:val="none" w:sz="0" w:space="0" w:color="auto"/>
          </w:divBdr>
        </w:div>
        <w:div w:id="363790556">
          <w:marLeft w:val="640"/>
          <w:marRight w:val="0"/>
          <w:marTop w:val="0"/>
          <w:marBottom w:val="0"/>
          <w:divBdr>
            <w:top w:val="none" w:sz="0" w:space="0" w:color="auto"/>
            <w:left w:val="none" w:sz="0" w:space="0" w:color="auto"/>
            <w:bottom w:val="none" w:sz="0" w:space="0" w:color="auto"/>
            <w:right w:val="none" w:sz="0" w:space="0" w:color="auto"/>
          </w:divBdr>
        </w:div>
        <w:div w:id="1955625582">
          <w:marLeft w:val="640"/>
          <w:marRight w:val="0"/>
          <w:marTop w:val="0"/>
          <w:marBottom w:val="0"/>
          <w:divBdr>
            <w:top w:val="none" w:sz="0" w:space="0" w:color="auto"/>
            <w:left w:val="none" w:sz="0" w:space="0" w:color="auto"/>
            <w:bottom w:val="none" w:sz="0" w:space="0" w:color="auto"/>
            <w:right w:val="none" w:sz="0" w:space="0" w:color="auto"/>
          </w:divBdr>
        </w:div>
        <w:div w:id="1989431738">
          <w:marLeft w:val="640"/>
          <w:marRight w:val="0"/>
          <w:marTop w:val="0"/>
          <w:marBottom w:val="0"/>
          <w:divBdr>
            <w:top w:val="none" w:sz="0" w:space="0" w:color="auto"/>
            <w:left w:val="none" w:sz="0" w:space="0" w:color="auto"/>
            <w:bottom w:val="none" w:sz="0" w:space="0" w:color="auto"/>
            <w:right w:val="none" w:sz="0" w:space="0" w:color="auto"/>
          </w:divBdr>
        </w:div>
        <w:div w:id="1932008316">
          <w:marLeft w:val="640"/>
          <w:marRight w:val="0"/>
          <w:marTop w:val="0"/>
          <w:marBottom w:val="0"/>
          <w:divBdr>
            <w:top w:val="none" w:sz="0" w:space="0" w:color="auto"/>
            <w:left w:val="none" w:sz="0" w:space="0" w:color="auto"/>
            <w:bottom w:val="none" w:sz="0" w:space="0" w:color="auto"/>
            <w:right w:val="none" w:sz="0" w:space="0" w:color="auto"/>
          </w:divBdr>
        </w:div>
        <w:div w:id="48311014">
          <w:marLeft w:val="640"/>
          <w:marRight w:val="0"/>
          <w:marTop w:val="0"/>
          <w:marBottom w:val="0"/>
          <w:divBdr>
            <w:top w:val="none" w:sz="0" w:space="0" w:color="auto"/>
            <w:left w:val="none" w:sz="0" w:space="0" w:color="auto"/>
            <w:bottom w:val="none" w:sz="0" w:space="0" w:color="auto"/>
            <w:right w:val="none" w:sz="0" w:space="0" w:color="auto"/>
          </w:divBdr>
        </w:div>
        <w:div w:id="1416047668">
          <w:marLeft w:val="640"/>
          <w:marRight w:val="0"/>
          <w:marTop w:val="0"/>
          <w:marBottom w:val="0"/>
          <w:divBdr>
            <w:top w:val="none" w:sz="0" w:space="0" w:color="auto"/>
            <w:left w:val="none" w:sz="0" w:space="0" w:color="auto"/>
            <w:bottom w:val="none" w:sz="0" w:space="0" w:color="auto"/>
            <w:right w:val="none" w:sz="0" w:space="0" w:color="auto"/>
          </w:divBdr>
        </w:div>
        <w:div w:id="1235624962">
          <w:marLeft w:val="640"/>
          <w:marRight w:val="0"/>
          <w:marTop w:val="0"/>
          <w:marBottom w:val="0"/>
          <w:divBdr>
            <w:top w:val="none" w:sz="0" w:space="0" w:color="auto"/>
            <w:left w:val="none" w:sz="0" w:space="0" w:color="auto"/>
            <w:bottom w:val="none" w:sz="0" w:space="0" w:color="auto"/>
            <w:right w:val="none" w:sz="0" w:space="0" w:color="auto"/>
          </w:divBdr>
        </w:div>
        <w:div w:id="2140104402">
          <w:marLeft w:val="640"/>
          <w:marRight w:val="0"/>
          <w:marTop w:val="0"/>
          <w:marBottom w:val="0"/>
          <w:divBdr>
            <w:top w:val="none" w:sz="0" w:space="0" w:color="auto"/>
            <w:left w:val="none" w:sz="0" w:space="0" w:color="auto"/>
            <w:bottom w:val="none" w:sz="0" w:space="0" w:color="auto"/>
            <w:right w:val="none" w:sz="0" w:space="0" w:color="auto"/>
          </w:divBdr>
        </w:div>
        <w:div w:id="609582297">
          <w:marLeft w:val="640"/>
          <w:marRight w:val="0"/>
          <w:marTop w:val="0"/>
          <w:marBottom w:val="0"/>
          <w:divBdr>
            <w:top w:val="none" w:sz="0" w:space="0" w:color="auto"/>
            <w:left w:val="none" w:sz="0" w:space="0" w:color="auto"/>
            <w:bottom w:val="none" w:sz="0" w:space="0" w:color="auto"/>
            <w:right w:val="none" w:sz="0" w:space="0" w:color="auto"/>
          </w:divBdr>
        </w:div>
        <w:div w:id="890192734">
          <w:marLeft w:val="640"/>
          <w:marRight w:val="0"/>
          <w:marTop w:val="0"/>
          <w:marBottom w:val="0"/>
          <w:divBdr>
            <w:top w:val="none" w:sz="0" w:space="0" w:color="auto"/>
            <w:left w:val="none" w:sz="0" w:space="0" w:color="auto"/>
            <w:bottom w:val="none" w:sz="0" w:space="0" w:color="auto"/>
            <w:right w:val="none" w:sz="0" w:space="0" w:color="auto"/>
          </w:divBdr>
        </w:div>
        <w:div w:id="2096124533">
          <w:marLeft w:val="640"/>
          <w:marRight w:val="0"/>
          <w:marTop w:val="0"/>
          <w:marBottom w:val="0"/>
          <w:divBdr>
            <w:top w:val="none" w:sz="0" w:space="0" w:color="auto"/>
            <w:left w:val="none" w:sz="0" w:space="0" w:color="auto"/>
            <w:bottom w:val="none" w:sz="0" w:space="0" w:color="auto"/>
            <w:right w:val="none" w:sz="0" w:space="0" w:color="auto"/>
          </w:divBdr>
        </w:div>
        <w:div w:id="1633947655">
          <w:marLeft w:val="640"/>
          <w:marRight w:val="0"/>
          <w:marTop w:val="0"/>
          <w:marBottom w:val="0"/>
          <w:divBdr>
            <w:top w:val="none" w:sz="0" w:space="0" w:color="auto"/>
            <w:left w:val="none" w:sz="0" w:space="0" w:color="auto"/>
            <w:bottom w:val="none" w:sz="0" w:space="0" w:color="auto"/>
            <w:right w:val="none" w:sz="0" w:space="0" w:color="auto"/>
          </w:divBdr>
        </w:div>
        <w:div w:id="1799637793">
          <w:marLeft w:val="640"/>
          <w:marRight w:val="0"/>
          <w:marTop w:val="0"/>
          <w:marBottom w:val="0"/>
          <w:divBdr>
            <w:top w:val="none" w:sz="0" w:space="0" w:color="auto"/>
            <w:left w:val="none" w:sz="0" w:space="0" w:color="auto"/>
            <w:bottom w:val="none" w:sz="0" w:space="0" w:color="auto"/>
            <w:right w:val="none" w:sz="0" w:space="0" w:color="auto"/>
          </w:divBdr>
        </w:div>
        <w:div w:id="1370640118">
          <w:marLeft w:val="640"/>
          <w:marRight w:val="0"/>
          <w:marTop w:val="0"/>
          <w:marBottom w:val="0"/>
          <w:divBdr>
            <w:top w:val="none" w:sz="0" w:space="0" w:color="auto"/>
            <w:left w:val="none" w:sz="0" w:space="0" w:color="auto"/>
            <w:bottom w:val="none" w:sz="0" w:space="0" w:color="auto"/>
            <w:right w:val="none" w:sz="0" w:space="0" w:color="auto"/>
          </w:divBdr>
        </w:div>
        <w:div w:id="1116606170">
          <w:marLeft w:val="640"/>
          <w:marRight w:val="0"/>
          <w:marTop w:val="0"/>
          <w:marBottom w:val="0"/>
          <w:divBdr>
            <w:top w:val="none" w:sz="0" w:space="0" w:color="auto"/>
            <w:left w:val="none" w:sz="0" w:space="0" w:color="auto"/>
            <w:bottom w:val="none" w:sz="0" w:space="0" w:color="auto"/>
            <w:right w:val="none" w:sz="0" w:space="0" w:color="auto"/>
          </w:divBdr>
        </w:div>
        <w:div w:id="1194610247">
          <w:marLeft w:val="640"/>
          <w:marRight w:val="0"/>
          <w:marTop w:val="0"/>
          <w:marBottom w:val="0"/>
          <w:divBdr>
            <w:top w:val="none" w:sz="0" w:space="0" w:color="auto"/>
            <w:left w:val="none" w:sz="0" w:space="0" w:color="auto"/>
            <w:bottom w:val="none" w:sz="0" w:space="0" w:color="auto"/>
            <w:right w:val="none" w:sz="0" w:space="0" w:color="auto"/>
          </w:divBdr>
        </w:div>
        <w:div w:id="497576123">
          <w:marLeft w:val="640"/>
          <w:marRight w:val="0"/>
          <w:marTop w:val="0"/>
          <w:marBottom w:val="0"/>
          <w:divBdr>
            <w:top w:val="none" w:sz="0" w:space="0" w:color="auto"/>
            <w:left w:val="none" w:sz="0" w:space="0" w:color="auto"/>
            <w:bottom w:val="none" w:sz="0" w:space="0" w:color="auto"/>
            <w:right w:val="none" w:sz="0" w:space="0" w:color="auto"/>
          </w:divBdr>
        </w:div>
        <w:div w:id="2053142381">
          <w:marLeft w:val="640"/>
          <w:marRight w:val="0"/>
          <w:marTop w:val="0"/>
          <w:marBottom w:val="0"/>
          <w:divBdr>
            <w:top w:val="none" w:sz="0" w:space="0" w:color="auto"/>
            <w:left w:val="none" w:sz="0" w:space="0" w:color="auto"/>
            <w:bottom w:val="none" w:sz="0" w:space="0" w:color="auto"/>
            <w:right w:val="none" w:sz="0" w:space="0" w:color="auto"/>
          </w:divBdr>
        </w:div>
        <w:div w:id="863907538">
          <w:marLeft w:val="640"/>
          <w:marRight w:val="0"/>
          <w:marTop w:val="0"/>
          <w:marBottom w:val="0"/>
          <w:divBdr>
            <w:top w:val="none" w:sz="0" w:space="0" w:color="auto"/>
            <w:left w:val="none" w:sz="0" w:space="0" w:color="auto"/>
            <w:bottom w:val="none" w:sz="0" w:space="0" w:color="auto"/>
            <w:right w:val="none" w:sz="0" w:space="0" w:color="auto"/>
          </w:divBdr>
        </w:div>
        <w:div w:id="1153258284">
          <w:marLeft w:val="640"/>
          <w:marRight w:val="0"/>
          <w:marTop w:val="0"/>
          <w:marBottom w:val="0"/>
          <w:divBdr>
            <w:top w:val="none" w:sz="0" w:space="0" w:color="auto"/>
            <w:left w:val="none" w:sz="0" w:space="0" w:color="auto"/>
            <w:bottom w:val="none" w:sz="0" w:space="0" w:color="auto"/>
            <w:right w:val="none" w:sz="0" w:space="0" w:color="auto"/>
          </w:divBdr>
        </w:div>
        <w:div w:id="1340036736">
          <w:marLeft w:val="640"/>
          <w:marRight w:val="0"/>
          <w:marTop w:val="0"/>
          <w:marBottom w:val="0"/>
          <w:divBdr>
            <w:top w:val="none" w:sz="0" w:space="0" w:color="auto"/>
            <w:left w:val="none" w:sz="0" w:space="0" w:color="auto"/>
            <w:bottom w:val="none" w:sz="0" w:space="0" w:color="auto"/>
            <w:right w:val="none" w:sz="0" w:space="0" w:color="auto"/>
          </w:divBdr>
        </w:div>
        <w:div w:id="257518227">
          <w:marLeft w:val="640"/>
          <w:marRight w:val="0"/>
          <w:marTop w:val="0"/>
          <w:marBottom w:val="0"/>
          <w:divBdr>
            <w:top w:val="none" w:sz="0" w:space="0" w:color="auto"/>
            <w:left w:val="none" w:sz="0" w:space="0" w:color="auto"/>
            <w:bottom w:val="none" w:sz="0" w:space="0" w:color="auto"/>
            <w:right w:val="none" w:sz="0" w:space="0" w:color="auto"/>
          </w:divBdr>
        </w:div>
        <w:div w:id="529611389">
          <w:marLeft w:val="640"/>
          <w:marRight w:val="0"/>
          <w:marTop w:val="0"/>
          <w:marBottom w:val="0"/>
          <w:divBdr>
            <w:top w:val="none" w:sz="0" w:space="0" w:color="auto"/>
            <w:left w:val="none" w:sz="0" w:space="0" w:color="auto"/>
            <w:bottom w:val="none" w:sz="0" w:space="0" w:color="auto"/>
            <w:right w:val="none" w:sz="0" w:space="0" w:color="auto"/>
          </w:divBdr>
        </w:div>
        <w:div w:id="1552419305">
          <w:marLeft w:val="640"/>
          <w:marRight w:val="0"/>
          <w:marTop w:val="0"/>
          <w:marBottom w:val="0"/>
          <w:divBdr>
            <w:top w:val="none" w:sz="0" w:space="0" w:color="auto"/>
            <w:left w:val="none" w:sz="0" w:space="0" w:color="auto"/>
            <w:bottom w:val="none" w:sz="0" w:space="0" w:color="auto"/>
            <w:right w:val="none" w:sz="0" w:space="0" w:color="auto"/>
          </w:divBdr>
        </w:div>
        <w:div w:id="881550402">
          <w:marLeft w:val="640"/>
          <w:marRight w:val="0"/>
          <w:marTop w:val="0"/>
          <w:marBottom w:val="0"/>
          <w:divBdr>
            <w:top w:val="none" w:sz="0" w:space="0" w:color="auto"/>
            <w:left w:val="none" w:sz="0" w:space="0" w:color="auto"/>
            <w:bottom w:val="none" w:sz="0" w:space="0" w:color="auto"/>
            <w:right w:val="none" w:sz="0" w:space="0" w:color="auto"/>
          </w:divBdr>
        </w:div>
        <w:div w:id="1299917614">
          <w:marLeft w:val="640"/>
          <w:marRight w:val="0"/>
          <w:marTop w:val="0"/>
          <w:marBottom w:val="0"/>
          <w:divBdr>
            <w:top w:val="none" w:sz="0" w:space="0" w:color="auto"/>
            <w:left w:val="none" w:sz="0" w:space="0" w:color="auto"/>
            <w:bottom w:val="none" w:sz="0" w:space="0" w:color="auto"/>
            <w:right w:val="none" w:sz="0" w:space="0" w:color="auto"/>
          </w:divBdr>
        </w:div>
        <w:div w:id="729424490">
          <w:marLeft w:val="640"/>
          <w:marRight w:val="0"/>
          <w:marTop w:val="0"/>
          <w:marBottom w:val="0"/>
          <w:divBdr>
            <w:top w:val="none" w:sz="0" w:space="0" w:color="auto"/>
            <w:left w:val="none" w:sz="0" w:space="0" w:color="auto"/>
            <w:bottom w:val="none" w:sz="0" w:space="0" w:color="auto"/>
            <w:right w:val="none" w:sz="0" w:space="0" w:color="auto"/>
          </w:divBdr>
        </w:div>
        <w:div w:id="1103108798">
          <w:marLeft w:val="640"/>
          <w:marRight w:val="0"/>
          <w:marTop w:val="0"/>
          <w:marBottom w:val="0"/>
          <w:divBdr>
            <w:top w:val="none" w:sz="0" w:space="0" w:color="auto"/>
            <w:left w:val="none" w:sz="0" w:space="0" w:color="auto"/>
            <w:bottom w:val="none" w:sz="0" w:space="0" w:color="auto"/>
            <w:right w:val="none" w:sz="0" w:space="0" w:color="auto"/>
          </w:divBdr>
        </w:div>
        <w:div w:id="2035422416">
          <w:marLeft w:val="640"/>
          <w:marRight w:val="0"/>
          <w:marTop w:val="0"/>
          <w:marBottom w:val="0"/>
          <w:divBdr>
            <w:top w:val="none" w:sz="0" w:space="0" w:color="auto"/>
            <w:left w:val="none" w:sz="0" w:space="0" w:color="auto"/>
            <w:bottom w:val="none" w:sz="0" w:space="0" w:color="auto"/>
            <w:right w:val="none" w:sz="0" w:space="0" w:color="auto"/>
          </w:divBdr>
        </w:div>
        <w:div w:id="1816682392">
          <w:marLeft w:val="640"/>
          <w:marRight w:val="0"/>
          <w:marTop w:val="0"/>
          <w:marBottom w:val="0"/>
          <w:divBdr>
            <w:top w:val="none" w:sz="0" w:space="0" w:color="auto"/>
            <w:left w:val="none" w:sz="0" w:space="0" w:color="auto"/>
            <w:bottom w:val="none" w:sz="0" w:space="0" w:color="auto"/>
            <w:right w:val="none" w:sz="0" w:space="0" w:color="auto"/>
          </w:divBdr>
        </w:div>
        <w:div w:id="2123456013">
          <w:marLeft w:val="640"/>
          <w:marRight w:val="0"/>
          <w:marTop w:val="0"/>
          <w:marBottom w:val="0"/>
          <w:divBdr>
            <w:top w:val="none" w:sz="0" w:space="0" w:color="auto"/>
            <w:left w:val="none" w:sz="0" w:space="0" w:color="auto"/>
            <w:bottom w:val="none" w:sz="0" w:space="0" w:color="auto"/>
            <w:right w:val="none" w:sz="0" w:space="0" w:color="auto"/>
          </w:divBdr>
        </w:div>
        <w:div w:id="922111208">
          <w:marLeft w:val="640"/>
          <w:marRight w:val="0"/>
          <w:marTop w:val="0"/>
          <w:marBottom w:val="0"/>
          <w:divBdr>
            <w:top w:val="none" w:sz="0" w:space="0" w:color="auto"/>
            <w:left w:val="none" w:sz="0" w:space="0" w:color="auto"/>
            <w:bottom w:val="none" w:sz="0" w:space="0" w:color="auto"/>
            <w:right w:val="none" w:sz="0" w:space="0" w:color="auto"/>
          </w:divBdr>
        </w:div>
        <w:div w:id="82069809">
          <w:marLeft w:val="640"/>
          <w:marRight w:val="0"/>
          <w:marTop w:val="0"/>
          <w:marBottom w:val="0"/>
          <w:divBdr>
            <w:top w:val="none" w:sz="0" w:space="0" w:color="auto"/>
            <w:left w:val="none" w:sz="0" w:space="0" w:color="auto"/>
            <w:bottom w:val="none" w:sz="0" w:space="0" w:color="auto"/>
            <w:right w:val="none" w:sz="0" w:space="0" w:color="auto"/>
          </w:divBdr>
        </w:div>
        <w:div w:id="1794130179">
          <w:marLeft w:val="640"/>
          <w:marRight w:val="0"/>
          <w:marTop w:val="0"/>
          <w:marBottom w:val="0"/>
          <w:divBdr>
            <w:top w:val="none" w:sz="0" w:space="0" w:color="auto"/>
            <w:left w:val="none" w:sz="0" w:space="0" w:color="auto"/>
            <w:bottom w:val="none" w:sz="0" w:space="0" w:color="auto"/>
            <w:right w:val="none" w:sz="0" w:space="0" w:color="auto"/>
          </w:divBdr>
        </w:div>
      </w:divsChild>
    </w:div>
    <w:div w:id="572816996">
      <w:bodyDiv w:val="1"/>
      <w:marLeft w:val="0"/>
      <w:marRight w:val="0"/>
      <w:marTop w:val="0"/>
      <w:marBottom w:val="0"/>
      <w:divBdr>
        <w:top w:val="none" w:sz="0" w:space="0" w:color="auto"/>
        <w:left w:val="none" w:sz="0" w:space="0" w:color="auto"/>
        <w:bottom w:val="none" w:sz="0" w:space="0" w:color="auto"/>
        <w:right w:val="none" w:sz="0" w:space="0" w:color="auto"/>
      </w:divBdr>
      <w:divsChild>
        <w:div w:id="1112167796">
          <w:marLeft w:val="640"/>
          <w:marRight w:val="0"/>
          <w:marTop w:val="0"/>
          <w:marBottom w:val="0"/>
          <w:divBdr>
            <w:top w:val="none" w:sz="0" w:space="0" w:color="auto"/>
            <w:left w:val="none" w:sz="0" w:space="0" w:color="auto"/>
            <w:bottom w:val="none" w:sz="0" w:space="0" w:color="auto"/>
            <w:right w:val="none" w:sz="0" w:space="0" w:color="auto"/>
          </w:divBdr>
        </w:div>
        <w:div w:id="1617633786">
          <w:marLeft w:val="640"/>
          <w:marRight w:val="0"/>
          <w:marTop w:val="0"/>
          <w:marBottom w:val="0"/>
          <w:divBdr>
            <w:top w:val="none" w:sz="0" w:space="0" w:color="auto"/>
            <w:left w:val="none" w:sz="0" w:space="0" w:color="auto"/>
            <w:bottom w:val="none" w:sz="0" w:space="0" w:color="auto"/>
            <w:right w:val="none" w:sz="0" w:space="0" w:color="auto"/>
          </w:divBdr>
        </w:div>
        <w:div w:id="2038697305">
          <w:marLeft w:val="640"/>
          <w:marRight w:val="0"/>
          <w:marTop w:val="0"/>
          <w:marBottom w:val="0"/>
          <w:divBdr>
            <w:top w:val="none" w:sz="0" w:space="0" w:color="auto"/>
            <w:left w:val="none" w:sz="0" w:space="0" w:color="auto"/>
            <w:bottom w:val="none" w:sz="0" w:space="0" w:color="auto"/>
            <w:right w:val="none" w:sz="0" w:space="0" w:color="auto"/>
          </w:divBdr>
        </w:div>
        <w:div w:id="697703026">
          <w:marLeft w:val="640"/>
          <w:marRight w:val="0"/>
          <w:marTop w:val="0"/>
          <w:marBottom w:val="0"/>
          <w:divBdr>
            <w:top w:val="none" w:sz="0" w:space="0" w:color="auto"/>
            <w:left w:val="none" w:sz="0" w:space="0" w:color="auto"/>
            <w:bottom w:val="none" w:sz="0" w:space="0" w:color="auto"/>
            <w:right w:val="none" w:sz="0" w:space="0" w:color="auto"/>
          </w:divBdr>
        </w:div>
        <w:div w:id="437025900">
          <w:marLeft w:val="640"/>
          <w:marRight w:val="0"/>
          <w:marTop w:val="0"/>
          <w:marBottom w:val="0"/>
          <w:divBdr>
            <w:top w:val="none" w:sz="0" w:space="0" w:color="auto"/>
            <w:left w:val="none" w:sz="0" w:space="0" w:color="auto"/>
            <w:bottom w:val="none" w:sz="0" w:space="0" w:color="auto"/>
            <w:right w:val="none" w:sz="0" w:space="0" w:color="auto"/>
          </w:divBdr>
        </w:div>
        <w:div w:id="1967269459">
          <w:marLeft w:val="640"/>
          <w:marRight w:val="0"/>
          <w:marTop w:val="0"/>
          <w:marBottom w:val="0"/>
          <w:divBdr>
            <w:top w:val="none" w:sz="0" w:space="0" w:color="auto"/>
            <w:left w:val="none" w:sz="0" w:space="0" w:color="auto"/>
            <w:bottom w:val="none" w:sz="0" w:space="0" w:color="auto"/>
            <w:right w:val="none" w:sz="0" w:space="0" w:color="auto"/>
          </w:divBdr>
        </w:div>
        <w:div w:id="1157577220">
          <w:marLeft w:val="640"/>
          <w:marRight w:val="0"/>
          <w:marTop w:val="0"/>
          <w:marBottom w:val="0"/>
          <w:divBdr>
            <w:top w:val="none" w:sz="0" w:space="0" w:color="auto"/>
            <w:left w:val="none" w:sz="0" w:space="0" w:color="auto"/>
            <w:bottom w:val="none" w:sz="0" w:space="0" w:color="auto"/>
            <w:right w:val="none" w:sz="0" w:space="0" w:color="auto"/>
          </w:divBdr>
        </w:div>
        <w:div w:id="1074935694">
          <w:marLeft w:val="640"/>
          <w:marRight w:val="0"/>
          <w:marTop w:val="0"/>
          <w:marBottom w:val="0"/>
          <w:divBdr>
            <w:top w:val="none" w:sz="0" w:space="0" w:color="auto"/>
            <w:left w:val="none" w:sz="0" w:space="0" w:color="auto"/>
            <w:bottom w:val="none" w:sz="0" w:space="0" w:color="auto"/>
            <w:right w:val="none" w:sz="0" w:space="0" w:color="auto"/>
          </w:divBdr>
        </w:div>
        <w:div w:id="1692607783">
          <w:marLeft w:val="640"/>
          <w:marRight w:val="0"/>
          <w:marTop w:val="0"/>
          <w:marBottom w:val="0"/>
          <w:divBdr>
            <w:top w:val="none" w:sz="0" w:space="0" w:color="auto"/>
            <w:left w:val="none" w:sz="0" w:space="0" w:color="auto"/>
            <w:bottom w:val="none" w:sz="0" w:space="0" w:color="auto"/>
            <w:right w:val="none" w:sz="0" w:space="0" w:color="auto"/>
          </w:divBdr>
        </w:div>
        <w:div w:id="1316034932">
          <w:marLeft w:val="640"/>
          <w:marRight w:val="0"/>
          <w:marTop w:val="0"/>
          <w:marBottom w:val="0"/>
          <w:divBdr>
            <w:top w:val="none" w:sz="0" w:space="0" w:color="auto"/>
            <w:left w:val="none" w:sz="0" w:space="0" w:color="auto"/>
            <w:bottom w:val="none" w:sz="0" w:space="0" w:color="auto"/>
            <w:right w:val="none" w:sz="0" w:space="0" w:color="auto"/>
          </w:divBdr>
        </w:div>
        <w:div w:id="116266812">
          <w:marLeft w:val="640"/>
          <w:marRight w:val="0"/>
          <w:marTop w:val="0"/>
          <w:marBottom w:val="0"/>
          <w:divBdr>
            <w:top w:val="none" w:sz="0" w:space="0" w:color="auto"/>
            <w:left w:val="none" w:sz="0" w:space="0" w:color="auto"/>
            <w:bottom w:val="none" w:sz="0" w:space="0" w:color="auto"/>
            <w:right w:val="none" w:sz="0" w:space="0" w:color="auto"/>
          </w:divBdr>
        </w:div>
        <w:div w:id="1975862546">
          <w:marLeft w:val="640"/>
          <w:marRight w:val="0"/>
          <w:marTop w:val="0"/>
          <w:marBottom w:val="0"/>
          <w:divBdr>
            <w:top w:val="none" w:sz="0" w:space="0" w:color="auto"/>
            <w:left w:val="none" w:sz="0" w:space="0" w:color="auto"/>
            <w:bottom w:val="none" w:sz="0" w:space="0" w:color="auto"/>
            <w:right w:val="none" w:sz="0" w:space="0" w:color="auto"/>
          </w:divBdr>
        </w:div>
        <w:div w:id="1315380525">
          <w:marLeft w:val="640"/>
          <w:marRight w:val="0"/>
          <w:marTop w:val="0"/>
          <w:marBottom w:val="0"/>
          <w:divBdr>
            <w:top w:val="none" w:sz="0" w:space="0" w:color="auto"/>
            <w:left w:val="none" w:sz="0" w:space="0" w:color="auto"/>
            <w:bottom w:val="none" w:sz="0" w:space="0" w:color="auto"/>
            <w:right w:val="none" w:sz="0" w:space="0" w:color="auto"/>
          </w:divBdr>
        </w:div>
        <w:div w:id="1590428019">
          <w:marLeft w:val="640"/>
          <w:marRight w:val="0"/>
          <w:marTop w:val="0"/>
          <w:marBottom w:val="0"/>
          <w:divBdr>
            <w:top w:val="none" w:sz="0" w:space="0" w:color="auto"/>
            <w:left w:val="none" w:sz="0" w:space="0" w:color="auto"/>
            <w:bottom w:val="none" w:sz="0" w:space="0" w:color="auto"/>
            <w:right w:val="none" w:sz="0" w:space="0" w:color="auto"/>
          </w:divBdr>
        </w:div>
        <w:div w:id="321204364">
          <w:marLeft w:val="640"/>
          <w:marRight w:val="0"/>
          <w:marTop w:val="0"/>
          <w:marBottom w:val="0"/>
          <w:divBdr>
            <w:top w:val="none" w:sz="0" w:space="0" w:color="auto"/>
            <w:left w:val="none" w:sz="0" w:space="0" w:color="auto"/>
            <w:bottom w:val="none" w:sz="0" w:space="0" w:color="auto"/>
            <w:right w:val="none" w:sz="0" w:space="0" w:color="auto"/>
          </w:divBdr>
        </w:div>
        <w:div w:id="1885287536">
          <w:marLeft w:val="640"/>
          <w:marRight w:val="0"/>
          <w:marTop w:val="0"/>
          <w:marBottom w:val="0"/>
          <w:divBdr>
            <w:top w:val="none" w:sz="0" w:space="0" w:color="auto"/>
            <w:left w:val="none" w:sz="0" w:space="0" w:color="auto"/>
            <w:bottom w:val="none" w:sz="0" w:space="0" w:color="auto"/>
            <w:right w:val="none" w:sz="0" w:space="0" w:color="auto"/>
          </w:divBdr>
        </w:div>
        <w:div w:id="1071348870">
          <w:marLeft w:val="640"/>
          <w:marRight w:val="0"/>
          <w:marTop w:val="0"/>
          <w:marBottom w:val="0"/>
          <w:divBdr>
            <w:top w:val="none" w:sz="0" w:space="0" w:color="auto"/>
            <w:left w:val="none" w:sz="0" w:space="0" w:color="auto"/>
            <w:bottom w:val="none" w:sz="0" w:space="0" w:color="auto"/>
            <w:right w:val="none" w:sz="0" w:space="0" w:color="auto"/>
          </w:divBdr>
        </w:div>
        <w:div w:id="1259943913">
          <w:marLeft w:val="640"/>
          <w:marRight w:val="0"/>
          <w:marTop w:val="0"/>
          <w:marBottom w:val="0"/>
          <w:divBdr>
            <w:top w:val="none" w:sz="0" w:space="0" w:color="auto"/>
            <w:left w:val="none" w:sz="0" w:space="0" w:color="auto"/>
            <w:bottom w:val="none" w:sz="0" w:space="0" w:color="auto"/>
            <w:right w:val="none" w:sz="0" w:space="0" w:color="auto"/>
          </w:divBdr>
        </w:div>
        <w:div w:id="1942176826">
          <w:marLeft w:val="640"/>
          <w:marRight w:val="0"/>
          <w:marTop w:val="0"/>
          <w:marBottom w:val="0"/>
          <w:divBdr>
            <w:top w:val="none" w:sz="0" w:space="0" w:color="auto"/>
            <w:left w:val="none" w:sz="0" w:space="0" w:color="auto"/>
            <w:bottom w:val="none" w:sz="0" w:space="0" w:color="auto"/>
            <w:right w:val="none" w:sz="0" w:space="0" w:color="auto"/>
          </w:divBdr>
        </w:div>
        <w:div w:id="97680457">
          <w:marLeft w:val="640"/>
          <w:marRight w:val="0"/>
          <w:marTop w:val="0"/>
          <w:marBottom w:val="0"/>
          <w:divBdr>
            <w:top w:val="none" w:sz="0" w:space="0" w:color="auto"/>
            <w:left w:val="none" w:sz="0" w:space="0" w:color="auto"/>
            <w:bottom w:val="none" w:sz="0" w:space="0" w:color="auto"/>
            <w:right w:val="none" w:sz="0" w:space="0" w:color="auto"/>
          </w:divBdr>
        </w:div>
        <w:div w:id="754714521">
          <w:marLeft w:val="640"/>
          <w:marRight w:val="0"/>
          <w:marTop w:val="0"/>
          <w:marBottom w:val="0"/>
          <w:divBdr>
            <w:top w:val="none" w:sz="0" w:space="0" w:color="auto"/>
            <w:left w:val="none" w:sz="0" w:space="0" w:color="auto"/>
            <w:bottom w:val="none" w:sz="0" w:space="0" w:color="auto"/>
            <w:right w:val="none" w:sz="0" w:space="0" w:color="auto"/>
          </w:divBdr>
        </w:div>
        <w:div w:id="124928755">
          <w:marLeft w:val="640"/>
          <w:marRight w:val="0"/>
          <w:marTop w:val="0"/>
          <w:marBottom w:val="0"/>
          <w:divBdr>
            <w:top w:val="none" w:sz="0" w:space="0" w:color="auto"/>
            <w:left w:val="none" w:sz="0" w:space="0" w:color="auto"/>
            <w:bottom w:val="none" w:sz="0" w:space="0" w:color="auto"/>
            <w:right w:val="none" w:sz="0" w:space="0" w:color="auto"/>
          </w:divBdr>
        </w:div>
        <w:div w:id="314652371">
          <w:marLeft w:val="640"/>
          <w:marRight w:val="0"/>
          <w:marTop w:val="0"/>
          <w:marBottom w:val="0"/>
          <w:divBdr>
            <w:top w:val="none" w:sz="0" w:space="0" w:color="auto"/>
            <w:left w:val="none" w:sz="0" w:space="0" w:color="auto"/>
            <w:bottom w:val="none" w:sz="0" w:space="0" w:color="auto"/>
            <w:right w:val="none" w:sz="0" w:space="0" w:color="auto"/>
          </w:divBdr>
        </w:div>
        <w:div w:id="1740864280">
          <w:marLeft w:val="640"/>
          <w:marRight w:val="0"/>
          <w:marTop w:val="0"/>
          <w:marBottom w:val="0"/>
          <w:divBdr>
            <w:top w:val="none" w:sz="0" w:space="0" w:color="auto"/>
            <w:left w:val="none" w:sz="0" w:space="0" w:color="auto"/>
            <w:bottom w:val="none" w:sz="0" w:space="0" w:color="auto"/>
            <w:right w:val="none" w:sz="0" w:space="0" w:color="auto"/>
          </w:divBdr>
        </w:div>
        <w:div w:id="1632904142">
          <w:marLeft w:val="640"/>
          <w:marRight w:val="0"/>
          <w:marTop w:val="0"/>
          <w:marBottom w:val="0"/>
          <w:divBdr>
            <w:top w:val="none" w:sz="0" w:space="0" w:color="auto"/>
            <w:left w:val="none" w:sz="0" w:space="0" w:color="auto"/>
            <w:bottom w:val="none" w:sz="0" w:space="0" w:color="auto"/>
            <w:right w:val="none" w:sz="0" w:space="0" w:color="auto"/>
          </w:divBdr>
        </w:div>
        <w:div w:id="488711636">
          <w:marLeft w:val="640"/>
          <w:marRight w:val="0"/>
          <w:marTop w:val="0"/>
          <w:marBottom w:val="0"/>
          <w:divBdr>
            <w:top w:val="none" w:sz="0" w:space="0" w:color="auto"/>
            <w:left w:val="none" w:sz="0" w:space="0" w:color="auto"/>
            <w:bottom w:val="none" w:sz="0" w:space="0" w:color="auto"/>
            <w:right w:val="none" w:sz="0" w:space="0" w:color="auto"/>
          </w:divBdr>
        </w:div>
        <w:div w:id="1431971497">
          <w:marLeft w:val="640"/>
          <w:marRight w:val="0"/>
          <w:marTop w:val="0"/>
          <w:marBottom w:val="0"/>
          <w:divBdr>
            <w:top w:val="none" w:sz="0" w:space="0" w:color="auto"/>
            <w:left w:val="none" w:sz="0" w:space="0" w:color="auto"/>
            <w:bottom w:val="none" w:sz="0" w:space="0" w:color="auto"/>
            <w:right w:val="none" w:sz="0" w:space="0" w:color="auto"/>
          </w:divBdr>
        </w:div>
        <w:div w:id="1017467169">
          <w:marLeft w:val="640"/>
          <w:marRight w:val="0"/>
          <w:marTop w:val="0"/>
          <w:marBottom w:val="0"/>
          <w:divBdr>
            <w:top w:val="none" w:sz="0" w:space="0" w:color="auto"/>
            <w:left w:val="none" w:sz="0" w:space="0" w:color="auto"/>
            <w:bottom w:val="none" w:sz="0" w:space="0" w:color="auto"/>
            <w:right w:val="none" w:sz="0" w:space="0" w:color="auto"/>
          </w:divBdr>
        </w:div>
        <w:div w:id="2077244492">
          <w:marLeft w:val="640"/>
          <w:marRight w:val="0"/>
          <w:marTop w:val="0"/>
          <w:marBottom w:val="0"/>
          <w:divBdr>
            <w:top w:val="none" w:sz="0" w:space="0" w:color="auto"/>
            <w:left w:val="none" w:sz="0" w:space="0" w:color="auto"/>
            <w:bottom w:val="none" w:sz="0" w:space="0" w:color="auto"/>
            <w:right w:val="none" w:sz="0" w:space="0" w:color="auto"/>
          </w:divBdr>
        </w:div>
        <w:div w:id="1385057821">
          <w:marLeft w:val="640"/>
          <w:marRight w:val="0"/>
          <w:marTop w:val="0"/>
          <w:marBottom w:val="0"/>
          <w:divBdr>
            <w:top w:val="none" w:sz="0" w:space="0" w:color="auto"/>
            <w:left w:val="none" w:sz="0" w:space="0" w:color="auto"/>
            <w:bottom w:val="none" w:sz="0" w:space="0" w:color="auto"/>
            <w:right w:val="none" w:sz="0" w:space="0" w:color="auto"/>
          </w:divBdr>
        </w:div>
        <w:div w:id="1151017862">
          <w:marLeft w:val="640"/>
          <w:marRight w:val="0"/>
          <w:marTop w:val="0"/>
          <w:marBottom w:val="0"/>
          <w:divBdr>
            <w:top w:val="none" w:sz="0" w:space="0" w:color="auto"/>
            <w:left w:val="none" w:sz="0" w:space="0" w:color="auto"/>
            <w:bottom w:val="none" w:sz="0" w:space="0" w:color="auto"/>
            <w:right w:val="none" w:sz="0" w:space="0" w:color="auto"/>
          </w:divBdr>
        </w:div>
        <w:div w:id="1613903169">
          <w:marLeft w:val="640"/>
          <w:marRight w:val="0"/>
          <w:marTop w:val="0"/>
          <w:marBottom w:val="0"/>
          <w:divBdr>
            <w:top w:val="none" w:sz="0" w:space="0" w:color="auto"/>
            <w:left w:val="none" w:sz="0" w:space="0" w:color="auto"/>
            <w:bottom w:val="none" w:sz="0" w:space="0" w:color="auto"/>
            <w:right w:val="none" w:sz="0" w:space="0" w:color="auto"/>
          </w:divBdr>
        </w:div>
        <w:div w:id="431711106">
          <w:marLeft w:val="640"/>
          <w:marRight w:val="0"/>
          <w:marTop w:val="0"/>
          <w:marBottom w:val="0"/>
          <w:divBdr>
            <w:top w:val="none" w:sz="0" w:space="0" w:color="auto"/>
            <w:left w:val="none" w:sz="0" w:space="0" w:color="auto"/>
            <w:bottom w:val="none" w:sz="0" w:space="0" w:color="auto"/>
            <w:right w:val="none" w:sz="0" w:space="0" w:color="auto"/>
          </w:divBdr>
        </w:div>
        <w:div w:id="526990742">
          <w:marLeft w:val="640"/>
          <w:marRight w:val="0"/>
          <w:marTop w:val="0"/>
          <w:marBottom w:val="0"/>
          <w:divBdr>
            <w:top w:val="none" w:sz="0" w:space="0" w:color="auto"/>
            <w:left w:val="none" w:sz="0" w:space="0" w:color="auto"/>
            <w:bottom w:val="none" w:sz="0" w:space="0" w:color="auto"/>
            <w:right w:val="none" w:sz="0" w:space="0" w:color="auto"/>
          </w:divBdr>
        </w:div>
        <w:div w:id="1017344815">
          <w:marLeft w:val="640"/>
          <w:marRight w:val="0"/>
          <w:marTop w:val="0"/>
          <w:marBottom w:val="0"/>
          <w:divBdr>
            <w:top w:val="none" w:sz="0" w:space="0" w:color="auto"/>
            <w:left w:val="none" w:sz="0" w:space="0" w:color="auto"/>
            <w:bottom w:val="none" w:sz="0" w:space="0" w:color="auto"/>
            <w:right w:val="none" w:sz="0" w:space="0" w:color="auto"/>
          </w:divBdr>
        </w:div>
        <w:div w:id="1996490639">
          <w:marLeft w:val="640"/>
          <w:marRight w:val="0"/>
          <w:marTop w:val="0"/>
          <w:marBottom w:val="0"/>
          <w:divBdr>
            <w:top w:val="none" w:sz="0" w:space="0" w:color="auto"/>
            <w:left w:val="none" w:sz="0" w:space="0" w:color="auto"/>
            <w:bottom w:val="none" w:sz="0" w:space="0" w:color="auto"/>
            <w:right w:val="none" w:sz="0" w:space="0" w:color="auto"/>
          </w:divBdr>
        </w:div>
        <w:div w:id="58595155">
          <w:marLeft w:val="640"/>
          <w:marRight w:val="0"/>
          <w:marTop w:val="0"/>
          <w:marBottom w:val="0"/>
          <w:divBdr>
            <w:top w:val="none" w:sz="0" w:space="0" w:color="auto"/>
            <w:left w:val="none" w:sz="0" w:space="0" w:color="auto"/>
            <w:bottom w:val="none" w:sz="0" w:space="0" w:color="auto"/>
            <w:right w:val="none" w:sz="0" w:space="0" w:color="auto"/>
          </w:divBdr>
        </w:div>
        <w:div w:id="1722094087">
          <w:marLeft w:val="640"/>
          <w:marRight w:val="0"/>
          <w:marTop w:val="0"/>
          <w:marBottom w:val="0"/>
          <w:divBdr>
            <w:top w:val="none" w:sz="0" w:space="0" w:color="auto"/>
            <w:left w:val="none" w:sz="0" w:space="0" w:color="auto"/>
            <w:bottom w:val="none" w:sz="0" w:space="0" w:color="auto"/>
            <w:right w:val="none" w:sz="0" w:space="0" w:color="auto"/>
          </w:divBdr>
        </w:div>
        <w:div w:id="644899544">
          <w:marLeft w:val="640"/>
          <w:marRight w:val="0"/>
          <w:marTop w:val="0"/>
          <w:marBottom w:val="0"/>
          <w:divBdr>
            <w:top w:val="none" w:sz="0" w:space="0" w:color="auto"/>
            <w:left w:val="none" w:sz="0" w:space="0" w:color="auto"/>
            <w:bottom w:val="none" w:sz="0" w:space="0" w:color="auto"/>
            <w:right w:val="none" w:sz="0" w:space="0" w:color="auto"/>
          </w:divBdr>
        </w:div>
        <w:div w:id="228468847">
          <w:marLeft w:val="640"/>
          <w:marRight w:val="0"/>
          <w:marTop w:val="0"/>
          <w:marBottom w:val="0"/>
          <w:divBdr>
            <w:top w:val="none" w:sz="0" w:space="0" w:color="auto"/>
            <w:left w:val="none" w:sz="0" w:space="0" w:color="auto"/>
            <w:bottom w:val="none" w:sz="0" w:space="0" w:color="auto"/>
            <w:right w:val="none" w:sz="0" w:space="0" w:color="auto"/>
          </w:divBdr>
        </w:div>
        <w:div w:id="898638061">
          <w:marLeft w:val="640"/>
          <w:marRight w:val="0"/>
          <w:marTop w:val="0"/>
          <w:marBottom w:val="0"/>
          <w:divBdr>
            <w:top w:val="none" w:sz="0" w:space="0" w:color="auto"/>
            <w:left w:val="none" w:sz="0" w:space="0" w:color="auto"/>
            <w:bottom w:val="none" w:sz="0" w:space="0" w:color="auto"/>
            <w:right w:val="none" w:sz="0" w:space="0" w:color="auto"/>
          </w:divBdr>
        </w:div>
        <w:div w:id="903100274">
          <w:marLeft w:val="640"/>
          <w:marRight w:val="0"/>
          <w:marTop w:val="0"/>
          <w:marBottom w:val="0"/>
          <w:divBdr>
            <w:top w:val="none" w:sz="0" w:space="0" w:color="auto"/>
            <w:left w:val="none" w:sz="0" w:space="0" w:color="auto"/>
            <w:bottom w:val="none" w:sz="0" w:space="0" w:color="auto"/>
            <w:right w:val="none" w:sz="0" w:space="0" w:color="auto"/>
          </w:divBdr>
        </w:div>
        <w:div w:id="781193312">
          <w:marLeft w:val="640"/>
          <w:marRight w:val="0"/>
          <w:marTop w:val="0"/>
          <w:marBottom w:val="0"/>
          <w:divBdr>
            <w:top w:val="none" w:sz="0" w:space="0" w:color="auto"/>
            <w:left w:val="none" w:sz="0" w:space="0" w:color="auto"/>
            <w:bottom w:val="none" w:sz="0" w:space="0" w:color="auto"/>
            <w:right w:val="none" w:sz="0" w:space="0" w:color="auto"/>
          </w:divBdr>
        </w:div>
        <w:div w:id="1283807690">
          <w:marLeft w:val="640"/>
          <w:marRight w:val="0"/>
          <w:marTop w:val="0"/>
          <w:marBottom w:val="0"/>
          <w:divBdr>
            <w:top w:val="none" w:sz="0" w:space="0" w:color="auto"/>
            <w:left w:val="none" w:sz="0" w:space="0" w:color="auto"/>
            <w:bottom w:val="none" w:sz="0" w:space="0" w:color="auto"/>
            <w:right w:val="none" w:sz="0" w:space="0" w:color="auto"/>
          </w:divBdr>
        </w:div>
        <w:div w:id="1129788771">
          <w:marLeft w:val="640"/>
          <w:marRight w:val="0"/>
          <w:marTop w:val="0"/>
          <w:marBottom w:val="0"/>
          <w:divBdr>
            <w:top w:val="none" w:sz="0" w:space="0" w:color="auto"/>
            <w:left w:val="none" w:sz="0" w:space="0" w:color="auto"/>
            <w:bottom w:val="none" w:sz="0" w:space="0" w:color="auto"/>
            <w:right w:val="none" w:sz="0" w:space="0" w:color="auto"/>
          </w:divBdr>
        </w:div>
        <w:div w:id="821166305">
          <w:marLeft w:val="640"/>
          <w:marRight w:val="0"/>
          <w:marTop w:val="0"/>
          <w:marBottom w:val="0"/>
          <w:divBdr>
            <w:top w:val="none" w:sz="0" w:space="0" w:color="auto"/>
            <w:left w:val="none" w:sz="0" w:space="0" w:color="auto"/>
            <w:bottom w:val="none" w:sz="0" w:space="0" w:color="auto"/>
            <w:right w:val="none" w:sz="0" w:space="0" w:color="auto"/>
          </w:divBdr>
        </w:div>
        <w:div w:id="1092890838">
          <w:marLeft w:val="640"/>
          <w:marRight w:val="0"/>
          <w:marTop w:val="0"/>
          <w:marBottom w:val="0"/>
          <w:divBdr>
            <w:top w:val="none" w:sz="0" w:space="0" w:color="auto"/>
            <w:left w:val="none" w:sz="0" w:space="0" w:color="auto"/>
            <w:bottom w:val="none" w:sz="0" w:space="0" w:color="auto"/>
            <w:right w:val="none" w:sz="0" w:space="0" w:color="auto"/>
          </w:divBdr>
        </w:div>
        <w:div w:id="337007226">
          <w:marLeft w:val="640"/>
          <w:marRight w:val="0"/>
          <w:marTop w:val="0"/>
          <w:marBottom w:val="0"/>
          <w:divBdr>
            <w:top w:val="none" w:sz="0" w:space="0" w:color="auto"/>
            <w:left w:val="none" w:sz="0" w:space="0" w:color="auto"/>
            <w:bottom w:val="none" w:sz="0" w:space="0" w:color="auto"/>
            <w:right w:val="none" w:sz="0" w:space="0" w:color="auto"/>
          </w:divBdr>
        </w:div>
      </w:divsChild>
    </w:div>
    <w:div w:id="574704072">
      <w:bodyDiv w:val="1"/>
      <w:marLeft w:val="0"/>
      <w:marRight w:val="0"/>
      <w:marTop w:val="0"/>
      <w:marBottom w:val="0"/>
      <w:divBdr>
        <w:top w:val="none" w:sz="0" w:space="0" w:color="auto"/>
        <w:left w:val="none" w:sz="0" w:space="0" w:color="auto"/>
        <w:bottom w:val="none" w:sz="0" w:space="0" w:color="auto"/>
        <w:right w:val="none" w:sz="0" w:space="0" w:color="auto"/>
      </w:divBdr>
      <w:divsChild>
        <w:div w:id="923342731">
          <w:marLeft w:val="640"/>
          <w:marRight w:val="0"/>
          <w:marTop w:val="0"/>
          <w:marBottom w:val="0"/>
          <w:divBdr>
            <w:top w:val="none" w:sz="0" w:space="0" w:color="auto"/>
            <w:left w:val="none" w:sz="0" w:space="0" w:color="auto"/>
            <w:bottom w:val="none" w:sz="0" w:space="0" w:color="auto"/>
            <w:right w:val="none" w:sz="0" w:space="0" w:color="auto"/>
          </w:divBdr>
        </w:div>
        <w:div w:id="1315379622">
          <w:marLeft w:val="640"/>
          <w:marRight w:val="0"/>
          <w:marTop w:val="0"/>
          <w:marBottom w:val="0"/>
          <w:divBdr>
            <w:top w:val="none" w:sz="0" w:space="0" w:color="auto"/>
            <w:left w:val="none" w:sz="0" w:space="0" w:color="auto"/>
            <w:bottom w:val="none" w:sz="0" w:space="0" w:color="auto"/>
            <w:right w:val="none" w:sz="0" w:space="0" w:color="auto"/>
          </w:divBdr>
        </w:div>
        <w:div w:id="1928224063">
          <w:marLeft w:val="640"/>
          <w:marRight w:val="0"/>
          <w:marTop w:val="0"/>
          <w:marBottom w:val="0"/>
          <w:divBdr>
            <w:top w:val="none" w:sz="0" w:space="0" w:color="auto"/>
            <w:left w:val="none" w:sz="0" w:space="0" w:color="auto"/>
            <w:bottom w:val="none" w:sz="0" w:space="0" w:color="auto"/>
            <w:right w:val="none" w:sz="0" w:space="0" w:color="auto"/>
          </w:divBdr>
        </w:div>
        <w:div w:id="1410806014">
          <w:marLeft w:val="640"/>
          <w:marRight w:val="0"/>
          <w:marTop w:val="0"/>
          <w:marBottom w:val="0"/>
          <w:divBdr>
            <w:top w:val="none" w:sz="0" w:space="0" w:color="auto"/>
            <w:left w:val="none" w:sz="0" w:space="0" w:color="auto"/>
            <w:bottom w:val="none" w:sz="0" w:space="0" w:color="auto"/>
            <w:right w:val="none" w:sz="0" w:space="0" w:color="auto"/>
          </w:divBdr>
        </w:div>
        <w:div w:id="286469247">
          <w:marLeft w:val="640"/>
          <w:marRight w:val="0"/>
          <w:marTop w:val="0"/>
          <w:marBottom w:val="0"/>
          <w:divBdr>
            <w:top w:val="none" w:sz="0" w:space="0" w:color="auto"/>
            <w:left w:val="none" w:sz="0" w:space="0" w:color="auto"/>
            <w:bottom w:val="none" w:sz="0" w:space="0" w:color="auto"/>
            <w:right w:val="none" w:sz="0" w:space="0" w:color="auto"/>
          </w:divBdr>
        </w:div>
        <w:div w:id="430053953">
          <w:marLeft w:val="640"/>
          <w:marRight w:val="0"/>
          <w:marTop w:val="0"/>
          <w:marBottom w:val="0"/>
          <w:divBdr>
            <w:top w:val="none" w:sz="0" w:space="0" w:color="auto"/>
            <w:left w:val="none" w:sz="0" w:space="0" w:color="auto"/>
            <w:bottom w:val="none" w:sz="0" w:space="0" w:color="auto"/>
            <w:right w:val="none" w:sz="0" w:space="0" w:color="auto"/>
          </w:divBdr>
        </w:div>
        <w:div w:id="1180386807">
          <w:marLeft w:val="640"/>
          <w:marRight w:val="0"/>
          <w:marTop w:val="0"/>
          <w:marBottom w:val="0"/>
          <w:divBdr>
            <w:top w:val="none" w:sz="0" w:space="0" w:color="auto"/>
            <w:left w:val="none" w:sz="0" w:space="0" w:color="auto"/>
            <w:bottom w:val="none" w:sz="0" w:space="0" w:color="auto"/>
            <w:right w:val="none" w:sz="0" w:space="0" w:color="auto"/>
          </w:divBdr>
        </w:div>
        <w:div w:id="1105617368">
          <w:marLeft w:val="640"/>
          <w:marRight w:val="0"/>
          <w:marTop w:val="0"/>
          <w:marBottom w:val="0"/>
          <w:divBdr>
            <w:top w:val="none" w:sz="0" w:space="0" w:color="auto"/>
            <w:left w:val="none" w:sz="0" w:space="0" w:color="auto"/>
            <w:bottom w:val="none" w:sz="0" w:space="0" w:color="auto"/>
            <w:right w:val="none" w:sz="0" w:space="0" w:color="auto"/>
          </w:divBdr>
        </w:div>
        <w:div w:id="1034575865">
          <w:marLeft w:val="640"/>
          <w:marRight w:val="0"/>
          <w:marTop w:val="0"/>
          <w:marBottom w:val="0"/>
          <w:divBdr>
            <w:top w:val="none" w:sz="0" w:space="0" w:color="auto"/>
            <w:left w:val="none" w:sz="0" w:space="0" w:color="auto"/>
            <w:bottom w:val="none" w:sz="0" w:space="0" w:color="auto"/>
            <w:right w:val="none" w:sz="0" w:space="0" w:color="auto"/>
          </w:divBdr>
        </w:div>
        <w:div w:id="1841312274">
          <w:marLeft w:val="640"/>
          <w:marRight w:val="0"/>
          <w:marTop w:val="0"/>
          <w:marBottom w:val="0"/>
          <w:divBdr>
            <w:top w:val="none" w:sz="0" w:space="0" w:color="auto"/>
            <w:left w:val="none" w:sz="0" w:space="0" w:color="auto"/>
            <w:bottom w:val="none" w:sz="0" w:space="0" w:color="auto"/>
            <w:right w:val="none" w:sz="0" w:space="0" w:color="auto"/>
          </w:divBdr>
        </w:div>
        <w:div w:id="1635938506">
          <w:marLeft w:val="640"/>
          <w:marRight w:val="0"/>
          <w:marTop w:val="0"/>
          <w:marBottom w:val="0"/>
          <w:divBdr>
            <w:top w:val="none" w:sz="0" w:space="0" w:color="auto"/>
            <w:left w:val="none" w:sz="0" w:space="0" w:color="auto"/>
            <w:bottom w:val="none" w:sz="0" w:space="0" w:color="auto"/>
            <w:right w:val="none" w:sz="0" w:space="0" w:color="auto"/>
          </w:divBdr>
        </w:div>
        <w:div w:id="492335427">
          <w:marLeft w:val="640"/>
          <w:marRight w:val="0"/>
          <w:marTop w:val="0"/>
          <w:marBottom w:val="0"/>
          <w:divBdr>
            <w:top w:val="none" w:sz="0" w:space="0" w:color="auto"/>
            <w:left w:val="none" w:sz="0" w:space="0" w:color="auto"/>
            <w:bottom w:val="none" w:sz="0" w:space="0" w:color="auto"/>
            <w:right w:val="none" w:sz="0" w:space="0" w:color="auto"/>
          </w:divBdr>
        </w:div>
        <w:div w:id="1252737630">
          <w:marLeft w:val="640"/>
          <w:marRight w:val="0"/>
          <w:marTop w:val="0"/>
          <w:marBottom w:val="0"/>
          <w:divBdr>
            <w:top w:val="none" w:sz="0" w:space="0" w:color="auto"/>
            <w:left w:val="none" w:sz="0" w:space="0" w:color="auto"/>
            <w:bottom w:val="none" w:sz="0" w:space="0" w:color="auto"/>
            <w:right w:val="none" w:sz="0" w:space="0" w:color="auto"/>
          </w:divBdr>
        </w:div>
        <w:div w:id="566115248">
          <w:marLeft w:val="640"/>
          <w:marRight w:val="0"/>
          <w:marTop w:val="0"/>
          <w:marBottom w:val="0"/>
          <w:divBdr>
            <w:top w:val="none" w:sz="0" w:space="0" w:color="auto"/>
            <w:left w:val="none" w:sz="0" w:space="0" w:color="auto"/>
            <w:bottom w:val="none" w:sz="0" w:space="0" w:color="auto"/>
            <w:right w:val="none" w:sz="0" w:space="0" w:color="auto"/>
          </w:divBdr>
        </w:div>
        <w:div w:id="1749382617">
          <w:marLeft w:val="640"/>
          <w:marRight w:val="0"/>
          <w:marTop w:val="0"/>
          <w:marBottom w:val="0"/>
          <w:divBdr>
            <w:top w:val="none" w:sz="0" w:space="0" w:color="auto"/>
            <w:left w:val="none" w:sz="0" w:space="0" w:color="auto"/>
            <w:bottom w:val="none" w:sz="0" w:space="0" w:color="auto"/>
            <w:right w:val="none" w:sz="0" w:space="0" w:color="auto"/>
          </w:divBdr>
        </w:div>
        <w:div w:id="1026903555">
          <w:marLeft w:val="640"/>
          <w:marRight w:val="0"/>
          <w:marTop w:val="0"/>
          <w:marBottom w:val="0"/>
          <w:divBdr>
            <w:top w:val="none" w:sz="0" w:space="0" w:color="auto"/>
            <w:left w:val="none" w:sz="0" w:space="0" w:color="auto"/>
            <w:bottom w:val="none" w:sz="0" w:space="0" w:color="auto"/>
            <w:right w:val="none" w:sz="0" w:space="0" w:color="auto"/>
          </w:divBdr>
        </w:div>
        <w:div w:id="1959867678">
          <w:marLeft w:val="640"/>
          <w:marRight w:val="0"/>
          <w:marTop w:val="0"/>
          <w:marBottom w:val="0"/>
          <w:divBdr>
            <w:top w:val="none" w:sz="0" w:space="0" w:color="auto"/>
            <w:left w:val="none" w:sz="0" w:space="0" w:color="auto"/>
            <w:bottom w:val="none" w:sz="0" w:space="0" w:color="auto"/>
            <w:right w:val="none" w:sz="0" w:space="0" w:color="auto"/>
          </w:divBdr>
        </w:div>
        <w:div w:id="1743285187">
          <w:marLeft w:val="640"/>
          <w:marRight w:val="0"/>
          <w:marTop w:val="0"/>
          <w:marBottom w:val="0"/>
          <w:divBdr>
            <w:top w:val="none" w:sz="0" w:space="0" w:color="auto"/>
            <w:left w:val="none" w:sz="0" w:space="0" w:color="auto"/>
            <w:bottom w:val="none" w:sz="0" w:space="0" w:color="auto"/>
            <w:right w:val="none" w:sz="0" w:space="0" w:color="auto"/>
          </w:divBdr>
        </w:div>
        <w:div w:id="1003317661">
          <w:marLeft w:val="640"/>
          <w:marRight w:val="0"/>
          <w:marTop w:val="0"/>
          <w:marBottom w:val="0"/>
          <w:divBdr>
            <w:top w:val="none" w:sz="0" w:space="0" w:color="auto"/>
            <w:left w:val="none" w:sz="0" w:space="0" w:color="auto"/>
            <w:bottom w:val="none" w:sz="0" w:space="0" w:color="auto"/>
            <w:right w:val="none" w:sz="0" w:space="0" w:color="auto"/>
          </w:divBdr>
        </w:div>
        <w:div w:id="1101954542">
          <w:marLeft w:val="640"/>
          <w:marRight w:val="0"/>
          <w:marTop w:val="0"/>
          <w:marBottom w:val="0"/>
          <w:divBdr>
            <w:top w:val="none" w:sz="0" w:space="0" w:color="auto"/>
            <w:left w:val="none" w:sz="0" w:space="0" w:color="auto"/>
            <w:bottom w:val="none" w:sz="0" w:space="0" w:color="auto"/>
            <w:right w:val="none" w:sz="0" w:space="0" w:color="auto"/>
          </w:divBdr>
        </w:div>
        <w:div w:id="932082567">
          <w:marLeft w:val="640"/>
          <w:marRight w:val="0"/>
          <w:marTop w:val="0"/>
          <w:marBottom w:val="0"/>
          <w:divBdr>
            <w:top w:val="none" w:sz="0" w:space="0" w:color="auto"/>
            <w:left w:val="none" w:sz="0" w:space="0" w:color="auto"/>
            <w:bottom w:val="none" w:sz="0" w:space="0" w:color="auto"/>
            <w:right w:val="none" w:sz="0" w:space="0" w:color="auto"/>
          </w:divBdr>
        </w:div>
        <w:div w:id="1018235065">
          <w:marLeft w:val="640"/>
          <w:marRight w:val="0"/>
          <w:marTop w:val="0"/>
          <w:marBottom w:val="0"/>
          <w:divBdr>
            <w:top w:val="none" w:sz="0" w:space="0" w:color="auto"/>
            <w:left w:val="none" w:sz="0" w:space="0" w:color="auto"/>
            <w:bottom w:val="none" w:sz="0" w:space="0" w:color="auto"/>
            <w:right w:val="none" w:sz="0" w:space="0" w:color="auto"/>
          </w:divBdr>
        </w:div>
        <w:div w:id="644703940">
          <w:marLeft w:val="640"/>
          <w:marRight w:val="0"/>
          <w:marTop w:val="0"/>
          <w:marBottom w:val="0"/>
          <w:divBdr>
            <w:top w:val="none" w:sz="0" w:space="0" w:color="auto"/>
            <w:left w:val="none" w:sz="0" w:space="0" w:color="auto"/>
            <w:bottom w:val="none" w:sz="0" w:space="0" w:color="auto"/>
            <w:right w:val="none" w:sz="0" w:space="0" w:color="auto"/>
          </w:divBdr>
        </w:div>
        <w:div w:id="473570864">
          <w:marLeft w:val="640"/>
          <w:marRight w:val="0"/>
          <w:marTop w:val="0"/>
          <w:marBottom w:val="0"/>
          <w:divBdr>
            <w:top w:val="none" w:sz="0" w:space="0" w:color="auto"/>
            <w:left w:val="none" w:sz="0" w:space="0" w:color="auto"/>
            <w:bottom w:val="none" w:sz="0" w:space="0" w:color="auto"/>
            <w:right w:val="none" w:sz="0" w:space="0" w:color="auto"/>
          </w:divBdr>
        </w:div>
        <w:div w:id="693313092">
          <w:marLeft w:val="640"/>
          <w:marRight w:val="0"/>
          <w:marTop w:val="0"/>
          <w:marBottom w:val="0"/>
          <w:divBdr>
            <w:top w:val="none" w:sz="0" w:space="0" w:color="auto"/>
            <w:left w:val="none" w:sz="0" w:space="0" w:color="auto"/>
            <w:bottom w:val="none" w:sz="0" w:space="0" w:color="auto"/>
            <w:right w:val="none" w:sz="0" w:space="0" w:color="auto"/>
          </w:divBdr>
        </w:div>
        <w:div w:id="416751652">
          <w:marLeft w:val="640"/>
          <w:marRight w:val="0"/>
          <w:marTop w:val="0"/>
          <w:marBottom w:val="0"/>
          <w:divBdr>
            <w:top w:val="none" w:sz="0" w:space="0" w:color="auto"/>
            <w:left w:val="none" w:sz="0" w:space="0" w:color="auto"/>
            <w:bottom w:val="none" w:sz="0" w:space="0" w:color="auto"/>
            <w:right w:val="none" w:sz="0" w:space="0" w:color="auto"/>
          </w:divBdr>
        </w:div>
        <w:div w:id="179861344">
          <w:marLeft w:val="640"/>
          <w:marRight w:val="0"/>
          <w:marTop w:val="0"/>
          <w:marBottom w:val="0"/>
          <w:divBdr>
            <w:top w:val="none" w:sz="0" w:space="0" w:color="auto"/>
            <w:left w:val="none" w:sz="0" w:space="0" w:color="auto"/>
            <w:bottom w:val="none" w:sz="0" w:space="0" w:color="auto"/>
            <w:right w:val="none" w:sz="0" w:space="0" w:color="auto"/>
          </w:divBdr>
        </w:div>
        <w:div w:id="1046371563">
          <w:marLeft w:val="640"/>
          <w:marRight w:val="0"/>
          <w:marTop w:val="0"/>
          <w:marBottom w:val="0"/>
          <w:divBdr>
            <w:top w:val="none" w:sz="0" w:space="0" w:color="auto"/>
            <w:left w:val="none" w:sz="0" w:space="0" w:color="auto"/>
            <w:bottom w:val="none" w:sz="0" w:space="0" w:color="auto"/>
            <w:right w:val="none" w:sz="0" w:space="0" w:color="auto"/>
          </w:divBdr>
        </w:div>
        <w:div w:id="1355695693">
          <w:marLeft w:val="640"/>
          <w:marRight w:val="0"/>
          <w:marTop w:val="0"/>
          <w:marBottom w:val="0"/>
          <w:divBdr>
            <w:top w:val="none" w:sz="0" w:space="0" w:color="auto"/>
            <w:left w:val="none" w:sz="0" w:space="0" w:color="auto"/>
            <w:bottom w:val="none" w:sz="0" w:space="0" w:color="auto"/>
            <w:right w:val="none" w:sz="0" w:space="0" w:color="auto"/>
          </w:divBdr>
        </w:div>
        <w:div w:id="309991744">
          <w:marLeft w:val="640"/>
          <w:marRight w:val="0"/>
          <w:marTop w:val="0"/>
          <w:marBottom w:val="0"/>
          <w:divBdr>
            <w:top w:val="none" w:sz="0" w:space="0" w:color="auto"/>
            <w:left w:val="none" w:sz="0" w:space="0" w:color="auto"/>
            <w:bottom w:val="none" w:sz="0" w:space="0" w:color="auto"/>
            <w:right w:val="none" w:sz="0" w:space="0" w:color="auto"/>
          </w:divBdr>
        </w:div>
        <w:div w:id="972978068">
          <w:marLeft w:val="640"/>
          <w:marRight w:val="0"/>
          <w:marTop w:val="0"/>
          <w:marBottom w:val="0"/>
          <w:divBdr>
            <w:top w:val="none" w:sz="0" w:space="0" w:color="auto"/>
            <w:left w:val="none" w:sz="0" w:space="0" w:color="auto"/>
            <w:bottom w:val="none" w:sz="0" w:space="0" w:color="auto"/>
            <w:right w:val="none" w:sz="0" w:space="0" w:color="auto"/>
          </w:divBdr>
        </w:div>
        <w:div w:id="165485248">
          <w:marLeft w:val="640"/>
          <w:marRight w:val="0"/>
          <w:marTop w:val="0"/>
          <w:marBottom w:val="0"/>
          <w:divBdr>
            <w:top w:val="none" w:sz="0" w:space="0" w:color="auto"/>
            <w:left w:val="none" w:sz="0" w:space="0" w:color="auto"/>
            <w:bottom w:val="none" w:sz="0" w:space="0" w:color="auto"/>
            <w:right w:val="none" w:sz="0" w:space="0" w:color="auto"/>
          </w:divBdr>
        </w:div>
        <w:div w:id="982927028">
          <w:marLeft w:val="640"/>
          <w:marRight w:val="0"/>
          <w:marTop w:val="0"/>
          <w:marBottom w:val="0"/>
          <w:divBdr>
            <w:top w:val="none" w:sz="0" w:space="0" w:color="auto"/>
            <w:left w:val="none" w:sz="0" w:space="0" w:color="auto"/>
            <w:bottom w:val="none" w:sz="0" w:space="0" w:color="auto"/>
            <w:right w:val="none" w:sz="0" w:space="0" w:color="auto"/>
          </w:divBdr>
        </w:div>
        <w:div w:id="221718929">
          <w:marLeft w:val="640"/>
          <w:marRight w:val="0"/>
          <w:marTop w:val="0"/>
          <w:marBottom w:val="0"/>
          <w:divBdr>
            <w:top w:val="none" w:sz="0" w:space="0" w:color="auto"/>
            <w:left w:val="none" w:sz="0" w:space="0" w:color="auto"/>
            <w:bottom w:val="none" w:sz="0" w:space="0" w:color="auto"/>
            <w:right w:val="none" w:sz="0" w:space="0" w:color="auto"/>
          </w:divBdr>
        </w:div>
        <w:div w:id="749693060">
          <w:marLeft w:val="640"/>
          <w:marRight w:val="0"/>
          <w:marTop w:val="0"/>
          <w:marBottom w:val="0"/>
          <w:divBdr>
            <w:top w:val="none" w:sz="0" w:space="0" w:color="auto"/>
            <w:left w:val="none" w:sz="0" w:space="0" w:color="auto"/>
            <w:bottom w:val="none" w:sz="0" w:space="0" w:color="auto"/>
            <w:right w:val="none" w:sz="0" w:space="0" w:color="auto"/>
          </w:divBdr>
        </w:div>
        <w:div w:id="1117985216">
          <w:marLeft w:val="640"/>
          <w:marRight w:val="0"/>
          <w:marTop w:val="0"/>
          <w:marBottom w:val="0"/>
          <w:divBdr>
            <w:top w:val="none" w:sz="0" w:space="0" w:color="auto"/>
            <w:left w:val="none" w:sz="0" w:space="0" w:color="auto"/>
            <w:bottom w:val="none" w:sz="0" w:space="0" w:color="auto"/>
            <w:right w:val="none" w:sz="0" w:space="0" w:color="auto"/>
          </w:divBdr>
        </w:div>
        <w:div w:id="2079015131">
          <w:marLeft w:val="640"/>
          <w:marRight w:val="0"/>
          <w:marTop w:val="0"/>
          <w:marBottom w:val="0"/>
          <w:divBdr>
            <w:top w:val="none" w:sz="0" w:space="0" w:color="auto"/>
            <w:left w:val="none" w:sz="0" w:space="0" w:color="auto"/>
            <w:bottom w:val="none" w:sz="0" w:space="0" w:color="auto"/>
            <w:right w:val="none" w:sz="0" w:space="0" w:color="auto"/>
          </w:divBdr>
        </w:div>
        <w:div w:id="1054235951">
          <w:marLeft w:val="640"/>
          <w:marRight w:val="0"/>
          <w:marTop w:val="0"/>
          <w:marBottom w:val="0"/>
          <w:divBdr>
            <w:top w:val="none" w:sz="0" w:space="0" w:color="auto"/>
            <w:left w:val="none" w:sz="0" w:space="0" w:color="auto"/>
            <w:bottom w:val="none" w:sz="0" w:space="0" w:color="auto"/>
            <w:right w:val="none" w:sz="0" w:space="0" w:color="auto"/>
          </w:divBdr>
        </w:div>
        <w:div w:id="13920093">
          <w:marLeft w:val="640"/>
          <w:marRight w:val="0"/>
          <w:marTop w:val="0"/>
          <w:marBottom w:val="0"/>
          <w:divBdr>
            <w:top w:val="none" w:sz="0" w:space="0" w:color="auto"/>
            <w:left w:val="none" w:sz="0" w:space="0" w:color="auto"/>
            <w:bottom w:val="none" w:sz="0" w:space="0" w:color="auto"/>
            <w:right w:val="none" w:sz="0" w:space="0" w:color="auto"/>
          </w:divBdr>
        </w:div>
        <w:div w:id="2024427853">
          <w:marLeft w:val="640"/>
          <w:marRight w:val="0"/>
          <w:marTop w:val="0"/>
          <w:marBottom w:val="0"/>
          <w:divBdr>
            <w:top w:val="none" w:sz="0" w:space="0" w:color="auto"/>
            <w:left w:val="none" w:sz="0" w:space="0" w:color="auto"/>
            <w:bottom w:val="none" w:sz="0" w:space="0" w:color="auto"/>
            <w:right w:val="none" w:sz="0" w:space="0" w:color="auto"/>
          </w:divBdr>
        </w:div>
        <w:div w:id="395856702">
          <w:marLeft w:val="640"/>
          <w:marRight w:val="0"/>
          <w:marTop w:val="0"/>
          <w:marBottom w:val="0"/>
          <w:divBdr>
            <w:top w:val="none" w:sz="0" w:space="0" w:color="auto"/>
            <w:left w:val="none" w:sz="0" w:space="0" w:color="auto"/>
            <w:bottom w:val="none" w:sz="0" w:space="0" w:color="auto"/>
            <w:right w:val="none" w:sz="0" w:space="0" w:color="auto"/>
          </w:divBdr>
        </w:div>
        <w:div w:id="912743002">
          <w:marLeft w:val="640"/>
          <w:marRight w:val="0"/>
          <w:marTop w:val="0"/>
          <w:marBottom w:val="0"/>
          <w:divBdr>
            <w:top w:val="none" w:sz="0" w:space="0" w:color="auto"/>
            <w:left w:val="none" w:sz="0" w:space="0" w:color="auto"/>
            <w:bottom w:val="none" w:sz="0" w:space="0" w:color="auto"/>
            <w:right w:val="none" w:sz="0" w:space="0" w:color="auto"/>
          </w:divBdr>
        </w:div>
        <w:div w:id="1511332525">
          <w:marLeft w:val="640"/>
          <w:marRight w:val="0"/>
          <w:marTop w:val="0"/>
          <w:marBottom w:val="0"/>
          <w:divBdr>
            <w:top w:val="none" w:sz="0" w:space="0" w:color="auto"/>
            <w:left w:val="none" w:sz="0" w:space="0" w:color="auto"/>
            <w:bottom w:val="none" w:sz="0" w:space="0" w:color="auto"/>
            <w:right w:val="none" w:sz="0" w:space="0" w:color="auto"/>
          </w:divBdr>
        </w:div>
        <w:div w:id="2013558514">
          <w:marLeft w:val="640"/>
          <w:marRight w:val="0"/>
          <w:marTop w:val="0"/>
          <w:marBottom w:val="0"/>
          <w:divBdr>
            <w:top w:val="none" w:sz="0" w:space="0" w:color="auto"/>
            <w:left w:val="none" w:sz="0" w:space="0" w:color="auto"/>
            <w:bottom w:val="none" w:sz="0" w:space="0" w:color="auto"/>
            <w:right w:val="none" w:sz="0" w:space="0" w:color="auto"/>
          </w:divBdr>
        </w:div>
        <w:div w:id="1430199100">
          <w:marLeft w:val="640"/>
          <w:marRight w:val="0"/>
          <w:marTop w:val="0"/>
          <w:marBottom w:val="0"/>
          <w:divBdr>
            <w:top w:val="none" w:sz="0" w:space="0" w:color="auto"/>
            <w:left w:val="none" w:sz="0" w:space="0" w:color="auto"/>
            <w:bottom w:val="none" w:sz="0" w:space="0" w:color="auto"/>
            <w:right w:val="none" w:sz="0" w:space="0" w:color="auto"/>
          </w:divBdr>
        </w:div>
        <w:div w:id="1255287782">
          <w:marLeft w:val="640"/>
          <w:marRight w:val="0"/>
          <w:marTop w:val="0"/>
          <w:marBottom w:val="0"/>
          <w:divBdr>
            <w:top w:val="none" w:sz="0" w:space="0" w:color="auto"/>
            <w:left w:val="none" w:sz="0" w:space="0" w:color="auto"/>
            <w:bottom w:val="none" w:sz="0" w:space="0" w:color="auto"/>
            <w:right w:val="none" w:sz="0" w:space="0" w:color="auto"/>
          </w:divBdr>
        </w:div>
        <w:div w:id="609823508">
          <w:marLeft w:val="640"/>
          <w:marRight w:val="0"/>
          <w:marTop w:val="0"/>
          <w:marBottom w:val="0"/>
          <w:divBdr>
            <w:top w:val="none" w:sz="0" w:space="0" w:color="auto"/>
            <w:left w:val="none" w:sz="0" w:space="0" w:color="auto"/>
            <w:bottom w:val="none" w:sz="0" w:space="0" w:color="auto"/>
            <w:right w:val="none" w:sz="0" w:space="0" w:color="auto"/>
          </w:divBdr>
        </w:div>
        <w:div w:id="1167550459">
          <w:marLeft w:val="640"/>
          <w:marRight w:val="0"/>
          <w:marTop w:val="0"/>
          <w:marBottom w:val="0"/>
          <w:divBdr>
            <w:top w:val="none" w:sz="0" w:space="0" w:color="auto"/>
            <w:left w:val="none" w:sz="0" w:space="0" w:color="auto"/>
            <w:bottom w:val="none" w:sz="0" w:space="0" w:color="auto"/>
            <w:right w:val="none" w:sz="0" w:space="0" w:color="auto"/>
          </w:divBdr>
        </w:div>
        <w:div w:id="875854070">
          <w:marLeft w:val="640"/>
          <w:marRight w:val="0"/>
          <w:marTop w:val="0"/>
          <w:marBottom w:val="0"/>
          <w:divBdr>
            <w:top w:val="none" w:sz="0" w:space="0" w:color="auto"/>
            <w:left w:val="none" w:sz="0" w:space="0" w:color="auto"/>
            <w:bottom w:val="none" w:sz="0" w:space="0" w:color="auto"/>
            <w:right w:val="none" w:sz="0" w:space="0" w:color="auto"/>
          </w:divBdr>
        </w:div>
        <w:div w:id="692921448">
          <w:marLeft w:val="640"/>
          <w:marRight w:val="0"/>
          <w:marTop w:val="0"/>
          <w:marBottom w:val="0"/>
          <w:divBdr>
            <w:top w:val="none" w:sz="0" w:space="0" w:color="auto"/>
            <w:left w:val="none" w:sz="0" w:space="0" w:color="auto"/>
            <w:bottom w:val="none" w:sz="0" w:space="0" w:color="auto"/>
            <w:right w:val="none" w:sz="0" w:space="0" w:color="auto"/>
          </w:divBdr>
        </w:div>
        <w:div w:id="808130145">
          <w:marLeft w:val="640"/>
          <w:marRight w:val="0"/>
          <w:marTop w:val="0"/>
          <w:marBottom w:val="0"/>
          <w:divBdr>
            <w:top w:val="none" w:sz="0" w:space="0" w:color="auto"/>
            <w:left w:val="none" w:sz="0" w:space="0" w:color="auto"/>
            <w:bottom w:val="none" w:sz="0" w:space="0" w:color="auto"/>
            <w:right w:val="none" w:sz="0" w:space="0" w:color="auto"/>
          </w:divBdr>
        </w:div>
        <w:div w:id="637344077">
          <w:marLeft w:val="640"/>
          <w:marRight w:val="0"/>
          <w:marTop w:val="0"/>
          <w:marBottom w:val="0"/>
          <w:divBdr>
            <w:top w:val="none" w:sz="0" w:space="0" w:color="auto"/>
            <w:left w:val="none" w:sz="0" w:space="0" w:color="auto"/>
            <w:bottom w:val="none" w:sz="0" w:space="0" w:color="auto"/>
            <w:right w:val="none" w:sz="0" w:space="0" w:color="auto"/>
          </w:divBdr>
        </w:div>
      </w:divsChild>
    </w:div>
    <w:div w:id="606424426">
      <w:bodyDiv w:val="1"/>
      <w:marLeft w:val="0"/>
      <w:marRight w:val="0"/>
      <w:marTop w:val="0"/>
      <w:marBottom w:val="0"/>
      <w:divBdr>
        <w:top w:val="none" w:sz="0" w:space="0" w:color="auto"/>
        <w:left w:val="none" w:sz="0" w:space="0" w:color="auto"/>
        <w:bottom w:val="none" w:sz="0" w:space="0" w:color="auto"/>
        <w:right w:val="none" w:sz="0" w:space="0" w:color="auto"/>
      </w:divBdr>
      <w:divsChild>
        <w:div w:id="300618464">
          <w:marLeft w:val="640"/>
          <w:marRight w:val="0"/>
          <w:marTop w:val="0"/>
          <w:marBottom w:val="0"/>
          <w:divBdr>
            <w:top w:val="none" w:sz="0" w:space="0" w:color="auto"/>
            <w:left w:val="none" w:sz="0" w:space="0" w:color="auto"/>
            <w:bottom w:val="none" w:sz="0" w:space="0" w:color="auto"/>
            <w:right w:val="none" w:sz="0" w:space="0" w:color="auto"/>
          </w:divBdr>
        </w:div>
        <w:div w:id="790436147">
          <w:marLeft w:val="640"/>
          <w:marRight w:val="0"/>
          <w:marTop w:val="0"/>
          <w:marBottom w:val="0"/>
          <w:divBdr>
            <w:top w:val="none" w:sz="0" w:space="0" w:color="auto"/>
            <w:left w:val="none" w:sz="0" w:space="0" w:color="auto"/>
            <w:bottom w:val="none" w:sz="0" w:space="0" w:color="auto"/>
            <w:right w:val="none" w:sz="0" w:space="0" w:color="auto"/>
          </w:divBdr>
        </w:div>
        <w:div w:id="1073816764">
          <w:marLeft w:val="640"/>
          <w:marRight w:val="0"/>
          <w:marTop w:val="0"/>
          <w:marBottom w:val="0"/>
          <w:divBdr>
            <w:top w:val="none" w:sz="0" w:space="0" w:color="auto"/>
            <w:left w:val="none" w:sz="0" w:space="0" w:color="auto"/>
            <w:bottom w:val="none" w:sz="0" w:space="0" w:color="auto"/>
            <w:right w:val="none" w:sz="0" w:space="0" w:color="auto"/>
          </w:divBdr>
        </w:div>
        <w:div w:id="1671563879">
          <w:marLeft w:val="640"/>
          <w:marRight w:val="0"/>
          <w:marTop w:val="0"/>
          <w:marBottom w:val="0"/>
          <w:divBdr>
            <w:top w:val="none" w:sz="0" w:space="0" w:color="auto"/>
            <w:left w:val="none" w:sz="0" w:space="0" w:color="auto"/>
            <w:bottom w:val="none" w:sz="0" w:space="0" w:color="auto"/>
            <w:right w:val="none" w:sz="0" w:space="0" w:color="auto"/>
          </w:divBdr>
        </w:div>
        <w:div w:id="536741321">
          <w:marLeft w:val="640"/>
          <w:marRight w:val="0"/>
          <w:marTop w:val="0"/>
          <w:marBottom w:val="0"/>
          <w:divBdr>
            <w:top w:val="none" w:sz="0" w:space="0" w:color="auto"/>
            <w:left w:val="none" w:sz="0" w:space="0" w:color="auto"/>
            <w:bottom w:val="none" w:sz="0" w:space="0" w:color="auto"/>
            <w:right w:val="none" w:sz="0" w:space="0" w:color="auto"/>
          </w:divBdr>
        </w:div>
        <w:div w:id="1857845549">
          <w:marLeft w:val="640"/>
          <w:marRight w:val="0"/>
          <w:marTop w:val="0"/>
          <w:marBottom w:val="0"/>
          <w:divBdr>
            <w:top w:val="none" w:sz="0" w:space="0" w:color="auto"/>
            <w:left w:val="none" w:sz="0" w:space="0" w:color="auto"/>
            <w:bottom w:val="none" w:sz="0" w:space="0" w:color="auto"/>
            <w:right w:val="none" w:sz="0" w:space="0" w:color="auto"/>
          </w:divBdr>
        </w:div>
        <w:div w:id="1904830203">
          <w:marLeft w:val="640"/>
          <w:marRight w:val="0"/>
          <w:marTop w:val="0"/>
          <w:marBottom w:val="0"/>
          <w:divBdr>
            <w:top w:val="none" w:sz="0" w:space="0" w:color="auto"/>
            <w:left w:val="none" w:sz="0" w:space="0" w:color="auto"/>
            <w:bottom w:val="none" w:sz="0" w:space="0" w:color="auto"/>
            <w:right w:val="none" w:sz="0" w:space="0" w:color="auto"/>
          </w:divBdr>
        </w:div>
        <w:div w:id="1212771523">
          <w:marLeft w:val="640"/>
          <w:marRight w:val="0"/>
          <w:marTop w:val="0"/>
          <w:marBottom w:val="0"/>
          <w:divBdr>
            <w:top w:val="none" w:sz="0" w:space="0" w:color="auto"/>
            <w:left w:val="none" w:sz="0" w:space="0" w:color="auto"/>
            <w:bottom w:val="none" w:sz="0" w:space="0" w:color="auto"/>
            <w:right w:val="none" w:sz="0" w:space="0" w:color="auto"/>
          </w:divBdr>
        </w:div>
        <w:div w:id="358092870">
          <w:marLeft w:val="640"/>
          <w:marRight w:val="0"/>
          <w:marTop w:val="0"/>
          <w:marBottom w:val="0"/>
          <w:divBdr>
            <w:top w:val="none" w:sz="0" w:space="0" w:color="auto"/>
            <w:left w:val="none" w:sz="0" w:space="0" w:color="auto"/>
            <w:bottom w:val="none" w:sz="0" w:space="0" w:color="auto"/>
            <w:right w:val="none" w:sz="0" w:space="0" w:color="auto"/>
          </w:divBdr>
        </w:div>
        <w:div w:id="1426341085">
          <w:marLeft w:val="640"/>
          <w:marRight w:val="0"/>
          <w:marTop w:val="0"/>
          <w:marBottom w:val="0"/>
          <w:divBdr>
            <w:top w:val="none" w:sz="0" w:space="0" w:color="auto"/>
            <w:left w:val="none" w:sz="0" w:space="0" w:color="auto"/>
            <w:bottom w:val="none" w:sz="0" w:space="0" w:color="auto"/>
            <w:right w:val="none" w:sz="0" w:space="0" w:color="auto"/>
          </w:divBdr>
        </w:div>
        <w:div w:id="1980647594">
          <w:marLeft w:val="640"/>
          <w:marRight w:val="0"/>
          <w:marTop w:val="0"/>
          <w:marBottom w:val="0"/>
          <w:divBdr>
            <w:top w:val="none" w:sz="0" w:space="0" w:color="auto"/>
            <w:left w:val="none" w:sz="0" w:space="0" w:color="auto"/>
            <w:bottom w:val="none" w:sz="0" w:space="0" w:color="auto"/>
            <w:right w:val="none" w:sz="0" w:space="0" w:color="auto"/>
          </w:divBdr>
        </w:div>
        <w:div w:id="1102726795">
          <w:marLeft w:val="640"/>
          <w:marRight w:val="0"/>
          <w:marTop w:val="0"/>
          <w:marBottom w:val="0"/>
          <w:divBdr>
            <w:top w:val="none" w:sz="0" w:space="0" w:color="auto"/>
            <w:left w:val="none" w:sz="0" w:space="0" w:color="auto"/>
            <w:bottom w:val="none" w:sz="0" w:space="0" w:color="auto"/>
            <w:right w:val="none" w:sz="0" w:space="0" w:color="auto"/>
          </w:divBdr>
        </w:div>
        <w:div w:id="1552497171">
          <w:marLeft w:val="640"/>
          <w:marRight w:val="0"/>
          <w:marTop w:val="0"/>
          <w:marBottom w:val="0"/>
          <w:divBdr>
            <w:top w:val="none" w:sz="0" w:space="0" w:color="auto"/>
            <w:left w:val="none" w:sz="0" w:space="0" w:color="auto"/>
            <w:bottom w:val="none" w:sz="0" w:space="0" w:color="auto"/>
            <w:right w:val="none" w:sz="0" w:space="0" w:color="auto"/>
          </w:divBdr>
        </w:div>
        <w:div w:id="67462908">
          <w:marLeft w:val="640"/>
          <w:marRight w:val="0"/>
          <w:marTop w:val="0"/>
          <w:marBottom w:val="0"/>
          <w:divBdr>
            <w:top w:val="none" w:sz="0" w:space="0" w:color="auto"/>
            <w:left w:val="none" w:sz="0" w:space="0" w:color="auto"/>
            <w:bottom w:val="none" w:sz="0" w:space="0" w:color="auto"/>
            <w:right w:val="none" w:sz="0" w:space="0" w:color="auto"/>
          </w:divBdr>
        </w:div>
        <w:div w:id="1754663073">
          <w:marLeft w:val="640"/>
          <w:marRight w:val="0"/>
          <w:marTop w:val="0"/>
          <w:marBottom w:val="0"/>
          <w:divBdr>
            <w:top w:val="none" w:sz="0" w:space="0" w:color="auto"/>
            <w:left w:val="none" w:sz="0" w:space="0" w:color="auto"/>
            <w:bottom w:val="none" w:sz="0" w:space="0" w:color="auto"/>
            <w:right w:val="none" w:sz="0" w:space="0" w:color="auto"/>
          </w:divBdr>
        </w:div>
        <w:div w:id="610094522">
          <w:marLeft w:val="640"/>
          <w:marRight w:val="0"/>
          <w:marTop w:val="0"/>
          <w:marBottom w:val="0"/>
          <w:divBdr>
            <w:top w:val="none" w:sz="0" w:space="0" w:color="auto"/>
            <w:left w:val="none" w:sz="0" w:space="0" w:color="auto"/>
            <w:bottom w:val="none" w:sz="0" w:space="0" w:color="auto"/>
            <w:right w:val="none" w:sz="0" w:space="0" w:color="auto"/>
          </w:divBdr>
        </w:div>
        <w:div w:id="1822768940">
          <w:marLeft w:val="640"/>
          <w:marRight w:val="0"/>
          <w:marTop w:val="0"/>
          <w:marBottom w:val="0"/>
          <w:divBdr>
            <w:top w:val="none" w:sz="0" w:space="0" w:color="auto"/>
            <w:left w:val="none" w:sz="0" w:space="0" w:color="auto"/>
            <w:bottom w:val="none" w:sz="0" w:space="0" w:color="auto"/>
            <w:right w:val="none" w:sz="0" w:space="0" w:color="auto"/>
          </w:divBdr>
        </w:div>
        <w:div w:id="635337041">
          <w:marLeft w:val="640"/>
          <w:marRight w:val="0"/>
          <w:marTop w:val="0"/>
          <w:marBottom w:val="0"/>
          <w:divBdr>
            <w:top w:val="none" w:sz="0" w:space="0" w:color="auto"/>
            <w:left w:val="none" w:sz="0" w:space="0" w:color="auto"/>
            <w:bottom w:val="none" w:sz="0" w:space="0" w:color="auto"/>
            <w:right w:val="none" w:sz="0" w:space="0" w:color="auto"/>
          </w:divBdr>
        </w:div>
        <w:div w:id="1073697389">
          <w:marLeft w:val="640"/>
          <w:marRight w:val="0"/>
          <w:marTop w:val="0"/>
          <w:marBottom w:val="0"/>
          <w:divBdr>
            <w:top w:val="none" w:sz="0" w:space="0" w:color="auto"/>
            <w:left w:val="none" w:sz="0" w:space="0" w:color="auto"/>
            <w:bottom w:val="none" w:sz="0" w:space="0" w:color="auto"/>
            <w:right w:val="none" w:sz="0" w:space="0" w:color="auto"/>
          </w:divBdr>
        </w:div>
        <w:div w:id="1119186499">
          <w:marLeft w:val="640"/>
          <w:marRight w:val="0"/>
          <w:marTop w:val="0"/>
          <w:marBottom w:val="0"/>
          <w:divBdr>
            <w:top w:val="none" w:sz="0" w:space="0" w:color="auto"/>
            <w:left w:val="none" w:sz="0" w:space="0" w:color="auto"/>
            <w:bottom w:val="none" w:sz="0" w:space="0" w:color="auto"/>
            <w:right w:val="none" w:sz="0" w:space="0" w:color="auto"/>
          </w:divBdr>
        </w:div>
        <w:div w:id="571814781">
          <w:marLeft w:val="640"/>
          <w:marRight w:val="0"/>
          <w:marTop w:val="0"/>
          <w:marBottom w:val="0"/>
          <w:divBdr>
            <w:top w:val="none" w:sz="0" w:space="0" w:color="auto"/>
            <w:left w:val="none" w:sz="0" w:space="0" w:color="auto"/>
            <w:bottom w:val="none" w:sz="0" w:space="0" w:color="auto"/>
            <w:right w:val="none" w:sz="0" w:space="0" w:color="auto"/>
          </w:divBdr>
        </w:div>
        <w:div w:id="1241256283">
          <w:marLeft w:val="640"/>
          <w:marRight w:val="0"/>
          <w:marTop w:val="0"/>
          <w:marBottom w:val="0"/>
          <w:divBdr>
            <w:top w:val="none" w:sz="0" w:space="0" w:color="auto"/>
            <w:left w:val="none" w:sz="0" w:space="0" w:color="auto"/>
            <w:bottom w:val="none" w:sz="0" w:space="0" w:color="auto"/>
            <w:right w:val="none" w:sz="0" w:space="0" w:color="auto"/>
          </w:divBdr>
        </w:div>
        <w:div w:id="1469936632">
          <w:marLeft w:val="640"/>
          <w:marRight w:val="0"/>
          <w:marTop w:val="0"/>
          <w:marBottom w:val="0"/>
          <w:divBdr>
            <w:top w:val="none" w:sz="0" w:space="0" w:color="auto"/>
            <w:left w:val="none" w:sz="0" w:space="0" w:color="auto"/>
            <w:bottom w:val="none" w:sz="0" w:space="0" w:color="auto"/>
            <w:right w:val="none" w:sz="0" w:space="0" w:color="auto"/>
          </w:divBdr>
        </w:div>
        <w:div w:id="500583461">
          <w:marLeft w:val="640"/>
          <w:marRight w:val="0"/>
          <w:marTop w:val="0"/>
          <w:marBottom w:val="0"/>
          <w:divBdr>
            <w:top w:val="none" w:sz="0" w:space="0" w:color="auto"/>
            <w:left w:val="none" w:sz="0" w:space="0" w:color="auto"/>
            <w:bottom w:val="none" w:sz="0" w:space="0" w:color="auto"/>
            <w:right w:val="none" w:sz="0" w:space="0" w:color="auto"/>
          </w:divBdr>
        </w:div>
        <w:div w:id="1244291120">
          <w:marLeft w:val="640"/>
          <w:marRight w:val="0"/>
          <w:marTop w:val="0"/>
          <w:marBottom w:val="0"/>
          <w:divBdr>
            <w:top w:val="none" w:sz="0" w:space="0" w:color="auto"/>
            <w:left w:val="none" w:sz="0" w:space="0" w:color="auto"/>
            <w:bottom w:val="none" w:sz="0" w:space="0" w:color="auto"/>
            <w:right w:val="none" w:sz="0" w:space="0" w:color="auto"/>
          </w:divBdr>
        </w:div>
        <w:div w:id="623274818">
          <w:marLeft w:val="640"/>
          <w:marRight w:val="0"/>
          <w:marTop w:val="0"/>
          <w:marBottom w:val="0"/>
          <w:divBdr>
            <w:top w:val="none" w:sz="0" w:space="0" w:color="auto"/>
            <w:left w:val="none" w:sz="0" w:space="0" w:color="auto"/>
            <w:bottom w:val="none" w:sz="0" w:space="0" w:color="auto"/>
            <w:right w:val="none" w:sz="0" w:space="0" w:color="auto"/>
          </w:divBdr>
        </w:div>
        <w:div w:id="1957368571">
          <w:marLeft w:val="640"/>
          <w:marRight w:val="0"/>
          <w:marTop w:val="0"/>
          <w:marBottom w:val="0"/>
          <w:divBdr>
            <w:top w:val="none" w:sz="0" w:space="0" w:color="auto"/>
            <w:left w:val="none" w:sz="0" w:space="0" w:color="auto"/>
            <w:bottom w:val="none" w:sz="0" w:space="0" w:color="auto"/>
            <w:right w:val="none" w:sz="0" w:space="0" w:color="auto"/>
          </w:divBdr>
        </w:div>
        <w:div w:id="1136069488">
          <w:marLeft w:val="640"/>
          <w:marRight w:val="0"/>
          <w:marTop w:val="0"/>
          <w:marBottom w:val="0"/>
          <w:divBdr>
            <w:top w:val="none" w:sz="0" w:space="0" w:color="auto"/>
            <w:left w:val="none" w:sz="0" w:space="0" w:color="auto"/>
            <w:bottom w:val="none" w:sz="0" w:space="0" w:color="auto"/>
            <w:right w:val="none" w:sz="0" w:space="0" w:color="auto"/>
          </w:divBdr>
        </w:div>
        <w:div w:id="1296331089">
          <w:marLeft w:val="640"/>
          <w:marRight w:val="0"/>
          <w:marTop w:val="0"/>
          <w:marBottom w:val="0"/>
          <w:divBdr>
            <w:top w:val="none" w:sz="0" w:space="0" w:color="auto"/>
            <w:left w:val="none" w:sz="0" w:space="0" w:color="auto"/>
            <w:bottom w:val="none" w:sz="0" w:space="0" w:color="auto"/>
            <w:right w:val="none" w:sz="0" w:space="0" w:color="auto"/>
          </w:divBdr>
        </w:div>
        <w:div w:id="1365449251">
          <w:marLeft w:val="640"/>
          <w:marRight w:val="0"/>
          <w:marTop w:val="0"/>
          <w:marBottom w:val="0"/>
          <w:divBdr>
            <w:top w:val="none" w:sz="0" w:space="0" w:color="auto"/>
            <w:left w:val="none" w:sz="0" w:space="0" w:color="auto"/>
            <w:bottom w:val="none" w:sz="0" w:space="0" w:color="auto"/>
            <w:right w:val="none" w:sz="0" w:space="0" w:color="auto"/>
          </w:divBdr>
        </w:div>
        <w:div w:id="1256550184">
          <w:marLeft w:val="640"/>
          <w:marRight w:val="0"/>
          <w:marTop w:val="0"/>
          <w:marBottom w:val="0"/>
          <w:divBdr>
            <w:top w:val="none" w:sz="0" w:space="0" w:color="auto"/>
            <w:left w:val="none" w:sz="0" w:space="0" w:color="auto"/>
            <w:bottom w:val="none" w:sz="0" w:space="0" w:color="auto"/>
            <w:right w:val="none" w:sz="0" w:space="0" w:color="auto"/>
          </w:divBdr>
        </w:div>
        <w:div w:id="95030294">
          <w:marLeft w:val="640"/>
          <w:marRight w:val="0"/>
          <w:marTop w:val="0"/>
          <w:marBottom w:val="0"/>
          <w:divBdr>
            <w:top w:val="none" w:sz="0" w:space="0" w:color="auto"/>
            <w:left w:val="none" w:sz="0" w:space="0" w:color="auto"/>
            <w:bottom w:val="none" w:sz="0" w:space="0" w:color="auto"/>
            <w:right w:val="none" w:sz="0" w:space="0" w:color="auto"/>
          </w:divBdr>
        </w:div>
        <w:div w:id="899438376">
          <w:marLeft w:val="640"/>
          <w:marRight w:val="0"/>
          <w:marTop w:val="0"/>
          <w:marBottom w:val="0"/>
          <w:divBdr>
            <w:top w:val="none" w:sz="0" w:space="0" w:color="auto"/>
            <w:left w:val="none" w:sz="0" w:space="0" w:color="auto"/>
            <w:bottom w:val="none" w:sz="0" w:space="0" w:color="auto"/>
            <w:right w:val="none" w:sz="0" w:space="0" w:color="auto"/>
          </w:divBdr>
        </w:div>
        <w:div w:id="1040781922">
          <w:marLeft w:val="640"/>
          <w:marRight w:val="0"/>
          <w:marTop w:val="0"/>
          <w:marBottom w:val="0"/>
          <w:divBdr>
            <w:top w:val="none" w:sz="0" w:space="0" w:color="auto"/>
            <w:left w:val="none" w:sz="0" w:space="0" w:color="auto"/>
            <w:bottom w:val="none" w:sz="0" w:space="0" w:color="auto"/>
            <w:right w:val="none" w:sz="0" w:space="0" w:color="auto"/>
          </w:divBdr>
        </w:div>
        <w:div w:id="1096250742">
          <w:marLeft w:val="640"/>
          <w:marRight w:val="0"/>
          <w:marTop w:val="0"/>
          <w:marBottom w:val="0"/>
          <w:divBdr>
            <w:top w:val="none" w:sz="0" w:space="0" w:color="auto"/>
            <w:left w:val="none" w:sz="0" w:space="0" w:color="auto"/>
            <w:bottom w:val="none" w:sz="0" w:space="0" w:color="auto"/>
            <w:right w:val="none" w:sz="0" w:space="0" w:color="auto"/>
          </w:divBdr>
        </w:div>
        <w:div w:id="1403598051">
          <w:marLeft w:val="640"/>
          <w:marRight w:val="0"/>
          <w:marTop w:val="0"/>
          <w:marBottom w:val="0"/>
          <w:divBdr>
            <w:top w:val="none" w:sz="0" w:space="0" w:color="auto"/>
            <w:left w:val="none" w:sz="0" w:space="0" w:color="auto"/>
            <w:bottom w:val="none" w:sz="0" w:space="0" w:color="auto"/>
            <w:right w:val="none" w:sz="0" w:space="0" w:color="auto"/>
          </w:divBdr>
        </w:div>
        <w:div w:id="2074935527">
          <w:marLeft w:val="640"/>
          <w:marRight w:val="0"/>
          <w:marTop w:val="0"/>
          <w:marBottom w:val="0"/>
          <w:divBdr>
            <w:top w:val="none" w:sz="0" w:space="0" w:color="auto"/>
            <w:left w:val="none" w:sz="0" w:space="0" w:color="auto"/>
            <w:bottom w:val="none" w:sz="0" w:space="0" w:color="auto"/>
            <w:right w:val="none" w:sz="0" w:space="0" w:color="auto"/>
          </w:divBdr>
        </w:div>
        <w:div w:id="621766996">
          <w:marLeft w:val="640"/>
          <w:marRight w:val="0"/>
          <w:marTop w:val="0"/>
          <w:marBottom w:val="0"/>
          <w:divBdr>
            <w:top w:val="none" w:sz="0" w:space="0" w:color="auto"/>
            <w:left w:val="none" w:sz="0" w:space="0" w:color="auto"/>
            <w:bottom w:val="none" w:sz="0" w:space="0" w:color="auto"/>
            <w:right w:val="none" w:sz="0" w:space="0" w:color="auto"/>
          </w:divBdr>
        </w:div>
        <w:div w:id="1721904550">
          <w:marLeft w:val="640"/>
          <w:marRight w:val="0"/>
          <w:marTop w:val="0"/>
          <w:marBottom w:val="0"/>
          <w:divBdr>
            <w:top w:val="none" w:sz="0" w:space="0" w:color="auto"/>
            <w:left w:val="none" w:sz="0" w:space="0" w:color="auto"/>
            <w:bottom w:val="none" w:sz="0" w:space="0" w:color="auto"/>
            <w:right w:val="none" w:sz="0" w:space="0" w:color="auto"/>
          </w:divBdr>
        </w:div>
        <w:div w:id="1176308392">
          <w:marLeft w:val="640"/>
          <w:marRight w:val="0"/>
          <w:marTop w:val="0"/>
          <w:marBottom w:val="0"/>
          <w:divBdr>
            <w:top w:val="none" w:sz="0" w:space="0" w:color="auto"/>
            <w:left w:val="none" w:sz="0" w:space="0" w:color="auto"/>
            <w:bottom w:val="none" w:sz="0" w:space="0" w:color="auto"/>
            <w:right w:val="none" w:sz="0" w:space="0" w:color="auto"/>
          </w:divBdr>
        </w:div>
        <w:div w:id="1454128170">
          <w:marLeft w:val="640"/>
          <w:marRight w:val="0"/>
          <w:marTop w:val="0"/>
          <w:marBottom w:val="0"/>
          <w:divBdr>
            <w:top w:val="none" w:sz="0" w:space="0" w:color="auto"/>
            <w:left w:val="none" w:sz="0" w:space="0" w:color="auto"/>
            <w:bottom w:val="none" w:sz="0" w:space="0" w:color="auto"/>
            <w:right w:val="none" w:sz="0" w:space="0" w:color="auto"/>
          </w:divBdr>
        </w:div>
        <w:div w:id="1034161575">
          <w:marLeft w:val="640"/>
          <w:marRight w:val="0"/>
          <w:marTop w:val="0"/>
          <w:marBottom w:val="0"/>
          <w:divBdr>
            <w:top w:val="none" w:sz="0" w:space="0" w:color="auto"/>
            <w:left w:val="none" w:sz="0" w:space="0" w:color="auto"/>
            <w:bottom w:val="none" w:sz="0" w:space="0" w:color="auto"/>
            <w:right w:val="none" w:sz="0" w:space="0" w:color="auto"/>
          </w:divBdr>
        </w:div>
        <w:div w:id="1084303236">
          <w:marLeft w:val="640"/>
          <w:marRight w:val="0"/>
          <w:marTop w:val="0"/>
          <w:marBottom w:val="0"/>
          <w:divBdr>
            <w:top w:val="none" w:sz="0" w:space="0" w:color="auto"/>
            <w:left w:val="none" w:sz="0" w:space="0" w:color="auto"/>
            <w:bottom w:val="none" w:sz="0" w:space="0" w:color="auto"/>
            <w:right w:val="none" w:sz="0" w:space="0" w:color="auto"/>
          </w:divBdr>
        </w:div>
        <w:div w:id="2097288140">
          <w:marLeft w:val="640"/>
          <w:marRight w:val="0"/>
          <w:marTop w:val="0"/>
          <w:marBottom w:val="0"/>
          <w:divBdr>
            <w:top w:val="none" w:sz="0" w:space="0" w:color="auto"/>
            <w:left w:val="none" w:sz="0" w:space="0" w:color="auto"/>
            <w:bottom w:val="none" w:sz="0" w:space="0" w:color="auto"/>
            <w:right w:val="none" w:sz="0" w:space="0" w:color="auto"/>
          </w:divBdr>
        </w:div>
        <w:div w:id="436798937">
          <w:marLeft w:val="640"/>
          <w:marRight w:val="0"/>
          <w:marTop w:val="0"/>
          <w:marBottom w:val="0"/>
          <w:divBdr>
            <w:top w:val="none" w:sz="0" w:space="0" w:color="auto"/>
            <w:left w:val="none" w:sz="0" w:space="0" w:color="auto"/>
            <w:bottom w:val="none" w:sz="0" w:space="0" w:color="auto"/>
            <w:right w:val="none" w:sz="0" w:space="0" w:color="auto"/>
          </w:divBdr>
        </w:div>
        <w:div w:id="1763454670">
          <w:marLeft w:val="640"/>
          <w:marRight w:val="0"/>
          <w:marTop w:val="0"/>
          <w:marBottom w:val="0"/>
          <w:divBdr>
            <w:top w:val="none" w:sz="0" w:space="0" w:color="auto"/>
            <w:left w:val="none" w:sz="0" w:space="0" w:color="auto"/>
            <w:bottom w:val="none" w:sz="0" w:space="0" w:color="auto"/>
            <w:right w:val="none" w:sz="0" w:space="0" w:color="auto"/>
          </w:divBdr>
        </w:div>
        <w:div w:id="718364442">
          <w:marLeft w:val="640"/>
          <w:marRight w:val="0"/>
          <w:marTop w:val="0"/>
          <w:marBottom w:val="0"/>
          <w:divBdr>
            <w:top w:val="none" w:sz="0" w:space="0" w:color="auto"/>
            <w:left w:val="none" w:sz="0" w:space="0" w:color="auto"/>
            <w:bottom w:val="none" w:sz="0" w:space="0" w:color="auto"/>
            <w:right w:val="none" w:sz="0" w:space="0" w:color="auto"/>
          </w:divBdr>
        </w:div>
        <w:div w:id="2070686884">
          <w:marLeft w:val="640"/>
          <w:marRight w:val="0"/>
          <w:marTop w:val="0"/>
          <w:marBottom w:val="0"/>
          <w:divBdr>
            <w:top w:val="none" w:sz="0" w:space="0" w:color="auto"/>
            <w:left w:val="none" w:sz="0" w:space="0" w:color="auto"/>
            <w:bottom w:val="none" w:sz="0" w:space="0" w:color="auto"/>
            <w:right w:val="none" w:sz="0" w:space="0" w:color="auto"/>
          </w:divBdr>
        </w:div>
        <w:div w:id="512230373">
          <w:marLeft w:val="640"/>
          <w:marRight w:val="0"/>
          <w:marTop w:val="0"/>
          <w:marBottom w:val="0"/>
          <w:divBdr>
            <w:top w:val="none" w:sz="0" w:space="0" w:color="auto"/>
            <w:left w:val="none" w:sz="0" w:space="0" w:color="auto"/>
            <w:bottom w:val="none" w:sz="0" w:space="0" w:color="auto"/>
            <w:right w:val="none" w:sz="0" w:space="0" w:color="auto"/>
          </w:divBdr>
        </w:div>
        <w:div w:id="64686826">
          <w:marLeft w:val="640"/>
          <w:marRight w:val="0"/>
          <w:marTop w:val="0"/>
          <w:marBottom w:val="0"/>
          <w:divBdr>
            <w:top w:val="none" w:sz="0" w:space="0" w:color="auto"/>
            <w:left w:val="none" w:sz="0" w:space="0" w:color="auto"/>
            <w:bottom w:val="none" w:sz="0" w:space="0" w:color="auto"/>
            <w:right w:val="none" w:sz="0" w:space="0" w:color="auto"/>
          </w:divBdr>
        </w:div>
        <w:div w:id="1021930126">
          <w:marLeft w:val="640"/>
          <w:marRight w:val="0"/>
          <w:marTop w:val="0"/>
          <w:marBottom w:val="0"/>
          <w:divBdr>
            <w:top w:val="none" w:sz="0" w:space="0" w:color="auto"/>
            <w:left w:val="none" w:sz="0" w:space="0" w:color="auto"/>
            <w:bottom w:val="none" w:sz="0" w:space="0" w:color="auto"/>
            <w:right w:val="none" w:sz="0" w:space="0" w:color="auto"/>
          </w:divBdr>
        </w:div>
        <w:div w:id="2083336189">
          <w:marLeft w:val="640"/>
          <w:marRight w:val="0"/>
          <w:marTop w:val="0"/>
          <w:marBottom w:val="0"/>
          <w:divBdr>
            <w:top w:val="none" w:sz="0" w:space="0" w:color="auto"/>
            <w:left w:val="none" w:sz="0" w:space="0" w:color="auto"/>
            <w:bottom w:val="none" w:sz="0" w:space="0" w:color="auto"/>
            <w:right w:val="none" w:sz="0" w:space="0" w:color="auto"/>
          </w:divBdr>
        </w:div>
        <w:div w:id="504442154">
          <w:marLeft w:val="640"/>
          <w:marRight w:val="0"/>
          <w:marTop w:val="0"/>
          <w:marBottom w:val="0"/>
          <w:divBdr>
            <w:top w:val="none" w:sz="0" w:space="0" w:color="auto"/>
            <w:left w:val="none" w:sz="0" w:space="0" w:color="auto"/>
            <w:bottom w:val="none" w:sz="0" w:space="0" w:color="auto"/>
            <w:right w:val="none" w:sz="0" w:space="0" w:color="auto"/>
          </w:divBdr>
        </w:div>
        <w:div w:id="1026907979">
          <w:marLeft w:val="640"/>
          <w:marRight w:val="0"/>
          <w:marTop w:val="0"/>
          <w:marBottom w:val="0"/>
          <w:divBdr>
            <w:top w:val="none" w:sz="0" w:space="0" w:color="auto"/>
            <w:left w:val="none" w:sz="0" w:space="0" w:color="auto"/>
            <w:bottom w:val="none" w:sz="0" w:space="0" w:color="auto"/>
            <w:right w:val="none" w:sz="0" w:space="0" w:color="auto"/>
          </w:divBdr>
        </w:div>
        <w:div w:id="1891502360">
          <w:marLeft w:val="640"/>
          <w:marRight w:val="0"/>
          <w:marTop w:val="0"/>
          <w:marBottom w:val="0"/>
          <w:divBdr>
            <w:top w:val="none" w:sz="0" w:space="0" w:color="auto"/>
            <w:left w:val="none" w:sz="0" w:space="0" w:color="auto"/>
            <w:bottom w:val="none" w:sz="0" w:space="0" w:color="auto"/>
            <w:right w:val="none" w:sz="0" w:space="0" w:color="auto"/>
          </w:divBdr>
        </w:div>
        <w:div w:id="1893148902">
          <w:marLeft w:val="640"/>
          <w:marRight w:val="0"/>
          <w:marTop w:val="0"/>
          <w:marBottom w:val="0"/>
          <w:divBdr>
            <w:top w:val="none" w:sz="0" w:space="0" w:color="auto"/>
            <w:left w:val="none" w:sz="0" w:space="0" w:color="auto"/>
            <w:bottom w:val="none" w:sz="0" w:space="0" w:color="auto"/>
            <w:right w:val="none" w:sz="0" w:space="0" w:color="auto"/>
          </w:divBdr>
        </w:div>
        <w:div w:id="565608153">
          <w:marLeft w:val="640"/>
          <w:marRight w:val="0"/>
          <w:marTop w:val="0"/>
          <w:marBottom w:val="0"/>
          <w:divBdr>
            <w:top w:val="none" w:sz="0" w:space="0" w:color="auto"/>
            <w:left w:val="none" w:sz="0" w:space="0" w:color="auto"/>
            <w:bottom w:val="none" w:sz="0" w:space="0" w:color="auto"/>
            <w:right w:val="none" w:sz="0" w:space="0" w:color="auto"/>
          </w:divBdr>
        </w:div>
        <w:div w:id="2067757134">
          <w:marLeft w:val="640"/>
          <w:marRight w:val="0"/>
          <w:marTop w:val="0"/>
          <w:marBottom w:val="0"/>
          <w:divBdr>
            <w:top w:val="none" w:sz="0" w:space="0" w:color="auto"/>
            <w:left w:val="none" w:sz="0" w:space="0" w:color="auto"/>
            <w:bottom w:val="none" w:sz="0" w:space="0" w:color="auto"/>
            <w:right w:val="none" w:sz="0" w:space="0" w:color="auto"/>
          </w:divBdr>
        </w:div>
        <w:div w:id="1753504460">
          <w:marLeft w:val="640"/>
          <w:marRight w:val="0"/>
          <w:marTop w:val="0"/>
          <w:marBottom w:val="0"/>
          <w:divBdr>
            <w:top w:val="none" w:sz="0" w:space="0" w:color="auto"/>
            <w:left w:val="none" w:sz="0" w:space="0" w:color="auto"/>
            <w:bottom w:val="none" w:sz="0" w:space="0" w:color="auto"/>
            <w:right w:val="none" w:sz="0" w:space="0" w:color="auto"/>
          </w:divBdr>
        </w:div>
        <w:div w:id="1584296071">
          <w:marLeft w:val="640"/>
          <w:marRight w:val="0"/>
          <w:marTop w:val="0"/>
          <w:marBottom w:val="0"/>
          <w:divBdr>
            <w:top w:val="none" w:sz="0" w:space="0" w:color="auto"/>
            <w:left w:val="none" w:sz="0" w:space="0" w:color="auto"/>
            <w:bottom w:val="none" w:sz="0" w:space="0" w:color="auto"/>
            <w:right w:val="none" w:sz="0" w:space="0" w:color="auto"/>
          </w:divBdr>
        </w:div>
        <w:div w:id="58017348">
          <w:marLeft w:val="640"/>
          <w:marRight w:val="0"/>
          <w:marTop w:val="0"/>
          <w:marBottom w:val="0"/>
          <w:divBdr>
            <w:top w:val="none" w:sz="0" w:space="0" w:color="auto"/>
            <w:left w:val="none" w:sz="0" w:space="0" w:color="auto"/>
            <w:bottom w:val="none" w:sz="0" w:space="0" w:color="auto"/>
            <w:right w:val="none" w:sz="0" w:space="0" w:color="auto"/>
          </w:divBdr>
        </w:div>
        <w:div w:id="813450829">
          <w:marLeft w:val="640"/>
          <w:marRight w:val="0"/>
          <w:marTop w:val="0"/>
          <w:marBottom w:val="0"/>
          <w:divBdr>
            <w:top w:val="none" w:sz="0" w:space="0" w:color="auto"/>
            <w:left w:val="none" w:sz="0" w:space="0" w:color="auto"/>
            <w:bottom w:val="none" w:sz="0" w:space="0" w:color="auto"/>
            <w:right w:val="none" w:sz="0" w:space="0" w:color="auto"/>
          </w:divBdr>
        </w:div>
        <w:div w:id="194276551">
          <w:marLeft w:val="640"/>
          <w:marRight w:val="0"/>
          <w:marTop w:val="0"/>
          <w:marBottom w:val="0"/>
          <w:divBdr>
            <w:top w:val="none" w:sz="0" w:space="0" w:color="auto"/>
            <w:left w:val="none" w:sz="0" w:space="0" w:color="auto"/>
            <w:bottom w:val="none" w:sz="0" w:space="0" w:color="auto"/>
            <w:right w:val="none" w:sz="0" w:space="0" w:color="auto"/>
          </w:divBdr>
        </w:div>
        <w:div w:id="1061714039">
          <w:marLeft w:val="640"/>
          <w:marRight w:val="0"/>
          <w:marTop w:val="0"/>
          <w:marBottom w:val="0"/>
          <w:divBdr>
            <w:top w:val="none" w:sz="0" w:space="0" w:color="auto"/>
            <w:left w:val="none" w:sz="0" w:space="0" w:color="auto"/>
            <w:bottom w:val="none" w:sz="0" w:space="0" w:color="auto"/>
            <w:right w:val="none" w:sz="0" w:space="0" w:color="auto"/>
          </w:divBdr>
        </w:div>
        <w:div w:id="703674016">
          <w:marLeft w:val="640"/>
          <w:marRight w:val="0"/>
          <w:marTop w:val="0"/>
          <w:marBottom w:val="0"/>
          <w:divBdr>
            <w:top w:val="none" w:sz="0" w:space="0" w:color="auto"/>
            <w:left w:val="none" w:sz="0" w:space="0" w:color="auto"/>
            <w:bottom w:val="none" w:sz="0" w:space="0" w:color="auto"/>
            <w:right w:val="none" w:sz="0" w:space="0" w:color="auto"/>
          </w:divBdr>
        </w:div>
        <w:div w:id="672605235">
          <w:marLeft w:val="640"/>
          <w:marRight w:val="0"/>
          <w:marTop w:val="0"/>
          <w:marBottom w:val="0"/>
          <w:divBdr>
            <w:top w:val="none" w:sz="0" w:space="0" w:color="auto"/>
            <w:left w:val="none" w:sz="0" w:space="0" w:color="auto"/>
            <w:bottom w:val="none" w:sz="0" w:space="0" w:color="auto"/>
            <w:right w:val="none" w:sz="0" w:space="0" w:color="auto"/>
          </w:divBdr>
        </w:div>
        <w:div w:id="1368065826">
          <w:marLeft w:val="640"/>
          <w:marRight w:val="0"/>
          <w:marTop w:val="0"/>
          <w:marBottom w:val="0"/>
          <w:divBdr>
            <w:top w:val="none" w:sz="0" w:space="0" w:color="auto"/>
            <w:left w:val="none" w:sz="0" w:space="0" w:color="auto"/>
            <w:bottom w:val="none" w:sz="0" w:space="0" w:color="auto"/>
            <w:right w:val="none" w:sz="0" w:space="0" w:color="auto"/>
          </w:divBdr>
        </w:div>
      </w:divsChild>
    </w:div>
    <w:div w:id="620840349">
      <w:bodyDiv w:val="1"/>
      <w:marLeft w:val="0"/>
      <w:marRight w:val="0"/>
      <w:marTop w:val="0"/>
      <w:marBottom w:val="0"/>
      <w:divBdr>
        <w:top w:val="none" w:sz="0" w:space="0" w:color="auto"/>
        <w:left w:val="none" w:sz="0" w:space="0" w:color="auto"/>
        <w:bottom w:val="none" w:sz="0" w:space="0" w:color="auto"/>
        <w:right w:val="none" w:sz="0" w:space="0" w:color="auto"/>
      </w:divBdr>
      <w:divsChild>
        <w:div w:id="1814449490">
          <w:marLeft w:val="640"/>
          <w:marRight w:val="0"/>
          <w:marTop w:val="0"/>
          <w:marBottom w:val="0"/>
          <w:divBdr>
            <w:top w:val="none" w:sz="0" w:space="0" w:color="auto"/>
            <w:left w:val="none" w:sz="0" w:space="0" w:color="auto"/>
            <w:bottom w:val="none" w:sz="0" w:space="0" w:color="auto"/>
            <w:right w:val="none" w:sz="0" w:space="0" w:color="auto"/>
          </w:divBdr>
        </w:div>
        <w:div w:id="1614897981">
          <w:marLeft w:val="640"/>
          <w:marRight w:val="0"/>
          <w:marTop w:val="0"/>
          <w:marBottom w:val="0"/>
          <w:divBdr>
            <w:top w:val="none" w:sz="0" w:space="0" w:color="auto"/>
            <w:left w:val="none" w:sz="0" w:space="0" w:color="auto"/>
            <w:bottom w:val="none" w:sz="0" w:space="0" w:color="auto"/>
            <w:right w:val="none" w:sz="0" w:space="0" w:color="auto"/>
          </w:divBdr>
        </w:div>
        <w:div w:id="930309959">
          <w:marLeft w:val="640"/>
          <w:marRight w:val="0"/>
          <w:marTop w:val="0"/>
          <w:marBottom w:val="0"/>
          <w:divBdr>
            <w:top w:val="none" w:sz="0" w:space="0" w:color="auto"/>
            <w:left w:val="none" w:sz="0" w:space="0" w:color="auto"/>
            <w:bottom w:val="none" w:sz="0" w:space="0" w:color="auto"/>
            <w:right w:val="none" w:sz="0" w:space="0" w:color="auto"/>
          </w:divBdr>
        </w:div>
        <w:div w:id="867570305">
          <w:marLeft w:val="640"/>
          <w:marRight w:val="0"/>
          <w:marTop w:val="0"/>
          <w:marBottom w:val="0"/>
          <w:divBdr>
            <w:top w:val="none" w:sz="0" w:space="0" w:color="auto"/>
            <w:left w:val="none" w:sz="0" w:space="0" w:color="auto"/>
            <w:bottom w:val="none" w:sz="0" w:space="0" w:color="auto"/>
            <w:right w:val="none" w:sz="0" w:space="0" w:color="auto"/>
          </w:divBdr>
        </w:div>
        <w:div w:id="1623151933">
          <w:marLeft w:val="640"/>
          <w:marRight w:val="0"/>
          <w:marTop w:val="0"/>
          <w:marBottom w:val="0"/>
          <w:divBdr>
            <w:top w:val="none" w:sz="0" w:space="0" w:color="auto"/>
            <w:left w:val="none" w:sz="0" w:space="0" w:color="auto"/>
            <w:bottom w:val="none" w:sz="0" w:space="0" w:color="auto"/>
            <w:right w:val="none" w:sz="0" w:space="0" w:color="auto"/>
          </w:divBdr>
        </w:div>
        <w:div w:id="415053233">
          <w:marLeft w:val="640"/>
          <w:marRight w:val="0"/>
          <w:marTop w:val="0"/>
          <w:marBottom w:val="0"/>
          <w:divBdr>
            <w:top w:val="none" w:sz="0" w:space="0" w:color="auto"/>
            <w:left w:val="none" w:sz="0" w:space="0" w:color="auto"/>
            <w:bottom w:val="none" w:sz="0" w:space="0" w:color="auto"/>
            <w:right w:val="none" w:sz="0" w:space="0" w:color="auto"/>
          </w:divBdr>
        </w:div>
        <w:div w:id="1471678702">
          <w:marLeft w:val="640"/>
          <w:marRight w:val="0"/>
          <w:marTop w:val="0"/>
          <w:marBottom w:val="0"/>
          <w:divBdr>
            <w:top w:val="none" w:sz="0" w:space="0" w:color="auto"/>
            <w:left w:val="none" w:sz="0" w:space="0" w:color="auto"/>
            <w:bottom w:val="none" w:sz="0" w:space="0" w:color="auto"/>
            <w:right w:val="none" w:sz="0" w:space="0" w:color="auto"/>
          </w:divBdr>
        </w:div>
        <w:div w:id="532614010">
          <w:marLeft w:val="640"/>
          <w:marRight w:val="0"/>
          <w:marTop w:val="0"/>
          <w:marBottom w:val="0"/>
          <w:divBdr>
            <w:top w:val="none" w:sz="0" w:space="0" w:color="auto"/>
            <w:left w:val="none" w:sz="0" w:space="0" w:color="auto"/>
            <w:bottom w:val="none" w:sz="0" w:space="0" w:color="auto"/>
            <w:right w:val="none" w:sz="0" w:space="0" w:color="auto"/>
          </w:divBdr>
        </w:div>
        <w:div w:id="1578713460">
          <w:marLeft w:val="640"/>
          <w:marRight w:val="0"/>
          <w:marTop w:val="0"/>
          <w:marBottom w:val="0"/>
          <w:divBdr>
            <w:top w:val="none" w:sz="0" w:space="0" w:color="auto"/>
            <w:left w:val="none" w:sz="0" w:space="0" w:color="auto"/>
            <w:bottom w:val="none" w:sz="0" w:space="0" w:color="auto"/>
            <w:right w:val="none" w:sz="0" w:space="0" w:color="auto"/>
          </w:divBdr>
        </w:div>
        <w:div w:id="544222832">
          <w:marLeft w:val="640"/>
          <w:marRight w:val="0"/>
          <w:marTop w:val="0"/>
          <w:marBottom w:val="0"/>
          <w:divBdr>
            <w:top w:val="none" w:sz="0" w:space="0" w:color="auto"/>
            <w:left w:val="none" w:sz="0" w:space="0" w:color="auto"/>
            <w:bottom w:val="none" w:sz="0" w:space="0" w:color="auto"/>
            <w:right w:val="none" w:sz="0" w:space="0" w:color="auto"/>
          </w:divBdr>
        </w:div>
        <w:div w:id="319387029">
          <w:marLeft w:val="640"/>
          <w:marRight w:val="0"/>
          <w:marTop w:val="0"/>
          <w:marBottom w:val="0"/>
          <w:divBdr>
            <w:top w:val="none" w:sz="0" w:space="0" w:color="auto"/>
            <w:left w:val="none" w:sz="0" w:space="0" w:color="auto"/>
            <w:bottom w:val="none" w:sz="0" w:space="0" w:color="auto"/>
            <w:right w:val="none" w:sz="0" w:space="0" w:color="auto"/>
          </w:divBdr>
        </w:div>
        <w:div w:id="1875147003">
          <w:marLeft w:val="640"/>
          <w:marRight w:val="0"/>
          <w:marTop w:val="0"/>
          <w:marBottom w:val="0"/>
          <w:divBdr>
            <w:top w:val="none" w:sz="0" w:space="0" w:color="auto"/>
            <w:left w:val="none" w:sz="0" w:space="0" w:color="auto"/>
            <w:bottom w:val="none" w:sz="0" w:space="0" w:color="auto"/>
            <w:right w:val="none" w:sz="0" w:space="0" w:color="auto"/>
          </w:divBdr>
        </w:div>
        <w:div w:id="1411276062">
          <w:marLeft w:val="640"/>
          <w:marRight w:val="0"/>
          <w:marTop w:val="0"/>
          <w:marBottom w:val="0"/>
          <w:divBdr>
            <w:top w:val="none" w:sz="0" w:space="0" w:color="auto"/>
            <w:left w:val="none" w:sz="0" w:space="0" w:color="auto"/>
            <w:bottom w:val="none" w:sz="0" w:space="0" w:color="auto"/>
            <w:right w:val="none" w:sz="0" w:space="0" w:color="auto"/>
          </w:divBdr>
        </w:div>
        <w:div w:id="2066638457">
          <w:marLeft w:val="640"/>
          <w:marRight w:val="0"/>
          <w:marTop w:val="0"/>
          <w:marBottom w:val="0"/>
          <w:divBdr>
            <w:top w:val="none" w:sz="0" w:space="0" w:color="auto"/>
            <w:left w:val="none" w:sz="0" w:space="0" w:color="auto"/>
            <w:bottom w:val="none" w:sz="0" w:space="0" w:color="auto"/>
            <w:right w:val="none" w:sz="0" w:space="0" w:color="auto"/>
          </w:divBdr>
        </w:div>
        <w:div w:id="1504473677">
          <w:marLeft w:val="640"/>
          <w:marRight w:val="0"/>
          <w:marTop w:val="0"/>
          <w:marBottom w:val="0"/>
          <w:divBdr>
            <w:top w:val="none" w:sz="0" w:space="0" w:color="auto"/>
            <w:left w:val="none" w:sz="0" w:space="0" w:color="auto"/>
            <w:bottom w:val="none" w:sz="0" w:space="0" w:color="auto"/>
            <w:right w:val="none" w:sz="0" w:space="0" w:color="auto"/>
          </w:divBdr>
        </w:div>
        <w:div w:id="758864601">
          <w:marLeft w:val="640"/>
          <w:marRight w:val="0"/>
          <w:marTop w:val="0"/>
          <w:marBottom w:val="0"/>
          <w:divBdr>
            <w:top w:val="none" w:sz="0" w:space="0" w:color="auto"/>
            <w:left w:val="none" w:sz="0" w:space="0" w:color="auto"/>
            <w:bottom w:val="none" w:sz="0" w:space="0" w:color="auto"/>
            <w:right w:val="none" w:sz="0" w:space="0" w:color="auto"/>
          </w:divBdr>
        </w:div>
        <w:div w:id="1245144557">
          <w:marLeft w:val="640"/>
          <w:marRight w:val="0"/>
          <w:marTop w:val="0"/>
          <w:marBottom w:val="0"/>
          <w:divBdr>
            <w:top w:val="none" w:sz="0" w:space="0" w:color="auto"/>
            <w:left w:val="none" w:sz="0" w:space="0" w:color="auto"/>
            <w:bottom w:val="none" w:sz="0" w:space="0" w:color="auto"/>
            <w:right w:val="none" w:sz="0" w:space="0" w:color="auto"/>
          </w:divBdr>
        </w:div>
        <w:div w:id="1303997597">
          <w:marLeft w:val="640"/>
          <w:marRight w:val="0"/>
          <w:marTop w:val="0"/>
          <w:marBottom w:val="0"/>
          <w:divBdr>
            <w:top w:val="none" w:sz="0" w:space="0" w:color="auto"/>
            <w:left w:val="none" w:sz="0" w:space="0" w:color="auto"/>
            <w:bottom w:val="none" w:sz="0" w:space="0" w:color="auto"/>
            <w:right w:val="none" w:sz="0" w:space="0" w:color="auto"/>
          </w:divBdr>
        </w:div>
        <w:div w:id="1527135675">
          <w:marLeft w:val="640"/>
          <w:marRight w:val="0"/>
          <w:marTop w:val="0"/>
          <w:marBottom w:val="0"/>
          <w:divBdr>
            <w:top w:val="none" w:sz="0" w:space="0" w:color="auto"/>
            <w:left w:val="none" w:sz="0" w:space="0" w:color="auto"/>
            <w:bottom w:val="none" w:sz="0" w:space="0" w:color="auto"/>
            <w:right w:val="none" w:sz="0" w:space="0" w:color="auto"/>
          </w:divBdr>
        </w:div>
        <w:div w:id="1480417424">
          <w:marLeft w:val="640"/>
          <w:marRight w:val="0"/>
          <w:marTop w:val="0"/>
          <w:marBottom w:val="0"/>
          <w:divBdr>
            <w:top w:val="none" w:sz="0" w:space="0" w:color="auto"/>
            <w:left w:val="none" w:sz="0" w:space="0" w:color="auto"/>
            <w:bottom w:val="none" w:sz="0" w:space="0" w:color="auto"/>
            <w:right w:val="none" w:sz="0" w:space="0" w:color="auto"/>
          </w:divBdr>
        </w:div>
        <w:div w:id="721371902">
          <w:marLeft w:val="640"/>
          <w:marRight w:val="0"/>
          <w:marTop w:val="0"/>
          <w:marBottom w:val="0"/>
          <w:divBdr>
            <w:top w:val="none" w:sz="0" w:space="0" w:color="auto"/>
            <w:left w:val="none" w:sz="0" w:space="0" w:color="auto"/>
            <w:bottom w:val="none" w:sz="0" w:space="0" w:color="auto"/>
            <w:right w:val="none" w:sz="0" w:space="0" w:color="auto"/>
          </w:divBdr>
        </w:div>
        <w:div w:id="413011732">
          <w:marLeft w:val="640"/>
          <w:marRight w:val="0"/>
          <w:marTop w:val="0"/>
          <w:marBottom w:val="0"/>
          <w:divBdr>
            <w:top w:val="none" w:sz="0" w:space="0" w:color="auto"/>
            <w:left w:val="none" w:sz="0" w:space="0" w:color="auto"/>
            <w:bottom w:val="none" w:sz="0" w:space="0" w:color="auto"/>
            <w:right w:val="none" w:sz="0" w:space="0" w:color="auto"/>
          </w:divBdr>
        </w:div>
        <w:div w:id="1883328101">
          <w:marLeft w:val="640"/>
          <w:marRight w:val="0"/>
          <w:marTop w:val="0"/>
          <w:marBottom w:val="0"/>
          <w:divBdr>
            <w:top w:val="none" w:sz="0" w:space="0" w:color="auto"/>
            <w:left w:val="none" w:sz="0" w:space="0" w:color="auto"/>
            <w:bottom w:val="none" w:sz="0" w:space="0" w:color="auto"/>
            <w:right w:val="none" w:sz="0" w:space="0" w:color="auto"/>
          </w:divBdr>
        </w:div>
        <w:div w:id="495806701">
          <w:marLeft w:val="640"/>
          <w:marRight w:val="0"/>
          <w:marTop w:val="0"/>
          <w:marBottom w:val="0"/>
          <w:divBdr>
            <w:top w:val="none" w:sz="0" w:space="0" w:color="auto"/>
            <w:left w:val="none" w:sz="0" w:space="0" w:color="auto"/>
            <w:bottom w:val="none" w:sz="0" w:space="0" w:color="auto"/>
            <w:right w:val="none" w:sz="0" w:space="0" w:color="auto"/>
          </w:divBdr>
        </w:div>
        <w:div w:id="1752771609">
          <w:marLeft w:val="640"/>
          <w:marRight w:val="0"/>
          <w:marTop w:val="0"/>
          <w:marBottom w:val="0"/>
          <w:divBdr>
            <w:top w:val="none" w:sz="0" w:space="0" w:color="auto"/>
            <w:left w:val="none" w:sz="0" w:space="0" w:color="auto"/>
            <w:bottom w:val="none" w:sz="0" w:space="0" w:color="auto"/>
            <w:right w:val="none" w:sz="0" w:space="0" w:color="auto"/>
          </w:divBdr>
        </w:div>
        <w:div w:id="1117987353">
          <w:marLeft w:val="640"/>
          <w:marRight w:val="0"/>
          <w:marTop w:val="0"/>
          <w:marBottom w:val="0"/>
          <w:divBdr>
            <w:top w:val="none" w:sz="0" w:space="0" w:color="auto"/>
            <w:left w:val="none" w:sz="0" w:space="0" w:color="auto"/>
            <w:bottom w:val="none" w:sz="0" w:space="0" w:color="auto"/>
            <w:right w:val="none" w:sz="0" w:space="0" w:color="auto"/>
          </w:divBdr>
        </w:div>
        <w:div w:id="953950276">
          <w:marLeft w:val="640"/>
          <w:marRight w:val="0"/>
          <w:marTop w:val="0"/>
          <w:marBottom w:val="0"/>
          <w:divBdr>
            <w:top w:val="none" w:sz="0" w:space="0" w:color="auto"/>
            <w:left w:val="none" w:sz="0" w:space="0" w:color="auto"/>
            <w:bottom w:val="none" w:sz="0" w:space="0" w:color="auto"/>
            <w:right w:val="none" w:sz="0" w:space="0" w:color="auto"/>
          </w:divBdr>
        </w:div>
        <w:div w:id="1814717466">
          <w:marLeft w:val="640"/>
          <w:marRight w:val="0"/>
          <w:marTop w:val="0"/>
          <w:marBottom w:val="0"/>
          <w:divBdr>
            <w:top w:val="none" w:sz="0" w:space="0" w:color="auto"/>
            <w:left w:val="none" w:sz="0" w:space="0" w:color="auto"/>
            <w:bottom w:val="none" w:sz="0" w:space="0" w:color="auto"/>
            <w:right w:val="none" w:sz="0" w:space="0" w:color="auto"/>
          </w:divBdr>
        </w:div>
        <w:div w:id="1689914063">
          <w:marLeft w:val="640"/>
          <w:marRight w:val="0"/>
          <w:marTop w:val="0"/>
          <w:marBottom w:val="0"/>
          <w:divBdr>
            <w:top w:val="none" w:sz="0" w:space="0" w:color="auto"/>
            <w:left w:val="none" w:sz="0" w:space="0" w:color="auto"/>
            <w:bottom w:val="none" w:sz="0" w:space="0" w:color="auto"/>
            <w:right w:val="none" w:sz="0" w:space="0" w:color="auto"/>
          </w:divBdr>
        </w:div>
        <w:div w:id="1043555241">
          <w:marLeft w:val="640"/>
          <w:marRight w:val="0"/>
          <w:marTop w:val="0"/>
          <w:marBottom w:val="0"/>
          <w:divBdr>
            <w:top w:val="none" w:sz="0" w:space="0" w:color="auto"/>
            <w:left w:val="none" w:sz="0" w:space="0" w:color="auto"/>
            <w:bottom w:val="none" w:sz="0" w:space="0" w:color="auto"/>
            <w:right w:val="none" w:sz="0" w:space="0" w:color="auto"/>
          </w:divBdr>
        </w:div>
        <w:div w:id="1937857522">
          <w:marLeft w:val="640"/>
          <w:marRight w:val="0"/>
          <w:marTop w:val="0"/>
          <w:marBottom w:val="0"/>
          <w:divBdr>
            <w:top w:val="none" w:sz="0" w:space="0" w:color="auto"/>
            <w:left w:val="none" w:sz="0" w:space="0" w:color="auto"/>
            <w:bottom w:val="none" w:sz="0" w:space="0" w:color="auto"/>
            <w:right w:val="none" w:sz="0" w:space="0" w:color="auto"/>
          </w:divBdr>
        </w:div>
        <w:div w:id="1902522453">
          <w:marLeft w:val="640"/>
          <w:marRight w:val="0"/>
          <w:marTop w:val="0"/>
          <w:marBottom w:val="0"/>
          <w:divBdr>
            <w:top w:val="none" w:sz="0" w:space="0" w:color="auto"/>
            <w:left w:val="none" w:sz="0" w:space="0" w:color="auto"/>
            <w:bottom w:val="none" w:sz="0" w:space="0" w:color="auto"/>
            <w:right w:val="none" w:sz="0" w:space="0" w:color="auto"/>
          </w:divBdr>
        </w:div>
        <w:div w:id="1282885802">
          <w:marLeft w:val="640"/>
          <w:marRight w:val="0"/>
          <w:marTop w:val="0"/>
          <w:marBottom w:val="0"/>
          <w:divBdr>
            <w:top w:val="none" w:sz="0" w:space="0" w:color="auto"/>
            <w:left w:val="none" w:sz="0" w:space="0" w:color="auto"/>
            <w:bottom w:val="none" w:sz="0" w:space="0" w:color="auto"/>
            <w:right w:val="none" w:sz="0" w:space="0" w:color="auto"/>
          </w:divBdr>
        </w:div>
        <w:div w:id="1030256531">
          <w:marLeft w:val="640"/>
          <w:marRight w:val="0"/>
          <w:marTop w:val="0"/>
          <w:marBottom w:val="0"/>
          <w:divBdr>
            <w:top w:val="none" w:sz="0" w:space="0" w:color="auto"/>
            <w:left w:val="none" w:sz="0" w:space="0" w:color="auto"/>
            <w:bottom w:val="none" w:sz="0" w:space="0" w:color="auto"/>
            <w:right w:val="none" w:sz="0" w:space="0" w:color="auto"/>
          </w:divBdr>
        </w:div>
        <w:div w:id="1534001197">
          <w:marLeft w:val="640"/>
          <w:marRight w:val="0"/>
          <w:marTop w:val="0"/>
          <w:marBottom w:val="0"/>
          <w:divBdr>
            <w:top w:val="none" w:sz="0" w:space="0" w:color="auto"/>
            <w:left w:val="none" w:sz="0" w:space="0" w:color="auto"/>
            <w:bottom w:val="none" w:sz="0" w:space="0" w:color="auto"/>
            <w:right w:val="none" w:sz="0" w:space="0" w:color="auto"/>
          </w:divBdr>
        </w:div>
        <w:div w:id="934940831">
          <w:marLeft w:val="640"/>
          <w:marRight w:val="0"/>
          <w:marTop w:val="0"/>
          <w:marBottom w:val="0"/>
          <w:divBdr>
            <w:top w:val="none" w:sz="0" w:space="0" w:color="auto"/>
            <w:left w:val="none" w:sz="0" w:space="0" w:color="auto"/>
            <w:bottom w:val="none" w:sz="0" w:space="0" w:color="auto"/>
            <w:right w:val="none" w:sz="0" w:space="0" w:color="auto"/>
          </w:divBdr>
        </w:div>
        <w:div w:id="1119881059">
          <w:marLeft w:val="640"/>
          <w:marRight w:val="0"/>
          <w:marTop w:val="0"/>
          <w:marBottom w:val="0"/>
          <w:divBdr>
            <w:top w:val="none" w:sz="0" w:space="0" w:color="auto"/>
            <w:left w:val="none" w:sz="0" w:space="0" w:color="auto"/>
            <w:bottom w:val="none" w:sz="0" w:space="0" w:color="auto"/>
            <w:right w:val="none" w:sz="0" w:space="0" w:color="auto"/>
          </w:divBdr>
        </w:div>
        <w:div w:id="1552034150">
          <w:marLeft w:val="640"/>
          <w:marRight w:val="0"/>
          <w:marTop w:val="0"/>
          <w:marBottom w:val="0"/>
          <w:divBdr>
            <w:top w:val="none" w:sz="0" w:space="0" w:color="auto"/>
            <w:left w:val="none" w:sz="0" w:space="0" w:color="auto"/>
            <w:bottom w:val="none" w:sz="0" w:space="0" w:color="auto"/>
            <w:right w:val="none" w:sz="0" w:space="0" w:color="auto"/>
          </w:divBdr>
        </w:div>
        <w:div w:id="1133793400">
          <w:marLeft w:val="640"/>
          <w:marRight w:val="0"/>
          <w:marTop w:val="0"/>
          <w:marBottom w:val="0"/>
          <w:divBdr>
            <w:top w:val="none" w:sz="0" w:space="0" w:color="auto"/>
            <w:left w:val="none" w:sz="0" w:space="0" w:color="auto"/>
            <w:bottom w:val="none" w:sz="0" w:space="0" w:color="auto"/>
            <w:right w:val="none" w:sz="0" w:space="0" w:color="auto"/>
          </w:divBdr>
        </w:div>
        <w:div w:id="1023021347">
          <w:marLeft w:val="640"/>
          <w:marRight w:val="0"/>
          <w:marTop w:val="0"/>
          <w:marBottom w:val="0"/>
          <w:divBdr>
            <w:top w:val="none" w:sz="0" w:space="0" w:color="auto"/>
            <w:left w:val="none" w:sz="0" w:space="0" w:color="auto"/>
            <w:bottom w:val="none" w:sz="0" w:space="0" w:color="auto"/>
            <w:right w:val="none" w:sz="0" w:space="0" w:color="auto"/>
          </w:divBdr>
        </w:div>
        <w:div w:id="1885214518">
          <w:marLeft w:val="640"/>
          <w:marRight w:val="0"/>
          <w:marTop w:val="0"/>
          <w:marBottom w:val="0"/>
          <w:divBdr>
            <w:top w:val="none" w:sz="0" w:space="0" w:color="auto"/>
            <w:left w:val="none" w:sz="0" w:space="0" w:color="auto"/>
            <w:bottom w:val="none" w:sz="0" w:space="0" w:color="auto"/>
            <w:right w:val="none" w:sz="0" w:space="0" w:color="auto"/>
          </w:divBdr>
        </w:div>
        <w:div w:id="2000233793">
          <w:marLeft w:val="640"/>
          <w:marRight w:val="0"/>
          <w:marTop w:val="0"/>
          <w:marBottom w:val="0"/>
          <w:divBdr>
            <w:top w:val="none" w:sz="0" w:space="0" w:color="auto"/>
            <w:left w:val="none" w:sz="0" w:space="0" w:color="auto"/>
            <w:bottom w:val="none" w:sz="0" w:space="0" w:color="auto"/>
            <w:right w:val="none" w:sz="0" w:space="0" w:color="auto"/>
          </w:divBdr>
        </w:div>
        <w:div w:id="1300376467">
          <w:marLeft w:val="640"/>
          <w:marRight w:val="0"/>
          <w:marTop w:val="0"/>
          <w:marBottom w:val="0"/>
          <w:divBdr>
            <w:top w:val="none" w:sz="0" w:space="0" w:color="auto"/>
            <w:left w:val="none" w:sz="0" w:space="0" w:color="auto"/>
            <w:bottom w:val="none" w:sz="0" w:space="0" w:color="auto"/>
            <w:right w:val="none" w:sz="0" w:space="0" w:color="auto"/>
          </w:divBdr>
        </w:div>
        <w:div w:id="750852252">
          <w:marLeft w:val="640"/>
          <w:marRight w:val="0"/>
          <w:marTop w:val="0"/>
          <w:marBottom w:val="0"/>
          <w:divBdr>
            <w:top w:val="none" w:sz="0" w:space="0" w:color="auto"/>
            <w:left w:val="none" w:sz="0" w:space="0" w:color="auto"/>
            <w:bottom w:val="none" w:sz="0" w:space="0" w:color="auto"/>
            <w:right w:val="none" w:sz="0" w:space="0" w:color="auto"/>
          </w:divBdr>
        </w:div>
        <w:div w:id="833762787">
          <w:marLeft w:val="640"/>
          <w:marRight w:val="0"/>
          <w:marTop w:val="0"/>
          <w:marBottom w:val="0"/>
          <w:divBdr>
            <w:top w:val="none" w:sz="0" w:space="0" w:color="auto"/>
            <w:left w:val="none" w:sz="0" w:space="0" w:color="auto"/>
            <w:bottom w:val="none" w:sz="0" w:space="0" w:color="auto"/>
            <w:right w:val="none" w:sz="0" w:space="0" w:color="auto"/>
          </w:divBdr>
        </w:div>
        <w:div w:id="1562595901">
          <w:marLeft w:val="640"/>
          <w:marRight w:val="0"/>
          <w:marTop w:val="0"/>
          <w:marBottom w:val="0"/>
          <w:divBdr>
            <w:top w:val="none" w:sz="0" w:space="0" w:color="auto"/>
            <w:left w:val="none" w:sz="0" w:space="0" w:color="auto"/>
            <w:bottom w:val="none" w:sz="0" w:space="0" w:color="auto"/>
            <w:right w:val="none" w:sz="0" w:space="0" w:color="auto"/>
          </w:divBdr>
        </w:div>
        <w:div w:id="291596359">
          <w:marLeft w:val="640"/>
          <w:marRight w:val="0"/>
          <w:marTop w:val="0"/>
          <w:marBottom w:val="0"/>
          <w:divBdr>
            <w:top w:val="none" w:sz="0" w:space="0" w:color="auto"/>
            <w:left w:val="none" w:sz="0" w:space="0" w:color="auto"/>
            <w:bottom w:val="none" w:sz="0" w:space="0" w:color="auto"/>
            <w:right w:val="none" w:sz="0" w:space="0" w:color="auto"/>
          </w:divBdr>
        </w:div>
        <w:div w:id="129247170">
          <w:marLeft w:val="640"/>
          <w:marRight w:val="0"/>
          <w:marTop w:val="0"/>
          <w:marBottom w:val="0"/>
          <w:divBdr>
            <w:top w:val="none" w:sz="0" w:space="0" w:color="auto"/>
            <w:left w:val="none" w:sz="0" w:space="0" w:color="auto"/>
            <w:bottom w:val="none" w:sz="0" w:space="0" w:color="auto"/>
            <w:right w:val="none" w:sz="0" w:space="0" w:color="auto"/>
          </w:divBdr>
        </w:div>
        <w:div w:id="1337000952">
          <w:marLeft w:val="640"/>
          <w:marRight w:val="0"/>
          <w:marTop w:val="0"/>
          <w:marBottom w:val="0"/>
          <w:divBdr>
            <w:top w:val="none" w:sz="0" w:space="0" w:color="auto"/>
            <w:left w:val="none" w:sz="0" w:space="0" w:color="auto"/>
            <w:bottom w:val="none" w:sz="0" w:space="0" w:color="auto"/>
            <w:right w:val="none" w:sz="0" w:space="0" w:color="auto"/>
          </w:divBdr>
        </w:div>
        <w:div w:id="1334796118">
          <w:marLeft w:val="640"/>
          <w:marRight w:val="0"/>
          <w:marTop w:val="0"/>
          <w:marBottom w:val="0"/>
          <w:divBdr>
            <w:top w:val="none" w:sz="0" w:space="0" w:color="auto"/>
            <w:left w:val="none" w:sz="0" w:space="0" w:color="auto"/>
            <w:bottom w:val="none" w:sz="0" w:space="0" w:color="auto"/>
            <w:right w:val="none" w:sz="0" w:space="0" w:color="auto"/>
          </w:divBdr>
        </w:div>
        <w:div w:id="2124036179">
          <w:marLeft w:val="640"/>
          <w:marRight w:val="0"/>
          <w:marTop w:val="0"/>
          <w:marBottom w:val="0"/>
          <w:divBdr>
            <w:top w:val="none" w:sz="0" w:space="0" w:color="auto"/>
            <w:left w:val="none" w:sz="0" w:space="0" w:color="auto"/>
            <w:bottom w:val="none" w:sz="0" w:space="0" w:color="auto"/>
            <w:right w:val="none" w:sz="0" w:space="0" w:color="auto"/>
          </w:divBdr>
        </w:div>
        <w:div w:id="1853832855">
          <w:marLeft w:val="640"/>
          <w:marRight w:val="0"/>
          <w:marTop w:val="0"/>
          <w:marBottom w:val="0"/>
          <w:divBdr>
            <w:top w:val="none" w:sz="0" w:space="0" w:color="auto"/>
            <w:left w:val="none" w:sz="0" w:space="0" w:color="auto"/>
            <w:bottom w:val="none" w:sz="0" w:space="0" w:color="auto"/>
            <w:right w:val="none" w:sz="0" w:space="0" w:color="auto"/>
          </w:divBdr>
        </w:div>
        <w:div w:id="1155680251">
          <w:marLeft w:val="640"/>
          <w:marRight w:val="0"/>
          <w:marTop w:val="0"/>
          <w:marBottom w:val="0"/>
          <w:divBdr>
            <w:top w:val="none" w:sz="0" w:space="0" w:color="auto"/>
            <w:left w:val="none" w:sz="0" w:space="0" w:color="auto"/>
            <w:bottom w:val="none" w:sz="0" w:space="0" w:color="auto"/>
            <w:right w:val="none" w:sz="0" w:space="0" w:color="auto"/>
          </w:divBdr>
        </w:div>
        <w:div w:id="2007006029">
          <w:marLeft w:val="640"/>
          <w:marRight w:val="0"/>
          <w:marTop w:val="0"/>
          <w:marBottom w:val="0"/>
          <w:divBdr>
            <w:top w:val="none" w:sz="0" w:space="0" w:color="auto"/>
            <w:left w:val="none" w:sz="0" w:space="0" w:color="auto"/>
            <w:bottom w:val="none" w:sz="0" w:space="0" w:color="auto"/>
            <w:right w:val="none" w:sz="0" w:space="0" w:color="auto"/>
          </w:divBdr>
        </w:div>
        <w:div w:id="1783305150">
          <w:marLeft w:val="640"/>
          <w:marRight w:val="0"/>
          <w:marTop w:val="0"/>
          <w:marBottom w:val="0"/>
          <w:divBdr>
            <w:top w:val="none" w:sz="0" w:space="0" w:color="auto"/>
            <w:left w:val="none" w:sz="0" w:space="0" w:color="auto"/>
            <w:bottom w:val="none" w:sz="0" w:space="0" w:color="auto"/>
            <w:right w:val="none" w:sz="0" w:space="0" w:color="auto"/>
          </w:divBdr>
        </w:div>
        <w:div w:id="590787">
          <w:marLeft w:val="640"/>
          <w:marRight w:val="0"/>
          <w:marTop w:val="0"/>
          <w:marBottom w:val="0"/>
          <w:divBdr>
            <w:top w:val="none" w:sz="0" w:space="0" w:color="auto"/>
            <w:left w:val="none" w:sz="0" w:space="0" w:color="auto"/>
            <w:bottom w:val="none" w:sz="0" w:space="0" w:color="auto"/>
            <w:right w:val="none" w:sz="0" w:space="0" w:color="auto"/>
          </w:divBdr>
        </w:div>
        <w:div w:id="1812013563">
          <w:marLeft w:val="640"/>
          <w:marRight w:val="0"/>
          <w:marTop w:val="0"/>
          <w:marBottom w:val="0"/>
          <w:divBdr>
            <w:top w:val="none" w:sz="0" w:space="0" w:color="auto"/>
            <w:left w:val="none" w:sz="0" w:space="0" w:color="auto"/>
            <w:bottom w:val="none" w:sz="0" w:space="0" w:color="auto"/>
            <w:right w:val="none" w:sz="0" w:space="0" w:color="auto"/>
          </w:divBdr>
        </w:div>
        <w:div w:id="885021273">
          <w:marLeft w:val="640"/>
          <w:marRight w:val="0"/>
          <w:marTop w:val="0"/>
          <w:marBottom w:val="0"/>
          <w:divBdr>
            <w:top w:val="none" w:sz="0" w:space="0" w:color="auto"/>
            <w:left w:val="none" w:sz="0" w:space="0" w:color="auto"/>
            <w:bottom w:val="none" w:sz="0" w:space="0" w:color="auto"/>
            <w:right w:val="none" w:sz="0" w:space="0" w:color="auto"/>
          </w:divBdr>
        </w:div>
        <w:div w:id="861894805">
          <w:marLeft w:val="640"/>
          <w:marRight w:val="0"/>
          <w:marTop w:val="0"/>
          <w:marBottom w:val="0"/>
          <w:divBdr>
            <w:top w:val="none" w:sz="0" w:space="0" w:color="auto"/>
            <w:left w:val="none" w:sz="0" w:space="0" w:color="auto"/>
            <w:bottom w:val="none" w:sz="0" w:space="0" w:color="auto"/>
            <w:right w:val="none" w:sz="0" w:space="0" w:color="auto"/>
          </w:divBdr>
        </w:div>
        <w:div w:id="405735683">
          <w:marLeft w:val="640"/>
          <w:marRight w:val="0"/>
          <w:marTop w:val="0"/>
          <w:marBottom w:val="0"/>
          <w:divBdr>
            <w:top w:val="none" w:sz="0" w:space="0" w:color="auto"/>
            <w:left w:val="none" w:sz="0" w:space="0" w:color="auto"/>
            <w:bottom w:val="none" w:sz="0" w:space="0" w:color="auto"/>
            <w:right w:val="none" w:sz="0" w:space="0" w:color="auto"/>
          </w:divBdr>
        </w:div>
        <w:div w:id="1186364914">
          <w:marLeft w:val="640"/>
          <w:marRight w:val="0"/>
          <w:marTop w:val="0"/>
          <w:marBottom w:val="0"/>
          <w:divBdr>
            <w:top w:val="none" w:sz="0" w:space="0" w:color="auto"/>
            <w:left w:val="none" w:sz="0" w:space="0" w:color="auto"/>
            <w:bottom w:val="none" w:sz="0" w:space="0" w:color="auto"/>
            <w:right w:val="none" w:sz="0" w:space="0" w:color="auto"/>
          </w:divBdr>
        </w:div>
        <w:div w:id="1207570290">
          <w:marLeft w:val="640"/>
          <w:marRight w:val="0"/>
          <w:marTop w:val="0"/>
          <w:marBottom w:val="0"/>
          <w:divBdr>
            <w:top w:val="none" w:sz="0" w:space="0" w:color="auto"/>
            <w:left w:val="none" w:sz="0" w:space="0" w:color="auto"/>
            <w:bottom w:val="none" w:sz="0" w:space="0" w:color="auto"/>
            <w:right w:val="none" w:sz="0" w:space="0" w:color="auto"/>
          </w:divBdr>
        </w:div>
        <w:div w:id="134952915">
          <w:marLeft w:val="640"/>
          <w:marRight w:val="0"/>
          <w:marTop w:val="0"/>
          <w:marBottom w:val="0"/>
          <w:divBdr>
            <w:top w:val="none" w:sz="0" w:space="0" w:color="auto"/>
            <w:left w:val="none" w:sz="0" w:space="0" w:color="auto"/>
            <w:bottom w:val="none" w:sz="0" w:space="0" w:color="auto"/>
            <w:right w:val="none" w:sz="0" w:space="0" w:color="auto"/>
          </w:divBdr>
        </w:div>
        <w:div w:id="922878513">
          <w:marLeft w:val="640"/>
          <w:marRight w:val="0"/>
          <w:marTop w:val="0"/>
          <w:marBottom w:val="0"/>
          <w:divBdr>
            <w:top w:val="none" w:sz="0" w:space="0" w:color="auto"/>
            <w:left w:val="none" w:sz="0" w:space="0" w:color="auto"/>
            <w:bottom w:val="none" w:sz="0" w:space="0" w:color="auto"/>
            <w:right w:val="none" w:sz="0" w:space="0" w:color="auto"/>
          </w:divBdr>
        </w:div>
        <w:div w:id="261651113">
          <w:marLeft w:val="640"/>
          <w:marRight w:val="0"/>
          <w:marTop w:val="0"/>
          <w:marBottom w:val="0"/>
          <w:divBdr>
            <w:top w:val="none" w:sz="0" w:space="0" w:color="auto"/>
            <w:left w:val="none" w:sz="0" w:space="0" w:color="auto"/>
            <w:bottom w:val="none" w:sz="0" w:space="0" w:color="auto"/>
            <w:right w:val="none" w:sz="0" w:space="0" w:color="auto"/>
          </w:divBdr>
        </w:div>
        <w:div w:id="1570578764">
          <w:marLeft w:val="640"/>
          <w:marRight w:val="0"/>
          <w:marTop w:val="0"/>
          <w:marBottom w:val="0"/>
          <w:divBdr>
            <w:top w:val="none" w:sz="0" w:space="0" w:color="auto"/>
            <w:left w:val="none" w:sz="0" w:space="0" w:color="auto"/>
            <w:bottom w:val="none" w:sz="0" w:space="0" w:color="auto"/>
            <w:right w:val="none" w:sz="0" w:space="0" w:color="auto"/>
          </w:divBdr>
        </w:div>
        <w:div w:id="1860393856">
          <w:marLeft w:val="640"/>
          <w:marRight w:val="0"/>
          <w:marTop w:val="0"/>
          <w:marBottom w:val="0"/>
          <w:divBdr>
            <w:top w:val="none" w:sz="0" w:space="0" w:color="auto"/>
            <w:left w:val="none" w:sz="0" w:space="0" w:color="auto"/>
            <w:bottom w:val="none" w:sz="0" w:space="0" w:color="auto"/>
            <w:right w:val="none" w:sz="0" w:space="0" w:color="auto"/>
          </w:divBdr>
        </w:div>
        <w:div w:id="1546021258">
          <w:marLeft w:val="640"/>
          <w:marRight w:val="0"/>
          <w:marTop w:val="0"/>
          <w:marBottom w:val="0"/>
          <w:divBdr>
            <w:top w:val="none" w:sz="0" w:space="0" w:color="auto"/>
            <w:left w:val="none" w:sz="0" w:space="0" w:color="auto"/>
            <w:bottom w:val="none" w:sz="0" w:space="0" w:color="auto"/>
            <w:right w:val="none" w:sz="0" w:space="0" w:color="auto"/>
          </w:divBdr>
        </w:div>
        <w:div w:id="1868370385">
          <w:marLeft w:val="640"/>
          <w:marRight w:val="0"/>
          <w:marTop w:val="0"/>
          <w:marBottom w:val="0"/>
          <w:divBdr>
            <w:top w:val="none" w:sz="0" w:space="0" w:color="auto"/>
            <w:left w:val="none" w:sz="0" w:space="0" w:color="auto"/>
            <w:bottom w:val="none" w:sz="0" w:space="0" w:color="auto"/>
            <w:right w:val="none" w:sz="0" w:space="0" w:color="auto"/>
          </w:divBdr>
        </w:div>
        <w:div w:id="451049895">
          <w:marLeft w:val="640"/>
          <w:marRight w:val="0"/>
          <w:marTop w:val="0"/>
          <w:marBottom w:val="0"/>
          <w:divBdr>
            <w:top w:val="none" w:sz="0" w:space="0" w:color="auto"/>
            <w:left w:val="none" w:sz="0" w:space="0" w:color="auto"/>
            <w:bottom w:val="none" w:sz="0" w:space="0" w:color="auto"/>
            <w:right w:val="none" w:sz="0" w:space="0" w:color="auto"/>
          </w:divBdr>
        </w:div>
        <w:div w:id="400179107">
          <w:marLeft w:val="640"/>
          <w:marRight w:val="0"/>
          <w:marTop w:val="0"/>
          <w:marBottom w:val="0"/>
          <w:divBdr>
            <w:top w:val="none" w:sz="0" w:space="0" w:color="auto"/>
            <w:left w:val="none" w:sz="0" w:space="0" w:color="auto"/>
            <w:bottom w:val="none" w:sz="0" w:space="0" w:color="auto"/>
            <w:right w:val="none" w:sz="0" w:space="0" w:color="auto"/>
          </w:divBdr>
        </w:div>
        <w:div w:id="1772044694">
          <w:marLeft w:val="640"/>
          <w:marRight w:val="0"/>
          <w:marTop w:val="0"/>
          <w:marBottom w:val="0"/>
          <w:divBdr>
            <w:top w:val="none" w:sz="0" w:space="0" w:color="auto"/>
            <w:left w:val="none" w:sz="0" w:space="0" w:color="auto"/>
            <w:bottom w:val="none" w:sz="0" w:space="0" w:color="auto"/>
            <w:right w:val="none" w:sz="0" w:space="0" w:color="auto"/>
          </w:divBdr>
        </w:div>
        <w:div w:id="572856563">
          <w:marLeft w:val="640"/>
          <w:marRight w:val="0"/>
          <w:marTop w:val="0"/>
          <w:marBottom w:val="0"/>
          <w:divBdr>
            <w:top w:val="none" w:sz="0" w:space="0" w:color="auto"/>
            <w:left w:val="none" w:sz="0" w:space="0" w:color="auto"/>
            <w:bottom w:val="none" w:sz="0" w:space="0" w:color="auto"/>
            <w:right w:val="none" w:sz="0" w:space="0" w:color="auto"/>
          </w:divBdr>
        </w:div>
      </w:divsChild>
    </w:div>
    <w:div w:id="623851909">
      <w:bodyDiv w:val="1"/>
      <w:marLeft w:val="0"/>
      <w:marRight w:val="0"/>
      <w:marTop w:val="0"/>
      <w:marBottom w:val="0"/>
      <w:divBdr>
        <w:top w:val="none" w:sz="0" w:space="0" w:color="auto"/>
        <w:left w:val="none" w:sz="0" w:space="0" w:color="auto"/>
        <w:bottom w:val="none" w:sz="0" w:space="0" w:color="auto"/>
        <w:right w:val="none" w:sz="0" w:space="0" w:color="auto"/>
      </w:divBdr>
    </w:div>
    <w:div w:id="628048842">
      <w:bodyDiv w:val="1"/>
      <w:marLeft w:val="0"/>
      <w:marRight w:val="0"/>
      <w:marTop w:val="0"/>
      <w:marBottom w:val="0"/>
      <w:divBdr>
        <w:top w:val="none" w:sz="0" w:space="0" w:color="auto"/>
        <w:left w:val="none" w:sz="0" w:space="0" w:color="auto"/>
        <w:bottom w:val="none" w:sz="0" w:space="0" w:color="auto"/>
        <w:right w:val="none" w:sz="0" w:space="0" w:color="auto"/>
      </w:divBdr>
    </w:div>
    <w:div w:id="667825564">
      <w:bodyDiv w:val="1"/>
      <w:marLeft w:val="0"/>
      <w:marRight w:val="0"/>
      <w:marTop w:val="0"/>
      <w:marBottom w:val="0"/>
      <w:divBdr>
        <w:top w:val="none" w:sz="0" w:space="0" w:color="auto"/>
        <w:left w:val="none" w:sz="0" w:space="0" w:color="auto"/>
        <w:bottom w:val="none" w:sz="0" w:space="0" w:color="auto"/>
        <w:right w:val="none" w:sz="0" w:space="0" w:color="auto"/>
      </w:divBdr>
      <w:divsChild>
        <w:div w:id="1820724979">
          <w:marLeft w:val="640"/>
          <w:marRight w:val="0"/>
          <w:marTop w:val="0"/>
          <w:marBottom w:val="0"/>
          <w:divBdr>
            <w:top w:val="none" w:sz="0" w:space="0" w:color="auto"/>
            <w:left w:val="none" w:sz="0" w:space="0" w:color="auto"/>
            <w:bottom w:val="none" w:sz="0" w:space="0" w:color="auto"/>
            <w:right w:val="none" w:sz="0" w:space="0" w:color="auto"/>
          </w:divBdr>
        </w:div>
        <w:div w:id="296837246">
          <w:marLeft w:val="640"/>
          <w:marRight w:val="0"/>
          <w:marTop w:val="0"/>
          <w:marBottom w:val="0"/>
          <w:divBdr>
            <w:top w:val="none" w:sz="0" w:space="0" w:color="auto"/>
            <w:left w:val="none" w:sz="0" w:space="0" w:color="auto"/>
            <w:bottom w:val="none" w:sz="0" w:space="0" w:color="auto"/>
            <w:right w:val="none" w:sz="0" w:space="0" w:color="auto"/>
          </w:divBdr>
        </w:div>
        <w:div w:id="1767773578">
          <w:marLeft w:val="640"/>
          <w:marRight w:val="0"/>
          <w:marTop w:val="0"/>
          <w:marBottom w:val="0"/>
          <w:divBdr>
            <w:top w:val="none" w:sz="0" w:space="0" w:color="auto"/>
            <w:left w:val="none" w:sz="0" w:space="0" w:color="auto"/>
            <w:bottom w:val="none" w:sz="0" w:space="0" w:color="auto"/>
            <w:right w:val="none" w:sz="0" w:space="0" w:color="auto"/>
          </w:divBdr>
        </w:div>
        <w:div w:id="1679850921">
          <w:marLeft w:val="640"/>
          <w:marRight w:val="0"/>
          <w:marTop w:val="0"/>
          <w:marBottom w:val="0"/>
          <w:divBdr>
            <w:top w:val="none" w:sz="0" w:space="0" w:color="auto"/>
            <w:left w:val="none" w:sz="0" w:space="0" w:color="auto"/>
            <w:bottom w:val="none" w:sz="0" w:space="0" w:color="auto"/>
            <w:right w:val="none" w:sz="0" w:space="0" w:color="auto"/>
          </w:divBdr>
        </w:div>
        <w:div w:id="1864636501">
          <w:marLeft w:val="640"/>
          <w:marRight w:val="0"/>
          <w:marTop w:val="0"/>
          <w:marBottom w:val="0"/>
          <w:divBdr>
            <w:top w:val="none" w:sz="0" w:space="0" w:color="auto"/>
            <w:left w:val="none" w:sz="0" w:space="0" w:color="auto"/>
            <w:bottom w:val="none" w:sz="0" w:space="0" w:color="auto"/>
            <w:right w:val="none" w:sz="0" w:space="0" w:color="auto"/>
          </w:divBdr>
        </w:div>
        <w:div w:id="2004159944">
          <w:marLeft w:val="640"/>
          <w:marRight w:val="0"/>
          <w:marTop w:val="0"/>
          <w:marBottom w:val="0"/>
          <w:divBdr>
            <w:top w:val="none" w:sz="0" w:space="0" w:color="auto"/>
            <w:left w:val="none" w:sz="0" w:space="0" w:color="auto"/>
            <w:bottom w:val="none" w:sz="0" w:space="0" w:color="auto"/>
            <w:right w:val="none" w:sz="0" w:space="0" w:color="auto"/>
          </w:divBdr>
        </w:div>
        <w:div w:id="1028683443">
          <w:marLeft w:val="640"/>
          <w:marRight w:val="0"/>
          <w:marTop w:val="0"/>
          <w:marBottom w:val="0"/>
          <w:divBdr>
            <w:top w:val="none" w:sz="0" w:space="0" w:color="auto"/>
            <w:left w:val="none" w:sz="0" w:space="0" w:color="auto"/>
            <w:bottom w:val="none" w:sz="0" w:space="0" w:color="auto"/>
            <w:right w:val="none" w:sz="0" w:space="0" w:color="auto"/>
          </w:divBdr>
        </w:div>
        <w:div w:id="1823036267">
          <w:marLeft w:val="640"/>
          <w:marRight w:val="0"/>
          <w:marTop w:val="0"/>
          <w:marBottom w:val="0"/>
          <w:divBdr>
            <w:top w:val="none" w:sz="0" w:space="0" w:color="auto"/>
            <w:left w:val="none" w:sz="0" w:space="0" w:color="auto"/>
            <w:bottom w:val="none" w:sz="0" w:space="0" w:color="auto"/>
            <w:right w:val="none" w:sz="0" w:space="0" w:color="auto"/>
          </w:divBdr>
        </w:div>
        <w:div w:id="1574049720">
          <w:marLeft w:val="640"/>
          <w:marRight w:val="0"/>
          <w:marTop w:val="0"/>
          <w:marBottom w:val="0"/>
          <w:divBdr>
            <w:top w:val="none" w:sz="0" w:space="0" w:color="auto"/>
            <w:left w:val="none" w:sz="0" w:space="0" w:color="auto"/>
            <w:bottom w:val="none" w:sz="0" w:space="0" w:color="auto"/>
            <w:right w:val="none" w:sz="0" w:space="0" w:color="auto"/>
          </w:divBdr>
        </w:div>
        <w:div w:id="37248306">
          <w:marLeft w:val="640"/>
          <w:marRight w:val="0"/>
          <w:marTop w:val="0"/>
          <w:marBottom w:val="0"/>
          <w:divBdr>
            <w:top w:val="none" w:sz="0" w:space="0" w:color="auto"/>
            <w:left w:val="none" w:sz="0" w:space="0" w:color="auto"/>
            <w:bottom w:val="none" w:sz="0" w:space="0" w:color="auto"/>
            <w:right w:val="none" w:sz="0" w:space="0" w:color="auto"/>
          </w:divBdr>
        </w:div>
        <w:div w:id="2116318586">
          <w:marLeft w:val="640"/>
          <w:marRight w:val="0"/>
          <w:marTop w:val="0"/>
          <w:marBottom w:val="0"/>
          <w:divBdr>
            <w:top w:val="none" w:sz="0" w:space="0" w:color="auto"/>
            <w:left w:val="none" w:sz="0" w:space="0" w:color="auto"/>
            <w:bottom w:val="none" w:sz="0" w:space="0" w:color="auto"/>
            <w:right w:val="none" w:sz="0" w:space="0" w:color="auto"/>
          </w:divBdr>
        </w:div>
        <w:div w:id="1800997454">
          <w:marLeft w:val="640"/>
          <w:marRight w:val="0"/>
          <w:marTop w:val="0"/>
          <w:marBottom w:val="0"/>
          <w:divBdr>
            <w:top w:val="none" w:sz="0" w:space="0" w:color="auto"/>
            <w:left w:val="none" w:sz="0" w:space="0" w:color="auto"/>
            <w:bottom w:val="none" w:sz="0" w:space="0" w:color="auto"/>
            <w:right w:val="none" w:sz="0" w:space="0" w:color="auto"/>
          </w:divBdr>
        </w:div>
        <w:div w:id="1757634432">
          <w:marLeft w:val="640"/>
          <w:marRight w:val="0"/>
          <w:marTop w:val="0"/>
          <w:marBottom w:val="0"/>
          <w:divBdr>
            <w:top w:val="none" w:sz="0" w:space="0" w:color="auto"/>
            <w:left w:val="none" w:sz="0" w:space="0" w:color="auto"/>
            <w:bottom w:val="none" w:sz="0" w:space="0" w:color="auto"/>
            <w:right w:val="none" w:sz="0" w:space="0" w:color="auto"/>
          </w:divBdr>
        </w:div>
        <w:div w:id="1702241469">
          <w:marLeft w:val="640"/>
          <w:marRight w:val="0"/>
          <w:marTop w:val="0"/>
          <w:marBottom w:val="0"/>
          <w:divBdr>
            <w:top w:val="none" w:sz="0" w:space="0" w:color="auto"/>
            <w:left w:val="none" w:sz="0" w:space="0" w:color="auto"/>
            <w:bottom w:val="none" w:sz="0" w:space="0" w:color="auto"/>
            <w:right w:val="none" w:sz="0" w:space="0" w:color="auto"/>
          </w:divBdr>
        </w:div>
        <w:div w:id="1731611318">
          <w:marLeft w:val="640"/>
          <w:marRight w:val="0"/>
          <w:marTop w:val="0"/>
          <w:marBottom w:val="0"/>
          <w:divBdr>
            <w:top w:val="none" w:sz="0" w:space="0" w:color="auto"/>
            <w:left w:val="none" w:sz="0" w:space="0" w:color="auto"/>
            <w:bottom w:val="none" w:sz="0" w:space="0" w:color="auto"/>
            <w:right w:val="none" w:sz="0" w:space="0" w:color="auto"/>
          </w:divBdr>
        </w:div>
        <w:div w:id="958611001">
          <w:marLeft w:val="640"/>
          <w:marRight w:val="0"/>
          <w:marTop w:val="0"/>
          <w:marBottom w:val="0"/>
          <w:divBdr>
            <w:top w:val="none" w:sz="0" w:space="0" w:color="auto"/>
            <w:left w:val="none" w:sz="0" w:space="0" w:color="auto"/>
            <w:bottom w:val="none" w:sz="0" w:space="0" w:color="auto"/>
            <w:right w:val="none" w:sz="0" w:space="0" w:color="auto"/>
          </w:divBdr>
        </w:div>
        <w:div w:id="466241033">
          <w:marLeft w:val="640"/>
          <w:marRight w:val="0"/>
          <w:marTop w:val="0"/>
          <w:marBottom w:val="0"/>
          <w:divBdr>
            <w:top w:val="none" w:sz="0" w:space="0" w:color="auto"/>
            <w:left w:val="none" w:sz="0" w:space="0" w:color="auto"/>
            <w:bottom w:val="none" w:sz="0" w:space="0" w:color="auto"/>
            <w:right w:val="none" w:sz="0" w:space="0" w:color="auto"/>
          </w:divBdr>
        </w:div>
        <w:div w:id="1626886856">
          <w:marLeft w:val="640"/>
          <w:marRight w:val="0"/>
          <w:marTop w:val="0"/>
          <w:marBottom w:val="0"/>
          <w:divBdr>
            <w:top w:val="none" w:sz="0" w:space="0" w:color="auto"/>
            <w:left w:val="none" w:sz="0" w:space="0" w:color="auto"/>
            <w:bottom w:val="none" w:sz="0" w:space="0" w:color="auto"/>
            <w:right w:val="none" w:sz="0" w:space="0" w:color="auto"/>
          </w:divBdr>
        </w:div>
        <w:div w:id="1574663672">
          <w:marLeft w:val="640"/>
          <w:marRight w:val="0"/>
          <w:marTop w:val="0"/>
          <w:marBottom w:val="0"/>
          <w:divBdr>
            <w:top w:val="none" w:sz="0" w:space="0" w:color="auto"/>
            <w:left w:val="none" w:sz="0" w:space="0" w:color="auto"/>
            <w:bottom w:val="none" w:sz="0" w:space="0" w:color="auto"/>
            <w:right w:val="none" w:sz="0" w:space="0" w:color="auto"/>
          </w:divBdr>
        </w:div>
        <w:div w:id="1260068865">
          <w:marLeft w:val="640"/>
          <w:marRight w:val="0"/>
          <w:marTop w:val="0"/>
          <w:marBottom w:val="0"/>
          <w:divBdr>
            <w:top w:val="none" w:sz="0" w:space="0" w:color="auto"/>
            <w:left w:val="none" w:sz="0" w:space="0" w:color="auto"/>
            <w:bottom w:val="none" w:sz="0" w:space="0" w:color="auto"/>
            <w:right w:val="none" w:sz="0" w:space="0" w:color="auto"/>
          </w:divBdr>
        </w:div>
        <w:div w:id="1462572615">
          <w:marLeft w:val="640"/>
          <w:marRight w:val="0"/>
          <w:marTop w:val="0"/>
          <w:marBottom w:val="0"/>
          <w:divBdr>
            <w:top w:val="none" w:sz="0" w:space="0" w:color="auto"/>
            <w:left w:val="none" w:sz="0" w:space="0" w:color="auto"/>
            <w:bottom w:val="none" w:sz="0" w:space="0" w:color="auto"/>
            <w:right w:val="none" w:sz="0" w:space="0" w:color="auto"/>
          </w:divBdr>
        </w:div>
        <w:div w:id="890314275">
          <w:marLeft w:val="640"/>
          <w:marRight w:val="0"/>
          <w:marTop w:val="0"/>
          <w:marBottom w:val="0"/>
          <w:divBdr>
            <w:top w:val="none" w:sz="0" w:space="0" w:color="auto"/>
            <w:left w:val="none" w:sz="0" w:space="0" w:color="auto"/>
            <w:bottom w:val="none" w:sz="0" w:space="0" w:color="auto"/>
            <w:right w:val="none" w:sz="0" w:space="0" w:color="auto"/>
          </w:divBdr>
        </w:div>
        <w:div w:id="599416379">
          <w:marLeft w:val="640"/>
          <w:marRight w:val="0"/>
          <w:marTop w:val="0"/>
          <w:marBottom w:val="0"/>
          <w:divBdr>
            <w:top w:val="none" w:sz="0" w:space="0" w:color="auto"/>
            <w:left w:val="none" w:sz="0" w:space="0" w:color="auto"/>
            <w:bottom w:val="none" w:sz="0" w:space="0" w:color="auto"/>
            <w:right w:val="none" w:sz="0" w:space="0" w:color="auto"/>
          </w:divBdr>
        </w:div>
        <w:div w:id="523521319">
          <w:marLeft w:val="640"/>
          <w:marRight w:val="0"/>
          <w:marTop w:val="0"/>
          <w:marBottom w:val="0"/>
          <w:divBdr>
            <w:top w:val="none" w:sz="0" w:space="0" w:color="auto"/>
            <w:left w:val="none" w:sz="0" w:space="0" w:color="auto"/>
            <w:bottom w:val="none" w:sz="0" w:space="0" w:color="auto"/>
            <w:right w:val="none" w:sz="0" w:space="0" w:color="auto"/>
          </w:divBdr>
        </w:div>
        <w:div w:id="2070878841">
          <w:marLeft w:val="640"/>
          <w:marRight w:val="0"/>
          <w:marTop w:val="0"/>
          <w:marBottom w:val="0"/>
          <w:divBdr>
            <w:top w:val="none" w:sz="0" w:space="0" w:color="auto"/>
            <w:left w:val="none" w:sz="0" w:space="0" w:color="auto"/>
            <w:bottom w:val="none" w:sz="0" w:space="0" w:color="auto"/>
            <w:right w:val="none" w:sz="0" w:space="0" w:color="auto"/>
          </w:divBdr>
        </w:div>
        <w:div w:id="571235645">
          <w:marLeft w:val="640"/>
          <w:marRight w:val="0"/>
          <w:marTop w:val="0"/>
          <w:marBottom w:val="0"/>
          <w:divBdr>
            <w:top w:val="none" w:sz="0" w:space="0" w:color="auto"/>
            <w:left w:val="none" w:sz="0" w:space="0" w:color="auto"/>
            <w:bottom w:val="none" w:sz="0" w:space="0" w:color="auto"/>
            <w:right w:val="none" w:sz="0" w:space="0" w:color="auto"/>
          </w:divBdr>
        </w:div>
        <w:div w:id="596788965">
          <w:marLeft w:val="640"/>
          <w:marRight w:val="0"/>
          <w:marTop w:val="0"/>
          <w:marBottom w:val="0"/>
          <w:divBdr>
            <w:top w:val="none" w:sz="0" w:space="0" w:color="auto"/>
            <w:left w:val="none" w:sz="0" w:space="0" w:color="auto"/>
            <w:bottom w:val="none" w:sz="0" w:space="0" w:color="auto"/>
            <w:right w:val="none" w:sz="0" w:space="0" w:color="auto"/>
          </w:divBdr>
        </w:div>
        <w:div w:id="1578711645">
          <w:marLeft w:val="640"/>
          <w:marRight w:val="0"/>
          <w:marTop w:val="0"/>
          <w:marBottom w:val="0"/>
          <w:divBdr>
            <w:top w:val="none" w:sz="0" w:space="0" w:color="auto"/>
            <w:left w:val="none" w:sz="0" w:space="0" w:color="auto"/>
            <w:bottom w:val="none" w:sz="0" w:space="0" w:color="auto"/>
            <w:right w:val="none" w:sz="0" w:space="0" w:color="auto"/>
          </w:divBdr>
        </w:div>
        <w:div w:id="764113342">
          <w:marLeft w:val="640"/>
          <w:marRight w:val="0"/>
          <w:marTop w:val="0"/>
          <w:marBottom w:val="0"/>
          <w:divBdr>
            <w:top w:val="none" w:sz="0" w:space="0" w:color="auto"/>
            <w:left w:val="none" w:sz="0" w:space="0" w:color="auto"/>
            <w:bottom w:val="none" w:sz="0" w:space="0" w:color="auto"/>
            <w:right w:val="none" w:sz="0" w:space="0" w:color="auto"/>
          </w:divBdr>
        </w:div>
        <w:div w:id="829949519">
          <w:marLeft w:val="640"/>
          <w:marRight w:val="0"/>
          <w:marTop w:val="0"/>
          <w:marBottom w:val="0"/>
          <w:divBdr>
            <w:top w:val="none" w:sz="0" w:space="0" w:color="auto"/>
            <w:left w:val="none" w:sz="0" w:space="0" w:color="auto"/>
            <w:bottom w:val="none" w:sz="0" w:space="0" w:color="auto"/>
            <w:right w:val="none" w:sz="0" w:space="0" w:color="auto"/>
          </w:divBdr>
        </w:div>
        <w:div w:id="243882888">
          <w:marLeft w:val="640"/>
          <w:marRight w:val="0"/>
          <w:marTop w:val="0"/>
          <w:marBottom w:val="0"/>
          <w:divBdr>
            <w:top w:val="none" w:sz="0" w:space="0" w:color="auto"/>
            <w:left w:val="none" w:sz="0" w:space="0" w:color="auto"/>
            <w:bottom w:val="none" w:sz="0" w:space="0" w:color="auto"/>
            <w:right w:val="none" w:sz="0" w:space="0" w:color="auto"/>
          </w:divBdr>
        </w:div>
        <w:div w:id="280695989">
          <w:marLeft w:val="640"/>
          <w:marRight w:val="0"/>
          <w:marTop w:val="0"/>
          <w:marBottom w:val="0"/>
          <w:divBdr>
            <w:top w:val="none" w:sz="0" w:space="0" w:color="auto"/>
            <w:left w:val="none" w:sz="0" w:space="0" w:color="auto"/>
            <w:bottom w:val="none" w:sz="0" w:space="0" w:color="auto"/>
            <w:right w:val="none" w:sz="0" w:space="0" w:color="auto"/>
          </w:divBdr>
        </w:div>
        <w:div w:id="1668554498">
          <w:marLeft w:val="640"/>
          <w:marRight w:val="0"/>
          <w:marTop w:val="0"/>
          <w:marBottom w:val="0"/>
          <w:divBdr>
            <w:top w:val="none" w:sz="0" w:space="0" w:color="auto"/>
            <w:left w:val="none" w:sz="0" w:space="0" w:color="auto"/>
            <w:bottom w:val="none" w:sz="0" w:space="0" w:color="auto"/>
            <w:right w:val="none" w:sz="0" w:space="0" w:color="auto"/>
          </w:divBdr>
        </w:div>
        <w:div w:id="866139141">
          <w:marLeft w:val="640"/>
          <w:marRight w:val="0"/>
          <w:marTop w:val="0"/>
          <w:marBottom w:val="0"/>
          <w:divBdr>
            <w:top w:val="none" w:sz="0" w:space="0" w:color="auto"/>
            <w:left w:val="none" w:sz="0" w:space="0" w:color="auto"/>
            <w:bottom w:val="none" w:sz="0" w:space="0" w:color="auto"/>
            <w:right w:val="none" w:sz="0" w:space="0" w:color="auto"/>
          </w:divBdr>
        </w:div>
        <w:div w:id="443427314">
          <w:marLeft w:val="640"/>
          <w:marRight w:val="0"/>
          <w:marTop w:val="0"/>
          <w:marBottom w:val="0"/>
          <w:divBdr>
            <w:top w:val="none" w:sz="0" w:space="0" w:color="auto"/>
            <w:left w:val="none" w:sz="0" w:space="0" w:color="auto"/>
            <w:bottom w:val="none" w:sz="0" w:space="0" w:color="auto"/>
            <w:right w:val="none" w:sz="0" w:space="0" w:color="auto"/>
          </w:divBdr>
        </w:div>
        <w:div w:id="1349523357">
          <w:marLeft w:val="640"/>
          <w:marRight w:val="0"/>
          <w:marTop w:val="0"/>
          <w:marBottom w:val="0"/>
          <w:divBdr>
            <w:top w:val="none" w:sz="0" w:space="0" w:color="auto"/>
            <w:left w:val="none" w:sz="0" w:space="0" w:color="auto"/>
            <w:bottom w:val="none" w:sz="0" w:space="0" w:color="auto"/>
            <w:right w:val="none" w:sz="0" w:space="0" w:color="auto"/>
          </w:divBdr>
        </w:div>
        <w:div w:id="1629311088">
          <w:marLeft w:val="640"/>
          <w:marRight w:val="0"/>
          <w:marTop w:val="0"/>
          <w:marBottom w:val="0"/>
          <w:divBdr>
            <w:top w:val="none" w:sz="0" w:space="0" w:color="auto"/>
            <w:left w:val="none" w:sz="0" w:space="0" w:color="auto"/>
            <w:bottom w:val="none" w:sz="0" w:space="0" w:color="auto"/>
            <w:right w:val="none" w:sz="0" w:space="0" w:color="auto"/>
          </w:divBdr>
        </w:div>
        <w:div w:id="2042901834">
          <w:marLeft w:val="640"/>
          <w:marRight w:val="0"/>
          <w:marTop w:val="0"/>
          <w:marBottom w:val="0"/>
          <w:divBdr>
            <w:top w:val="none" w:sz="0" w:space="0" w:color="auto"/>
            <w:left w:val="none" w:sz="0" w:space="0" w:color="auto"/>
            <w:bottom w:val="none" w:sz="0" w:space="0" w:color="auto"/>
            <w:right w:val="none" w:sz="0" w:space="0" w:color="auto"/>
          </w:divBdr>
        </w:div>
        <w:div w:id="2009400053">
          <w:marLeft w:val="640"/>
          <w:marRight w:val="0"/>
          <w:marTop w:val="0"/>
          <w:marBottom w:val="0"/>
          <w:divBdr>
            <w:top w:val="none" w:sz="0" w:space="0" w:color="auto"/>
            <w:left w:val="none" w:sz="0" w:space="0" w:color="auto"/>
            <w:bottom w:val="none" w:sz="0" w:space="0" w:color="auto"/>
            <w:right w:val="none" w:sz="0" w:space="0" w:color="auto"/>
          </w:divBdr>
        </w:div>
        <w:div w:id="2067020599">
          <w:marLeft w:val="640"/>
          <w:marRight w:val="0"/>
          <w:marTop w:val="0"/>
          <w:marBottom w:val="0"/>
          <w:divBdr>
            <w:top w:val="none" w:sz="0" w:space="0" w:color="auto"/>
            <w:left w:val="none" w:sz="0" w:space="0" w:color="auto"/>
            <w:bottom w:val="none" w:sz="0" w:space="0" w:color="auto"/>
            <w:right w:val="none" w:sz="0" w:space="0" w:color="auto"/>
          </w:divBdr>
        </w:div>
        <w:div w:id="1102072394">
          <w:marLeft w:val="640"/>
          <w:marRight w:val="0"/>
          <w:marTop w:val="0"/>
          <w:marBottom w:val="0"/>
          <w:divBdr>
            <w:top w:val="none" w:sz="0" w:space="0" w:color="auto"/>
            <w:left w:val="none" w:sz="0" w:space="0" w:color="auto"/>
            <w:bottom w:val="none" w:sz="0" w:space="0" w:color="auto"/>
            <w:right w:val="none" w:sz="0" w:space="0" w:color="auto"/>
          </w:divBdr>
        </w:div>
        <w:div w:id="87430957">
          <w:marLeft w:val="640"/>
          <w:marRight w:val="0"/>
          <w:marTop w:val="0"/>
          <w:marBottom w:val="0"/>
          <w:divBdr>
            <w:top w:val="none" w:sz="0" w:space="0" w:color="auto"/>
            <w:left w:val="none" w:sz="0" w:space="0" w:color="auto"/>
            <w:bottom w:val="none" w:sz="0" w:space="0" w:color="auto"/>
            <w:right w:val="none" w:sz="0" w:space="0" w:color="auto"/>
          </w:divBdr>
        </w:div>
        <w:div w:id="886525458">
          <w:marLeft w:val="640"/>
          <w:marRight w:val="0"/>
          <w:marTop w:val="0"/>
          <w:marBottom w:val="0"/>
          <w:divBdr>
            <w:top w:val="none" w:sz="0" w:space="0" w:color="auto"/>
            <w:left w:val="none" w:sz="0" w:space="0" w:color="auto"/>
            <w:bottom w:val="none" w:sz="0" w:space="0" w:color="auto"/>
            <w:right w:val="none" w:sz="0" w:space="0" w:color="auto"/>
          </w:divBdr>
        </w:div>
        <w:div w:id="786582913">
          <w:marLeft w:val="640"/>
          <w:marRight w:val="0"/>
          <w:marTop w:val="0"/>
          <w:marBottom w:val="0"/>
          <w:divBdr>
            <w:top w:val="none" w:sz="0" w:space="0" w:color="auto"/>
            <w:left w:val="none" w:sz="0" w:space="0" w:color="auto"/>
            <w:bottom w:val="none" w:sz="0" w:space="0" w:color="auto"/>
            <w:right w:val="none" w:sz="0" w:space="0" w:color="auto"/>
          </w:divBdr>
        </w:div>
        <w:div w:id="1692486319">
          <w:marLeft w:val="640"/>
          <w:marRight w:val="0"/>
          <w:marTop w:val="0"/>
          <w:marBottom w:val="0"/>
          <w:divBdr>
            <w:top w:val="none" w:sz="0" w:space="0" w:color="auto"/>
            <w:left w:val="none" w:sz="0" w:space="0" w:color="auto"/>
            <w:bottom w:val="none" w:sz="0" w:space="0" w:color="auto"/>
            <w:right w:val="none" w:sz="0" w:space="0" w:color="auto"/>
          </w:divBdr>
        </w:div>
        <w:div w:id="1045834112">
          <w:marLeft w:val="640"/>
          <w:marRight w:val="0"/>
          <w:marTop w:val="0"/>
          <w:marBottom w:val="0"/>
          <w:divBdr>
            <w:top w:val="none" w:sz="0" w:space="0" w:color="auto"/>
            <w:left w:val="none" w:sz="0" w:space="0" w:color="auto"/>
            <w:bottom w:val="none" w:sz="0" w:space="0" w:color="auto"/>
            <w:right w:val="none" w:sz="0" w:space="0" w:color="auto"/>
          </w:divBdr>
        </w:div>
      </w:divsChild>
    </w:div>
    <w:div w:id="695232906">
      <w:bodyDiv w:val="1"/>
      <w:marLeft w:val="0"/>
      <w:marRight w:val="0"/>
      <w:marTop w:val="0"/>
      <w:marBottom w:val="0"/>
      <w:divBdr>
        <w:top w:val="none" w:sz="0" w:space="0" w:color="auto"/>
        <w:left w:val="none" w:sz="0" w:space="0" w:color="auto"/>
        <w:bottom w:val="none" w:sz="0" w:space="0" w:color="auto"/>
        <w:right w:val="none" w:sz="0" w:space="0" w:color="auto"/>
      </w:divBdr>
      <w:divsChild>
        <w:div w:id="1383096261">
          <w:marLeft w:val="640"/>
          <w:marRight w:val="0"/>
          <w:marTop w:val="0"/>
          <w:marBottom w:val="0"/>
          <w:divBdr>
            <w:top w:val="none" w:sz="0" w:space="0" w:color="auto"/>
            <w:left w:val="none" w:sz="0" w:space="0" w:color="auto"/>
            <w:bottom w:val="none" w:sz="0" w:space="0" w:color="auto"/>
            <w:right w:val="none" w:sz="0" w:space="0" w:color="auto"/>
          </w:divBdr>
        </w:div>
        <w:div w:id="619455743">
          <w:marLeft w:val="640"/>
          <w:marRight w:val="0"/>
          <w:marTop w:val="0"/>
          <w:marBottom w:val="0"/>
          <w:divBdr>
            <w:top w:val="none" w:sz="0" w:space="0" w:color="auto"/>
            <w:left w:val="none" w:sz="0" w:space="0" w:color="auto"/>
            <w:bottom w:val="none" w:sz="0" w:space="0" w:color="auto"/>
            <w:right w:val="none" w:sz="0" w:space="0" w:color="auto"/>
          </w:divBdr>
        </w:div>
        <w:div w:id="1571580170">
          <w:marLeft w:val="640"/>
          <w:marRight w:val="0"/>
          <w:marTop w:val="0"/>
          <w:marBottom w:val="0"/>
          <w:divBdr>
            <w:top w:val="none" w:sz="0" w:space="0" w:color="auto"/>
            <w:left w:val="none" w:sz="0" w:space="0" w:color="auto"/>
            <w:bottom w:val="none" w:sz="0" w:space="0" w:color="auto"/>
            <w:right w:val="none" w:sz="0" w:space="0" w:color="auto"/>
          </w:divBdr>
        </w:div>
        <w:div w:id="1096172065">
          <w:marLeft w:val="640"/>
          <w:marRight w:val="0"/>
          <w:marTop w:val="0"/>
          <w:marBottom w:val="0"/>
          <w:divBdr>
            <w:top w:val="none" w:sz="0" w:space="0" w:color="auto"/>
            <w:left w:val="none" w:sz="0" w:space="0" w:color="auto"/>
            <w:bottom w:val="none" w:sz="0" w:space="0" w:color="auto"/>
            <w:right w:val="none" w:sz="0" w:space="0" w:color="auto"/>
          </w:divBdr>
        </w:div>
        <w:div w:id="130679497">
          <w:marLeft w:val="640"/>
          <w:marRight w:val="0"/>
          <w:marTop w:val="0"/>
          <w:marBottom w:val="0"/>
          <w:divBdr>
            <w:top w:val="none" w:sz="0" w:space="0" w:color="auto"/>
            <w:left w:val="none" w:sz="0" w:space="0" w:color="auto"/>
            <w:bottom w:val="none" w:sz="0" w:space="0" w:color="auto"/>
            <w:right w:val="none" w:sz="0" w:space="0" w:color="auto"/>
          </w:divBdr>
        </w:div>
        <w:div w:id="1413962874">
          <w:marLeft w:val="640"/>
          <w:marRight w:val="0"/>
          <w:marTop w:val="0"/>
          <w:marBottom w:val="0"/>
          <w:divBdr>
            <w:top w:val="none" w:sz="0" w:space="0" w:color="auto"/>
            <w:left w:val="none" w:sz="0" w:space="0" w:color="auto"/>
            <w:bottom w:val="none" w:sz="0" w:space="0" w:color="auto"/>
            <w:right w:val="none" w:sz="0" w:space="0" w:color="auto"/>
          </w:divBdr>
        </w:div>
        <w:div w:id="1386637762">
          <w:marLeft w:val="640"/>
          <w:marRight w:val="0"/>
          <w:marTop w:val="0"/>
          <w:marBottom w:val="0"/>
          <w:divBdr>
            <w:top w:val="none" w:sz="0" w:space="0" w:color="auto"/>
            <w:left w:val="none" w:sz="0" w:space="0" w:color="auto"/>
            <w:bottom w:val="none" w:sz="0" w:space="0" w:color="auto"/>
            <w:right w:val="none" w:sz="0" w:space="0" w:color="auto"/>
          </w:divBdr>
        </w:div>
        <w:div w:id="1378123044">
          <w:marLeft w:val="640"/>
          <w:marRight w:val="0"/>
          <w:marTop w:val="0"/>
          <w:marBottom w:val="0"/>
          <w:divBdr>
            <w:top w:val="none" w:sz="0" w:space="0" w:color="auto"/>
            <w:left w:val="none" w:sz="0" w:space="0" w:color="auto"/>
            <w:bottom w:val="none" w:sz="0" w:space="0" w:color="auto"/>
            <w:right w:val="none" w:sz="0" w:space="0" w:color="auto"/>
          </w:divBdr>
        </w:div>
        <w:div w:id="1806392414">
          <w:marLeft w:val="640"/>
          <w:marRight w:val="0"/>
          <w:marTop w:val="0"/>
          <w:marBottom w:val="0"/>
          <w:divBdr>
            <w:top w:val="none" w:sz="0" w:space="0" w:color="auto"/>
            <w:left w:val="none" w:sz="0" w:space="0" w:color="auto"/>
            <w:bottom w:val="none" w:sz="0" w:space="0" w:color="auto"/>
            <w:right w:val="none" w:sz="0" w:space="0" w:color="auto"/>
          </w:divBdr>
        </w:div>
        <w:div w:id="723677164">
          <w:marLeft w:val="640"/>
          <w:marRight w:val="0"/>
          <w:marTop w:val="0"/>
          <w:marBottom w:val="0"/>
          <w:divBdr>
            <w:top w:val="none" w:sz="0" w:space="0" w:color="auto"/>
            <w:left w:val="none" w:sz="0" w:space="0" w:color="auto"/>
            <w:bottom w:val="none" w:sz="0" w:space="0" w:color="auto"/>
            <w:right w:val="none" w:sz="0" w:space="0" w:color="auto"/>
          </w:divBdr>
        </w:div>
        <w:div w:id="1695770678">
          <w:marLeft w:val="640"/>
          <w:marRight w:val="0"/>
          <w:marTop w:val="0"/>
          <w:marBottom w:val="0"/>
          <w:divBdr>
            <w:top w:val="none" w:sz="0" w:space="0" w:color="auto"/>
            <w:left w:val="none" w:sz="0" w:space="0" w:color="auto"/>
            <w:bottom w:val="none" w:sz="0" w:space="0" w:color="auto"/>
            <w:right w:val="none" w:sz="0" w:space="0" w:color="auto"/>
          </w:divBdr>
        </w:div>
        <w:div w:id="67265938">
          <w:marLeft w:val="640"/>
          <w:marRight w:val="0"/>
          <w:marTop w:val="0"/>
          <w:marBottom w:val="0"/>
          <w:divBdr>
            <w:top w:val="none" w:sz="0" w:space="0" w:color="auto"/>
            <w:left w:val="none" w:sz="0" w:space="0" w:color="auto"/>
            <w:bottom w:val="none" w:sz="0" w:space="0" w:color="auto"/>
            <w:right w:val="none" w:sz="0" w:space="0" w:color="auto"/>
          </w:divBdr>
        </w:div>
        <w:div w:id="880290069">
          <w:marLeft w:val="640"/>
          <w:marRight w:val="0"/>
          <w:marTop w:val="0"/>
          <w:marBottom w:val="0"/>
          <w:divBdr>
            <w:top w:val="none" w:sz="0" w:space="0" w:color="auto"/>
            <w:left w:val="none" w:sz="0" w:space="0" w:color="auto"/>
            <w:bottom w:val="none" w:sz="0" w:space="0" w:color="auto"/>
            <w:right w:val="none" w:sz="0" w:space="0" w:color="auto"/>
          </w:divBdr>
        </w:div>
        <w:div w:id="467019982">
          <w:marLeft w:val="640"/>
          <w:marRight w:val="0"/>
          <w:marTop w:val="0"/>
          <w:marBottom w:val="0"/>
          <w:divBdr>
            <w:top w:val="none" w:sz="0" w:space="0" w:color="auto"/>
            <w:left w:val="none" w:sz="0" w:space="0" w:color="auto"/>
            <w:bottom w:val="none" w:sz="0" w:space="0" w:color="auto"/>
            <w:right w:val="none" w:sz="0" w:space="0" w:color="auto"/>
          </w:divBdr>
        </w:div>
        <w:div w:id="1838615019">
          <w:marLeft w:val="640"/>
          <w:marRight w:val="0"/>
          <w:marTop w:val="0"/>
          <w:marBottom w:val="0"/>
          <w:divBdr>
            <w:top w:val="none" w:sz="0" w:space="0" w:color="auto"/>
            <w:left w:val="none" w:sz="0" w:space="0" w:color="auto"/>
            <w:bottom w:val="none" w:sz="0" w:space="0" w:color="auto"/>
            <w:right w:val="none" w:sz="0" w:space="0" w:color="auto"/>
          </w:divBdr>
        </w:div>
        <w:div w:id="151265528">
          <w:marLeft w:val="640"/>
          <w:marRight w:val="0"/>
          <w:marTop w:val="0"/>
          <w:marBottom w:val="0"/>
          <w:divBdr>
            <w:top w:val="none" w:sz="0" w:space="0" w:color="auto"/>
            <w:left w:val="none" w:sz="0" w:space="0" w:color="auto"/>
            <w:bottom w:val="none" w:sz="0" w:space="0" w:color="auto"/>
            <w:right w:val="none" w:sz="0" w:space="0" w:color="auto"/>
          </w:divBdr>
        </w:div>
        <w:div w:id="1734232214">
          <w:marLeft w:val="640"/>
          <w:marRight w:val="0"/>
          <w:marTop w:val="0"/>
          <w:marBottom w:val="0"/>
          <w:divBdr>
            <w:top w:val="none" w:sz="0" w:space="0" w:color="auto"/>
            <w:left w:val="none" w:sz="0" w:space="0" w:color="auto"/>
            <w:bottom w:val="none" w:sz="0" w:space="0" w:color="auto"/>
            <w:right w:val="none" w:sz="0" w:space="0" w:color="auto"/>
          </w:divBdr>
        </w:div>
        <w:div w:id="1048264239">
          <w:marLeft w:val="640"/>
          <w:marRight w:val="0"/>
          <w:marTop w:val="0"/>
          <w:marBottom w:val="0"/>
          <w:divBdr>
            <w:top w:val="none" w:sz="0" w:space="0" w:color="auto"/>
            <w:left w:val="none" w:sz="0" w:space="0" w:color="auto"/>
            <w:bottom w:val="none" w:sz="0" w:space="0" w:color="auto"/>
            <w:right w:val="none" w:sz="0" w:space="0" w:color="auto"/>
          </w:divBdr>
        </w:div>
        <w:div w:id="440533887">
          <w:marLeft w:val="640"/>
          <w:marRight w:val="0"/>
          <w:marTop w:val="0"/>
          <w:marBottom w:val="0"/>
          <w:divBdr>
            <w:top w:val="none" w:sz="0" w:space="0" w:color="auto"/>
            <w:left w:val="none" w:sz="0" w:space="0" w:color="auto"/>
            <w:bottom w:val="none" w:sz="0" w:space="0" w:color="auto"/>
            <w:right w:val="none" w:sz="0" w:space="0" w:color="auto"/>
          </w:divBdr>
        </w:div>
        <w:div w:id="644506471">
          <w:marLeft w:val="640"/>
          <w:marRight w:val="0"/>
          <w:marTop w:val="0"/>
          <w:marBottom w:val="0"/>
          <w:divBdr>
            <w:top w:val="none" w:sz="0" w:space="0" w:color="auto"/>
            <w:left w:val="none" w:sz="0" w:space="0" w:color="auto"/>
            <w:bottom w:val="none" w:sz="0" w:space="0" w:color="auto"/>
            <w:right w:val="none" w:sz="0" w:space="0" w:color="auto"/>
          </w:divBdr>
        </w:div>
        <w:div w:id="203762197">
          <w:marLeft w:val="640"/>
          <w:marRight w:val="0"/>
          <w:marTop w:val="0"/>
          <w:marBottom w:val="0"/>
          <w:divBdr>
            <w:top w:val="none" w:sz="0" w:space="0" w:color="auto"/>
            <w:left w:val="none" w:sz="0" w:space="0" w:color="auto"/>
            <w:bottom w:val="none" w:sz="0" w:space="0" w:color="auto"/>
            <w:right w:val="none" w:sz="0" w:space="0" w:color="auto"/>
          </w:divBdr>
        </w:div>
        <w:div w:id="164977876">
          <w:marLeft w:val="640"/>
          <w:marRight w:val="0"/>
          <w:marTop w:val="0"/>
          <w:marBottom w:val="0"/>
          <w:divBdr>
            <w:top w:val="none" w:sz="0" w:space="0" w:color="auto"/>
            <w:left w:val="none" w:sz="0" w:space="0" w:color="auto"/>
            <w:bottom w:val="none" w:sz="0" w:space="0" w:color="auto"/>
            <w:right w:val="none" w:sz="0" w:space="0" w:color="auto"/>
          </w:divBdr>
        </w:div>
        <w:div w:id="1136263864">
          <w:marLeft w:val="640"/>
          <w:marRight w:val="0"/>
          <w:marTop w:val="0"/>
          <w:marBottom w:val="0"/>
          <w:divBdr>
            <w:top w:val="none" w:sz="0" w:space="0" w:color="auto"/>
            <w:left w:val="none" w:sz="0" w:space="0" w:color="auto"/>
            <w:bottom w:val="none" w:sz="0" w:space="0" w:color="auto"/>
            <w:right w:val="none" w:sz="0" w:space="0" w:color="auto"/>
          </w:divBdr>
        </w:div>
        <w:div w:id="1359430613">
          <w:marLeft w:val="640"/>
          <w:marRight w:val="0"/>
          <w:marTop w:val="0"/>
          <w:marBottom w:val="0"/>
          <w:divBdr>
            <w:top w:val="none" w:sz="0" w:space="0" w:color="auto"/>
            <w:left w:val="none" w:sz="0" w:space="0" w:color="auto"/>
            <w:bottom w:val="none" w:sz="0" w:space="0" w:color="auto"/>
            <w:right w:val="none" w:sz="0" w:space="0" w:color="auto"/>
          </w:divBdr>
        </w:div>
        <w:div w:id="1705250678">
          <w:marLeft w:val="640"/>
          <w:marRight w:val="0"/>
          <w:marTop w:val="0"/>
          <w:marBottom w:val="0"/>
          <w:divBdr>
            <w:top w:val="none" w:sz="0" w:space="0" w:color="auto"/>
            <w:left w:val="none" w:sz="0" w:space="0" w:color="auto"/>
            <w:bottom w:val="none" w:sz="0" w:space="0" w:color="auto"/>
            <w:right w:val="none" w:sz="0" w:space="0" w:color="auto"/>
          </w:divBdr>
        </w:div>
        <w:div w:id="728382641">
          <w:marLeft w:val="640"/>
          <w:marRight w:val="0"/>
          <w:marTop w:val="0"/>
          <w:marBottom w:val="0"/>
          <w:divBdr>
            <w:top w:val="none" w:sz="0" w:space="0" w:color="auto"/>
            <w:left w:val="none" w:sz="0" w:space="0" w:color="auto"/>
            <w:bottom w:val="none" w:sz="0" w:space="0" w:color="auto"/>
            <w:right w:val="none" w:sz="0" w:space="0" w:color="auto"/>
          </w:divBdr>
        </w:div>
        <w:div w:id="1980763203">
          <w:marLeft w:val="640"/>
          <w:marRight w:val="0"/>
          <w:marTop w:val="0"/>
          <w:marBottom w:val="0"/>
          <w:divBdr>
            <w:top w:val="none" w:sz="0" w:space="0" w:color="auto"/>
            <w:left w:val="none" w:sz="0" w:space="0" w:color="auto"/>
            <w:bottom w:val="none" w:sz="0" w:space="0" w:color="auto"/>
            <w:right w:val="none" w:sz="0" w:space="0" w:color="auto"/>
          </w:divBdr>
        </w:div>
        <w:div w:id="1672562095">
          <w:marLeft w:val="640"/>
          <w:marRight w:val="0"/>
          <w:marTop w:val="0"/>
          <w:marBottom w:val="0"/>
          <w:divBdr>
            <w:top w:val="none" w:sz="0" w:space="0" w:color="auto"/>
            <w:left w:val="none" w:sz="0" w:space="0" w:color="auto"/>
            <w:bottom w:val="none" w:sz="0" w:space="0" w:color="auto"/>
            <w:right w:val="none" w:sz="0" w:space="0" w:color="auto"/>
          </w:divBdr>
        </w:div>
        <w:div w:id="1425492866">
          <w:marLeft w:val="640"/>
          <w:marRight w:val="0"/>
          <w:marTop w:val="0"/>
          <w:marBottom w:val="0"/>
          <w:divBdr>
            <w:top w:val="none" w:sz="0" w:space="0" w:color="auto"/>
            <w:left w:val="none" w:sz="0" w:space="0" w:color="auto"/>
            <w:bottom w:val="none" w:sz="0" w:space="0" w:color="auto"/>
            <w:right w:val="none" w:sz="0" w:space="0" w:color="auto"/>
          </w:divBdr>
        </w:div>
        <w:div w:id="1527593364">
          <w:marLeft w:val="640"/>
          <w:marRight w:val="0"/>
          <w:marTop w:val="0"/>
          <w:marBottom w:val="0"/>
          <w:divBdr>
            <w:top w:val="none" w:sz="0" w:space="0" w:color="auto"/>
            <w:left w:val="none" w:sz="0" w:space="0" w:color="auto"/>
            <w:bottom w:val="none" w:sz="0" w:space="0" w:color="auto"/>
            <w:right w:val="none" w:sz="0" w:space="0" w:color="auto"/>
          </w:divBdr>
        </w:div>
        <w:div w:id="2140296586">
          <w:marLeft w:val="640"/>
          <w:marRight w:val="0"/>
          <w:marTop w:val="0"/>
          <w:marBottom w:val="0"/>
          <w:divBdr>
            <w:top w:val="none" w:sz="0" w:space="0" w:color="auto"/>
            <w:left w:val="none" w:sz="0" w:space="0" w:color="auto"/>
            <w:bottom w:val="none" w:sz="0" w:space="0" w:color="auto"/>
            <w:right w:val="none" w:sz="0" w:space="0" w:color="auto"/>
          </w:divBdr>
        </w:div>
        <w:div w:id="509026954">
          <w:marLeft w:val="640"/>
          <w:marRight w:val="0"/>
          <w:marTop w:val="0"/>
          <w:marBottom w:val="0"/>
          <w:divBdr>
            <w:top w:val="none" w:sz="0" w:space="0" w:color="auto"/>
            <w:left w:val="none" w:sz="0" w:space="0" w:color="auto"/>
            <w:bottom w:val="none" w:sz="0" w:space="0" w:color="auto"/>
            <w:right w:val="none" w:sz="0" w:space="0" w:color="auto"/>
          </w:divBdr>
        </w:div>
        <w:div w:id="433330301">
          <w:marLeft w:val="640"/>
          <w:marRight w:val="0"/>
          <w:marTop w:val="0"/>
          <w:marBottom w:val="0"/>
          <w:divBdr>
            <w:top w:val="none" w:sz="0" w:space="0" w:color="auto"/>
            <w:left w:val="none" w:sz="0" w:space="0" w:color="auto"/>
            <w:bottom w:val="none" w:sz="0" w:space="0" w:color="auto"/>
            <w:right w:val="none" w:sz="0" w:space="0" w:color="auto"/>
          </w:divBdr>
        </w:div>
        <w:div w:id="2086296679">
          <w:marLeft w:val="640"/>
          <w:marRight w:val="0"/>
          <w:marTop w:val="0"/>
          <w:marBottom w:val="0"/>
          <w:divBdr>
            <w:top w:val="none" w:sz="0" w:space="0" w:color="auto"/>
            <w:left w:val="none" w:sz="0" w:space="0" w:color="auto"/>
            <w:bottom w:val="none" w:sz="0" w:space="0" w:color="auto"/>
            <w:right w:val="none" w:sz="0" w:space="0" w:color="auto"/>
          </w:divBdr>
        </w:div>
        <w:div w:id="19089144">
          <w:marLeft w:val="640"/>
          <w:marRight w:val="0"/>
          <w:marTop w:val="0"/>
          <w:marBottom w:val="0"/>
          <w:divBdr>
            <w:top w:val="none" w:sz="0" w:space="0" w:color="auto"/>
            <w:left w:val="none" w:sz="0" w:space="0" w:color="auto"/>
            <w:bottom w:val="none" w:sz="0" w:space="0" w:color="auto"/>
            <w:right w:val="none" w:sz="0" w:space="0" w:color="auto"/>
          </w:divBdr>
        </w:div>
        <w:div w:id="980764666">
          <w:marLeft w:val="640"/>
          <w:marRight w:val="0"/>
          <w:marTop w:val="0"/>
          <w:marBottom w:val="0"/>
          <w:divBdr>
            <w:top w:val="none" w:sz="0" w:space="0" w:color="auto"/>
            <w:left w:val="none" w:sz="0" w:space="0" w:color="auto"/>
            <w:bottom w:val="none" w:sz="0" w:space="0" w:color="auto"/>
            <w:right w:val="none" w:sz="0" w:space="0" w:color="auto"/>
          </w:divBdr>
        </w:div>
        <w:div w:id="1889874491">
          <w:marLeft w:val="640"/>
          <w:marRight w:val="0"/>
          <w:marTop w:val="0"/>
          <w:marBottom w:val="0"/>
          <w:divBdr>
            <w:top w:val="none" w:sz="0" w:space="0" w:color="auto"/>
            <w:left w:val="none" w:sz="0" w:space="0" w:color="auto"/>
            <w:bottom w:val="none" w:sz="0" w:space="0" w:color="auto"/>
            <w:right w:val="none" w:sz="0" w:space="0" w:color="auto"/>
          </w:divBdr>
        </w:div>
        <w:div w:id="133108999">
          <w:marLeft w:val="640"/>
          <w:marRight w:val="0"/>
          <w:marTop w:val="0"/>
          <w:marBottom w:val="0"/>
          <w:divBdr>
            <w:top w:val="none" w:sz="0" w:space="0" w:color="auto"/>
            <w:left w:val="none" w:sz="0" w:space="0" w:color="auto"/>
            <w:bottom w:val="none" w:sz="0" w:space="0" w:color="auto"/>
            <w:right w:val="none" w:sz="0" w:space="0" w:color="auto"/>
          </w:divBdr>
        </w:div>
        <w:div w:id="714431625">
          <w:marLeft w:val="640"/>
          <w:marRight w:val="0"/>
          <w:marTop w:val="0"/>
          <w:marBottom w:val="0"/>
          <w:divBdr>
            <w:top w:val="none" w:sz="0" w:space="0" w:color="auto"/>
            <w:left w:val="none" w:sz="0" w:space="0" w:color="auto"/>
            <w:bottom w:val="none" w:sz="0" w:space="0" w:color="auto"/>
            <w:right w:val="none" w:sz="0" w:space="0" w:color="auto"/>
          </w:divBdr>
        </w:div>
        <w:div w:id="77673552">
          <w:marLeft w:val="640"/>
          <w:marRight w:val="0"/>
          <w:marTop w:val="0"/>
          <w:marBottom w:val="0"/>
          <w:divBdr>
            <w:top w:val="none" w:sz="0" w:space="0" w:color="auto"/>
            <w:left w:val="none" w:sz="0" w:space="0" w:color="auto"/>
            <w:bottom w:val="none" w:sz="0" w:space="0" w:color="auto"/>
            <w:right w:val="none" w:sz="0" w:space="0" w:color="auto"/>
          </w:divBdr>
        </w:div>
        <w:div w:id="1773276991">
          <w:marLeft w:val="640"/>
          <w:marRight w:val="0"/>
          <w:marTop w:val="0"/>
          <w:marBottom w:val="0"/>
          <w:divBdr>
            <w:top w:val="none" w:sz="0" w:space="0" w:color="auto"/>
            <w:left w:val="none" w:sz="0" w:space="0" w:color="auto"/>
            <w:bottom w:val="none" w:sz="0" w:space="0" w:color="auto"/>
            <w:right w:val="none" w:sz="0" w:space="0" w:color="auto"/>
          </w:divBdr>
        </w:div>
        <w:div w:id="2050567555">
          <w:marLeft w:val="640"/>
          <w:marRight w:val="0"/>
          <w:marTop w:val="0"/>
          <w:marBottom w:val="0"/>
          <w:divBdr>
            <w:top w:val="none" w:sz="0" w:space="0" w:color="auto"/>
            <w:left w:val="none" w:sz="0" w:space="0" w:color="auto"/>
            <w:bottom w:val="none" w:sz="0" w:space="0" w:color="auto"/>
            <w:right w:val="none" w:sz="0" w:space="0" w:color="auto"/>
          </w:divBdr>
        </w:div>
        <w:div w:id="344284021">
          <w:marLeft w:val="640"/>
          <w:marRight w:val="0"/>
          <w:marTop w:val="0"/>
          <w:marBottom w:val="0"/>
          <w:divBdr>
            <w:top w:val="none" w:sz="0" w:space="0" w:color="auto"/>
            <w:left w:val="none" w:sz="0" w:space="0" w:color="auto"/>
            <w:bottom w:val="none" w:sz="0" w:space="0" w:color="auto"/>
            <w:right w:val="none" w:sz="0" w:space="0" w:color="auto"/>
          </w:divBdr>
        </w:div>
        <w:div w:id="1066684843">
          <w:marLeft w:val="640"/>
          <w:marRight w:val="0"/>
          <w:marTop w:val="0"/>
          <w:marBottom w:val="0"/>
          <w:divBdr>
            <w:top w:val="none" w:sz="0" w:space="0" w:color="auto"/>
            <w:left w:val="none" w:sz="0" w:space="0" w:color="auto"/>
            <w:bottom w:val="none" w:sz="0" w:space="0" w:color="auto"/>
            <w:right w:val="none" w:sz="0" w:space="0" w:color="auto"/>
          </w:divBdr>
        </w:div>
        <w:div w:id="797184836">
          <w:marLeft w:val="640"/>
          <w:marRight w:val="0"/>
          <w:marTop w:val="0"/>
          <w:marBottom w:val="0"/>
          <w:divBdr>
            <w:top w:val="none" w:sz="0" w:space="0" w:color="auto"/>
            <w:left w:val="none" w:sz="0" w:space="0" w:color="auto"/>
            <w:bottom w:val="none" w:sz="0" w:space="0" w:color="auto"/>
            <w:right w:val="none" w:sz="0" w:space="0" w:color="auto"/>
          </w:divBdr>
        </w:div>
        <w:div w:id="803347682">
          <w:marLeft w:val="640"/>
          <w:marRight w:val="0"/>
          <w:marTop w:val="0"/>
          <w:marBottom w:val="0"/>
          <w:divBdr>
            <w:top w:val="none" w:sz="0" w:space="0" w:color="auto"/>
            <w:left w:val="none" w:sz="0" w:space="0" w:color="auto"/>
            <w:bottom w:val="none" w:sz="0" w:space="0" w:color="auto"/>
            <w:right w:val="none" w:sz="0" w:space="0" w:color="auto"/>
          </w:divBdr>
        </w:div>
        <w:div w:id="440996414">
          <w:marLeft w:val="640"/>
          <w:marRight w:val="0"/>
          <w:marTop w:val="0"/>
          <w:marBottom w:val="0"/>
          <w:divBdr>
            <w:top w:val="none" w:sz="0" w:space="0" w:color="auto"/>
            <w:left w:val="none" w:sz="0" w:space="0" w:color="auto"/>
            <w:bottom w:val="none" w:sz="0" w:space="0" w:color="auto"/>
            <w:right w:val="none" w:sz="0" w:space="0" w:color="auto"/>
          </w:divBdr>
        </w:div>
        <w:div w:id="1486896937">
          <w:marLeft w:val="640"/>
          <w:marRight w:val="0"/>
          <w:marTop w:val="0"/>
          <w:marBottom w:val="0"/>
          <w:divBdr>
            <w:top w:val="none" w:sz="0" w:space="0" w:color="auto"/>
            <w:left w:val="none" w:sz="0" w:space="0" w:color="auto"/>
            <w:bottom w:val="none" w:sz="0" w:space="0" w:color="auto"/>
            <w:right w:val="none" w:sz="0" w:space="0" w:color="auto"/>
          </w:divBdr>
        </w:div>
        <w:div w:id="802844455">
          <w:marLeft w:val="640"/>
          <w:marRight w:val="0"/>
          <w:marTop w:val="0"/>
          <w:marBottom w:val="0"/>
          <w:divBdr>
            <w:top w:val="none" w:sz="0" w:space="0" w:color="auto"/>
            <w:left w:val="none" w:sz="0" w:space="0" w:color="auto"/>
            <w:bottom w:val="none" w:sz="0" w:space="0" w:color="auto"/>
            <w:right w:val="none" w:sz="0" w:space="0" w:color="auto"/>
          </w:divBdr>
        </w:div>
        <w:div w:id="1460345188">
          <w:marLeft w:val="640"/>
          <w:marRight w:val="0"/>
          <w:marTop w:val="0"/>
          <w:marBottom w:val="0"/>
          <w:divBdr>
            <w:top w:val="none" w:sz="0" w:space="0" w:color="auto"/>
            <w:left w:val="none" w:sz="0" w:space="0" w:color="auto"/>
            <w:bottom w:val="none" w:sz="0" w:space="0" w:color="auto"/>
            <w:right w:val="none" w:sz="0" w:space="0" w:color="auto"/>
          </w:divBdr>
        </w:div>
        <w:div w:id="256405712">
          <w:marLeft w:val="640"/>
          <w:marRight w:val="0"/>
          <w:marTop w:val="0"/>
          <w:marBottom w:val="0"/>
          <w:divBdr>
            <w:top w:val="none" w:sz="0" w:space="0" w:color="auto"/>
            <w:left w:val="none" w:sz="0" w:space="0" w:color="auto"/>
            <w:bottom w:val="none" w:sz="0" w:space="0" w:color="auto"/>
            <w:right w:val="none" w:sz="0" w:space="0" w:color="auto"/>
          </w:divBdr>
        </w:div>
        <w:div w:id="370153454">
          <w:marLeft w:val="640"/>
          <w:marRight w:val="0"/>
          <w:marTop w:val="0"/>
          <w:marBottom w:val="0"/>
          <w:divBdr>
            <w:top w:val="none" w:sz="0" w:space="0" w:color="auto"/>
            <w:left w:val="none" w:sz="0" w:space="0" w:color="auto"/>
            <w:bottom w:val="none" w:sz="0" w:space="0" w:color="auto"/>
            <w:right w:val="none" w:sz="0" w:space="0" w:color="auto"/>
          </w:divBdr>
        </w:div>
        <w:div w:id="302466762">
          <w:marLeft w:val="640"/>
          <w:marRight w:val="0"/>
          <w:marTop w:val="0"/>
          <w:marBottom w:val="0"/>
          <w:divBdr>
            <w:top w:val="none" w:sz="0" w:space="0" w:color="auto"/>
            <w:left w:val="none" w:sz="0" w:space="0" w:color="auto"/>
            <w:bottom w:val="none" w:sz="0" w:space="0" w:color="auto"/>
            <w:right w:val="none" w:sz="0" w:space="0" w:color="auto"/>
          </w:divBdr>
        </w:div>
        <w:div w:id="1492722264">
          <w:marLeft w:val="640"/>
          <w:marRight w:val="0"/>
          <w:marTop w:val="0"/>
          <w:marBottom w:val="0"/>
          <w:divBdr>
            <w:top w:val="none" w:sz="0" w:space="0" w:color="auto"/>
            <w:left w:val="none" w:sz="0" w:space="0" w:color="auto"/>
            <w:bottom w:val="none" w:sz="0" w:space="0" w:color="auto"/>
            <w:right w:val="none" w:sz="0" w:space="0" w:color="auto"/>
          </w:divBdr>
        </w:div>
        <w:div w:id="251357891">
          <w:marLeft w:val="640"/>
          <w:marRight w:val="0"/>
          <w:marTop w:val="0"/>
          <w:marBottom w:val="0"/>
          <w:divBdr>
            <w:top w:val="none" w:sz="0" w:space="0" w:color="auto"/>
            <w:left w:val="none" w:sz="0" w:space="0" w:color="auto"/>
            <w:bottom w:val="none" w:sz="0" w:space="0" w:color="auto"/>
            <w:right w:val="none" w:sz="0" w:space="0" w:color="auto"/>
          </w:divBdr>
        </w:div>
        <w:div w:id="1775588000">
          <w:marLeft w:val="640"/>
          <w:marRight w:val="0"/>
          <w:marTop w:val="0"/>
          <w:marBottom w:val="0"/>
          <w:divBdr>
            <w:top w:val="none" w:sz="0" w:space="0" w:color="auto"/>
            <w:left w:val="none" w:sz="0" w:space="0" w:color="auto"/>
            <w:bottom w:val="none" w:sz="0" w:space="0" w:color="auto"/>
            <w:right w:val="none" w:sz="0" w:space="0" w:color="auto"/>
          </w:divBdr>
        </w:div>
        <w:div w:id="1930306719">
          <w:marLeft w:val="640"/>
          <w:marRight w:val="0"/>
          <w:marTop w:val="0"/>
          <w:marBottom w:val="0"/>
          <w:divBdr>
            <w:top w:val="none" w:sz="0" w:space="0" w:color="auto"/>
            <w:left w:val="none" w:sz="0" w:space="0" w:color="auto"/>
            <w:bottom w:val="none" w:sz="0" w:space="0" w:color="auto"/>
            <w:right w:val="none" w:sz="0" w:space="0" w:color="auto"/>
          </w:divBdr>
        </w:div>
        <w:div w:id="2053846528">
          <w:marLeft w:val="640"/>
          <w:marRight w:val="0"/>
          <w:marTop w:val="0"/>
          <w:marBottom w:val="0"/>
          <w:divBdr>
            <w:top w:val="none" w:sz="0" w:space="0" w:color="auto"/>
            <w:left w:val="none" w:sz="0" w:space="0" w:color="auto"/>
            <w:bottom w:val="none" w:sz="0" w:space="0" w:color="auto"/>
            <w:right w:val="none" w:sz="0" w:space="0" w:color="auto"/>
          </w:divBdr>
        </w:div>
        <w:div w:id="1049690769">
          <w:marLeft w:val="640"/>
          <w:marRight w:val="0"/>
          <w:marTop w:val="0"/>
          <w:marBottom w:val="0"/>
          <w:divBdr>
            <w:top w:val="none" w:sz="0" w:space="0" w:color="auto"/>
            <w:left w:val="none" w:sz="0" w:space="0" w:color="auto"/>
            <w:bottom w:val="none" w:sz="0" w:space="0" w:color="auto"/>
            <w:right w:val="none" w:sz="0" w:space="0" w:color="auto"/>
          </w:divBdr>
        </w:div>
        <w:div w:id="109469905">
          <w:marLeft w:val="640"/>
          <w:marRight w:val="0"/>
          <w:marTop w:val="0"/>
          <w:marBottom w:val="0"/>
          <w:divBdr>
            <w:top w:val="none" w:sz="0" w:space="0" w:color="auto"/>
            <w:left w:val="none" w:sz="0" w:space="0" w:color="auto"/>
            <w:bottom w:val="none" w:sz="0" w:space="0" w:color="auto"/>
            <w:right w:val="none" w:sz="0" w:space="0" w:color="auto"/>
          </w:divBdr>
        </w:div>
        <w:div w:id="1721902364">
          <w:marLeft w:val="640"/>
          <w:marRight w:val="0"/>
          <w:marTop w:val="0"/>
          <w:marBottom w:val="0"/>
          <w:divBdr>
            <w:top w:val="none" w:sz="0" w:space="0" w:color="auto"/>
            <w:left w:val="none" w:sz="0" w:space="0" w:color="auto"/>
            <w:bottom w:val="none" w:sz="0" w:space="0" w:color="auto"/>
            <w:right w:val="none" w:sz="0" w:space="0" w:color="auto"/>
          </w:divBdr>
        </w:div>
        <w:div w:id="816922362">
          <w:marLeft w:val="640"/>
          <w:marRight w:val="0"/>
          <w:marTop w:val="0"/>
          <w:marBottom w:val="0"/>
          <w:divBdr>
            <w:top w:val="none" w:sz="0" w:space="0" w:color="auto"/>
            <w:left w:val="none" w:sz="0" w:space="0" w:color="auto"/>
            <w:bottom w:val="none" w:sz="0" w:space="0" w:color="auto"/>
            <w:right w:val="none" w:sz="0" w:space="0" w:color="auto"/>
          </w:divBdr>
        </w:div>
        <w:div w:id="260768672">
          <w:marLeft w:val="640"/>
          <w:marRight w:val="0"/>
          <w:marTop w:val="0"/>
          <w:marBottom w:val="0"/>
          <w:divBdr>
            <w:top w:val="none" w:sz="0" w:space="0" w:color="auto"/>
            <w:left w:val="none" w:sz="0" w:space="0" w:color="auto"/>
            <w:bottom w:val="none" w:sz="0" w:space="0" w:color="auto"/>
            <w:right w:val="none" w:sz="0" w:space="0" w:color="auto"/>
          </w:divBdr>
        </w:div>
        <w:div w:id="143743483">
          <w:marLeft w:val="640"/>
          <w:marRight w:val="0"/>
          <w:marTop w:val="0"/>
          <w:marBottom w:val="0"/>
          <w:divBdr>
            <w:top w:val="none" w:sz="0" w:space="0" w:color="auto"/>
            <w:left w:val="none" w:sz="0" w:space="0" w:color="auto"/>
            <w:bottom w:val="none" w:sz="0" w:space="0" w:color="auto"/>
            <w:right w:val="none" w:sz="0" w:space="0" w:color="auto"/>
          </w:divBdr>
        </w:div>
        <w:div w:id="472989221">
          <w:marLeft w:val="640"/>
          <w:marRight w:val="0"/>
          <w:marTop w:val="0"/>
          <w:marBottom w:val="0"/>
          <w:divBdr>
            <w:top w:val="none" w:sz="0" w:space="0" w:color="auto"/>
            <w:left w:val="none" w:sz="0" w:space="0" w:color="auto"/>
            <w:bottom w:val="none" w:sz="0" w:space="0" w:color="auto"/>
            <w:right w:val="none" w:sz="0" w:space="0" w:color="auto"/>
          </w:divBdr>
        </w:div>
        <w:div w:id="742525780">
          <w:marLeft w:val="640"/>
          <w:marRight w:val="0"/>
          <w:marTop w:val="0"/>
          <w:marBottom w:val="0"/>
          <w:divBdr>
            <w:top w:val="none" w:sz="0" w:space="0" w:color="auto"/>
            <w:left w:val="none" w:sz="0" w:space="0" w:color="auto"/>
            <w:bottom w:val="none" w:sz="0" w:space="0" w:color="auto"/>
            <w:right w:val="none" w:sz="0" w:space="0" w:color="auto"/>
          </w:divBdr>
        </w:div>
      </w:divsChild>
    </w:div>
    <w:div w:id="715394300">
      <w:bodyDiv w:val="1"/>
      <w:marLeft w:val="0"/>
      <w:marRight w:val="0"/>
      <w:marTop w:val="0"/>
      <w:marBottom w:val="0"/>
      <w:divBdr>
        <w:top w:val="none" w:sz="0" w:space="0" w:color="auto"/>
        <w:left w:val="none" w:sz="0" w:space="0" w:color="auto"/>
        <w:bottom w:val="none" w:sz="0" w:space="0" w:color="auto"/>
        <w:right w:val="none" w:sz="0" w:space="0" w:color="auto"/>
      </w:divBdr>
      <w:divsChild>
        <w:div w:id="1917015157">
          <w:marLeft w:val="640"/>
          <w:marRight w:val="0"/>
          <w:marTop w:val="0"/>
          <w:marBottom w:val="0"/>
          <w:divBdr>
            <w:top w:val="none" w:sz="0" w:space="0" w:color="auto"/>
            <w:left w:val="none" w:sz="0" w:space="0" w:color="auto"/>
            <w:bottom w:val="none" w:sz="0" w:space="0" w:color="auto"/>
            <w:right w:val="none" w:sz="0" w:space="0" w:color="auto"/>
          </w:divBdr>
        </w:div>
        <w:div w:id="635843363">
          <w:marLeft w:val="640"/>
          <w:marRight w:val="0"/>
          <w:marTop w:val="0"/>
          <w:marBottom w:val="0"/>
          <w:divBdr>
            <w:top w:val="none" w:sz="0" w:space="0" w:color="auto"/>
            <w:left w:val="none" w:sz="0" w:space="0" w:color="auto"/>
            <w:bottom w:val="none" w:sz="0" w:space="0" w:color="auto"/>
            <w:right w:val="none" w:sz="0" w:space="0" w:color="auto"/>
          </w:divBdr>
        </w:div>
        <w:div w:id="1814105775">
          <w:marLeft w:val="640"/>
          <w:marRight w:val="0"/>
          <w:marTop w:val="0"/>
          <w:marBottom w:val="0"/>
          <w:divBdr>
            <w:top w:val="none" w:sz="0" w:space="0" w:color="auto"/>
            <w:left w:val="none" w:sz="0" w:space="0" w:color="auto"/>
            <w:bottom w:val="none" w:sz="0" w:space="0" w:color="auto"/>
            <w:right w:val="none" w:sz="0" w:space="0" w:color="auto"/>
          </w:divBdr>
        </w:div>
        <w:div w:id="1344210532">
          <w:marLeft w:val="640"/>
          <w:marRight w:val="0"/>
          <w:marTop w:val="0"/>
          <w:marBottom w:val="0"/>
          <w:divBdr>
            <w:top w:val="none" w:sz="0" w:space="0" w:color="auto"/>
            <w:left w:val="none" w:sz="0" w:space="0" w:color="auto"/>
            <w:bottom w:val="none" w:sz="0" w:space="0" w:color="auto"/>
            <w:right w:val="none" w:sz="0" w:space="0" w:color="auto"/>
          </w:divBdr>
        </w:div>
        <w:div w:id="879588392">
          <w:marLeft w:val="640"/>
          <w:marRight w:val="0"/>
          <w:marTop w:val="0"/>
          <w:marBottom w:val="0"/>
          <w:divBdr>
            <w:top w:val="none" w:sz="0" w:space="0" w:color="auto"/>
            <w:left w:val="none" w:sz="0" w:space="0" w:color="auto"/>
            <w:bottom w:val="none" w:sz="0" w:space="0" w:color="auto"/>
            <w:right w:val="none" w:sz="0" w:space="0" w:color="auto"/>
          </w:divBdr>
        </w:div>
        <w:div w:id="1203637065">
          <w:marLeft w:val="640"/>
          <w:marRight w:val="0"/>
          <w:marTop w:val="0"/>
          <w:marBottom w:val="0"/>
          <w:divBdr>
            <w:top w:val="none" w:sz="0" w:space="0" w:color="auto"/>
            <w:left w:val="none" w:sz="0" w:space="0" w:color="auto"/>
            <w:bottom w:val="none" w:sz="0" w:space="0" w:color="auto"/>
            <w:right w:val="none" w:sz="0" w:space="0" w:color="auto"/>
          </w:divBdr>
        </w:div>
        <w:div w:id="1880897104">
          <w:marLeft w:val="640"/>
          <w:marRight w:val="0"/>
          <w:marTop w:val="0"/>
          <w:marBottom w:val="0"/>
          <w:divBdr>
            <w:top w:val="none" w:sz="0" w:space="0" w:color="auto"/>
            <w:left w:val="none" w:sz="0" w:space="0" w:color="auto"/>
            <w:bottom w:val="none" w:sz="0" w:space="0" w:color="auto"/>
            <w:right w:val="none" w:sz="0" w:space="0" w:color="auto"/>
          </w:divBdr>
        </w:div>
        <w:div w:id="947472443">
          <w:marLeft w:val="640"/>
          <w:marRight w:val="0"/>
          <w:marTop w:val="0"/>
          <w:marBottom w:val="0"/>
          <w:divBdr>
            <w:top w:val="none" w:sz="0" w:space="0" w:color="auto"/>
            <w:left w:val="none" w:sz="0" w:space="0" w:color="auto"/>
            <w:bottom w:val="none" w:sz="0" w:space="0" w:color="auto"/>
            <w:right w:val="none" w:sz="0" w:space="0" w:color="auto"/>
          </w:divBdr>
        </w:div>
        <w:div w:id="802816390">
          <w:marLeft w:val="640"/>
          <w:marRight w:val="0"/>
          <w:marTop w:val="0"/>
          <w:marBottom w:val="0"/>
          <w:divBdr>
            <w:top w:val="none" w:sz="0" w:space="0" w:color="auto"/>
            <w:left w:val="none" w:sz="0" w:space="0" w:color="auto"/>
            <w:bottom w:val="none" w:sz="0" w:space="0" w:color="auto"/>
            <w:right w:val="none" w:sz="0" w:space="0" w:color="auto"/>
          </w:divBdr>
        </w:div>
        <w:div w:id="1785926655">
          <w:marLeft w:val="640"/>
          <w:marRight w:val="0"/>
          <w:marTop w:val="0"/>
          <w:marBottom w:val="0"/>
          <w:divBdr>
            <w:top w:val="none" w:sz="0" w:space="0" w:color="auto"/>
            <w:left w:val="none" w:sz="0" w:space="0" w:color="auto"/>
            <w:bottom w:val="none" w:sz="0" w:space="0" w:color="auto"/>
            <w:right w:val="none" w:sz="0" w:space="0" w:color="auto"/>
          </w:divBdr>
        </w:div>
        <w:div w:id="652294907">
          <w:marLeft w:val="640"/>
          <w:marRight w:val="0"/>
          <w:marTop w:val="0"/>
          <w:marBottom w:val="0"/>
          <w:divBdr>
            <w:top w:val="none" w:sz="0" w:space="0" w:color="auto"/>
            <w:left w:val="none" w:sz="0" w:space="0" w:color="auto"/>
            <w:bottom w:val="none" w:sz="0" w:space="0" w:color="auto"/>
            <w:right w:val="none" w:sz="0" w:space="0" w:color="auto"/>
          </w:divBdr>
        </w:div>
        <w:div w:id="1323974547">
          <w:marLeft w:val="640"/>
          <w:marRight w:val="0"/>
          <w:marTop w:val="0"/>
          <w:marBottom w:val="0"/>
          <w:divBdr>
            <w:top w:val="none" w:sz="0" w:space="0" w:color="auto"/>
            <w:left w:val="none" w:sz="0" w:space="0" w:color="auto"/>
            <w:bottom w:val="none" w:sz="0" w:space="0" w:color="auto"/>
            <w:right w:val="none" w:sz="0" w:space="0" w:color="auto"/>
          </w:divBdr>
        </w:div>
        <w:div w:id="2063752721">
          <w:marLeft w:val="640"/>
          <w:marRight w:val="0"/>
          <w:marTop w:val="0"/>
          <w:marBottom w:val="0"/>
          <w:divBdr>
            <w:top w:val="none" w:sz="0" w:space="0" w:color="auto"/>
            <w:left w:val="none" w:sz="0" w:space="0" w:color="auto"/>
            <w:bottom w:val="none" w:sz="0" w:space="0" w:color="auto"/>
            <w:right w:val="none" w:sz="0" w:space="0" w:color="auto"/>
          </w:divBdr>
        </w:div>
        <w:div w:id="1354771424">
          <w:marLeft w:val="640"/>
          <w:marRight w:val="0"/>
          <w:marTop w:val="0"/>
          <w:marBottom w:val="0"/>
          <w:divBdr>
            <w:top w:val="none" w:sz="0" w:space="0" w:color="auto"/>
            <w:left w:val="none" w:sz="0" w:space="0" w:color="auto"/>
            <w:bottom w:val="none" w:sz="0" w:space="0" w:color="auto"/>
            <w:right w:val="none" w:sz="0" w:space="0" w:color="auto"/>
          </w:divBdr>
        </w:div>
        <w:div w:id="1334451163">
          <w:marLeft w:val="640"/>
          <w:marRight w:val="0"/>
          <w:marTop w:val="0"/>
          <w:marBottom w:val="0"/>
          <w:divBdr>
            <w:top w:val="none" w:sz="0" w:space="0" w:color="auto"/>
            <w:left w:val="none" w:sz="0" w:space="0" w:color="auto"/>
            <w:bottom w:val="none" w:sz="0" w:space="0" w:color="auto"/>
            <w:right w:val="none" w:sz="0" w:space="0" w:color="auto"/>
          </w:divBdr>
        </w:div>
        <w:div w:id="655687795">
          <w:marLeft w:val="640"/>
          <w:marRight w:val="0"/>
          <w:marTop w:val="0"/>
          <w:marBottom w:val="0"/>
          <w:divBdr>
            <w:top w:val="none" w:sz="0" w:space="0" w:color="auto"/>
            <w:left w:val="none" w:sz="0" w:space="0" w:color="auto"/>
            <w:bottom w:val="none" w:sz="0" w:space="0" w:color="auto"/>
            <w:right w:val="none" w:sz="0" w:space="0" w:color="auto"/>
          </w:divBdr>
        </w:div>
        <w:div w:id="995839481">
          <w:marLeft w:val="640"/>
          <w:marRight w:val="0"/>
          <w:marTop w:val="0"/>
          <w:marBottom w:val="0"/>
          <w:divBdr>
            <w:top w:val="none" w:sz="0" w:space="0" w:color="auto"/>
            <w:left w:val="none" w:sz="0" w:space="0" w:color="auto"/>
            <w:bottom w:val="none" w:sz="0" w:space="0" w:color="auto"/>
            <w:right w:val="none" w:sz="0" w:space="0" w:color="auto"/>
          </w:divBdr>
        </w:div>
        <w:div w:id="1885287835">
          <w:marLeft w:val="640"/>
          <w:marRight w:val="0"/>
          <w:marTop w:val="0"/>
          <w:marBottom w:val="0"/>
          <w:divBdr>
            <w:top w:val="none" w:sz="0" w:space="0" w:color="auto"/>
            <w:left w:val="none" w:sz="0" w:space="0" w:color="auto"/>
            <w:bottom w:val="none" w:sz="0" w:space="0" w:color="auto"/>
            <w:right w:val="none" w:sz="0" w:space="0" w:color="auto"/>
          </w:divBdr>
        </w:div>
        <w:div w:id="97524113">
          <w:marLeft w:val="640"/>
          <w:marRight w:val="0"/>
          <w:marTop w:val="0"/>
          <w:marBottom w:val="0"/>
          <w:divBdr>
            <w:top w:val="none" w:sz="0" w:space="0" w:color="auto"/>
            <w:left w:val="none" w:sz="0" w:space="0" w:color="auto"/>
            <w:bottom w:val="none" w:sz="0" w:space="0" w:color="auto"/>
            <w:right w:val="none" w:sz="0" w:space="0" w:color="auto"/>
          </w:divBdr>
        </w:div>
        <w:div w:id="1366559704">
          <w:marLeft w:val="640"/>
          <w:marRight w:val="0"/>
          <w:marTop w:val="0"/>
          <w:marBottom w:val="0"/>
          <w:divBdr>
            <w:top w:val="none" w:sz="0" w:space="0" w:color="auto"/>
            <w:left w:val="none" w:sz="0" w:space="0" w:color="auto"/>
            <w:bottom w:val="none" w:sz="0" w:space="0" w:color="auto"/>
            <w:right w:val="none" w:sz="0" w:space="0" w:color="auto"/>
          </w:divBdr>
        </w:div>
        <w:div w:id="1724979967">
          <w:marLeft w:val="640"/>
          <w:marRight w:val="0"/>
          <w:marTop w:val="0"/>
          <w:marBottom w:val="0"/>
          <w:divBdr>
            <w:top w:val="none" w:sz="0" w:space="0" w:color="auto"/>
            <w:left w:val="none" w:sz="0" w:space="0" w:color="auto"/>
            <w:bottom w:val="none" w:sz="0" w:space="0" w:color="auto"/>
            <w:right w:val="none" w:sz="0" w:space="0" w:color="auto"/>
          </w:divBdr>
        </w:div>
        <w:div w:id="738527607">
          <w:marLeft w:val="640"/>
          <w:marRight w:val="0"/>
          <w:marTop w:val="0"/>
          <w:marBottom w:val="0"/>
          <w:divBdr>
            <w:top w:val="none" w:sz="0" w:space="0" w:color="auto"/>
            <w:left w:val="none" w:sz="0" w:space="0" w:color="auto"/>
            <w:bottom w:val="none" w:sz="0" w:space="0" w:color="auto"/>
            <w:right w:val="none" w:sz="0" w:space="0" w:color="auto"/>
          </w:divBdr>
        </w:div>
        <w:div w:id="824400593">
          <w:marLeft w:val="640"/>
          <w:marRight w:val="0"/>
          <w:marTop w:val="0"/>
          <w:marBottom w:val="0"/>
          <w:divBdr>
            <w:top w:val="none" w:sz="0" w:space="0" w:color="auto"/>
            <w:left w:val="none" w:sz="0" w:space="0" w:color="auto"/>
            <w:bottom w:val="none" w:sz="0" w:space="0" w:color="auto"/>
            <w:right w:val="none" w:sz="0" w:space="0" w:color="auto"/>
          </w:divBdr>
        </w:div>
        <w:div w:id="553199790">
          <w:marLeft w:val="640"/>
          <w:marRight w:val="0"/>
          <w:marTop w:val="0"/>
          <w:marBottom w:val="0"/>
          <w:divBdr>
            <w:top w:val="none" w:sz="0" w:space="0" w:color="auto"/>
            <w:left w:val="none" w:sz="0" w:space="0" w:color="auto"/>
            <w:bottom w:val="none" w:sz="0" w:space="0" w:color="auto"/>
            <w:right w:val="none" w:sz="0" w:space="0" w:color="auto"/>
          </w:divBdr>
        </w:div>
        <w:div w:id="631593284">
          <w:marLeft w:val="640"/>
          <w:marRight w:val="0"/>
          <w:marTop w:val="0"/>
          <w:marBottom w:val="0"/>
          <w:divBdr>
            <w:top w:val="none" w:sz="0" w:space="0" w:color="auto"/>
            <w:left w:val="none" w:sz="0" w:space="0" w:color="auto"/>
            <w:bottom w:val="none" w:sz="0" w:space="0" w:color="auto"/>
            <w:right w:val="none" w:sz="0" w:space="0" w:color="auto"/>
          </w:divBdr>
        </w:div>
        <w:div w:id="633026187">
          <w:marLeft w:val="640"/>
          <w:marRight w:val="0"/>
          <w:marTop w:val="0"/>
          <w:marBottom w:val="0"/>
          <w:divBdr>
            <w:top w:val="none" w:sz="0" w:space="0" w:color="auto"/>
            <w:left w:val="none" w:sz="0" w:space="0" w:color="auto"/>
            <w:bottom w:val="none" w:sz="0" w:space="0" w:color="auto"/>
            <w:right w:val="none" w:sz="0" w:space="0" w:color="auto"/>
          </w:divBdr>
        </w:div>
        <w:div w:id="98572780">
          <w:marLeft w:val="640"/>
          <w:marRight w:val="0"/>
          <w:marTop w:val="0"/>
          <w:marBottom w:val="0"/>
          <w:divBdr>
            <w:top w:val="none" w:sz="0" w:space="0" w:color="auto"/>
            <w:left w:val="none" w:sz="0" w:space="0" w:color="auto"/>
            <w:bottom w:val="none" w:sz="0" w:space="0" w:color="auto"/>
            <w:right w:val="none" w:sz="0" w:space="0" w:color="auto"/>
          </w:divBdr>
        </w:div>
        <w:div w:id="28990763">
          <w:marLeft w:val="640"/>
          <w:marRight w:val="0"/>
          <w:marTop w:val="0"/>
          <w:marBottom w:val="0"/>
          <w:divBdr>
            <w:top w:val="none" w:sz="0" w:space="0" w:color="auto"/>
            <w:left w:val="none" w:sz="0" w:space="0" w:color="auto"/>
            <w:bottom w:val="none" w:sz="0" w:space="0" w:color="auto"/>
            <w:right w:val="none" w:sz="0" w:space="0" w:color="auto"/>
          </w:divBdr>
        </w:div>
        <w:div w:id="1283417359">
          <w:marLeft w:val="640"/>
          <w:marRight w:val="0"/>
          <w:marTop w:val="0"/>
          <w:marBottom w:val="0"/>
          <w:divBdr>
            <w:top w:val="none" w:sz="0" w:space="0" w:color="auto"/>
            <w:left w:val="none" w:sz="0" w:space="0" w:color="auto"/>
            <w:bottom w:val="none" w:sz="0" w:space="0" w:color="auto"/>
            <w:right w:val="none" w:sz="0" w:space="0" w:color="auto"/>
          </w:divBdr>
        </w:div>
        <w:div w:id="425809068">
          <w:marLeft w:val="640"/>
          <w:marRight w:val="0"/>
          <w:marTop w:val="0"/>
          <w:marBottom w:val="0"/>
          <w:divBdr>
            <w:top w:val="none" w:sz="0" w:space="0" w:color="auto"/>
            <w:left w:val="none" w:sz="0" w:space="0" w:color="auto"/>
            <w:bottom w:val="none" w:sz="0" w:space="0" w:color="auto"/>
            <w:right w:val="none" w:sz="0" w:space="0" w:color="auto"/>
          </w:divBdr>
        </w:div>
        <w:div w:id="1571227422">
          <w:marLeft w:val="640"/>
          <w:marRight w:val="0"/>
          <w:marTop w:val="0"/>
          <w:marBottom w:val="0"/>
          <w:divBdr>
            <w:top w:val="none" w:sz="0" w:space="0" w:color="auto"/>
            <w:left w:val="none" w:sz="0" w:space="0" w:color="auto"/>
            <w:bottom w:val="none" w:sz="0" w:space="0" w:color="auto"/>
            <w:right w:val="none" w:sz="0" w:space="0" w:color="auto"/>
          </w:divBdr>
        </w:div>
        <w:div w:id="631978340">
          <w:marLeft w:val="640"/>
          <w:marRight w:val="0"/>
          <w:marTop w:val="0"/>
          <w:marBottom w:val="0"/>
          <w:divBdr>
            <w:top w:val="none" w:sz="0" w:space="0" w:color="auto"/>
            <w:left w:val="none" w:sz="0" w:space="0" w:color="auto"/>
            <w:bottom w:val="none" w:sz="0" w:space="0" w:color="auto"/>
            <w:right w:val="none" w:sz="0" w:space="0" w:color="auto"/>
          </w:divBdr>
        </w:div>
        <w:div w:id="1159149621">
          <w:marLeft w:val="640"/>
          <w:marRight w:val="0"/>
          <w:marTop w:val="0"/>
          <w:marBottom w:val="0"/>
          <w:divBdr>
            <w:top w:val="none" w:sz="0" w:space="0" w:color="auto"/>
            <w:left w:val="none" w:sz="0" w:space="0" w:color="auto"/>
            <w:bottom w:val="none" w:sz="0" w:space="0" w:color="auto"/>
            <w:right w:val="none" w:sz="0" w:space="0" w:color="auto"/>
          </w:divBdr>
        </w:div>
        <w:div w:id="1865747536">
          <w:marLeft w:val="640"/>
          <w:marRight w:val="0"/>
          <w:marTop w:val="0"/>
          <w:marBottom w:val="0"/>
          <w:divBdr>
            <w:top w:val="none" w:sz="0" w:space="0" w:color="auto"/>
            <w:left w:val="none" w:sz="0" w:space="0" w:color="auto"/>
            <w:bottom w:val="none" w:sz="0" w:space="0" w:color="auto"/>
            <w:right w:val="none" w:sz="0" w:space="0" w:color="auto"/>
          </w:divBdr>
        </w:div>
        <w:div w:id="1439640027">
          <w:marLeft w:val="640"/>
          <w:marRight w:val="0"/>
          <w:marTop w:val="0"/>
          <w:marBottom w:val="0"/>
          <w:divBdr>
            <w:top w:val="none" w:sz="0" w:space="0" w:color="auto"/>
            <w:left w:val="none" w:sz="0" w:space="0" w:color="auto"/>
            <w:bottom w:val="none" w:sz="0" w:space="0" w:color="auto"/>
            <w:right w:val="none" w:sz="0" w:space="0" w:color="auto"/>
          </w:divBdr>
        </w:div>
        <w:div w:id="1084492941">
          <w:marLeft w:val="640"/>
          <w:marRight w:val="0"/>
          <w:marTop w:val="0"/>
          <w:marBottom w:val="0"/>
          <w:divBdr>
            <w:top w:val="none" w:sz="0" w:space="0" w:color="auto"/>
            <w:left w:val="none" w:sz="0" w:space="0" w:color="auto"/>
            <w:bottom w:val="none" w:sz="0" w:space="0" w:color="auto"/>
            <w:right w:val="none" w:sz="0" w:space="0" w:color="auto"/>
          </w:divBdr>
        </w:div>
        <w:div w:id="2065792073">
          <w:marLeft w:val="640"/>
          <w:marRight w:val="0"/>
          <w:marTop w:val="0"/>
          <w:marBottom w:val="0"/>
          <w:divBdr>
            <w:top w:val="none" w:sz="0" w:space="0" w:color="auto"/>
            <w:left w:val="none" w:sz="0" w:space="0" w:color="auto"/>
            <w:bottom w:val="none" w:sz="0" w:space="0" w:color="auto"/>
            <w:right w:val="none" w:sz="0" w:space="0" w:color="auto"/>
          </w:divBdr>
        </w:div>
        <w:div w:id="635724533">
          <w:marLeft w:val="640"/>
          <w:marRight w:val="0"/>
          <w:marTop w:val="0"/>
          <w:marBottom w:val="0"/>
          <w:divBdr>
            <w:top w:val="none" w:sz="0" w:space="0" w:color="auto"/>
            <w:left w:val="none" w:sz="0" w:space="0" w:color="auto"/>
            <w:bottom w:val="none" w:sz="0" w:space="0" w:color="auto"/>
            <w:right w:val="none" w:sz="0" w:space="0" w:color="auto"/>
          </w:divBdr>
        </w:div>
        <w:div w:id="71585487">
          <w:marLeft w:val="640"/>
          <w:marRight w:val="0"/>
          <w:marTop w:val="0"/>
          <w:marBottom w:val="0"/>
          <w:divBdr>
            <w:top w:val="none" w:sz="0" w:space="0" w:color="auto"/>
            <w:left w:val="none" w:sz="0" w:space="0" w:color="auto"/>
            <w:bottom w:val="none" w:sz="0" w:space="0" w:color="auto"/>
            <w:right w:val="none" w:sz="0" w:space="0" w:color="auto"/>
          </w:divBdr>
        </w:div>
        <w:div w:id="1881897979">
          <w:marLeft w:val="640"/>
          <w:marRight w:val="0"/>
          <w:marTop w:val="0"/>
          <w:marBottom w:val="0"/>
          <w:divBdr>
            <w:top w:val="none" w:sz="0" w:space="0" w:color="auto"/>
            <w:left w:val="none" w:sz="0" w:space="0" w:color="auto"/>
            <w:bottom w:val="none" w:sz="0" w:space="0" w:color="auto"/>
            <w:right w:val="none" w:sz="0" w:space="0" w:color="auto"/>
          </w:divBdr>
        </w:div>
        <w:div w:id="2062895915">
          <w:marLeft w:val="640"/>
          <w:marRight w:val="0"/>
          <w:marTop w:val="0"/>
          <w:marBottom w:val="0"/>
          <w:divBdr>
            <w:top w:val="none" w:sz="0" w:space="0" w:color="auto"/>
            <w:left w:val="none" w:sz="0" w:space="0" w:color="auto"/>
            <w:bottom w:val="none" w:sz="0" w:space="0" w:color="auto"/>
            <w:right w:val="none" w:sz="0" w:space="0" w:color="auto"/>
          </w:divBdr>
        </w:div>
        <w:div w:id="1464541516">
          <w:marLeft w:val="640"/>
          <w:marRight w:val="0"/>
          <w:marTop w:val="0"/>
          <w:marBottom w:val="0"/>
          <w:divBdr>
            <w:top w:val="none" w:sz="0" w:space="0" w:color="auto"/>
            <w:left w:val="none" w:sz="0" w:space="0" w:color="auto"/>
            <w:bottom w:val="none" w:sz="0" w:space="0" w:color="auto"/>
            <w:right w:val="none" w:sz="0" w:space="0" w:color="auto"/>
          </w:divBdr>
        </w:div>
        <w:div w:id="1886213942">
          <w:marLeft w:val="640"/>
          <w:marRight w:val="0"/>
          <w:marTop w:val="0"/>
          <w:marBottom w:val="0"/>
          <w:divBdr>
            <w:top w:val="none" w:sz="0" w:space="0" w:color="auto"/>
            <w:left w:val="none" w:sz="0" w:space="0" w:color="auto"/>
            <w:bottom w:val="none" w:sz="0" w:space="0" w:color="auto"/>
            <w:right w:val="none" w:sz="0" w:space="0" w:color="auto"/>
          </w:divBdr>
        </w:div>
        <w:div w:id="1219710964">
          <w:marLeft w:val="640"/>
          <w:marRight w:val="0"/>
          <w:marTop w:val="0"/>
          <w:marBottom w:val="0"/>
          <w:divBdr>
            <w:top w:val="none" w:sz="0" w:space="0" w:color="auto"/>
            <w:left w:val="none" w:sz="0" w:space="0" w:color="auto"/>
            <w:bottom w:val="none" w:sz="0" w:space="0" w:color="auto"/>
            <w:right w:val="none" w:sz="0" w:space="0" w:color="auto"/>
          </w:divBdr>
        </w:div>
        <w:div w:id="1572544770">
          <w:marLeft w:val="640"/>
          <w:marRight w:val="0"/>
          <w:marTop w:val="0"/>
          <w:marBottom w:val="0"/>
          <w:divBdr>
            <w:top w:val="none" w:sz="0" w:space="0" w:color="auto"/>
            <w:left w:val="none" w:sz="0" w:space="0" w:color="auto"/>
            <w:bottom w:val="none" w:sz="0" w:space="0" w:color="auto"/>
            <w:right w:val="none" w:sz="0" w:space="0" w:color="auto"/>
          </w:divBdr>
        </w:div>
        <w:div w:id="1679232377">
          <w:marLeft w:val="640"/>
          <w:marRight w:val="0"/>
          <w:marTop w:val="0"/>
          <w:marBottom w:val="0"/>
          <w:divBdr>
            <w:top w:val="none" w:sz="0" w:space="0" w:color="auto"/>
            <w:left w:val="none" w:sz="0" w:space="0" w:color="auto"/>
            <w:bottom w:val="none" w:sz="0" w:space="0" w:color="auto"/>
            <w:right w:val="none" w:sz="0" w:space="0" w:color="auto"/>
          </w:divBdr>
        </w:div>
        <w:div w:id="1597207772">
          <w:marLeft w:val="640"/>
          <w:marRight w:val="0"/>
          <w:marTop w:val="0"/>
          <w:marBottom w:val="0"/>
          <w:divBdr>
            <w:top w:val="none" w:sz="0" w:space="0" w:color="auto"/>
            <w:left w:val="none" w:sz="0" w:space="0" w:color="auto"/>
            <w:bottom w:val="none" w:sz="0" w:space="0" w:color="auto"/>
            <w:right w:val="none" w:sz="0" w:space="0" w:color="auto"/>
          </w:divBdr>
        </w:div>
        <w:div w:id="1042823329">
          <w:marLeft w:val="640"/>
          <w:marRight w:val="0"/>
          <w:marTop w:val="0"/>
          <w:marBottom w:val="0"/>
          <w:divBdr>
            <w:top w:val="none" w:sz="0" w:space="0" w:color="auto"/>
            <w:left w:val="none" w:sz="0" w:space="0" w:color="auto"/>
            <w:bottom w:val="none" w:sz="0" w:space="0" w:color="auto"/>
            <w:right w:val="none" w:sz="0" w:space="0" w:color="auto"/>
          </w:divBdr>
        </w:div>
        <w:div w:id="251164517">
          <w:marLeft w:val="640"/>
          <w:marRight w:val="0"/>
          <w:marTop w:val="0"/>
          <w:marBottom w:val="0"/>
          <w:divBdr>
            <w:top w:val="none" w:sz="0" w:space="0" w:color="auto"/>
            <w:left w:val="none" w:sz="0" w:space="0" w:color="auto"/>
            <w:bottom w:val="none" w:sz="0" w:space="0" w:color="auto"/>
            <w:right w:val="none" w:sz="0" w:space="0" w:color="auto"/>
          </w:divBdr>
        </w:div>
        <w:div w:id="123694674">
          <w:marLeft w:val="640"/>
          <w:marRight w:val="0"/>
          <w:marTop w:val="0"/>
          <w:marBottom w:val="0"/>
          <w:divBdr>
            <w:top w:val="none" w:sz="0" w:space="0" w:color="auto"/>
            <w:left w:val="none" w:sz="0" w:space="0" w:color="auto"/>
            <w:bottom w:val="none" w:sz="0" w:space="0" w:color="auto"/>
            <w:right w:val="none" w:sz="0" w:space="0" w:color="auto"/>
          </w:divBdr>
        </w:div>
        <w:div w:id="1914200987">
          <w:marLeft w:val="640"/>
          <w:marRight w:val="0"/>
          <w:marTop w:val="0"/>
          <w:marBottom w:val="0"/>
          <w:divBdr>
            <w:top w:val="none" w:sz="0" w:space="0" w:color="auto"/>
            <w:left w:val="none" w:sz="0" w:space="0" w:color="auto"/>
            <w:bottom w:val="none" w:sz="0" w:space="0" w:color="auto"/>
            <w:right w:val="none" w:sz="0" w:space="0" w:color="auto"/>
          </w:divBdr>
        </w:div>
        <w:div w:id="1761365050">
          <w:marLeft w:val="640"/>
          <w:marRight w:val="0"/>
          <w:marTop w:val="0"/>
          <w:marBottom w:val="0"/>
          <w:divBdr>
            <w:top w:val="none" w:sz="0" w:space="0" w:color="auto"/>
            <w:left w:val="none" w:sz="0" w:space="0" w:color="auto"/>
            <w:bottom w:val="none" w:sz="0" w:space="0" w:color="auto"/>
            <w:right w:val="none" w:sz="0" w:space="0" w:color="auto"/>
          </w:divBdr>
        </w:div>
        <w:div w:id="1956716365">
          <w:marLeft w:val="640"/>
          <w:marRight w:val="0"/>
          <w:marTop w:val="0"/>
          <w:marBottom w:val="0"/>
          <w:divBdr>
            <w:top w:val="none" w:sz="0" w:space="0" w:color="auto"/>
            <w:left w:val="none" w:sz="0" w:space="0" w:color="auto"/>
            <w:bottom w:val="none" w:sz="0" w:space="0" w:color="auto"/>
            <w:right w:val="none" w:sz="0" w:space="0" w:color="auto"/>
          </w:divBdr>
        </w:div>
        <w:div w:id="1331522287">
          <w:marLeft w:val="640"/>
          <w:marRight w:val="0"/>
          <w:marTop w:val="0"/>
          <w:marBottom w:val="0"/>
          <w:divBdr>
            <w:top w:val="none" w:sz="0" w:space="0" w:color="auto"/>
            <w:left w:val="none" w:sz="0" w:space="0" w:color="auto"/>
            <w:bottom w:val="none" w:sz="0" w:space="0" w:color="auto"/>
            <w:right w:val="none" w:sz="0" w:space="0" w:color="auto"/>
          </w:divBdr>
        </w:div>
        <w:div w:id="205795718">
          <w:marLeft w:val="640"/>
          <w:marRight w:val="0"/>
          <w:marTop w:val="0"/>
          <w:marBottom w:val="0"/>
          <w:divBdr>
            <w:top w:val="none" w:sz="0" w:space="0" w:color="auto"/>
            <w:left w:val="none" w:sz="0" w:space="0" w:color="auto"/>
            <w:bottom w:val="none" w:sz="0" w:space="0" w:color="auto"/>
            <w:right w:val="none" w:sz="0" w:space="0" w:color="auto"/>
          </w:divBdr>
        </w:div>
        <w:div w:id="1886678639">
          <w:marLeft w:val="640"/>
          <w:marRight w:val="0"/>
          <w:marTop w:val="0"/>
          <w:marBottom w:val="0"/>
          <w:divBdr>
            <w:top w:val="none" w:sz="0" w:space="0" w:color="auto"/>
            <w:left w:val="none" w:sz="0" w:space="0" w:color="auto"/>
            <w:bottom w:val="none" w:sz="0" w:space="0" w:color="auto"/>
            <w:right w:val="none" w:sz="0" w:space="0" w:color="auto"/>
          </w:divBdr>
        </w:div>
        <w:div w:id="1090858636">
          <w:marLeft w:val="640"/>
          <w:marRight w:val="0"/>
          <w:marTop w:val="0"/>
          <w:marBottom w:val="0"/>
          <w:divBdr>
            <w:top w:val="none" w:sz="0" w:space="0" w:color="auto"/>
            <w:left w:val="none" w:sz="0" w:space="0" w:color="auto"/>
            <w:bottom w:val="none" w:sz="0" w:space="0" w:color="auto"/>
            <w:right w:val="none" w:sz="0" w:space="0" w:color="auto"/>
          </w:divBdr>
        </w:div>
        <w:div w:id="1113591139">
          <w:marLeft w:val="640"/>
          <w:marRight w:val="0"/>
          <w:marTop w:val="0"/>
          <w:marBottom w:val="0"/>
          <w:divBdr>
            <w:top w:val="none" w:sz="0" w:space="0" w:color="auto"/>
            <w:left w:val="none" w:sz="0" w:space="0" w:color="auto"/>
            <w:bottom w:val="none" w:sz="0" w:space="0" w:color="auto"/>
            <w:right w:val="none" w:sz="0" w:space="0" w:color="auto"/>
          </w:divBdr>
        </w:div>
        <w:div w:id="336080410">
          <w:marLeft w:val="640"/>
          <w:marRight w:val="0"/>
          <w:marTop w:val="0"/>
          <w:marBottom w:val="0"/>
          <w:divBdr>
            <w:top w:val="none" w:sz="0" w:space="0" w:color="auto"/>
            <w:left w:val="none" w:sz="0" w:space="0" w:color="auto"/>
            <w:bottom w:val="none" w:sz="0" w:space="0" w:color="auto"/>
            <w:right w:val="none" w:sz="0" w:space="0" w:color="auto"/>
          </w:divBdr>
        </w:div>
        <w:div w:id="671837730">
          <w:marLeft w:val="640"/>
          <w:marRight w:val="0"/>
          <w:marTop w:val="0"/>
          <w:marBottom w:val="0"/>
          <w:divBdr>
            <w:top w:val="none" w:sz="0" w:space="0" w:color="auto"/>
            <w:left w:val="none" w:sz="0" w:space="0" w:color="auto"/>
            <w:bottom w:val="none" w:sz="0" w:space="0" w:color="auto"/>
            <w:right w:val="none" w:sz="0" w:space="0" w:color="auto"/>
          </w:divBdr>
        </w:div>
        <w:div w:id="856772098">
          <w:marLeft w:val="640"/>
          <w:marRight w:val="0"/>
          <w:marTop w:val="0"/>
          <w:marBottom w:val="0"/>
          <w:divBdr>
            <w:top w:val="none" w:sz="0" w:space="0" w:color="auto"/>
            <w:left w:val="none" w:sz="0" w:space="0" w:color="auto"/>
            <w:bottom w:val="none" w:sz="0" w:space="0" w:color="auto"/>
            <w:right w:val="none" w:sz="0" w:space="0" w:color="auto"/>
          </w:divBdr>
        </w:div>
        <w:div w:id="1001394353">
          <w:marLeft w:val="640"/>
          <w:marRight w:val="0"/>
          <w:marTop w:val="0"/>
          <w:marBottom w:val="0"/>
          <w:divBdr>
            <w:top w:val="none" w:sz="0" w:space="0" w:color="auto"/>
            <w:left w:val="none" w:sz="0" w:space="0" w:color="auto"/>
            <w:bottom w:val="none" w:sz="0" w:space="0" w:color="auto"/>
            <w:right w:val="none" w:sz="0" w:space="0" w:color="auto"/>
          </w:divBdr>
        </w:div>
        <w:div w:id="1839925404">
          <w:marLeft w:val="640"/>
          <w:marRight w:val="0"/>
          <w:marTop w:val="0"/>
          <w:marBottom w:val="0"/>
          <w:divBdr>
            <w:top w:val="none" w:sz="0" w:space="0" w:color="auto"/>
            <w:left w:val="none" w:sz="0" w:space="0" w:color="auto"/>
            <w:bottom w:val="none" w:sz="0" w:space="0" w:color="auto"/>
            <w:right w:val="none" w:sz="0" w:space="0" w:color="auto"/>
          </w:divBdr>
        </w:div>
        <w:div w:id="1185435491">
          <w:marLeft w:val="640"/>
          <w:marRight w:val="0"/>
          <w:marTop w:val="0"/>
          <w:marBottom w:val="0"/>
          <w:divBdr>
            <w:top w:val="none" w:sz="0" w:space="0" w:color="auto"/>
            <w:left w:val="none" w:sz="0" w:space="0" w:color="auto"/>
            <w:bottom w:val="none" w:sz="0" w:space="0" w:color="auto"/>
            <w:right w:val="none" w:sz="0" w:space="0" w:color="auto"/>
          </w:divBdr>
        </w:div>
        <w:div w:id="993877008">
          <w:marLeft w:val="640"/>
          <w:marRight w:val="0"/>
          <w:marTop w:val="0"/>
          <w:marBottom w:val="0"/>
          <w:divBdr>
            <w:top w:val="none" w:sz="0" w:space="0" w:color="auto"/>
            <w:left w:val="none" w:sz="0" w:space="0" w:color="auto"/>
            <w:bottom w:val="none" w:sz="0" w:space="0" w:color="auto"/>
            <w:right w:val="none" w:sz="0" w:space="0" w:color="auto"/>
          </w:divBdr>
        </w:div>
        <w:div w:id="1992252895">
          <w:marLeft w:val="640"/>
          <w:marRight w:val="0"/>
          <w:marTop w:val="0"/>
          <w:marBottom w:val="0"/>
          <w:divBdr>
            <w:top w:val="none" w:sz="0" w:space="0" w:color="auto"/>
            <w:left w:val="none" w:sz="0" w:space="0" w:color="auto"/>
            <w:bottom w:val="none" w:sz="0" w:space="0" w:color="auto"/>
            <w:right w:val="none" w:sz="0" w:space="0" w:color="auto"/>
          </w:divBdr>
        </w:div>
        <w:div w:id="1468544457">
          <w:marLeft w:val="640"/>
          <w:marRight w:val="0"/>
          <w:marTop w:val="0"/>
          <w:marBottom w:val="0"/>
          <w:divBdr>
            <w:top w:val="none" w:sz="0" w:space="0" w:color="auto"/>
            <w:left w:val="none" w:sz="0" w:space="0" w:color="auto"/>
            <w:bottom w:val="none" w:sz="0" w:space="0" w:color="auto"/>
            <w:right w:val="none" w:sz="0" w:space="0" w:color="auto"/>
          </w:divBdr>
        </w:div>
        <w:div w:id="104270645">
          <w:marLeft w:val="640"/>
          <w:marRight w:val="0"/>
          <w:marTop w:val="0"/>
          <w:marBottom w:val="0"/>
          <w:divBdr>
            <w:top w:val="none" w:sz="0" w:space="0" w:color="auto"/>
            <w:left w:val="none" w:sz="0" w:space="0" w:color="auto"/>
            <w:bottom w:val="none" w:sz="0" w:space="0" w:color="auto"/>
            <w:right w:val="none" w:sz="0" w:space="0" w:color="auto"/>
          </w:divBdr>
        </w:div>
        <w:div w:id="131951809">
          <w:marLeft w:val="640"/>
          <w:marRight w:val="0"/>
          <w:marTop w:val="0"/>
          <w:marBottom w:val="0"/>
          <w:divBdr>
            <w:top w:val="none" w:sz="0" w:space="0" w:color="auto"/>
            <w:left w:val="none" w:sz="0" w:space="0" w:color="auto"/>
            <w:bottom w:val="none" w:sz="0" w:space="0" w:color="auto"/>
            <w:right w:val="none" w:sz="0" w:space="0" w:color="auto"/>
          </w:divBdr>
        </w:div>
        <w:div w:id="1060057382">
          <w:marLeft w:val="640"/>
          <w:marRight w:val="0"/>
          <w:marTop w:val="0"/>
          <w:marBottom w:val="0"/>
          <w:divBdr>
            <w:top w:val="none" w:sz="0" w:space="0" w:color="auto"/>
            <w:left w:val="none" w:sz="0" w:space="0" w:color="auto"/>
            <w:bottom w:val="none" w:sz="0" w:space="0" w:color="auto"/>
            <w:right w:val="none" w:sz="0" w:space="0" w:color="auto"/>
          </w:divBdr>
        </w:div>
        <w:div w:id="338318179">
          <w:marLeft w:val="640"/>
          <w:marRight w:val="0"/>
          <w:marTop w:val="0"/>
          <w:marBottom w:val="0"/>
          <w:divBdr>
            <w:top w:val="none" w:sz="0" w:space="0" w:color="auto"/>
            <w:left w:val="none" w:sz="0" w:space="0" w:color="auto"/>
            <w:bottom w:val="none" w:sz="0" w:space="0" w:color="auto"/>
            <w:right w:val="none" w:sz="0" w:space="0" w:color="auto"/>
          </w:divBdr>
        </w:div>
        <w:div w:id="348143458">
          <w:marLeft w:val="640"/>
          <w:marRight w:val="0"/>
          <w:marTop w:val="0"/>
          <w:marBottom w:val="0"/>
          <w:divBdr>
            <w:top w:val="none" w:sz="0" w:space="0" w:color="auto"/>
            <w:left w:val="none" w:sz="0" w:space="0" w:color="auto"/>
            <w:bottom w:val="none" w:sz="0" w:space="0" w:color="auto"/>
            <w:right w:val="none" w:sz="0" w:space="0" w:color="auto"/>
          </w:divBdr>
        </w:div>
        <w:div w:id="1070924350">
          <w:marLeft w:val="640"/>
          <w:marRight w:val="0"/>
          <w:marTop w:val="0"/>
          <w:marBottom w:val="0"/>
          <w:divBdr>
            <w:top w:val="none" w:sz="0" w:space="0" w:color="auto"/>
            <w:left w:val="none" w:sz="0" w:space="0" w:color="auto"/>
            <w:bottom w:val="none" w:sz="0" w:space="0" w:color="auto"/>
            <w:right w:val="none" w:sz="0" w:space="0" w:color="auto"/>
          </w:divBdr>
        </w:div>
        <w:div w:id="265430273">
          <w:marLeft w:val="640"/>
          <w:marRight w:val="0"/>
          <w:marTop w:val="0"/>
          <w:marBottom w:val="0"/>
          <w:divBdr>
            <w:top w:val="none" w:sz="0" w:space="0" w:color="auto"/>
            <w:left w:val="none" w:sz="0" w:space="0" w:color="auto"/>
            <w:bottom w:val="none" w:sz="0" w:space="0" w:color="auto"/>
            <w:right w:val="none" w:sz="0" w:space="0" w:color="auto"/>
          </w:divBdr>
        </w:div>
      </w:divsChild>
    </w:div>
    <w:div w:id="719942035">
      <w:bodyDiv w:val="1"/>
      <w:marLeft w:val="0"/>
      <w:marRight w:val="0"/>
      <w:marTop w:val="0"/>
      <w:marBottom w:val="0"/>
      <w:divBdr>
        <w:top w:val="none" w:sz="0" w:space="0" w:color="auto"/>
        <w:left w:val="none" w:sz="0" w:space="0" w:color="auto"/>
        <w:bottom w:val="none" w:sz="0" w:space="0" w:color="auto"/>
        <w:right w:val="none" w:sz="0" w:space="0" w:color="auto"/>
      </w:divBdr>
      <w:divsChild>
        <w:div w:id="391927459">
          <w:marLeft w:val="640"/>
          <w:marRight w:val="0"/>
          <w:marTop w:val="0"/>
          <w:marBottom w:val="0"/>
          <w:divBdr>
            <w:top w:val="none" w:sz="0" w:space="0" w:color="auto"/>
            <w:left w:val="none" w:sz="0" w:space="0" w:color="auto"/>
            <w:bottom w:val="none" w:sz="0" w:space="0" w:color="auto"/>
            <w:right w:val="none" w:sz="0" w:space="0" w:color="auto"/>
          </w:divBdr>
        </w:div>
        <w:div w:id="1516337661">
          <w:marLeft w:val="640"/>
          <w:marRight w:val="0"/>
          <w:marTop w:val="0"/>
          <w:marBottom w:val="0"/>
          <w:divBdr>
            <w:top w:val="none" w:sz="0" w:space="0" w:color="auto"/>
            <w:left w:val="none" w:sz="0" w:space="0" w:color="auto"/>
            <w:bottom w:val="none" w:sz="0" w:space="0" w:color="auto"/>
            <w:right w:val="none" w:sz="0" w:space="0" w:color="auto"/>
          </w:divBdr>
        </w:div>
        <w:div w:id="128323579">
          <w:marLeft w:val="640"/>
          <w:marRight w:val="0"/>
          <w:marTop w:val="0"/>
          <w:marBottom w:val="0"/>
          <w:divBdr>
            <w:top w:val="none" w:sz="0" w:space="0" w:color="auto"/>
            <w:left w:val="none" w:sz="0" w:space="0" w:color="auto"/>
            <w:bottom w:val="none" w:sz="0" w:space="0" w:color="auto"/>
            <w:right w:val="none" w:sz="0" w:space="0" w:color="auto"/>
          </w:divBdr>
        </w:div>
        <w:div w:id="430971774">
          <w:marLeft w:val="640"/>
          <w:marRight w:val="0"/>
          <w:marTop w:val="0"/>
          <w:marBottom w:val="0"/>
          <w:divBdr>
            <w:top w:val="none" w:sz="0" w:space="0" w:color="auto"/>
            <w:left w:val="none" w:sz="0" w:space="0" w:color="auto"/>
            <w:bottom w:val="none" w:sz="0" w:space="0" w:color="auto"/>
            <w:right w:val="none" w:sz="0" w:space="0" w:color="auto"/>
          </w:divBdr>
        </w:div>
        <w:div w:id="1041244361">
          <w:marLeft w:val="640"/>
          <w:marRight w:val="0"/>
          <w:marTop w:val="0"/>
          <w:marBottom w:val="0"/>
          <w:divBdr>
            <w:top w:val="none" w:sz="0" w:space="0" w:color="auto"/>
            <w:left w:val="none" w:sz="0" w:space="0" w:color="auto"/>
            <w:bottom w:val="none" w:sz="0" w:space="0" w:color="auto"/>
            <w:right w:val="none" w:sz="0" w:space="0" w:color="auto"/>
          </w:divBdr>
        </w:div>
        <w:div w:id="1673920515">
          <w:marLeft w:val="640"/>
          <w:marRight w:val="0"/>
          <w:marTop w:val="0"/>
          <w:marBottom w:val="0"/>
          <w:divBdr>
            <w:top w:val="none" w:sz="0" w:space="0" w:color="auto"/>
            <w:left w:val="none" w:sz="0" w:space="0" w:color="auto"/>
            <w:bottom w:val="none" w:sz="0" w:space="0" w:color="auto"/>
            <w:right w:val="none" w:sz="0" w:space="0" w:color="auto"/>
          </w:divBdr>
        </w:div>
        <w:div w:id="1834291732">
          <w:marLeft w:val="640"/>
          <w:marRight w:val="0"/>
          <w:marTop w:val="0"/>
          <w:marBottom w:val="0"/>
          <w:divBdr>
            <w:top w:val="none" w:sz="0" w:space="0" w:color="auto"/>
            <w:left w:val="none" w:sz="0" w:space="0" w:color="auto"/>
            <w:bottom w:val="none" w:sz="0" w:space="0" w:color="auto"/>
            <w:right w:val="none" w:sz="0" w:space="0" w:color="auto"/>
          </w:divBdr>
        </w:div>
        <w:div w:id="211042109">
          <w:marLeft w:val="640"/>
          <w:marRight w:val="0"/>
          <w:marTop w:val="0"/>
          <w:marBottom w:val="0"/>
          <w:divBdr>
            <w:top w:val="none" w:sz="0" w:space="0" w:color="auto"/>
            <w:left w:val="none" w:sz="0" w:space="0" w:color="auto"/>
            <w:bottom w:val="none" w:sz="0" w:space="0" w:color="auto"/>
            <w:right w:val="none" w:sz="0" w:space="0" w:color="auto"/>
          </w:divBdr>
        </w:div>
        <w:div w:id="282884960">
          <w:marLeft w:val="640"/>
          <w:marRight w:val="0"/>
          <w:marTop w:val="0"/>
          <w:marBottom w:val="0"/>
          <w:divBdr>
            <w:top w:val="none" w:sz="0" w:space="0" w:color="auto"/>
            <w:left w:val="none" w:sz="0" w:space="0" w:color="auto"/>
            <w:bottom w:val="none" w:sz="0" w:space="0" w:color="auto"/>
            <w:right w:val="none" w:sz="0" w:space="0" w:color="auto"/>
          </w:divBdr>
        </w:div>
        <w:div w:id="1002202983">
          <w:marLeft w:val="640"/>
          <w:marRight w:val="0"/>
          <w:marTop w:val="0"/>
          <w:marBottom w:val="0"/>
          <w:divBdr>
            <w:top w:val="none" w:sz="0" w:space="0" w:color="auto"/>
            <w:left w:val="none" w:sz="0" w:space="0" w:color="auto"/>
            <w:bottom w:val="none" w:sz="0" w:space="0" w:color="auto"/>
            <w:right w:val="none" w:sz="0" w:space="0" w:color="auto"/>
          </w:divBdr>
        </w:div>
        <w:div w:id="1911496240">
          <w:marLeft w:val="640"/>
          <w:marRight w:val="0"/>
          <w:marTop w:val="0"/>
          <w:marBottom w:val="0"/>
          <w:divBdr>
            <w:top w:val="none" w:sz="0" w:space="0" w:color="auto"/>
            <w:left w:val="none" w:sz="0" w:space="0" w:color="auto"/>
            <w:bottom w:val="none" w:sz="0" w:space="0" w:color="auto"/>
            <w:right w:val="none" w:sz="0" w:space="0" w:color="auto"/>
          </w:divBdr>
        </w:div>
        <w:div w:id="740760807">
          <w:marLeft w:val="640"/>
          <w:marRight w:val="0"/>
          <w:marTop w:val="0"/>
          <w:marBottom w:val="0"/>
          <w:divBdr>
            <w:top w:val="none" w:sz="0" w:space="0" w:color="auto"/>
            <w:left w:val="none" w:sz="0" w:space="0" w:color="auto"/>
            <w:bottom w:val="none" w:sz="0" w:space="0" w:color="auto"/>
            <w:right w:val="none" w:sz="0" w:space="0" w:color="auto"/>
          </w:divBdr>
        </w:div>
        <w:div w:id="1450659802">
          <w:marLeft w:val="640"/>
          <w:marRight w:val="0"/>
          <w:marTop w:val="0"/>
          <w:marBottom w:val="0"/>
          <w:divBdr>
            <w:top w:val="none" w:sz="0" w:space="0" w:color="auto"/>
            <w:left w:val="none" w:sz="0" w:space="0" w:color="auto"/>
            <w:bottom w:val="none" w:sz="0" w:space="0" w:color="auto"/>
            <w:right w:val="none" w:sz="0" w:space="0" w:color="auto"/>
          </w:divBdr>
        </w:div>
        <w:div w:id="2016837045">
          <w:marLeft w:val="640"/>
          <w:marRight w:val="0"/>
          <w:marTop w:val="0"/>
          <w:marBottom w:val="0"/>
          <w:divBdr>
            <w:top w:val="none" w:sz="0" w:space="0" w:color="auto"/>
            <w:left w:val="none" w:sz="0" w:space="0" w:color="auto"/>
            <w:bottom w:val="none" w:sz="0" w:space="0" w:color="auto"/>
            <w:right w:val="none" w:sz="0" w:space="0" w:color="auto"/>
          </w:divBdr>
        </w:div>
        <w:div w:id="1054547804">
          <w:marLeft w:val="640"/>
          <w:marRight w:val="0"/>
          <w:marTop w:val="0"/>
          <w:marBottom w:val="0"/>
          <w:divBdr>
            <w:top w:val="none" w:sz="0" w:space="0" w:color="auto"/>
            <w:left w:val="none" w:sz="0" w:space="0" w:color="auto"/>
            <w:bottom w:val="none" w:sz="0" w:space="0" w:color="auto"/>
            <w:right w:val="none" w:sz="0" w:space="0" w:color="auto"/>
          </w:divBdr>
        </w:div>
        <w:div w:id="393428619">
          <w:marLeft w:val="640"/>
          <w:marRight w:val="0"/>
          <w:marTop w:val="0"/>
          <w:marBottom w:val="0"/>
          <w:divBdr>
            <w:top w:val="none" w:sz="0" w:space="0" w:color="auto"/>
            <w:left w:val="none" w:sz="0" w:space="0" w:color="auto"/>
            <w:bottom w:val="none" w:sz="0" w:space="0" w:color="auto"/>
            <w:right w:val="none" w:sz="0" w:space="0" w:color="auto"/>
          </w:divBdr>
        </w:div>
        <w:div w:id="1778065682">
          <w:marLeft w:val="640"/>
          <w:marRight w:val="0"/>
          <w:marTop w:val="0"/>
          <w:marBottom w:val="0"/>
          <w:divBdr>
            <w:top w:val="none" w:sz="0" w:space="0" w:color="auto"/>
            <w:left w:val="none" w:sz="0" w:space="0" w:color="auto"/>
            <w:bottom w:val="none" w:sz="0" w:space="0" w:color="auto"/>
            <w:right w:val="none" w:sz="0" w:space="0" w:color="auto"/>
          </w:divBdr>
        </w:div>
        <w:div w:id="999118738">
          <w:marLeft w:val="640"/>
          <w:marRight w:val="0"/>
          <w:marTop w:val="0"/>
          <w:marBottom w:val="0"/>
          <w:divBdr>
            <w:top w:val="none" w:sz="0" w:space="0" w:color="auto"/>
            <w:left w:val="none" w:sz="0" w:space="0" w:color="auto"/>
            <w:bottom w:val="none" w:sz="0" w:space="0" w:color="auto"/>
            <w:right w:val="none" w:sz="0" w:space="0" w:color="auto"/>
          </w:divBdr>
        </w:div>
        <w:div w:id="275985716">
          <w:marLeft w:val="640"/>
          <w:marRight w:val="0"/>
          <w:marTop w:val="0"/>
          <w:marBottom w:val="0"/>
          <w:divBdr>
            <w:top w:val="none" w:sz="0" w:space="0" w:color="auto"/>
            <w:left w:val="none" w:sz="0" w:space="0" w:color="auto"/>
            <w:bottom w:val="none" w:sz="0" w:space="0" w:color="auto"/>
            <w:right w:val="none" w:sz="0" w:space="0" w:color="auto"/>
          </w:divBdr>
        </w:div>
        <w:div w:id="674651372">
          <w:marLeft w:val="640"/>
          <w:marRight w:val="0"/>
          <w:marTop w:val="0"/>
          <w:marBottom w:val="0"/>
          <w:divBdr>
            <w:top w:val="none" w:sz="0" w:space="0" w:color="auto"/>
            <w:left w:val="none" w:sz="0" w:space="0" w:color="auto"/>
            <w:bottom w:val="none" w:sz="0" w:space="0" w:color="auto"/>
            <w:right w:val="none" w:sz="0" w:space="0" w:color="auto"/>
          </w:divBdr>
        </w:div>
        <w:div w:id="1528836332">
          <w:marLeft w:val="640"/>
          <w:marRight w:val="0"/>
          <w:marTop w:val="0"/>
          <w:marBottom w:val="0"/>
          <w:divBdr>
            <w:top w:val="none" w:sz="0" w:space="0" w:color="auto"/>
            <w:left w:val="none" w:sz="0" w:space="0" w:color="auto"/>
            <w:bottom w:val="none" w:sz="0" w:space="0" w:color="auto"/>
            <w:right w:val="none" w:sz="0" w:space="0" w:color="auto"/>
          </w:divBdr>
        </w:div>
        <w:div w:id="1570536483">
          <w:marLeft w:val="640"/>
          <w:marRight w:val="0"/>
          <w:marTop w:val="0"/>
          <w:marBottom w:val="0"/>
          <w:divBdr>
            <w:top w:val="none" w:sz="0" w:space="0" w:color="auto"/>
            <w:left w:val="none" w:sz="0" w:space="0" w:color="auto"/>
            <w:bottom w:val="none" w:sz="0" w:space="0" w:color="auto"/>
            <w:right w:val="none" w:sz="0" w:space="0" w:color="auto"/>
          </w:divBdr>
        </w:div>
        <w:div w:id="1911499904">
          <w:marLeft w:val="640"/>
          <w:marRight w:val="0"/>
          <w:marTop w:val="0"/>
          <w:marBottom w:val="0"/>
          <w:divBdr>
            <w:top w:val="none" w:sz="0" w:space="0" w:color="auto"/>
            <w:left w:val="none" w:sz="0" w:space="0" w:color="auto"/>
            <w:bottom w:val="none" w:sz="0" w:space="0" w:color="auto"/>
            <w:right w:val="none" w:sz="0" w:space="0" w:color="auto"/>
          </w:divBdr>
        </w:div>
        <w:div w:id="967206361">
          <w:marLeft w:val="640"/>
          <w:marRight w:val="0"/>
          <w:marTop w:val="0"/>
          <w:marBottom w:val="0"/>
          <w:divBdr>
            <w:top w:val="none" w:sz="0" w:space="0" w:color="auto"/>
            <w:left w:val="none" w:sz="0" w:space="0" w:color="auto"/>
            <w:bottom w:val="none" w:sz="0" w:space="0" w:color="auto"/>
            <w:right w:val="none" w:sz="0" w:space="0" w:color="auto"/>
          </w:divBdr>
        </w:div>
        <w:div w:id="1237207589">
          <w:marLeft w:val="640"/>
          <w:marRight w:val="0"/>
          <w:marTop w:val="0"/>
          <w:marBottom w:val="0"/>
          <w:divBdr>
            <w:top w:val="none" w:sz="0" w:space="0" w:color="auto"/>
            <w:left w:val="none" w:sz="0" w:space="0" w:color="auto"/>
            <w:bottom w:val="none" w:sz="0" w:space="0" w:color="auto"/>
            <w:right w:val="none" w:sz="0" w:space="0" w:color="auto"/>
          </w:divBdr>
        </w:div>
        <w:div w:id="2144813044">
          <w:marLeft w:val="640"/>
          <w:marRight w:val="0"/>
          <w:marTop w:val="0"/>
          <w:marBottom w:val="0"/>
          <w:divBdr>
            <w:top w:val="none" w:sz="0" w:space="0" w:color="auto"/>
            <w:left w:val="none" w:sz="0" w:space="0" w:color="auto"/>
            <w:bottom w:val="none" w:sz="0" w:space="0" w:color="auto"/>
            <w:right w:val="none" w:sz="0" w:space="0" w:color="auto"/>
          </w:divBdr>
        </w:div>
        <w:div w:id="486021902">
          <w:marLeft w:val="640"/>
          <w:marRight w:val="0"/>
          <w:marTop w:val="0"/>
          <w:marBottom w:val="0"/>
          <w:divBdr>
            <w:top w:val="none" w:sz="0" w:space="0" w:color="auto"/>
            <w:left w:val="none" w:sz="0" w:space="0" w:color="auto"/>
            <w:bottom w:val="none" w:sz="0" w:space="0" w:color="auto"/>
            <w:right w:val="none" w:sz="0" w:space="0" w:color="auto"/>
          </w:divBdr>
        </w:div>
        <w:div w:id="2016296745">
          <w:marLeft w:val="640"/>
          <w:marRight w:val="0"/>
          <w:marTop w:val="0"/>
          <w:marBottom w:val="0"/>
          <w:divBdr>
            <w:top w:val="none" w:sz="0" w:space="0" w:color="auto"/>
            <w:left w:val="none" w:sz="0" w:space="0" w:color="auto"/>
            <w:bottom w:val="none" w:sz="0" w:space="0" w:color="auto"/>
            <w:right w:val="none" w:sz="0" w:space="0" w:color="auto"/>
          </w:divBdr>
        </w:div>
        <w:div w:id="269094685">
          <w:marLeft w:val="640"/>
          <w:marRight w:val="0"/>
          <w:marTop w:val="0"/>
          <w:marBottom w:val="0"/>
          <w:divBdr>
            <w:top w:val="none" w:sz="0" w:space="0" w:color="auto"/>
            <w:left w:val="none" w:sz="0" w:space="0" w:color="auto"/>
            <w:bottom w:val="none" w:sz="0" w:space="0" w:color="auto"/>
            <w:right w:val="none" w:sz="0" w:space="0" w:color="auto"/>
          </w:divBdr>
        </w:div>
        <w:div w:id="1586720129">
          <w:marLeft w:val="640"/>
          <w:marRight w:val="0"/>
          <w:marTop w:val="0"/>
          <w:marBottom w:val="0"/>
          <w:divBdr>
            <w:top w:val="none" w:sz="0" w:space="0" w:color="auto"/>
            <w:left w:val="none" w:sz="0" w:space="0" w:color="auto"/>
            <w:bottom w:val="none" w:sz="0" w:space="0" w:color="auto"/>
            <w:right w:val="none" w:sz="0" w:space="0" w:color="auto"/>
          </w:divBdr>
        </w:div>
        <w:div w:id="607930223">
          <w:marLeft w:val="640"/>
          <w:marRight w:val="0"/>
          <w:marTop w:val="0"/>
          <w:marBottom w:val="0"/>
          <w:divBdr>
            <w:top w:val="none" w:sz="0" w:space="0" w:color="auto"/>
            <w:left w:val="none" w:sz="0" w:space="0" w:color="auto"/>
            <w:bottom w:val="none" w:sz="0" w:space="0" w:color="auto"/>
            <w:right w:val="none" w:sz="0" w:space="0" w:color="auto"/>
          </w:divBdr>
        </w:div>
        <w:div w:id="337275229">
          <w:marLeft w:val="640"/>
          <w:marRight w:val="0"/>
          <w:marTop w:val="0"/>
          <w:marBottom w:val="0"/>
          <w:divBdr>
            <w:top w:val="none" w:sz="0" w:space="0" w:color="auto"/>
            <w:left w:val="none" w:sz="0" w:space="0" w:color="auto"/>
            <w:bottom w:val="none" w:sz="0" w:space="0" w:color="auto"/>
            <w:right w:val="none" w:sz="0" w:space="0" w:color="auto"/>
          </w:divBdr>
        </w:div>
        <w:div w:id="893395044">
          <w:marLeft w:val="640"/>
          <w:marRight w:val="0"/>
          <w:marTop w:val="0"/>
          <w:marBottom w:val="0"/>
          <w:divBdr>
            <w:top w:val="none" w:sz="0" w:space="0" w:color="auto"/>
            <w:left w:val="none" w:sz="0" w:space="0" w:color="auto"/>
            <w:bottom w:val="none" w:sz="0" w:space="0" w:color="auto"/>
            <w:right w:val="none" w:sz="0" w:space="0" w:color="auto"/>
          </w:divBdr>
        </w:div>
        <w:div w:id="755201810">
          <w:marLeft w:val="640"/>
          <w:marRight w:val="0"/>
          <w:marTop w:val="0"/>
          <w:marBottom w:val="0"/>
          <w:divBdr>
            <w:top w:val="none" w:sz="0" w:space="0" w:color="auto"/>
            <w:left w:val="none" w:sz="0" w:space="0" w:color="auto"/>
            <w:bottom w:val="none" w:sz="0" w:space="0" w:color="auto"/>
            <w:right w:val="none" w:sz="0" w:space="0" w:color="auto"/>
          </w:divBdr>
        </w:div>
        <w:div w:id="667099022">
          <w:marLeft w:val="640"/>
          <w:marRight w:val="0"/>
          <w:marTop w:val="0"/>
          <w:marBottom w:val="0"/>
          <w:divBdr>
            <w:top w:val="none" w:sz="0" w:space="0" w:color="auto"/>
            <w:left w:val="none" w:sz="0" w:space="0" w:color="auto"/>
            <w:bottom w:val="none" w:sz="0" w:space="0" w:color="auto"/>
            <w:right w:val="none" w:sz="0" w:space="0" w:color="auto"/>
          </w:divBdr>
        </w:div>
        <w:div w:id="358357870">
          <w:marLeft w:val="640"/>
          <w:marRight w:val="0"/>
          <w:marTop w:val="0"/>
          <w:marBottom w:val="0"/>
          <w:divBdr>
            <w:top w:val="none" w:sz="0" w:space="0" w:color="auto"/>
            <w:left w:val="none" w:sz="0" w:space="0" w:color="auto"/>
            <w:bottom w:val="none" w:sz="0" w:space="0" w:color="auto"/>
            <w:right w:val="none" w:sz="0" w:space="0" w:color="auto"/>
          </w:divBdr>
        </w:div>
        <w:div w:id="1371958206">
          <w:marLeft w:val="640"/>
          <w:marRight w:val="0"/>
          <w:marTop w:val="0"/>
          <w:marBottom w:val="0"/>
          <w:divBdr>
            <w:top w:val="none" w:sz="0" w:space="0" w:color="auto"/>
            <w:left w:val="none" w:sz="0" w:space="0" w:color="auto"/>
            <w:bottom w:val="none" w:sz="0" w:space="0" w:color="auto"/>
            <w:right w:val="none" w:sz="0" w:space="0" w:color="auto"/>
          </w:divBdr>
        </w:div>
        <w:div w:id="1841004001">
          <w:marLeft w:val="640"/>
          <w:marRight w:val="0"/>
          <w:marTop w:val="0"/>
          <w:marBottom w:val="0"/>
          <w:divBdr>
            <w:top w:val="none" w:sz="0" w:space="0" w:color="auto"/>
            <w:left w:val="none" w:sz="0" w:space="0" w:color="auto"/>
            <w:bottom w:val="none" w:sz="0" w:space="0" w:color="auto"/>
            <w:right w:val="none" w:sz="0" w:space="0" w:color="auto"/>
          </w:divBdr>
        </w:div>
        <w:div w:id="1547066671">
          <w:marLeft w:val="640"/>
          <w:marRight w:val="0"/>
          <w:marTop w:val="0"/>
          <w:marBottom w:val="0"/>
          <w:divBdr>
            <w:top w:val="none" w:sz="0" w:space="0" w:color="auto"/>
            <w:left w:val="none" w:sz="0" w:space="0" w:color="auto"/>
            <w:bottom w:val="none" w:sz="0" w:space="0" w:color="auto"/>
            <w:right w:val="none" w:sz="0" w:space="0" w:color="auto"/>
          </w:divBdr>
        </w:div>
        <w:div w:id="63995477">
          <w:marLeft w:val="640"/>
          <w:marRight w:val="0"/>
          <w:marTop w:val="0"/>
          <w:marBottom w:val="0"/>
          <w:divBdr>
            <w:top w:val="none" w:sz="0" w:space="0" w:color="auto"/>
            <w:left w:val="none" w:sz="0" w:space="0" w:color="auto"/>
            <w:bottom w:val="none" w:sz="0" w:space="0" w:color="auto"/>
            <w:right w:val="none" w:sz="0" w:space="0" w:color="auto"/>
          </w:divBdr>
        </w:div>
        <w:div w:id="1077823339">
          <w:marLeft w:val="640"/>
          <w:marRight w:val="0"/>
          <w:marTop w:val="0"/>
          <w:marBottom w:val="0"/>
          <w:divBdr>
            <w:top w:val="none" w:sz="0" w:space="0" w:color="auto"/>
            <w:left w:val="none" w:sz="0" w:space="0" w:color="auto"/>
            <w:bottom w:val="none" w:sz="0" w:space="0" w:color="auto"/>
            <w:right w:val="none" w:sz="0" w:space="0" w:color="auto"/>
          </w:divBdr>
        </w:div>
        <w:div w:id="2068336390">
          <w:marLeft w:val="640"/>
          <w:marRight w:val="0"/>
          <w:marTop w:val="0"/>
          <w:marBottom w:val="0"/>
          <w:divBdr>
            <w:top w:val="none" w:sz="0" w:space="0" w:color="auto"/>
            <w:left w:val="none" w:sz="0" w:space="0" w:color="auto"/>
            <w:bottom w:val="none" w:sz="0" w:space="0" w:color="auto"/>
            <w:right w:val="none" w:sz="0" w:space="0" w:color="auto"/>
          </w:divBdr>
        </w:div>
        <w:div w:id="903636562">
          <w:marLeft w:val="640"/>
          <w:marRight w:val="0"/>
          <w:marTop w:val="0"/>
          <w:marBottom w:val="0"/>
          <w:divBdr>
            <w:top w:val="none" w:sz="0" w:space="0" w:color="auto"/>
            <w:left w:val="none" w:sz="0" w:space="0" w:color="auto"/>
            <w:bottom w:val="none" w:sz="0" w:space="0" w:color="auto"/>
            <w:right w:val="none" w:sz="0" w:space="0" w:color="auto"/>
          </w:divBdr>
        </w:div>
        <w:div w:id="292294339">
          <w:marLeft w:val="640"/>
          <w:marRight w:val="0"/>
          <w:marTop w:val="0"/>
          <w:marBottom w:val="0"/>
          <w:divBdr>
            <w:top w:val="none" w:sz="0" w:space="0" w:color="auto"/>
            <w:left w:val="none" w:sz="0" w:space="0" w:color="auto"/>
            <w:bottom w:val="none" w:sz="0" w:space="0" w:color="auto"/>
            <w:right w:val="none" w:sz="0" w:space="0" w:color="auto"/>
          </w:divBdr>
        </w:div>
        <w:div w:id="1287003284">
          <w:marLeft w:val="640"/>
          <w:marRight w:val="0"/>
          <w:marTop w:val="0"/>
          <w:marBottom w:val="0"/>
          <w:divBdr>
            <w:top w:val="none" w:sz="0" w:space="0" w:color="auto"/>
            <w:left w:val="none" w:sz="0" w:space="0" w:color="auto"/>
            <w:bottom w:val="none" w:sz="0" w:space="0" w:color="auto"/>
            <w:right w:val="none" w:sz="0" w:space="0" w:color="auto"/>
          </w:divBdr>
        </w:div>
        <w:div w:id="1724716760">
          <w:marLeft w:val="640"/>
          <w:marRight w:val="0"/>
          <w:marTop w:val="0"/>
          <w:marBottom w:val="0"/>
          <w:divBdr>
            <w:top w:val="none" w:sz="0" w:space="0" w:color="auto"/>
            <w:left w:val="none" w:sz="0" w:space="0" w:color="auto"/>
            <w:bottom w:val="none" w:sz="0" w:space="0" w:color="auto"/>
            <w:right w:val="none" w:sz="0" w:space="0" w:color="auto"/>
          </w:divBdr>
        </w:div>
        <w:div w:id="2059933145">
          <w:marLeft w:val="640"/>
          <w:marRight w:val="0"/>
          <w:marTop w:val="0"/>
          <w:marBottom w:val="0"/>
          <w:divBdr>
            <w:top w:val="none" w:sz="0" w:space="0" w:color="auto"/>
            <w:left w:val="none" w:sz="0" w:space="0" w:color="auto"/>
            <w:bottom w:val="none" w:sz="0" w:space="0" w:color="auto"/>
            <w:right w:val="none" w:sz="0" w:space="0" w:color="auto"/>
          </w:divBdr>
        </w:div>
        <w:div w:id="1082678420">
          <w:marLeft w:val="640"/>
          <w:marRight w:val="0"/>
          <w:marTop w:val="0"/>
          <w:marBottom w:val="0"/>
          <w:divBdr>
            <w:top w:val="none" w:sz="0" w:space="0" w:color="auto"/>
            <w:left w:val="none" w:sz="0" w:space="0" w:color="auto"/>
            <w:bottom w:val="none" w:sz="0" w:space="0" w:color="auto"/>
            <w:right w:val="none" w:sz="0" w:space="0" w:color="auto"/>
          </w:divBdr>
        </w:div>
        <w:div w:id="890770940">
          <w:marLeft w:val="640"/>
          <w:marRight w:val="0"/>
          <w:marTop w:val="0"/>
          <w:marBottom w:val="0"/>
          <w:divBdr>
            <w:top w:val="none" w:sz="0" w:space="0" w:color="auto"/>
            <w:left w:val="none" w:sz="0" w:space="0" w:color="auto"/>
            <w:bottom w:val="none" w:sz="0" w:space="0" w:color="auto"/>
            <w:right w:val="none" w:sz="0" w:space="0" w:color="auto"/>
          </w:divBdr>
        </w:div>
        <w:div w:id="2026636459">
          <w:marLeft w:val="640"/>
          <w:marRight w:val="0"/>
          <w:marTop w:val="0"/>
          <w:marBottom w:val="0"/>
          <w:divBdr>
            <w:top w:val="none" w:sz="0" w:space="0" w:color="auto"/>
            <w:left w:val="none" w:sz="0" w:space="0" w:color="auto"/>
            <w:bottom w:val="none" w:sz="0" w:space="0" w:color="auto"/>
            <w:right w:val="none" w:sz="0" w:space="0" w:color="auto"/>
          </w:divBdr>
        </w:div>
        <w:div w:id="607004412">
          <w:marLeft w:val="640"/>
          <w:marRight w:val="0"/>
          <w:marTop w:val="0"/>
          <w:marBottom w:val="0"/>
          <w:divBdr>
            <w:top w:val="none" w:sz="0" w:space="0" w:color="auto"/>
            <w:left w:val="none" w:sz="0" w:space="0" w:color="auto"/>
            <w:bottom w:val="none" w:sz="0" w:space="0" w:color="auto"/>
            <w:right w:val="none" w:sz="0" w:space="0" w:color="auto"/>
          </w:divBdr>
        </w:div>
        <w:div w:id="876160862">
          <w:marLeft w:val="640"/>
          <w:marRight w:val="0"/>
          <w:marTop w:val="0"/>
          <w:marBottom w:val="0"/>
          <w:divBdr>
            <w:top w:val="none" w:sz="0" w:space="0" w:color="auto"/>
            <w:left w:val="none" w:sz="0" w:space="0" w:color="auto"/>
            <w:bottom w:val="none" w:sz="0" w:space="0" w:color="auto"/>
            <w:right w:val="none" w:sz="0" w:space="0" w:color="auto"/>
          </w:divBdr>
        </w:div>
        <w:div w:id="1152873744">
          <w:marLeft w:val="640"/>
          <w:marRight w:val="0"/>
          <w:marTop w:val="0"/>
          <w:marBottom w:val="0"/>
          <w:divBdr>
            <w:top w:val="none" w:sz="0" w:space="0" w:color="auto"/>
            <w:left w:val="none" w:sz="0" w:space="0" w:color="auto"/>
            <w:bottom w:val="none" w:sz="0" w:space="0" w:color="auto"/>
            <w:right w:val="none" w:sz="0" w:space="0" w:color="auto"/>
          </w:divBdr>
        </w:div>
        <w:div w:id="487091278">
          <w:marLeft w:val="640"/>
          <w:marRight w:val="0"/>
          <w:marTop w:val="0"/>
          <w:marBottom w:val="0"/>
          <w:divBdr>
            <w:top w:val="none" w:sz="0" w:space="0" w:color="auto"/>
            <w:left w:val="none" w:sz="0" w:space="0" w:color="auto"/>
            <w:bottom w:val="none" w:sz="0" w:space="0" w:color="auto"/>
            <w:right w:val="none" w:sz="0" w:space="0" w:color="auto"/>
          </w:divBdr>
        </w:div>
        <w:div w:id="191722528">
          <w:marLeft w:val="640"/>
          <w:marRight w:val="0"/>
          <w:marTop w:val="0"/>
          <w:marBottom w:val="0"/>
          <w:divBdr>
            <w:top w:val="none" w:sz="0" w:space="0" w:color="auto"/>
            <w:left w:val="none" w:sz="0" w:space="0" w:color="auto"/>
            <w:bottom w:val="none" w:sz="0" w:space="0" w:color="auto"/>
            <w:right w:val="none" w:sz="0" w:space="0" w:color="auto"/>
          </w:divBdr>
        </w:div>
        <w:div w:id="569923628">
          <w:marLeft w:val="640"/>
          <w:marRight w:val="0"/>
          <w:marTop w:val="0"/>
          <w:marBottom w:val="0"/>
          <w:divBdr>
            <w:top w:val="none" w:sz="0" w:space="0" w:color="auto"/>
            <w:left w:val="none" w:sz="0" w:space="0" w:color="auto"/>
            <w:bottom w:val="none" w:sz="0" w:space="0" w:color="auto"/>
            <w:right w:val="none" w:sz="0" w:space="0" w:color="auto"/>
          </w:divBdr>
        </w:div>
        <w:div w:id="810367727">
          <w:marLeft w:val="640"/>
          <w:marRight w:val="0"/>
          <w:marTop w:val="0"/>
          <w:marBottom w:val="0"/>
          <w:divBdr>
            <w:top w:val="none" w:sz="0" w:space="0" w:color="auto"/>
            <w:left w:val="none" w:sz="0" w:space="0" w:color="auto"/>
            <w:bottom w:val="none" w:sz="0" w:space="0" w:color="auto"/>
            <w:right w:val="none" w:sz="0" w:space="0" w:color="auto"/>
          </w:divBdr>
        </w:div>
        <w:div w:id="215701534">
          <w:marLeft w:val="640"/>
          <w:marRight w:val="0"/>
          <w:marTop w:val="0"/>
          <w:marBottom w:val="0"/>
          <w:divBdr>
            <w:top w:val="none" w:sz="0" w:space="0" w:color="auto"/>
            <w:left w:val="none" w:sz="0" w:space="0" w:color="auto"/>
            <w:bottom w:val="none" w:sz="0" w:space="0" w:color="auto"/>
            <w:right w:val="none" w:sz="0" w:space="0" w:color="auto"/>
          </w:divBdr>
        </w:div>
        <w:div w:id="686054510">
          <w:marLeft w:val="640"/>
          <w:marRight w:val="0"/>
          <w:marTop w:val="0"/>
          <w:marBottom w:val="0"/>
          <w:divBdr>
            <w:top w:val="none" w:sz="0" w:space="0" w:color="auto"/>
            <w:left w:val="none" w:sz="0" w:space="0" w:color="auto"/>
            <w:bottom w:val="none" w:sz="0" w:space="0" w:color="auto"/>
            <w:right w:val="none" w:sz="0" w:space="0" w:color="auto"/>
          </w:divBdr>
        </w:div>
        <w:div w:id="2077432993">
          <w:marLeft w:val="640"/>
          <w:marRight w:val="0"/>
          <w:marTop w:val="0"/>
          <w:marBottom w:val="0"/>
          <w:divBdr>
            <w:top w:val="none" w:sz="0" w:space="0" w:color="auto"/>
            <w:left w:val="none" w:sz="0" w:space="0" w:color="auto"/>
            <w:bottom w:val="none" w:sz="0" w:space="0" w:color="auto"/>
            <w:right w:val="none" w:sz="0" w:space="0" w:color="auto"/>
          </w:divBdr>
        </w:div>
        <w:div w:id="1404376467">
          <w:marLeft w:val="640"/>
          <w:marRight w:val="0"/>
          <w:marTop w:val="0"/>
          <w:marBottom w:val="0"/>
          <w:divBdr>
            <w:top w:val="none" w:sz="0" w:space="0" w:color="auto"/>
            <w:left w:val="none" w:sz="0" w:space="0" w:color="auto"/>
            <w:bottom w:val="none" w:sz="0" w:space="0" w:color="auto"/>
            <w:right w:val="none" w:sz="0" w:space="0" w:color="auto"/>
          </w:divBdr>
        </w:div>
        <w:div w:id="1235822323">
          <w:marLeft w:val="640"/>
          <w:marRight w:val="0"/>
          <w:marTop w:val="0"/>
          <w:marBottom w:val="0"/>
          <w:divBdr>
            <w:top w:val="none" w:sz="0" w:space="0" w:color="auto"/>
            <w:left w:val="none" w:sz="0" w:space="0" w:color="auto"/>
            <w:bottom w:val="none" w:sz="0" w:space="0" w:color="auto"/>
            <w:right w:val="none" w:sz="0" w:space="0" w:color="auto"/>
          </w:divBdr>
        </w:div>
        <w:div w:id="1037044418">
          <w:marLeft w:val="640"/>
          <w:marRight w:val="0"/>
          <w:marTop w:val="0"/>
          <w:marBottom w:val="0"/>
          <w:divBdr>
            <w:top w:val="none" w:sz="0" w:space="0" w:color="auto"/>
            <w:left w:val="none" w:sz="0" w:space="0" w:color="auto"/>
            <w:bottom w:val="none" w:sz="0" w:space="0" w:color="auto"/>
            <w:right w:val="none" w:sz="0" w:space="0" w:color="auto"/>
          </w:divBdr>
        </w:div>
        <w:div w:id="1124276554">
          <w:marLeft w:val="640"/>
          <w:marRight w:val="0"/>
          <w:marTop w:val="0"/>
          <w:marBottom w:val="0"/>
          <w:divBdr>
            <w:top w:val="none" w:sz="0" w:space="0" w:color="auto"/>
            <w:left w:val="none" w:sz="0" w:space="0" w:color="auto"/>
            <w:bottom w:val="none" w:sz="0" w:space="0" w:color="auto"/>
            <w:right w:val="none" w:sz="0" w:space="0" w:color="auto"/>
          </w:divBdr>
        </w:div>
        <w:div w:id="936255558">
          <w:marLeft w:val="640"/>
          <w:marRight w:val="0"/>
          <w:marTop w:val="0"/>
          <w:marBottom w:val="0"/>
          <w:divBdr>
            <w:top w:val="none" w:sz="0" w:space="0" w:color="auto"/>
            <w:left w:val="none" w:sz="0" w:space="0" w:color="auto"/>
            <w:bottom w:val="none" w:sz="0" w:space="0" w:color="auto"/>
            <w:right w:val="none" w:sz="0" w:space="0" w:color="auto"/>
          </w:divBdr>
        </w:div>
        <w:div w:id="587691155">
          <w:marLeft w:val="640"/>
          <w:marRight w:val="0"/>
          <w:marTop w:val="0"/>
          <w:marBottom w:val="0"/>
          <w:divBdr>
            <w:top w:val="none" w:sz="0" w:space="0" w:color="auto"/>
            <w:left w:val="none" w:sz="0" w:space="0" w:color="auto"/>
            <w:bottom w:val="none" w:sz="0" w:space="0" w:color="auto"/>
            <w:right w:val="none" w:sz="0" w:space="0" w:color="auto"/>
          </w:divBdr>
        </w:div>
        <w:div w:id="1529635787">
          <w:marLeft w:val="640"/>
          <w:marRight w:val="0"/>
          <w:marTop w:val="0"/>
          <w:marBottom w:val="0"/>
          <w:divBdr>
            <w:top w:val="none" w:sz="0" w:space="0" w:color="auto"/>
            <w:left w:val="none" w:sz="0" w:space="0" w:color="auto"/>
            <w:bottom w:val="none" w:sz="0" w:space="0" w:color="auto"/>
            <w:right w:val="none" w:sz="0" w:space="0" w:color="auto"/>
          </w:divBdr>
        </w:div>
        <w:div w:id="2055888050">
          <w:marLeft w:val="640"/>
          <w:marRight w:val="0"/>
          <w:marTop w:val="0"/>
          <w:marBottom w:val="0"/>
          <w:divBdr>
            <w:top w:val="none" w:sz="0" w:space="0" w:color="auto"/>
            <w:left w:val="none" w:sz="0" w:space="0" w:color="auto"/>
            <w:bottom w:val="none" w:sz="0" w:space="0" w:color="auto"/>
            <w:right w:val="none" w:sz="0" w:space="0" w:color="auto"/>
          </w:divBdr>
        </w:div>
      </w:divsChild>
    </w:div>
    <w:div w:id="743723011">
      <w:bodyDiv w:val="1"/>
      <w:marLeft w:val="0"/>
      <w:marRight w:val="0"/>
      <w:marTop w:val="0"/>
      <w:marBottom w:val="0"/>
      <w:divBdr>
        <w:top w:val="none" w:sz="0" w:space="0" w:color="auto"/>
        <w:left w:val="none" w:sz="0" w:space="0" w:color="auto"/>
        <w:bottom w:val="none" w:sz="0" w:space="0" w:color="auto"/>
        <w:right w:val="none" w:sz="0" w:space="0" w:color="auto"/>
      </w:divBdr>
      <w:divsChild>
        <w:div w:id="428743928">
          <w:marLeft w:val="640"/>
          <w:marRight w:val="0"/>
          <w:marTop w:val="0"/>
          <w:marBottom w:val="0"/>
          <w:divBdr>
            <w:top w:val="none" w:sz="0" w:space="0" w:color="auto"/>
            <w:left w:val="none" w:sz="0" w:space="0" w:color="auto"/>
            <w:bottom w:val="none" w:sz="0" w:space="0" w:color="auto"/>
            <w:right w:val="none" w:sz="0" w:space="0" w:color="auto"/>
          </w:divBdr>
        </w:div>
        <w:div w:id="1440224309">
          <w:marLeft w:val="640"/>
          <w:marRight w:val="0"/>
          <w:marTop w:val="0"/>
          <w:marBottom w:val="0"/>
          <w:divBdr>
            <w:top w:val="none" w:sz="0" w:space="0" w:color="auto"/>
            <w:left w:val="none" w:sz="0" w:space="0" w:color="auto"/>
            <w:bottom w:val="none" w:sz="0" w:space="0" w:color="auto"/>
            <w:right w:val="none" w:sz="0" w:space="0" w:color="auto"/>
          </w:divBdr>
        </w:div>
        <w:div w:id="1105082050">
          <w:marLeft w:val="640"/>
          <w:marRight w:val="0"/>
          <w:marTop w:val="0"/>
          <w:marBottom w:val="0"/>
          <w:divBdr>
            <w:top w:val="none" w:sz="0" w:space="0" w:color="auto"/>
            <w:left w:val="none" w:sz="0" w:space="0" w:color="auto"/>
            <w:bottom w:val="none" w:sz="0" w:space="0" w:color="auto"/>
            <w:right w:val="none" w:sz="0" w:space="0" w:color="auto"/>
          </w:divBdr>
        </w:div>
        <w:div w:id="1044719544">
          <w:marLeft w:val="640"/>
          <w:marRight w:val="0"/>
          <w:marTop w:val="0"/>
          <w:marBottom w:val="0"/>
          <w:divBdr>
            <w:top w:val="none" w:sz="0" w:space="0" w:color="auto"/>
            <w:left w:val="none" w:sz="0" w:space="0" w:color="auto"/>
            <w:bottom w:val="none" w:sz="0" w:space="0" w:color="auto"/>
            <w:right w:val="none" w:sz="0" w:space="0" w:color="auto"/>
          </w:divBdr>
        </w:div>
        <w:div w:id="1249584772">
          <w:marLeft w:val="640"/>
          <w:marRight w:val="0"/>
          <w:marTop w:val="0"/>
          <w:marBottom w:val="0"/>
          <w:divBdr>
            <w:top w:val="none" w:sz="0" w:space="0" w:color="auto"/>
            <w:left w:val="none" w:sz="0" w:space="0" w:color="auto"/>
            <w:bottom w:val="none" w:sz="0" w:space="0" w:color="auto"/>
            <w:right w:val="none" w:sz="0" w:space="0" w:color="auto"/>
          </w:divBdr>
        </w:div>
        <w:div w:id="671496389">
          <w:marLeft w:val="640"/>
          <w:marRight w:val="0"/>
          <w:marTop w:val="0"/>
          <w:marBottom w:val="0"/>
          <w:divBdr>
            <w:top w:val="none" w:sz="0" w:space="0" w:color="auto"/>
            <w:left w:val="none" w:sz="0" w:space="0" w:color="auto"/>
            <w:bottom w:val="none" w:sz="0" w:space="0" w:color="auto"/>
            <w:right w:val="none" w:sz="0" w:space="0" w:color="auto"/>
          </w:divBdr>
        </w:div>
        <w:div w:id="2127967429">
          <w:marLeft w:val="640"/>
          <w:marRight w:val="0"/>
          <w:marTop w:val="0"/>
          <w:marBottom w:val="0"/>
          <w:divBdr>
            <w:top w:val="none" w:sz="0" w:space="0" w:color="auto"/>
            <w:left w:val="none" w:sz="0" w:space="0" w:color="auto"/>
            <w:bottom w:val="none" w:sz="0" w:space="0" w:color="auto"/>
            <w:right w:val="none" w:sz="0" w:space="0" w:color="auto"/>
          </w:divBdr>
        </w:div>
        <w:div w:id="228658522">
          <w:marLeft w:val="640"/>
          <w:marRight w:val="0"/>
          <w:marTop w:val="0"/>
          <w:marBottom w:val="0"/>
          <w:divBdr>
            <w:top w:val="none" w:sz="0" w:space="0" w:color="auto"/>
            <w:left w:val="none" w:sz="0" w:space="0" w:color="auto"/>
            <w:bottom w:val="none" w:sz="0" w:space="0" w:color="auto"/>
            <w:right w:val="none" w:sz="0" w:space="0" w:color="auto"/>
          </w:divBdr>
        </w:div>
        <w:div w:id="1113523666">
          <w:marLeft w:val="640"/>
          <w:marRight w:val="0"/>
          <w:marTop w:val="0"/>
          <w:marBottom w:val="0"/>
          <w:divBdr>
            <w:top w:val="none" w:sz="0" w:space="0" w:color="auto"/>
            <w:left w:val="none" w:sz="0" w:space="0" w:color="auto"/>
            <w:bottom w:val="none" w:sz="0" w:space="0" w:color="auto"/>
            <w:right w:val="none" w:sz="0" w:space="0" w:color="auto"/>
          </w:divBdr>
        </w:div>
        <w:div w:id="1473908397">
          <w:marLeft w:val="640"/>
          <w:marRight w:val="0"/>
          <w:marTop w:val="0"/>
          <w:marBottom w:val="0"/>
          <w:divBdr>
            <w:top w:val="none" w:sz="0" w:space="0" w:color="auto"/>
            <w:left w:val="none" w:sz="0" w:space="0" w:color="auto"/>
            <w:bottom w:val="none" w:sz="0" w:space="0" w:color="auto"/>
            <w:right w:val="none" w:sz="0" w:space="0" w:color="auto"/>
          </w:divBdr>
        </w:div>
        <w:div w:id="550531430">
          <w:marLeft w:val="640"/>
          <w:marRight w:val="0"/>
          <w:marTop w:val="0"/>
          <w:marBottom w:val="0"/>
          <w:divBdr>
            <w:top w:val="none" w:sz="0" w:space="0" w:color="auto"/>
            <w:left w:val="none" w:sz="0" w:space="0" w:color="auto"/>
            <w:bottom w:val="none" w:sz="0" w:space="0" w:color="auto"/>
            <w:right w:val="none" w:sz="0" w:space="0" w:color="auto"/>
          </w:divBdr>
        </w:div>
        <w:div w:id="255331254">
          <w:marLeft w:val="640"/>
          <w:marRight w:val="0"/>
          <w:marTop w:val="0"/>
          <w:marBottom w:val="0"/>
          <w:divBdr>
            <w:top w:val="none" w:sz="0" w:space="0" w:color="auto"/>
            <w:left w:val="none" w:sz="0" w:space="0" w:color="auto"/>
            <w:bottom w:val="none" w:sz="0" w:space="0" w:color="auto"/>
            <w:right w:val="none" w:sz="0" w:space="0" w:color="auto"/>
          </w:divBdr>
        </w:div>
        <w:div w:id="1469398258">
          <w:marLeft w:val="640"/>
          <w:marRight w:val="0"/>
          <w:marTop w:val="0"/>
          <w:marBottom w:val="0"/>
          <w:divBdr>
            <w:top w:val="none" w:sz="0" w:space="0" w:color="auto"/>
            <w:left w:val="none" w:sz="0" w:space="0" w:color="auto"/>
            <w:bottom w:val="none" w:sz="0" w:space="0" w:color="auto"/>
            <w:right w:val="none" w:sz="0" w:space="0" w:color="auto"/>
          </w:divBdr>
        </w:div>
        <w:div w:id="844125487">
          <w:marLeft w:val="640"/>
          <w:marRight w:val="0"/>
          <w:marTop w:val="0"/>
          <w:marBottom w:val="0"/>
          <w:divBdr>
            <w:top w:val="none" w:sz="0" w:space="0" w:color="auto"/>
            <w:left w:val="none" w:sz="0" w:space="0" w:color="auto"/>
            <w:bottom w:val="none" w:sz="0" w:space="0" w:color="auto"/>
            <w:right w:val="none" w:sz="0" w:space="0" w:color="auto"/>
          </w:divBdr>
        </w:div>
        <w:div w:id="140580295">
          <w:marLeft w:val="640"/>
          <w:marRight w:val="0"/>
          <w:marTop w:val="0"/>
          <w:marBottom w:val="0"/>
          <w:divBdr>
            <w:top w:val="none" w:sz="0" w:space="0" w:color="auto"/>
            <w:left w:val="none" w:sz="0" w:space="0" w:color="auto"/>
            <w:bottom w:val="none" w:sz="0" w:space="0" w:color="auto"/>
            <w:right w:val="none" w:sz="0" w:space="0" w:color="auto"/>
          </w:divBdr>
        </w:div>
        <w:div w:id="90394218">
          <w:marLeft w:val="640"/>
          <w:marRight w:val="0"/>
          <w:marTop w:val="0"/>
          <w:marBottom w:val="0"/>
          <w:divBdr>
            <w:top w:val="none" w:sz="0" w:space="0" w:color="auto"/>
            <w:left w:val="none" w:sz="0" w:space="0" w:color="auto"/>
            <w:bottom w:val="none" w:sz="0" w:space="0" w:color="auto"/>
            <w:right w:val="none" w:sz="0" w:space="0" w:color="auto"/>
          </w:divBdr>
        </w:div>
        <w:div w:id="1490175858">
          <w:marLeft w:val="640"/>
          <w:marRight w:val="0"/>
          <w:marTop w:val="0"/>
          <w:marBottom w:val="0"/>
          <w:divBdr>
            <w:top w:val="none" w:sz="0" w:space="0" w:color="auto"/>
            <w:left w:val="none" w:sz="0" w:space="0" w:color="auto"/>
            <w:bottom w:val="none" w:sz="0" w:space="0" w:color="auto"/>
            <w:right w:val="none" w:sz="0" w:space="0" w:color="auto"/>
          </w:divBdr>
        </w:div>
        <w:div w:id="2147239289">
          <w:marLeft w:val="640"/>
          <w:marRight w:val="0"/>
          <w:marTop w:val="0"/>
          <w:marBottom w:val="0"/>
          <w:divBdr>
            <w:top w:val="none" w:sz="0" w:space="0" w:color="auto"/>
            <w:left w:val="none" w:sz="0" w:space="0" w:color="auto"/>
            <w:bottom w:val="none" w:sz="0" w:space="0" w:color="auto"/>
            <w:right w:val="none" w:sz="0" w:space="0" w:color="auto"/>
          </w:divBdr>
        </w:div>
        <w:div w:id="1603144007">
          <w:marLeft w:val="640"/>
          <w:marRight w:val="0"/>
          <w:marTop w:val="0"/>
          <w:marBottom w:val="0"/>
          <w:divBdr>
            <w:top w:val="none" w:sz="0" w:space="0" w:color="auto"/>
            <w:left w:val="none" w:sz="0" w:space="0" w:color="auto"/>
            <w:bottom w:val="none" w:sz="0" w:space="0" w:color="auto"/>
            <w:right w:val="none" w:sz="0" w:space="0" w:color="auto"/>
          </w:divBdr>
        </w:div>
        <w:div w:id="1786188990">
          <w:marLeft w:val="640"/>
          <w:marRight w:val="0"/>
          <w:marTop w:val="0"/>
          <w:marBottom w:val="0"/>
          <w:divBdr>
            <w:top w:val="none" w:sz="0" w:space="0" w:color="auto"/>
            <w:left w:val="none" w:sz="0" w:space="0" w:color="auto"/>
            <w:bottom w:val="none" w:sz="0" w:space="0" w:color="auto"/>
            <w:right w:val="none" w:sz="0" w:space="0" w:color="auto"/>
          </w:divBdr>
        </w:div>
        <w:div w:id="1544487687">
          <w:marLeft w:val="640"/>
          <w:marRight w:val="0"/>
          <w:marTop w:val="0"/>
          <w:marBottom w:val="0"/>
          <w:divBdr>
            <w:top w:val="none" w:sz="0" w:space="0" w:color="auto"/>
            <w:left w:val="none" w:sz="0" w:space="0" w:color="auto"/>
            <w:bottom w:val="none" w:sz="0" w:space="0" w:color="auto"/>
            <w:right w:val="none" w:sz="0" w:space="0" w:color="auto"/>
          </w:divBdr>
        </w:div>
        <w:div w:id="647593410">
          <w:marLeft w:val="640"/>
          <w:marRight w:val="0"/>
          <w:marTop w:val="0"/>
          <w:marBottom w:val="0"/>
          <w:divBdr>
            <w:top w:val="none" w:sz="0" w:space="0" w:color="auto"/>
            <w:left w:val="none" w:sz="0" w:space="0" w:color="auto"/>
            <w:bottom w:val="none" w:sz="0" w:space="0" w:color="auto"/>
            <w:right w:val="none" w:sz="0" w:space="0" w:color="auto"/>
          </w:divBdr>
        </w:div>
        <w:div w:id="630092690">
          <w:marLeft w:val="640"/>
          <w:marRight w:val="0"/>
          <w:marTop w:val="0"/>
          <w:marBottom w:val="0"/>
          <w:divBdr>
            <w:top w:val="none" w:sz="0" w:space="0" w:color="auto"/>
            <w:left w:val="none" w:sz="0" w:space="0" w:color="auto"/>
            <w:bottom w:val="none" w:sz="0" w:space="0" w:color="auto"/>
            <w:right w:val="none" w:sz="0" w:space="0" w:color="auto"/>
          </w:divBdr>
        </w:div>
        <w:div w:id="1381513245">
          <w:marLeft w:val="640"/>
          <w:marRight w:val="0"/>
          <w:marTop w:val="0"/>
          <w:marBottom w:val="0"/>
          <w:divBdr>
            <w:top w:val="none" w:sz="0" w:space="0" w:color="auto"/>
            <w:left w:val="none" w:sz="0" w:space="0" w:color="auto"/>
            <w:bottom w:val="none" w:sz="0" w:space="0" w:color="auto"/>
            <w:right w:val="none" w:sz="0" w:space="0" w:color="auto"/>
          </w:divBdr>
        </w:div>
        <w:div w:id="1041444568">
          <w:marLeft w:val="640"/>
          <w:marRight w:val="0"/>
          <w:marTop w:val="0"/>
          <w:marBottom w:val="0"/>
          <w:divBdr>
            <w:top w:val="none" w:sz="0" w:space="0" w:color="auto"/>
            <w:left w:val="none" w:sz="0" w:space="0" w:color="auto"/>
            <w:bottom w:val="none" w:sz="0" w:space="0" w:color="auto"/>
            <w:right w:val="none" w:sz="0" w:space="0" w:color="auto"/>
          </w:divBdr>
        </w:div>
        <w:div w:id="524442043">
          <w:marLeft w:val="640"/>
          <w:marRight w:val="0"/>
          <w:marTop w:val="0"/>
          <w:marBottom w:val="0"/>
          <w:divBdr>
            <w:top w:val="none" w:sz="0" w:space="0" w:color="auto"/>
            <w:left w:val="none" w:sz="0" w:space="0" w:color="auto"/>
            <w:bottom w:val="none" w:sz="0" w:space="0" w:color="auto"/>
            <w:right w:val="none" w:sz="0" w:space="0" w:color="auto"/>
          </w:divBdr>
        </w:div>
        <w:div w:id="1812021114">
          <w:marLeft w:val="640"/>
          <w:marRight w:val="0"/>
          <w:marTop w:val="0"/>
          <w:marBottom w:val="0"/>
          <w:divBdr>
            <w:top w:val="none" w:sz="0" w:space="0" w:color="auto"/>
            <w:left w:val="none" w:sz="0" w:space="0" w:color="auto"/>
            <w:bottom w:val="none" w:sz="0" w:space="0" w:color="auto"/>
            <w:right w:val="none" w:sz="0" w:space="0" w:color="auto"/>
          </w:divBdr>
        </w:div>
        <w:div w:id="1298799983">
          <w:marLeft w:val="640"/>
          <w:marRight w:val="0"/>
          <w:marTop w:val="0"/>
          <w:marBottom w:val="0"/>
          <w:divBdr>
            <w:top w:val="none" w:sz="0" w:space="0" w:color="auto"/>
            <w:left w:val="none" w:sz="0" w:space="0" w:color="auto"/>
            <w:bottom w:val="none" w:sz="0" w:space="0" w:color="auto"/>
            <w:right w:val="none" w:sz="0" w:space="0" w:color="auto"/>
          </w:divBdr>
        </w:div>
        <w:div w:id="1273514449">
          <w:marLeft w:val="640"/>
          <w:marRight w:val="0"/>
          <w:marTop w:val="0"/>
          <w:marBottom w:val="0"/>
          <w:divBdr>
            <w:top w:val="none" w:sz="0" w:space="0" w:color="auto"/>
            <w:left w:val="none" w:sz="0" w:space="0" w:color="auto"/>
            <w:bottom w:val="none" w:sz="0" w:space="0" w:color="auto"/>
            <w:right w:val="none" w:sz="0" w:space="0" w:color="auto"/>
          </w:divBdr>
        </w:div>
        <w:div w:id="1685086380">
          <w:marLeft w:val="640"/>
          <w:marRight w:val="0"/>
          <w:marTop w:val="0"/>
          <w:marBottom w:val="0"/>
          <w:divBdr>
            <w:top w:val="none" w:sz="0" w:space="0" w:color="auto"/>
            <w:left w:val="none" w:sz="0" w:space="0" w:color="auto"/>
            <w:bottom w:val="none" w:sz="0" w:space="0" w:color="auto"/>
            <w:right w:val="none" w:sz="0" w:space="0" w:color="auto"/>
          </w:divBdr>
        </w:div>
        <w:div w:id="984310752">
          <w:marLeft w:val="640"/>
          <w:marRight w:val="0"/>
          <w:marTop w:val="0"/>
          <w:marBottom w:val="0"/>
          <w:divBdr>
            <w:top w:val="none" w:sz="0" w:space="0" w:color="auto"/>
            <w:left w:val="none" w:sz="0" w:space="0" w:color="auto"/>
            <w:bottom w:val="none" w:sz="0" w:space="0" w:color="auto"/>
            <w:right w:val="none" w:sz="0" w:space="0" w:color="auto"/>
          </w:divBdr>
        </w:div>
        <w:div w:id="846092079">
          <w:marLeft w:val="640"/>
          <w:marRight w:val="0"/>
          <w:marTop w:val="0"/>
          <w:marBottom w:val="0"/>
          <w:divBdr>
            <w:top w:val="none" w:sz="0" w:space="0" w:color="auto"/>
            <w:left w:val="none" w:sz="0" w:space="0" w:color="auto"/>
            <w:bottom w:val="none" w:sz="0" w:space="0" w:color="auto"/>
            <w:right w:val="none" w:sz="0" w:space="0" w:color="auto"/>
          </w:divBdr>
        </w:div>
        <w:div w:id="1296793339">
          <w:marLeft w:val="640"/>
          <w:marRight w:val="0"/>
          <w:marTop w:val="0"/>
          <w:marBottom w:val="0"/>
          <w:divBdr>
            <w:top w:val="none" w:sz="0" w:space="0" w:color="auto"/>
            <w:left w:val="none" w:sz="0" w:space="0" w:color="auto"/>
            <w:bottom w:val="none" w:sz="0" w:space="0" w:color="auto"/>
            <w:right w:val="none" w:sz="0" w:space="0" w:color="auto"/>
          </w:divBdr>
        </w:div>
        <w:div w:id="23215600">
          <w:marLeft w:val="640"/>
          <w:marRight w:val="0"/>
          <w:marTop w:val="0"/>
          <w:marBottom w:val="0"/>
          <w:divBdr>
            <w:top w:val="none" w:sz="0" w:space="0" w:color="auto"/>
            <w:left w:val="none" w:sz="0" w:space="0" w:color="auto"/>
            <w:bottom w:val="none" w:sz="0" w:space="0" w:color="auto"/>
            <w:right w:val="none" w:sz="0" w:space="0" w:color="auto"/>
          </w:divBdr>
        </w:div>
        <w:div w:id="1127890427">
          <w:marLeft w:val="640"/>
          <w:marRight w:val="0"/>
          <w:marTop w:val="0"/>
          <w:marBottom w:val="0"/>
          <w:divBdr>
            <w:top w:val="none" w:sz="0" w:space="0" w:color="auto"/>
            <w:left w:val="none" w:sz="0" w:space="0" w:color="auto"/>
            <w:bottom w:val="none" w:sz="0" w:space="0" w:color="auto"/>
            <w:right w:val="none" w:sz="0" w:space="0" w:color="auto"/>
          </w:divBdr>
        </w:div>
        <w:div w:id="1414933868">
          <w:marLeft w:val="640"/>
          <w:marRight w:val="0"/>
          <w:marTop w:val="0"/>
          <w:marBottom w:val="0"/>
          <w:divBdr>
            <w:top w:val="none" w:sz="0" w:space="0" w:color="auto"/>
            <w:left w:val="none" w:sz="0" w:space="0" w:color="auto"/>
            <w:bottom w:val="none" w:sz="0" w:space="0" w:color="auto"/>
            <w:right w:val="none" w:sz="0" w:space="0" w:color="auto"/>
          </w:divBdr>
        </w:div>
        <w:div w:id="533423080">
          <w:marLeft w:val="640"/>
          <w:marRight w:val="0"/>
          <w:marTop w:val="0"/>
          <w:marBottom w:val="0"/>
          <w:divBdr>
            <w:top w:val="none" w:sz="0" w:space="0" w:color="auto"/>
            <w:left w:val="none" w:sz="0" w:space="0" w:color="auto"/>
            <w:bottom w:val="none" w:sz="0" w:space="0" w:color="auto"/>
            <w:right w:val="none" w:sz="0" w:space="0" w:color="auto"/>
          </w:divBdr>
        </w:div>
        <w:div w:id="1595088619">
          <w:marLeft w:val="640"/>
          <w:marRight w:val="0"/>
          <w:marTop w:val="0"/>
          <w:marBottom w:val="0"/>
          <w:divBdr>
            <w:top w:val="none" w:sz="0" w:space="0" w:color="auto"/>
            <w:left w:val="none" w:sz="0" w:space="0" w:color="auto"/>
            <w:bottom w:val="none" w:sz="0" w:space="0" w:color="auto"/>
            <w:right w:val="none" w:sz="0" w:space="0" w:color="auto"/>
          </w:divBdr>
        </w:div>
        <w:div w:id="648827194">
          <w:marLeft w:val="640"/>
          <w:marRight w:val="0"/>
          <w:marTop w:val="0"/>
          <w:marBottom w:val="0"/>
          <w:divBdr>
            <w:top w:val="none" w:sz="0" w:space="0" w:color="auto"/>
            <w:left w:val="none" w:sz="0" w:space="0" w:color="auto"/>
            <w:bottom w:val="none" w:sz="0" w:space="0" w:color="auto"/>
            <w:right w:val="none" w:sz="0" w:space="0" w:color="auto"/>
          </w:divBdr>
        </w:div>
        <w:div w:id="1131903395">
          <w:marLeft w:val="640"/>
          <w:marRight w:val="0"/>
          <w:marTop w:val="0"/>
          <w:marBottom w:val="0"/>
          <w:divBdr>
            <w:top w:val="none" w:sz="0" w:space="0" w:color="auto"/>
            <w:left w:val="none" w:sz="0" w:space="0" w:color="auto"/>
            <w:bottom w:val="none" w:sz="0" w:space="0" w:color="auto"/>
            <w:right w:val="none" w:sz="0" w:space="0" w:color="auto"/>
          </w:divBdr>
        </w:div>
        <w:div w:id="540826060">
          <w:marLeft w:val="640"/>
          <w:marRight w:val="0"/>
          <w:marTop w:val="0"/>
          <w:marBottom w:val="0"/>
          <w:divBdr>
            <w:top w:val="none" w:sz="0" w:space="0" w:color="auto"/>
            <w:left w:val="none" w:sz="0" w:space="0" w:color="auto"/>
            <w:bottom w:val="none" w:sz="0" w:space="0" w:color="auto"/>
            <w:right w:val="none" w:sz="0" w:space="0" w:color="auto"/>
          </w:divBdr>
        </w:div>
        <w:div w:id="2036077200">
          <w:marLeft w:val="640"/>
          <w:marRight w:val="0"/>
          <w:marTop w:val="0"/>
          <w:marBottom w:val="0"/>
          <w:divBdr>
            <w:top w:val="none" w:sz="0" w:space="0" w:color="auto"/>
            <w:left w:val="none" w:sz="0" w:space="0" w:color="auto"/>
            <w:bottom w:val="none" w:sz="0" w:space="0" w:color="auto"/>
            <w:right w:val="none" w:sz="0" w:space="0" w:color="auto"/>
          </w:divBdr>
        </w:div>
        <w:div w:id="696468569">
          <w:marLeft w:val="640"/>
          <w:marRight w:val="0"/>
          <w:marTop w:val="0"/>
          <w:marBottom w:val="0"/>
          <w:divBdr>
            <w:top w:val="none" w:sz="0" w:space="0" w:color="auto"/>
            <w:left w:val="none" w:sz="0" w:space="0" w:color="auto"/>
            <w:bottom w:val="none" w:sz="0" w:space="0" w:color="auto"/>
            <w:right w:val="none" w:sz="0" w:space="0" w:color="auto"/>
          </w:divBdr>
        </w:div>
        <w:div w:id="395711153">
          <w:marLeft w:val="640"/>
          <w:marRight w:val="0"/>
          <w:marTop w:val="0"/>
          <w:marBottom w:val="0"/>
          <w:divBdr>
            <w:top w:val="none" w:sz="0" w:space="0" w:color="auto"/>
            <w:left w:val="none" w:sz="0" w:space="0" w:color="auto"/>
            <w:bottom w:val="none" w:sz="0" w:space="0" w:color="auto"/>
            <w:right w:val="none" w:sz="0" w:space="0" w:color="auto"/>
          </w:divBdr>
        </w:div>
        <w:div w:id="432554181">
          <w:marLeft w:val="640"/>
          <w:marRight w:val="0"/>
          <w:marTop w:val="0"/>
          <w:marBottom w:val="0"/>
          <w:divBdr>
            <w:top w:val="none" w:sz="0" w:space="0" w:color="auto"/>
            <w:left w:val="none" w:sz="0" w:space="0" w:color="auto"/>
            <w:bottom w:val="none" w:sz="0" w:space="0" w:color="auto"/>
            <w:right w:val="none" w:sz="0" w:space="0" w:color="auto"/>
          </w:divBdr>
        </w:div>
        <w:div w:id="1657757931">
          <w:marLeft w:val="640"/>
          <w:marRight w:val="0"/>
          <w:marTop w:val="0"/>
          <w:marBottom w:val="0"/>
          <w:divBdr>
            <w:top w:val="none" w:sz="0" w:space="0" w:color="auto"/>
            <w:left w:val="none" w:sz="0" w:space="0" w:color="auto"/>
            <w:bottom w:val="none" w:sz="0" w:space="0" w:color="auto"/>
            <w:right w:val="none" w:sz="0" w:space="0" w:color="auto"/>
          </w:divBdr>
        </w:div>
        <w:div w:id="1064599008">
          <w:marLeft w:val="640"/>
          <w:marRight w:val="0"/>
          <w:marTop w:val="0"/>
          <w:marBottom w:val="0"/>
          <w:divBdr>
            <w:top w:val="none" w:sz="0" w:space="0" w:color="auto"/>
            <w:left w:val="none" w:sz="0" w:space="0" w:color="auto"/>
            <w:bottom w:val="none" w:sz="0" w:space="0" w:color="auto"/>
            <w:right w:val="none" w:sz="0" w:space="0" w:color="auto"/>
          </w:divBdr>
        </w:div>
        <w:div w:id="910896331">
          <w:marLeft w:val="640"/>
          <w:marRight w:val="0"/>
          <w:marTop w:val="0"/>
          <w:marBottom w:val="0"/>
          <w:divBdr>
            <w:top w:val="none" w:sz="0" w:space="0" w:color="auto"/>
            <w:left w:val="none" w:sz="0" w:space="0" w:color="auto"/>
            <w:bottom w:val="none" w:sz="0" w:space="0" w:color="auto"/>
            <w:right w:val="none" w:sz="0" w:space="0" w:color="auto"/>
          </w:divBdr>
        </w:div>
        <w:div w:id="2121484998">
          <w:marLeft w:val="640"/>
          <w:marRight w:val="0"/>
          <w:marTop w:val="0"/>
          <w:marBottom w:val="0"/>
          <w:divBdr>
            <w:top w:val="none" w:sz="0" w:space="0" w:color="auto"/>
            <w:left w:val="none" w:sz="0" w:space="0" w:color="auto"/>
            <w:bottom w:val="none" w:sz="0" w:space="0" w:color="auto"/>
            <w:right w:val="none" w:sz="0" w:space="0" w:color="auto"/>
          </w:divBdr>
        </w:div>
        <w:div w:id="657615865">
          <w:marLeft w:val="640"/>
          <w:marRight w:val="0"/>
          <w:marTop w:val="0"/>
          <w:marBottom w:val="0"/>
          <w:divBdr>
            <w:top w:val="none" w:sz="0" w:space="0" w:color="auto"/>
            <w:left w:val="none" w:sz="0" w:space="0" w:color="auto"/>
            <w:bottom w:val="none" w:sz="0" w:space="0" w:color="auto"/>
            <w:right w:val="none" w:sz="0" w:space="0" w:color="auto"/>
          </w:divBdr>
        </w:div>
        <w:div w:id="1638679931">
          <w:marLeft w:val="640"/>
          <w:marRight w:val="0"/>
          <w:marTop w:val="0"/>
          <w:marBottom w:val="0"/>
          <w:divBdr>
            <w:top w:val="none" w:sz="0" w:space="0" w:color="auto"/>
            <w:left w:val="none" w:sz="0" w:space="0" w:color="auto"/>
            <w:bottom w:val="none" w:sz="0" w:space="0" w:color="auto"/>
            <w:right w:val="none" w:sz="0" w:space="0" w:color="auto"/>
          </w:divBdr>
        </w:div>
      </w:divsChild>
    </w:div>
    <w:div w:id="758136597">
      <w:bodyDiv w:val="1"/>
      <w:marLeft w:val="0"/>
      <w:marRight w:val="0"/>
      <w:marTop w:val="0"/>
      <w:marBottom w:val="0"/>
      <w:divBdr>
        <w:top w:val="none" w:sz="0" w:space="0" w:color="auto"/>
        <w:left w:val="none" w:sz="0" w:space="0" w:color="auto"/>
        <w:bottom w:val="none" w:sz="0" w:space="0" w:color="auto"/>
        <w:right w:val="none" w:sz="0" w:space="0" w:color="auto"/>
      </w:divBdr>
      <w:divsChild>
        <w:div w:id="2039968128">
          <w:marLeft w:val="640"/>
          <w:marRight w:val="0"/>
          <w:marTop w:val="0"/>
          <w:marBottom w:val="0"/>
          <w:divBdr>
            <w:top w:val="none" w:sz="0" w:space="0" w:color="auto"/>
            <w:left w:val="none" w:sz="0" w:space="0" w:color="auto"/>
            <w:bottom w:val="none" w:sz="0" w:space="0" w:color="auto"/>
            <w:right w:val="none" w:sz="0" w:space="0" w:color="auto"/>
          </w:divBdr>
        </w:div>
        <w:div w:id="1856918277">
          <w:marLeft w:val="640"/>
          <w:marRight w:val="0"/>
          <w:marTop w:val="0"/>
          <w:marBottom w:val="0"/>
          <w:divBdr>
            <w:top w:val="none" w:sz="0" w:space="0" w:color="auto"/>
            <w:left w:val="none" w:sz="0" w:space="0" w:color="auto"/>
            <w:bottom w:val="none" w:sz="0" w:space="0" w:color="auto"/>
            <w:right w:val="none" w:sz="0" w:space="0" w:color="auto"/>
          </w:divBdr>
        </w:div>
        <w:div w:id="215629130">
          <w:marLeft w:val="640"/>
          <w:marRight w:val="0"/>
          <w:marTop w:val="0"/>
          <w:marBottom w:val="0"/>
          <w:divBdr>
            <w:top w:val="none" w:sz="0" w:space="0" w:color="auto"/>
            <w:left w:val="none" w:sz="0" w:space="0" w:color="auto"/>
            <w:bottom w:val="none" w:sz="0" w:space="0" w:color="auto"/>
            <w:right w:val="none" w:sz="0" w:space="0" w:color="auto"/>
          </w:divBdr>
        </w:div>
        <w:div w:id="1620409340">
          <w:marLeft w:val="640"/>
          <w:marRight w:val="0"/>
          <w:marTop w:val="0"/>
          <w:marBottom w:val="0"/>
          <w:divBdr>
            <w:top w:val="none" w:sz="0" w:space="0" w:color="auto"/>
            <w:left w:val="none" w:sz="0" w:space="0" w:color="auto"/>
            <w:bottom w:val="none" w:sz="0" w:space="0" w:color="auto"/>
            <w:right w:val="none" w:sz="0" w:space="0" w:color="auto"/>
          </w:divBdr>
        </w:div>
        <w:div w:id="747963692">
          <w:marLeft w:val="640"/>
          <w:marRight w:val="0"/>
          <w:marTop w:val="0"/>
          <w:marBottom w:val="0"/>
          <w:divBdr>
            <w:top w:val="none" w:sz="0" w:space="0" w:color="auto"/>
            <w:left w:val="none" w:sz="0" w:space="0" w:color="auto"/>
            <w:bottom w:val="none" w:sz="0" w:space="0" w:color="auto"/>
            <w:right w:val="none" w:sz="0" w:space="0" w:color="auto"/>
          </w:divBdr>
        </w:div>
        <w:div w:id="1956986205">
          <w:marLeft w:val="640"/>
          <w:marRight w:val="0"/>
          <w:marTop w:val="0"/>
          <w:marBottom w:val="0"/>
          <w:divBdr>
            <w:top w:val="none" w:sz="0" w:space="0" w:color="auto"/>
            <w:left w:val="none" w:sz="0" w:space="0" w:color="auto"/>
            <w:bottom w:val="none" w:sz="0" w:space="0" w:color="auto"/>
            <w:right w:val="none" w:sz="0" w:space="0" w:color="auto"/>
          </w:divBdr>
        </w:div>
        <w:div w:id="762380794">
          <w:marLeft w:val="640"/>
          <w:marRight w:val="0"/>
          <w:marTop w:val="0"/>
          <w:marBottom w:val="0"/>
          <w:divBdr>
            <w:top w:val="none" w:sz="0" w:space="0" w:color="auto"/>
            <w:left w:val="none" w:sz="0" w:space="0" w:color="auto"/>
            <w:bottom w:val="none" w:sz="0" w:space="0" w:color="auto"/>
            <w:right w:val="none" w:sz="0" w:space="0" w:color="auto"/>
          </w:divBdr>
        </w:div>
        <w:div w:id="1331175458">
          <w:marLeft w:val="640"/>
          <w:marRight w:val="0"/>
          <w:marTop w:val="0"/>
          <w:marBottom w:val="0"/>
          <w:divBdr>
            <w:top w:val="none" w:sz="0" w:space="0" w:color="auto"/>
            <w:left w:val="none" w:sz="0" w:space="0" w:color="auto"/>
            <w:bottom w:val="none" w:sz="0" w:space="0" w:color="auto"/>
            <w:right w:val="none" w:sz="0" w:space="0" w:color="auto"/>
          </w:divBdr>
        </w:div>
        <w:div w:id="1293899218">
          <w:marLeft w:val="640"/>
          <w:marRight w:val="0"/>
          <w:marTop w:val="0"/>
          <w:marBottom w:val="0"/>
          <w:divBdr>
            <w:top w:val="none" w:sz="0" w:space="0" w:color="auto"/>
            <w:left w:val="none" w:sz="0" w:space="0" w:color="auto"/>
            <w:bottom w:val="none" w:sz="0" w:space="0" w:color="auto"/>
            <w:right w:val="none" w:sz="0" w:space="0" w:color="auto"/>
          </w:divBdr>
        </w:div>
        <w:div w:id="33311818">
          <w:marLeft w:val="640"/>
          <w:marRight w:val="0"/>
          <w:marTop w:val="0"/>
          <w:marBottom w:val="0"/>
          <w:divBdr>
            <w:top w:val="none" w:sz="0" w:space="0" w:color="auto"/>
            <w:left w:val="none" w:sz="0" w:space="0" w:color="auto"/>
            <w:bottom w:val="none" w:sz="0" w:space="0" w:color="auto"/>
            <w:right w:val="none" w:sz="0" w:space="0" w:color="auto"/>
          </w:divBdr>
        </w:div>
        <w:div w:id="1523205751">
          <w:marLeft w:val="640"/>
          <w:marRight w:val="0"/>
          <w:marTop w:val="0"/>
          <w:marBottom w:val="0"/>
          <w:divBdr>
            <w:top w:val="none" w:sz="0" w:space="0" w:color="auto"/>
            <w:left w:val="none" w:sz="0" w:space="0" w:color="auto"/>
            <w:bottom w:val="none" w:sz="0" w:space="0" w:color="auto"/>
            <w:right w:val="none" w:sz="0" w:space="0" w:color="auto"/>
          </w:divBdr>
        </w:div>
        <w:div w:id="1733766967">
          <w:marLeft w:val="640"/>
          <w:marRight w:val="0"/>
          <w:marTop w:val="0"/>
          <w:marBottom w:val="0"/>
          <w:divBdr>
            <w:top w:val="none" w:sz="0" w:space="0" w:color="auto"/>
            <w:left w:val="none" w:sz="0" w:space="0" w:color="auto"/>
            <w:bottom w:val="none" w:sz="0" w:space="0" w:color="auto"/>
            <w:right w:val="none" w:sz="0" w:space="0" w:color="auto"/>
          </w:divBdr>
        </w:div>
        <w:div w:id="1561331469">
          <w:marLeft w:val="640"/>
          <w:marRight w:val="0"/>
          <w:marTop w:val="0"/>
          <w:marBottom w:val="0"/>
          <w:divBdr>
            <w:top w:val="none" w:sz="0" w:space="0" w:color="auto"/>
            <w:left w:val="none" w:sz="0" w:space="0" w:color="auto"/>
            <w:bottom w:val="none" w:sz="0" w:space="0" w:color="auto"/>
            <w:right w:val="none" w:sz="0" w:space="0" w:color="auto"/>
          </w:divBdr>
        </w:div>
        <w:div w:id="173691527">
          <w:marLeft w:val="640"/>
          <w:marRight w:val="0"/>
          <w:marTop w:val="0"/>
          <w:marBottom w:val="0"/>
          <w:divBdr>
            <w:top w:val="none" w:sz="0" w:space="0" w:color="auto"/>
            <w:left w:val="none" w:sz="0" w:space="0" w:color="auto"/>
            <w:bottom w:val="none" w:sz="0" w:space="0" w:color="auto"/>
            <w:right w:val="none" w:sz="0" w:space="0" w:color="auto"/>
          </w:divBdr>
        </w:div>
        <w:div w:id="778253725">
          <w:marLeft w:val="640"/>
          <w:marRight w:val="0"/>
          <w:marTop w:val="0"/>
          <w:marBottom w:val="0"/>
          <w:divBdr>
            <w:top w:val="none" w:sz="0" w:space="0" w:color="auto"/>
            <w:left w:val="none" w:sz="0" w:space="0" w:color="auto"/>
            <w:bottom w:val="none" w:sz="0" w:space="0" w:color="auto"/>
            <w:right w:val="none" w:sz="0" w:space="0" w:color="auto"/>
          </w:divBdr>
        </w:div>
        <w:div w:id="1526745347">
          <w:marLeft w:val="640"/>
          <w:marRight w:val="0"/>
          <w:marTop w:val="0"/>
          <w:marBottom w:val="0"/>
          <w:divBdr>
            <w:top w:val="none" w:sz="0" w:space="0" w:color="auto"/>
            <w:left w:val="none" w:sz="0" w:space="0" w:color="auto"/>
            <w:bottom w:val="none" w:sz="0" w:space="0" w:color="auto"/>
            <w:right w:val="none" w:sz="0" w:space="0" w:color="auto"/>
          </w:divBdr>
        </w:div>
        <w:div w:id="340551420">
          <w:marLeft w:val="640"/>
          <w:marRight w:val="0"/>
          <w:marTop w:val="0"/>
          <w:marBottom w:val="0"/>
          <w:divBdr>
            <w:top w:val="none" w:sz="0" w:space="0" w:color="auto"/>
            <w:left w:val="none" w:sz="0" w:space="0" w:color="auto"/>
            <w:bottom w:val="none" w:sz="0" w:space="0" w:color="auto"/>
            <w:right w:val="none" w:sz="0" w:space="0" w:color="auto"/>
          </w:divBdr>
        </w:div>
        <w:div w:id="1715079639">
          <w:marLeft w:val="640"/>
          <w:marRight w:val="0"/>
          <w:marTop w:val="0"/>
          <w:marBottom w:val="0"/>
          <w:divBdr>
            <w:top w:val="none" w:sz="0" w:space="0" w:color="auto"/>
            <w:left w:val="none" w:sz="0" w:space="0" w:color="auto"/>
            <w:bottom w:val="none" w:sz="0" w:space="0" w:color="auto"/>
            <w:right w:val="none" w:sz="0" w:space="0" w:color="auto"/>
          </w:divBdr>
        </w:div>
        <w:div w:id="446628382">
          <w:marLeft w:val="640"/>
          <w:marRight w:val="0"/>
          <w:marTop w:val="0"/>
          <w:marBottom w:val="0"/>
          <w:divBdr>
            <w:top w:val="none" w:sz="0" w:space="0" w:color="auto"/>
            <w:left w:val="none" w:sz="0" w:space="0" w:color="auto"/>
            <w:bottom w:val="none" w:sz="0" w:space="0" w:color="auto"/>
            <w:right w:val="none" w:sz="0" w:space="0" w:color="auto"/>
          </w:divBdr>
        </w:div>
        <w:div w:id="933127932">
          <w:marLeft w:val="640"/>
          <w:marRight w:val="0"/>
          <w:marTop w:val="0"/>
          <w:marBottom w:val="0"/>
          <w:divBdr>
            <w:top w:val="none" w:sz="0" w:space="0" w:color="auto"/>
            <w:left w:val="none" w:sz="0" w:space="0" w:color="auto"/>
            <w:bottom w:val="none" w:sz="0" w:space="0" w:color="auto"/>
            <w:right w:val="none" w:sz="0" w:space="0" w:color="auto"/>
          </w:divBdr>
        </w:div>
        <w:div w:id="97993556">
          <w:marLeft w:val="640"/>
          <w:marRight w:val="0"/>
          <w:marTop w:val="0"/>
          <w:marBottom w:val="0"/>
          <w:divBdr>
            <w:top w:val="none" w:sz="0" w:space="0" w:color="auto"/>
            <w:left w:val="none" w:sz="0" w:space="0" w:color="auto"/>
            <w:bottom w:val="none" w:sz="0" w:space="0" w:color="auto"/>
            <w:right w:val="none" w:sz="0" w:space="0" w:color="auto"/>
          </w:divBdr>
        </w:div>
        <w:div w:id="274792581">
          <w:marLeft w:val="640"/>
          <w:marRight w:val="0"/>
          <w:marTop w:val="0"/>
          <w:marBottom w:val="0"/>
          <w:divBdr>
            <w:top w:val="none" w:sz="0" w:space="0" w:color="auto"/>
            <w:left w:val="none" w:sz="0" w:space="0" w:color="auto"/>
            <w:bottom w:val="none" w:sz="0" w:space="0" w:color="auto"/>
            <w:right w:val="none" w:sz="0" w:space="0" w:color="auto"/>
          </w:divBdr>
        </w:div>
        <w:div w:id="1787846082">
          <w:marLeft w:val="640"/>
          <w:marRight w:val="0"/>
          <w:marTop w:val="0"/>
          <w:marBottom w:val="0"/>
          <w:divBdr>
            <w:top w:val="none" w:sz="0" w:space="0" w:color="auto"/>
            <w:left w:val="none" w:sz="0" w:space="0" w:color="auto"/>
            <w:bottom w:val="none" w:sz="0" w:space="0" w:color="auto"/>
            <w:right w:val="none" w:sz="0" w:space="0" w:color="auto"/>
          </w:divBdr>
        </w:div>
        <w:div w:id="284849724">
          <w:marLeft w:val="640"/>
          <w:marRight w:val="0"/>
          <w:marTop w:val="0"/>
          <w:marBottom w:val="0"/>
          <w:divBdr>
            <w:top w:val="none" w:sz="0" w:space="0" w:color="auto"/>
            <w:left w:val="none" w:sz="0" w:space="0" w:color="auto"/>
            <w:bottom w:val="none" w:sz="0" w:space="0" w:color="auto"/>
            <w:right w:val="none" w:sz="0" w:space="0" w:color="auto"/>
          </w:divBdr>
        </w:div>
        <w:div w:id="156919792">
          <w:marLeft w:val="640"/>
          <w:marRight w:val="0"/>
          <w:marTop w:val="0"/>
          <w:marBottom w:val="0"/>
          <w:divBdr>
            <w:top w:val="none" w:sz="0" w:space="0" w:color="auto"/>
            <w:left w:val="none" w:sz="0" w:space="0" w:color="auto"/>
            <w:bottom w:val="none" w:sz="0" w:space="0" w:color="auto"/>
            <w:right w:val="none" w:sz="0" w:space="0" w:color="auto"/>
          </w:divBdr>
        </w:div>
        <w:div w:id="159470828">
          <w:marLeft w:val="640"/>
          <w:marRight w:val="0"/>
          <w:marTop w:val="0"/>
          <w:marBottom w:val="0"/>
          <w:divBdr>
            <w:top w:val="none" w:sz="0" w:space="0" w:color="auto"/>
            <w:left w:val="none" w:sz="0" w:space="0" w:color="auto"/>
            <w:bottom w:val="none" w:sz="0" w:space="0" w:color="auto"/>
            <w:right w:val="none" w:sz="0" w:space="0" w:color="auto"/>
          </w:divBdr>
        </w:div>
        <w:div w:id="2043628679">
          <w:marLeft w:val="640"/>
          <w:marRight w:val="0"/>
          <w:marTop w:val="0"/>
          <w:marBottom w:val="0"/>
          <w:divBdr>
            <w:top w:val="none" w:sz="0" w:space="0" w:color="auto"/>
            <w:left w:val="none" w:sz="0" w:space="0" w:color="auto"/>
            <w:bottom w:val="none" w:sz="0" w:space="0" w:color="auto"/>
            <w:right w:val="none" w:sz="0" w:space="0" w:color="auto"/>
          </w:divBdr>
        </w:div>
        <w:div w:id="62262212">
          <w:marLeft w:val="640"/>
          <w:marRight w:val="0"/>
          <w:marTop w:val="0"/>
          <w:marBottom w:val="0"/>
          <w:divBdr>
            <w:top w:val="none" w:sz="0" w:space="0" w:color="auto"/>
            <w:left w:val="none" w:sz="0" w:space="0" w:color="auto"/>
            <w:bottom w:val="none" w:sz="0" w:space="0" w:color="auto"/>
            <w:right w:val="none" w:sz="0" w:space="0" w:color="auto"/>
          </w:divBdr>
        </w:div>
        <w:div w:id="1546673655">
          <w:marLeft w:val="640"/>
          <w:marRight w:val="0"/>
          <w:marTop w:val="0"/>
          <w:marBottom w:val="0"/>
          <w:divBdr>
            <w:top w:val="none" w:sz="0" w:space="0" w:color="auto"/>
            <w:left w:val="none" w:sz="0" w:space="0" w:color="auto"/>
            <w:bottom w:val="none" w:sz="0" w:space="0" w:color="auto"/>
            <w:right w:val="none" w:sz="0" w:space="0" w:color="auto"/>
          </w:divBdr>
        </w:div>
        <w:div w:id="2100133595">
          <w:marLeft w:val="640"/>
          <w:marRight w:val="0"/>
          <w:marTop w:val="0"/>
          <w:marBottom w:val="0"/>
          <w:divBdr>
            <w:top w:val="none" w:sz="0" w:space="0" w:color="auto"/>
            <w:left w:val="none" w:sz="0" w:space="0" w:color="auto"/>
            <w:bottom w:val="none" w:sz="0" w:space="0" w:color="auto"/>
            <w:right w:val="none" w:sz="0" w:space="0" w:color="auto"/>
          </w:divBdr>
        </w:div>
        <w:div w:id="1406680523">
          <w:marLeft w:val="640"/>
          <w:marRight w:val="0"/>
          <w:marTop w:val="0"/>
          <w:marBottom w:val="0"/>
          <w:divBdr>
            <w:top w:val="none" w:sz="0" w:space="0" w:color="auto"/>
            <w:left w:val="none" w:sz="0" w:space="0" w:color="auto"/>
            <w:bottom w:val="none" w:sz="0" w:space="0" w:color="auto"/>
            <w:right w:val="none" w:sz="0" w:space="0" w:color="auto"/>
          </w:divBdr>
        </w:div>
        <w:div w:id="498153106">
          <w:marLeft w:val="640"/>
          <w:marRight w:val="0"/>
          <w:marTop w:val="0"/>
          <w:marBottom w:val="0"/>
          <w:divBdr>
            <w:top w:val="none" w:sz="0" w:space="0" w:color="auto"/>
            <w:left w:val="none" w:sz="0" w:space="0" w:color="auto"/>
            <w:bottom w:val="none" w:sz="0" w:space="0" w:color="auto"/>
            <w:right w:val="none" w:sz="0" w:space="0" w:color="auto"/>
          </w:divBdr>
        </w:div>
        <w:div w:id="551232859">
          <w:marLeft w:val="640"/>
          <w:marRight w:val="0"/>
          <w:marTop w:val="0"/>
          <w:marBottom w:val="0"/>
          <w:divBdr>
            <w:top w:val="none" w:sz="0" w:space="0" w:color="auto"/>
            <w:left w:val="none" w:sz="0" w:space="0" w:color="auto"/>
            <w:bottom w:val="none" w:sz="0" w:space="0" w:color="auto"/>
            <w:right w:val="none" w:sz="0" w:space="0" w:color="auto"/>
          </w:divBdr>
        </w:div>
        <w:div w:id="758597092">
          <w:marLeft w:val="640"/>
          <w:marRight w:val="0"/>
          <w:marTop w:val="0"/>
          <w:marBottom w:val="0"/>
          <w:divBdr>
            <w:top w:val="none" w:sz="0" w:space="0" w:color="auto"/>
            <w:left w:val="none" w:sz="0" w:space="0" w:color="auto"/>
            <w:bottom w:val="none" w:sz="0" w:space="0" w:color="auto"/>
            <w:right w:val="none" w:sz="0" w:space="0" w:color="auto"/>
          </w:divBdr>
        </w:div>
        <w:div w:id="1748459334">
          <w:marLeft w:val="640"/>
          <w:marRight w:val="0"/>
          <w:marTop w:val="0"/>
          <w:marBottom w:val="0"/>
          <w:divBdr>
            <w:top w:val="none" w:sz="0" w:space="0" w:color="auto"/>
            <w:left w:val="none" w:sz="0" w:space="0" w:color="auto"/>
            <w:bottom w:val="none" w:sz="0" w:space="0" w:color="auto"/>
            <w:right w:val="none" w:sz="0" w:space="0" w:color="auto"/>
          </w:divBdr>
        </w:div>
        <w:div w:id="602806338">
          <w:marLeft w:val="640"/>
          <w:marRight w:val="0"/>
          <w:marTop w:val="0"/>
          <w:marBottom w:val="0"/>
          <w:divBdr>
            <w:top w:val="none" w:sz="0" w:space="0" w:color="auto"/>
            <w:left w:val="none" w:sz="0" w:space="0" w:color="auto"/>
            <w:bottom w:val="none" w:sz="0" w:space="0" w:color="auto"/>
            <w:right w:val="none" w:sz="0" w:space="0" w:color="auto"/>
          </w:divBdr>
        </w:div>
        <w:div w:id="1027216720">
          <w:marLeft w:val="640"/>
          <w:marRight w:val="0"/>
          <w:marTop w:val="0"/>
          <w:marBottom w:val="0"/>
          <w:divBdr>
            <w:top w:val="none" w:sz="0" w:space="0" w:color="auto"/>
            <w:left w:val="none" w:sz="0" w:space="0" w:color="auto"/>
            <w:bottom w:val="none" w:sz="0" w:space="0" w:color="auto"/>
            <w:right w:val="none" w:sz="0" w:space="0" w:color="auto"/>
          </w:divBdr>
        </w:div>
        <w:div w:id="884175869">
          <w:marLeft w:val="640"/>
          <w:marRight w:val="0"/>
          <w:marTop w:val="0"/>
          <w:marBottom w:val="0"/>
          <w:divBdr>
            <w:top w:val="none" w:sz="0" w:space="0" w:color="auto"/>
            <w:left w:val="none" w:sz="0" w:space="0" w:color="auto"/>
            <w:bottom w:val="none" w:sz="0" w:space="0" w:color="auto"/>
            <w:right w:val="none" w:sz="0" w:space="0" w:color="auto"/>
          </w:divBdr>
        </w:div>
        <w:div w:id="1330326479">
          <w:marLeft w:val="640"/>
          <w:marRight w:val="0"/>
          <w:marTop w:val="0"/>
          <w:marBottom w:val="0"/>
          <w:divBdr>
            <w:top w:val="none" w:sz="0" w:space="0" w:color="auto"/>
            <w:left w:val="none" w:sz="0" w:space="0" w:color="auto"/>
            <w:bottom w:val="none" w:sz="0" w:space="0" w:color="auto"/>
            <w:right w:val="none" w:sz="0" w:space="0" w:color="auto"/>
          </w:divBdr>
        </w:div>
        <w:div w:id="1222715804">
          <w:marLeft w:val="640"/>
          <w:marRight w:val="0"/>
          <w:marTop w:val="0"/>
          <w:marBottom w:val="0"/>
          <w:divBdr>
            <w:top w:val="none" w:sz="0" w:space="0" w:color="auto"/>
            <w:left w:val="none" w:sz="0" w:space="0" w:color="auto"/>
            <w:bottom w:val="none" w:sz="0" w:space="0" w:color="auto"/>
            <w:right w:val="none" w:sz="0" w:space="0" w:color="auto"/>
          </w:divBdr>
        </w:div>
        <w:div w:id="1656758488">
          <w:marLeft w:val="640"/>
          <w:marRight w:val="0"/>
          <w:marTop w:val="0"/>
          <w:marBottom w:val="0"/>
          <w:divBdr>
            <w:top w:val="none" w:sz="0" w:space="0" w:color="auto"/>
            <w:left w:val="none" w:sz="0" w:space="0" w:color="auto"/>
            <w:bottom w:val="none" w:sz="0" w:space="0" w:color="auto"/>
            <w:right w:val="none" w:sz="0" w:space="0" w:color="auto"/>
          </w:divBdr>
        </w:div>
        <w:div w:id="418261614">
          <w:marLeft w:val="640"/>
          <w:marRight w:val="0"/>
          <w:marTop w:val="0"/>
          <w:marBottom w:val="0"/>
          <w:divBdr>
            <w:top w:val="none" w:sz="0" w:space="0" w:color="auto"/>
            <w:left w:val="none" w:sz="0" w:space="0" w:color="auto"/>
            <w:bottom w:val="none" w:sz="0" w:space="0" w:color="auto"/>
            <w:right w:val="none" w:sz="0" w:space="0" w:color="auto"/>
          </w:divBdr>
        </w:div>
        <w:div w:id="1391809110">
          <w:marLeft w:val="640"/>
          <w:marRight w:val="0"/>
          <w:marTop w:val="0"/>
          <w:marBottom w:val="0"/>
          <w:divBdr>
            <w:top w:val="none" w:sz="0" w:space="0" w:color="auto"/>
            <w:left w:val="none" w:sz="0" w:space="0" w:color="auto"/>
            <w:bottom w:val="none" w:sz="0" w:space="0" w:color="auto"/>
            <w:right w:val="none" w:sz="0" w:space="0" w:color="auto"/>
          </w:divBdr>
        </w:div>
        <w:div w:id="1108890272">
          <w:marLeft w:val="640"/>
          <w:marRight w:val="0"/>
          <w:marTop w:val="0"/>
          <w:marBottom w:val="0"/>
          <w:divBdr>
            <w:top w:val="none" w:sz="0" w:space="0" w:color="auto"/>
            <w:left w:val="none" w:sz="0" w:space="0" w:color="auto"/>
            <w:bottom w:val="none" w:sz="0" w:space="0" w:color="auto"/>
            <w:right w:val="none" w:sz="0" w:space="0" w:color="auto"/>
          </w:divBdr>
        </w:div>
        <w:div w:id="1747460742">
          <w:marLeft w:val="640"/>
          <w:marRight w:val="0"/>
          <w:marTop w:val="0"/>
          <w:marBottom w:val="0"/>
          <w:divBdr>
            <w:top w:val="none" w:sz="0" w:space="0" w:color="auto"/>
            <w:left w:val="none" w:sz="0" w:space="0" w:color="auto"/>
            <w:bottom w:val="none" w:sz="0" w:space="0" w:color="auto"/>
            <w:right w:val="none" w:sz="0" w:space="0" w:color="auto"/>
          </w:divBdr>
        </w:div>
        <w:div w:id="1990748949">
          <w:marLeft w:val="640"/>
          <w:marRight w:val="0"/>
          <w:marTop w:val="0"/>
          <w:marBottom w:val="0"/>
          <w:divBdr>
            <w:top w:val="none" w:sz="0" w:space="0" w:color="auto"/>
            <w:left w:val="none" w:sz="0" w:space="0" w:color="auto"/>
            <w:bottom w:val="none" w:sz="0" w:space="0" w:color="auto"/>
            <w:right w:val="none" w:sz="0" w:space="0" w:color="auto"/>
          </w:divBdr>
        </w:div>
        <w:div w:id="639966808">
          <w:marLeft w:val="640"/>
          <w:marRight w:val="0"/>
          <w:marTop w:val="0"/>
          <w:marBottom w:val="0"/>
          <w:divBdr>
            <w:top w:val="none" w:sz="0" w:space="0" w:color="auto"/>
            <w:left w:val="none" w:sz="0" w:space="0" w:color="auto"/>
            <w:bottom w:val="none" w:sz="0" w:space="0" w:color="auto"/>
            <w:right w:val="none" w:sz="0" w:space="0" w:color="auto"/>
          </w:divBdr>
        </w:div>
        <w:div w:id="473570787">
          <w:marLeft w:val="640"/>
          <w:marRight w:val="0"/>
          <w:marTop w:val="0"/>
          <w:marBottom w:val="0"/>
          <w:divBdr>
            <w:top w:val="none" w:sz="0" w:space="0" w:color="auto"/>
            <w:left w:val="none" w:sz="0" w:space="0" w:color="auto"/>
            <w:bottom w:val="none" w:sz="0" w:space="0" w:color="auto"/>
            <w:right w:val="none" w:sz="0" w:space="0" w:color="auto"/>
          </w:divBdr>
        </w:div>
        <w:div w:id="526483033">
          <w:marLeft w:val="640"/>
          <w:marRight w:val="0"/>
          <w:marTop w:val="0"/>
          <w:marBottom w:val="0"/>
          <w:divBdr>
            <w:top w:val="none" w:sz="0" w:space="0" w:color="auto"/>
            <w:left w:val="none" w:sz="0" w:space="0" w:color="auto"/>
            <w:bottom w:val="none" w:sz="0" w:space="0" w:color="auto"/>
            <w:right w:val="none" w:sz="0" w:space="0" w:color="auto"/>
          </w:divBdr>
        </w:div>
        <w:div w:id="1446191386">
          <w:marLeft w:val="640"/>
          <w:marRight w:val="0"/>
          <w:marTop w:val="0"/>
          <w:marBottom w:val="0"/>
          <w:divBdr>
            <w:top w:val="none" w:sz="0" w:space="0" w:color="auto"/>
            <w:left w:val="none" w:sz="0" w:space="0" w:color="auto"/>
            <w:bottom w:val="none" w:sz="0" w:space="0" w:color="auto"/>
            <w:right w:val="none" w:sz="0" w:space="0" w:color="auto"/>
          </w:divBdr>
        </w:div>
        <w:div w:id="1791778614">
          <w:marLeft w:val="640"/>
          <w:marRight w:val="0"/>
          <w:marTop w:val="0"/>
          <w:marBottom w:val="0"/>
          <w:divBdr>
            <w:top w:val="none" w:sz="0" w:space="0" w:color="auto"/>
            <w:left w:val="none" w:sz="0" w:space="0" w:color="auto"/>
            <w:bottom w:val="none" w:sz="0" w:space="0" w:color="auto"/>
            <w:right w:val="none" w:sz="0" w:space="0" w:color="auto"/>
          </w:divBdr>
        </w:div>
        <w:div w:id="1167790985">
          <w:marLeft w:val="640"/>
          <w:marRight w:val="0"/>
          <w:marTop w:val="0"/>
          <w:marBottom w:val="0"/>
          <w:divBdr>
            <w:top w:val="none" w:sz="0" w:space="0" w:color="auto"/>
            <w:left w:val="none" w:sz="0" w:space="0" w:color="auto"/>
            <w:bottom w:val="none" w:sz="0" w:space="0" w:color="auto"/>
            <w:right w:val="none" w:sz="0" w:space="0" w:color="auto"/>
          </w:divBdr>
        </w:div>
        <w:div w:id="16395939">
          <w:marLeft w:val="640"/>
          <w:marRight w:val="0"/>
          <w:marTop w:val="0"/>
          <w:marBottom w:val="0"/>
          <w:divBdr>
            <w:top w:val="none" w:sz="0" w:space="0" w:color="auto"/>
            <w:left w:val="none" w:sz="0" w:space="0" w:color="auto"/>
            <w:bottom w:val="none" w:sz="0" w:space="0" w:color="auto"/>
            <w:right w:val="none" w:sz="0" w:space="0" w:color="auto"/>
          </w:divBdr>
        </w:div>
        <w:div w:id="1026638946">
          <w:marLeft w:val="640"/>
          <w:marRight w:val="0"/>
          <w:marTop w:val="0"/>
          <w:marBottom w:val="0"/>
          <w:divBdr>
            <w:top w:val="none" w:sz="0" w:space="0" w:color="auto"/>
            <w:left w:val="none" w:sz="0" w:space="0" w:color="auto"/>
            <w:bottom w:val="none" w:sz="0" w:space="0" w:color="auto"/>
            <w:right w:val="none" w:sz="0" w:space="0" w:color="auto"/>
          </w:divBdr>
        </w:div>
        <w:div w:id="127288777">
          <w:marLeft w:val="640"/>
          <w:marRight w:val="0"/>
          <w:marTop w:val="0"/>
          <w:marBottom w:val="0"/>
          <w:divBdr>
            <w:top w:val="none" w:sz="0" w:space="0" w:color="auto"/>
            <w:left w:val="none" w:sz="0" w:space="0" w:color="auto"/>
            <w:bottom w:val="none" w:sz="0" w:space="0" w:color="auto"/>
            <w:right w:val="none" w:sz="0" w:space="0" w:color="auto"/>
          </w:divBdr>
        </w:div>
        <w:div w:id="1073503565">
          <w:marLeft w:val="640"/>
          <w:marRight w:val="0"/>
          <w:marTop w:val="0"/>
          <w:marBottom w:val="0"/>
          <w:divBdr>
            <w:top w:val="none" w:sz="0" w:space="0" w:color="auto"/>
            <w:left w:val="none" w:sz="0" w:space="0" w:color="auto"/>
            <w:bottom w:val="none" w:sz="0" w:space="0" w:color="auto"/>
            <w:right w:val="none" w:sz="0" w:space="0" w:color="auto"/>
          </w:divBdr>
        </w:div>
        <w:div w:id="94910315">
          <w:marLeft w:val="640"/>
          <w:marRight w:val="0"/>
          <w:marTop w:val="0"/>
          <w:marBottom w:val="0"/>
          <w:divBdr>
            <w:top w:val="none" w:sz="0" w:space="0" w:color="auto"/>
            <w:left w:val="none" w:sz="0" w:space="0" w:color="auto"/>
            <w:bottom w:val="none" w:sz="0" w:space="0" w:color="auto"/>
            <w:right w:val="none" w:sz="0" w:space="0" w:color="auto"/>
          </w:divBdr>
        </w:div>
        <w:div w:id="262230987">
          <w:marLeft w:val="640"/>
          <w:marRight w:val="0"/>
          <w:marTop w:val="0"/>
          <w:marBottom w:val="0"/>
          <w:divBdr>
            <w:top w:val="none" w:sz="0" w:space="0" w:color="auto"/>
            <w:left w:val="none" w:sz="0" w:space="0" w:color="auto"/>
            <w:bottom w:val="none" w:sz="0" w:space="0" w:color="auto"/>
            <w:right w:val="none" w:sz="0" w:space="0" w:color="auto"/>
          </w:divBdr>
        </w:div>
        <w:div w:id="1143740537">
          <w:marLeft w:val="640"/>
          <w:marRight w:val="0"/>
          <w:marTop w:val="0"/>
          <w:marBottom w:val="0"/>
          <w:divBdr>
            <w:top w:val="none" w:sz="0" w:space="0" w:color="auto"/>
            <w:left w:val="none" w:sz="0" w:space="0" w:color="auto"/>
            <w:bottom w:val="none" w:sz="0" w:space="0" w:color="auto"/>
            <w:right w:val="none" w:sz="0" w:space="0" w:color="auto"/>
          </w:divBdr>
        </w:div>
        <w:div w:id="1971014100">
          <w:marLeft w:val="640"/>
          <w:marRight w:val="0"/>
          <w:marTop w:val="0"/>
          <w:marBottom w:val="0"/>
          <w:divBdr>
            <w:top w:val="none" w:sz="0" w:space="0" w:color="auto"/>
            <w:left w:val="none" w:sz="0" w:space="0" w:color="auto"/>
            <w:bottom w:val="none" w:sz="0" w:space="0" w:color="auto"/>
            <w:right w:val="none" w:sz="0" w:space="0" w:color="auto"/>
          </w:divBdr>
        </w:div>
        <w:div w:id="1569270808">
          <w:marLeft w:val="640"/>
          <w:marRight w:val="0"/>
          <w:marTop w:val="0"/>
          <w:marBottom w:val="0"/>
          <w:divBdr>
            <w:top w:val="none" w:sz="0" w:space="0" w:color="auto"/>
            <w:left w:val="none" w:sz="0" w:space="0" w:color="auto"/>
            <w:bottom w:val="none" w:sz="0" w:space="0" w:color="auto"/>
            <w:right w:val="none" w:sz="0" w:space="0" w:color="auto"/>
          </w:divBdr>
        </w:div>
        <w:div w:id="762847760">
          <w:marLeft w:val="640"/>
          <w:marRight w:val="0"/>
          <w:marTop w:val="0"/>
          <w:marBottom w:val="0"/>
          <w:divBdr>
            <w:top w:val="none" w:sz="0" w:space="0" w:color="auto"/>
            <w:left w:val="none" w:sz="0" w:space="0" w:color="auto"/>
            <w:bottom w:val="none" w:sz="0" w:space="0" w:color="auto"/>
            <w:right w:val="none" w:sz="0" w:space="0" w:color="auto"/>
          </w:divBdr>
        </w:div>
        <w:div w:id="1656765555">
          <w:marLeft w:val="640"/>
          <w:marRight w:val="0"/>
          <w:marTop w:val="0"/>
          <w:marBottom w:val="0"/>
          <w:divBdr>
            <w:top w:val="none" w:sz="0" w:space="0" w:color="auto"/>
            <w:left w:val="none" w:sz="0" w:space="0" w:color="auto"/>
            <w:bottom w:val="none" w:sz="0" w:space="0" w:color="auto"/>
            <w:right w:val="none" w:sz="0" w:space="0" w:color="auto"/>
          </w:divBdr>
        </w:div>
        <w:div w:id="503739822">
          <w:marLeft w:val="640"/>
          <w:marRight w:val="0"/>
          <w:marTop w:val="0"/>
          <w:marBottom w:val="0"/>
          <w:divBdr>
            <w:top w:val="none" w:sz="0" w:space="0" w:color="auto"/>
            <w:left w:val="none" w:sz="0" w:space="0" w:color="auto"/>
            <w:bottom w:val="none" w:sz="0" w:space="0" w:color="auto"/>
            <w:right w:val="none" w:sz="0" w:space="0" w:color="auto"/>
          </w:divBdr>
        </w:div>
        <w:div w:id="1234973784">
          <w:marLeft w:val="640"/>
          <w:marRight w:val="0"/>
          <w:marTop w:val="0"/>
          <w:marBottom w:val="0"/>
          <w:divBdr>
            <w:top w:val="none" w:sz="0" w:space="0" w:color="auto"/>
            <w:left w:val="none" w:sz="0" w:space="0" w:color="auto"/>
            <w:bottom w:val="none" w:sz="0" w:space="0" w:color="auto"/>
            <w:right w:val="none" w:sz="0" w:space="0" w:color="auto"/>
          </w:divBdr>
        </w:div>
      </w:divsChild>
    </w:div>
    <w:div w:id="773020468">
      <w:bodyDiv w:val="1"/>
      <w:marLeft w:val="0"/>
      <w:marRight w:val="0"/>
      <w:marTop w:val="0"/>
      <w:marBottom w:val="0"/>
      <w:divBdr>
        <w:top w:val="none" w:sz="0" w:space="0" w:color="auto"/>
        <w:left w:val="none" w:sz="0" w:space="0" w:color="auto"/>
        <w:bottom w:val="none" w:sz="0" w:space="0" w:color="auto"/>
        <w:right w:val="none" w:sz="0" w:space="0" w:color="auto"/>
      </w:divBdr>
      <w:divsChild>
        <w:div w:id="1955675534">
          <w:marLeft w:val="640"/>
          <w:marRight w:val="0"/>
          <w:marTop w:val="0"/>
          <w:marBottom w:val="0"/>
          <w:divBdr>
            <w:top w:val="none" w:sz="0" w:space="0" w:color="auto"/>
            <w:left w:val="none" w:sz="0" w:space="0" w:color="auto"/>
            <w:bottom w:val="none" w:sz="0" w:space="0" w:color="auto"/>
            <w:right w:val="none" w:sz="0" w:space="0" w:color="auto"/>
          </w:divBdr>
        </w:div>
        <w:div w:id="121071871">
          <w:marLeft w:val="640"/>
          <w:marRight w:val="0"/>
          <w:marTop w:val="0"/>
          <w:marBottom w:val="0"/>
          <w:divBdr>
            <w:top w:val="none" w:sz="0" w:space="0" w:color="auto"/>
            <w:left w:val="none" w:sz="0" w:space="0" w:color="auto"/>
            <w:bottom w:val="none" w:sz="0" w:space="0" w:color="auto"/>
            <w:right w:val="none" w:sz="0" w:space="0" w:color="auto"/>
          </w:divBdr>
        </w:div>
        <w:div w:id="570046981">
          <w:marLeft w:val="640"/>
          <w:marRight w:val="0"/>
          <w:marTop w:val="0"/>
          <w:marBottom w:val="0"/>
          <w:divBdr>
            <w:top w:val="none" w:sz="0" w:space="0" w:color="auto"/>
            <w:left w:val="none" w:sz="0" w:space="0" w:color="auto"/>
            <w:bottom w:val="none" w:sz="0" w:space="0" w:color="auto"/>
            <w:right w:val="none" w:sz="0" w:space="0" w:color="auto"/>
          </w:divBdr>
        </w:div>
        <w:div w:id="1736077404">
          <w:marLeft w:val="640"/>
          <w:marRight w:val="0"/>
          <w:marTop w:val="0"/>
          <w:marBottom w:val="0"/>
          <w:divBdr>
            <w:top w:val="none" w:sz="0" w:space="0" w:color="auto"/>
            <w:left w:val="none" w:sz="0" w:space="0" w:color="auto"/>
            <w:bottom w:val="none" w:sz="0" w:space="0" w:color="auto"/>
            <w:right w:val="none" w:sz="0" w:space="0" w:color="auto"/>
          </w:divBdr>
        </w:div>
        <w:div w:id="637689492">
          <w:marLeft w:val="640"/>
          <w:marRight w:val="0"/>
          <w:marTop w:val="0"/>
          <w:marBottom w:val="0"/>
          <w:divBdr>
            <w:top w:val="none" w:sz="0" w:space="0" w:color="auto"/>
            <w:left w:val="none" w:sz="0" w:space="0" w:color="auto"/>
            <w:bottom w:val="none" w:sz="0" w:space="0" w:color="auto"/>
            <w:right w:val="none" w:sz="0" w:space="0" w:color="auto"/>
          </w:divBdr>
        </w:div>
        <w:div w:id="1881357044">
          <w:marLeft w:val="640"/>
          <w:marRight w:val="0"/>
          <w:marTop w:val="0"/>
          <w:marBottom w:val="0"/>
          <w:divBdr>
            <w:top w:val="none" w:sz="0" w:space="0" w:color="auto"/>
            <w:left w:val="none" w:sz="0" w:space="0" w:color="auto"/>
            <w:bottom w:val="none" w:sz="0" w:space="0" w:color="auto"/>
            <w:right w:val="none" w:sz="0" w:space="0" w:color="auto"/>
          </w:divBdr>
        </w:div>
        <w:div w:id="1284993826">
          <w:marLeft w:val="640"/>
          <w:marRight w:val="0"/>
          <w:marTop w:val="0"/>
          <w:marBottom w:val="0"/>
          <w:divBdr>
            <w:top w:val="none" w:sz="0" w:space="0" w:color="auto"/>
            <w:left w:val="none" w:sz="0" w:space="0" w:color="auto"/>
            <w:bottom w:val="none" w:sz="0" w:space="0" w:color="auto"/>
            <w:right w:val="none" w:sz="0" w:space="0" w:color="auto"/>
          </w:divBdr>
        </w:div>
        <w:div w:id="190413679">
          <w:marLeft w:val="640"/>
          <w:marRight w:val="0"/>
          <w:marTop w:val="0"/>
          <w:marBottom w:val="0"/>
          <w:divBdr>
            <w:top w:val="none" w:sz="0" w:space="0" w:color="auto"/>
            <w:left w:val="none" w:sz="0" w:space="0" w:color="auto"/>
            <w:bottom w:val="none" w:sz="0" w:space="0" w:color="auto"/>
            <w:right w:val="none" w:sz="0" w:space="0" w:color="auto"/>
          </w:divBdr>
        </w:div>
        <w:div w:id="2138865582">
          <w:marLeft w:val="640"/>
          <w:marRight w:val="0"/>
          <w:marTop w:val="0"/>
          <w:marBottom w:val="0"/>
          <w:divBdr>
            <w:top w:val="none" w:sz="0" w:space="0" w:color="auto"/>
            <w:left w:val="none" w:sz="0" w:space="0" w:color="auto"/>
            <w:bottom w:val="none" w:sz="0" w:space="0" w:color="auto"/>
            <w:right w:val="none" w:sz="0" w:space="0" w:color="auto"/>
          </w:divBdr>
        </w:div>
        <w:div w:id="1950814954">
          <w:marLeft w:val="640"/>
          <w:marRight w:val="0"/>
          <w:marTop w:val="0"/>
          <w:marBottom w:val="0"/>
          <w:divBdr>
            <w:top w:val="none" w:sz="0" w:space="0" w:color="auto"/>
            <w:left w:val="none" w:sz="0" w:space="0" w:color="auto"/>
            <w:bottom w:val="none" w:sz="0" w:space="0" w:color="auto"/>
            <w:right w:val="none" w:sz="0" w:space="0" w:color="auto"/>
          </w:divBdr>
        </w:div>
        <w:div w:id="989559768">
          <w:marLeft w:val="640"/>
          <w:marRight w:val="0"/>
          <w:marTop w:val="0"/>
          <w:marBottom w:val="0"/>
          <w:divBdr>
            <w:top w:val="none" w:sz="0" w:space="0" w:color="auto"/>
            <w:left w:val="none" w:sz="0" w:space="0" w:color="auto"/>
            <w:bottom w:val="none" w:sz="0" w:space="0" w:color="auto"/>
            <w:right w:val="none" w:sz="0" w:space="0" w:color="auto"/>
          </w:divBdr>
        </w:div>
        <w:div w:id="761410092">
          <w:marLeft w:val="640"/>
          <w:marRight w:val="0"/>
          <w:marTop w:val="0"/>
          <w:marBottom w:val="0"/>
          <w:divBdr>
            <w:top w:val="none" w:sz="0" w:space="0" w:color="auto"/>
            <w:left w:val="none" w:sz="0" w:space="0" w:color="auto"/>
            <w:bottom w:val="none" w:sz="0" w:space="0" w:color="auto"/>
            <w:right w:val="none" w:sz="0" w:space="0" w:color="auto"/>
          </w:divBdr>
        </w:div>
        <w:div w:id="1783302638">
          <w:marLeft w:val="640"/>
          <w:marRight w:val="0"/>
          <w:marTop w:val="0"/>
          <w:marBottom w:val="0"/>
          <w:divBdr>
            <w:top w:val="none" w:sz="0" w:space="0" w:color="auto"/>
            <w:left w:val="none" w:sz="0" w:space="0" w:color="auto"/>
            <w:bottom w:val="none" w:sz="0" w:space="0" w:color="auto"/>
            <w:right w:val="none" w:sz="0" w:space="0" w:color="auto"/>
          </w:divBdr>
        </w:div>
        <w:div w:id="58407263">
          <w:marLeft w:val="640"/>
          <w:marRight w:val="0"/>
          <w:marTop w:val="0"/>
          <w:marBottom w:val="0"/>
          <w:divBdr>
            <w:top w:val="none" w:sz="0" w:space="0" w:color="auto"/>
            <w:left w:val="none" w:sz="0" w:space="0" w:color="auto"/>
            <w:bottom w:val="none" w:sz="0" w:space="0" w:color="auto"/>
            <w:right w:val="none" w:sz="0" w:space="0" w:color="auto"/>
          </w:divBdr>
        </w:div>
        <w:div w:id="481695759">
          <w:marLeft w:val="640"/>
          <w:marRight w:val="0"/>
          <w:marTop w:val="0"/>
          <w:marBottom w:val="0"/>
          <w:divBdr>
            <w:top w:val="none" w:sz="0" w:space="0" w:color="auto"/>
            <w:left w:val="none" w:sz="0" w:space="0" w:color="auto"/>
            <w:bottom w:val="none" w:sz="0" w:space="0" w:color="auto"/>
            <w:right w:val="none" w:sz="0" w:space="0" w:color="auto"/>
          </w:divBdr>
        </w:div>
        <w:div w:id="138697228">
          <w:marLeft w:val="640"/>
          <w:marRight w:val="0"/>
          <w:marTop w:val="0"/>
          <w:marBottom w:val="0"/>
          <w:divBdr>
            <w:top w:val="none" w:sz="0" w:space="0" w:color="auto"/>
            <w:left w:val="none" w:sz="0" w:space="0" w:color="auto"/>
            <w:bottom w:val="none" w:sz="0" w:space="0" w:color="auto"/>
            <w:right w:val="none" w:sz="0" w:space="0" w:color="auto"/>
          </w:divBdr>
        </w:div>
        <w:div w:id="827021650">
          <w:marLeft w:val="640"/>
          <w:marRight w:val="0"/>
          <w:marTop w:val="0"/>
          <w:marBottom w:val="0"/>
          <w:divBdr>
            <w:top w:val="none" w:sz="0" w:space="0" w:color="auto"/>
            <w:left w:val="none" w:sz="0" w:space="0" w:color="auto"/>
            <w:bottom w:val="none" w:sz="0" w:space="0" w:color="auto"/>
            <w:right w:val="none" w:sz="0" w:space="0" w:color="auto"/>
          </w:divBdr>
        </w:div>
        <w:div w:id="913734024">
          <w:marLeft w:val="640"/>
          <w:marRight w:val="0"/>
          <w:marTop w:val="0"/>
          <w:marBottom w:val="0"/>
          <w:divBdr>
            <w:top w:val="none" w:sz="0" w:space="0" w:color="auto"/>
            <w:left w:val="none" w:sz="0" w:space="0" w:color="auto"/>
            <w:bottom w:val="none" w:sz="0" w:space="0" w:color="auto"/>
            <w:right w:val="none" w:sz="0" w:space="0" w:color="auto"/>
          </w:divBdr>
        </w:div>
        <w:div w:id="355351873">
          <w:marLeft w:val="640"/>
          <w:marRight w:val="0"/>
          <w:marTop w:val="0"/>
          <w:marBottom w:val="0"/>
          <w:divBdr>
            <w:top w:val="none" w:sz="0" w:space="0" w:color="auto"/>
            <w:left w:val="none" w:sz="0" w:space="0" w:color="auto"/>
            <w:bottom w:val="none" w:sz="0" w:space="0" w:color="auto"/>
            <w:right w:val="none" w:sz="0" w:space="0" w:color="auto"/>
          </w:divBdr>
        </w:div>
        <w:div w:id="14307184">
          <w:marLeft w:val="640"/>
          <w:marRight w:val="0"/>
          <w:marTop w:val="0"/>
          <w:marBottom w:val="0"/>
          <w:divBdr>
            <w:top w:val="none" w:sz="0" w:space="0" w:color="auto"/>
            <w:left w:val="none" w:sz="0" w:space="0" w:color="auto"/>
            <w:bottom w:val="none" w:sz="0" w:space="0" w:color="auto"/>
            <w:right w:val="none" w:sz="0" w:space="0" w:color="auto"/>
          </w:divBdr>
        </w:div>
        <w:div w:id="272978165">
          <w:marLeft w:val="640"/>
          <w:marRight w:val="0"/>
          <w:marTop w:val="0"/>
          <w:marBottom w:val="0"/>
          <w:divBdr>
            <w:top w:val="none" w:sz="0" w:space="0" w:color="auto"/>
            <w:left w:val="none" w:sz="0" w:space="0" w:color="auto"/>
            <w:bottom w:val="none" w:sz="0" w:space="0" w:color="auto"/>
            <w:right w:val="none" w:sz="0" w:space="0" w:color="auto"/>
          </w:divBdr>
        </w:div>
        <w:div w:id="2039625973">
          <w:marLeft w:val="640"/>
          <w:marRight w:val="0"/>
          <w:marTop w:val="0"/>
          <w:marBottom w:val="0"/>
          <w:divBdr>
            <w:top w:val="none" w:sz="0" w:space="0" w:color="auto"/>
            <w:left w:val="none" w:sz="0" w:space="0" w:color="auto"/>
            <w:bottom w:val="none" w:sz="0" w:space="0" w:color="auto"/>
            <w:right w:val="none" w:sz="0" w:space="0" w:color="auto"/>
          </w:divBdr>
        </w:div>
        <w:div w:id="955023132">
          <w:marLeft w:val="640"/>
          <w:marRight w:val="0"/>
          <w:marTop w:val="0"/>
          <w:marBottom w:val="0"/>
          <w:divBdr>
            <w:top w:val="none" w:sz="0" w:space="0" w:color="auto"/>
            <w:left w:val="none" w:sz="0" w:space="0" w:color="auto"/>
            <w:bottom w:val="none" w:sz="0" w:space="0" w:color="auto"/>
            <w:right w:val="none" w:sz="0" w:space="0" w:color="auto"/>
          </w:divBdr>
        </w:div>
        <w:div w:id="2133985379">
          <w:marLeft w:val="640"/>
          <w:marRight w:val="0"/>
          <w:marTop w:val="0"/>
          <w:marBottom w:val="0"/>
          <w:divBdr>
            <w:top w:val="none" w:sz="0" w:space="0" w:color="auto"/>
            <w:left w:val="none" w:sz="0" w:space="0" w:color="auto"/>
            <w:bottom w:val="none" w:sz="0" w:space="0" w:color="auto"/>
            <w:right w:val="none" w:sz="0" w:space="0" w:color="auto"/>
          </w:divBdr>
        </w:div>
        <w:div w:id="976035552">
          <w:marLeft w:val="640"/>
          <w:marRight w:val="0"/>
          <w:marTop w:val="0"/>
          <w:marBottom w:val="0"/>
          <w:divBdr>
            <w:top w:val="none" w:sz="0" w:space="0" w:color="auto"/>
            <w:left w:val="none" w:sz="0" w:space="0" w:color="auto"/>
            <w:bottom w:val="none" w:sz="0" w:space="0" w:color="auto"/>
            <w:right w:val="none" w:sz="0" w:space="0" w:color="auto"/>
          </w:divBdr>
        </w:div>
        <w:div w:id="167521107">
          <w:marLeft w:val="640"/>
          <w:marRight w:val="0"/>
          <w:marTop w:val="0"/>
          <w:marBottom w:val="0"/>
          <w:divBdr>
            <w:top w:val="none" w:sz="0" w:space="0" w:color="auto"/>
            <w:left w:val="none" w:sz="0" w:space="0" w:color="auto"/>
            <w:bottom w:val="none" w:sz="0" w:space="0" w:color="auto"/>
            <w:right w:val="none" w:sz="0" w:space="0" w:color="auto"/>
          </w:divBdr>
        </w:div>
        <w:div w:id="477109433">
          <w:marLeft w:val="640"/>
          <w:marRight w:val="0"/>
          <w:marTop w:val="0"/>
          <w:marBottom w:val="0"/>
          <w:divBdr>
            <w:top w:val="none" w:sz="0" w:space="0" w:color="auto"/>
            <w:left w:val="none" w:sz="0" w:space="0" w:color="auto"/>
            <w:bottom w:val="none" w:sz="0" w:space="0" w:color="auto"/>
            <w:right w:val="none" w:sz="0" w:space="0" w:color="auto"/>
          </w:divBdr>
        </w:div>
        <w:div w:id="1949778660">
          <w:marLeft w:val="640"/>
          <w:marRight w:val="0"/>
          <w:marTop w:val="0"/>
          <w:marBottom w:val="0"/>
          <w:divBdr>
            <w:top w:val="none" w:sz="0" w:space="0" w:color="auto"/>
            <w:left w:val="none" w:sz="0" w:space="0" w:color="auto"/>
            <w:bottom w:val="none" w:sz="0" w:space="0" w:color="auto"/>
            <w:right w:val="none" w:sz="0" w:space="0" w:color="auto"/>
          </w:divBdr>
        </w:div>
        <w:div w:id="887227590">
          <w:marLeft w:val="640"/>
          <w:marRight w:val="0"/>
          <w:marTop w:val="0"/>
          <w:marBottom w:val="0"/>
          <w:divBdr>
            <w:top w:val="none" w:sz="0" w:space="0" w:color="auto"/>
            <w:left w:val="none" w:sz="0" w:space="0" w:color="auto"/>
            <w:bottom w:val="none" w:sz="0" w:space="0" w:color="auto"/>
            <w:right w:val="none" w:sz="0" w:space="0" w:color="auto"/>
          </w:divBdr>
        </w:div>
        <w:div w:id="994067953">
          <w:marLeft w:val="640"/>
          <w:marRight w:val="0"/>
          <w:marTop w:val="0"/>
          <w:marBottom w:val="0"/>
          <w:divBdr>
            <w:top w:val="none" w:sz="0" w:space="0" w:color="auto"/>
            <w:left w:val="none" w:sz="0" w:space="0" w:color="auto"/>
            <w:bottom w:val="none" w:sz="0" w:space="0" w:color="auto"/>
            <w:right w:val="none" w:sz="0" w:space="0" w:color="auto"/>
          </w:divBdr>
        </w:div>
        <w:div w:id="1312446847">
          <w:marLeft w:val="640"/>
          <w:marRight w:val="0"/>
          <w:marTop w:val="0"/>
          <w:marBottom w:val="0"/>
          <w:divBdr>
            <w:top w:val="none" w:sz="0" w:space="0" w:color="auto"/>
            <w:left w:val="none" w:sz="0" w:space="0" w:color="auto"/>
            <w:bottom w:val="none" w:sz="0" w:space="0" w:color="auto"/>
            <w:right w:val="none" w:sz="0" w:space="0" w:color="auto"/>
          </w:divBdr>
        </w:div>
        <w:div w:id="218367023">
          <w:marLeft w:val="640"/>
          <w:marRight w:val="0"/>
          <w:marTop w:val="0"/>
          <w:marBottom w:val="0"/>
          <w:divBdr>
            <w:top w:val="none" w:sz="0" w:space="0" w:color="auto"/>
            <w:left w:val="none" w:sz="0" w:space="0" w:color="auto"/>
            <w:bottom w:val="none" w:sz="0" w:space="0" w:color="auto"/>
            <w:right w:val="none" w:sz="0" w:space="0" w:color="auto"/>
          </w:divBdr>
        </w:div>
        <w:div w:id="10684542">
          <w:marLeft w:val="640"/>
          <w:marRight w:val="0"/>
          <w:marTop w:val="0"/>
          <w:marBottom w:val="0"/>
          <w:divBdr>
            <w:top w:val="none" w:sz="0" w:space="0" w:color="auto"/>
            <w:left w:val="none" w:sz="0" w:space="0" w:color="auto"/>
            <w:bottom w:val="none" w:sz="0" w:space="0" w:color="auto"/>
            <w:right w:val="none" w:sz="0" w:space="0" w:color="auto"/>
          </w:divBdr>
        </w:div>
        <w:div w:id="1190949352">
          <w:marLeft w:val="640"/>
          <w:marRight w:val="0"/>
          <w:marTop w:val="0"/>
          <w:marBottom w:val="0"/>
          <w:divBdr>
            <w:top w:val="none" w:sz="0" w:space="0" w:color="auto"/>
            <w:left w:val="none" w:sz="0" w:space="0" w:color="auto"/>
            <w:bottom w:val="none" w:sz="0" w:space="0" w:color="auto"/>
            <w:right w:val="none" w:sz="0" w:space="0" w:color="auto"/>
          </w:divBdr>
        </w:div>
        <w:div w:id="1886602622">
          <w:marLeft w:val="640"/>
          <w:marRight w:val="0"/>
          <w:marTop w:val="0"/>
          <w:marBottom w:val="0"/>
          <w:divBdr>
            <w:top w:val="none" w:sz="0" w:space="0" w:color="auto"/>
            <w:left w:val="none" w:sz="0" w:space="0" w:color="auto"/>
            <w:bottom w:val="none" w:sz="0" w:space="0" w:color="auto"/>
            <w:right w:val="none" w:sz="0" w:space="0" w:color="auto"/>
          </w:divBdr>
        </w:div>
        <w:div w:id="373577189">
          <w:marLeft w:val="640"/>
          <w:marRight w:val="0"/>
          <w:marTop w:val="0"/>
          <w:marBottom w:val="0"/>
          <w:divBdr>
            <w:top w:val="none" w:sz="0" w:space="0" w:color="auto"/>
            <w:left w:val="none" w:sz="0" w:space="0" w:color="auto"/>
            <w:bottom w:val="none" w:sz="0" w:space="0" w:color="auto"/>
            <w:right w:val="none" w:sz="0" w:space="0" w:color="auto"/>
          </w:divBdr>
        </w:div>
        <w:div w:id="1418600644">
          <w:marLeft w:val="640"/>
          <w:marRight w:val="0"/>
          <w:marTop w:val="0"/>
          <w:marBottom w:val="0"/>
          <w:divBdr>
            <w:top w:val="none" w:sz="0" w:space="0" w:color="auto"/>
            <w:left w:val="none" w:sz="0" w:space="0" w:color="auto"/>
            <w:bottom w:val="none" w:sz="0" w:space="0" w:color="auto"/>
            <w:right w:val="none" w:sz="0" w:space="0" w:color="auto"/>
          </w:divBdr>
        </w:div>
        <w:div w:id="237331126">
          <w:marLeft w:val="640"/>
          <w:marRight w:val="0"/>
          <w:marTop w:val="0"/>
          <w:marBottom w:val="0"/>
          <w:divBdr>
            <w:top w:val="none" w:sz="0" w:space="0" w:color="auto"/>
            <w:left w:val="none" w:sz="0" w:space="0" w:color="auto"/>
            <w:bottom w:val="none" w:sz="0" w:space="0" w:color="auto"/>
            <w:right w:val="none" w:sz="0" w:space="0" w:color="auto"/>
          </w:divBdr>
        </w:div>
        <w:div w:id="2052728964">
          <w:marLeft w:val="640"/>
          <w:marRight w:val="0"/>
          <w:marTop w:val="0"/>
          <w:marBottom w:val="0"/>
          <w:divBdr>
            <w:top w:val="none" w:sz="0" w:space="0" w:color="auto"/>
            <w:left w:val="none" w:sz="0" w:space="0" w:color="auto"/>
            <w:bottom w:val="none" w:sz="0" w:space="0" w:color="auto"/>
            <w:right w:val="none" w:sz="0" w:space="0" w:color="auto"/>
          </w:divBdr>
        </w:div>
        <w:div w:id="1648389479">
          <w:marLeft w:val="640"/>
          <w:marRight w:val="0"/>
          <w:marTop w:val="0"/>
          <w:marBottom w:val="0"/>
          <w:divBdr>
            <w:top w:val="none" w:sz="0" w:space="0" w:color="auto"/>
            <w:left w:val="none" w:sz="0" w:space="0" w:color="auto"/>
            <w:bottom w:val="none" w:sz="0" w:space="0" w:color="auto"/>
            <w:right w:val="none" w:sz="0" w:space="0" w:color="auto"/>
          </w:divBdr>
        </w:div>
        <w:div w:id="645938833">
          <w:marLeft w:val="640"/>
          <w:marRight w:val="0"/>
          <w:marTop w:val="0"/>
          <w:marBottom w:val="0"/>
          <w:divBdr>
            <w:top w:val="none" w:sz="0" w:space="0" w:color="auto"/>
            <w:left w:val="none" w:sz="0" w:space="0" w:color="auto"/>
            <w:bottom w:val="none" w:sz="0" w:space="0" w:color="auto"/>
            <w:right w:val="none" w:sz="0" w:space="0" w:color="auto"/>
          </w:divBdr>
        </w:div>
        <w:div w:id="1690372554">
          <w:marLeft w:val="640"/>
          <w:marRight w:val="0"/>
          <w:marTop w:val="0"/>
          <w:marBottom w:val="0"/>
          <w:divBdr>
            <w:top w:val="none" w:sz="0" w:space="0" w:color="auto"/>
            <w:left w:val="none" w:sz="0" w:space="0" w:color="auto"/>
            <w:bottom w:val="none" w:sz="0" w:space="0" w:color="auto"/>
            <w:right w:val="none" w:sz="0" w:space="0" w:color="auto"/>
          </w:divBdr>
        </w:div>
        <w:div w:id="380252516">
          <w:marLeft w:val="640"/>
          <w:marRight w:val="0"/>
          <w:marTop w:val="0"/>
          <w:marBottom w:val="0"/>
          <w:divBdr>
            <w:top w:val="none" w:sz="0" w:space="0" w:color="auto"/>
            <w:left w:val="none" w:sz="0" w:space="0" w:color="auto"/>
            <w:bottom w:val="none" w:sz="0" w:space="0" w:color="auto"/>
            <w:right w:val="none" w:sz="0" w:space="0" w:color="auto"/>
          </w:divBdr>
        </w:div>
        <w:div w:id="1587685055">
          <w:marLeft w:val="640"/>
          <w:marRight w:val="0"/>
          <w:marTop w:val="0"/>
          <w:marBottom w:val="0"/>
          <w:divBdr>
            <w:top w:val="none" w:sz="0" w:space="0" w:color="auto"/>
            <w:left w:val="none" w:sz="0" w:space="0" w:color="auto"/>
            <w:bottom w:val="none" w:sz="0" w:space="0" w:color="auto"/>
            <w:right w:val="none" w:sz="0" w:space="0" w:color="auto"/>
          </w:divBdr>
        </w:div>
        <w:div w:id="1992518009">
          <w:marLeft w:val="640"/>
          <w:marRight w:val="0"/>
          <w:marTop w:val="0"/>
          <w:marBottom w:val="0"/>
          <w:divBdr>
            <w:top w:val="none" w:sz="0" w:space="0" w:color="auto"/>
            <w:left w:val="none" w:sz="0" w:space="0" w:color="auto"/>
            <w:bottom w:val="none" w:sz="0" w:space="0" w:color="auto"/>
            <w:right w:val="none" w:sz="0" w:space="0" w:color="auto"/>
          </w:divBdr>
        </w:div>
        <w:div w:id="1879775515">
          <w:marLeft w:val="640"/>
          <w:marRight w:val="0"/>
          <w:marTop w:val="0"/>
          <w:marBottom w:val="0"/>
          <w:divBdr>
            <w:top w:val="none" w:sz="0" w:space="0" w:color="auto"/>
            <w:left w:val="none" w:sz="0" w:space="0" w:color="auto"/>
            <w:bottom w:val="none" w:sz="0" w:space="0" w:color="auto"/>
            <w:right w:val="none" w:sz="0" w:space="0" w:color="auto"/>
          </w:divBdr>
        </w:div>
        <w:div w:id="1042513557">
          <w:marLeft w:val="640"/>
          <w:marRight w:val="0"/>
          <w:marTop w:val="0"/>
          <w:marBottom w:val="0"/>
          <w:divBdr>
            <w:top w:val="none" w:sz="0" w:space="0" w:color="auto"/>
            <w:left w:val="none" w:sz="0" w:space="0" w:color="auto"/>
            <w:bottom w:val="none" w:sz="0" w:space="0" w:color="auto"/>
            <w:right w:val="none" w:sz="0" w:space="0" w:color="auto"/>
          </w:divBdr>
        </w:div>
        <w:div w:id="1195315793">
          <w:marLeft w:val="640"/>
          <w:marRight w:val="0"/>
          <w:marTop w:val="0"/>
          <w:marBottom w:val="0"/>
          <w:divBdr>
            <w:top w:val="none" w:sz="0" w:space="0" w:color="auto"/>
            <w:left w:val="none" w:sz="0" w:space="0" w:color="auto"/>
            <w:bottom w:val="none" w:sz="0" w:space="0" w:color="auto"/>
            <w:right w:val="none" w:sz="0" w:space="0" w:color="auto"/>
          </w:divBdr>
        </w:div>
        <w:div w:id="870604169">
          <w:marLeft w:val="640"/>
          <w:marRight w:val="0"/>
          <w:marTop w:val="0"/>
          <w:marBottom w:val="0"/>
          <w:divBdr>
            <w:top w:val="none" w:sz="0" w:space="0" w:color="auto"/>
            <w:left w:val="none" w:sz="0" w:space="0" w:color="auto"/>
            <w:bottom w:val="none" w:sz="0" w:space="0" w:color="auto"/>
            <w:right w:val="none" w:sz="0" w:space="0" w:color="auto"/>
          </w:divBdr>
        </w:div>
        <w:div w:id="1959331569">
          <w:marLeft w:val="640"/>
          <w:marRight w:val="0"/>
          <w:marTop w:val="0"/>
          <w:marBottom w:val="0"/>
          <w:divBdr>
            <w:top w:val="none" w:sz="0" w:space="0" w:color="auto"/>
            <w:left w:val="none" w:sz="0" w:space="0" w:color="auto"/>
            <w:bottom w:val="none" w:sz="0" w:space="0" w:color="auto"/>
            <w:right w:val="none" w:sz="0" w:space="0" w:color="auto"/>
          </w:divBdr>
        </w:div>
        <w:div w:id="1553884000">
          <w:marLeft w:val="640"/>
          <w:marRight w:val="0"/>
          <w:marTop w:val="0"/>
          <w:marBottom w:val="0"/>
          <w:divBdr>
            <w:top w:val="none" w:sz="0" w:space="0" w:color="auto"/>
            <w:left w:val="none" w:sz="0" w:space="0" w:color="auto"/>
            <w:bottom w:val="none" w:sz="0" w:space="0" w:color="auto"/>
            <w:right w:val="none" w:sz="0" w:space="0" w:color="auto"/>
          </w:divBdr>
        </w:div>
        <w:div w:id="1894467314">
          <w:marLeft w:val="640"/>
          <w:marRight w:val="0"/>
          <w:marTop w:val="0"/>
          <w:marBottom w:val="0"/>
          <w:divBdr>
            <w:top w:val="none" w:sz="0" w:space="0" w:color="auto"/>
            <w:left w:val="none" w:sz="0" w:space="0" w:color="auto"/>
            <w:bottom w:val="none" w:sz="0" w:space="0" w:color="auto"/>
            <w:right w:val="none" w:sz="0" w:space="0" w:color="auto"/>
          </w:divBdr>
        </w:div>
        <w:div w:id="1227574064">
          <w:marLeft w:val="640"/>
          <w:marRight w:val="0"/>
          <w:marTop w:val="0"/>
          <w:marBottom w:val="0"/>
          <w:divBdr>
            <w:top w:val="none" w:sz="0" w:space="0" w:color="auto"/>
            <w:left w:val="none" w:sz="0" w:space="0" w:color="auto"/>
            <w:bottom w:val="none" w:sz="0" w:space="0" w:color="auto"/>
            <w:right w:val="none" w:sz="0" w:space="0" w:color="auto"/>
          </w:divBdr>
        </w:div>
        <w:div w:id="2142378306">
          <w:marLeft w:val="640"/>
          <w:marRight w:val="0"/>
          <w:marTop w:val="0"/>
          <w:marBottom w:val="0"/>
          <w:divBdr>
            <w:top w:val="none" w:sz="0" w:space="0" w:color="auto"/>
            <w:left w:val="none" w:sz="0" w:space="0" w:color="auto"/>
            <w:bottom w:val="none" w:sz="0" w:space="0" w:color="auto"/>
            <w:right w:val="none" w:sz="0" w:space="0" w:color="auto"/>
          </w:divBdr>
        </w:div>
        <w:div w:id="367339246">
          <w:marLeft w:val="640"/>
          <w:marRight w:val="0"/>
          <w:marTop w:val="0"/>
          <w:marBottom w:val="0"/>
          <w:divBdr>
            <w:top w:val="none" w:sz="0" w:space="0" w:color="auto"/>
            <w:left w:val="none" w:sz="0" w:space="0" w:color="auto"/>
            <w:bottom w:val="none" w:sz="0" w:space="0" w:color="auto"/>
            <w:right w:val="none" w:sz="0" w:space="0" w:color="auto"/>
          </w:divBdr>
        </w:div>
        <w:div w:id="283196945">
          <w:marLeft w:val="640"/>
          <w:marRight w:val="0"/>
          <w:marTop w:val="0"/>
          <w:marBottom w:val="0"/>
          <w:divBdr>
            <w:top w:val="none" w:sz="0" w:space="0" w:color="auto"/>
            <w:left w:val="none" w:sz="0" w:space="0" w:color="auto"/>
            <w:bottom w:val="none" w:sz="0" w:space="0" w:color="auto"/>
            <w:right w:val="none" w:sz="0" w:space="0" w:color="auto"/>
          </w:divBdr>
        </w:div>
        <w:div w:id="730736028">
          <w:marLeft w:val="640"/>
          <w:marRight w:val="0"/>
          <w:marTop w:val="0"/>
          <w:marBottom w:val="0"/>
          <w:divBdr>
            <w:top w:val="none" w:sz="0" w:space="0" w:color="auto"/>
            <w:left w:val="none" w:sz="0" w:space="0" w:color="auto"/>
            <w:bottom w:val="none" w:sz="0" w:space="0" w:color="auto"/>
            <w:right w:val="none" w:sz="0" w:space="0" w:color="auto"/>
          </w:divBdr>
        </w:div>
        <w:div w:id="1644115502">
          <w:marLeft w:val="640"/>
          <w:marRight w:val="0"/>
          <w:marTop w:val="0"/>
          <w:marBottom w:val="0"/>
          <w:divBdr>
            <w:top w:val="none" w:sz="0" w:space="0" w:color="auto"/>
            <w:left w:val="none" w:sz="0" w:space="0" w:color="auto"/>
            <w:bottom w:val="none" w:sz="0" w:space="0" w:color="auto"/>
            <w:right w:val="none" w:sz="0" w:space="0" w:color="auto"/>
          </w:divBdr>
        </w:div>
        <w:div w:id="608200750">
          <w:marLeft w:val="640"/>
          <w:marRight w:val="0"/>
          <w:marTop w:val="0"/>
          <w:marBottom w:val="0"/>
          <w:divBdr>
            <w:top w:val="none" w:sz="0" w:space="0" w:color="auto"/>
            <w:left w:val="none" w:sz="0" w:space="0" w:color="auto"/>
            <w:bottom w:val="none" w:sz="0" w:space="0" w:color="auto"/>
            <w:right w:val="none" w:sz="0" w:space="0" w:color="auto"/>
          </w:divBdr>
        </w:div>
        <w:div w:id="1661076326">
          <w:marLeft w:val="640"/>
          <w:marRight w:val="0"/>
          <w:marTop w:val="0"/>
          <w:marBottom w:val="0"/>
          <w:divBdr>
            <w:top w:val="none" w:sz="0" w:space="0" w:color="auto"/>
            <w:left w:val="none" w:sz="0" w:space="0" w:color="auto"/>
            <w:bottom w:val="none" w:sz="0" w:space="0" w:color="auto"/>
            <w:right w:val="none" w:sz="0" w:space="0" w:color="auto"/>
          </w:divBdr>
        </w:div>
        <w:div w:id="1677880946">
          <w:marLeft w:val="640"/>
          <w:marRight w:val="0"/>
          <w:marTop w:val="0"/>
          <w:marBottom w:val="0"/>
          <w:divBdr>
            <w:top w:val="none" w:sz="0" w:space="0" w:color="auto"/>
            <w:left w:val="none" w:sz="0" w:space="0" w:color="auto"/>
            <w:bottom w:val="none" w:sz="0" w:space="0" w:color="auto"/>
            <w:right w:val="none" w:sz="0" w:space="0" w:color="auto"/>
          </w:divBdr>
        </w:div>
        <w:div w:id="737676936">
          <w:marLeft w:val="640"/>
          <w:marRight w:val="0"/>
          <w:marTop w:val="0"/>
          <w:marBottom w:val="0"/>
          <w:divBdr>
            <w:top w:val="none" w:sz="0" w:space="0" w:color="auto"/>
            <w:left w:val="none" w:sz="0" w:space="0" w:color="auto"/>
            <w:bottom w:val="none" w:sz="0" w:space="0" w:color="auto"/>
            <w:right w:val="none" w:sz="0" w:space="0" w:color="auto"/>
          </w:divBdr>
        </w:div>
        <w:div w:id="6375130">
          <w:marLeft w:val="640"/>
          <w:marRight w:val="0"/>
          <w:marTop w:val="0"/>
          <w:marBottom w:val="0"/>
          <w:divBdr>
            <w:top w:val="none" w:sz="0" w:space="0" w:color="auto"/>
            <w:left w:val="none" w:sz="0" w:space="0" w:color="auto"/>
            <w:bottom w:val="none" w:sz="0" w:space="0" w:color="auto"/>
            <w:right w:val="none" w:sz="0" w:space="0" w:color="auto"/>
          </w:divBdr>
        </w:div>
      </w:divsChild>
    </w:div>
    <w:div w:id="782117628">
      <w:bodyDiv w:val="1"/>
      <w:marLeft w:val="0"/>
      <w:marRight w:val="0"/>
      <w:marTop w:val="0"/>
      <w:marBottom w:val="0"/>
      <w:divBdr>
        <w:top w:val="none" w:sz="0" w:space="0" w:color="auto"/>
        <w:left w:val="none" w:sz="0" w:space="0" w:color="auto"/>
        <w:bottom w:val="none" w:sz="0" w:space="0" w:color="auto"/>
        <w:right w:val="none" w:sz="0" w:space="0" w:color="auto"/>
      </w:divBdr>
      <w:divsChild>
        <w:div w:id="1937135695">
          <w:marLeft w:val="640"/>
          <w:marRight w:val="0"/>
          <w:marTop w:val="0"/>
          <w:marBottom w:val="0"/>
          <w:divBdr>
            <w:top w:val="none" w:sz="0" w:space="0" w:color="auto"/>
            <w:left w:val="none" w:sz="0" w:space="0" w:color="auto"/>
            <w:bottom w:val="none" w:sz="0" w:space="0" w:color="auto"/>
            <w:right w:val="none" w:sz="0" w:space="0" w:color="auto"/>
          </w:divBdr>
        </w:div>
        <w:div w:id="2017489507">
          <w:marLeft w:val="640"/>
          <w:marRight w:val="0"/>
          <w:marTop w:val="0"/>
          <w:marBottom w:val="0"/>
          <w:divBdr>
            <w:top w:val="none" w:sz="0" w:space="0" w:color="auto"/>
            <w:left w:val="none" w:sz="0" w:space="0" w:color="auto"/>
            <w:bottom w:val="none" w:sz="0" w:space="0" w:color="auto"/>
            <w:right w:val="none" w:sz="0" w:space="0" w:color="auto"/>
          </w:divBdr>
        </w:div>
        <w:div w:id="1793858491">
          <w:marLeft w:val="640"/>
          <w:marRight w:val="0"/>
          <w:marTop w:val="0"/>
          <w:marBottom w:val="0"/>
          <w:divBdr>
            <w:top w:val="none" w:sz="0" w:space="0" w:color="auto"/>
            <w:left w:val="none" w:sz="0" w:space="0" w:color="auto"/>
            <w:bottom w:val="none" w:sz="0" w:space="0" w:color="auto"/>
            <w:right w:val="none" w:sz="0" w:space="0" w:color="auto"/>
          </w:divBdr>
        </w:div>
        <w:div w:id="1800221977">
          <w:marLeft w:val="640"/>
          <w:marRight w:val="0"/>
          <w:marTop w:val="0"/>
          <w:marBottom w:val="0"/>
          <w:divBdr>
            <w:top w:val="none" w:sz="0" w:space="0" w:color="auto"/>
            <w:left w:val="none" w:sz="0" w:space="0" w:color="auto"/>
            <w:bottom w:val="none" w:sz="0" w:space="0" w:color="auto"/>
            <w:right w:val="none" w:sz="0" w:space="0" w:color="auto"/>
          </w:divBdr>
        </w:div>
        <w:div w:id="373699666">
          <w:marLeft w:val="640"/>
          <w:marRight w:val="0"/>
          <w:marTop w:val="0"/>
          <w:marBottom w:val="0"/>
          <w:divBdr>
            <w:top w:val="none" w:sz="0" w:space="0" w:color="auto"/>
            <w:left w:val="none" w:sz="0" w:space="0" w:color="auto"/>
            <w:bottom w:val="none" w:sz="0" w:space="0" w:color="auto"/>
            <w:right w:val="none" w:sz="0" w:space="0" w:color="auto"/>
          </w:divBdr>
        </w:div>
        <w:div w:id="1163159961">
          <w:marLeft w:val="640"/>
          <w:marRight w:val="0"/>
          <w:marTop w:val="0"/>
          <w:marBottom w:val="0"/>
          <w:divBdr>
            <w:top w:val="none" w:sz="0" w:space="0" w:color="auto"/>
            <w:left w:val="none" w:sz="0" w:space="0" w:color="auto"/>
            <w:bottom w:val="none" w:sz="0" w:space="0" w:color="auto"/>
            <w:right w:val="none" w:sz="0" w:space="0" w:color="auto"/>
          </w:divBdr>
        </w:div>
        <w:div w:id="1265305954">
          <w:marLeft w:val="640"/>
          <w:marRight w:val="0"/>
          <w:marTop w:val="0"/>
          <w:marBottom w:val="0"/>
          <w:divBdr>
            <w:top w:val="none" w:sz="0" w:space="0" w:color="auto"/>
            <w:left w:val="none" w:sz="0" w:space="0" w:color="auto"/>
            <w:bottom w:val="none" w:sz="0" w:space="0" w:color="auto"/>
            <w:right w:val="none" w:sz="0" w:space="0" w:color="auto"/>
          </w:divBdr>
        </w:div>
        <w:div w:id="1874731397">
          <w:marLeft w:val="640"/>
          <w:marRight w:val="0"/>
          <w:marTop w:val="0"/>
          <w:marBottom w:val="0"/>
          <w:divBdr>
            <w:top w:val="none" w:sz="0" w:space="0" w:color="auto"/>
            <w:left w:val="none" w:sz="0" w:space="0" w:color="auto"/>
            <w:bottom w:val="none" w:sz="0" w:space="0" w:color="auto"/>
            <w:right w:val="none" w:sz="0" w:space="0" w:color="auto"/>
          </w:divBdr>
        </w:div>
        <w:div w:id="1861123260">
          <w:marLeft w:val="640"/>
          <w:marRight w:val="0"/>
          <w:marTop w:val="0"/>
          <w:marBottom w:val="0"/>
          <w:divBdr>
            <w:top w:val="none" w:sz="0" w:space="0" w:color="auto"/>
            <w:left w:val="none" w:sz="0" w:space="0" w:color="auto"/>
            <w:bottom w:val="none" w:sz="0" w:space="0" w:color="auto"/>
            <w:right w:val="none" w:sz="0" w:space="0" w:color="auto"/>
          </w:divBdr>
        </w:div>
        <w:div w:id="1495031070">
          <w:marLeft w:val="640"/>
          <w:marRight w:val="0"/>
          <w:marTop w:val="0"/>
          <w:marBottom w:val="0"/>
          <w:divBdr>
            <w:top w:val="none" w:sz="0" w:space="0" w:color="auto"/>
            <w:left w:val="none" w:sz="0" w:space="0" w:color="auto"/>
            <w:bottom w:val="none" w:sz="0" w:space="0" w:color="auto"/>
            <w:right w:val="none" w:sz="0" w:space="0" w:color="auto"/>
          </w:divBdr>
        </w:div>
        <w:div w:id="1737507726">
          <w:marLeft w:val="640"/>
          <w:marRight w:val="0"/>
          <w:marTop w:val="0"/>
          <w:marBottom w:val="0"/>
          <w:divBdr>
            <w:top w:val="none" w:sz="0" w:space="0" w:color="auto"/>
            <w:left w:val="none" w:sz="0" w:space="0" w:color="auto"/>
            <w:bottom w:val="none" w:sz="0" w:space="0" w:color="auto"/>
            <w:right w:val="none" w:sz="0" w:space="0" w:color="auto"/>
          </w:divBdr>
        </w:div>
        <w:div w:id="1278490600">
          <w:marLeft w:val="640"/>
          <w:marRight w:val="0"/>
          <w:marTop w:val="0"/>
          <w:marBottom w:val="0"/>
          <w:divBdr>
            <w:top w:val="none" w:sz="0" w:space="0" w:color="auto"/>
            <w:left w:val="none" w:sz="0" w:space="0" w:color="auto"/>
            <w:bottom w:val="none" w:sz="0" w:space="0" w:color="auto"/>
            <w:right w:val="none" w:sz="0" w:space="0" w:color="auto"/>
          </w:divBdr>
        </w:div>
        <w:div w:id="1775590635">
          <w:marLeft w:val="640"/>
          <w:marRight w:val="0"/>
          <w:marTop w:val="0"/>
          <w:marBottom w:val="0"/>
          <w:divBdr>
            <w:top w:val="none" w:sz="0" w:space="0" w:color="auto"/>
            <w:left w:val="none" w:sz="0" w:space="0" w:color="auto"/>
            <w:bottom w:val="none" w:sz="0" w:space="0" w:color="auto"/>
            <w:right w:val="none" w:sz="0" w:space="0" w:color="auto"/>
          </w:divBdr>
        </w:div>
        <w:div w:id="1215777085">
          <w:marLeft w:val="640"/>
          <w:marRight w:val="0"/>
          <w:marTop w:val="0"/>
          <w:marBottom w:val="0"/>
          <w:divBdr>
            <w:top w:val="none" w:sz="0" w:space="0" w:color="auto"/>
            <w:left w:val="none" w:sz="0" w:space="0" w:color="auto"/>
            <w:bottom w:val="none" w:sz="0" w:space="0" w:color="auto"/>
            <w:right w:val="none" w:sz="0" w:space="0" w:color="auto"/>
          </w:divBdr>
        </w:div>
        <w:div w:id="1306080973">
          <w:marLeft w:val="640"/>
          <w:marRight w:val="0"/>
          <w:marTop w:val="0"/>
          <w:marBottom w:val="0"/>
          <w:divBdr>
            <w:top w:val="none" w:sz="0" w:space="0" w:color="auto"/>
            <w:left w:val="none" w:sz="0" w:space="0" w:color="auto"/>
            <w:bottom w:val="none" w:sz="0" w:space="0" w:color="auto"/>
            <w:right w:val="none" w:sz="0" w:space="0" w:color="auto"/>
          </w:divBdr>
        </w:div>
        <w:div w:id="2137066988">
          <w:marLeft w:val="640"/>
          <w:marRight w:val="0"/>
          <w:marTop w:val="0"/>
          <w:marBottom w:val="0"/>
          <w:divBdr>
            <w:top w:val="none" w:sz="0" w:space="0" w:color="auto"/>
            <w:left w:val="none" w:sz="0" w:space="0" w:color="auto"/>
            <w:bottom w:val="none" w:sz="0" w:space="0" w:color="auto"/>
            <w:right w:val="none" w:sz="0" w:space="0" w:color="auto"/>
          </w:divBdr>
        </w:div>
        <w:div w:id="323435135">
          <w:marLeft w:val="640"/>
          <w:marRight w:val="0"/>
          <w:marTop w:val="0"/>
          <w:marBottom w:val="0"/>
          <w:divBdr>
            <w:top w:val="none" w:sz="0" w:space="0" w:color="auto"/>
            <w:left w:val="none" w:sz="0" w:space="0" w:color="auto"/>
            <w:bottom w:val="none" w:sz="0" w:space="0" w:color="auto"/>
            <w:right w:val="none" w:sz="0" w:space="0" w:color="auto"/>
          </w:divBdr>
        </w:div>
        <w:div w:id="1025596943">
          <w:marLeft w:val="640"/>
          <w:marRight w:val="0"/>
          <w:marTop w:val="0"/>
          <w:marBottom w:val="0"/>
          <w:divBdr>
            <w:top w:val="none" w:sz="0" w:space="0" w:color="auto"/>
            <w:left w:val="none" w:sz="0" w:space="0" w:color="auto"/>
            <w:bottom w:val="none" w:sz="0" w:space="0" w:color="auto"/>
            <w:right w:val="none" w:sz="0" w:space="0" w:color="auto"/>
          </w:divBdr>
        </w:div>
        <w:div w:id="81683892">
          <w:marLeft w:val="640"/>
          <w:marRight w:val="0"/>
          <w:marTop w:val="0"/>
          <w:marBottom w:val="0"/>
          <w:divBdr>
            <w:top w:val="none" w:sz="0" w:space="0" w:color="auto"/>
            <w:left w:val="none" w:sz="0" w:space="0" w:color="auto"/>
            <w:bottom w:val="none" w:sz="0" w:space="0" w:color="auto"/>
            <w:right w:val="none" w:sz="0" w:space="0" w:color="auto"/>
          </w:divBdr>
        </w:div>
        <w:div w:id="1255164548">
          <w:marLeft w:val="640"/>
          <w:marRight w:val="0"/>
          <w:marTop w:val="0"/>
          <w:marBottom w:val="0"/>
          <w:divBdr>
            <w:top w:val="none" w:sz="0" w:space="0" w:color="auto"/>
            <w:left w:val="none" w:sz="0" w:space="0" w:color="auto"/>
            <w:bottom w:val="none" w:sz="0" w:space="0" w:color="auto"/>
            <w:right w:val="none" w:sz="0" w:space="0" w:color="auto"/>
          </w:divBdr>
        </w:div>
        <w:div w:id="896431551">
          <w:marLeft w:val="640"/>
          <w:marRight w:val="0"/>
          <w:marTop w:val="0"/>
          <w:marBottom w:val="0"/>
          <w:divBdr>
            <w:top w:val="none" w:sz="0" w:space="0" w:color="auto"/>
            <w:left w:val="none" w:sz="0" w:space="0" w:color="auto"/>
            <w:bottom w:val="none" w:sz="0" w:space="0" w:color="auto"/>
            <w:right w:val="none" w:sz="0" w:space="0" w:color="auto"/>
          </w:divBdr>
        </w:div>
        <w:div w:id="1202088280">
          <w:marLeft w:val="640"/>
          <w:marRight w:val="0"/>
          <w:marTop w:val="0"/>
          <w:marBottom w:val="0"/>
          <w:divBdr>
            <w:top w:val="none" w:sz="0" w:space="0" w:color="auto"/>
            <w:left w:val="none" w:sz="0" w:space="0" w:color="auto"/>
            <w:bottom w:val="none" w:sz="0" w:space="0" w:color="auto"/>
            <w:right w:val="none" w:sz="0" w:space="0" w:color="auto"/>
          </w:divBdr>
        </w:div>
        <w:div w:id="1768454434">
          <w:marLeft w:val="640"/>
          <w:marRight w:val="0"/>
          <w:marTop w:val="0"/>
          <w:marBottom w:val="0"/>
          <w:divBdr>
            <w:top w:val="none" w:sz="0" w:space="0" w:color="auto"/>
            <w:left w:val="none" w:sz="0" w:space="0" w:color="auto"/>
            <w:bottom w:val="none" w:sz="0" w:space="0" w:color="auto"/>
            <w:right w:val="none" w:sz="0" w:space="0" w:color="auto"/>
          </w:divBdr>
        </w:div>
        <w:div w:id="1005791887">
          <w:marLeft w:val="640"/>
          <w:marRight w:val="0"/>
          <w:marTop w:val="0"/>
          <w:marBottom w:val="0"/>
          <w:divBdr>
            <w:top w:val="none" w:sz="0" w:space="0" w:color="auto"/>
            <w:left w:val="none" w:sz="0" w:space="0" w:color="auto"/>
            <w:bottom w:val="none" w:sz="0" w:space="0" w:color="auto"/>
            <w:right w:val="none" w:sz="0" w:space="0" w:color="auto"/>
          </w:divBdr>
        </w:div>
        <w:div w:id="883753945">
          <w:marLeft w:val="640"/>
          <w:marRight w:val="0"/>
          <w:marTop w:val="0"/>
          <w:marBottom w:val="0"/>
          <w:divBdr>
            <w:top w:val="none" w:sz="0" w:space="0" w:color="auto"/>
            <w:left w:val="none" w:sz="0" w:space="0" w:color="auto"/>
            <w:bottom w:val="none" w:sz="0" w:space="0" w:color="auto"/>
            <w:right w:val="none" w:sz="0" w:space="0" w:color="auto"/>
          </w:divBdr>
        </w:div>
        <w:div w:id="421145981">
          <w:marLeft w:val="640"/>
          <w:marRight w:val="0"/>
          <w:marTop w:val="0"/>
          <w:marBottom w:val="0"/>
          <w:divBdr>
            <w:top w:val="none" w:sz="0" w:space="0" w:color="auto"/>
            <w:left w:val="none" w:sz="0" w:space="0" w:color="auto"/>
            <w:bottom w:val="none" w:sz="0" w:space="0" w:color="auto"/>
            <w:right w:val="none" w:sz="0" w:space="0" w:color="auto"/>
          </w:divBdr>
        </w:div>
        <w:div w:id="729772362">
          <w:marLeft w:val="640"/>
          <w:marRight w:val="0"/>
          <w:marTop w:val="0"/>
          <w:marBottom w:val="0"/>
          <w:divBdr>
            <w:top w:val="none" w:sz="0" w:space="0" w:color="auto"/>
            <w:left w:val="none" w:sz="0" w:space="0" w:color="auto"/>
            <w:bottom w:val="none" w:sz="0" w:space="0" w:color="auto"/>
            <w:right w:val="none" w:sz="0" w:space="0" w:color="auto"/>
          </w:divBdr>
        </w:div>
        <w:div w:id="1380127620">
          <w:marLeft w:val="640"/>
          <w:marRight w:val="0"/>
          <w:marTop w:val="0"/>
          <w:marBottom w:val="0"/>
          <w:divBdr>
            <w:top w:val="none" w:sz="0" w:space="0" w:color="auto"/>
            <w:left w:val="none" w:sz="0" w:space="0" w:color="auto"/>
            <w:bottom w:val="none" w:sz="0" w:space="0" w:color="auto"/>
            <w:right w:val="none" w:sz="0" w:space="0" w:color="auto"/>
          </w:divBdr>
        </w:div>
        <w:div w:id="1008411180">
          <w:marLeft w:val="640"/>
          <w:marRight w:val="0"/>
          <w:marTop w:val="0"/>
          <w:marBottom w:val="0"/>
          <w:divBdr>
            <w:top w:val="none" w:sz="0" w:space="0" w:color="auto"/>
            <w:left w:val="none" w:sz="0" w:space="0" w:color="auto"/>
            <w:bottom w:val="none" w:sz="0" w:space="0" w:color="auto"/>
            <w:right w:val="none" w:sz="0" w:space="0" w:color="auto"/>
          </w:divBdr>
        </w:div>
        <w:div w:id="347757525">
          <w:marLeft w:val="640"/>
          <w:marRight w:val="0"/>
          <w:marTop w:val="0"/>
          <w:marBottom w:val="0"/>
          <w:divBdr>
            <w:top w:val="none" w:sz="0" w:space="0" w:color="auto"/>
            <w:left w:val="none" w:sz="0" w:space="0" w:color="auto"/>
            <w:bottom w:val="none" w:sz="0" w:space="0" w:color="auto"/>
            <w:right w:val="none" w:sz="0" w:space="0" w:color="auto"/>
          </w:divBdr>
        </w:div>
        <w:div w:id="481045503">
          <w:marLeft w:val="640"/>
          <w:marRight w:val="0"/>
          <w:marTop w:val="0"/>
          <w:marBottom w:val="0"/>
          <w:divBdr>
            <w:top w:val="none" w:sz="0" w:space="0" w:color="auto"/>
            <w:left w:val="none" w:sz="0" w:space="0" w:color="auto"/>
            <w:bottom w:val="none" w:sz="0" w:space="0" w:color="auto"/>
            <w:right w:val="none" w:sz="0" w:space="0" w:color="auto"/>
          </w:divBdr>
        </w:div>
        <w:div w:id="1486438235">
          <w:marLeft w:val="640"/>
          <w:marRight w:val="0"/>
          <w:marTop w:val="0"/>
          <w:marBottom w:val="0"/>
          <w:divBdr>
            <w:top w:val="none" w:sz="0" w:space="0" w:color="auto"/>
            <w:left w:val="none" w:sz="0" w:space="0" w:color="auto"/>
            <w:bottom w:val="none" w:sz="0" w:space="0" w:color="auto"/>
            <w:right w:val="none" w:sz="0" w:space="0" w:color="auto"/>
          </w:divBdr>
        </w:div>
        <w:div w:id="477648485">
          <w:marLeft w:val="640"/>
          <w:marRight w:val="0"/>
          <w:marTop w:val="0"/>
          <w:marBottom w:val="0"/>
          <w:divBdr>
            <w:top w:val="none" w:sz="0" w:space="0" w:color="auto"/>
            <w:left w:val="none" w:sz="0" w:space="0" w:color="auto"/>
            <w:bottom w:val="none" w:sz="0" w:space="0" w:color="auto"/>
            <w:right w:val="none" w:sz="0" w:space="0" w:color="auto"/>
          </w:divBdr>
        </w:div>
        <w:div w:id="1967731644">
          <w:marLeft w:val="640"/>
          <w:marRight w:val="0"/>
          <w:marTop w:val="0"/>
          <w:marBottom w:val="0"/>
          <w:divBdr>
            <w:top w:val="none" w:sz="0" w:space="0" w:color="auto"/>
            <w:left w:val="none" w:sz="0" w:space="0" w:color="auto"/>
            <w:bottom w:val="none" w:sz="0" w:space="0" w:color="auto"/>
            <w:right w:val="none" w:sz="0" w:space="0" w:color="auto"/>
          </w:divBdr>
        </w:div>
        <w:div w:id="1504970522">
          <w:marLeft w:val="640"/>
          <w:marRight w:val="0"/>
          <w:marTop w:val="0"/>
          <w:marBottom w:val="0"/>
          <w:divBdr>
            <w:top w:val="none" w:sz="0" w:space="0" w:color="auto"/>
            <w:left w:val="none" w:sz="0" w:space="0" w:color="auto"/>
            <w:bottom w:val="none" w:sz="0" w:space="0" w:color="auto"/>
            <w:right w:val="none" w:sz="0" w:space="0" w:color="auto"/>
          </w:divBdr>
        </w:div>
        <w:div w:id="70658524">
          <w:marLeft w:val="640"/>
          <w:marRight w:val="0"/>
          <w:marTop w:val="0"/>
          <w:marBottom w:val="0"/>
          <w:divBdr>
            <w:top w:val="none" w:sz="0" w:space="0" w:color="auto"/>
            <w:left w:val="none" w:sz="0" w:space="0" w:color="auto"/>
            <w:bottom w:val="none" w:sz="0" w:space="0" w:color="auto"/>
            <w:right w:val="none" w:sz="0" w:space="0" w:color="auto"/>
          </w:divBdr>
        </w:div>
        <w:div w:id="2141801249">
          <w:marLeft w:val="640"/>
          <w:marRight w:val="0"/>
          <w:marTop w:val="0"/>
          <w:marBottom w:val="0"/>
          <w:divBdr>
            <w:top w:val="none" w:sz="0" w:space="0" w:color="auto"/>
            <w:left w:val="none" w:sz="0" w:space="0" w:color="auto"/>
            <w:bottom w:val="none" w:sz="0" w:space="0" w:color="auto"/>
            <w:right w:val="none" w:sz="0" w:space="0" w:color="auto"/>
          </w:divBdr>
        </w:div>
        <w:div w:id="1120495892">
          <w:marLeft w:val="640"/>
          <w:marRight w:val="0"/>
          <w:marTop w:val="0"/>
          <w:marBottom w:val="0"/>
          <w:divBdr>
            <w:top w:val="none" w:sz="0" w:space="0" w:color="auto"/>
            <w:left w:val="none" w:sz="0" w:space="0" w:color="auto"/>
            <w:bottom w:val="none" w:sz="0" w:space="0" w:color="auto"/>
            <w:right w:val="none" w:sz="0" w:space="0" w:color="auto"/>
          </w:divBdr>
        </w:div>
        <w:div w:id="1133600311">
          <w:marLeft w:val="640"/>
          <w:marRight w:val="0"/>
          <w:marTop w:val="0"/>
          <w:marBottom w:val="0"/>
          <w:divBdr>
            <w:top w:val="none" w:sz="0" w:space="0" w:color="auto"/>
            <w:left w:val="none" w:sz="0" w:space="0" w:color="auto"/>
            <w:bottom w:val="none" w:sz="0" w:space="0" w:color="auto"/>
            <w:right w:val="none" w:sz="0" w:space="0" w:color="auto"/>
          </w:divBdr>
        </w:div>
        <w:div w:id="146828271">
          <w:marLeft w:val="640"/>
          <w:marRight w:val="0"/>
          <w:marTop w:val="0"/>
          <w:marBottom w:val="0"/>
          <w:divBdr>
            <w:top w:val="none" w:sz="0" w:space="0" w:color="auto"/>
            <w:left w:val="none" w:sz="0" w:space="0" w:color="auto"/>
            <w:bottom w:val="none" w:sz="0" w:space="0" w:color="auto"/>
            <w:right w:val="none" w:sz="0" w:space="0" w:color="auto"/>
          </w:divBdr>
        </w:div>
        <w:div w:id="1420827041">
          <w:marLeft w:val="640"/>
          <w:marRight w:val="0"/>
          <w:marTop w:val="0"/>
          <w:marBottom w:val="0"/>
          <w:divBdr>
            <w:top w:val="none" w:sz="0" w:space="0" w:color="auto"/>
            <w:left w:val="none" w:sz="0" w:space="0" w:color="auto"/>
            <w:bottom w:val="none" w:sz="0" w:space="0" w:color="auto"/>
            <w:right w:val="none" w:sz="0" w:space="0" w:color="auto"/>
          </w:divBdr>
        </w:div>
        <w:div w:id="1328245572">
          <w:marLeft w:val="640"/>
          <w:marRight w:val="0"/>
          <w:marTop w:val="0"/>
          <w:marBottom w:val="0"/>
          <w:divBdr>
            <w:top w:val="none" w:sz="0" w:space="0" w:color="auto"/>
            <w:left w:val="none" w:sz="0" w:space="0" w:color="auto"/>
            <w:bottom w:val="none" w:sz="0" w:space="0" w:color="auto"/>
            <w:right w:val="none" w:sz="0" w:space="0" w:color="auto"/>
          </w:divBdr>
        </w:div>
        <w:div w:id="621309795">
          <w:marLeft w:val="640"/>
          <w:marRight w:val="0"/>
          <w:marTop w:val="0"/>
          <w:marBottom w:val="0"/>
          <w:divBdr>
            <w:top w:val="none" w:sz="0" w:space="0" w:color="auto"/>
            <w:left w:val="none" w:sz="0" w:space="0" w:color="auto"/>
            <w:bottom w:val="none" w:sz="0" w:space="0" w:color="auto"/>
            <w:right w:val="none" w:sz="0" w:space="0" w:color="auto"/>
          </w:divBdr>
        </w:div>
        <w:div w:id="1232891327">
          <w:marLeft w:val="640"/>
          <w:marRight w:val="0"/>
          <w:marTop w:val="0"/>
          <w:marBottom w:val="0"/>
          <w:divBdr>
            <w:top w:val="none" w:sz="0" w:space="0" w:color="auto"/>
            <w:left w:val="none" w:sz="0" w:space="0" w:color="auto"/>
            <w:bottom w:val="none" w:sz="0" w:space="0" w:color="auto"/>
            <w:right w:val="none" w:sz="0" w:space="0" w:color="auto"/>
          </w:divBdr>
        </w:div>
        <w:div w:id="1590503482">
          <w:marLeft w:val="640"/>
          <w:marRight w:val="0"/>
          <w:marTop w:val="0"/>
          <w:marBottom w:val="0"/>
          <w:divBdr>
            <w:top w:val="none" w:sz="0" w:space="0" w:color="auto"/>
            <w:left w:val="none" w:sz="0" w:space="0" w:color="auto"/>
            <w:bottom w:val="none" w:sz="0" w:space="0" w:color="auto"/>
            <w:right w:val="none" w:sz="0" w:space="0" w:color="auto"/>
          </w:divBdr>
        </w:div>
        <w:div w:id="1229073992">
          <w:marLeft w:val="640"/>
          <w:marRight w:val="0"/>
          <w:marTop w:val="0"/>
          <w:marBottom w:val="0"/>
          <w:divBdr>
            <w:top w:val="none" w:sz="0" w:space="0" w:color="auto"/>
            <w:left w:val="none" w:sz="0" w:space="0" w:color="auto"/>
            <w:bottom w:val="none" w:sz="0" w:space="0" w:color="auto"/>
            <w:right w:val="none" w:sz="0" w:space="0" w:color="auto"/>
          </w:divBdr>
        </w:div>
        <w:div w:id="668676750">
          <w:marLeft w:val="640"/>
          <w:marRight w:val="0"/>
          <w:marTop w:val="0"/>
          <w:marBottom w:val="0"/>
          <w:divBdr>
            <w:top w:val="none" w:sz="0" w:space="0" w:color="auto"/>
            <w:left w:val="none" w:sz="0" w:space="0" w:color="auto"/>
            <w:bottom w:val="none" w:sz="0" w:space="0" w:color="auto"/>
            <w:right w:val="none" w:sz="0" w:space="0" w:color="auto"/>
          </w:divBdr>
        </w:div>
        <w:div w:id="213809012">
          <w:marLeft w:val="640"/>
          <w:marRight w:val="0"/>
          <w:marTop w:val="0"/>
          <w:marBottom w:val="0"/>
          <w:divBdr>
            <w:top w:val="none" w:sz="0" w:space="0" w:color="auto"/>
            <w:left w:val="none" w:sz="0" w:space="0" w:color="auto"/>
            <w:bottom w:val="none" w:sz="0" w:space="0" w:color="auto"/>
            <w:right w:val="none" w:sz="0" w:space="0" w:color="auto"/>
          </w:divBdr>
        </w:div>
        <w:div w:id="1460104102">
          <w:marLeft w:val="640"/>
          <w:marRight w:val="0"/>
          <w:marTop w:val="0"/>
          <w:marBottom w:val="0"/>
          <w:divBdr>
            <w:top w:val="none" w:sz="0" w:space="0" w:color="auto"/>
            <w:left w:val="none" w:sz="0" w:space="0" w:color="auto"/>
            <w:bottom w:val="none" w:sz="0" w:space="0" w:color="auto"/>
            <w:right w:val="none" w:sz="0" w:space="0" w:color="auto"/>
          </w:divBdr>
        </w:div>
        <w:div w:id="1923680932">
          <w:marLeft w:val="640"/>
          <w:marRight w:val="0"/>
          <w:marTop w:val="0"/>
          <w:marBottom w:val="0"/>
          <w:divBdr>
            <w:top w:val="none" w:sz="0" w:space="0" w:color="auto"/>
            <w:left w:val="none" w:sz="0" w:space="0" w:color="auto"/>
            <w:bottom w:val="none" w:sz="0" w:space="0" w:color="auto"/>
            <w:right w:val="none" w:sz="0" w:space="0" w:color="auto"/>
          </w:divBdr>
        </w:div>
        <w:div w:id="1247961242">
          <w:marLeft w:val="640"/>
          <w:marRight w:val="0"/>
          <w:marTop w:val="0"/>
          <w:marBottom w:val="0"/>
          <w:divBdr>
            <w:top w:val="none" w:sz="0" w:space="0" w:color="auto"/>
            <w:left w:val="none" w:sz="0" w:space="0" w:color="auto"/>
            <w:bottom w:val="none" w:sz="0" w:space="0" w:color="auto"/>
            <w:right w:val="none" w:sz="0" w:space="0" w:color="auto"/>
          </w:divBdr>
        </w:div>
        <w:div w:id="343022104">
          <w:marLeft w:val="640"/>
          <w:marRight w:val="0"/>
          <w:marTop w:val="0"/>
          <w:marBottom w:val="0"/>
          <w:divBdr>
            <w:top w:val="none" w:sz="0" w:space="0" w:color="auto"/>
            <w:left w:val="none" w:sz="0" w:space="0" w:color="auto"/>
            <w:bottom w:val="none" w:sz="0" w:space="0" w:color="auto"/>
            <w:right w:val="none" w:sz="0" w:space="0" w:color="auto"/>
          </w:divBdr>
        </w:div>
        <w:div w:id="573469229">
          <w:marLeft w:val="640"/>
          <w:marRight w:val="0"/>
          <w:marTop w:val="0"/>
          <w:marBottom w:val="0"/>
          <w:divBdr>
            <w:top w:val="none" w:sz="0" w:space="0" w:color="auto"/>
            <w:left w:val="none" w:sz="0" w:space="0" w:color="auto"/>
            <w:bottom w:val="none" w:sz="0" w:space="0" w:color="auto"/>
            <w:right w:val="none" w:sz="0" w:space="0" w:color="auto"/>
          </w:divBdr>
        </w:div>
        <w:div w:id="1262104120">
          <w:marLeft w:val="640"/>
          <w:marRight w:val="0"/>
          <w:marTop w:val="0"/>
          <w:marBottom w:val="0"/>
          <w:divBdr>
            <w:top w:val="none" w:sz="0" w:space="0" w:color="auto"/>
            <w:left w:val="none" w:sz="0" w:space="0" w:color="auto"/>
            <w:bottom w:val="none" w:sz="0" w:space="0" w:color="auto"/>
            <w:right w:val="none" w:sz="0" w:space="0" w:color="auto"/>
          </w:divBdr>
        </w:div>
        <w:div w:id="502933566">
          <w:marLeft w:val="640"/>
          <w:marRight w:val="0"/>
          <w:marTop w:val="0"/>
          <w:marBottom w:val="0"/>
          <w:divBdr>
            <w:top w:val="none" w:sz="0" w:space="0" w:color="auto"/>
            <w:left w:val="none" w:sz="0" w:space="0" w:color="auto"/>
            <w:bottom w:val="none" w:sz="0" w:space="0" w:color="auto"/>
            <w:right w:val="none" w:sz="0" w:space="0" w:color="auto"/>
          </w:divBdr>
        </w:div>
        <w:div w:id="1663391496">
          <w:marLeft w:val="640"/>
          <w:marRight w:val="0"/>
          <w:marTop w:val="0"/>
          <w:marBottom w:val="0"/>
          <w:divBdr>
            <w:top w:val="none" w:sz="0" w:space="0" w:color="auto"/>
            <w:left w:val="none" w:sz="0" w:space="0" w:color="auto"/>
            <w:bottom w:val="none" w:sz="0" w:space="0" w:color="auto"/>
            <w:right w:val="none" w:sz="0" w:space="0" w:color="auto"/>
          </w:divBdr>
        </w:div>
        <w:div w:id="2119055210">
          <w:marLeft w:val="640"/>
          <w:marRight w:val="0"/>
          <w:marTop w:val="0"/>
          <w:marBottom w:val="0"/>
          <w:divBdr>
            <w:top w:val="none" w:sz="0" w:space="0" w:color="auto"/>
            <w:left w:val="none" w:sz="0" w:space="0" w:color="auto"/>
            <w:bottom w:val="none" w:sz="0" w:space="0" w:color="auto"/>
            <w:right w:val="none" w:sz="0" w:space="0" w:color="auto"/>
          </w:divBdr>
        </w:div>
        <w:div w:id="11959123">
          <w:marLeft w:val="640"/>
          <w:marRight w:val="0"/>
          <w:marTop w:val="0"/>
          <w:marBottom w:val="0"/>
          <w:divBdr>
            <w:top w:val="none" w:sz="0" w:space="0" w:color="auto"/>
            <w:left w:val="none" w:sz="0" w:space="0" w:color="auto"/>
            <w:bottom w:val="none" w:sz="0" w:space="0" w:color="auto"/>
            <w:right w:val="none" w:sz="0" w:space="0" w:color="auto"/>
          </w:divBdr>
        </w:div>
        <w:div w:id="1480879805">
          <w:marLeft w:val="640"/>
          <w:marRight w:val="0"/>
          <w:marTop w:val="0"/>
          <w:marBottom w:val="0"/>
          <w:divBdr>
            <w:top w:val="none" w:sz="0" w:space="0" w:color="auto"/>
            <w:left w:val="none" w:sz="0" w:space="0" w:color="auto"/>
            <w:bottom w:val="none" w:sz="0" w:space="0" w:color="auto"/>
            <w:right w:val="none" w:sz="0" w:space="0" w:color="auto"/>
          </w:divBdr>
        </w:div>
        <w:div w:id="2132547493">
          <w:marLeft w:val="640"/>
          <w:marRight w:val="0"/>
          <w:marTop w:val="0"/>
          <w:marBottom w:val="0"/>
          <w:divBdr>
            <w:top w:val="none" w:sz="0" w:space="0" w:color="auto"/>
            <w:left w:val="none" w:sz="0" w:space="0" w:color="auto"/>
            <w:bottom w:val="none" w:sz="0" w:space="0" w:color="auto"/>
            <w:right w:val="none" w:sz="0" w:space="0" w:color="auto"/>
          </w:divBdr>
        </w:div>
        <w:div w:id="698092813">
          <w:marLeft w:val="640"/>
          <w:marRight w:val="0"/>
          <w:marTop w:val="0"/>
          <w:marBottom w:val="0"/>
          <w:divBdr>
            <w:top w:val="none" w:sz="0" w:space="0" w:color="auto"/>
            <w:left w:val="none" w:sz="0" w:space="0" w:color="auto"/>
            <w:bottom w:val="none" w:sz="0" w:space="0" w:color="auto"/>
            <w:right w:val="none" w:sz="0" w:space="0" w:color="auto"/>
          </w:divBdr>
        </w:div>
        <w:div w:id="797919628">
          <w:marLeft w:val="640"/>
          <w:marRight w:val="0"/>
          <w:marTop w:val="0"/>
          <w:marBottom w:val="0"/>
          <w:divBdr>
            <w:top w:val="none" w:sz="0" w:space="0" w:color="auto"/>
            <w:left w:val="none" w:sz="0" w:space="0" w:color="auto"/>
            <w:bottom w:val="none" w:sz="0" w:space="0" w:color="auto"/>
            <w:right w:val="none" w:sz="0" w:space="0" w:color="auto"/>
          </w:divBdr>
        </w:div>
        <w:div w:id="711344232">
          <w:marLeft w:val="640"/>
          <w:marRight w:val="0"/>
          <w:marTop w:val="0"/>
          <w:marBottom w:val="0"/>
          <w:divBdr>
            <w:top w:val="none" w:sz="0" w:space="0" w:color="auto"/>
            <w:left w:val="none" w:sz="0" w:space="0" w:color="auto"/>
            <w:bottom w:val="none" w:sz="0" w:space="0" w:color="auto"/>
            <w:right w:val="none" w:sz="0" w:space="0" w:color="auto"/>
          </w:divBdr>
        </w:div>
        <w:div w:id="1801651212">
          <w:marLeft w:val="640"/>
          <w:marRight w:val="0"/>
          <w:marTop w:val="0"/>
          <w:marBottom w:val="0"/>
          <w:divBdr>
            <w:top w:val="none" w:sz="0" w:space="0" w:color="auto"/>
            <w:left w:val="none" w:sz="0" w:space="0" w:color="auto"/>
            <w:bottom w:val="none" w:sz="0" w:space="0" w:color="auto"/>
            <w:right w:val="none" w:sz="0" w:space="0" w:color="auto"/>
          </w:divBdr>
        </w:div>
        <w:div w:id="928276605">
          <w:marLeft w:val="640"/>
          <w:marRight w:val="0"/>
          <w:marTop w:val="0"/>
          <w:marBottom w:val="0"/>
          <w:divBdr>
            <w:top w:val="none" w:sz="0" w:space="0" w:color="auto"/>
            <w:left w:val="none" w:sz="0" w:space="0" w:color="auto"/>
            <w:bottom w:val="none" w:sz="0" w:space="0" w:color="auto"/>
            <w:right w:val="none" w:sz="0" w:space="0" w:color="auto"/>
          </w:divBdr>
        </w:div>
      </w:divsChild>
    </w:div>
    <w:div w:id="813721573">
      <w:bodyDiv w:val="1"/>
      <w:marLeft w:val="0"/>
      <w:marRight w:val="0"/>
      <w:marTop w:val="0"/>
      <w:marBottom w:val="0"/>
      <w:divBdr>
        <w:top w:val="none" w:sz="0" w:space="0" w:color="auto"/>
        <w:left w:val="none" w:sz="0" w:space="0" w:color="auto"/>
        <w:bottom w:val="none" w:sz="0" w:space="0" w:color="auto"/>
        <w:right w:val="none" w:sz="0" w:space="0" w:color="auto"/>
      </w:divBdr>
    </w:div>
    <w:div w:id="817573387">
      <w:bodyDiv w:val="1"/>
      <w:marLeft w:val="0"/>
      <w:marRight w:val="0"/>
      <w:marTop w:val="0"/>
      <w:marBottom w:val="0"/>
      <w:divBdr>
        <w:top w:val="none" w:sz="0" w:space="0" w:color="auto"/>
        <w:left w:val="none" w:sz="0" w:space="0" w:color="auto"/>
        <w:bottom w:val="none" w:sz="0" w:space="0" w:color="auto"/>
        <w:right w:val="none" w:sz="0" w:space="0" w:color="auto"/>
      </w:divBdr>
    </w:div>
    <w:div w:id="818154977">
      <w:bodyDiv w:val="1"/>
      <w:marLeft w:val="0"/>
      <w:marRight w:val="0"/>
      <w:marTop w:val="0"/>
      <w:marBottom w:val="0"/>
      <w:divBdr>
        <w:top w:val="none" w:sz="0" w:space="0" w:color="auto"/>
        <w:left w:val="none" w:sz="0" w:space="0" w:color="auto"/>
        <w:bottom w:val="none" w:sz="0" w:space="0" w:color="auto"/>
        <w:right w:val="none" w:sz="0" w:space="0" w:color="auto"/>
      </w:divBdr>
      <w:divsChild>
        <w:div w:id="507211229">
          <w:marLeft w:val="640"/>
          <w:marRight w:val="0"/>
          <w:marTop w:val="0"/>
          <w:marBottom w:val="0"/>
          <w:divBdr>
            <w:top w:val="none" w:sz="0" w:space="0" w:color="auto"/>
            <w:left w:val="none" w:sz="0" w:space="0" w:color="auto"/>
            <w:bottom w:val="none" w:sz="0" w:space="0" w:color="auto"/>
            <w:right w:val="none" w:sz="0" w:space="0" w:color="auto"/>
          </w:divBdr>
        </w:div>
        <w:div w:id="1649360009">
          <w:marLeft w:val="640"/>
          <w:marRight w:val="0"/>
          <w:marTop w:val="0"/>
          <w:marBottom w:val="0"/>
          <w:divBdr>
            <w:top w:val="none" w:sz="0" w:space="0" w:color="auto"/>
            <w:left w:val="none" w:sz="0" w:space="0" w:color="auto"/>
            <w:bottom w:val="none" w:sz="0" w:space="0" w:color="auto"/>
            <w:right w:val="none" w:sz="0" w:space="0" w:color="auto"/>
          </w:divBdr>
        </w:div>
        <w:div w:id="1986666805">
          <w:marLeft w:val="640"/>
          <w:marRight w:val="0"/>
          <w:marTop w:val="0"/>
          <w:marBottom w:val="0"/>
          <w:divBdr>
            <w:top w:val="none" w:sz="0" w:space="0" w:color="auto"/>
            <w:left w:val="none" w:sz="0" w:space="0" w:color="auto"/>
            <w:bottom w:val="none" w:sz="0" w:space="0" w:color="auto"/>
            <w:right w:val="none" w:sz="0" w:space="0" w:color="auto"/>
          </w:divBdr>
        </w:div>
        <w:div w:id="1833375303">
          <w:marLeft w:val="640"/>
          <w:marRight w:val="0"/>
          <w:marTop w:val="0"/>
          <w:marBottom w:val="0"/>
          <w:divBdr>
            <w:top w:val="none" w:sz="0" w:space="0" w:color="auto"/>
            <w:left w:val="none" w:sz="0" w:space="0" w:color="auto"/>
            <w:bottom w:val="none" w:sz="0" w:space="0" w:color="auto"/>
            <w:right w:val="none" w:sz="0" w:space="0" w:color="auto"/>
          </w:divBdr>
        </w:div>
        <w:div w:id="744230002">
          <w:marLeft w:val="640"/>
          <w:marRight w:val="0"/>
          <w:marTop w:val="0"/>
          <w:marBottom w:val="0"/>
          <w:divBdr>
            <w:top w:val="none" w:sz="0" w:space="0" w:color="auto"/>
            <w:left w:val="none" w:sz="0" w:space="0" w:color="auto"/>
            <w:bottom w:val="none" w:sz="0" w:space="0" w:color="auto"/>
            <w:right w:val="none" w:sz="0" w:space="0" w:color="auto"/>
          </w:divBdr>
        </w:div>
        <w:div w:id="102770590">
          <w:marLeft w:val="640"/>
          <w:marRight w:val="0"/>
          <w:marTop w:val="0"/>
          <w:marBottom w:val="0"/>
          <w:divBdr>
            <w:top w:val="none" w:sz="0" w:space="0" w:color="auto"/>
            <w:left w:val="none" w:sz="0" w:space="0" w:color="auto"/>
            <w:bottom w:val="none" w:sz="0" w:space="0" w:color="auto"/>
            <w:right w:val="none" w:sz="0" w:space="0" w:color="auto"/>
          </w:divBdr>
        </w:div>
        <w:div w:id="2130587484">
          <w:marLeft w:val="640"/>
          <w:marRight w:val="0"/>
          <w:marTop w:val="0"/>
          <w:marBottom w:val="0"/>
          <w:divBdr>
            <w:top w:val="none" w:sz="0" w:space="0" w:color="auto"/>
            <w:left w:val="none" w:sz="0" w:space="0" w:color="auto"/>
            <w:bottom w:val="none" w:sz="0" w:space="0" w:color="auto"/>
            <w:right w:val="none" w:sz="0" w:space="0" w:color="auto"/>
          </w:divBdr>
        </w:div>
        <w:div w:id="1686251038">
          <w:marLeft w:val="640"/>
          <w:marRight w:val="0"/>
          <w:marTop w:val="0"/>
          <w:marBottom w:val="0"/>
          <w:divBdr>
            <w:top w:val="none" w:sz="0" w:space="0" w:color="auto"/>
            <w:left w:val="none" w:sz="0" w:space="0" w:color="auto"/>
            <w:bottom w:val="none" w:sz="0" w:space="0" w:color="auto"/>
            <w:right w:val="none" w:sz="0" w:space="0" w:color="auto"/>
          </w:divBdr>
        </w:div>
        <w:div w:id="1826236522">
          <w:marLeft w:val="640"/>
          <w:marRight w:val="0"/>
          <w:marTop w:val="0"/>
          <w:marBottom w:val="0"/>
          <w:divBdr>
            <w:top w:val="none" w:sz="0" w:space="0" w:color="auto"/>
            <w:left w:val="none" w:sz="0" w:space="0" w:color="auto"/>
            <w:bottom w:val="none" w:sz="0" w:space="0" w:color="auto"/>
            <w:right w:val="none" w:sz="0" w:space="0" w:color="auto"/>
          </w:divBdr>
        </w:div>
        <w:div w:id="107091313">
          <w:marLeft w:val="640"/>
          <w:marRight w:val="0"/>
          <w:marTop w:val="0"/>
          <w:marBottom w:val="0"/>
          <w:divBdr>
            <w:top w:val="none" w:sz="0" w:space="0" w:color="auto"/>
            <w:left w:val="none" w:sz="0" w:space="0" w:color="auto"/>
            <w:bottom w:val="none" w:sz="0" w:space="0" w:color="auto"/>
            <w:right w:val="none" w:sz="0" w:space="0" w:color="auto"/>
          </w:divBdr>
        </w:div>
        <w:div w:id="808471740">
          <w:marLeft w:val="640"/>
          <w:marRight w:val="0"/>
          <w:marTop w:val="0"/>
          <w:marBottom w:val="0"/>
          <w:divBdr>
            <w:top w:val="none" w:sz="0" w:space="0" w:color="auto"/>
            <w:left w:val="none" w:sz="0" w:space="0" w:color="auto"/>
            <w:bottom w:val="none" w:sz="0" w:space="0" w:color="auto"/>
            <w:right w:val="none" w:sz="0" w:space="0" w:color="auto"/>
          </w:divBdr>
        </w:div>
        <w:div w:id="1915158534">
          <w:marLeft w:val="640"/>
          <w:marRight w:val="0"/>
          <w:marTop w:val="0"/>
          <w:marBottom w:val="0"/>
          <w:divBdr>
            <w:top w:val="none" w:sz="0" w:space="0" w:color="auto"/>
            <w:left w:val="none" w:sz="0" w:space="0" w:color="auto"/>
            <w:bottom w:val="none" w:sz="0" w:space="0" w:color="auto"/>
            <w:right w:val="none" w:sz="0" w:space="0" w:color="auto"/>
          </w:divBdr>
        </w:div>
        <w:div w:id="1540505895">
          <w:marLeft w:val="640"/>
          <w:marRight w:val="0"/>
          <w:marTop w:val="0"/>
          <w:marBottom w:val="0"/>
          <w:divBdr>
            <w:top w:val="none" w:sz="0" w:space="0" w:color="auto"/>
            <w:left w:val="none" w:sz="0" w:space="0" w:color="auto"/>
            <w:bottom w:val="none" w:sz="0" w:space="0" w:color="auto"/>
            <w:right w:val="none" w:sz="0" w:space="0" w:color="auto"/>
          </w:divBdr>
        </w:div>
        <w:div w:id="325980431">
          <w:marLeft w:val="640"/>
          <w:marRight w:val="0"/>
          <w:marTop w:val="0"/>
          <w:marBottom w:val="0"/>
          <w:divBdr>
            <w:top w:val="none" w:sz="0" w:space="0" w:color="auto"/>
            <w:left w:val="none" w:sz="0" w:space="0" w:color="auto"/>
            <w:bottom w:val="none" w:sz="0" w:space="0" w:color="auto"/>
            <w:right w:val="none" w:sz="0" w:space="0" w:color="auto"/>
          </w:divBdr>
        </w:div>
        <w:div w:id="2024085080">
          <w:marLeft w:val="640"/>
          <w:marRight w:val="0"/>
          <w:marTop w:val="0"/>
          <w:marBottom w:val="0"/>
          <w:divBdr>
            <w:top w:val="none" w:sz="0" w:space="0" w:color="auto"/>
            <w:left w:val="none" w:sz="0" w:space="0" w:color="auto"/>
            <w:bottom w:val="none" w:sz="0" w:space="0" w:color="auto"/>
            <w:right w:val="none" w:sz="0" w:space="0" w:color="auto"/>
          </w:divBdr>
        </w:div>
        <w:div w:id="1281381982">
          <w:marLeft w:val="640"/>
          <w:marRight w:val="0"/>
          <w:marTop w:val="0"/>
          <w:marBottom w:val="0"/>
          <w:divBdr>
            <w:top w:val="none" w:sz="0" w:space="0" w:color="auto"/>
            <w:left w:val="none" w:sz="0" w:space="0" w:color="auto"/>
            <w:bottom w:val="none" w:sz="0" w:space="0" w:color="auto"/>
            <w:right w:val="none" w:sz="0" w:space="0" w:color="auto"/>
          </w:divBdr>
        </w:div>
        <w:div w:id="2035185740">
          <w:marLeft w:val="640"/>
          <w:marRight w:val="0"/>
          <w:marTop w:val="0"/>
          <w:marBottom w:val="0"/>
          <w:divBdr>
            <w:top w:val="none" w:sz="0" w:space="0" w:color="auto"/>
            <w:left w:val="none" w:sz="0" w:space="0" w:color="auto"/>
            <w:bottom w:val="none" w:sz="0" w:space="0" w:color="auto"/>
            <w:right w:val="none" w:sz="0" w:space="0" w:color="auto"/>
          </w:divBdr>
        </w:div>
        <w:div w:id="829055508">
          <w:marLeft w:val="640"/>
          <w:marRight w:val="0"/>
          <w:marTop w:val="0"/>
          <w:marBottom w:val="0"/>
          <w:divBdr>
            <w:top w:val="none" w:sz="0" w:space="0" w:color="auto"/>
            <w:left w:val="none" w:sz="0" w:space="0" w:color="auto"/>
            <w:bottom w:val="none" w:sz="0" w:space="0" w:color="auto"/>
            <w:right w:val="none" w:sz="0" w:space="0" w:color="auto"/>
          </w:divBdr>
        </w:div>
        <w:div w:id="1336571003">
          <w:marLeft w:val="640"/>
          <w:marRight w:val="0"/>
          <w:marTop w:val="0"/>
          <w:marBottom w:val="0"/>
          <w:divBdr>
            <w:top w:val="none" w:sz="0" w:space="0" w:color="auto"/>
            <w:left w:val="none" w:sz="0" w:space="0" w:color="auto"/>
            <w:bottom w:val="none" w:sz="0" w:space="0" w:color="auto"/>
            <w:right w:val="none" w:sz="0" w:space="0" w:color="auto"/>
          </w:divBdr>
        </w:div>
        <w:div w:id="1111435947">
          <w:marLeft w:val="640"/>
          <w:marRight w:val="0"/>
          <w:marTop w:val="0"/>
          <w:marBottom w:val="0"/>
          <w:divBdr>
            <w:top w:val="none" w:sz="0" w:space="0" w:color="auto"/>
            <w:left w:val="none" w:sz="0" w:space="0" w:color="auto"/>
            <w:bottom w:val="none" w:sz="0" w:space="0" w:color="auto"/>
            <w:right w:val="none" w:sz="0" w:space="0" w:color="auto"/>
          </w:divBdr>
        </w:div>
        <w:div w:id="38746392">
          <w:marLeft w:val="640"/>
          <w:marRight w:val="0"/>
          <w:marTop w:val="0"/>
          <w:marBottom w:val="0"/>
          <w:divBdr>
            <w:top w:val="none" w:sz="0" w:space="0" w:color="auto"/>
            <w:left w:val="none" w:sz="0" w:space="0" w:color="auto"/>
            <w:bottom w:val="none" w:sz="0" w:space="0" w:color="auto"/>
            <w:right w:val="none" w:sz="0" w:space="0" w:color="auto"/>
          </w:divBdr>
        </w:div>
        <w:div w:id="1406143622">
          <w:marLeft w:val="640"/>
          <w:marRight w:val="0"/>
          <w:marTop w:val="0"/>
          <w:marBottom w:val="0"/>
          <w:divBdr>
            <w:top w:val="none" w:sz="0" w:space="0" w:color="auto"/>
            <w:left w:val="none" w:sz="0" w:space="0" w:color="auto"/>
            <w:bottom w:val="none" w:sz="0" w:space="0" w:color="auto"/>
            <w:right w:val="none" w:sz="0" w:space="0" w:color="auto"/>
          </w:divBdr>
        </w:div>
        <w:div w:id="1798521119">
          <w:marLeft w:val="640"/>
          <w:marRight w:val="0"/>
          <w:marTop w:val="0"/>
          <w:marBottom w:val="0"/>
          <w:divBdr>
            <w:top w:val="none" w:sz="0" w:space="0" w:color="auto"/>
            <w:left w:val="none" w:sz="0" w:space="0" w:color="auto"/>
            <w:bottom w:val="none" w:sz="0" w:space="0" w:color="auto"/>
            <w:right w:val="none" w:sz="0" w:space="0" w:color="auto"/>
          </w:divBdr>
        </w:div>
        <w:div w:id="1499689876">
          <w:marLeft w:val="640"/>
          <w:marRight w:val="0"/>
          <w:marTop w:val="0"/>
          <w:marBottom w:val="0"/>
          <w:divBdr>
            <w:top w:val="none" w:sz="0" w:space="0" w:color="auto"/>
            <w:left w:val="none" w:sz="0" w:space="0" w:color="auto"/>
            <w:bottom w:val="none" w:sz="0" w:space="0" w:color="auto"/>
            <w:right w:val="none" w:sz="0" w:space="0" w:color="auto"/>
          </w:divBdr>
        </w:div>
        <w:div w:id="708259783">
          <w:marLeft w:val="640"/>
          <w:marRight w:val="0"/>
          <w:marTop w:val="0"/>
          <w:marBottom w:val="0"/>
          <w:divBdr>
            <w:top w:val="none" w:sz="0" w:space="0" w:color="auto"/>
            <w:left w:val="none" w:sz="0" w:space="0" w:color="auto"/>
            <w:bottom w:val="none" w:sz="0" w:space="0" w:color="auto"/>
            <w:right w:val="none" w:sz="0" w:space="0" w:color="auto"/>
          </w:divBdr>
        </w:div>
        <w:div w:id="1930189936">
          <w:marLeft w:val="640"/>
          <w:marRight w:val="0"/>
          <w:marTop w:val="0"/>
          <w:marBottom w:val="0"/>
          <w:divBdr>
            <w:top w:val="none" w:sz="0" w:space="0" w:color="auto"/>
            <w:left w:val="none" w:sz="0" w:space="0" w:color="auto"/>
            <w:bottom w:val="none" w:sz="0" w:space="0" w:color="auto"/>
            <w:right w:val="none" w:sz="0" w:space="0" w:color="auto"/>
          </w:divBdr>
        </w:div>
        <w:div w:id="1469742599">
          <w:marLeft w:val="640"/>
          <w:marRight w:val="0"/>
          <w:marTop w:val="0"/>
          <w:marBottom w:val="0"/>
          <w:divBdr>
            <w:top w:val="none" w:sz="0" w:space="0" w:color="auto"/>
            <w:left w:val="none" w:sz="0" w:space="0" w:color="auto"/>
            <w:bottom w:val="none" w:sz="0" w:space="0" w:color="auto"/>
            <w:right w:val="none" w:sz="0" w:space="0" w:color="auto"/>
          </w:divBdr>
        </w:div>
        <w:div w:id="233899453">
          <w:marLeft w:val="640"/>
          <w:marRight w:val="0"/>
          <w:marTop w:val="0"/>
          <w:marBottom w:val="0"/>
          <w:divBdr>
            <w:top w:val="none" w:sz="0" w:space="0" w:color="auto"/>
            <w:left w:val="none" w:sz="0" w:space="0" w:color="auto"/>
            <w:bottom w:val="none" w:sz="0" w:space="0" w:color="auto"/>
            <w:right w:val="none" w:sz="0" w:space="0" w:color="auto"/>
          </w:divBdr>
        </w:div>
        <w:div w:id="723875059">
          <w:marLeft w:val="640"/>
          <w:marRight w:val="0"/>
          <w:marTop w:val="0"/>
          <w:marBottom w:val="0"/>
          <w:divBdr>
            <w:top w:val="none" w:sz="0" w:space="0" w:color="auto"/>
            <w:left w:val="none" w:sz="0" w:space="0" w:color="auto"/>
            <w:bottom w:val="none" w:sz="0" w:space="0" w:color="auto"/>
            <w:right w:val="none" w:sz="0" w:space="0" w:color="auto"/>
          </w:divBdr>
        </w:div>
        <w:div w:id="1248881749">
          <w:marLeft w:val="640"/>
          <w:marRight w:val="0"/>
          <w:marTop w:val="0"/>
          <w:marBottom w:val="0"/>
          <w:divBdr>
            <w:top w:val="none" w:sz="0" w:space="0" w:color="auto"/>
            <w:left w:val="none" w:sz="0" w:space="0" w:color="auto"/>
            <w:bottom w:val="none" w:sz="0" w:space="0" w:color="auto"/>
            <w:right w:val="none" w:sz="0" w:space="0" w:color="auto"/>
          </w:divBdr>
        </w:div>
        <w:div w:id="312369004">
          <w:marLeft w:val="640"/>
          <w:marRight w:val="0"/>
          <w:marTop w:val="0"/>
          <w:marBottom w:val="0"/>
          <w:divBdr>
            <w:top w:val="none" w:sz="0" w:space="0" w:color="auto"/>
            <w:left w:val="none" w:sz="0" w:space="0" w:color="auto"/>
            <w:bottom w:val="none" w:sz="0" w:space="0" w:color="auto"/>
            <w:right w:val="none" w:sz="0" w:space="0" w:color="auto"/>
          </w:divBdr>
        </w:div>
        <w:div w:id="1353997117">
          <w:marLeft w:val="640"/>
          <w:marRight w:val="0"/>
          <w:marTop w:val="0"/>
          <w:marBottom w:val="0"/>
          <w:divBdr>
            <w:top w:val="none" w:sz="0" w:space="0" w:color="auto"/>
            <w:left w:val="none" w:sz="0" w:space="0" w:color="auto"/>
            <w:bottom w:val="none" w:sz="0" w:space="0" w:color="auto"/>
            <w:right w:val="none" w:sz="0" w:space="0" w:color="auto"/>
          </w:divBdr>
        </w:div>
        <w:div w:id="1651013773">
          <w:marLeft w:val="640"/>
          <w:marRight w:val="0"/>
          <w:marTop w:val="0"/>
          <w:marBottom w:val="0"/>
          <w:divBdr>
            <w:top w:val="none" w:sz="0" w:space="0" w:color="auto"/>
            <w:left w:val="none" w:sz="0" w:space="0" w:color="auto"/>
            <w:bottom w:val="none" w:sz="0" w:space="0" w:color="auto"/>
            <w:right w:val="none" w:sz="0" w:space="0" w:color="auto"/>
          </w:divBdr>
        </w:div>
        <w:div w:id="1758208231">
          <w:marLeft w:val="640"/>
          <w:marRight w:val="0"/>
          <w:marTop w:val="0"/>
          <w:marBottom w:val="0"/>
          <w:divBdr>
            <w:top w:val="none" w:sz="0" w:space="0" w:color="auto"/>
            <w:left w:val="none" w:sz="0" w:space="0" w:color="auto"/>
            <w:bottom w:val="none" w:sz="0" w:space="0" w:color="auto"/>
            <w:right w:val="none" w:sz="0" w:space="0" w:color="auto"/>
          </w:divBdr>
        </w:div>
        <w:div w:id="1100758493">
          <w:marLeft w:val="640"/>
          <w:marRight w:val="0"/>
          <w:marTop w:val="0"/>
          <w:marBottom w:val="0"/>
          <w:divBdr>
            <w:top w:val="none" w:sz="0" w:space="0" w:color="auto"/>
            <w:left w:val="none" w:sz="0" w:space="0" w:color="auto"/>
            <w:bottom w:val="none" w:sz="0" w:space="0" w:color="auto"/>
            <w:right w:val="none" w:sz="0" w:space="0" w:color="auto"/>
          </w:divBdr>
        </w:div>
        <w:div w:id="1661888318">
          <w:marLeft w:val="640"/>
          <w:marRight w:val="0"/>
          <w:marTop w:val="0"/>
          <w:marBottom w:val="0"/>
          <w:divBdr>
            <w:top w:val="none" w:sz="0" w:space="0" w:color="auto"/>
            <w:left w:val="none" w:sz="0" w:space="0" w:color="auto"/>
            <w:bottom w:val="none" w:sz="0" w:space="0" w:color="auto"/>
            <w:right w:val="none" w:sz="0" w:space="0" w:color="auto"/>
          </w:divBdr>
        </w:div>
        <w:div w:id="1802571777">
          <w:marLeft w:val="640"/>
          <w:marRight w:val="0"/>
          <w:marTop w:val="0"/>
          <w:marBottom w:val="0"/>
          <w:divBdr>
            <w:top w:val="none" w:sz="0" w:space="0" w:color="auto"/>
            <w:left w:val="none" w:sz="0" w:space="0" w:color="auto"/>
            <w:bottom w:val="none" w:sz="0" w:space="0" w:color="auto"/>
            <w:right w:val="none" w:sz="0" w:space="0" w:color="auto"/>
          </w:divBdr>
        </w:div>
        <w:div w:id="29497629">
          <w:marLeft w:val="640"/>
          <w:marRight w:val="0"/>
          <w:marTop w:val="0"/>
          <w:marBottom w:val="0"/>
          <w:divBdr>
            <w:top w:val="none" w:sz="0" w:space="0" w:color="auto"/>
            <w:left w:val="none" w:sz="0" w:space="0" w:color="auto"/>
            <w:bottom w:val="none" w:sz="0" w:space="0" w:color="auto"/>
            <w:right w:val="none" w:sz="0" w:space="0" w:color="auto"/>
          </w:divBdr>
        </w:div>
        <w:div w:id="1967076088">
          <w:marLeft w:val="640"/>
          <w:marRight w:val="0"/>
          <w:marTop w:val="0"/>
          <w:marBottom w:val="0"/>
          <w:divBdr>
            <w:top w:val="none" w:sz="0" w:space="0" w:color="auto"/>
            <w:left w:val="none" w:sz="0" w:space="0" w:color="auto"/>
            <w:bottom w:val="none" w:sz="0" w:space="0" w:color="auto"/>
            <w:right w:val="none" w:sz="0" w:space="0" w:color="auto"/>
          </w:divBdr>
        </w:div>
        <w:div w:id="1796752105">
          <w:marLeft w:val="640"/>
          <w:marRight w:val="0"/>
          <w:marTop w:val="0"/>
          <w:marBottom w:val="0"/>
          <w:divBdr>
            <w:top w:val="none" w:sz="0" w:space="0" w:color="auto"/>
            <w:left w:val="none" w:sz="0" w:space="0" w:color="auto"/>
            <w:bottom w:val="none" w:sz="0" w:space="0" w:color="auto"/>
            <w:right w:val="none" w:sz="0" w:space="0" w:color="auto"/>
          </w:divBdr>
        </w:div>
        <w:div w:id="1855413187">
          <w:marLeft w:val="640"/>
          <w:marRight w:val="0"/>
          <w:marTop w:val="0"/>
          <w:marBottom w:val="0"/>
          <w:divBdr>
            <w:top w:val="none" w:sz="0" w:space="0" w:color="auto"/>
            <w:left w:val="none" w:sz="0" w:space="0" w:color="auto"/>
            <w:bottom w:val="none" w:sz="0" w:space="0" w:color="auto"/>
            <w:right w:val="none" w:sz="0" w:space="0" w:color="auto"/>
          </w:divBdr>
        </w:div>
        <w:div w:id="1571040939">
          <w:marLeft w:val="640"/>
          <w:marRight w:val="0"/>
          <w:marTop w:val="0"/>
          <w:marBottom w:val="0"/>
          <w:divBdr>
            <w:top w:val="none" w:sz="0" w:space="0" w:color="auto"/>
            <w:left w:val="none" w:sz="0" w:space="0" w:color="auto"/>
            <w:bottom w:val="none" w:sz="0" w:space="0" w:color="auto"/>
            <w:right w:val="none" w:sz="0" w:space="0" w:color="auto"/>
          </w:divBdr>
        </w:div>
        <w:div w:id="1495997668">
          <w:marLeft w:val="640"/>
          <w:marRight w:val="0"/>
          <w:marTop w:val="0"/>
          <w:marBottom w:val="0"/>
          <w:divBdr>
            <w:top w:val="none" w:sz="0" w:space="0" w:color="auto"/>
            <w:left w:val="none" w:sz="0" w:space="0" w:color="auto"/>
            <w:bottom w:val="none" w:sz="0" w:space="0" w:color="auto"/>
            <w:right w:val="none" w:sz="0" w:space="0" w:color="auto"/>
          </w:divBdr>
        </w:div>
        <w:div w:id="1549996392">
          <w:marLeft w:val="640"/>
          <w:marRight w:val="0"/>
          <w:marTop w:val="0"/>
          <w:marBottom w:val="0"/>
          <w:divBdr>
            <w:top w:val="none" w:sz="0" w:space="0" w:color="auto"/>
            <w:left w:val="none" w:sz="0" w:space="0" w:color="auto"/>
            <w:bottom w:val="none" w:sz="0" w:space="0" w:color="auto"/>
            <w:right w:val="none" w:sz="0" w:space="0" w:color="auto"/>
          </w:divBdr>
        </w:div>
        <w:div w:id="1369598769">
          <w:marLeft w:val="640"/>
          <w:marRight w:val="0"/>
          <w:marTop w:val="0"/>
          <w:marBottom w:val="0"/>
          <w:divBdr>
            <w:top w:val="none" w:sz="0" w:space="0" w:color="auto"/>
            <w:left w:val="none" w:sz="0" w:space="0" w:color="auto"/>
            <w:bottom w:val="none" w:sz="0" w:space="0" w:color="auto"/>
            <w:right w:val="none" w:sz="0" w:space="0" w:color="auto"/>
          </w:divBdr>
        </w:div>
        <w:div w:id="1613517744">
          <w:marLeft w:val="640"/>
          <w:marRight w:val="0"/>
          <w:marTop w:val="0"/>
          <w:marBottom w:val="0"/>
          <w:divBdr>
            <w:top w:val="none" w:sz="0" w:space="0" w:color="auto"/>
            <w:left w:val="none" w:sz="0" w:space="0" w:color="auto"/>
            <w:bottom w:val="none" w:sz="0" w:space="0" w:color="auto"/>
            <w:right w:val="none" w:sz="0" w:space="0" w:color="auto"/>
          </w:divBdr>
        </w:div>
        <w:div w:id="380718165">
          <w:marLeft w:val="640"/>
          <w:marRight w:val="0"/>
          <w:marTop w:val="0"/>
          <w:marBottom w:val="0"/>
          <w:divBdr>
            <w:top w:val="none" w:sz="0" w:space="0" w:color="auto"/>
            <w:left w:val="none" w:sz="0" w:space="0" w:color="auto"/>
            <w:bottom w:val="none" w:sz="0" w:space="0" w:color="auto"/>
            <w:right w:val="none" w:sz="0" w:space="0" w:color="auto"/>
          </w:divBdr>
        </w:div>
        <w:div w:id="1811508338">
          <w:marLeft w:val="640"/>
          <w:marRight w:val="0"/>
          <w:marTop w:val="0"/>
          <w:marBottom w:val="0"/>
          <w:divBdr>
            <w:top w:val="none" w:sz="0" w:space="0" w:color="auto"/>
            <w:left w:val="none" w:sz="0" w:space="0" w:color="auto"/>
            <w:bottom w:val="none" w:sz="0" w:space="0" w:color="auto"/>
            <w:right w:val="none" w:sz="0" w:space="0" w:color="auto"/>
          </w:divBdr>
        </w:div>
        <w:div w:id="2021421888">
          <w:marLeft w:val="640"/>
          <w:marRight w:val="0"/>
          <w:marTop w:val="0"/>
          <w:marBottom w:val="0"/>
          <w:divBdr>
            <w:top w:val="none" w:sz="0" w:space="0" w:color="auto"/>
            <w:left w:val="none" w:sz="0" w:space="0" w:color="auto"/>
            <w:bottom w:val="none" w:sz="0" w:space="0" w:color="auto"/>
            <w:right w:val="none" w:sz="0" w:space="0" w:color="auto"/>
          </w:divBdr>
        </w:div>
        <w:div w:id="392196963">
          <w:marLeft w:val="640"/>
          <w:marRight w:val="0"/>
          <w:marTop w:val="0"/>
          <w:marBottom w:val="0"/>
          <w:divBdr>
            <w:top w:val="none" w:sz="0" w:space="0" w:color="auto"/>
            <w:left w:val="none" w:sz="0" w:space="0" w:color="auto"/>
            <w:bottom w:val="none" w:sz="0" w:space="0" w:color="auto"/>
            <w:right w:val="none" w:sz="0" w:space="0" w:color="auto"/>
          </w:divBdr>
        </w:div>
        <w:div w:id="929897340">
          <w:marLeft w:val="640"/>
          <w:marRight w:val="0"/>
          <w:marTop w:val="0"/>
          <w:marBottom w:val="0"/>
          <w:divBdr>
            <w:top w:val="none" w:sz="0" w:space="0" w:color="auto"/>
            <w:left w:val="none" w:sz="0" w:space="0" w:color="auto"/>
            <w:bottom w:val="none" w:sz="0" w:space="0" w:color="auto"/>
            <w:right w:val="none" w:sz="0" w:space="0" w:color="auto"/>
          </w:divBdr>
        </w:div>
        <w:div w:id="121002207">
          <w:marLeft w:val="640"/>
          <w:marRight w:val="0"/>
          <w:marTop w:val="0"/>
          <w:marBottom w:val="0"/>
          <w:divBdr>
            <w:top w:val="none" w:sz="0" w:space="0" w:color="auto"/>
            <w:left w:val="none" w:sz="0" w:space="0" w:color="auto"/>
            <w:bottom w:val="none" w:sz="0" w:space="0" w:color="auto"/>
            <w:right w:val="none" w:sz="0" w:space="0" w:color="auto"/>
          </w:divBdr>
        </w:div>
        <w:div w:id="45836113">
          <w:marLeft w:val="640"/>
          <w:marRight w:val="0"/>
          <w:marTop w:val="0"/>
          <w:marBottom w:val="0"/>
          <w:divBdr>
            <w:top w:val="none" w:sz="0" w:space="0" w:color="auto"/>
            <w:left w:val="none" w:sz="0" w:space="0" w:color="auto"/>
            <w:bottom w:val="none" w:sz="0" w:space="0" w:color="auto"/>
            <w:right w:val="none" w:sz="0" w:space="0" w:color="auto"/>
          </w:divBdr>
        </w:div>
        <w:div w:id="611321350">
          <w:marLeft w:val="640"/>
          <w:marRight w:val="0"/>
          <w:marTop w:val="0"/>
          <w:marBottom w:val="0"/>
          <w:divBdr>
            <w:top w:val="none" w:sz="0" w:space="0" w:color="auto"/>
            <w:left w:val="none" w:sz="0" w:space="0" w:color="auto"/>
            <w:bottom w:val="none" w:sz="0" w:space="0" w:color="auto"/>
            <w:right w:val="none" w:sz="0" w:space="0" w:color="auto"/>
          </w:divBdr>
        </w:div>
        <w:div w:id="611520895">
          <w:marLeft w:val="640"/>
          <w:marRight w:val="0"/>
          <w:marTop w:val="0"/>
          <w:marBottom w:val="0"/>
          <w:divBdr>
            <w:top w:val="none" w:sz="0" w:space="0" w:color="auto"/>
            <w:left w:val="none" w:sz="0" w:space="0" w:color="auto"/>
            <w:bottom w:val="none" w:sz="0" w:space="0" w:color="auto"/>
            <w:right w:val="none" w:sz="0" w:space="0" w:color="auto"/>
          </w:divBdr>
        </w:div>
        <w:div w:id="1100879360">
          <w:marLeft w:val="640"/>
          <w:marRight w:val="0"/>
          <w:marTop w:val="0"/>
          <w:marBottom w:val="0"/>
          <w:divBdr>
            <w:top w:val="none" w:sz="0" w:space="0" w:color="auto"/>
            <w:left w:val="none" w:sz="0" w:space="0" w:color="auto"/>
            <w:bottom w:val="none" w:sz="0" w:space="0" w:color="auto"/>
            <w:right w:val="none" w:sz="0" w:space="0" w:color="auto"/>
          </w:divBdr>
        </w:div>
        <w:div w:id="511065419">
          <w:marLeft w:val="640"/>
          <w:marRight w:val="0"/>
          <w:marTop w:val="0"/>
          <w:marBottom w:val="0"/>
          <w:divBdr>
            <w:top w:val="none" w:sz="0" w:space="0" w:color="auto"/>
            <w:left w:val="none" w:sz="0" w:space="0" w:color="auto"/>
            <w:bottom w:val="none" w:sz="0" w:space="0" w:color="auto"/>
            <w:right w:val="none" w:sz="0" w:space="0" w:color="auto"/>
          </w:divBdr>
        </w:div>
        <w:div w:id="26613175">
          <w:marLeft w:val="640"/>
          <w:marRight w:val="0"/>
          <w:marTop w:val="0"/>
          <w:marBottom w:val="0"/>
          <w:divBdr>
            <w:top w:val="none" w:sz="0" w:space="0" w:color="auto"/>
            <w:left w:val="none" w:sz="0" w:space="0" w:color="auto"/>
            <w:bottom w:val="none" w:sz="0" w:space="0" w:color="auto"/>
            <w:right w:val="none" w:sz="0" w:space="0" w:color="auto"/>
          </w:divBdr>
        </w:div>
        <w:div w:id="394815091">
          <w:marLeft w:val="640"/>
          <w:marRight w:val="0"/>
          <w:marTop w:val="0"/>
          <w:marBottom w:val="0"/>
          <w:divBdr>
            <w:top w:val="none" w:sz="0" w:space="0" w:color="auto"/>
            <w:left w:val="none" w:sz="0" w:space="0" w:color="auto"/>
            <w:bottom w:val="none" w:sz="0" w:space="0" w:color="auto"/>
            <w:right w:val="none" w:sz="0" w:space="0" w:color="auto"/>
          </w:divBdr>
        </w:div>
        <w:div w:id="2022927362">
          <w:marLeft w:val="640"/>
          <w:marRight w:val="0"/>
          <w:marTop w:val="0"/>
          <w:marBottom w:val="0"/>
          <w:divBdr>
            <w:top w:val="none" w:sz="0" w:space="0" w:color="auto"/>
            <w:left w:val="none" w:sz="0" w:space="0" w:color="auto"/>
            <w:bottom w:val="none" w:sz="0" w:space="0" w:color="auto"/>
            <w:right w:val="none" w:sz="0" w:space="0" w:color="auto"/>
          </w:divBdr>
        </w:div>
        <w:div w:id="786657983">
          <w:marLeft w:val="640"/>
          <w:marRight w:val="0"/>
          <w:marTop w:val="0"/>
          <w:marBottom w:val="0"/>
          <w:divBdr>
            <w:top w:val="none" w:sz="0" w:space="0" w:color="auto"/>
            <w:left w:val="none" w:sz="0" w:space="0" w:color="auto"/>
            <w:bottom w:val="none" w:sz="0" w:space="0" w:color="auto"/>
            <w:right w:val="none" w:sz="0" w:space="0" w:color="auto"/>
          </w:divBdr>
        </w:div>
        <w:div w:id="654649186">
          <w:marLeft w:val="640"/>
          <w:marRight w:val="0"/>
          <w:marTop w:val="0"/>
          <w:marBottom w:val="0"/>
          <w:divBdr>
            <w:top w:val="none" w:sz="0" w:space="0" w:color="auto"/>
            <w:left w:val="none" w:sz="0" w:space="0" w:color="auto"/>
            <w:bottom w:val="none" w:sz="0" w:space="0" w:color="auto"/>
            <w:right w:val="none" w:sz="0" w:space="0" w:color="auto"/>
          </w:divBdr>
        </w:div>
        <w:div w:id="1875771428">
          <w:marLeft w:val="640"/>
          <w:marRight w:val="0"/>
          <w:marTop w:val="0"/>
          <w:marBottom w:val="0"/>
          <w:divBdr>
            <w:top w:val="none" w:sz="0" w:space="0" w:color="auto"/>
            <w:left w:val="none" w:sz="0" w:space="0" w:color="auto"/>
            <w:bottom w:val="none" w:sz="0" w:space="0" w:color="auto"/>
            <w:right w:val="none" w:sz="0" w:space="0" w:color="auto"/>
          </w:divBdr>
        </w:div>
        <w:div w:id="1664969493">
          <w:marLeft w:val="640"/>
          <w:marRight w:val="0"/>
          <w:marTop w:val="0"/>
          <w:marBottom w:val="0"/>
          <w:divBdr>
            <w:top w:val="none" w:sz="0" w:space="0" w:color="auto"/>
            <w:left w:val="none" w:sz="0" w:space="0" w:color="auto"/>
            <w:bottom w:val="none" w:sz="0" w:space="0" w:color="auto"/>
            <w:right w:val="none" w:sz="0" w:space="0" w:color="auto"/>
          </w:divBdr>
        </w:div>
      </w:divsChild>
    </w:div>
    <w:div w:id="839201105">
      <w:bodyDiv w:val="1"/>
      <w:marLeft w:val="0"/>
      <w:marRight w:val="0"/>
      <w:marTop w:val="0"/>
      <w:marBottom w:val="0"/>
      <w:divBdr>
        <w:top w:val="none" w:sz="0" w:space="0" w:color="auto"/>
        <w:left w:val="none" w:sz="0" w:space="0" w:color="auto"/>
        <w:bottom w:val="none" w:sz="0" w:space="0" w:color="auto"/>
        <w:right w:val="none" w:sz="0" w:space="0" w:color="auto"/>
      </w:divBdr>
      <w:divsChild>
        <w:div w:id="2052800362">
          <w:marLeft w:val="640"/>
          <w:marRight w:val="0"/>
          <w:marTop w:val="0"/>
          <w:marBottom w:val="0"/>
          <w:divBdr>
            <w:top w:val="none" w:sz="0" w:space="0" w:color="auto"/>
            <w:left w:val="none" w:sz="0" w:space="0" w:color="auto"/>
            <w:bottom w:val="none" w:sz="0" w:space="0" w:color="auto"/>
            <w:right w:val="none" w:sz="0" w:space="0" w:color="auto"/>
          </w:divBdr>
        </w:div>
        <w:div w:id="1521504609">
          <w:marLeft w:val="640"/>
          <w:marRight w:val="0"/>
          <w:marTop w:val="0"/>
          <w:marBottom w:val="0"/>
          <w:divBdr>
            <w:top w:val="none" w:sz="0" w:space="0" w:color="auto"/>
            <w:left w:val="none" w:sz="0" w:space="0" w:color="auto"/>
            <w:bottom w:val="none" w:sz="0" w:space="0" w:color="auto"/>
            <w:right w:val="none" w:sz="0" w:space="0" w:color="auto"/>
          </w:divBdr>
        </w:div>
        <w:div w:id="384375602">
          <w:marLeft w:val="640"/>
          <w:marRight w:val="0"/>
          <w:marTop w:val="0"/>
          <w:marBottom w:val="0"/>
          <w:divBdr>
            <w:top w:val="none" w:sz="0" w:space="0" w:color="auto"/>
            <w:left w:val="none" w:sz="0" w:space="0" w:color="auto"/>
            <w:bottom w:val="none" w:sz="0" w:space="0" w:color="auto"/>
            <w:right w:val="none" w:sz="0" w:space="0" w:color="auto"/>
          </w:divBdr>
        </w:div>
        <w:div w:id="1489902548">
          <w:marLeft w:val="640"/>
          <w:marRight w:val="0"/>
          <w:marTop w:val="0"/>
          <w:marBottom w:val="0"/>
          <w:divBdr>
            <w:top w:val="none" w:sz="0" w:space="0" w:color="auto"/>
            <w:left w:val="none" w:sz="0" w:space="0" w:color="auto"/>
            <w:bottom w:val="none" w:sz="0" w:space="0" w:color="auto"/>
            <w:right w:val="none" w:sz="0" w:space="0" w:color="auto"/>
          </w:divBdr>
        </w:div>
        <w:div w:id="324631990">
          <w:marLeft w:val="640"/>
          <w:marRight w:val="0"/>
          <w:marTop w:val="0"/>
          <w:marBottom w:val="0"/>
          <w:divBdr>
            <w:top w:val="none" w:sz="0" w:space="0" w:color="auto"/>
            <w:left w:val="none" w:sz="0" w:space="0" w:color="auto"/>
            <w:bottom w:val="none" w:sz="0" w:space="0" w:color="auto"/>
            <w:right w:val="none" w:sz="0" w:space="0" w:color="auto"/>
          </w:divBdr>
        </w:div>
        <w:div w:id="1788815142">
          <w:marLeft w:val="640"/>
          <w:marRight w:val="0"/>
          <w:marTop w:val="0"/>
          <w:marBottom w:val="0"/>
          <w:divBdr>
            <w:top w:val="none" w:sz="0" w:space="0" w:color="auto"/>
            <w:left w:val="none" w:sz="0" w:space="0" w:color="auto"/>
            <w:bottom w:val="none" w:sz="0" w:space="0" w:color="auto"/>
            <w:right w:val="none" w:sz="0" w:space="0" w:color="auto"/>
          </w:divBdr>
        </w:div>
        <w:div w:id="1753042138">
          <w:marLeft w:val="640"/>
          <w:marRight w:val="0"/>
          <w:marTop w:val="0"/>
          <w:marBottom w:val="0"/>
          <w:divBdr>
            <w:top w:val="none" w:sz="0" w:space="0" w:color="auto"/>
            <w:left w:val="none" w:sz="0" w:space="0" w:color="auto"/>
            <w:bottom w:val="none" w:sz="0" w:space="0" w:color="auto"/>
            <w:right w:val="none" w:sz="0" w:space="0" w:color="auto"/>
          </w:divBdr>
        </w:div>
        <w:div w:id="1465661033">
          <w:marLeft w:val="640"/>
          <w:marRight w:val="0"/>
          <w:marTop w:val="0"/>
          <w:marBottom w:val="0"/>
          <w:divBdr>
            <w:top w:val="none" w:sz="0" w:space="0" w:color="auto"/>
            <w:left w:val="none" w:sz="0" w:space="0" w:color="auto"/>
            <w:bottom w:val="none" w:sz="0" w:space="0" w:color="auto"/>
            <w:right w:val="none" w:sz="0" w:space="0" w:color="auto"/>
          </w:divBdr>
        </w:div>
        <w:div w:id="53701889">
          <w:marLeft w:val="640"/>
          <w:marRight w:val="0"/>
          <w:marTop w:val="0"/>
          <w:marBottom w:val="0"/>
          <w:divBdr>
            <w:top w:val="none" w:sz="0" w:space="0" w:color="auto"/>
            <w:left w:val="none" w:sz="0" w:space="0" w:color="auto"/>
            <w:bottom w:val="none" w:sz="0" w:space="0" w:color="auto"/>
            <w:right w:val="none" w:sz="0" w:space="0" w:color="auto"/>
          </w:divBdr>
        </w:div>
        <w:div w:id="1861550483">
          <w:marLeft w:val="640"/>
          <w:marRight w:val="0"/>
          <w:marTop w:val="0"/>
          <w:marBottom w:val="0"/>
          <w:divBdr>
            <w:top w:val="none" w:sz="0" w:space="0" w:color="auto"/>
            <w:left w:val="none" w:sz="0" w:space="0" w:color="auto"/>
            <w:bottom w:val="none" w:sz="0" w:space="0" w:color="auto"/>
            <w:right w:val="none" w:sz="0" w:space="0" w:color="auto"/>
          </w:divBdr>
        </w:div>
        <w:div w:id="1804153071">
          <w:marLeft w:val="640"/>
          <w:marRight w:val="0"/>
          <w:marTop w:val="0"/>
          <w:marBottom w:val="0"/>
          <w:divBdr>
            <w:top w:val="none" w:sz="0" w:space="0" w:color="auto"/>
            <w:left w:val="none" w:sz="0" w:space="0" w:color="auto"/>
            <w:bottom w:val="none" w:sz="0" w:space="0" w:color="auto"/>
            <w:right w:val="none" w:sz="0" w:space="0" w:color="auto"/>
          </w:divBdr>
        </w:div>
        <w:div w:id="1440561649">
          <w:marLeft w:val="640"/>
          <w:marRight w:val="0"/>
          <w:marTop w:val="0"/>
          <w:marBottom w:val="0"/>
          <w:divBdr>
            <w:top w:val="none" w:sz="0" w:space="0" w:color="auto"/>
            <w:left w:val="none" w:sz="0" w:space="0" w:color="auto"/>
            <w:bottom w:val="none" w:sz="0" w:space="0" w:color="auto"/>
            <w:right w:val="none" w:sz="0" w:space="0" w:color="auto"/>
          </w:divBdr>
        </w:div>
        <w:div w:id="1515533115">
          <w:marLeft w:val="640"/>
          <w:marRight w:val="0"/>
          <w:marTop w:val="0"/>
          <w:marBottom w:val="0"/>
          <w:divBdr>
            <w:top w:val="none" w:sz="0" w:space="0" w:color="auto"/>
            <w:left w:val="none" w:sz="0" w:space="0" w:color="auto"/>
            <w:bottom w:val="none" w:sz="0" w:space="0" w:color="auto"/>
            <w:right w:val="none" w:sz="0" w:space="0" w:color="auto"/>
          </w:divBdr>
        </w:div>
        <w:div w:id="1934895887">
          <w:marLeft w:val="640"/>
          <w:marRight w:val="0"/>
          <w:marTop w:val="0"/>
          <w:marBottom w:val="0"/>
          <w:divBdr>
            <w:top w:val="none" w:sz="0" w:space="0" w:color="auto"/>
            <w:left w:val="none" w:sz="0" w:space="0" w:color="auto"/>
            <w:bottom w:val="none" w:sz="0" w:space="0" w:color="auto"/>
            <w:right w:val="none" w:sz="0" w:space="0" w:color="auto"/>
          </w:divBdr>
        </w:div>
        <w:div w:id="2044671191">
          <w:marLeft w:val="640"/>
          <w:marRight w:val="0"/>
          <w:marTop w:val="0"/>
          <w:marBottom w:val="0"/>
          <w:divBdr>
            <w:top w:val="none" w:sz="0" w:space="0" w:color="auto"/>
            <w:left w:val="none" w:sz="0" w:space="0" w:color="auto"/>
            <w:bottom w:val="none" w:sz="0" w:space="0" w:color="auto"/>
            <w:right w:val="none" w:sz="0" w:space="0" w:color="auto"/>
          </w:divBdr>
        </w:div>
        <w:div w:id="953559514">
          <w:marLeft w:val="640"/>
          <w:marRight w:val="0"/>
          <w:marTop w:val="0"/>
          <w:marBottom w:val="0"/>
          <w:divBdr>
            <w:top w:val="none" w:sz="0" w:space="0" w:color="auto"/>
            <w:left w:val="none" w:sz="0" w:space="0" w:color="auto"/>
            <w:bottom w:val="none" w:sz="0" w:space="0" w:color="auto"/>
            <w:right w:val="none" w:sz="0" w:space="0" w:color="auto"/>
          </w:divBdr>
        </w:div>
        <w:div w:id="897741920">
          <w:marLeft w:val="640"/>
          <w:marRight w:val="0"/>
          <w:marTop w:val="0"/>
          <w:marBottom w:val="0"/>
          <w:divBdr>
            <w:top w:val="none" w:sz="0" w:space="0" w:color="auto"/>
            <w:left w:val="none" w:sz="0" w:space="0" w:color="auto"/>
            <w:bottom w:val="none" w:sz="0" w:space="0" w:color="auto"/>
            <w:right w:val="none" w:sz="0" w:space="0" w:color="auto"/>
          </w:divBdr>
        </w:div>
        <w:div w:id="803427796">
          <w:marLeft w:val="640"/>
          <w:marRight w:val="0"/>
          <w:marTop w:val="0"/>
          <w:marBottom w:val="0"/>
          <w:divBdr>
            <w:top w:val="none" w:sz="0" w:space="0" w:color="auto"/>
            <w:left w:val="none" w:sz="0" w:space="0" w:color="auto"/>
            <w:bottom w:val="none" w:sz="0" w:space="0" w:color="auto"/>
            <w:right w:val="none" w:sz="0" w:space="0" w:color="auto"/>
          </w:divBdr>
        </w:div>
        <w:div w:id="1295647045">
          <w:marLeft w:val="640"/>
          <w:marRight w:val="0"/>
          <w:marTop w:val="0"/>
          <w:marBottom w:val="0"/>
          <w:divBdr>
            <w:top w:val="none" w:sz="0" w:space="0" w:color="auto"/>
            <w:left w:val="none" w:sz="0" w:space="0" w:color="auto"/>
            <w:bottom w:val="none" w:sz="0" w:space="0" w:color="auto"/>
            <w:right w:val="none" w:sz="0" w:space="0" w:color="auto"/>
          </w:divBdr>
        </w:div>
        <w:div w:id="1332680112">
          <w:marLeft w:val="640"/>
          <w:marRight w:val="0"/>
          <w:marTop w:val="0"/>
          <w:marBottom w:val="0"/>
          <w:divBdr>
            <w:top w:val="none" w:sz="0" w:space="0" w:color="auto"/>
            <w:left w:val="none" w:sz="0" w:space="0" w:color="auto"/>
            <w:bottom w:val="none" w:sz="0" w:space="0" w:color="auto"/>
            <w:right w:val="none" w:sz="0" w:space="0" w:color="auto"/>
          </w:divBdr>
        </w:div>
        <w:div w:id="471797898">
          <w:marLeft w:val="640"/>
          <w:marRight w:val="0"/>
          <w:marTop w:val="0"/>
          <w:marBottom w:val="0"/>
          <w:divBdr>
            <w:top w:val="none" w:sz="0" w:space="0" w:color="auto"/>
            <w:left w:val="none" w:sz="0" w:space="0" w:color="auto"/>
            <w:bottom w:val="none" w:sz="0" w:space="0" w:color="auto"/>
            <w:right w:val="none" w:sz="0" w:space="0" w:color="auto"/>
          </w:divBdr>
        </w:div>
        <w:div w:id="293289614">
          <w:marLeft w:val="640"/>
          <w:marRight w:val="0"/>
          <w:marTop w:val="0"/>
          <w:marBottom w:val="0"/>
          <w:divBdr>
            <w:top w:val="none" w:sz="0" w:space="0" w:color="auto"/>
            <w:left w:val="none" w:sz="0" w:space="0" w:color="auto"/>
            <w:bottom w:val="none" w:sz="0" w:space="0" w:color="auto"/>
            <w:right w:val="none" w:sz="0" w:space="0" w:color="auto"/>
          </w:divBdr>
        </w:div>
        <w:div w:id="1867256990">
          <w:marLeft w:val="640"/>
          <w:marRight w:val="0"/>
          <w:marTop w:val="0"/>
          <w:marBottom w:val="0"/>
          <w:divBdr>
            <w:top w:val="none" w:sz="0" w:space="0" w:color="auto"/>
            <w:left w:val="none" w:sz="0" w:space="0" w:color="auto"/>
            <w:bottom w:val="none" w:sz="0" w:space="0" w:color="auto"/>
            <w:right w:val="none" w:sz="0" w:space="0" w:color="auto"/>
          </w:divBdr>
        </w:div>
        <w:div w:id="66267439">
          <w:marLeft w:val="640"/>
          <w:marRight w:val="0"/>
          <w:marTop w:val="0"/>
          <w:marBottom w:val="0"/>
          <w:divBdr>
            <w:top w:val="none" w:sz="0" w:space="0" w:color="auto"/>
            <w:left w:val="none" w:sz="0" w:space="0" w:color="auto"/>
            <w:bottom w:val="none" w:sz="0" w:space="0" w:color="auto"/>
            <w:right w:val="none" w:sz="0" w:space="0" w:color="auto"/>
          </w:divBdr>
        </w:div>
        <w:div w:id="379867598">
          <w:marLeft w:val="640"/>
          <w:marRight w:val="0"/>
          <w:marTop w:val="0"/>
          <w:marBottom w:val="0"/>
          <w:divBdr>
            <w:top w:val="none" w:sz="0" w:space="0" w:color="auto"/>
            <w:left w:val="none" w:sz="0" w:space="0" w:color="auto"/>
            <w:bottom w:val="none" w:sz="0" w:space="0" w:color="auto"/>
            <w:right w:val="none" w:sz="0" w:space="0" w:color="auto"/>
          </w:divBdr>
        </w:div>
        <w:div w:id="1697849639">
          <w:marLeft w:val="640"/>
          <w:marRight w:val="0"/>
          <w:marTop w:val="0"/>
          <w:marBottom w:val="0"/>
          <w:divBdr>
            <w:top w:val="none" w:sz="0" w:space="0" w:color="auto"/>
            <w:left w:val="none" w:sz="0" w:space="0" w:color="auto"/>
            <w:bottom w:val="none" w:sz="0" w:space="0" w:color="auto"/>
            <w:right w:val="none" w:sz="0" w:space="0" w:color="auto"/>
          </w:divBdr>
        </w:div>
        <w:div w:id="1919632161">
          <w:marLeft w:val="640"/>
          <w:marRight w:val="0"/>
          <w:marTop w:val="0"/>
          <w:marBottom w:val="0"/>
          <w:divBdr>
            <w:top w:val="none" w:sz="0" w:space="0" w:color="auto"/>
            <w:left w:val="none" w:sz="0" w:space="0" w:color="auto"/>
            <w:bottom w:val="none" w:sz="0" w:space="0" w:color="auto"/>
            <w:right w:val="none" w:sz="0" w:space="0" w:color="auto"/>
          </w:divBdr>
        </w:div>
        <w:div w:id="1828672213">
          <w:marLeft w:val="640"/>
          <w:marRight w:val="0"/>
          <w:marTop w:val="0"/>
          <w:marBottom w:val="0"/>
          <w:divBdr>
            <w:top w:val="none" w:sz="0" w:space="0" w:color="auto"/>
            <w:left w:val="none" w:sz="0" w:space="0" w:color="auto"/>
            <w:bottom w:val="none" w:sz="0" w:space="0" w:color="auto"/>
            <w:right w:val="none" w:sz="0" w:space="0" w:color="auto"/>
          </w:divBdr>
        </w:div>
        <w:div w:id="1539007791">
          <w:marLeft w:val="640"/>
          <w:marRight w:val="0"/>
          <w:marTop w:val="0"/>
          <w:marBottom w:val="0"/>
          <w:divBdr>
            <w:top w:val="none" w:sz="0" w:space="0" w:color="auto"/>
            <w:left w:val="none" w:sz="0" w:space="0" w:color="auto"/>
            <w:bottom w:val="none" w:sz="0" w:space="0" w:color="auto"/>
            <w:right w:val="none" w:sz="0" w:space="0" w:color="auto"/>
          </w:divBdr>
        </w:div>
        <w:div w:id="1406952044">
          <w:marLeft w:val="640"/>
          <w:marRight w:val="0"/>
          <w:marTop w:val="0"/>
          <w:marBottom w:val="0"/>
          <w:divBdr>
            <w:top w:val="none" w:sz="0" w:space="0" w:color="auto"/>
            <w:left w:val="none" w:sz="0" w:space="0" w:color="auto"/>
            <w:bottom w:val="none" w:sz="0" w:space="0" w:color="auto"/>
            <w:right w:val="none" w:sz="0" w:space="0" w:color="auto"/>
          </w:divBdr>
        </w:div>
        <w:div w:id="1988167409">
          <w:marLeft w:val="640"/>
          <w:marRight w:val="0"/>
          <w:marTop w:val="0"/>
          <w:marBottom w:val="0"/>
          <w:divBdr>
            <w:top w:val="none" w:sz="0" w:space="0" w:color="auto"/>
            <w:left w:val="none" w:sz="0" w:space="0" w:color="auto"/>
            <w:bottom w:val="none" w:sz="0" w:space="0" w:color="auto"/>
            <w:right w:val="none" w:sz="0" w:space="0" w:color="auto"/>
          </w:divBdr>
        </w:div>
        <w:div w:id="1402824519">
          <w:marLeft w:val="640"/>
          <w:marRight w:val="0"/>
          <w:marTop w:val="0"/>
          <w:marBottom w:val="0"/>
          <w:divBdr>
            <w:top w:val="none" w:sz="0" w:space="0" w:color="auto"/>
            <w:left w:val="none" w:sz="0" w:space="0" w:color="auto"/>
            <w:bottom w:val="none" w:sz="0" w:space="0" w:color="auto"/>
            <w:right w:val="none" w:sz="0" w:space="0" w:color="auto"/>
          </w:divBdr>
        </w:div>
        <w:div w:id="906526221">
          <w:marLeft w:val="640"/>
          <w:marRight w:val="0"/>
          <w:marTop w:val="0"/>
          <w:marBottom w:val="0"/>
          <w:divBdr>
            <w:top w:val="none" w:sz="0" w:space="0" w:color="auto"/>
            <w:left w:val="none" w:sz="0" w:space="0" w:color="auto"/>
            <w:bottom w:val="none" w:sz="0" w:space="0" w:color="auto"/>
            <w:right w:val="none" w:sz="0" w:space="0" w:color="auto"/>
          </w:divBdr>
        </w:div>
        <w:div w:id="1690793862">
          <w:marLeft w:val="640"/>
          <w:marRight w:val="0"/>
          <w:marTop w:val="0"/>
          <w:marBottom w:val="0"/>
          <w:divBdr>
            <w:top w:val="none" w:sz="0" w:space="0" w:color="auto"/>
            <w:left w:val="none" w:sz="0" w:space="0" w:color="auto"/>
            <w:bottom w:val="none" w:sz="0" w:space="0" w:color="auto"/>
            <w:right w:val="none" w:sz="0" w:space="0" w:color="auto"/>
          </w:divBdr>
        </w:div>
        <w:div w:id="2059547341">
          <w:marLeft w:val="640"/>
          <w:marRight w:val="0"/>
          <w:marTop w:val="0"/>
          <w:marBottom w:val="0"/>
          <w:divBdr>
            <w:top w:val="none" w:sz="0" w:space="0" w:color="auto"/>
            <w:left w:val="none" w:sz="0" w:space="0" w:color="auto"/>
            <w:bottom w:val="none" w:sz="0" w:space="0" w:color="auto"/>
            <w:right w:val="none" w:sz="0" w:space="0" w:color="auto"/>
          </w:divBdr>
        </w:div>
        <w:div w:id="69695123">
          <w:marLeft w:val="640"/>
          <w:marRight w:val="0"/>
          <w:marTop w:val="0"/>
          <w:marBottom w:val="0"/>
          <w:divBdr>
            <w:top w:val="none" w:sz="0" w:space="0" w:color="auto"/>
            <w:left w:val="none" w:sz="0" w:space="0" w:color="auto"/>
            <w:bottom w:val="none" w:sz="0" w:space="0" w:color="auto"/>
            <w:right w:val="none" w:sz="0" w:space="0" w:color="auto"/>
          </w:divBdr>
        </w:div>
        <w:div w:id="591860710">
          <w:marLeft w:val="640"/>
          <w:marRight w:val="0"/>
          <w:marTop w:val="0"/>
          <w:marBottom w:val="0"/>
          <w:divBdr>
            <w:top w:val="none" w:sz="0" w:space="0" w:color="auto"/>
            <w:left w:val="none" w:sz="0" w:space="0" w:color="auto"/>
            <w:bottom w:val="none" w:sz="0" w:space="0" w:color="auto"/>
            <w:right w:val="none" w:sz="0" w:space="0" w:color="auto"/>
          </w:divBdr>
        </w:div>
        <w:div w:id="1887449530">
          <w:marLeft w:val="640"/>
          <w:marRight w:val="0"/>
          <w:marTop w:val="0"/>
          <w:marBottom w:val="0"/>
          <w:divBdr>
            <w:top w:val="none" w:sz="0" w:space="0" w:color="auto"/>
            <w:left w:val="none" w:sz="0" w:space="0" w:color="auto"/>
            <w:bottom w:val="none" w:sz="0" w:space="0" w:color="auto"/>
            <w:right w:val="none" w:sz="0" w:space="0" w:color="auto"/>
          </w:divBdr>
        </w:div>
        <w:div w:id="1365987222">
          <w:marLeft w:val="640"/>
          <w:marRight w:val="0"/>
          <w:marTop w:val="0"/>
          <w:marBottom w:val="0"/>
          <w:divBdr>
            <w:top w:val="none" w:sz="0" w:space="0" w:color="auto"/>
            <w:left w:val="none" w:sz="0" w:space="0" w:color="auto"/>
            <w:bottom w:val="none" w:sz="0" w:space="0" w:color="auto"/>
            <w:right w:val="none" w:sz="0" w:space="0" w:color="auto"/>
          </w:divBdr>
        </w:div>
        <w:div w:id="1537042740">
          <w:marLeft w:val="640"/>
          <w:marRight w:val="0"/>
          <w:marTop w:val="0"/>
          <w:marBottom w:val="0"/>
          <w:divBdr>
            <w:top w:val="none" w:sz="0" w:space="0" w:color="auto"/>
            <w:left w:val="none" w:sz="0" w:space="0" w:color="auto"/>
            <w:bottom w:val="none" w:sz="0" w:space="0" w:color="auto"/>
            <w:right w:val="none" w:sz="0" w:space="0" w:color="auto"/>
          </w:divBdr>
        </w:div>
        <w:div w:id="202180621">
          <w:marLeft w:val="640"/>
          <w:marRight w:val="0"/>
          <w:marTop w:val="0"/>
          <w:marBottom w:val="0"/>
          <w:divBdr>
            <w:top w:val="none" w:sz="0" w:space="0" w:color="auto"/>
            <w:left w:val="none" w:sz="0" w:space="0" w:color="auto"/>
            <w:bottom w:val="none" w:sz="0" w:space="0" w:color="auto"/>
            <w:right w:val="none" w:sz="0" w:space="0" w:color="auto"/>
          </w:divBdr>
        </w:div>
        <w:div w:id="1376150634">
          <w:marLeft w:val="640"/>
          <w:marRight w:val="0"/>
          <w:marTop w:val="0"/>
          <w:marBottom w:val="0"/>
          <w:divBdr>
            <w:top w:val="none" w:sz="0" w:space="0" w:color="auto"/>
            <w:left w:val="none" w:sz="0" w:space="0" w:color="auto"/>
            <w:bottom w:val="none" w:sz="0" w:space="0" w:color="auto"/>
            <w:right w:val="none" w:sz="0" w:space="0" w:color="auto"/>
          </w:divBdr>
        </w:div>
        <w:div w:id="1715082802">
          <w:marLeft w:val="640"/>
          <w:marRight w:val="0"/>
          <w:marTop w:val="0"/>
          <w:marBottom w:val="0"/>
          <w:divBdr>
            <w:top w:val="none" w:sz="0" w:space="0" w:color="auto"/>
            <w:left w:val="none" w:sz="0" w:space="0" w:color="auto"/>
            <w:bottom w:val="none" w:sz="0" w:space="0" w:color="auto"/>
            <w:right w:val="none" w:sz="0" w:space="0" w:color="auto"/>
          </w:divBdr>
        </w:div>
        <w:div w:id="498153558">
          <w:marLeft w:val="640"/>
          <w:marRight w:val="0"/>
          <w:marTop w:val="0"/>
          <w:marBottom w:val="0"/>
          <w:divBdr>
            <w:top w:val="none" w:sz="0" w:space="0" w:color="auto"/>
            <w:left w:val="none" w:sz="0" w:space="0" w:color="auto"/>
            <w:bottom w:val="none" w:sz="0" w:space="0" w:color="auto"/>
            <w:right w:val="none" w:sz="0" w:space="0" w:color="auto"/>
          </w:divBdr>
        </w:div>
        <w:div w:id="1147478251">
          <w:marLeft w:val="640"/>
          <w:marRight w:val="0"/>
          <w:marTop w:val="0"/>
          <w:marBottom w:val="0"/>
          <w:divBdr>
            <w:top w:val="none" w:sz="0" w:space="0" w:color="auto"/>
            <w:left w:val="none" w:sz="0" w:space="0" w:color="auto"/>
            <w:bottom w:val="none" w:sz="0" w:space="0" w:color="auto"/>
            <w:right w:val="none" w:sz="0" w:space="0" w:color="auto"/>
          </w:divBdr>
        </w:div>
        <w:div w:id="1920212108">
          <w:marLeft w:val="640"/>
          <w:marRight w:val="0"/>
          <w:marTop w:val="0"/>
          <w:marBottom w:val="0"/>
          <w:divBdr>
            <w:top w:val="none" w:sz="0" w:space="0" w:color="auto"/>
            <w:left w:val="none" w:sz="0" w:space="0" w:color="auto"/>
            <w:bottom w:val="none" w:sz="0" w:space="0" w:color="auto"/>
            <w:right w:val="none" w:sz="0" w:space="0" w:color="auto"/>
          </w:divBdr>
        </w:div>
        <w:div w:id="1205100265">
          <w:marLeft w:val="640"/>
          <w:marRight w:val="0"/>
          <w:marTop w:val="0"/>
          <w:marBottom w:val="0"/>
          <w:divBdr>
            <w:top w:val="none" w:sz="0" w:space="0" w:color="auto"/>
            <w:left w:val="none" w:sz="0" w:space="0" w:color="auto"/>
            <w:bottom w:val="none" w:sz="0" w:space="0" w:color="auto"/>
            <w:right w:val="none" w:sz="0" w:space="0" w:color="auto"/>
          </w:divBdr>
        </w:div>
        <w:div w:id="667095619">
          <w:marLeft w:val="640"/>
          <w:marRight w:val="0"/>
          <w:marTop w:val="0"/>
          <w:marBottom w:val="0"/>
          <w:divBdr>
            <w:top w:val="none" w:sz="0" w:space="0" w:color="auto"/>
            <w:left w:val="none" w:sz="0" w:space="0" w:color="auto"/>
            <w:bottom w:val="none" w:sz="0" w:space="0" w:color="auto"/>
            <w:right w:val="none" w:sz="0" w:space="0" w:color="auto"/>
          </w:divBdr>
        </w:div>
      </w:divsChild>
    </w:div>
    <w:div w:id="849373966">
      <w:bodyDiv w:val="1"/>
      <w:marLeft w:val="0"/>
      <w:marRight w:val="0"/>
      <w:marTop w:val="0"/>
      <w:marBottom w:val="0"/>
      <w:divBdr>
        <w:top w:val="none" w:sz="0" w:space="0" w:color="auto"/>
        <w:left w:val="none" w:sz="0" w:space="0" w:color="auto"/>
        <w:bottom w:val="none" w:sz="0" w:space="0" w:color="auto"/>
        <w:right w:val="none" w:sz="0" w:space="0" w:color="auto"/>
      </w:divBdr>
    </w:div>
    <w:div w:id="879627343">
      <w:bodyDiv w:val="1"/>
      <w:marLeft w:val="0"/>
      <w:marRight w:val="0"/>
      <w:marTop w:val="0"/>
      <w:marBottom w:val="0"/>
      <w:divBdr>
        <w:top w:val="none" w:sz="0" w:space="0" w:color="auto"/>
        <w:left w:val="none" w:sz="0" w:space="0" w:color="auto"/>
        <w:bottom w:val="none" w:sz="0" w:space="0" w:color="auto"/>
        <w:right w:val="none" w:sz="0" w:space="0" w:color="auto"/>
      </w:divBdr>
      <w:divsChild>
        <w:div w:id="1805351027">
          <w:marLeft w:val="640"/>
          <w:marRight w:val="0"/>
          <w:marTop w:val="0"/>
          <w:marBottom w:val="0"/>
          <w:divBdr>
            <w:top w:val="none" w:sz="0" w:space="0" w:color="auto"/>
            <w:left w:val="none" w:sz="0" w:space="0" w:color="auto"/>
            <w:bottom w:val="none" w:sz="0" w:space="0" w:color="auto"/>
            <w:right w:val="none" w:sz="0" w:space="0" w:color="auto"/>
          </w:divBdr>
        </w:div>
        <w:div w:id="2050911563">
          <w:marLeft w:val="640"/>
          <w:marRight w:val="0"/>
          <w:marTop w:val="0"/>
          <w:marBottom w:val="0"/>
          <w:divBdr>
            <w:top w:val="none" w:sz="0" w:space="0" w:color="auto"/>
            <w:left w:val="none" w:sz="0" w:space="0" w:color="auto"/>
            <w:bottom w:val="none" w:sz="0" w:space="0" w:color="auto"/>
            <w:right w:val="none" w:sz="0" w:space="0" w:color="auto"/>
          </w:divBdr>
        </w:div>
        <w:div w:id="292564644">
          <w:marLeft w:val="640"/>
          <w:marRight w:val="0"/>
          <w:marTop w:val="0"/>
          <w:marBottom w:val="0"/>
          <w:divBdr>
            <w:top w:val="none" w:sz="0" w:space="0" w:color="auto"/>
            <w:left w:val="none" w:sz="0" w:space="0" w:color="auto"/>
            <w:bottom w:val="none" w:sz="0" w:space="0" w:color="auto"/>
            <w:right w:val="none" w:sz="0" w:space="0" w:color="auto"/>
          </w:divBdr>
        </w:div>
        <w:div w:id="1545632021">
          <w:marLeft w:val="640"/>
          <w:marRight w:val="0"/>
          <w:marTop w:val="0"/>
          <w:marBottom w:val="0"/>
          <w:divBdr>
            <w:top w:val="none" w:sz="0" w:space="0" w:color="auto"/>
            <w:left w:val="none" w:sz="0" w:space="0" w:color="auto"/>
            <w:bottom w:val="none" w:sz="0" w:space="0" w:color="auto"/>
            <w:right w:val="none" w:sz="0" w:space="0" w:color="auto"/>
          </w:divBdr>
        </w:div>
        <w:div w:id="1223444370">
          <w:marLeft w:val="640"/>
          <w:marRight w:val="0"/>
          <w:marTop w:val="0"/>
          <w:marBottom w:val="0"/>
          <w:divBdr>
            <w:top w:val="none" w:sz="0" w:space="0" w:color="auto"/>
            <w:left w:val="none" w:sz="0" w:space="0" w:color="auto"/>
            <w:bottom w:val="none" w:sz="0" w:space="0" w:color="auto"/>
            <w:right w:val="none" w:sz="0" w:space="0" w:color="auto"/>
          </w:divBdr>
        </w:div>
        <w:div w:id="1507941365">
          <w:marLeft w:val="640"/>
          <w:marRight w:val="0"/>
          <w:marTop w:val="0"/>
          <w:marBottom w:val="0"/>
          <w:divBdr>
            <w:top w:val="none" w:sz="0" w:space="0" w:color="auto"/>
            <w:left w:val="none" w:sz="0" w:space="0" w:color="auto"/>
            <w:bottom w:val="none" w:sz="0" w:space="0" w:color="auto"/>
            <w:right w:val="none" w:sz="0" w:space="0" w:color="auto"/>
          </w:divBdr>
        </w:div>
        <w:div w:id="1533879306">
          <w:marLeft w:val="640"/>
          <w:marRight w:val="0"/>
          <w:marTop w:val="0"/>
          <w:marBottom w:val="0"/>
          <w:divBdr>
            <w:top w:val="none" w:sz="0" w:space="0" w:color="auto"/>
            <w:left w:val="none" w:sz="0" w:space="0" w:color="auto"/>
            <w:bottom w:val="none" w:sz="0" w:space="0" w:color="auto"/>
            <w:right w:val="none" w:sz="0" w:space="0" w:color="auto"/>
          </w:divBdr>
        </w:div>
        <w:div w:id="467820197">
          <w:marLeft w:val="640"/>
          <w:marRight w:val="0"/>
          <w:marTop w:val="0"/>
          <w:marBottom w:val="0"/>
          <w:divBdr>
            <w:top w:val="none" w:sz="0" w:space="0" w:color="auto"/>
            <w:left w:val="none" w:sz="0" w:space="0" w:color="auto"/>
            <w:bottom w:val="none" w:sz="0" w:space="0" w:color="auto"/>
            <w:right w:val="none" w:sz="0" w:space="0" w:color="auto"/>
          </w:divBdr>
        </w:div>
        <w:div w:id="2025670214">
          <w:marLeft w:val="640"/>
          <w:marRight w:val="0"/>
          <w:marTop w:val="0"/>
          <w:marBottom w:val="0"/>
          <w:divBdr>
            <w:top w:val="none" w:sz="0" w:space="0" w:color="auto"/>
            <w:left w:val="none" w:sz="0" w:space="0" w:color="auto"/>
            <w:bottom w:val="none" w:sz="0" w:space="0" w:color="auto"/>
            <w:right w:val="none" w:sz="0" w:space="0" w:color="auto"/>
          </w:divBdr>
        </w:div>
        <w:div w:id="419179246">
          <w:marLeft w:val="640"/>
          <w:marRight w:val="0"/>
          <w:marTop w:val="0"/>
          <w:marBottom w:val="0"/>
          <w:divBdr>
            <w:top w:val="none" w:sz="0" w:space="0" w:color="auto"/>
            <w:left w:val="none" w:sz="0" w:space="0" w:color="auto"/>
            <w:bottom w:val="none" w:sz="0" w:space="0" w:color="auto"/>
            <w:right w:val="none" w:sz="0" w:space="0" w:color="auto"/>
          </w:divBdr>
        </w:div>
        <w:div w:id="227885431">
          <w:marLeft w:val="640"/>
          <w:marRight w:val="0"/>
          <w:marTop w:val="0"/>
          <w:marBottom w:val="0"/>
          <w:divBdr>
            <w:top w:val="none" w:sz="0" w:space="0" w:color="auto"/>
            <w:left w:val="none" w:sz="0" w:space="0" w:color="auto"/>
            <w:bottom w:val="none" w:sz="0" w:space="0" w:color="auto"/>
            <w:right w:val="none" w:sz="0" w:space="0" w:color="auto"/>
          </w:divBdr>
        </w:div>
        <w:div w:id="2066836489">
          <w:marLeft w:val="640"/>
          <w:marRight w:val="0"/>
          <w:marTop w:val="0"/>
          <w:marBottom w:val="0"/>
          <w:divBdr>
            <w:top w:val="none" w:sz="0" w:space="0" w:color="auto"/>
            <w:left w:val="none" w:sz="0" w:space="0" w:color="auto"/>
            <w:bottom w:val="none" w:sz="0" w:space="0" w:color="auto"/>
            <w:right w:val="none" w:sz="0" w:space="0" w:color="auto"/>
          </w:divBdr>
        </w:div>
        <w:div w:id="1042023124">
          <w:marLeft w:val="640"/>
          <w:marRight w:val="0"/>
          <w:marTop w:val="0"/>
          <w:marBottom w:val="0"/>
          <w:divBdr>
            <w:top w:val="none" w:sz="0" w:space="0" w:color="auto"/>
            <w:left w:val="none" w:sz="0" w:space="0" w:color="auto"/>
            <w:bottom w:val="none" w:sz="0" w:space="0" w:color="auto"/>
            <w:right w:val="none" w:sz="0" w:space="0" w:color="auto"/>
          </w:divBdr>
        </w:div>
        <w:div w:id="2075004460">
          <w:marLeft w:val="640"/>
          <w:marRight w:val="0"/>
          <w:marTop w:val="0"/>
          <w:marBottom w:val="0"/>
          <w:divBdr>
            <w:top w:val="none" w:sz="0" w:space="0" w:color="auto"/>
            <w:left w:val="none" w:sz="0" w:space="0" w:color="auto"/>
            <w:bottom w:val="none" w:sz="0" w:space="0" w:color="auto"/>
            <w:right w:val="none" w:sz="0" w:space="0" w:color="auto"/>
          </w:divBdr>
        </w:div>
        <w:div w:id="938875664">
          <w:marLeft w:val="640"/>
          <w:marRight w:val="0"/>
          <w:marTop w:val="0"/>
          <w:marBottom w:val="0"/>
          <w:divBdr>
            <w:top w:val="none" w:sz="0" w:space="0" w:color="auto"/>
            <w:left w:val="none" w:sz="0" w:space="0" w:color="auto"/>
            <w:bottom w:val="none" w:sz="0" w:space="0" w:color="auto"/>
            <w:right w:val="none" w:sz="0" w:space="0" w:color="auto"/>
          </w:divBdr>
        </w:div>
        <w:div w:id="1439444621">
          <w:marLeft w:val="640"/>
          <w:marRight w:val="0"/>
          <w:marTop w:val="0"/>
          <w:marBottom w:val="0"/>
          <w:divBdr>
            <w:top w:val="none" w:sz="0" w:space="0" w:color="auto"/>
            <w:left w:val="none" w:sz="0" w:space="0" w:color="auto"/>
            <w:bottom w:val="none" w:sz="0" w:space="0" w:color="auto"/>
            <w:right w:val="none" w:sz="0" w:space="0" w:color="auto"/>
          </w:divBdr>
        </w:div>
        <w:div w:id="1993488266">
          <w:marLeft w:val="640"/>
          <w:marRight w:val="0"/>
          <w:marTop w:val="0"/>
          <w:marBottom w:val="0"/>
          <w:divBdr>
            <w:top w:val="none" w:sz="0" w:space="0" w:color="auto"/>
            <w:left w:val="none" w:sz="0" w:space="0" w:color="auto"/>
            <w:bottom w:val="none" w:sz="0" w:space="0" w:color="auto"/>
            <w:right w:val="none" w:sz="0" w:space="0" w:color="auto"/>
          </w:divBdr>
        </w:div>
        <w:div w:id="1076976478">
          <w:marLeft w:val="640"/>
          <w:marRight w:val="0"/>
          <w:marTop w:val="0"/>
          <w:marBottom w:val="0"/>
          <w:divBdr>
            <w:top w:val="none" w:sz="0" w:space="0" w:color="auto"/>
            <w:left w:val="none" w:sz="0" w:space="0" w:color="auto"/>
            <w:bottom w:val="none" w:sz="0" w:space="0" w:color="auto"/>
            <w:right w:val="none" w:sz="0" w:space="0" w:color="auto"/>
          </w:divBdr>
        </w:div>
        <w:div w:id="920868304">
          <w:marLeft w:val="640"/>
          <w:marRight w:val="0"/>
          <w:marTop w:val="0"/>
          <w:marBottom w:val="0"/>
          <w:divBdr>
            <w:top w:val="none" w:sz="0" w:space="0" w:color="auto"/>
            <w:left w:val="none" w:sz="0" w:space="0" w:color="auto"/>
            <w:bottom w:val="none" w:sz="0" w:space="0" w:color="auto"/>
            <w:right w:val="none" w:sz="0" w:space="0" w:color="auto"/>
          </w:divBdr>
        </w:div>
        <w:div w:id="691960195">
          <w:marLeft w:val="640"/>
          <w:marRight w:val="0"/>
          <w:marTop w:val="0"/>
          <w:marBottom w:val="0"/>
          <w:divBdr>
            <w:top w:val="none" w:sz="0" w:space="0" w:color="auto"/>
            <w:left w:val="none" w:sz="0" w:space="0" w:color="auto"/>
            <w:bottom w:val="none" w:sz="0" w:space="0" w:color="auto"/>
            <w:right w:val="none" w:sz="0" w:space="0" w:color="auto"/>
          </w:divBdr>
        </w:div>
        <w:div w:id="1000811682">
          <w:marLeft w:val="640"/>
          <w:marRight w:val="0"/>
          <w:marTop w:val="0"/>
          <w:marBottom w:val="0"/>
          <w:divBdr>
            <w:top w:val="none" w:sz="0" w:space="0" w:color="auto"/>
            <w:left w:val="none" w:sz="0" w:space="0" w:color="auto"/>
            <w:bottom w:val="none" w:sz="0" w:space="0" w:color="auto"/>
            <w:right w:val="none" w:sz="0" w:space="0" w:color="auto"/>
          </w:divBdr>
        </w:div>
        <w:div w:id="1498963353">
          <w:marLeft w:val="640"/>
          <w:marRight w:val="0"/>
          <w:marTop w:val="0"/>
          <w:marBottom w:val="0"/>
          <w:divBdr>
            <w:top w:val="none" w:sz="0" w:space="0" w:color="auto"/>
            <w:left w:val="none" w:sz="0" w:space="0" w:color="auto"/>
            <w:bottom w:val="none" w:sz="0" w:space="0" w:color="auto"/>
            <w:right w:val="none" w:sz="0" w:space="0" w:color="auto"/>
          </w:divBdr>
        </w:div>
        <w:div w:id="1661621353">
          <w:marLeft w:val="640"/>
          <w:marRight w:val="0"/>
          <w:marTop w:val="0"/>
          <w:marBottom w:val="0"/>
          <w:divBdr>
            <w:top w:val="none" w:sz="0" w:space="0" w:color="auto"/>
            <w:left w:val="none" w:sz="0" w:space="0" w:color="auto"/>
            <w:bottom w:val="none" w:sz="0" w:space="0" w:color="auto"/>
            <w:right w:val="none" w:sz="0" w:space="0" w:color="auto"/>
          </w:divBdr>
        </w:div>
        <w:div w:id="1337341887">
          <w:marLeft w:val="640"/>
          <w:marRight w:val="0"/>
          <w:marTop w:val="0"/>
          <w:marBottom w:val="0"/>
          <w:divBdr>
            <w:top w:val="none" w:sz="0" w:space="0" w:color="auto"/>
            <w:left w:val="none" w:sz="0" w:space="0" w:color="auto"/>
            <w:bottom w:val="none" w:sz="0" w:space="0" w:color="auto"/>
            <w:right w:val="none" w:sz="0" w:space="0" w:color="auto"/>
          </w:divBdr>
        </w:div>
        <w:div w:id="1098210218">
          <w:marLeft w:val="640"/>
          <w:marRight w:val="0"/>
          <w:marTop w:val="0"/>
          <w:marBottom w:val="0"/>
          <w:divBdr>
            <w:top w:val="none" w:sz="0" w:space="0" w:color="auto"/>
            <w:left w:val="none" w:sz="0" w:space="0" w:color="auto"/>
            <w:bottom w:val="none" w:sz="0" w:space="0" w:color="auto"/>
            <w:right w:val="none" w:sz="0" w:space="0" w:color="auto"/>
          </w:divBdr>
        </w:div>
        <w:div w:id="684790011">
          <w:marLeft w:val="640"/>
          <w:marRight w:val="0"/>
          <w:marTop w:val="0"/>
          <w:marBottom w:val="0"/>
          <w:divBdr>
            <w:top w:val="none" w:sz="0" w:space="0" w:color="auto"/>
            <w:left w:val="none" w:sz="0" w:space="0" w:color="auto"/>
            <w:bottom w:val="none" w:sz="0" w:space="0" w:color="auto"/>
            <w:right w:val="none" w:sz="0" w:space="0" w:color="auto"/>
          </w:divBdr>
        </w:div>
        <w:div w:id="139422458">
          <w:marLeft w:val="640"/>
          <w:marRight w:val="0"/>
          <w:marTop w:val="0"/>
          <w:marBottom w:val="0"/>
          <w:divBdr>
            <w:top w:val="none" w:sz="0" w:space="0" w:color="auto"/>
            <w:left w:val="none" w:sz="0" w:space="0" w:color="auto"/>
            <w:bottom w:val="none" w:sz="0" w:space="0" w:color="auto"/>
            <w:right w:val="none" w:sz="0" w:space="0" w:color="auto"/>
          </w:divBdr>
        </w:div>
        <w:div w:id="442042148">
          <w:marLeft w:val="640"/>
          <w:marRight w:val="0"/>
          <w:marTop w:val="0"/>
          <w:marBottom w:val="0"/>
          <w:divBdr>
            <w:top w:val="none" w:sz="0" w:space="0" w:color="auto"/>
            <w:left w:val="none" w:sz="0" w:space="0" w:color="auto"/>
            <w:bottom w:val="none" w:sz="0" w:space="0" w:color="auto"/>
            <w:right w:val="none" w:sz="0" w:space="0" w:color="auto"/>
          </w:divBdr>
        </w:div>
        <w:div w:id="1805732662">
          <w:marLeft w:val="640"/>
          <w:marRight w:val="0"/>
          <w:marTop w:val="0"/>
          <w:marBottom w:val="0"/>
          <w:divBdr>
            <w:top w:val="none" w:sz="0" w:space="0" w:color="auto"/>
            <w:left w:val="none" w:sz="0" w:space="0" w:color="auto"/>
            <w:bottom w:val="none" w:sz="0" w:space="0" w:color="auto"/>
            <w:right w:val="none" w:sz="0" w:space="0" w:color="auto"/>
          </w:divBdr>
        </w:div>
        <w:div w:id="64766628">
          <w:marLeft w:val="640"/>
          <w:marRight w:val="0"/>
          <w:marTop w:val="0"/>
          <w:marBottom w:val="0"/>
          <w:divBdr>
            <w:top w:val="none" w:sz="0" w:space="0" w:color="auto"/>
            <w:left w:val="none" w:sz="0" w:space="0" w:color="auto"/>
            <w:bottom w:val="none" w:sz="0" w:space="0" w:color="auto"/>
            <w:right w:val="none" w:sz="0" w:space="0" w:color="auto"/>
          </w:divBdr>
        </w:div>
        <w:div w:id="548305848">
          <w:marLeft w:val="640"/>
          <w:marRight w:val="0"/>
          <w:marTop w:val="0"/>
          <w:marBottom w:val="0"/>
          <w:divBdr>
            <w:top w:val="none" w:sz="0" w:space="0" w:color="auto"/>
            <w:left w:val="none" w:sz="0" w:space="0" w:color="auto"/>
            <w:bottom w:val="none" w:sz="0" w:space="0" w:color="auto"/>
            <w:right w:val="none" w:sz="0" w:space="0" w:color="auto"/>
          </w:divBdr>
        </w:div>
        <w:div w:id="1538003583">
          <w:marLeft w:val="640"/>
          <w:marRight w:val="0"/>
          <w:marTop w:val="0"/>
          <w:marBottom w:val="0"/>
          <w:divBdr>
            <w:top w:val="none" w:sz="0" w:space="0" w:color="auto"/>
            <w:left w:val="none" w:sz="0" w:space="0" w:color="auto"/>
            <w:bottom w:val="none" w:sz="0" w:space="0" w:color="auto"/>
            <w:right w:val="none" w:sz="0" w:space="0" w:color="auto"/>
          </w:divBdr>
        </w:div>
        <w:div w:id="804276515">
          <w:marLeft w:val="640"/>
          <w:marRight w:val="0"/>
          <w:marTop w:val="0"/>
          <w:marBottom w:val="0"/>
          <w:divBdr>
            <w:top w:val="none" w:sz="0" w:space="0" w:color="auto"/>
            <w:left w:val="none" w:sz="0" w:space="0" w:color="auto"/>
            <w:bottom w:val="none" w:sz="0" w:space="0" w:color="auto"/>
            <w:right w:val="none" w:sz="0" w:space="0" w:color="auto"/>
          </w:divBdr>
        </w:div>
        <w:div w:id="1443185516">
          <w:marLeft w:val="640"/>
          <w:marRight w:val="0"/>
          <w:marTop w:val="0"/>
          <w:marBottom w:val="0"/>
          <w:divBdr>
            <w:top w:val="none" w:sz="0" w:space="0" w:color="auto"/>
            <w:left w:val="none" w:sz="0" w:space="0" w:color="auto"/>
            <w:bottom w:val="none" w:sz="0" w:space="0" w:color="auto"/>
            <w:right w:val="none" w:sz="0" w:space="0" w:color="auto"/>
          </w:divBdr>
        </w:div>
        <w:div w:id="446970441">
          <w:marLeft w:val="640"/>
          <w:marRight w:val="0"/>
          <w:marTop w:val="0"/>
          <w:marBottom w:val="0"/>
          <w:divBdr>
            <w:top w:val="none" w:sz="0" w:space="0" w:color="auto"/>
            <w:left w:val="none" w:sz="0" w:space="0" w:color="auto"/>
            <w:bottom w:val="none" w:sz="0" w:space="0" w:color="auto"/>
            <w:right w:val="none" w:sz="0" w:space="0" w:color="auto"/>
          </w:divBdr>
        </w:div>
        <w:div w:id="336268514">
          <w:marLeft w:val="640"/>
          <w:marRight w:val="0"/>
          <w:marTop w:val="0"/>
          <w:marBottom w:val="0"/>
          <w:divBdr>
            <w:top w:val="none" w:sz="0" w:space="0" w:color="auto"/>
            <w:left w:val="none" w:sz="0" w:space="0" w:color="auto"/>
            <w:bottom w:val="none" w:sz="0" w:space="0" w:color="auto"/>
            <w:right w:val="none" w:sz="0" w:space="0" w:color="auto"/>
          </w:divBdr>
        </w:div>
        <w:div w:id="1485125047">
          <w:marLeft w:val="640"/>
          <w:marRight w:val="0"/>
          <w:marTop w:val="0"/>
          <w:marBottom w:val="0"/>
          <w:divBdr>
            <w:top w:val="none" w:sz="0" w:space="0" w:color="auto"/>
            <w:left w:val="none" w:sz="0" w:space="0" w:color="auto"/>
            <w:bottom w:val="none" w:sz="0" w:space="0" w:color="auto"/>
            <w:right w:val="none" w:sz="0" w:space="0" w:color="auto"/>
          </w:divBdr>
        </w:div>
        <w:div w:id="1425803404">
          <w:marLeft w:val="640"/>
          <w:marRight w:val="0"/>
          <w:marTop w:val="0"/>
          <w:marBottom w:val="0"/>
          <w:divBdr>
            <w:top w:val="none" w:sz="0" w:space="0" w:color="auto"/>
            <w:left w:val="none" w:sz="0" w:space="0" w:color="auto"/>
            <w:bottom w:val="none" w:sz="0" w:space="0" w:color="auto"/>
            <w:right w:val="none" w:sz="0" w:space="0" w:color="auto"/>
          </w:divBdr>
        </w:div>
        <w:div w:id="1932287">
          <w:marLeft w:val="640"/>
          <w:marRight w:val="0"/>
          <w:marTop w:val="0"/>
          <w:marBottom w:val="0"/>
          <w:divBdr>
            <w:top w:val="none" w:sz="0" w:space="0" w:color="auto"/>
            <w:left w:val="none" w:sz="0" w:space="0" w:color="auto"/>
            <w:bottom w:val="none" w:sz="0" w:space="0" w:color="auto"/>
            <w:right w:val="none" w:sz="0" w:space="0" w:color="auto"/>
          </w:divBdr>
        </w:div>
        <w:div w:id="106855802">
          <w:marLeft w:val="640"/>
          <w:marRight w:val="0"/>
          <w:marTop w:val="0"/>
          <w:marBottom w:val="0"/>
          <w:divBdr>
            <w:top w:val="none" w:sz="0" w:space="0" w:color="auto"/>
            <w:left w:val="none" w:sz="0" w:space="0" w:color="auto"/>
            <w:bottom w:val="none" w:sz="0" w:space="0" w:color="auto"/>
            <w:right w:val="none" w:sz="0" w:space="0" w:color="auto"/>
          </w:divBdr>
        </w:div>
        <w:div w:id="1818375666">
          <w:marLeft w:val="640"/>
          <w:marRight w:val="0"/>
          <w:marTop w:val="0"/>
          <w:marBottom w:val="0"/>
          <w:divBdr>
            <w:top w:val="none" w:sz="0" w:space="0" w:color="auto"/>
            <w:left w:val="none" w:sz="0" w:space="0" w:color="auto"/>
            <w:bottom w:val="none" w:sz="0" w:space="0" w:color="auto"/>
            <w:right w:val="none" w:sz="0" w:space="0" w:color="auto"/>
          </w:divBdr>
        </w:div>
        <w:div w:id="425922792">
          <w:marLeft w:val="640"/>
          <w:marRight w:val="0"/>
          <w:marTop w:val="0"/>
          <w:marBottom w:val="0"/>
          <w:divBdr>
            <w:top w:val="none" w:sz="0" w:space="0" w:color="auto"/>
            <w:left w:val="none" w:sz="0" w:space="0" w:color="auto"/>
            <w:bottom w:val="none" w:sz="0" w:space="0" w:color="auto"/>
            <w:right w:val="none" w:sz="0" w:space="0" w:color="auto"/>
          </w:divBdr>
        </w:div>
        <w:div w:id="278613365">
          <w:marLeft w:val="640"/>
          <w:marRight w:val="0"/>
          <w:marTop w:val="0"/>
          <w:marBottom w:val="0"/>
          <w:divBdr>
            <w:top w:val="none" w:sz="0" w:space="0" w:color="auto"/>
            <w:left w:val="none" w:sz="0" w:space="0" w:color="auto"/>
            <w:bottom w:val="none" w:sz="0" w:space="0" w:color="auto"/>
            <w:right w:val="none" w:sz="0" w:space="0" w:color="auto"/>
          </w:divBdr>
        </w:div>
        <w:div w:id="310448348">
          <w:marLeft w:val="640"/>
          <w:marRight w:val="0"/>
          <w:marTop w:val="0"/>
          <w:marBottom w:val="0"/>
          <w:divBdr>
            <w:top w:val="none" w:sz="0" w:space="0" w:color="auto"/>
            <w:left w:val="none" w:sz="0" w:space="0" w:color="auto"/>
            <w:bottom w:val="none" w:sz="0" w:space="0" w:color="auto"/>
            <w:right w:val="none" w:sz="0" w:space="0" w:color="auto"/>
          </w:divBdr>
        </w:div>
        <w:div w:id="1381443532">
          <w:marLeft w:val="640"/>
          <w:marRight w:val="0"/>
          <w:marTop w:val="0"/>
          <w:marBottom w:val="0"/>
          <w:divBdr>
            <w:top w:val="none" w:sz="0" w:space="0" w:color="auto"/>
            <w:left w:val="none" w:sz="0" w:space="0" w:color="auto"/>
            <w:bottom w:val="none" w:sz="0" w:space="0" w:color="auto"/>
            <w:right w:val="none" w:sz="0" w:space="0" w:color="auto"/>
          </w:divBdr>
        </w:div>
        <w:div w:id="1530603384">
          <w:marLeft w:val="640"/>
          <w:marRight w:val="0"/>
          <w:marTop w:val="0"/>
          <w:marBottom w:val="0"/>
          <w:divBdr>
            <w:top w:val="none" w:sz="0" w:space="0" w:color="auto"/>
            <w:left w:val="none" w:sz="0" w:space="0" w:color="auto"/>
            <w:bottom w:val="none" w:sz="0" w:space="0" w:color="auto"/>
            <w:right w:val="none" w:sz="0" w:space="0" w:color="auto"/>
          </w:divBdr>
        </w:div>
        <w:div w:id="954361443">
          <w:marLeft w:val="640"/>
          <w:marRight w:val="0"/>
          <w:marTop w:val="0"/>
          <w:marBottom w:val="0"/>
          <w:divBdr>
            <w:top w:val="none" w:sz="0" w:space="0" w:color="auto"/>
            <w:left w:val="none" w:sz="0" w:space="0" w:color="auto"/>
            <w:bottom w:val="none" w:sz="0" w:space="0" w:color="auto"/>
            <w:right w:val="none" w:sz="0" w:space="0" w:color="auto"/>
          </w:divBdr>
        </w:div>
        <w:div w:id="186214853">
          <w:marLeft w:val="640"/>
          <w:marRight w:val="0"/>
          <w:marTop w:val="0"/>
          <w:marBottom w:val="0"/>
          <w:divBdr>
            <w:top w:val="none" w:sz="0" w:space="0" w:color="auto"/>
            <w:left w:val="none" w:sz="0" w:space="0" w:color="auto"/>
            <w:bottom w:val="none" w:sz="0" w:space="0" w:color="auto"/>
            <w:right w:val="none" w:sz="0" w:space="0" w:color="auto"/>
          </w:divBdr>
        </w:div>
        <w:div w:id="1400136093">
          <w:marLeft w:val="640"/>
          <w:marRight w:val="0"/>
          <w:marTop w:val="0"/>
          <w:marBottom w:val="0"/>
          <w:divBdr>
            <w:top w:val="none" w:sz="0" w:space="0" w:color="auto"/>
            <w:left w:val="none" w:sz="0" w:space="0" w:color="auto"/>
            <w:bottom w:val="none" w:sz="0" w:space="0" w:color="auto"/>
            <w:right w:val="none" w:sz="0" w:space="0" w:color="auto"/>
          </w:divBdr>
        </w:div>
        <w:div w:id="1675065623">
          <w:marLeft w:val="640"/>
          <w:marRight w:val="0"/>
          <w:marTop w:val="0"/>
          <w:marBottom w:val="0"/>
          <w:divBdr>
            <w:top w:val="none" w:sz="0" w:space="0" w:color="auto"/>
            <w:left w:val="none" w:sz="0" w:space="0" w:color="auto"/>
            <w:bottom w:val="none" w:sz="0" w:space="0" w:color="auto"/>
            <w:right w:val="none" w:sz="0" w:space="0" w:color="auto"/>
          </w:divBdr>
        </w:div>
        <w:div w:id="339553658">
          <w:marLeft w:val="640"/>
          <w:marRight w:val="0"/>
          <w:marTop w:val="0"/>
          <w:marBottom w:val="0"/>
          <w:divBdr>
            <w:top w:val="none" w:sz="0" w:space="0" w:color="auto"/>
            <w:left w:val="none" w:sz="0" w:space="0" w:color="auto"/>
            <w:bottom w:val="none" w:sz="0" w:space="0" w:color="auto"/>
            <w:right w:val="none" w:sz="0" w:space="0" w:color="auto"/>
          </w:divBdr>
        </w:div>
      </w:divsChild>
    </w:div>
    <w:div w:id="917398131">
      <w:bodyDiv w:val="1"/>
      <w:marLeft w:val="0"/>
      <w:marRight w:val="0"/>
      <w:marTop w:val="0"/>
      <w:marBottom w:val="0"/>
      <w:divBdr>
        <w:top w:val="none" w:sz="0" w:space="0" w:color="auto"/>
        <w:left w:val="none" w:sz="0" w:space="0" w:color="auto"/>
        <w:bottom w:val="none" w:sz="0" w:space="0" w:color="auto"/>
        <w:right w:val="none" w:sz="0" w:space="0" w:color="auto"/>
      </w:divBdr>
      <w:divsChild>
        <w:div w:id="771710569">
          <w:marLeft w:val="640"/>
          <w:marRight w:val="0"/>
          <w:marTop w:val="0"/>
          <w:marBottom w:val="0"/>
          <w:divBdr>
            <w:top w:val="none" w:sz="0" w:space="0" w:color="auto"/>
            <w:left w:val="none" w:sz="0" w:space="0" w:color="auto"/>
            <w:bottom w:val="none" w:sz="0" w:space="0" w:color="auto"/>
            <w:right w:val="none" w:sz="0" w:space="0" w:color="auto"/>
          </w:divBdr>
        </w:div>
        <w:div w:id="1959559075">
          <w:marLeft w:val="640"/>
          <w:marRight w:val="0"/>
          <w:marTop w:val="0"/>
          <w:marBottom w:val="0"/>
          <w:divBdr>
            <w:top w:val="none" w:sz="0" w:space="0" w:color="auto"/>
            <w:left w:val="none" w:sz="0" w:space="0" w:color="auto"/>
            <w:bottom w:val="none" w:sz="0" w:space="0" w:color="auto"/>
            <w:right w:val="none" w:sz="0" w:space="0" w:color="auto"/>
          </w:divBdr>
        </w:div>
        <w:div w:id="1151680705">
          <w:marLeft w:val="640"/>
          <w:marRight w:val="0"/>
          <w:marTop w:val="0"/>
          <w:marBottom w:val="0"/>
          <w:divBdr>
            <w:top w:val="none" w:sz="0" w:space="0" w:color="auto"/>
            <w:left w:val="none" w:sz="0" w:space="0" w:color="auto"/>
            <w:bottom w:val="none" w:sz="0" w:space="0" w:color="auto"/>
            <w:right w:val="none" w:sz="0" w:space="0" w:color="auto"/>
          </w:divBdr>
        </w:div>
        <w:div w:id="1395199212">
          <w:marLeft w:val="640"/>
          <w:marRight w:val="0"/>
          <w:marTop w:val="0"/>
          <w:marBottom w:val="0"/>
          <w:divBdr>
            <w:top w:val="none" w:sz="0" w:space="0" w:color="auto"/>
            <w:left w:val="none" w:sz="0" w:space="0" w:color="auto"/>
            <w:bottom w:val="none" w:sz="0" w:space="0" w:color="auto"/>
            <w:right w:val="none" w:sz="0" w:space="0" w:color="auto"/>
          </w:divBdr>
        </w:div>
        <w:div w:id="1099175718">
          <w:marLeft w:val="640"/>
          <w:marRight w:val="0"/>
          <w:marTop w:val="0"/>
          <w:marBottom w:val="0"/>
          <w:divBdr>
            <w:top w:val="none" w:sz="0" w:space="0" w:color="auto"/>
            <w:left w:val="none" w:sz="0" w:space="0" w:color="auto"/>
            <w:bottom w:val="none" w:sz="0" w:space="0" w:color="auto"/>
            <w:right w:val="none" w:sz="0" w:space="0" w:color="auto"/>
          </w:divBdr>
        </w:div>
        <w:div w:id="528028148">
          <w:marLeft w:val="640"/>
          <w:marRight w:val="0"/>
          <w:marTop w:val="0"/>
          <w:marBottom w:val="0"/>
          <w:divBdr>
            <w:top w:val="none" w:sz="0" w:space="0" w:color="auto"/>
            <w:left w:val="none" w:sz="0" w:space="0" w:color="auto"/>
            <w:bottom w:val="none" w:sz="0" w:space="0" w:color="auto"/>
            <w:right w:val="none" w:sz="0" w:space="0" w:color="auto"/>
          </w:divBdr>
        </w:div>
        <w:div w:id="1112437095">
          <w:marLeft w:val="640"/>
          <w:marRight w:val="0"/>
          <w:marTop w:val="0"/>
          <w:marBottom w:val="0"/>
          <w:divBdr>
            <w:top w:val="none" w:sz="0" w:space="0" w:color="auto"/>
            <w:left w:val="none" w:sz="0" w:space="0" w:color="auto"/>
            <w:bottom w:val="none" w:sz="0" w:space="0" w:color="auto"/>
            <w:right w:val="none" w:sz="0" w:space="0" w:color="auto"/>
          </w:divBdr>
        </w:div>
        <w:div w:id="835681555">
          <w:marLeft w:val="640"/>
          <w:marRight w:val="0"/>
          <w:marTop w:val="0"/>
          <w:marBottom w:val="0"/>
          <w:divBdr>
            <w:top w:val="none" w:sz="0" w:space="0" w:color="auto"/>
            <w:left w:val="none" w:sz="0" w:space="0" w:color="auto"/>
            <w:bottom w:val="none" w:sz="0" w:space="0" w:color="auto"/>
            <w:right w:val="none" w:sz="0" w:space="0" w:color="auto"/>
          </w:divBdr>
        </w:div>
        <w:div w:id="1971323941">
          <w:marLeft w:val="640"/>
          <w:marRight w:val="0"/>
          <w:marTop w:val="0"/>
          <w:marBottom w:val="0"/>
          <w:divBdr>
            <w:top w:val="none" w:sz="0" w:space="0" w:color="auto"/>
            <w:left w:val="none" w:sz="0" w:space="0" w:color="auto"/>
            <w:bottom w:val="none" w:sz="0" w:space="0" w:color="auto"/>
            <w:right w:val="none" w:sz="0" w:space="0" w:color="auto"/>
          </w:divBdr>
        </w:div>
        <w:div w:id="117996545">
          <w:marLeft w:val="640"/>
          <w:marRight w:val="0"/>
          <w:marTop w:val="0"/>
          <w:marBottom w:val="0"/>
          <w:divBdr>
            <w:top w:val="none" w:sz="0" w:space="0" w:color="auto"/>
            <w:left w:val="none" w:sz="0" w:space="0" w:color="auto"/>
            <w:bottom w:val="none" w:sz="0" w:space="0" w:color="auto"/>
            <w:right w:val="none" w:sz="0" w:space="0" w:color="auto"/>
          </w:divBdr>
        </w:div>
        <w:div w:id="1906716123">
          <w:marLeft w:val="640"/>
          <w:marRight w:val="0"/>
          <w:marTop w:val="0"/>
          <w:marBottom w:val="0"/>
          <w:divBdr>
            <w:top w:val="none" w:sz="0" w:space="0" w:color="auto"/>
            <w:left w:val="none" w:sz="0" w:space="0" w:color="auto"/>
            <w:bottom w:val="none" w:sz="0" w:space="0" w:color="auto"/>
            <w:right w:val="none" w:sz="0" w:space="0" w:color="auto"/>
          </w:divBdr>
        </w:div>
        <w:div w:id="1388869927">
          <w:marLeft w:val="640"/>
          <w:marRight w:val="0"/>
          <w:marTop w:val="0"/>
          <w:marBottom w:val="0"/>
          <w:divBdr>
            <w:top w:val="none" w:sz="0" w:space="0" w:color="auto"/>
            <w:left w:val="none" w:sz="0" w:space="0" w:color="auto"/>
            <w:bottom w:val="none" w:sz="0" w:space="0" w:color="auto"/>
            <w:right w:val="none" w:sz="0" w:space="0" w:color="auto"/>
          </w:divBdr>
        </w:div>
        <w:div w:id="1794708651">
          <w:marLeft w:val="640"/>
          <w:marRight w:val="0"/>
          <w:marTop w:val="0"/>
          <w:marBottom w:val="0"/>
          <w:divBdr>
            <w:top w:val="none" w:sz="0" w:space="0" w:color="auto"/>
            <w:left w:val="none" w:sz="0" w:space="0" w:color="auto"/>
            <w:bottom w:val="none" w:sz="0" w:space="0" w:color="auto"/>
            <w:right w:val="none" w:sz="0" w:space="0" w:color="auto"/>
          </w:divBdr>
        </w:div>
        <w:div w:id="1827625706">
          <w:marLeft w:val="640"/>
          <w:marRight w:val="0"/>
          <w:marTop w:val="0"/>
          <w:marBottom w:val="0"/>
          <w:divBdr>
            <w:top w:val="none" w:sz="0" w:space="0" w:color="auto"/>
            <w:left w:val="none" w:sz="0" w:space="0" w:color="auto"/>
            <w:bottom w:val="none" w:sz="0" w:space="0" w:color="auto"/>
            <w:right w:val="none" w:sz="0" w:space="0" w:color="auto"/>
          </w:divBdr>
        </w:div>
        <w:div w:id="1892494191">
          <w:marLeft w:val="640"/>
          <w:marRight w:val="0"/>
          <w:marTop w:val="0"/>
          <w:marBottom w:val="0"/>
          <w:divBdr>
            <w:top w:val="none" w:sz="0" w:space="0" w:color="auto"/>
            <w:left w:val="none" w:sz="0" w:space="0" w:color="auto"/>
            <w:bottom w:val="none" w:sz="0" w:space="0" w:color="auto"/>
            <w:right w:val="none" w:sz="0" w:space="0" w:color="auto"/>
          </w:divBdr>
        </w:div>
        <w:div w:id="1222709921">
          <w:marLeft w:val="640"/>
          <w:marRight w:val="0"/>
          <w:marTop w:val="0"/>
          <w:marBottom w:val="0"/>
          <w:divBdr>
            <w:top w:val="none" w:sz="0" w:space="0" w:color="auto"/>
            <w:left w:val="none" w:sz="0" w:space="0" w:color="auto"/>
            <w:bottom w:val="none" w:sz="0" w:space="0" w:color="auto"/>
            <w:right w:val="none" w:sz="0" w:space="0" w:color="auto"/>
          </w:divBdr>
        </w:div>
        <w:div w:id="833880891">
          <w:marLeft w:val="640"/>
          <w:marRight w:val="0"/>
          <w:marTop w:val="0"/>
          <w:marBottom w:val="0"/>
          <w:divBdr>
            <w:top w:val="none" w:sz="0" w:space="0" w:color="auto"/>
            <w:left w:val="none" w:sz="0" w:space="0" w:color="auto"/>
            <w:bottom w:val="none" w:sz="0" w:space="0" w:color="auto"/>
            <w:right w:val="none" w:sz="0" w:space="0" w:color="auto"/>
          </w:divBdr>
        </w:div>
        <w:div w:id="124933910">
          <w:marLeft w:val="640"/>
          <w:marRight w:val="0"/>
          <w:marTop w:val="0"/>
          <w:marBottom w:val="0"/>
          <w:divBdr>
            <w:top w:val="none" w:sz="0" w:space="0" w:color="auto"/>
            <w:left w:val="none" w:sz="0" w:space="0" w:color="auto"/>
            <w:bottom w:val="none" w:sz="0" w:space="0" w:color="auto"/>
            <w:right w:val="none" w:sz="0" w:space="0" w:color="auto"/>
          </w:divBdr>
        </w:div>
        <w:div w:id="252932024">
          <w:marLeft w:val="640"/>
          <w:marRight w:val="0"/>
          <w:marTop w:val="0"/>
          <w:marBottom w:val="0"/>
          <w:divBdr>
            <w:top w:val="none" w:sz="0" w:space="0" w:color="auto"/>
            <w:left w:val="none" w:sz="0" w:space="0" w:color="auto"/>
            <w:bottom w:val="none" w:sz="0" w:space="0" w:color="auto"/>
            <w:right w:val="none" w:sz="0" w:space="0" w:color="auto"/>
          </w:divBdr>
        </w:div>
        <w:div w:id="216824006">
          <w:marLeft w:val="640"/>
          <w:marRight w:val="0"/>
          <w:marTop w:val="0"/>
          <w:marBottom w:val="0"/>
          <w:divBdr>
            <w:top w:val="none" w:sz="0" w:space="0" w:color="auto"/>
            <w:left w:val="none" w:sz="0" w:space="0" w:color="auto"/>
            <w:bottom w:val="none" w:sz="0" w:space="0" w:color="auto"/>
            <w:right w:val="none" w:sz="0" w:space="0" w:color="auto"/>
          </w:divBdr>
        </w:div>
        <w:div w:id="1773471622">
          <w:marLeft w:val="640"/>
          <w:marRight w:val="0"/>
          <w:marTop w:val="0"/>
          <w:marBottom w:val="0"/>
          <w:divBdr>
            <w:top w:val="none" w:sz="0" w:space="0" w:color="auto"/>
            <w:left w:val="none" w:sz="0" w:space="0" w:color="auto"/>
            <w:bottom w:val="none" w:sz="0" w:space="0" w:color="auto"/>
            <w:right w:val="none" w:sz="0" w:space="0" w:color="auto"/>
          </w:divBdr>
        </w:div>
        <w:div w:id="578830738">
          <w:marLeft w:val="640"/>
          <w:marRight w:val="0"/>
          <w:marTop w:val="0"/>
          <w:marBottom w:val="0"/>
          <w:divBdr>
            <w:top w:val="none" w:sz="0" w:space="0" w:color="auto"/>
            <w:left w:val="none" w:sz="0" w:space="0" w:color="auto"/>
            <w:bottom w:val="none" w:sz="0" w:space="0" w:color="auto"/>
            <w:right w:val="none" w:sz="0" w:space="0" w:color="auto"/>
          </w:divBdr>
        </w:div>
        <w:div w:id="572932349">
          <w:marLeft w:val="640"/>
          <w:marRight w:val="0"/>
          <w:marTop w:val="0"/>
          <w:marBottom w:val="0"/>
          <w:divBdr>
            <w:top w:val="none" w:sz="0" w:space="0" w:color="auto"/>
            <w:left w:val="none" w:sz="0" w:space="0" w:color="auto"/>
            <w:bottom w:val="none" w:sz="0" w:space="0" w:color="auto"/>
            <w:right w:val="none" w:sz="0" w:space="0" w:color="auto"/>
          </w:divBdr>
        </w:div>
        <w:div w:id="1304308764">
          <w:marLeft w:val="640"/>
          <w:marRight w:val="0"/>
          <w:marTop w:val="0"/>
          <w:marBottom w:val="0"/>
          <w:divBdr>
            <w:top w:val="none" w:sz="0" w:space="0" w:color="auto"/>
            <w:left w:val="none" w:sz="0" w:space="0" w:color="auto"/>
            <w:bottom w:val="none" w:sz="0" w:space="0" w:color="auto"/>
            <w:right w:val="none" w:sz="0" w:space="0" w:color="auto"/>
          </w:divBdr>
        </w:div>
        <w:div w:id="1424109370">
          <w:marLeft w:val="640"/>
          <w:marRight w:val="0"/>
          <w:marTop w:val="0"/>
          <w:marBottom w:val="0"/>
          <w:divBdr>
            <w:top w:val="none" w:sz="0" w:space="0" w:color="auto"/>
            <w:left w:val="none" w:sz="0" w:space="0" w:color="auto"/>
            <w:bottom w:val="none" w:sz="0" w:space="0" w:color="auto"/>
            <w:right w:val="none" w:sz="0" w:space="0" w:color="auto"/>
          </w:divBdr>
        </w:div>
        <w:div w:id="1685277444">
          <w:marLeft w:val="640"/>
          <w:marRight w:val="0"/>
          <w:marTop w:val="0"/>
          <w:marBottom w:val="0"/>
          <w:divBdr>
            <w:top w:val="none" w:sz="0" w:space="0" w:color="auto"/>
            <w:left w:val="none" w:sz="0" w:space="0" w:color="auto"/>
            <w:bottom w:val="none" w:sz="0" w:space="0" w:color="auto"/>
            <w:right w:val="none" w:sz="0" w:space="0" w:color="auto"/>
          </w:divBdr>
        </w:div>
        <w:div w:id="132792419">
          <w:marLeft w:val="640"/>
          <w:marRight w:val="0"/>
          <w:marTop w:val="0"/>
          <w:marBottom w:val="0"/>
          <w:divBdr>
            <w:top w:val="none" w:sz="0" w:space="0" w:color="auto"/>
            <w:left w:val="none" w:sz="0" w:space="0" w:color="auto"/>
            <w:bottom w:val="none" w:sz="0" w:space="0" w:color="auto"/>
            <w:right w:val="none" w:sz="0" w:space="0" w:color="auto"/>
          </w:divBdr>
        </w:div>
        <w:div w:id="978460126">
          <w:marLeft w:val="640"/>
          <w:marRight w:val="0"/>
          <w:marTop w:val="0"/>
          <w:marBottom w:val="0"/>
          <w:divBdr>
            <w:top w:val="none" w:sz="0" w:space="0" w:color="auto"/>
            <w:left w:val="none" w:sz="0" w:space="0" w:color="auto"/>
            <w:bottom w:val="none" w:sz="0" w:space="0" w:color="auto"/>
            <w:right w:val="none" w:sz="0" w:space="0" w:color="auto"/>
          </w:divBdr>
        </w:div>
        <w:div w:id="1538466952">
          <w:marLeft w:val="640"/>
          <w:marRight w:val="0"/>
          <w:marTop w:val="0"/>
          <w:marBottom w:val="0"/>
          <w:divBdr>
            <w:top w:val="none" w:sz="0" w:space="0" w:color="auto"/>
            <w:left w:val="none" w:sz="0" w:space="0" w:color="auto"/>
            <w:bottom w:val="none" w:sz="0" w:space="0" w:color="auto"/>
            <w:right w:val="none" w:sz="0" w:space="0" w:color="auto"/>
          </w:divBdr>
        </w:div>
        <w:div w:id="163666442">
          <w:marLeft w:val="640"/>
          <w:marRight w:val="0"/>
          <w:marTop w:val="0"/>
          <w:marBottom w:val="0"/>
          <w:divBdr>
            <w:top w:val="none" w:sz="0" w:space="0" w:color="auto"/>
            <w:left w:val="none" w:sz="0" w:space="0" w:color="auto"/>
            <w:bottom w:val="none" w:sz="0" w:space="0" w:color="auto"/>
            <w:right w:val="none" w:sz="0" w:space="0" w:color="auto"/>
          </w:divBdr>
        </w:div>
        <w:div w:id="1557812421">
          <w:marLeft w:val="640"/>
          <w:marRight w:val="0"/>
          <w:marTop w:val="0"/>
          <w:marBottom w:val="0"/>
          <w:divBdr>
            <w:top w:val="none" w:sz="0" w:space="0" w:color="auto"/>
            <w:left w:val="none" w:sz="0" w:space="0" w:color="auto"/>
            <w:bottom w:val="none" w:sz="0" w:space="0" w:color="auto"/>
            <w:right w:val="none" w:sz="0" w:space="0" w:color="auto"/>
          </w:divBdr>
        </w:div>
        <w:div w:id="961808020">
          <w:marLeft w:val="640"/>
          <w:marRight w:val="0"/>
          <w:marTop w:val="0"/>
          <w:marBottom w:val="0"/>
          <w:divBdr>
            <w:top w:val="none" w:sz="0" w:space="0" w:color="auto"/>
            <w:left w:val="none" w:sz="0" w:space="0" w:color="auto"/>
            <w:bottom w:val="none" w:sz="0" w:space="0" w:color="auto"/>
            <w:right w:val="none" w:sz="0" w:space="0" w:color="auto"/>
          </w:divBdr>
        </w:div>
        <w:div w:id="1395198676">
          <w:marLeft w:val="640"/>
          <w:marRight w:val="0"/>
          <w:marTop w:val="0"/>
          <w:marBottom w:val="0"/>
          <w:divBdr>
            <w:top w:val="none" w:sz="0" w:space="0" w:color="auto"/>
            <w:left w:val="none" w:sz="0" w:space="0" w:color="auto"/>
            <w:bottom w:val="none" w:sz="0" w:space="0" w:color="auto"/>
            <w:right w:val="none" w:sz="0" w:space="0" w:color="auto"/>
          </w:divBdr>
        </w:div>
        <w:div w:id="2026856449">
          <w:marLeft w:val="640"/>
          <w:marRight w:val="0"/>
          <w:marTop w:val="0"/>
          <w:marBottom w:val="0"/>
          <w:divBdr>
            <w:top w:val="none" w:sz="0" w:space="0" w:color="auto"/>
            <w:left w:val="none" w:sz="0" w:space="0" w:color="auto"/>
            <w:bottom w:val="none" w:sz="0" w:space="0" w:color="auto"/>
            <w:right w:val="none" w:sz="0" w:space="0" w:color="auto"/>
          </w:divBdr>
        </w:div>
        <w:div w:id="598027009">
          <w:marLeft w:val="640"/>
          <w:marRight w:val="0"/>
          <w:marTop w:val="0"/>
          <w:marBottom w:val="0"/>
          <w:divBdr>
            <w:top w:val="none" w:sz="0" w:space="0" w:color="auto"/>
            <w:left w:val="none" w:sz="0" w:space="0" w:color="auto"/>
            <w:bottom w:val="none" w:sz="0" w:space="0" w:color="auto"/>
            <w:right w:val="none" w:sz="0" w:space="0" w:color="auto"/>
          </w:divBdr>
        </w:div>
        <w:div w:id="1568801640">
          <w:marLeft w:val="640"/>
          <w:marRight w:val="0"/>
          <w:marTop w:val="0"/>
          <w:marBottom w:val="0"/>
          <w:divBdr>
            <w:top w:val="none" w:sz="0" w:space="0" w:color="auto"/>
            <w:left w:val="none" w:sz="0" w:space="0" w:color="auto"/>
            <w:bottom w:val="none" w:sz="0" w:space="0" w:color="auto"/>
            <w:right w:val="none" w:sz="0" w:space="0" w:color="auto"/>
          </w:divBdr>
        </w:div>
        <w:div w:id="643897630">
          <w:marLeft w:val="640"/>
          <w:marRight w:val="0"/>
          <w:marTop w:val="0"/>
          <w:marBottom w:val="0"/>
          <w:divBdr>
            <w:top w:val="none" w:sz="0" w:space="0" w:color="auto"/>
            <w:left w:val="none" w:sz="0" w:space="0" w:color="auto"/>
            <w:bottom w:val="none" w:sz="0" w:space="0" w:color="auto"/>
            <w:right w:val="none" w:sz="0" w:space="0" w:color="auto"/>
          </w:divBdr>
        </w:div>
        <w:div w:id="813328265">
          <w:marLeft w:val="640"/>
          <w:marRight w:val="0"/>
          <w:marTop w:val="0"/>
          <w:marBottom w:val="0"/>
          <w:divBdr>
            <w:top w:val="none" w:sz="0" w:space="0" w:color="auto"/>
            <w:left w:val="none" w:sz="0" w:space="0" w:color="auto"/>
            <w:bottom w:val="none" w:sz="0" w:space="0" w:color="auto"/>
            <w:right w:val="none" w:sz="0" w:space="0" w:color="auto"/>
          </w:divBdr>
        </w:div>
        <w:div w:id="451631598">
          <w:marLeft w:val="640"/>
          <w:marRight w:val="0"/>
          <w:marTop w:val="0"/>
          <w:marBottom w:val="0"/>
          <w:divBdr>
            <w:top w:val="none" w:sz="0" w:space="0" w:color="auto"/>
            <w:left w:val="none" w:sz="0" w:space="0" w:color="auto"/>
            <w:bottom w:val="none" w:sz="0" w:space="0" w:color="auto"/>
            <w:right w:val="none" w:sz="0" w:space="0" w:color="auto"/>
          </w:divBdr>
        </w:div>
        <w:div w:id="852036850">
          <w:marLeft w:val="640"/>
          <w:marRight w:val="0"/>
          <w:marTop w:val="0"/>
          <w:marBottom w:val="0"/>
          <w:divBdr>
            <w:top w:val="none" w:sz="0" w:space="0" w:color="auto"/>
            <w:left w:val="none" w:sz="0" w:space="0" w:color="auto"/>
            <w:bottom w:val="none" w:sz="0" w:space="0" w:color="auto"/>
            <w:right w:val="none" w:sz="0" w:space="0" w:color="auto"/>
          </w:divBdr>
        </w:div>
        <w:div w:id="628240503">
          <w:marLeft w:val="640"/>
          <w:marRight w:val="0"/>
          <w:marTop w:val="0"/>
          <w:marBottom w:val="0"/>
          <w:divBdr>
            <w:top w:val="none" w:sz="0" w:space="0" w:color="auto"/>
            <w:left w:val="none" w:sz="0" w:space="0" w:color="auto"/>
            <w:bottom w:val="none" w:sz="0" w:space="0" w:color="auto"/>
            <w:right w:val="none" w:sz="0" w:space="0" w:color="auto"/>
          </w:divBdr>
        </w:div>
        <w:div w:id="1741554848">
          <w:marLeft w:val="640"/>
          <w:marRight w:val="0"/>
          <w:marTop w:val="0"/>
          <w:marBottom w:val="0"/>
          <w:divBdr>
            <w:top w:val="none" w:sz="0" w:space="0" w:color="auto"/>
            <w:left w:val="none" w:sz="0" w:space="0" w:color="auto"/>
            <w:bottom w:val="none" w:sz="0" w:space="0" w:color="auto"/>
            <w:right w:val="none" w:sz="0" w:space="0" w:color="auto"/>
          </w:divBdr>
        </w:div>
        <w:div w:id="1926836585">
          <w:marLeft w:val="640"/>
          <w:marRight w:val="0"/>
          <w:marTop w:val="0"/>
          <w:marBottom w:val="0"/>
          <w:divBdr>
            <w:top w:val="none" w:sz="0" w:space="0" w:color="auto"/>
            <w:left w:val="none" w:sz="0" w:space="0" w:color="auto"/>
            <w:bottom w:val="none" w:sz="0" w:space="0" w:color="auto"/>
            <w:right w:val="none" w:sz="0" w:space="0" w:color="auto"/>
          </w:divBdr>
        </w:div>
        <w:div w:id="526018694">
          <w:marLeft w:val="640"/>
          <w:marRight w:val="0"/>
          <w:marTop w:val="0"/>
          <w:marBottom w:val="0"/>
          <w:divBdr>
            <w:top w:val="none" w:sz="0" w:space="0" w:color="auto"/>
            <w:left w:val="none" w:sz="0" w:space="0" w:color="auto"/>
            <w:bottom w:val="none" w:sz="0" w:space="0" w:color="auto"/>
            <w:right w:val="none" w:sz="0" w:space="0" w:color="auto"/>
          </w:divBdr>
        </w:div>
        <w:div w:id="7486067">
          <w:marLeft w:val="640"/>
          <w:marRight w:val="0"/>
          <w:marTop w:val="0"/>
          <w:marBottom w:val="0"/>
          <w:divBdr>
            <w:top w:val="none" w:sz="0" w:space="0" w:color="auto"/>
            <w:left w:val="none" w:sz="0" w:space="0" w:color="auto"/>
            <w:bottom w:val="none" w:sz="0" w:space="0" w:color="auto"/>
            <w:right w:val="none" w:sz="0" w:space="0" w:color="auto"/>
          </w:divBdr>
        </w:div>
        <w:div w:id="1899046135">
          <w:marLeft w:val="640"/>
          <w:marRight w:val="0"/>
          <w:marTop w:val="0"/>
          <w:marBottom w:val="0"/>
          <w:divBdr>
            <w:top w:val="none" w:sz="0" w:space="0" w:color="auto"/>
            <w:left w:val="none" w:sz="0" w:space="0" w:color="auto"/>
            <w:bottom w:val="none" w:sz="0" w:space="0" w:color="auto"/>
            <w:right w:val="none" w:sz="0" w:space="0" w:color="auto"/>
          </w:divBdr>
        </w:div>
        <w:div w:id="936864041">
          <w:marLeft w:val="640"/>
          <w:marRight w:val="0"/>
          <w:marTop w:val="0"/>
          <w:marBottom w:val="0"/>
          <w:divBdr>
            <w:top w:val="none" w:sz="0" w:space="0" w:color="auto"/>
            <w:left w:val="none" w:sz="0" w:space="0" w:color="auto"/>
            <w:bottom w:val="none" w:sz="0" w:space="0" w:color="auto"/>
            <w:right w:val="none" w:sz="0" w:space="0" w:color="auto"/>
          </w:divBdr>
        </w:div>
        <w:div w:id="18436266">
          <w:marLeft w:val="640"/>
          <w:marRight w:val="0"/>
          <w:marTop w:val="0"/>
          <w:marBottom w:val="0"/>
          <w:divBdr>
            <w:top w:val="none" w:sz="0" w:space="0" w:color="auto"/>
            <w:left w:val="none" w:sz="0" w:space="0" w:color="auto"/>
            <w:bottom w:val="none" w:sz="0" w:space="0" w:color="auto"/>
            <w:right w:val="none" w:sz="0" w:space="0" w:color="auto"/>
          </w:divBdr>
        </w:div>
      </w:divsChild>
    </w:div>
    <w:div w:id="936207999">
      <w:bodyDiv w:val="1"/>
      <w:marLeft w:val="0"/>
      <w:marRight w:val="0"/>
      <w:marTop w:val="0"/>
      <w:marBottom w:val="0"/>
      <w:divBdr>
        <w:top w:val="none" w:sz="0" w:space="0" w:color="auto"/>
        <w:left w:val="none" w:sz="0" w:space="0" w:color="auto"/>
        <w:bottom w:val="none" w:sz="0" w:space="0" w:color="auto"/>
        <w:right w:val="none" w:sz="0" w:space="0" w:color="auto"/>
      </w:divBdr>
      <w:divsChild>
        <w:div w:id="1227883082">
          <w:marLeft w:val="640"/>
          <w:marRight w:val="0"/>
          <w:marTop w:val="0"/>
          <w:marBottom w:val="0"/>
          <w:divBdr>
            <w:top w:val="none" w:sz="0" w:space="0" w:color="auto"/>
            <w:left w:val="none" w:sz="0" w:space="0" w:color="auto"/>
            <w:bottom w:val="none" w:sz="0" w:space="0" w:color="auto"/>
            <w:right w:val="none" w:sz="0" w:space="0" w:color="auto"/>
          </w:divBdr>
        </w:div>
        <w:div w:id="1286040126">
          <w:marLeft w:val="640"/>
          <w:marRight w:val="0"/>
          <w:marTop w:val="0"/>
          <w:marBottom w:val="0"/>
          <w:divBdr>
            <w:top w:val="none" w:sz="0" w:space="0" w:color="auto"/>
            <w:left w:val="none" w:sz="0" w:space="0" w:color="auto"/>
            <w:bottom w:val="none" w:sz="0" w:space="0" w:color="auto"/>
            <w:right w:val="none" w:sz="0" w:space="0" w:color="auto"/>
          </w:divBdr>
        </w:div>
        <w:div w:id="1740982028">
          <w:marLeft w:val="640"/>
          <w:marRight w:val="0"/>
          <w:marTop w:val="0"/>
          <w:marBottom w:val="0"/>
          <w:divBdr>
            <w:top w:val="none" w:sz="0" w:space="0" w:color="auto"/>
            <w:left w:val="none" w:sz="0" w:space="0" w:color="auto"/>
            <w:bottom w:val="none" w:sz="0" w:space="0" w:color="auto"/>
            <w:right w:val="none" w:sz="0" w:space="0" w:color="auto"/>
          </w:divBdr>
        </w:div>
        <w:div w:id="613633082">
          <w:marLeft w:val="640"/>
          <w:marRight w:val="0"/>
          <w:marTop w:val="0"/>
          <w:marBottom w:val="0"/>
          <w:divBdr>
            <w:top w:val="none" w:sz="0" w:space="0" w:color="auto"/>
            <w:left w:val="none" w:sz="0" w:space="0" w:color="auto"/>
            <w:bottom w:val="none" w:sz="0" w:space="0" w:color="auto"/>
            <w:right w:val="none" w:sz="0" w:space="0" w:color="auto"/>
          </w:divBdr>
        </w:div>
        <w:div w:id="1655839887">
          <w:marLeft w:val="640"/>
          <w:marRight w:val="0"/>
          <w:marTop w:val="0"/>
          <w:marBottom w:val="0"/>
          <w:divBdr>
            <w:top w:val="none" w:sz="0" w:space="0" w:color="auto"/>
            <w:left w:val="none" w:sz="0" w:space="0" w:color="auto"/>
            <w:bottom w:val="none" w:sz="0" w:space="0" w:color="auto"/>
            <w:right w:val="none" w:sz="0" w:space="0" w:color="auto"/>
          </w:divBdr>
        </w:div>
        <w:div w:id="807431245">
          <w:marLeft w:val="640"/>
          <w:marRight w:val="0"/>
          <w:marTop w:val="0"/>
          <w:marBottom w:val="0"/>
          <w:divBdr>
            <w:top w:val="none" w:sz="0" w:space="0" w:color="auto"/>
            <w:left w:val="none" w:sz="0" w:space="0" w:color="auto"/>
            <w:bottom w:val="none" w:sz="0" w:space="0" w:color="auto"/>
            <w:right w:val="none" w:sz="0" w:space="0" w:color="auto"/>
          </w:divBdr>
        </w:div>
        <w:div w:id="1584028905">
          <w:marLeft w:val="640"/>
          <w:marRight w:val="0"/>
          <w:marTop w:val="0"/>
          <w:marBottom w:val="0"/>
          <w:divBdr>
            <w:top w:val="none" w:sz="0" w:space="0" w:color="auto"/>
            <w:left w:val="none" w:sz="0" w:space="0" w:color="auto"/>
            <w:bottom w:val="none" w:sz="0" w:space="0" w:color="auto"/>
            <w:right w:val="none" w:sz="0" w:space="0" w:color="auto"/>
          </w:divBdr>
        </w:div>
        <w:div w:id="1905986247">
          <w:marLeft w:val="640"/>
          <w:marRight w:val="0"/>
          <w:marTop w:val="0"/>
          <w:marBottom w:val="0"/>
          <w:divBdr>
            <w:top w:val="none" w:sz="0" w:space="0" w:color="auto"/>
            <w:left w:val="none" w:sz="0" w:space="0" w:color="auto"/>
            <w:bottom w:val="none" w:sz="0" w:space="0" w:color="auto"/>
            <w:right w:val="none" w:sz="0" w:space="0" w:color="auto"/>
          </w:divBdr>
        </w:div>
        <w:div w:id="11152831">
          <w:marLeft w:val="640"/>
          <w:marRight w:val="0"/>
          <w:marTop w:val="0"/>
          <w:marBottom w:val="0"/>
          <w:divBdr>
            <w:top w:val="none" w:sz="0" w:space="0" w:color="auto"/>
            <w:left w:val="none" w:sz="0" w:space="0" w:color="auto"/>
            <w:bottom w:val="none" w:sz="0" w:space="0" w:color="auto"/>
            <w:right w:val="none" w:sz="0" w:space="0" w:color="auto"/>
          </w:divBdr>
        </w:div>
        <w:div w:id="24520845">
          <w:marLeft w:val="640"/>
          <w:marRight w:val="0"/>
          <w:marTop w:val="0"/>
          <w:marBottom w:val="0"/>
          <w:divBdr>
            <w:top w:val="none" w:sz="0" w:space="0" w:color="auto"/>
            <w:left w:val="none" w:sz="0" w:space="0" w:color="auto"/>
            <w:bottom w:val="none" w:sz="0" w:space="0" w:color="auto"/>
            <w:right w:val="none" w:sz="0" w:space="0" w:color="auto"/>
          </w:divBdr>
        </w:div>
        <w:div w:id="1219247799">
          <w:marLeft w:val="640"/>
          <w:marRight w:val="0"/>
          <w:marTop w:val="0"/>
          <w:marBottom w:val="0"/>
          <w:divBdr>
            <w:top w:val="none" w:sz="0" w:space="0" w:color="auto"/>
            <w:left w:val="none" w:sz="0" w:space="0" w:color="auto"/>
            <w:bottom w:val="none" w:sz="0" w:space="0" w:color="auto"/>
            <w:right w:val="none" w:sz="0" w:space="0" w:color="auto"/>
          </w:divBdr>
        </w:div>
        <w:div w:id="295840469">
          <w:marLeft w:val="640"/>
          <w:marRight w:val="0"/>
          <w:marTop w:val="0"/>
          <w:marBottom w:val="0"/>
          <w:divBdr>
            <w:top w:val="none" w:sz="0" w:space="0" w:color="auto"/>
            <w:left w:val="none" w:sz="0" w:space="0" w:color="auto"/>
            <w:bottom w:val="none" w:sz="0" w:space="0" w:color="auto"/>
            <w:right w:val="none" w:sz="0" w:space="0" w:color="auto"/>
          </w:divBdr>
        </w:div>
        <w:div w:id="1013189426">
          <w:marLeft w:val="640"/>
          <w:marRight w:val="0"/>
          <w:marTop w:val="0"/>
          <w:marBottom w:val="0"/>
          <w:divBdr>
            <w:top w:val="none" w:sz="0" w:space="0" w:color="auto"/>
            <w:left w:val="none" w:sz="0" w:space="0" w:color="auto"/>
            <w:bottom w:val="none" w:sz="0" w:space="0" w:color="auto"/>
            <w:right w:val="none" w:sz="0" w:space="0" w:color="auto"/>
          </w:divBdr>
        </w:div>
        <w:div w:id="222255488">
          <w:marLeft w:val="640"/>
          <w:marRight w:val="0"/>
          <w:marTop w:val="0"/>
          <w:marBottom w:val="0"/>
          <w:divBdr>
            <w:top w:val="none" w:sz="0" w:space="0" w:color="auto"/>
            <w:left w:val="none" w:sz="0" w:space="0" w:color="auto"/>
            <w:bottom w:val="none" w:sz="0" w:space="0" w:color="auto"/>
            <w:right w:val="none" w:sz="0" w:space="0" w:color="auto"/>
          </w:divBdr>
        </w:div>
        <w:div w:id="774860820">
          <w:marLeft w:val="640"/>
          <w:marRight w:val="0"/>
          <w:marTop w:val="0"/>
          <w:marBottom w:val="0"/>
          <w:divBdr>
            <w:top w:val="none" w:sz="0" w:space="0" w:color="auto"/>
            <w:left w:val="none" w:sz="0" w:space="0" w:color="auto"/>
            <w:bottom w:val="none" w:sz="0" w:space="0" w:color="auto"/>
            <w:right w:val="none" w:sz="0" w:space="0" w:color="auto"/>
          </w:divBdr>
        </w:div>
        <w:div w:id="1347751087">
          <w:marLeft w:val="640"/>
          <w:marRight w:val="0"/>
          <w:marTop w:val="0"/>
          <w:marBottom w:val="0"/>
          <w:divBdr>
            <w:top w:val="none" w:sz="0" w:space="0" w:color="auto"/>
            <w:left w:val="none" w:sz="0" w:space="0" w:color="auto"/>
            <w:bottom w:val="none" w:sz="0" w:space="0" w:color="auto"/>
            <w:right w:val="none" w:sz="0" w:space="0" w:color="auto"/>
          </w:divBdr>
        </w:div>
        <w:div w:id="527528782">
          <w:marLeft w:val="640"/>
          <w:marRight w:val="0"/>
          <w:marTop w:val="0"/>
          <w:marBottom w:val="0"/>
          <w:divBdr>
            <w:top w:val="none" w:sz="0" w:space="0" w:color="auto"/>
            <w:left w:val="none" w:sz="0" w:space="0" w:color="auto"/>
            <w:bottom w:val="none" w:sz="0" w:space="0" w:color="auto"/>
            <w:right w:val="none" w:sz="0" w:space="0" w:color="auto"/>
          </w:divBdr>
        </w:div>
        <w:div w:id="741215673">
          <w:marLeft w:val="640"/>
          <w:marRight w:val="0"/>
          <w:marTop w:val="0"/>
          <w:marBottom w:val="0"/>
          <w:divBdr>
            <w:top w:val="none" w:sz="0" w:space="0" w:color="auto"/>
            <w:left w:val="none" w:sz="0" w:space="0" w:color="auto"/>
            <w:bottom w:val="none" w:sz="0" w:space="0" w:color="auto"/>
            <w:right w:val="none" w:sz="0" w:space="0" w:color="auto"/>
          </w:divBdr>
        </w:div>
        <w:div w:id="179126531">
          <w:marLeft w:val="640"/>
          <w:marRight w:val="0"/>
          <w:marTop w:val="0"/>
          <w:marBottom w:val="0"/>
          <w:divBdr>
            <w:top w:val="none" w:sz="0" w:space="0" w:color="auto"/>
            <w:left w:val="none" w:sz="0" w:space="0" w:color="auto"/>
            <w:bottom w:val="none" w:sz="0" w:space="0" w:color="auto"/>
            <w:right w:val="none" w:sz="0" w:space="0" w:color="auto"/>
          </w:divBdr>
        </w:div>
        <w:div w:id="775827226">
          <w:marLeft w:val="640"/>
          <w:marRight w:val="0"/>
          <w:marTop w:val="0"/>
          <w:marBottom w:val="0"/>
          <w:divBdr>
            <w:top w:val="none" w:sz="0" w:space="0" w:color="auto"/>
            <w:left w:val="none" w:sz="0" w:space="0" w:color="auto"/>
            <w:bottom w:val="none" w:sz="0" w:space="0" w:color="auto"/>
            <w:right w:val="none" w:sz="0" w:space="0" w:color="auto"/>
          </w:divBdr>
        </w:div>
        <w:div w:id="114102823">
          <w:marLeft w:val="640"/>
          <w:marRight w:val="0"/>
          <w:marTop w:val="0"/>
          <w:marBottom w:val="0"/>
          <w:divBdr>
            <w:top w:val="none" w:sz="0" w:space="0" w:color="auto"/>
            <w:left w:val="none" w:sz="0" w:space="0" w:color="auto"/>
            <w:bottom w:val="none" w:sz="0" w:space="0" w:color="auto"/>
            <w:right w:val="none" w:sz="0" w:space="0" w:color="auto"/>
          </w:divBdr>
        </w:div>
        <w:div w:id="1762602452">
          <w:marLeft w:val="640"/>
          <w:marRight w:val="0"/>
          <w:marTop w:val="0"/>
          <w:marBottom w:val="0"/>
          <w:divBdr>
            <w:top w:val="none" w:sz="0" w:space="0" w:color="auto"/>
            <w:left w:val="none" w:sz="0" w:space="0" w:color="auto"/>
            <w:bottom w:val="none" w:sz="0" w:space="0" w:color="auto"/>
            <w:right w:val="none" w:sz="0" w:space="0" w:color="auto"/>
          </w:divBdr>
        </w:div>
        <w:div w:id="1128160563">
          <w:marLeft w:val="640"/>
          <w:marRight w:val="0"/>
          <w:marTop w:val="0"/>
          <w:marBottom w:val="0"/>
          <w:divBdr>
            <w:top w:val="none" w:sz="0" w:space="0" w:color="auto"/>
            <w:left w:val="none" w:sz="0" w:space="0" w:color="auto"/>
            <w:bottom w:val="none" w:sz="0" w:space="0" w:color="auto"/>
            <w:right w:val="none" w:sz="0" w:space="0" w:color="auto"/>
          </w:divBdr>
        </w:div>
        <w:div w:id="499276016">
          <w:marLeft w:val="640"/>
          <w:marRight w:val="0"/>
          <w:marTop w:val="0"/>
          <w:marBottom w:val="0"/>
          <w:divBdr>
            <w:top w:val="none" w:sz="0" w:space="0" w:color="auto"/>
            <w:left w:val="none" w:sz="0" w:space="0" w:color="auto"/>
            <w:bottom w:val="none" w:sz="0" w:space="0" w:color="auto"/>
            <w:right w:val="none" w:sz="0" w:space="0" w:color="auto"/>
          </w:divBdr>
        </w:div>
        <w:div w:id="231699084">
          <w:marLeft w:val="640"/>
          <w:marRight w:val="0"/>
          <w:marTop w:val="0"/>
          <w:marBottom w:val="0"/>
          <w:divBdr>
            <w:top w:val="none" w:sz="0" w:space="0" w:color="auto"/>
            <w:left w:val="none" w:sz="0" w:space="0" w:color="auto"/>
            <w:bottom w:val="none" w:sz="0" w:space="0" w:color="auto"/>
            <w:right w:val="none" w:sz="0" w:space="0" w:color="auto"/>
          </w:divBdr>
        </w:div>
        <w:div w:id="24254204">
          <w:marLeft w:val="640"/>
          <w:marRight w:val="0"/>
          <w:marTop w:val="0"/>
          <w:marBottom w:val="0"/>
          <w:divBdr>
            <w:top w:val="none" w:sz="0" w:space="0" w:color="auto"/>
            <w:left w:val="none" w:sz="0" w:space="0" w:color="auto"/>
            <w:bottom w:val="none" w:sz="0" w:space="0" w:color="auto"/>
            <w:right w:val="none" w:sz="0" w:space="0" w:color="auto"/>
          </w:divBdr>
        </w:div>
        <w:div w:id="1388408844">
          <w:marLeft w:val="640"/>
          <w:marRight w:val="0"/>
          <w:marTop w:val="0"/>
          <w:marBottom w:val="0"/>
          <w:divBdr>
            <w:top w:val="none" w:sz="0" w:space="0" w:color="auto"/>
            <w:left w:val="none" w:sz="0" w:space="0" w:color="auto"/>
            <w:bottom w:val="none" w:sz="0" w:space="0" w:color="auto"/>
            <w:right w:val="none" w:sz="0" w:space="0" w:color="auto"/>
          </w:divBdr>
        </w:div>
        <w:div w:id="651108026">
          <w:marLeft w:val="640"/>
          <w:marRight w:val="0"/>
          <w:marTop w:val="0"/>
          <w:marBottom w:val="0"/>
          <w:divBdr>
            <w:top w:val="none" w:sz="0" w:space="0" w:color="auto"/>
            <w:left w:val="none" w:sz="0" w:space="0" w:color="auto"/>
            <w:bottom w:val="none" w:sz="0" w:space="0" w:color="auto"/>
            <w:right w:val="none" w:sz="0" w:space="0" w:color="auto"/>
          </w:divBdr>
        </w:div>
        <w:div w:id="1256325399">
          <w:marLeft w:val="640"/>
          <w:marRight w:val="0"/>
          <w:marTop w:val="0"/>
          <w:marBottom w:val="0"/>
          <w:divBdr>
            <w:top w:val="none" w:sz="0" w:space="0" w:color="auto"/>
            <w:left w:val="none" w:sz="0" w:space="0" w:color="auto"/>
            <w:bottom w:val="none" w:sz="0" w:space="0" w:color="auto"/>
            <w:right w:val="none" w:sz="0" w:space="0" w:color="auto"/>
          </w:divBdr>
        </w:div>
        <w:div w:id="1588879789">
          <w:marLeft w:val="640"/>
          <w:marRight w:val="0"/>
          <w:marTop w:val="0"/>
          <w:marBottom w:val="0"/>
          <w:divBdr>
            <w:top w:val="none" w:sz="0" w:space="0" w:color="auto"/>
            <w:left w:val="none" w:sz="0" w:space="0" w:color="auto"/>
            <w:bottom w:val="none" w:sz="0" w:space="0" w:color="auto"/>
            <w:right w:val="none" w:sz="0" w:space="0" w:color="auto"/>
          </w:divBdr>
        </w:div>
        <w:div w:id="1351949152">
          <w:marLeft w:val="640"/>
          <w:marRight w:val="0"/>
          <w:marTop w:val="0"/>
          <w:marBottom w:val="0"/>
          <w:divBdr>
            <w:top w:val="none" w:sz="0" w:space="0" w:color="auto"/>
            <w:left w:val="none" w:sz="0" w:space="0" w:color="auto"/>
            <w:bottom w:val="none" w:sz="0" w:space="0" w:color="auto"/>
            <w:right w:val="none" w:sz="0" w:space="0" w:color="auto"/>
          </w:divBdr>
        </w:div>
        <w:div w:id="1221287021">
          <w:marLeft w:val="640"/>
          <w:marRight w:val="0"/>
          <w:marTop w:val="0"/>
          <w:marBottom w:val="0"/>
          <w:divBdr>
            <w:top w:val="none" w:sz="0" w:space="0" w:color="auto"/>
            <w:left w:val="none" w:sz="0" w:space="0" w:color="auto"/>
            <w:bottom w:val="none" w:sz="0" w:space="0" w:color="auto"/>
            <w:right w:val="none" w:sz="0" w:space="0" w:color="auto"/>
          </w:divBdr>
        </w:div>
        <w:div w:id="1820145127">
          <w:marLeft w:val="640"/>
          <w:marRight w:val="0"/>
          <w:marTop w:val="0"/>
          <w:marBottom w:val="0"/>
          <w:divBdr>
            <w:top w:val="none" w:sz="0" w:space="0" w:color="auto"/>
            <w:left w:val="none" w:sz="0" w:space="0" w:color="auto"/>
            <w:bottom w:val="none" w:sz="0" w:space="0" w:color="auto"/>
            <w:right w:val="none" w:sz="0" w:space="0" w:color="auto"/>
          </w:divBdr>
        </w:div>
        <w:div w:id="1793553152">
          <w:marLeft w:val="640"/>
          <w:marRight w:val="0"/>
          <w:marTop w:val="0"/>
          <w:marBottom w:val="0"/>
          <w:divBdr>
            <w:top w:val="none" w:sz="0" w:space="0" w:color="auto"/>
            <w:left w:val="none" w:sz="0" w:space="0" w:color="auto"/>
            <w:bottom w:val="none" w:sz="0" w:space="0" w:color="auto"/>
            <w:right w:val="none" w:sz="0" w:space="0" w:color="auto"/>
          </w:divBdr>
        </w:div>
        <w:div w:id="1809662797">
          <w:marLeft w:val="640"/>
          <w:marRight w:val="0"/>
          <w:marTop w:val="0"/>
          <w:marBottom w:val="0"/>
          <w:divBdr>
            <w:top w:val="none" w:sz="0" w:space="0" w:color="auto"/>
            <w:left w:val="none" w:sz="0" w:space="0" w:color="auto"/>
            <w:bottom w:val="none" w:sz="0" w:space="0" w:color="auto"/>
            <w:right w:val="none" w:sz="0" w:space="0" w:color="auto"/>
          </w:divBdr>
        </w:div>
        <w:div w:id="242107031">
          <w:marLeft w:val="640"/>
          <w:marRight w:val="0"/>
          <w:marTop w:val="0"/>
          <w:marBottom w:val="0"/>
          <w:divBdr>
            <w:top w:val="none" w:sz="0" w:space="0" w:color="auto"/>
            <w:left w:val="none" w:sz="0" w:space="0" w:color="auto"/>
            <w:bottom w:val="none" w:sz="0" w:space="0" w:color="auto"/>
            <w:right w:val="none" w:sz="0" w:space="0" w:color="auto"/>
          </w:divBdr>
        </w:div>
        <w:div w:id="1066608681">
          <w:marLeft w:val="640"/>
          <w:marRight w:val="0"/>
          <w:marTop w:val="0"/>
          <w:marBottom w:val="0"/>
          <w:divBdr>
            <w:top w:val="none" w:sz="0" w:space="0" w:color="auto"/>
            <w:left w:val="none" w:sz="0" w:space="0" w:color="auto"/>
            <w:bottom w:val="none" w:sz="0" w:space="0" w:color="auto"/>
            <w:right w:val="none" w:sz="0" w:space="0" w:color="auto"/>
          </w:divBdr>
        </w:div>
        <w:div w:id="861435473">
          <w:marLeft w:val="640"/>
          <w:marRight w:val="0"/>
          <w:marTop w:val="0"/>
          <w:marBottom w:val="0"/>
          <w:divBdr>
            <w:top w:val="none" w:sz="0" w:space="0" w:color="auto"/>
            <w:left w:val="none" w:sz="0" w:space="0" w:color="auto"/>
            <w:bottom w:val="none" w:sz="0" w:space="0" w:color="auto"/>
            <w:right w:val="none" w:sz="0" w:space="0" w:color="auto"/>
          </w:divBdr>
        </w:div>
        <w:div w:id="1043479767">
          <w:marLeft w:val="640"/>
          <w:marRight w:val="0"/>
          <w:marTop w:val="0"/>
          <w:marBottom w:val="0"/>
          <w:divBdr>
            <w:top w:val="none" w:sz="0" w:space="0" w:color="auto"/>
            <w:left w:val="none" w:sz="0" w:space="0" w:color="auto"/>
            <w:bottom w:val="none" w:sz="0" w:space="0" w:color="auto"/>
            <w:right w:val="none" w:sz="0" w:space="0" w:color="auto"/>
          </w:divBdr>
        </w:div>
        <w:div w:id="676344675">
          <w:marLeft w:val="640"/>
          <w:marRight w:val="0"/>
          <w:marTop w:val="0"/>
          <w:marBottom w:val="0"/>
          <w:divBdr>
            <w:top w:val="none" w:sz="0" w:space="0" w:color="auto"/>
            <w:left w:val="none" w:sz="0" w:space="0" w:color="auto"/>
            <w:bottom w:val="none" w:sz="0" w:space="0" w:color="auto"/>
            <w:right w:val="none" w:sz="0" w:space="0" w:color="auto"/>
          </w:divBdr>
        </w:div>
        <w:div w:id="1941184106">
          <w:marLeft w:val="640"/>
          <w:marRight w:val="0"/>
          <w:marTop w:val="0"/>
          <w:marBottom w:val="0"/>
          <w:divBdr>
            <w:top w:val="none" w:sz="0" w:space="0" w:color="auto"/>
            <w:left w:val="none" w:sz="0" w:space="0" w:color="auto"/>
            <w:bottom w:val="none" w:sz="0" w:space="0" w:color="auto"/>
            <w:right w:val="none" w:sz="0" w:space="0" w:color="auto"/>
          </w:divBdr>
        </w:div>
        <w:div w:id="1492335782">
          <w:marLeft w:val="640"/>
          <w:marRight w:val="0"/>
          <w:marTop w:val="0"/>
          <w:marBottom w:val="0"/>
          <w:divBdr>
            <w:top w:val="none" w:sz="0" w:space="0" w:color="auto"/>
            <w:left w:val="none" w:sz="0" w:space="0" w:color="auto"/>
            <w:bottom w:val="none" w:sz="0" w:space="0" w:color="auto"/>
            <w:right w:val="none" w:sz="0" w:space="0" w:color="auto"/>
          </w:divBdr>
        </w:div>
        <w:div w:id="1079525749">
          <w:marLeft w:val="640"/>
          <w:marRight w:val="0"/>
          <w:marTop w:val="0"/>
          <w:marBottom w:val="0"/>
          <w:divBdr>
            <w:top w:val="none" w:sz="0" w:space="0" w:color="auto"/>
            <w:left w:val="none" w:sz="0" w:space="0" w:color="auto"/>
            <w:bottom w:val="none" w:sz="0" w:space="0" w:color="auto"/>
            <w:right w:val="none" w:sz="0" w:space="0" w:color="auto"/>
          </w:divBdr>
        </w:div>
        <w:div w:id="1292324570">
          <w:marLeft w:val="640"/>
          <w:marRight w:val="0"/>
          <w:marTop w:val="0"/>
          <w:marBottom w:val="0"/>
          <w:divBdr>
            <w:top w:val="none" w:sz="0" w:space="0" w:color="auto"/>
            <w:left w:val="none" w:sz="0" w:space="0" w:color="auto"/>
            <w:bottom w:val="none" w:sz="0" w:space="0" w:color="auto"/>
            <w:right w:val="none" w:sz="0" w:space="0" w:color="auto"/>
          </w:divBdr>
        </w:div>
        <w:div w:id="588849697">
          <w:marLeft w:val="640"/>
          <w:marRight w:val="0"/>
          <w:marTop w:val="0"/>
          <w:marBottom w:val="0"/>
          <w:divBdr>
            <w:top w:val="none" w:sz="0" w:space="0" w:color="auto"/>
            <w:left w:val="none" w:sz="0" w:space="0" w:color="auto"/>
            <w:bottom w:val="none" w:sz="0" w:space="0" w:color="auto"/>
            <w:right w:val="none" w:sz="0" w:space="0" w:color="auto"/>
          </w:divBdr>
        </w:div>
        <w:div w:id="1698040469">
          <w:marLeft w:val="640"/>
          <w:marRight w:val="0"/>
          <w:marTop w:val="0"/>
          <w:marBottom w:val="0"/>
          <w:divBdr>
            <w:top w:val="none" w:sz="0" w:space="0" w:color="auto"/>
            <w:left w:val="none" w:sz="0" w:space="0" w:color="auto"/>
            <w:bottom w:val="none" w:sz="0" w:space="0" w:color="auto"/>
            <w:right w:val="none" w:sz="0" w:space="0" w:color="auto"/>
          </w:divBdr>
        </w:div>
        <w:div w:id="209652729">
          <w:marLeft w:val="640"/>
          <w:marRight w:val="0"/>
          <w:marTop w:val="0"/>
          <w:marBottom w:val="0"/>
          <w:divBdr>
            <w:top w:val="none" w:sz="0" w:space="0" w:color="auto"/>
            <w:left w:val="none" w:sz="0" w:space="0" w:color="auto"/>
            <w:bottom w:val="none" w:sz="0" w:space="0" w:color="auto"/>
            <w:right w:val="none" w:sz="0" w:space="0" w:color="auto"/>
          </w:divBdr>
        </w:div>
        <w:div w:id="1469007570">
          <w:marLeft w:val="640"/>
          <w:marRight w:val="0"/>
          <w:marTop w:val="0"/>
          <w:marBottom w:val="0"/>
          <w:divBdr>
            <w:top w:val="none" w:sz="0" w:space="0" w:color="auto"/>
            <w:left w:val="none" w:sz="0" w:space="0" w:color="auto"/>
            <w:bottom w:val="none" w:sz="0" w:space="0" w:color="auto"/>
            <w:right w:val="none" w:sz="0" w:space="0" w:color="auto"/>
          </w:divBdr>
        </w:div>
        <w:div w:id="1912228670">
          <w:marLeft w:val="640"/>
          <w:marRight w:val="0"/>
          <w:marTop w:val="0"/>
          <w:marBottom w:val="0"/>
          <w:divBdr>
            <w:top w:val="none" w:sz="0" w:space="0" w:color="auto"/>
            <w:left w:val="none" w:sz="0" w:space="0" w:color="auto"/>
            <w:bottom w:val="none" w:sz="0" w:space="0" w:color="auto"/>
            <w:right w:val="none" w:sz="0" w:space="0" w:color="auto"/>
          </w:divBdr>
        </w:div>
        <w:div w:id="907114957">
          <w:marLeft w:val="640"/>
          <w:marRight w:val="0"/>
          <w:marTop w:val="0"/>
          <w:marBottom w:val="0"/>
          <w:divBdr>
            <w:top w:val="none" w:sz="0" w:space="0" w:color="auto"/>
            <w:left w:val="none" w:sz="0" w:space="0" w:color="auto"/>
            <w:bottom w:val="none" w:sz="0" w:space="0" w:color="auto"/>
            <w:right w:val="none" w:sz="0" w:space="0" w:color="auto"/>
          </w:divBdr>
        </w:div>
        <w:div w:id="1371488370">
          <w:marLeft w:val="640"/>
          <w:marRight w:val="0"/>
          <w:marTop w:val="0"/>
          <w:marBottom w:val="0"/>
          <w:divBdr>
            <w:top w:val="none" w:sz="0" w:space="0" w:color="auto"/>
            <w:left w:val="none" w:sz="0" w:space="0" w:color="auto"/>
            <w:bottom w:val="none" w:sz="0" w:space="0" w:color="auto"/>
            <w:right w:val="none" w:sz="0" w:space="0" w:color="auto"/>
          </w:divBdr>
        </w:div>
        <w:div w:id="1991715079">
          <w:marLeft w:val="640"/>
          <w:marRight w:val="0"/>
          <w:marTop w:val="0"/>
          <w:marBottom w:val="0"/>
          <w:divBdr>
            <w:top w:val="none" w:sz="0" w:space="0" w:color="auto"/>
            <w:left w:val="none" w:sz="0" w:space="0" w:color="auto"/>
            <w:bottom w:val="none" w:sz="0" w:space="0" w:color="auto"/>
            <w:right w:val="none" w:sz="0" w:space="0" w:color="auto"/>
          </w:divBdr>
        </w:div>
        <w:div w:id="120343748">
          <w:marLeft w:val="640"/>
          <w:marRight w:val="0"/>
          <w:marTop w:val="0"/>
          <w:marBottom w:val="0"/>
          <w:divBdr>
            <w:top w:val="none" w:sz="0" w:space="0" w:color="auto"/>
            <w:left w:val="none" w:sz="0" w:space="0" w:color="auto"/>
            <w:bottom w:val="none" w:sz="0" w:space="0" w:color="auto"/>
            <w:right w:val="none" w:sz="0" w:space="0" w:color="auto"/>
          </w:divBdr>
        </w:div>
        <w:div w:id="458035722">
          <w:marLeft w:val="640"/>
          <w:marRight w:val="0"/>
          <w:marTop w:val="0"/>
          <w:marBottom w:val="0"/>
          <w:divBdr>
            <w:top w:val="none" w:sz="0" w:space="0" w:color="auto"/>
            <w:left w:val="none" w:sz="0" w:space="0" w:color="auto"/>
            <w:bottom w:val="none" w:sz="0" w:space="0" w:color="auto"/>
            <w:right w:val="none" w:sz="0" w:space="0" w:color="auto"/>
          </w:divBdr>
        </w:div>
        <w:div w:id="310718568">
          <w:marLeft w:val="640"/>
          <w:marRight w:val="0"/>
          <w:marTop w:val="0"/>
          <w:marBottom w:val="0"/>
          <w:divBdr>
            <w:top w:val="none" w:sz="0" w:space="0" w:color="auto"/>
            <w:left w:val="none" w:sz="0" w:space="0" w:color="auto"/>
            <w:bottom w:val="none" w:sz="0" w:space="0" w:color="auto"/>
            <w:right w:val="none" w:sz="0" w:space="0" w:color="auto"/>
          </w:divBdr>
        </w:div>
        <w:div w:id="669602323">
          <w:marLeft w:val="640"/>
          <w:marRight w:val="0"/>
          <w:marTop w:val="0"/>
          <w:marBottom w:val="0"/>
          <w:divBdr>
            <w:top w:val="none" w:sz="0" w:space="0" w:color="auto"/>
            <w:left w:val="none" w:sz="0" w:space="0" w:color="auto"/>
            <w:bottom w:val="none" w:sz="0" w:space="0" w:color="auto"/>
            <w:right w:val="none" w:sz="0" w:space="0" w:color="auto"/>
          </w:divBdr>
        </w:div>
        <w:div w:id="1269503639">
          <w:marLeft w:val="640"/>
          <w:marRight w:val="0"/>
          <w:marTop w:val="0"/>
          <w:marBottom w:val="0"/>
          <w:divBdr>
            <w:top w:val="none" w:sz="0" w:space="0" w:color="auto"/>
            <w:left w:val="none" w:sz="0" w:space="0" w:color="auto"/>
            <w:bottom w:val="none" w:sz="0" w:space="0" w:color="auto"/>
            <w:right w:val="none" w:sz="0" w:space="0" w:color="auto"/>
          </w:divBdr>
        </w:div>
        <w:div w:id="884416391">
          <w:marLeft w:val="640"/>
          <w:marRight w:val="0"/>
          <w:marTop w:val="0"/>
          <w:marBottom w:val="0"/>
          <w:divBdr>
            <w:top w:val="none" w:sz="0" w:space="0" w:color="auto"/>
            <w:left w:val="none" w:sz="0" w:space="0" w:color="auto"/>
            <w:bottom w:val="none" w:sz="0" w:space="0" w:color="auto"/>
            <w:right w:val="none" w:sz="0" w:space="0" w:color="auto"/>
          </w:divBdr>
        </w:div>
        <w:div w:id="16396915">
          <w:marLeft w:val="640"/>
          <w:marRight w:val="0"/>
          <w:marTop w:val="0"/>
          <w:marBottom w:val="0"/>
          <w:divBdr>
            <w:top w:val="none" w:sz="0" w:space="0" w:color="auto"/>
            <w:left w:val="none" w:sz="0" w:space="0" w:color="auto"/>
            <w:bottom w:val="none" w:sz="0" w:space="0" w:color="auto"/>
            <w:right w:val="none" w:sz="0" w:space="0" w:color="auto"/>
          </w:divBdr>
        </w:div>
        <w:div w:id="1802382259">
          <w:marLeft w:val="640"/>
          <w:marRight w:val="0"/>
          <w:marTop w:val="0"/>
          <w:marBottom w:val="0"/>
          <w:divBdr>
            <w:top w:val="none" w:sz="0" w:space="0" w:color="auto"/>
            <w:left w:val="none" w:sz="0" w:space="0" w:color="auto"/>
            <w:bottom w:val="none" w:sz="0" w:space="0" w:color="auto"/>
            <w:right w:val="none" w:sz="0" w:space="0" w:color="auto"/>
          </w:divBdr>
        </w:div>
        <w:div w:id="216011072">
          <w:marLeft w:val="640"/>
          <w:marRight w:val="0"/>
          <w:marTop w:val="0"/>
          <w:marBottom w:val="0"/>
          <w:divBdr>
            <w:top w:val="none" w:sz="0" w:space="0" w:color="auto"/>
            <w:left w:val="none" w:sz="0" w:space="0" w:color="auto"/>
            <w:bottom w:val="none" w:sz="0" w:space="0" w:color="auto"/>
            <w:right w:val="none" w:sz="0" w:space="0" w:color="auto"/>
          </w:divBdr>
        </w:div>
        <w:div w:id="1577978591">
          <w:marLeft w:val="640"/>
          <w:marRight w:val="0"/>
          <w:marTop w:val="0"/>
          <w:marBottom w:val="0"/>
          <w:divBdr>
            <w:top w:val="none" w:sz="0" w:space="0" w:color="auto"/>
            <w:left w:val="none" w:sz="0" w:space="0" w:color="auto"/>
            <w:bottom w:val="none" w:sz="0" w:space="0" w:color="auto"/>
            <w:right w:val="none" w:sz="0" w:space="0" w:color="auto"/>
          </w:divBdr>
        </w:div>
        <w:div w:id="519438379">
          <w:marLeft w:val="640"/>
          <w:marRight w:val="0"/>
          <w:marTop w:val="0"/>
          <w:marBottom w:val="0"/>
          <w:divBdr>
            <w:top w:val="none" w:sz="0" w:space="0" w:color="auto"/>
            <w:left w:val="none" w:sz="0" w:space="0" w:color="auto"/>
            <w:bottom w:val="none" w:sz="0" w:space="0" w:color="auto"/>
            <w:right w:val="none" w:sz="0" w:space="0" w:color="auto"/>
          </w:divBdr>
        </w:div>
        <w:div w:id="1821730781">
          <w:marLeft w:val="640"/>
          <w:marRight w:val="0"/>
          <w:marTop w:val="0"/>
          <w:marBottom w:val="0"/>
          <w:divBdr>
            <w:top w:val="none" w:sz="0" w:space="0" w:color="auto"/>
            <w:left w:val="none" w:sz="0" w:space="0" w:color="auto"/>
            <w:bottom w:val="none" w:sz="0" w:space="0" w:color="auto"/>
            <w:right w:val="none" w:sz="0" w:space="0" w:color="auto"/>
          </w:divBdr>
        </w:div>
        <w:div w:id="728114486">
          <w:marLeft w:val="640"/>
          <w:marRight w:val="0"/>
          <w:marTop w:val="0"/>
          <w:marBottom w:val="0"/>
          <w:divBdr>
            <w:top w:val="none" w:sz="0" w:space="0" w:color="auto"/>
            <w:left w:val="none" w:sz="0" w:space="0" w:color="auto"/>
            <w:bottom w:val="none" w:sz="0" w:space="0" w:color="auto"/>
            <w:right w:val="none" w:sz="0" w:space="0" w:color="auto"/>
          </w:divBdr>
        </w:div>
        <w:div w:id="263074655">
          <w:marLeft w:val="640"/>
          <w:marRight w:val="0"/>
          <w:marTop w:val="0"/>
          <w:marBottom w:val="0"/>
          <w:divBdr>
            <w:top w:val="none" w:sz="0" w:space="0" w:color="auto"/>
            <w:left w:val="none" w:sz="0" w:space="0" w:color="auto"/>
            <w:bottom w:val="none" w:sz="0" w:space="0" w:color="auto"/>
            <w:right w:val="none" w:sz="0" w:space="0" w:color="auto"/>
          </w:divBdr>
        </w:div>
        <w:div w:id="1242910852">
          <w:marLeft w:val="640"/>
          <w:marRight w:val="0"/>
          <w:marTop w:val="0"/>
          <w:marBottom w:val="0"/>
          <w:divBdr>
            <w:top w:val="none" w:sz="0" w:space="0" w:color="auto"/>
            <w:left w:val="none" w:sz="0" w:space="0" w:color="auto"/>
            <w:bottom w:val="none" w:sz="0" w:space="0" w:color="auto"/>
            <w:right w:val="none" w:sz="0" w:space="0" w:color="auto"/>
          </w:divBdr>
        </w:div>
        <w:div w:id="67769382">
          <w:marLeft w:val="640"/>
          <w:marRight w:val="0"/>
          <w:marTop w:val="0"/>
          <w:marBottom w:val="0"/>
          <w:divBdr>
            <w:top w:val="none" w:sz="0" w:space="0" w:color="auto"/>
            <w:left w:val="none" w:sz="0" w:space="0" w:color="auto"/>
            <w:bottom w:val="none" w:sz="0" w:space="0" w:color="auto"/>
            <w:right w:val="none" w:sz="0" w:space="0" w:color="auto"/>
          </w:divBdr>
        </w:div>
        <w:div w:id="2141533482">
          <w:marLeft w:val="640"/>
          <w:marRight w:val="0"/>
          <w:marTop w:val="0"/>
          <w:marBottom w:val="0"/>
          <w:divBdr>
            <w:top w:val="none" w:sz="0" w:space="0" w:color="auto"/>
            <w:left w:val="none" w:sz="0" w:space="0" w:color="auto"/>
            <w:bottom w:val="none" w:sz="0" w:space="0" w:color="auto"/>
            <w:right w:val="none" w:sz="0" w:space="0" w:color="auto"/>
          </w:divBdr>
        </w:div>
        <w:div w:id="399524398">
          <w:marLeft w:val="640"/>
          <w:marRight w:val="0"/>
          <w:marTop w:val="0"/>
          <w:marBottom w:val="0"/>
          <w:divBdr>
            <w:top w:val="none" w:sz="0" w:space="0" w:color="auto"/>
            <w:left w:val="none" w:sz="0" w:space="0" w:color="auto"/>
            <w:bottom w:val="none" w:sz="0" w:space="0" w:color="auto"/>
            <w:right w:val="none" w:sz="0" w:space="0" w:color="auto"/>
          </w:divBdr>
        </w:div>
        <w:div w:id="1831098796">
          <w:marLeft w:val="640"/>
          <w:marRight w:val="0"/>
          <w:marTop w:val="0"/>
          <w:marBottom w:val="0"/>
          <w:divBdr>
            <w:top w:val="none" w:sz="0" w:space="0" w:color="auto"/>
            <w:left w:val="none" w:sz="0" w:space="0" w:color="auto"/>
            <w:bottom w:val="none" w:sz="0" w:space="0" w:color="auto"/>
            <w:right w:val="none" w:sz="0" w:space="0" w:color="auto"/>
          </w:divBdr>
        </w:div>
        <w:div w:id="1333139847">
          <w:marLeft w:val="640"/>
          <w:marRight w:val="0"/>
          <w:marTop w:val="0"/>
          <w:marBottom w:val="0"/>
          <w:divBdr>
            <w:top w:val="none" w:sz="0" w:space="0" w:color="auto"/>
            <w:left w:val="none" w:sz="0" w:space="0" w:color="auto"/>
            <w:bottom w:val="none" w:sz="0" w:space="0" w:color="auto"/>
            <w:right w:val="none" w:sz="0" w:space="0" w:color="auto"/>
          </w:divBdr>
        </w:div>
        <w:div w:id="1635526115">
          <w:marLeft w:val="640"/>
          <w:marRight w:val="0"/>
          <w:marTop w:val="0"/>
          <w:marBottom w:val="0"/>
          <w:divBdr>
            <w:top w:val="none" w:sz="0" w:space="0" w:color="auto"/>
            <w:left w:val="none" w:sz="0" w:space="0" w:color="auto"/>
            <w:bottom w:val="none" w:sz="0" w:space="0" w:color="auto"/>
            <w:right w:val="none" w:sz="0" w:space="0" w:color="auto"/>
          </w:divBdr>
        </w:div>
        <w:div w:id="120273345">
          <w:marLeft w:val="640"/>
          <w:marRight w:val="0"/>
          <w:marTop w:val="0"/>
          <w:marBottom w:val="0"/>
          <w:divBdr>
            <w:top w:val="none" w:sz="0" w:space="0" w:color="auto"/>
            <w:left w:val="none" w:sz="0" w:space="0" w:color="auto"/>
            <w:bottom w:val="none" w:sz="0" w:space="0" w:color="auto"/>
            <w:right w:val="none" w:sz="0" w:space="0" w:color="auto"/>
          </w:divBdr>
        </w:div>
      </w:divsChild>
    </w:div>
    <w:div w:id="963079459">
      <w:bodyDiv w:val="1"/>
      <w:marLeft w:val="0"/>
      <w:marRight w:val="0"/>
      <w:marTop w:val="0"/>
      <w:marBottom w:val="0"/>
      <w:divBdr>
        <w:top w:val="none" w:sz="0" w:space="0" w:color="auto"/>
        <w:left w:val="none" w:sz="0" w:space="0" w:color="auto"/>
        <w:bottom w:val="none" w:sz="0" w:space="0" w:color="auto"/>
        <w:right w:val="none" w:sz="0" w:space="0" w:color="auto"/>
      </w:divBdr>
      <w:divsChild>
        <w:div w:id="1522281126">
          <w:marLeft w:val="640"/>
          <w:marRight w:val="0"/>
          <w:marTop w:val="0"/>
          <w:marBottom w:val="0"/>
          <w:divBdr>
            <w:top w:val="none" w:sz="0" w:space="0" w:color="auto"/>
            <w:left w:val="none" w:sz="0" w:space="0" w:color="auto"/>
            <w:bottom w:val="none" w:sz="0" w:space="0" w:color="auto"/>
            <w:right w:val="none" w:sz="0" w:space="0" w:color="auto"/>
          </w:divBdr>
        </w:div>
        <w:div w:id="691305017">
          <w:marLeft w:val="640"/>
          <w:marRight w:val="0"/>
          <w:marTop w:val="0"/>
          <w:marBottom w:val="0"/>
          <w:divBdr>
            <w:top w:val="none" w:sz="0" w:space="0" w:color="auto"/>
            <w:left w:val="none" w:sz="0" w:space="0" w:color="auto"/>
            <w:bottom w:val="none" w:sz="0" w:space="0" w:color="auto"/>
            <w:right w:val="none" w:sz="0" w:space="0" w:color="auto"/>
          </w:divBdr>
        </w:div>
        <w:div w:id="2022315554">
          <w:marLeft w:val="640"/>
          <w:marRight w:val="0"/>
          <w:marTop w:val="0"/>
          <w:marBottom w:val="0"/>
          <w:divBdr>
            <w:top w:val="none" w:sz="0" w:space="0" w:color="auto"/>
            <w:left w:val="none" w:sz="0" w:space="0" w:color="auto"/>
            <w:bottom w:val="none" w:sz="0" w:space="0" w:color="auto"/>
            <w:right w:val="none" w:sz="0" w:space="0" w:color="auto"/>
          </w:divBdr>
        </w:div>
        <w:div w:id="768698574">
          <w:marLeft w:val="640"/>
          <w:marRight w:val="0"/>
          <w:marTop w:val="0"/>
          <w:marBottom w:val="0"/>
          <w:divBdr>
            <w:top w:val="none" w:sz="0" w:space="0" w:color="auto"/>
            <w:left w:val="none" w:sz="0" w:space="0" w:color="auto"/>
            <w:bottom w:val="none" w:sz="0" w:space="0" w:color="auto"/>
            <w:right w:val="none" w:sz="0" w:space="0" w:color="auto"/>
          </w:divBdr>
        </w:div>
        <w:div w:id="1111584594">
          <w:marLeft w:val="640"/>
          <w:marRight w:val="0"/>
          <w:marTop w:val="0"/>
          <w:marBottom w:val="0"/>
          <w:divBdr>
            <w:top w:val="none" w:sz="0" w:space="0" w:color="auto"/>
            <w:left w:val="none" w:sz="0" w:space="0" w:color="auto"/>
            <w:bottom w:val="none" w:sz="0" w:space="0" w:color="auto"/>
            <w:right w:val="none" w:sz="0" w:space="0" w:color="auto"/>
          </w:divBdr>
        </w:div>
        <w:div w:id="1149206064">
          <w:marLeft w:val="640"/>
          <w:marRight w:val="0"/>
          <w:marTop w:val="0"/>
          <w:marBottom w:val="0"/>
          <w:divBdr>
            <w:top w:val="none" w:sz="0" w:space="0" w:color="auto"/>
            <w:left w:val="none" w:sz="0" w:space="0" w:color="auto"/>
            <w:bottom w:val="none" w:sz="0" w:space="0" w:color="auto"/>
            <w:right w:val="none" w:sz="0" w:space="0" w:color="auto"/>
          </w:divBdr>
        </w:div>
        <w:div w:id="717972214">
          <w:marLeft w:val="640"/>
          <w:marRight w:val="0"/>
          <w:marTop w:val="0"/>
          <w:marBottom w:val="0"/>
          <w:divBdr>
            <w:top w:val="none" w:sz="0" w:space="0" w:color="auto"/>
            <w:left w:val="none" w:sz="0" w:space="0" w:color="auto"/>
            <w:bottom w:val="none" w:sz="0" w:space="0" w:color="auto"/>
            <w:right w:val="none" w:sz="0" w:space="0" w:color="auto"/>
          </w:divBdr>
        </w:div>
        <w:div w:id="578254674">
          <w:marLeft w:val="640"/>
          <w:marRight w:val="0"/>
          <w:marTop w:val="0"/>
          <w:marBottom w:val="0"/>
          <w:divBdr>
            <w:top w:val="none" w:sz="0" w:space="0" w:color="auto"/>
            <w:left w:val="none" w:sz="0" w:space="0" w:color="auto"/>
            <w:bottom w:val="none" w:sz="0" w:space="0" w:color="auto"/>
            <w:right w:val="none" w:sz="0" w:space="0" w:color="auto"/>
          </w:divBdr>
        </w:div>
        <w:div w:id="1063604078">
          <w:marLeft w:val="640"/>
          <w:marRight w:val="0"/>
          <w:marTop w:val="0"/>
          <w:marBottom w:val="0"/>
          <w:divBdr>
            <w:top w:val="none" w:sz="0" w:space="0" w:color="auto"/>
            <w:left w:val="none" w:sz="0" w:space="0" w:color="auto"/>
            <w:bottom w:val="none" w:sz="0" w:space="0" w:color="auto"/>
            <w:right w:val="none" w:sz="0" w:space="0" w:color="auto"/>
          </w:divBdr>
        </w:div>
        <w:div w:id="1432898439">
          <w:marLeft w:val="640"/>
          <w:marRight w:val="0"/>
          <w:marTop w:val="0"/>
          <w:marBottom w:val="0"/>
          <w:divBdr>
            <w:top w:val="none" w:sz="0" w:space="0" w:color="auto"/>
            <w:left w:val="none" w:sz="0" w:space="0" w:color="auto"/>
            <w:bottom w:val="none" w:sz="0" w:space="0" w:color="auto"/>
            <w:right w:val="none" w:sz="0" w:space="0" w:color="auto"/>
          </w:divBdr>
        </w:div>
        <w:div w:id="620116576">
          <w:marLeft w:val="640"/>
          <w:marRight w:val="0"/>
          <w:marTop w:val="0"/>
          <w:marBottom w:val="0"/>
          <w:divBdr>
            <w:top w:val="none" w:sz="0" w:space="0" w:color="auto"/>
            <w:left w:val="none" w:sz="0" w:space="0" w:color="auto"/>
            <w:bottom w:val="none" w:sz="0" w:space="0" w:color="auto"/>
            <w:right w:val="none" w:sz="0" w:space="0" w:color="auto"/>
          </w:divBdr>
        </w:div>
        <w:div w:id="542133467">
          <w:marLeft w:val="640"/>
          <w:marRight w:val="0"/>
          <w:marTop w:val="0"/>
          <w:marBottom w:val="0"/>
          <w:divBdr>
            <w:top w:val="none" w:sz="0" w:space="0" w:color="auto"/>
            <w:left w:val="none" w:sz="0" w:space="0" w:color="auto"/>
            <w:bottom w:val="none" w:sz="0" w:space="0" w:color="auto"/>
            <w:right w:val="none" w:sz="0" w:space="0" w:color="auto"/>
          </w:divBdr>
        </w:div>
        <w:div w:id="2133747190">
          <w:marLeft w:val="640"/>
          <w:marRight w:val="0"/>
          <w:marTop w:val="0"/>
          <w:marBottom w:val="0"/>
          <w:divBdr>
            <w:top w:val="none" w:sz="0" w:space="0" w:color="auto"/>
            <w:left w:val="none" w:sz="0" w:space="0" w:color="auto"/>
            <w:bottom w:val="none" w:sz="0" w:space="0" w:color="auto"/>
            <w:right w:val="none" w:sz="0" w:space="0" w:color="auto"/>
          </w:divBdr>
        </w:div>
        <w:div w:id="1027679509">
          <w:marLeft w:val="640"/>
          <w:marRight w:val="0"/>
          <w:marTop w:val="0"/>
          <w:marBottom w:val="0"/>
          <w:divBdr>
            <w:top w:val="none" w:sz="0" w:space="0" w:color="auto"/>
            <w:left w:val="none" w:sz="0" w:space="0" w:color="auto"/>
            <w:bottom w:val="none" w:sz="0" w:space="0" w:color="auto"/>
            <w:right w:val="none" w:sz="0" w:space="0" w:color="auto"/>
          </w:divBdr>
        </w:div>
        <w:div w:id="457143239">
          <w:marLeft w:val="640"/>
          <w:marRight w:val="0"/>
          <w:marTop w:val="0"/>
          <w:marBottom w:val="0"/>
          <w:divBdr>
            <w:top w:val="none" w:sz="0" w:space="0" w:color="auto"/>
            <w:left w:val="none" w:sz="0" w:space="0" w:color="auto"/>
            <w:bottom w:val="none" w:sz="0" w:space="0" w:color="auto"/>
            <w:right w:val="none" w:sz="0" w:space="0" w:color="auto"/>
          </w:divBdr>
        </w:div>
        <w:div w:id="1287663133">
          <w:marLeft w:val="640"/>
          <w:marRight w:val="0"/>
          <w:marTop w:val="0"/>
          <w:marBottom w:val="0"/>
          <w:divBdr>
            <w:top w:val="none" w:sz="0" w:space="0" w:color="auto"/>
            <w:left w:val="none" w:sz="0" w:space="0" w:color="auto"/>
            <w:bottom w:val="none" w:sz="0" w:space="0" w:color="auto"/>
            <w:right w:val="none" w:sz="0" w:space="0" w:color="auto"/>
          </w:divBdr>
        </w:div>
        <w:div w:id="617760875">
          <w:marLeft w:val="640"/>
          <w:marRight w:val="0"/>
          <w:marTop w:val="0"/>
          <w:marBottom w:val="0"/>
          <w:divBdr>
            <w:top w:val="none" w:sz="0" w:space="0" w:color="auto"/>
            <w:left w:val="none" w:sz="0" w:space="0" w:color="auto"/>
            <w:bottom w:val="none" w:sz="0" w:space="0" w:color="auto"/>
            <w:right w:val="none" w:sz="0" w:space="0" w:color="auto"/>
          </w:divBdr>
        </w:div>
        <w:div w:id="1572302981">
          <w:marLeft w:val="640"/>
          <w:marRight w:val="0"/>
          <w:marTop w:val="0"/>
          <w:marBottom w:val="0"/>
          <w:divBdr>
            <w:top w:val="none" w:sz="0" w:space="0" w:color="auto"/>
            <w:left w:val="none" w:sz="0" w:space="0" w:color="auto"/>
            <w:bottom w:val="none" w:sz="0" w:space="0" w:color="auto"/>
            <w:right w:val="none" w:sz="0" w:space="0" w:color="auto"/>
          </w:divBdr>
        </w:div>
        <w:div w:id="1374304513">
          <w:marLeft w:val="640"/>
          <w:marRight w:val="0"/>
          <w:marTop w:val="0"/>
          <w:marBottom w:val="0"/>
          <w:divBdr>
            <w:top w:val="none" w:sz="0" w:space="0" w:color="auto"/>
            <w:left w:val="none" w:sz="0" w:space="0" w:color="auto"/>
            <w:bottom w:val="none" w:sz="0" w:space="0" w:color="auto"/>
            <w:right w:val="none" w:sz="0" w:space="0" w:color="auto"/>
          </w:divBdr>
        </w:div>
        <w:div w:id="2080976182">
          <w:marLeft w:val="640"/>
          <w:marRight w:val="0"/>
          <w:marTop w:val="0"/>
          <w:marBottom w:val="0"/>
          <w:divBdr>
            <w:top w:val="none" w:sz="0" w:space="0" w:color="auto"/>
            <w:left w:val="none" w:sz="0" w:space="0" w:color="auto"/>
            <w:bottom w:val="none" w:sz="0" w:space="0" w:color="auto"/>
            <w:right w:val="none" w:sz="0" w:space="0" w:color="auto"/>
          </w:divBdr>
        </w:div>
        <w:div w:id="2028478551">
          <w:marLeft w:val="640"/>
          <w:marRight w:val="0"/>
          <w:marTop w:val="0"/>
          <w:marBottom w:val="0"/>
          <w:divBdr>
            <w:top w:val="none" w:sz="0" w:space="0" w:color="auto"/>
            <w:left w:val="none" w:sz="0" w:space="0" w:color="auto"/>
            <w:bottom w:val="none" w:sz="0" w:space="0" w:color="auto"/>
            <w:right w:val="none" w:sz="0" w:space="0" w:color="auto"/>
          </w:divBdr>
        </w:div>
        <w:div w:id="1134715035">
          <w:marLeft w:val="640"/>
          <w:marRight w:val="0"/>
          <w:marTop w:val="0"/>
          <w:marBottom w:val="0"/>
          <w:divBdr>
            <w:top w:val="none" w:sz="0" w:space="0" w:color="auto"/>
            <w:left w:val="none" w:sz="0" w:space="0" w:color="auto"/>
            <w:bottom w:val="none" w:sz="0" w:space="0" w:color="auto"/>
            <w:right w:val="none" w:sz="0" w:space="0" w:color="auto"/>
          </w:divBdr>
        </w:div>
        <w:div w:id="919218898">
          <w:marLeft w:val="640"/>
          <w:marRight w:val="0"/>
          <w:marTop w:val="0"/>
          <w:marBottom w:val="0"/>
          <w:divBdr>
            <w:top w:val="none" w:sz="0" w:space="0" w:color="auto"/>
            <w:left w:val="none" w:sz="0" w:space="0" w:color="auto"/>
            <w:bottom w:val="none" w:sz="0" w:space="0" w:color="auto"/>
            <w:right w:val="none" w:sz="0" w:space="0" w:color="auto"/>
          </w:divBdr>
        </w:div>
        <w:div w:id="1207525599">
          <w:marLeft w:val="640"/>
          <w:marRight w:val="0"/>
          <w:marTop w:val="0"/>
          <w:marBottom w:val="0"/>
          <w:divBdr>
            <w:top w:val="none" w:sz="0" w:space="0" w:color="auto"/>
            <w:left w:val="none" w:sz="0" w:space="0" w:color="auto"/>
            <w:bottom w:val="none" w:sz="0" w:space="0" w:color="auto"/>
            <w:right w:val="none" w:sz="0" w:space="0" w:color="auto"/>
          </w:divBdr>
        </w:div>
        <w:div w:id="2074500618">
          <w:marLeft w:val="640"/>
          <w:marRight w:val="0"/>
          <w:marTop w:val="0"/>
          <w:marBottom w:val="0"/>
          <w:divBdr>
            <w:top w:val="none" w:sz="0" w:space="0" w:color="auto"/>
            <w:left w:val="none" w:sz="0" w:space="0" w:color="auto"/>
            <w:bottom w:val="none" w:sz="0" w:space="0" w:color="auto"/>
            <w:right w:val="none" w:sz="0" w:space="0" w:color="auto"/>
          </w:divBdr>
        </w:div>
        <w:div w:id="1527526911">
          <w:marLeft w:val="640"/>
          <w:marRight w:val="0"/>
          <w:marTop w:val="0"/>
          <w:marBottom w:val="0"/>
          <w:divBdr>
            <w:top w:val="none" w:sz="0" w:space="0" w:color="auto"/>
            <w:left w:val="none" w:sz="0" w:space="0" w:color="auto"/>
            <w:bottom w:val="none" w:sz="0" w:space="0" w:color="auto"/>
            <w:right w:val="none" w:sz="0" w:space="0" w:color="auto"/>
          </w:divBdr>
        </w:div>
        <w:div w:id="319771521">
          <w:marLeft w:val="640"/>
          <w:marRight w:val="0"/>
          <w:marTop w:val="0"/>
          <w:marBottom w:val="0"/>
          <w:divBdr>
            <w:top w:val="none" w:sz="0" w:space="0" w:color="auto"/>
            <w:left w:val="none" w:sz="0" w:space="0" w:color="auto"/>
            <w:bottom w:val="none" w:sz="0" w:space="0" w:color="auto"/>
            <w:right w:val="none" w:sz="0" w:space="0" w:color="auto"/>
          </w:divBdr>
        </w:div>
        <w:div w:id="759760359">
          <w:marLeft w:val="640"/>
          <w:marRight w:val="0"/>
          <w:marTop w:val="0"/>
          <w:marBottom w:val="0"/>
          <w:divBdr>
            <w:top w:val="none" w:sz="0" w:space="0" w:color="auto"/>
            <w:left w:val="none" w:sz="0" w:space="0" w:color="auto"/>
            <w:bottom w:val="none" w:sz="0" w:space="0" w:color="auto"/>
            <w:right w:val="none" w:sz="0" w:space="0" w:color="auto"/>
          </w:divBdr>
        </w:div>
        <w:div w:id="63064150">
          <w:marLeft w:val="640"/>
          <w:marRight w:val="0"/>
          <w:marTop w:val="0"/>
          <w:marBottom w:val="0"/>
          <w:divBdr>
            <w:top w:val="none" w:sz="0" w:space="0" w:color="auto"/>
            <w:left w:val="none" w:sz="0" w:space="0" w:color="auto"/>
            <w:bottom w:val="none" w:sz="0" w:space="0" w:color="auto"/>
            <w:right w:val="none" w:sz="0" w:space="0" w:color="auto"/>
          </w:divBdr>
        </w:div>
        <w:div w:id="657922838">
          <w:marLeft w:val="640"/>
          <w:marRight w:val="0"/>
          <w:marTop w:val="0"/>
          <w:marBottom w:val="0"/>
          <w:divBdr>
            <w:top w:val="none" w:sz="0" w:space="0" w:color="auto"/>
            <w:left w:val="none" w:sz="0" w:space="0" w:color="auto"/>
            <w:bottom w:val="none" w:sz="0" w:space="0" w:color="auto"/>
            <w:right w:val="none" w:sz="0" w:space="0" w:color="auto"/>
          </w:divBdr>
        </w:div>
        <w:div w:id="418063920">
          <w:marLeft w:val="640"/>
          <w:marRight w:val="0"/>
          <w:marTop w:val="0"/>
          <w:marBottom w:val="0"/>
          <w:divBdr>
            <w:top w:val="none" w:sz="0" w:space="0" w:color="auto"/>
            <w:left w:val="none" w:sz="0" w:space="0" w:color="auto"/>
            <w:bottom w:val="none" w:sz="0" w:space="0" w:color="auto"/>
            <w:right w:val="none" w:sz="0" w:space="0" w:color="auto"/>
          </w:divBdr>
        </w:div>
        <w:div w:id="531110319">
          <w:marLeft w:val="640"/>
          <w:marRight w:val="0"/>
          <w:marTop w:val="0"/>
          <w:marBottom w:val="0"/>
          <w:divBdr>
            <w:top w:val="none" w:sz="0" w:space="0" w:color="auto"/>
            <w:left w:val="none" w:sz="0" w:space="0" w:color="auto"/>
            <w:bottom w:val="none" w:sz="0" w:space="0" w:color="auto"/>
            <w:right w:val="none" w:sz="0" w:space="0" w:color="auto"/>
          </w:divBdr>
        </w:div>
        <w:div w:id="1748990828">
          <w:marLeft w:val="640"/>
          <w:marRight w:val="0"/>
          <w:marTop w:val="0"/>
          <w:marBottom w:val="0"/>
          <w:divBdr>
            <w:top w:val="none" w:sz="0" w:space="0" w:color="auto"/>
            <w:left w:val="none" w:sz="0" w:space="0" w:color="auto"/>
            <w:bottom w:val="none" w:sz="0" w:space="0" w:color="auto"/>
            <w:right w:val="none" w:sz="0" w:space="0" w:color="auto"/>
          </w:divBdr>
        </w:div>
        <w:div w:id="120806862">
          <w:marLeft w:val="640"/>
          <w:marRight w:val="0"/>
          <w:marTop w:val="0"/>
          <w:marBottom w:val="0"/>
          <w:divBdr>
            <w:top w:val="none" w:sz="0" w:space="0" w:color="auto"/>
            <w:left w:val="none" w:sz="0" w:space="0" w:color="auto"/>
            <w:bottom w:val="none" w:sz="0" w:space="0" w:color="auto"/>
            <w:right w:val="none" w:sz="0" w:space="0" w:color="auto"/>
          </w:divBdr>
        </w:div>
      </w:divsChild>
    </w:div>
    <w:div w:id="967902701">
      <w:bodyDiv w:val="1"/>
      <w:marLeft w:val="0"/>
      <w:marRight w:val="0"/>
      <w:marTop w:val="0"/>
      <w:marBottom w:val="0"/>
      <w:divBdr>
        <w:top w:val="none" w:sz="0" w:space="0" w:color="auto"/>
        <w:left w:val="none" w:sz="0" w:space="0" w:color="auto"/>
        <w:bottom w:val="none" w:sz="0" w:space="0" w:color="auto"/>
        <w:right w:val="none" w:sz="0" w:space="0" w:color="auto"/>
      </w:divBdr>
      <w:divsChild>
        <w:div w:id="1139612581">
          <w:marLeft w:val="640"/>
          <w:marRight w:val="0"/>
          <w:marTop w:val="0"/>
          <w:marBottom w:val="0"/>
          <w:divBdr>
            <w:top w:val="none" w:sz="0" w:space="0" w:color="auto"/>
            <w:left w:val="none" w:sz="0" w:space="0" w:color="auto"/>
            <w:bottom w:val="none" w:sz="0" w:space="0" w:color="auto"/>
            <w:right w:val="none" w:sz="0" w:space="0" w:color="auto"/>
          </w:divBdr>
        </w:div>
        <w:div w:id="153188379">
          <w:marLeft w:val="640"/>
          <w:marRight w:val="0"/>
          <w:marTop w:val="0"/>
          <w:marBottom w:val="0"/>
          <w:divBdr>
            <w:top w:val="none" w:sz="0" w:space="0" w:color="auto"/>
            <w:left w:val="none" w:sz="0" w:space="0" w:color="auto"/>
            <w:bottom w:val="none" w:sz="0" w:space="0" w:color="auto"/>
            <w:right w:val="none" w:sz="0" w:space="0" w:color="auto"/>
          </w:divBdr>
        </w:div>
        <w:div w:id="1180047976">
          <w:marLeft w:val="640"/>
          <w:marRight w:val="0"/>
          <w:marTop w:val="0"/>
          <w:marBottom w:val="0"/>
          <w:divBdr>
            <w:top w:val="none" w:sz="0" w:space="0" w:color="auto"/>
            <w:left w:val="none" w:sz="0" w:space="0" w:color="auto"/>
            <w:bottom w:val="none" w:sz="0" w:space="0" w:color="auto"/>
            <w:right w:val="none" w:sz="0" w:space="0" w:color="auto"/>
          </w:divBdr>
        </w:div>
        <w:div w:id="171341085">
          <w:marLeft w:val="640"/>
          <w:marRight w:val="0"/>
          <w:marTop w:val="0"/>
          <w:marBottom w:val="0"/>
          <w:divBdr>
            <w:top w:val="none" w:sz="0" w:space="0" w:color="auto"/>
            <w:left w:val="none" w:sz="0" w:space="0" w:color="auto"/>
            <w:bottom w:val="none" w:sz="0" w:space="0" w:color="auto"/>
            <w:right w:val="none" w:sz="0" w:space="0" w:color="auto"/>
          </w:divBdr>
        </w:div>
        <w:div w:id="2101753204">
          <w:marLeft w:val="640"/>
          <w:marRight w:val="0"/>
          <w:marTop w:val="0"/>
          <w:marBottom w:val="0"/>
          <w:divBdr>
            <w:top w:val="none" w:sz="0" w:space="0" w:color="auto"/>
            <w:left w:val="none" w:sz="0" w:space="0" w:color="auto"/>
            <w:bottom w:val="none" w:sz="0" w:space="0" w:color="auto"/>
            <w:right w:val="none" w:sz="0" w:space="0" w:color="auto"/>
          </w:divBdr>
        </w:div>
        <w:div w:id="744766340">
          <w:marLeft w:val="640"/>
          <w:marRight w:val="0"/>
          <w:marTop w:val="0"/>
          <w:marBottom w:val="0"/>
          <w:divBdr>
            <w:top w:val="none" w:sz="0" w:space="0" w:color="auto"/>
            <w:left w:val="none" w:sz="0" w:space="0" w:color="auto"/>
            <w:bottom w:val="none" w:sz="0" w:space="0" w:color="auto"/>
            <w:right w:val="none" w:sz="0" w:space="0" w:color="auto"/>
          </w:divBdr>
        </w:div>
        <w:div w:id="1161964350">
          <w:marLeft w:val="640"/>
          <w:marRight w:val="0"/>
          <w:marTop w:val="0"/>
          <w:marBottom w:val="0"/>
          <w:divBdr>
            <w:top w:val="none" w:sz="0" w:space="0" w:color="auto"/>
            <w:left w:val="none" w:sz="0" w:space="0" w:color="auto"/>
            <w:bottom w:val="none" w:sz="0" w:space="0" w:color="auto"/>
            <w:right w:val="none" w:sz="0" w:space="0" w:color="auto"/>
          </w:divBdr>
        </w:div>
        <w:div w:id="1941791774">
          <w:marLeft w:val="640"/>
          <w:marRight w:val="0"/>
          <w:marTop w:val="0"/>
          <w:marBottom w:val="0"/>
          <w:divBdr>
            <w:top w:val="none" w:sz="0" w:space="0" w:color="auto"/>
            <w:left w:val="none" w:sz="0" w:space="0" w:color="auto"/>
            <w:bottom w:val="none" w:sz="0" w:space="0" w:color="auto"/>
            <w:right w:val="none" w:sz="0" w:space="0" w:color="auto"/>
          </w:divBdr>
        </w:div>
        <w:div w:id="31659500">
          <w:marLeft w:val="640"/>
          <w:marRight w:val="0"/>
          <w:marTop w:val="0"/>
          <w:marBottom w:val="0"/>
          <w:divBdr>
            <w:top w:val="none" w:sz="0" w:space="0" w:color="auto"/>
            <w:left w:val="none" w:sz="0" w:space="0" w:color="auto"/>
            <w:bottom w:val="none" w:sz="0" w:space="0" w:color="auto"/>
            <w:right w:val="none" w:sz="0" w:space="0" w:color="auto"/>
          </w:divBdr>
        </w:div>
        <w:div w:id="104234302">
          <w:marLeft w:val="640"/>
          <w:marRight w:val="0"/>
          <w:marTop w:val="0"/>
          <w:marBottom w:val="0"/>
          <w:divBdr>
            <w:top w:val="none" w:sz="0" w:space="0" w:color="auto"/>
            <w:left w:val="none" w:sz="0" w:space="0" w:color="auto"/>
            <w:bottom w:val="none" w:sz="0" w:space="0" w:color="auto"/>
            <w:right w:val="none" w:sz="0" w:space="0" w:color="auto"/>
          </w:divBdr>
        </w:div>
        <w:div w:id="1723406038">
          <w:marLeft w:val="640"/>
          <w:marRight w:val="0"/>
          <w:marTop w:val="0"/>
          <w:marBottom w:val="0"/>
          <w:divBdr>
            <w:top w:val="none" w:sz="0" w:space="0" w:color="auto"/>
            <w:left w:val="none" w:sz="0" w:space="0" w:color="auto"/>
            <w:bottom w:val="none" w:sz="0" w:space="0" w:color="auto"/>
            <w:right w:val="none" w:sz="0" w:space="0" w:color="auto"/>
          </w:divBdr>
        </w:div>
        <w:div w:id="248083842">
          <w:marLeft w:val="640"/>
          <w:marRight w:val="0"/>
          <w:marTop w:val="0"/>
          <w:marBottom w:val="0"/>
          <w:divBdr>
            <w:top w:val="none" w:sz="0" w:space="0" w:color="auto"/>
            <w:left w:val="none" w:sz="0" w:space="0" w:color="auto"/>
            <w:bottom w:val="none" w:sz="0" w:space="0" w:color="auto"/>
            <w:right w:val="none" w:sz="0" w:space="0" w:color="auto"/>
          </w:divBdr>
        </w:div>
        <w:div w:id="351880125">
          <w:marLeft w:val="640"/>
          <w:marRight w:val="0"/>
          <w:marTop w:val="0"/>
          <w:marBottom w:val="0"/>
          <w:divBdr>
            <w:top w:val="none" w:sz="0" w:space="0" w:color="auto"/>
            <w:left w:val="none" w:sz="0" w:space="0" w:color="auto"/>
            <w:bottom w:val="none" w:sz="0" w:space="0" w:color="auto"/>
            <w:right w:val="none" w:sz="0" w:space="0" w:color="auto"/>
          </w:divBdr>
        </w:div>
        <w:div w:id="1419717400">
          <w:marLeft w:val="640"/>
          <w:marRight w:val="0"/>
          <w:marTop w:val="0"/>
          <w:marBottom w:val="0"/>
          <w:divBdr>
            <w:top w:val="none" w:sz="0" w:space="0" w:color="auto"/>
            <w:left w:val="none" w:sz="0" w:space="0" w:color="auto"/>
            <w:bottom w:val="none" w:sz="0" w:space="0" w:color="auto"/>
            <w:right w:val="none" w:sz="0" w:space="0" w:color="auto"/>
          </w:divBdr>
        </w:div>
        <w:div w:id="1534538327">
          <w:marLeft w:val="640"/>
          <w:marRight w:val="0"/>
          <w:marTop w:val="0"/>
          <w:marBottom w:val="0"/>
          <w:divBdr>
            <w:top w:val="none" w:sz="0" w:space="0" w:color="auto"/>
            <w:left w:val="none" w:sz="0" w:space="0" w:color="auto"/>
            <w:bottom w:val="none" w:sz="0" w:space="0" w:color="auto"/>
            <w:right w:val="none" w:sz="0" w:space="0" w:color="auto"/>
          </w:divBdr>
        </w:div>
        <w:div w:id="1400129327">
          <w:marLeft w:val="640"/>
          <w:marRight w:val="0"/>
          <w:marTop w:val="0"/>
          <w:marBottom w:val="0"/>
          <w:divBdr>
            <w:top w:val="none" w:sz="0" w:space="0" w:color="auto"/>
            <w:left w:val="none" w:sz="0" w:space="0" w:color="auto"/>
            <w:bottom w:val="none" w:sz="0" w:space="0" w:color="auto"/>
            <w:right w:val="none" w:sz="0" w:space="0" w:color="auto"/>
          </w:divBdr>
        </w:div>
        <w:div w:id="1988781721">
          <w:marLeft w:val="640"/>
          <w:marRight w:val="0"/>
          <w:marTop w:val="0"/>
          <w:marBottom w:val="0"/>
          <w:divBdr>
            <w:top w:val="none" w:sz="0" w:space="0" w:color="auto"/>
            <w:left w:val="none" w:sz="0" w:space="0" w:color="auto"/>
            <w:bottom w:val="none" w:sz="0" w:space="0" w:color="auto"/>
            <w:right w:val="none" w:sz="0" w:space="0" w:color="auto"/>
          </w:divBdr>
        </w:div>
        <w:div w:id="318772231">
          <w:marLeft w:val="640"/>
          <w:marRight w:val="0"/>
          <w:marTop w:val="0"/>
          <w:marBottom w:val="0"/>
          <w:divBdr>
            <w:top w:val="none" w:sz="0" w:space="0" w:color="auto"/>
            <w:left w:val="none" w:sz="0" w:space="0" w:color="auto"/>
            <w:bottom w:val="none" w:sz="0" w:space="0" w:color="auto"/>
            <w:right w:val="none" w:sz="0" w:space="0" w:color="auto"/>
          </w:divBdr>
        </w:div>
        <w:div w:id="1792047174">
          <w:marLeft w:val="640"/>
          <w:marRight w:val="0"/>
          <w:marTop w:val="0"/>
          <w:marBottom w:val="0"/>
          <w:divBdr>
            <w:top w:val="none" w:sz="0" w:space="0" w:color="auto"/>
            <w:left w:val="none" w:sz="0" w:space="0" w:color="auto"/>
            <w:bottom w:val="none" w:sz="0" w:space="0" w:color="auto"/>
            <w:right w:val="none" w:sz="0" w:space="0" w:color="auto"/>
          </w:divBdr>
        </w:div>
        <w:div w:id="1082071252">
          <w:marLeft w:val="640"/>
          <w:marRight w:val="0"/>
          <w:marTop w:val="0"/>
          <w:marBottom w:val="0"/>
          <w:divBdr>
            <w:top w:val="none" w:sz="0" w:space="0" w:color="auto"/>
            <w:left w:val="none" w:sz="0" w:space="0" w:color="auto"/>
            <w:bottom w:val="none" w:sz="0" w:space="0" w:color="auto"/>
            <w:right w:val="none" w:sz="0" w:space="0" w:color="auto"/>
          </w:divBdr>
        </w:div>
        <w:div w:id="480317294">
          <w:marLeft w:val="640"/>
          <w:marRight w:val="0"/>
          <w:marTop w:val="0"/>
          <w:marBottom w:val="0"/>
          <w:divBdr>
            <w:top w:val="none" w:sz="0" w:space="0" w:color="auto"/>
            <w:left w:val="none" w:sz="0" w:space="0" w:color="auto"/>
            <w:bottom w:val="none" w:sz="0" w:space="0" w:color="auto"/>
            <w:right w:val="none" w:sz="0" w:space="0" w:color="auto"/>
          </w:divBdr>
        </w:div>
        <w:div w:id="1981184654">
          <w:marLeft w:val="640"/>
          <w:marRight w:val="0"/>
          <w:marTop w:val="0"/>
          <w:marBottom w:val="0"/>
          <w:divBdr>
            <w:top w:val="none" w:sz="0" w:space="0" w:color="auto"/>
            <w:left w:val="none" w:sz="0" w:space="0" w:color="auto"/>
            <w:bottom w:val="none" w:sz="0" w:space="0" w:color="auto"/>
            <w:right w:val="none" w:sz="0" w:space="0" w:color="auto"/>
          </w:divBdr>
        </w:div>
        <w:div w:id="1450931461">
          <w:marLeft w:val="640"/>
          <w:marRight w:val="0"/>
          <w:marTop w:val="0"/>
          <w:marBottom w:val="0"/>
          <w:divBdr>
            <w:top w:val="none" w:sz="0" w:space="0" w:color="auto"/>
            <w:left w:val="none" w:sz="0" w:space="0" w:color="auto"/>
            <w:bottom w:val="none" w:sz="0" w:space="0" w:color="auto"/>
            <w:right w:val="none" w:sz="0" w:space="0" w:color="auto"/>
          </w:divBdr>
        </w:div>
        <w:div w:id="1896625530">
          <w:marLeft w:val="640"/>
          <w:marRight w:val="0"/>
          <w:marTop w:val="0"/>
          <w:marBottom w:val="0"/>
          <w:divBdr>
            <w:top w:val="none" w:sz="0" w:space="0" w:color="auto"/>
            <w:left w:val="none" w:sz="0" w:space="0" w:color="auto"/>
            <w:bottom w:val="none" w:sz="0" w:space="0" w:color="auto"/>
            <w:right w:val="none" w:sz="0" w:space="0" w:color="auto"/>
          </w:divBdr>
        </w:div>
        <w:div w:id="265579357">
          <w:marLeft w:val="640"/>
          <w:marRight w:val="0"/>
          <w:marTop w:val="0"/>
          <w:marBottom w:val="0"/>
          <w:divBdr>
            <w:top w:val="none" w:sz="0" w:space="0" w:color="auto"/>
            <w:left w:val="none" w:sz="0" w:space="0" w:color="auto"/>
            <w:bottom w:val="none" w:sz="0" w:space="0" w:color="auto"/>
            <w:right w:val="none" w:sz="0" w:space="0" w:color="auto"/>
          </w:divBdr>
        </w:div>
        <w:div w:id="1794321809">
          <w:marLeft w:val="640"/>
          <w:marRight w:val="0"/>
          <w:marTop w:val="0"/>
          <w:marBottom w:val="0"/>
          <w:divBdr>
            <w:top w:val="none" w:sz="0" w:space="0" w:color="auto"/>
            <w:left w:val="none" w:sz="0" w:space="0" w:color="auto"/>
            <w:bottom w:val="none" w:sz="0" w:space="0" w:color="auto"/>
            <w:right w:val="none" w:sz="0" w:space="0" w:color="auto"/>
          </w:divBdr>
        </w:div>
        <w:div w:id="934559009">
          <w:marLeft w:val="640"/>
          <w:marRight w:val="0"/>
          <w:marTop w:val="0"/>
          <w:marBottom w:val="0"/>
          <w:divBdr>
            <w:top w:val="none" w:sz="0" w:space="0" w:color="auto"/>
            <w:left w:val="none" w:sz="0" w:space="0" w:color="auto"/>
            <w:bottom w:val="none" w:sz="0" w:space="0" w:color="auto"/>
            <w:right w:val="none" w:sz="0" w:space="0" w:color="auto"/>
          </w:divBdr>
        </w:div>
        <w:div w:id="1209075275">
          <w:marLeft w:val="640"/>
          <w:marRight w:val="0"/>
          <w:marTop w:val="0"/>
          <w:marBottom w:val="0"/>
          <w:divBdr>
            <w:top w:val="none" w:sz="0" w:space="0" w:color="auto"/>
            <w:left w:val="none" w:sz="0" w:space="0" w:color="auto"/>
            <w:bottom w:val="none" w:sz="0" w:space="0" w:color="auto"/>
            <w:right w:val="none" w:sz="0" w:space="0" w:color="auto"/>
          </w:divBdr>
        </w:div>
        <w:div w:id="2038773311">
          <w:marLeft w:val="640"/>
          <w:marRight w:val="0"/>
          <w:marTop w:val="0"/>
          <w:marBottom w:val="0"/>
          <w:divBdr>
            <w:top w:val="none" w:sz="0" w:space="0" w:color="auto"/>
            <w:left w:val="none" w:sz="0" w:space="0" w:color="auto"/>
            <w:bottom w:val="none" w:sz="0" w:space="0" w:color="auto"/>
            <w:right w:val="none" w:sz="0" w:space="0" w:color="auto"/>
          </w:divBdr>
        </w:div>
        <w:div w:id="433013426">
          <w:marLeft w:val="640"/>
          <w:marRight w:val="0"/>
          <w:marTop w:val="0"/>
          <w:marBottom w:val="0"/>
          <w:divBdr>
            <w:top w:val="none" w:sz="0" w:space="0" w:color="auto"/>
            <w:left w:val="none" w:sz="0" w:space="0" w:color="auto"/>
            <w:bottom w:val="none" w:sz="0" w:space="0" w:color="auto"/>
            <w:right w:val="none" w:sz="0" w:space="0" w:color="auto"/>
          </w:divBdr>
        </w:div>
        <w:div w:id="1194264769">
          <w:marLeft w:val="640"/>
          <w:marRight w:val="0"/>
          <w:marTop w:val="0"/>
          <w:marBottom w:val="0"/>
          <w:divBdr>
            <w:top w:val="none" w:sz="0" w:space="0" w:color="auto"/>
            <w:left w:val="none" w:sz="0" w:space="0" w:color="auto"/>
            <w:bottom w:val="none" w:sz="0" w:space="0" w:color="auto"/>
            <w:right w:val="none" w:sz="0" w:space="0" w:color="auto"/>
          </w:divBdr>
        </w:div>
        <w:div w:id="1482962039">
          <w:marLeft w:val="640"/>
          <w:marRight w:val="0"/>
          <w:marTop w:val="0"/>
          <w:marBottom w:val="0"/>
          <w:divBdr>
            <w:top w:val="none" w:sz="0" w:space="0" w:color="auto"/>
            <w:left w:val="none" w:sz="0" w:space="0" w:color="auto"/>
            <w:bottom w:val="none" w:sz="0" w:space="0" w:color="auto"/>
            <w:right w:val="none" w:sz="0" w:space="0" w:color="auto"/>
          </w:divBdr>
        </w:div>
        <w:div w:id="1090279522">
          <w:marLeft w:val="640"/>
          <w:marRight w:val="0"/>
          <w:marTop w:val="0"/>
          <w:marBottom w:val="0"/>
          <w:divBdr>
            <w:top w:val="none" w:sz="0" w:space="0" w:color="auto"/>
            <w:left w:val="none" w:sz="0" w:space="0" w:color="auto"/>
            <w:bottom w:val="none" w:sz="0" w:space="0" w:color="auto"/>
            <w:right w:val="none" w:sz="0" w:space="0" w:color="auto"/>
          </w:divBdr>
        </w:div>
        <w:div w:id="1234004156">
          <w:marLeft w:val="640"/>
          <w:marRight w:val="0"/>
          <w:marTop w:val="0"/>
          <w:marBottom w:val="0"/>
          <w:divBdr>
            <w:top w:val="none" w:sz="0" w:space="0" w:color="auto"/>
            <w:left w:val="none" w:sz="0" w:space="0" w:color="auto"/>
            <w:bottom w:val="none" w:sz="0" w:space="0" w:color="auto"/>
            <w:right w:val="none" w:sz="0" w:space="0" w:color="auto"/>
          </w:divBdr>
        </w:div>
        <w:div w:id="405341405">
          <w:marLeft w:val="640"/>
          <w:marRight w:val="0"/>
          <w:marTop w:val="0"/>
          <w:marBottom w:val="0"/>
          <w:divBdr>
            <w:top w:val="none" w:sz="0" w:space="0" w:color="auto"/>
            <w:left w:val="none" w:sz="0" w:space="0" w:color="auto"/>
            <w:bottom w:val="none" w:sz="0" w:space="0" w:color="auto"/>
            <w:right w:val="none" w:sz="0" w:space="0" w:color="auto"/>
          </w:divBdr>
        </w:div>
        <w:div w:id="397824759">
          <w:marLeft w:val="640"/>
          <w:marRight w:val="0"/>
          <w:marTop w:val="0"/>
          <w:marBottom w:val="0"/>
          <w:divBdr>
            <w:top w:val="none" w:sz="0" w:space="0" w:color="auto"/>
            <w:left w:val="none" w:sz="0" w:space="0" w:color="auto"/>
            <w:bottom w:val="none" w:sz="0" w:space="0" w:color="auto"/>
            <w:right w:val="none" w:sz="0" w:space="0" w:color="auto"/>
          </w:divBdr>
        </w:div>
        <w:div w:id="1563129431">
          <w:marLeft w:val="640"/>
          <w:marRight w:val="0"/>
          <w:marTop w:val="0"/>
          <w:marBottom w:val="0"/>
          <w:divBdr>
            <w:top w:val="none" w:sz="0" w:space="0" w:color="auto"/>
            <w:left w:val="none" w:sz="0" w:space="0" w:color="auto"/>
            <w:bottom w:val="none" w:sz="0" w:space="0" w:color="auto"/>
            <w:right w:val="none" w:sz="0" w:space="0" w:color="auto"/>
          </w:divBdr>
        </w:div>
        <w:div w:id="222915416">
          <w:marLeft w:val="640"/>
          <w:marRight w:val="0"/>
          <w:marTop w:val="0"/>
          <w:marBottom w:val="0"/>
          <w:divBdr>
            <w:top w:val="none" w:sz="0" w:space="0" w:color="auto"/>
            <w:left w:val="none" w:sz="0" w:space="0" w:color="auto"/>
            <w:bottom w:val="none" w:sz="0" w:space="0" w:color="auto"/>
            <w:right w:val="none" w:sz="0" w:space="0" w:color="auto"/>
          </w:divBdr>
        </w:div>
        <w:div w:id="663432583">
          <w:marLeft w:val="640"/>
          <w:marRight w:val="0"/>
          <w:marTop w:val="0"/>
          <w:marBottom w:val="0"/>
          <w:divBdr>
            <w:top w:val="none" w:sz="0" w:space="0" w:color="auto"/>
            <w:left w:val="none" w:sz="0" w:space="0" w:color="auto"/>
            <w:bottom w:val="none" w:sz="0" w:space="0" w:color="auto"/>
            <w:right w:val="none" w:sz="0" w:space="0" w:color="auto"/>
          </w:divBdr>
        </w:div>
        <w:div w:id="574826695">
          <w:marLeft w:val="640"/>
          <w:marRight w:val="0"/>
          <w:marTop w:val="0"/>
          <w:marBottom w:val="0"/>
          <w:divBdr>
            <w:top w:val="none" w:sz="0" w:space="0" w:color="auto"/>
            <w:left w:val="none" w:sz="0" w:space="0" w:color="auto"/>
            <w:bottom w:val="none" w:sz="0" w:space="0" w:color="auto"/>
            <w:right w:val="none" w:sz="0" w:space="0" w:color="auto"/>
          </w:divBdr>
        </w:div>
        <w:div w:id="1820922413">
          <w:marLeft w:val="640"/>
          <w:marRight w:val="0"/>
          <w:marTop w:val="0"/>
          <w:marBottom w:val="0"/>
          <w:divBdr>
            <w:top w:val="none" w:sz="0" w:space="0" w:color="auto"/>
            <w:left w:val="none" w:sz="0" w:space="0" w:color="auto"/>
            <w:bottom w:val="none" w:sz="0" w:space="0" w:color="auto"/>
            <w:right w:val="none" w:sz="0" w:space="0" w:color="auto"/>
          </w:divBdr>
        </w:div>
        <w:div w:id="1215045383">
          <w:marLeft w:val="640"/>
          <w:marRight w:val="0"/>
          <w:marTop w:val="0"/>
          <w:marBottom w:val="0"/>
          <w:divBdr>
            <w:top w:val="none" w:sz="0" w:space="0" w:color="auto"/>
            <w:left w:val="none" w:sz="0" w:space="0" w:color="auto"/>
            <w:bottom w:val="none" w:sz="0" w:space="0" w:color="auto"/>
            <w:right w:val="none" w:sz="0" w:space="0" w:color="auto"/>
          </w:divBdr>
        </w:div>
        <w:div w:id="1674724244">
          <w:marLeft w:val="640"/>
          <w:marRight w:val="0"/>
          <w:marTop w:val="0"/>
          <w:marBottom w:val="0"/>
          <w:divBdr>
            <w:top w:val="none" w:sz="0" w:space="0" w:color="auto"/>
            <w:left w:val="none" w:sz="0" w:space="0" w:color="auto"/>
            <w:bottom w:val="none" w:sz="0" w:space="0" w:color="auto"/>
            <w:right w:val="none" w:sz="0" w:space="0" w:color="auto"/>
          </w:divBdr>
        </w:div>
        <w:div w:id="639001327">
          <w:marLeft w:val="640"/>
          <w:marRight w:val="0"/>
          <w:marTop w:val="0"/>
          <w:marBottom w:val="0"/>
          <w:divBdr>
            <w:top w:val="none" w:sz="0" w:space="0" w:color="auto"/>
            <w:left w:val="none" w:sz="0" w:space="0" w:color="auto"/>
            <w:bottom w:val="none" w:sz="0" w:space="0" w:color="auto"/>
            <w:right w:val="none" w:sz="0" w:space="0" w:color="auto"/>
          </w:divBdr>
        </w:div>
        <w:div w:id="308172132">
          <w:marLeft w:val="640"/>
          <w:marRight w:val="0"/>
          <w:marTop w:val="0"/>
          <w:marBottom w:val="0"/>
          <w:divBdr>
            <w:top w:val="none" w:sz="0" w:space="0" w:color="auto"/>
            <w:left w:val="none" w:sz="0" w:space="0" w:color="auto"/>
            <w:bottom w:val="none" w:sz="0" w:space="0" w:color="auto"/>
            <w:right w:val="none" w:sz="0" w:space="0" w:color="auto"/>
          </w:divBdr>
        </w:div>
        <w:div w:id="162667635">
          <w:marLeft w:val="640"/>
          <w:marRight w:val="0"/>
          <w:marTop w:val="0"/>
          <w:marBottom w:val="0"/>
          <w:divBdr>
            <w:top w:val="none" w:sz="0" w:space="0" w:color="auto"/>
            <w:left w:val="none" w:sz="0" w:space="0" w:color="auto"/>
            <w:bottom w:val="none" w:sz="0" w:space="0" w:color="auto"/>
            <w:right w:val="none" w:sz="0" w:space="0" w:color="auto"/>
          </w:divBdr>
        </w:div>
        <w:div w:id="91049372">
          <w:marLeft w:val="640"/>
          <w:marRight w:val="0"/>
          <w:marTop w:val="0"/>
          <w:marBottom w:val="0"/>
          <w:divBdr>
            <w:top w:val="none" w:sz="0" w:space="0" w:color="auto"/>
            <w:left w:val="none" w:sz="0" w:space="0" w:color="auto"/>
            <w:bottom w:val="none" w:sz="0" w:space="0" w:color="auto"/>
            <w:right w:val="none" w:sz="0" w:space="0" w:color="auto"/>
          </w:divBdr>
        </w:div>
        <w:div w:id="156922446">
          <w:marLeft w:val="640"/>
          <w:marRight w:val="0"/>
          <w:marTop w:val="0"/>
          <w:marBottom w:val="0"/>
          <w:divBdr>
            <w:top w:val="none" w:sz="0" w:space="0" w:color="auto"/>
            <w:left w:val="none" w:sz="0" w:space="0" w:color="auto"/>
            <w:bottom w:val="none" w:sz="0" w:space="0" w:color="auto"/>
            <w:right w:val="none" w:sz="0" w:space="0" w:color="auto"/>
          </w:divBdr>
        </w:div>
        <w:div w:id="1321426133">
          <w:marLeft w:val="640"/>
          <w:marRight w:val="0"/>
          <w:marTop w:val="0"/>
          <w:marBottom w:val="0"/>
          <w:divBdr>
            <w:top w:val="none" w:sz="0" w:space="0" w:color="auto"/>
            <w:left w:val="none" w:sz="0" w:space="0" w:color="auto"/>
            <w:bottom w:val="none" w:sz="0" w:space="0" w:color="auto"/>
            <w:right w:val="none" w:sz="0" w:space="0" w:color="auto"/>
          </w:divBdr>
        </w:div>
        <w:div w:id="1923443465">
          <w:marLeft w:val="640"/>
          <w:marRight w:val="0"/>
          <w:marTop w:val="0"/>
          <w:marBottom w:val="0"/>
          <w:divBdr>
            <w:top w:val="none" w:sz="0" w:space="0" w:color="auto"/>
            <w:left w:val="none" w:sz="0" w:space="0" w:color="auto"/>
            <w:bottom w:val="none" w:sz="0" w:space="0" w:color="auto"/>
            <w:right w:val="none" w:sz="0" w:space="0" w:color="auto"/>
          </w:divBdr>
        </w:div>
        <w:div w:id="1768884619">
          <w:marLeft w:val="640"/>
          <w:marRight w:val="0"/>
          <w:marTop w:val="0"/>
          <w:marBottom w:val="0"/>
          <w:divBdr>
            <w:top w:val="none" w:sz="0" w:space="0" w:color="auto"/>
            <w:left w:val="none" w:sz="0" w:space="0" w:color="auto"/>
            <w:bottom w:val="none" w:sz="0" w:space="0" w:color="auto"/>
            <w:right w:val="none" w:sz="0" w:space="0" w:color="auto"/>
          </w:divBdr>
        </w:div>
        <w:div w:id="554318737">
          <w:marLeft w:val="640"/>
          <w:marRight w:val="0"/>
          <w:marTop w:val="0"/>
          <w:marBottom w:val="0"/>
          <w:divBdr>
            <w:top w:val="none" w:sz="0" w:space="0" w:color="auto"/>
            <w:left w:val="none" w:sz="0" w:space="0" w:color="auto"/>
            <w:bottom w:val="none" w:sz="0" w:space="0" w:color="auto"/>
            <w:right w:val="none" w:sz="0" w:space="0" w:color="auto"/>
          </w:divBdr>
        </w:div>
        <w:div w:id="1310089584">
          <w:marLeft w:val="640"/>
          <w:marRight w:val="0"/>
          <w:marTop w:val="0"/>
          <w:marBottom w:val="0"/>
          <w:divBdr>
            <w:top w:val="none" w:sz="0" w:space="0" w:color="auto"/>
            <w:left w:val="none" w:sz="0" w:space="0" w:color="auto"/>
            <w:bottom w:val="none" w:sz="0" w:space="0" w:color="auto"/>
            <w:right w:val="none" w:sz="0" w:space="0" w:color="auto"/>
          </w:divBdr>
        </w:div>
        <w:div w:id="462843390">
          <w:marLeft w:val="640"/>
          <w:marRight w:val="0"/>
          <w:marTop w:val="0"/>
          <w:marBottom w:val="0"/>
          <w:divBdr>
            <w:top w:val="none" w:sz="0" w:space="0" w:color="auto"/>
            <w:left w:val="none" w:sz="0" w:space="0" w:color="auto"/>
            <w:bottom w:val="none" w:sz="0" w:space="0" w:color="auto"/>
            <w:right w:val="none" w:sz="0" w:space="0" w:color="auto"/>
          </w:divBdr>
        </w:div>
        <w:div w:id="1082291956">
          <w:marLeft w:val="640"/>
          <w:marRight w:val="0"/>
          <w:marTop w:val="0"/>
          <w:marBottom w:val="0"/>
          <w:divBdr>
            <w:top w:val="none" w:sz="0" w:space="0" w:color="auto"/>
            <w:left w:val="none" w:sz="0" w:space="0" w:color="auto"/>
            <w:bottom w:val="none" w:sz="0" w:space="0" w:color="auto"/>
            <w:right w:val="none" w:sz="0" w:space="0" w:color="auto"/>
          </w:divBdr>
        </w:div>
        <w:div w:id="365377853">
          <w:marLeft w:val="640"/>
          <w:marRight w:val="0"/>
          <w:marTop w:val="0"/>
          <w:marBottom w:val="0"/>
          <w:divBdr>
            <w:top w:val="none" w:sz="0" w:space="0" w:color="auto"/>
            <w:left w:val="none" w:sz="0" w:space="0" w:color="auto"/>
            <w:bottom w:val="none" w:sz="0" w:space="0" w:color="auto"/>
            <w:right w:val="none" w:sz="0" w:space="0" w:color="auto"/>
          </w:divBdr>
        </w:div>
        <w:div w:id="2000502810">
          <w:marLeft w:val="640"/>
          <w:marRight w:val="0"/>
          <w:marTop w:val="0"/>
          <w:marBottom w:val="0"/>
          <w:divBdr>
            <w:top w:val="none" w:sz="0" w:space="0" w:color="auto"/>
            <w:left w:val="none" w:sz="0" w:space="0" w:color="auto"/>
            <w:bottom w:val="none" w:sz="0" w:space="0" w:color="auto"/>
            <w:right w:val="none" w:sz="0" w:space="0" w:color="auto"/>
          </w:divBdr>
        </w:div>
        <w:div w:id="1047922536">
          <w:marLeft w:val="640"/>
          <w:marRight w:val="0"/>
          <w:marTop w:val="0"/>
          <w:marBottom w:val="0"/>
          <w:divBdr>
            <w:top w:val="none" w:sz="0" w:space="0" w:color="auto"/>
            <w:left w:val="none" w:sz="0" w:space="0" w:color="auto"/>
            <w:bottom w:val="none" w:sz="0" w:space="0" w:color="auto"/>
            <w:right w:val="none" w:sz="0" w:space="0" w:color="auto"/>
          </w:divBdr>
        </w:div>
        <w:div w:id="431051653">
          <w:marLeft w:val="640"/>
          <w:marRight w:val="0"/>
          <w:marTop w:val="0"/>
          <w:marBottom w:val="0"/>
          <w:divBdr>
            <w:top w:val="none" w:sz="0" w:space="0" w:color="auto"/>
            <w:left w:val="none" w:sz="0" w:space="0" w:color="auto"/>
            <w:bottom w:val="none" w:sz="0" w:space="0" w:color="auto"/>
            <w:right w:val="none" w:sz="0" w:space="0" w:color="auto"/>
          </w:divBdr>
        </w:div>
        <w:div w:id="811213775">
          <w:marLeft w:val="640"/>
          <w:marRight w:val="0"/>
          <w:marTop w:val="0"/>
          <w:marBottom w:val="0"/>
          <w:divBdr>
            <w:top w:val="none" w:sz="0" w:space="0" w:color="auto"/>
            <w:left w:val="none" w:sz="0" w:space="0" w:color="auto"/>
            <w:bottom w:val="none" w:sz="0" w:space="0" w:color="auto"/>
            <w:right w:val="none" w:sz="0" w:space="0" w:color="auto"/>
          </w:divBdr>
        </w:div>
        <w:div w:id="1144810308">
          <w:marLeft w:val="640"/>
          <w:marRight w:val="0"/>
          <w:marTop w:val="0"/>
          <w:marBottom w:val="0"/>
          <w:divBdr>
            <w:top w:val="none" w:sz="0" w:space="0" w:color="auto"/>
            <w:left w:val="none" w:sz="0" w:space="0" w:color="auto"/>
            <w:bottom w:val="none" w:sz="0" w:space="0" w:color="auto"/>
            <w:right w:val="none" w:sz="0" w:space="0" w:color="auto"/>
          </w:divBdr>
        </w:div>
      </w:divsChild>
    </w:div>
    <w:div w:id="993070674">
      <w:bodyDiv w:val="1"/>
      <w:marLeft w:val="0"/>
      <w:marRight w:val="0"/>
      <w:marTop w:val="0"/>
      <w:marBottom w:val="0"/>
      <w:divBdr>
        <w:top w:val="none" w:sz="0" w:space="0" w:color="auto"/>
        <w:left w:val="none" w:sz="0" w:space="0" w:color="auto"/>
        <w:bottom w:val="none" w:sz="0" w:space="0" w:color="auto"/>
        <w:right w:val="none" w:sz="0" w:space="0" w:color="auto"/>
      </w:divBdr>
    </w:div>
    <w:div w:id="993802180">
      <w:bodyDiv w:val="1"/>
      <w:marLeft w:val="0"/>
      <w:marRight w:val="0"/>
      <w:marTop w:val="0"/>
      <w:marBottom w:val="0"/>
      <w:divBdr>
        <w:top w:val="none" w:sz="0" w:space="0" w:color="auto"/>
        <w:left w:val="none" w:sz="0" w:space="0" w:color="auto"/>
        <w:bottom w:val="none" w:sz="0" w:space="0" w:color="auto"/>
        <w:right w:val="none" w:sz="0" w:space="0" w:color="auto"/>
      </w:divBdr>
      <w:divsChild>
        <w:div w:id="619609128">
          <w:marLeft w:val="640"/>
          <w:marRight w:val="0"/>
          <w:marTop w:val="0"/>
          <w:marBottom w:val="0"/>
          <w:divBdr>
            <w:top w:val="none" w:sz="0" w:space="0" w:color="auto"/>
            <w:left w:val="none" w:sz="0" w:space="0" w:color="auto"/>
            <w:bottom w:val="none" w:sz="0" w:space="0" w:color="auto"/>
            <w:right w:val="none" w:sz="0" w:space="0" w:color="auto"/>
          </w:divBdr>
        </w:div>
        <w:div w:id="1194726795">
          <w:marLeft w:val="640"/>
          <w:marRight w:val="0"/>
          <w:marTop w:val="0"/>
          <w:marBottom w:val="0"/>
          <w:divBdr>
            <w:top w:val="none" w:sz="0" w:space="0" w:color="auto"/>
            <w:left w:val="none" w:sz="0" w:space="0" w:color="auto"/>
            <w:bottom w:val="none" w:sz="0" w:space="0" w:color="auto"/>
            <w:right w:val="none" w:sz="0" w:space="0" w:color="auto"/>
          </w:divBdr>
        </w:div>
        <w:div w:id="242449686">
          <w:marLeft w:val="640"/>
          <w:marRight w:val="0"/>
          <w:marTop w:val="0"/>
          <w:marBottom w:val="0"/>
          <w:divBdr>
            <w:top w:val="none" w:sz="0" w:space="0" w:color="auto"/>
            <w:left w:val="none" w:sz="0" w:space="0" w:color="auto"/>
            <w:bottom w:val="none" w:sz="0" w:space="0" w:color="auto"/>
            <w:right w:val="none" w:sz="0" w:space="0" w:color="auto"/>
          </w:divBdr>
        </w:div>
        <w:div w:id="1578321317">
          <w:marLeft w:val="640"/>
          <w:marRight w:val="0"/>
          <w:marTop w:val="0"/>
          <w:marBottom w:val="0"/>
          <w:divBdr>
            <w:top w:val="none" w:sz="0" w:space="0" w:color="auto"/>
            <w:left w:val="none" w:sz="0" w:space="0" w:color="auto"/>
            <w:bottom w:val="none" w:sz="0" w:space="0" w:color="auto"/>
            <w:right w:val="none" w:sz="0" w:space="0" w:color="auto"/>
          </w:divBdr>
        </w:div>
        <w:div w:id="1870025661">
          <w:marLeft w:val="640"/>
          <w:marRight w:val="0"/>
          <w:marTop w:val="0"/>
          <w:marBottom w:val="0"/>
          <w:divBdr>
            <w:top w:val="none" w:sz="0" w:space="0" w:color="auto"/>
            <w:left w:val="none" w:sz="0" w:space="0" w:color="auto"/>
            <w:bottom w:val="none" w:sz="0" w:space="0" w:color="auto"/>
            <w:right w:val="none" w:sz="0" w:space="0" w:color="auto"/>
          </w:divBdr>
        </w:div>
        <w:div w:id="642732322">
          <w:marLeft w:val="640"/>
          <w:marRight w:val="0"/>
          <w:marTop w:val="0"/>
          <w:marBottom w:val="0"/>
          <w:divBdr>
            <w:top w:val="none" w:sz="0" w:space="0" w:color="auto"/>
            <w:left w:val="none" w:sz="0" w:space="0" w:color="auto"/>
            <w:bottom w:val="none" w:sz="0" w:space="0" w:color="auto"/>
            <w:right w:val="none" w:sz="0" w:space="0" w:color="auto"/>
          </w:divBdr>
        </w:div>
        <w:div w:id="525556712">
          <w:marLeft w:val="640"/>
          <w:marRight w:val="0"/>
          <w:marTop w:val="0"/>
          <w:marBottom w:val="0"/>
          <w:divBdr>
            <w:top w:val="none" w:sz="0" w:space="0" w:color="auto"/>
            <w:left w:val="none" w:sz="0" w:space="0" w:color="auto"/>
            <w:bottom w:val="none" w:sz="0" w:space="0" w:color="auto"/>
            <w:right w:val="none" w:sz="0" w:space="0" w:color="auto"/>
          </w:divBdr>
        </w:div>
        <w:div w:id="1768037502">
          <w:marLeft w:val="640"/>
          <w:marRight w:val="0"/>
          <w:marTop w:val="0"/>
          <w:marBottom w:val="0"/>
          <w:divBdr>
            <w:top w:val="none" w:sz="0" w:space="0" w:color="auto"/>
            <w:left w:val="none" w:sz="0" w:space="0" w:color="auto"/>
            <w:bottom w:val="none" w:sz="0" w:space="0" w:color="auto"/>
            <w:right w:val="none" w:sz="0" w:space="0" w:color="auto"/>
          </w:divBdr>
        </w:div>
        <w:div w:id="479999144">
          <w:marLeft w:val="640"/>
          <w:marRight w:val="0"/>
          <w:marTop w:val="0"/>
          <w:marBottom w:val="0"/>
          <w:divBdr>
            <w:top w:val="none" w:sz="0" w:space="0" w:color="auto"/>
            <w:left w:val="none" w:sz="0" w:space="0" w:color="auto"/>
            <w:bottom w:val="none" w:sz="0" w:space="0" w:color="auto"/>
            <w:right w:val="none" w:sz="0" w:space="0" w:color="auto"/>
          </w:divBdr>
        </w:div>
        <w:div w:id="880020232">
          <w:marLeft w:val="640"/>
          <w:marRight w:val="0"/>
          <w:marTop w:val="0"/>
          <w:marBottom w:val="0"/>
          <w:divBdr>
            <w:top w:val="none" w:sz="0" w:space="0" w:color="auto"/>
            <w:left w:val="none" w:sz="0" w:space="0" w:color="auto"/>
            <w:bottom w:val="none" w:sz="0" w:space="0" w:color="auto"/>
            <w:right w:val="none" w:sz="0" w:space="0" w:color="auto"/>
          </w:divBdr>
        </w:div>
        <w:div w:id="1080298944">
          <w:marLeft w:val="640"/>
          <w:marRight w:val="0"/>
          <w:marTop w:val="0"/>
          <w:marBottom w:val="0"/>
          <w:divBdr>
            <w:top w:val="none" w:sz="0" w:space="0" w:color="auto"/>
            <w:left w:val="none" w:sz="0" w:space="0" w:color="auto"/>
            <w:bottom w:val="none" w:sz="0" w:space="0" w:color="auto"/>
            <w:right w:val="none" w:sz="0" w:space="0" w:color="auto"/>
          </w:divBdr>
        </w:div>
        <w:div w:id="2061391894">
          <w:marLeft w:val="640"/>
          <w:marRight w:val="0"/>
          <w:marTop w:val="0"/>
          <w:marBottom w:val="0"/>
          <w:divBdr>
            <w:top w:val="none" w:sz="0" w:space="0" w:color="auto"/>
            <w:left w:val="none" w:sz="0" w:space="0" w:color="auto"/>
            <w:bottom w:val="none" w:sz="0" w:space="0" w:color="auto"/>
            <w:right w:val="none" w:sz="0" w:space="0" w:color="auto"/>
          </w:divBdr>
        </w:div>
        <w:div w:id="1782844457">
          <w:marLeft w:val="640"/>
          <w:marRight w:val="0"/>
          <w:marTop w:val="0"/>
          <w:marBottom w:val="0"/>
          <w:divBdr>
            <w:top w:val="none" w:sz="0" w:space="0" w:color="auto"/>
            <w:left w:val="none" w:sz="0" w:space="0" w:color="auto"/>
            <w:bottom w:val="none" w:sz="0" w:space="0" w:color="auto"/>
            <w:right w:val="none" w:sz="0" w:space="0" w:color="auto"/>
          </w:divBdr>
        </w:div>
        <w:div w:id="482086463">
          <w:marLeft w:val="640"/>
          <w:marRight w:val="0"/>
          <w:marTop w:val="0"/>
          <w:marBottom w:val="0"/>
          <w:divBdr>
            <w:top w:val="none" w:sz="0" w:space="0" w:color="auto"/>
            <w:left w:val="none" w:sz="0" w:space="0" w:color="auto"/>
            <w:bottom w:val="none" w:sz="0" w:space="0" w:color="auto"/>
            <w:right w:val="none" w:sz="0" w:space="0" w:color="auto"/>
          </w:divBdr>
        </w:div>
        <w:div w:id="248660493">
          <w:marLeft w:val="640"/>
          <w:marRight w:val="0"/>
          <w:marTop w:val="0"/>
          <w:marBottom w:val="0"/>
          <w:divBdr>
            <w:top w:val="none" w:sz="0" w:space="0" w:color="auto"/>
            <w:left w:val="none" w:sz="0" w:space="0" w:color="auto"/>
            <w:bottom w:val="none" w:sz="0" w:space="0" w:color="auto"/>
            <w:right w:val="none" w:sz="0" w:space="0" w:color="auto"/>
          </w:divBdr>
        </w:div>
        <w:div w:id="144670519">
          <w:marLeft w:val="640"/>
          <w:marRight w:val="0"/>
          <w:marTop w:val="0"/>
          <w:marBottom w:val="0"/>
          <w:divBdr>
            <w:top w:val="none" w:sz="0" w:space="0" w:color="auto"/>
            <w:left w:val="none" w:sz="0" w:space="0" w:color="auto"/>
            <w:bottom w:val="none" w:sz="0" w:space="0" w:color="auto"/>
            <w:right w:val="none" w:sz="0" w:space="0" w:color="auto"/>
          </w:divBdr>
        </w:div>
        <w:div w:id="257834258">
          <w:marLeft w:val="640"/>
          <w:marRight w:val="0"/>
          <w:marTop w:val="0"/>
          <w:marBottom w:val="0"/>
          <w:divBdr>
            <w:top w:val="none" w:sz="0" w:space="0" w:color="auto"/>
            <w:left w:val="none" w:sz="0" w:space="0" w:color="auto"/>
            <w:bottom w:val="none" w:sz="0" w:space="0" w:color="auto"/>
            <w:right w:val="none" w:sz="0" w:space="0" w:color="auto"/>
          </w:divBdr>
        </w:div>
        <w:div w:id="1872062758">
          <w:marLeft w:val="640"/>
          <w:marRight w:val="0"/>
          <w:marTop w:val="0"/>
          <w:marBottom w:val="0"/>
          <w:divBdr>
            <w:top w:val="none" w:sz="0" w:space="0" w:color="auto"/>
            <w:left w:val="none" w:sz="0" w:space="0" w:color="auto"/>
            <w:bottom w:val="none" w:sz="0" w:space="0" w:color="auto"/>
            <w:right w:val="none" w:sz="0" w:space="0" w:color="auto"/>
          </w:divBdr>
        </w:div>
        <w:div w:id="33120220">
          <w:marLeft w:val="640"/>
          <w:marRight w:val="0"/>
          <w:marTop w:val="0"/>
          <w:marBottom w:val="0"/>
          <w:divBdr>
            <w:top w:val="none" w:sz="0" w:space="0" w:color="auto"/>
            <w:left w:val="none" w:sz="0" w:space="0" w:color="auto"/>
            <w:bottom w:val="none" w:sz="0" w:space="0" w:color="auto"/>
            <w:right w:val="none" w:sz="0" w:space="0" w:color="auto"/>
          </w:divBdr>
        </w:div>
        <w:div w:id="275715705">
          <w:marLeft w:val="640"/>
          <w:marRight w:val="0"/>
          <w:marTop w:val="0"/>
          <w:marBottom w:val="0"/>
          <w:divBdr>
            <w:top w:val="none" w:sz="0" w:space="0" w:color="auto"/>
            <w:left w:val="none" w:sz="0" w:space="0" w:color="auto"/>
            <w:bottom w:val="none" w:sz="0" w:space="0" w:color="auto"/>
            <w:right w:val="none" w:sz="0" w:space="0" w:color="auto"/>
          </w:divBdr>
        </w:div>
        <w:div w:id="510414642">
          <w:marLeft w:val="640"/>
          <w:marRight w:val="0"/>
          <w:marTop w:val="0"/>
          <w:marBottom w:val="0"/>
          <w:divBdr>
            <w:top w:val="none" w:sz="0" w:space="0" w:color="auto"/>
            <w:left w:val="none" w:sz="0" w:space="0" w:color="auto"/>
            <w:bottom w:val="none" w:sz="0" w:space="0" w:color="auto"/>
            <w:right w:val="none" w:sz="0" w:space="0" w:color="auto"/>
          </w:divBdr>
        </w:div>
        <w:div w:id="1555895776">
          <w:marLeft w:val="640"/>
          <w:marRight w:val="0"/>
          <w:marTop w:val="0"/>
          <w:marBottom w:val="0"/>
          <w:divBdr>
            <w:top w:val="none" w:sz="0" w:space="0" w:color="auto"/>
            <w:left w:val="none" w:sz="0" w:space="0" w:color="auto"/>
            <w:bottom w:val="none" w:sz="0" w:space="0" w:color="auto"/>
            <w:right w:val="none" w:sz="0" w:space="0" w:color="auto"/>
          </w:divBdr>
        </w:div>
        <w:div w:id="1344550140">
          <w:marLeft w:val="640"/>
          <w:marRight w:val="0"/>
          <w:marTop w:val="0"/>
          <w:marBottom w:val="0"/>
          <w:divBdr>
            <w:top w:val="none" w:sz="0" w:space="0" w:color="auto"/>
            <w:left w:val="none" w:sz="0" w:space="0" w:color="auto"/>
            <w:bottom w:val="none" w:sz="0" w:space="0" w:color="auto"/>
            <w:right w:val="none" w:sz="0" w:space="0" w:color="auto"/>
          </w:divBdr>
        </w:div>
        <w:div w:id="1286504374">
          <w:marLeft w:val="640"/>
          <w:marRight w:val="0"/>
          <w:marTop w:val="0"/>
          <w:marBottom w:val="0"/>
          <w:divBdr>
            <w:top w:val="none" w:sz="0" w:space="0" w:color="auto"/>
            <w:left w:val="none" w:sz="0" w:space="0" w:color="auto"/>
            <w:bottom w:val="none" w:sz="0" w:space="0" w:color="auto"/>
            <w:right w:val="none" w:sz="0" w:space="0" w:color="auto"/>
          </w:divBdr>
        </w:div>
        <w:div w:id="95176132">
          <w:marLeft w:val="640"/>
          <w:marRight w:val="0"/>
          <w:marTop w:val="0"/>
          <w:marBottom w:val="0"/>
          <w:divBdr>
            <w:top w:val="none" w:sz="0" w:space="0" w:color="auto"/>
            <w:left w:val="none" w:sz="0" w:space="0" w:color="auto"/>
            <w:bottom w:val="none" w:sz="0" w:space="0" w:color="auto"/>
            <w:right w:val="none" w:sz="0" w:space="0" w:color="auto"/>
          </w:divBdr>
        </w:div>
        <w:div w:id="2088113986">
          <w:marLeft w:val="640"/>
          <w:marRight w:val="0"/>
          <w:marTop w:val="0"/>
          <w:marBottom w:val="0"/>
          <w:divBdr>
            <w:top w:val="none" w:sz="0" w:space="0" w:color="auto"/>
            <w:left w:val="none" w:sz="0" w:space="0" w:color="auto"/>
            <w:bottom w:val="none" w:sz="0" w:space="0" w:color="auto"/>
            <w:right w:val="none" w:sz="0" w:space="0" w:color="auto"/>
          </w:divBdr>
        </w:div>
        <w:div w:id="1602059198">
          <w:marLeft w:val="640"/>
          <w:marRight w:val="0"/>
          <w:marTop w:val="0"/>
          <w:marBottom w:val="0"/>
          <w:divBdr>
            <w:top w:val="none" w:sz="0" w:space="0" w:color="auto"/>
            <w:left w:val="none" w:sz="0" w:space="0" w:color="auto"/>
            <w:bottom w:val="none" w:sz="0" w:space="0" w:color="auto"/>
            <w:right w:val="none" w:sz="0" w:space="0" w:color="auto"/>
          </w:divBdr>
        </w:div>
        <w:div w:id="1690984451">
          <w:marLeft w:val="640"/>
          <w:marRight w:val="0"/>
          <w:marTop w:val="0"/>
          <w:marBottom w:val="0"/>
          <w:divBdr>
            <w:top w:val="none" w:sz="0" w:space="0" w:color="auto"/>
            <w:left w:val="none" w:sz="0" w:space="0" w:color="auto"/>
            <w:bottom w:val="none" w:sz="0" w:space="0" w:color="auto"/>
            <w:right w:val="none" w:sz="0" w:space="0" w:color="auto"/>
          </w:divBdr>
        </w:div>
        <w:div w:id="1903786574">
          <w:marLeft w:val="640"/>
          <w:marRight w:val="0"/>
          <w:marTop w:val="0"/>
          <w:marBottom w:val="0"/>
          <w:divBdr>
            <w:top w:val="none" w:sz="0" w:space="0" w:color="auto"/>
            <w:left w:val="none" w:sz="0" w:space="0" w:color="auto"/>
            <w:bottom w:val="none" w:sz="0" w:space="0" w:color="auto"/>
            <w:right w:val="none" w:sz="0" w:space="0" w:color="auto"/>
          </w:divBdr>
        </w:div>
        <w:div w:id="1002004901">
          <w:marLeft w:val="640"/>
          <w:marRight w:val="0"/>
          <w:marTop w:val="0"/>
          <w:marBottom w:val="0"/>
          <w:divBdr>
            <w:top w:val="none" w:sz="0" w:space="0" w:color="auto"/>
            <w:left w:val="none" w:sz="0" w:space="0" w:color="auto"/>
            <w:bottom w:val="none" w:sz="0" w:space="0" w:color="auto"/>
            <w:right w:val="none" w:sz="0" w:space="0" w:color="auto"/>
          </w:divBdr>
        </w:div>
        <w:div w:id="569778340">
          <w:marLeft w:val="640"/>
          <w:marRight w:val="0"/>
          <w:marTop w:val="0"/>
          <w:marBottom w:val="0"/>
          <w:divBdr>
            <w:top w:val="none" w:sz="0" w:space="0" w:color="auto"/>
            <w:left w:val="none" w:sz="0" w:space="0" w:color="auto"/>
            <w:bottom w:val="none" w:sz="0" w:space="0" w:color="auto"/>
            <w:right w:val="none" w:sz="0" w:space="0" w:color="auto"/>
          </w:divBdr>
        </w:div>
        <w:div w:id="1431386451">
          <w:marLeft w:val="640"/>
          <w:marRight w:val="0"/>
          <w:marTop w:val="0"/>
          <w:marBottom w:val="0"/>
          <w:divBdr>
            <w:top w:val="none" w:sz="0" w:space="0" w:color="auto"/>
            <w:left w:val="none" w:sz="0" w:space="0" w:color="auto"/>
            <w:bottom w:val="none" w:sz="0" w:space="0" w:color="auto"/>
            <w:right w:val="none" w:sz="0" w:space="0" w:color="auto"/>
          </w:divBdr>
        </w:div>
        <w:div w:id="865405470">
          <w:marLeft w:val="640"/>
          <w:marRight w:val="0"/>
          <w:marTop w:val="0"/>
          <w:marBottom w:val="0"/>
          <w:divBdr>
            <w:top w:val="none" w:sz="0" w:space="0" w:color="auto"/>
            <w:left w:val="none" w:sz="0" w:space="0" w:color="auto"/>
            <w:bottom w:val="none" w:sz="0" w:space="0" w:color="auto"/>
            <w:right w:val="none" w:sz="0" w:space="0" w:color="auto"/>
          </w:divBdr>
        </w:div>
        <w:div w:id="543560291">
          <w:marLeft w:val="640"/>
          <w:marRight w:val="0"/>
          <w:marTop w:val="0"/>
          <w:marBottom w:val="0"/>
          <w:divBdr>
            <w:top w:val="none" w:sz="0" w:space="0" w:color="auto"/>
            <w:left w:val="none" w:sz="0" w:space="0" w:color="auto"/>
            <w:bottom w:val="none" w:sz="0" w:space="0" w:color="auto"/>
            <w:right w:val="none" w:sz="0" w:space="0" w:color="auto"/>
          </w:divBdr>
        </w:div>
        <w:div w:id="2089762163">
          <w:marLeft w:val="640"/>
          <w:marRight w:val="0"/>
          <w:marTop w:val="0"/>
          <w:marBottom w:val="0"/>
          <w:divBdr>
            <w:top w:val="none" w:sz="0" w:space="0" w:color="auto"/>
            <w:left w:val="none" w:sz="0" w:space="0" w:color="auto"/>
            <w:bottom w:val="none" w:sz="0" w:space="0" w:color="auto"/>
            <w:right w:val="none" w:sz="0" w:space="0" w:color="auto"/>
          </w:divBdr>
        </w:div>
        <w:div w:id="254440898">
          <w:marLeft w:val="640"/>
          <w:marRight w:val="0"/>
          <w:marTop w:val="0"/>
          <w:marBottom w:val="0"/>
          <w:divBdr>
            <w:top w:val="none" w:sz="0" w:space="0" w:color="auto"/>
            <w:left w:val="none" w:sz="0" w:space="0" w:color="auto"/>
            <w:bottom w:val="none" w:sz="0" w:space="0" w:color="auto"/>
            <w:right w:val="none" w:sz="0" w:space="0" w:color="auto"/>
          </w:divBdr>
        </w:div>
        <w:div w:id="829056204">
          <w:marLeft w:val="640"/>
          <w:marRight w:val="0"/>
          <w:marTop w:val="0"/>
          <w:marBottom w:val="0"/>
          <w:divBdr>
            <w:top w:val="none" w:sz="0" w:space="0" w:color="auto"/>
            <w:left w:val="none" w:sz="0" w:space="0" w:color="auto"/>
            <w:bottom w:val="none" w:sz="0" w:space="0" w:color="auto"/>
            <w:right w:val="none" w:sz="0" w:space="0" w:color="auto"/>
          </w:divBdr>
        </w:div>
        <w:div w:id="451949052">
          <w:marLeft w:val="640"/>
          <w:marRight w:val="0"/>
          <w:marTop w:val="0"/>
          <w:marBottom w:val="0"/>
          <w:divBdr>
            <w:top w:val="none" w:sz="0" w:space="0" w:color="auto"/>
            <w:left w:val="none" w:sz="0" w:space="0" w:color="auto"/>
            <w:bottom w:val="none" w:sz="0" w:space="0" w:color="auto"/>
            <w:right w:val="none" w:sz="0" w:space="0" w:color="auto"/>
          </w:divBdr>
        </w:div>
        <w:div w:id="465398414">
          <w:marLeft w:val="640"/>
          <w:marRight w:val="0"/>
          <w:marTop w:val="0"/>
          <w:marBottom w:val="0"/>
          <w:divBdr>
            <w:top w:val="none" w:sz="0" w:space="0" w:color="auto"/>
            <w:left w:val="none" w:sz="0" w:space="0" w:color="auto"/>
            <w:bottom w:val="none" w:sz="0" w:space="0" w:color="auto"/>
            <w:right w:val="none" w:sz="0" w:space="0" w:color="auto"/>
          </w:divBdr>
        </w:div>
        <w:div w:id="1863082">
          <w:marLeft w:val="640"/>
          <w:marRight w:val="0"/>
          <w:marTop w:val="0"/>
          <w:marBottom w:val="0"/>
          <w:divBdr>
            <w:top w:val="none" w:sz="0" w:space="0" w:color="auto"/>
            <w:left w:val="none" w:sz="0" w:space="0" w:color="auto"/>
            <w:bottom w:val="none" w:sz="0" w:space="0" w:color="auto"/>
            <w:right w:val="none" w:sz="0" w:space="0" w:color="auto"/>
          </w:divBdr>
        </w:div>
        <w:div w:id="1156721941">
          <w:marLeft w:val="640"/>
          <w:marRight w:val="0"/>
          <w:marTop w:val="0"/>
          <w:marBottom w:val="0"/>
          <w:divBdr>
            <w:top w:val="none" w:sz="0" w:space="0" w:color="auto"/>
            <w:left w:val="none" w:sz="0" w:space="0" w:color="auto"/>
            <w:bottom w:val="none" w:sz="0" w:space="0" w:color="auto"/>
            <w:right w:val="none" w:sz="0" w:space="0" w:color="auto"/>
          </w:divBdr>
        </w:div>
        <w:div w:id="140466174">
          <w:marLeft w:val="640"/>
          <w:marRight w:val="0"/>
          <w:marTop w:val="0"/>
          <w:marBottom w:val="0"/>
          <w:divBdr>
            <w:top w:val="none" w:sz="0" w:space="0" w:color="auto"/>
            <w:left w:val="none" w:sz="0" w:space="0" w:color="auto"/>
            <w:bottom w:val="none" w:sz="0" w:space="0" w:color="auto"/>
            <w:right w:val="none" w:sz="0" w:space="0" w:color="auto"/>
          </w:divBdr>
        </w:div>
        <w:div w:id="1356149706">
          <w:marLeft w:val="640"/>
          <w:marRight w:val="0"/>
          <w:marTop w:val="0"/>
          <w:marBottom w:val="0"/>
          <w:divBdr>
            <w:top w:val="none" w:sz="0" w:space="0" w:color="auto"/>
            <w:left w:val="none" w:sz="0" w:space="0" w:color="auto"/>
            <w:bottom w:val="none" w:sz="0" w:space="0" w:color="auto"/>
            <w:right w:val="none" w:sz="0" w:space="0" w:color="auto"/>
          </w:divBdr>
        </w:div>
        <w:div w:id="1728534438">
          <w:marLeft w:val="640"/>
          <w:marRight w:val="0"/>
          <w:marTop w:val="0"/>
          <w:marBottom w:val="0"/>
          <w:divBdr>
            <w:top w:val="none" w:sz="0" w:space="0" w:color="auto"/>
            <w:left w:val="none" w:sz="0" w:space="0" w:color="auto"/>
            <w:bottom w:val="none" w:sz="0" w:space="0" w:color="auto"/>
            <w:right w:val="none" w:sz="0" w:space="0" w:color="auto"/>
          </w:divBdr>
        </w:div>
        <w:div w:id="622535558">
          <w:marLeft w:val="640"/>
          <w:marRight w:val="0"/>
          <w:marTop w:val="0"/>
          <w:marBottom w:val="0"/>
          <w:divBdr>
            <w:top w:val="none" w:sz="0" w:space="0" w:color="auto"/>
            <w:left w:val="none" w:sz="0" w:space="0" w:color="auto"/>
            <w:bottom w:val="none" w:sz="0" w:space="0" w:color="auto"/>
            <w:right w:val="none" w:sz="0" w:space="0" w:color="auto"/>
          </w:divBdr>
        </w:div>
        <w:div w:id="1630013473">
          <w:marLeft w:val="640"/>
          <w:marRight w:val="0"/>
          <w:marTop w:val="0"/>
          <w:marBottom w:val="0"/>
          <w:divBdr>
            <w:top w:val="none" w:sz="0" w:space="0" w:color="auto"/>
            <w:left w:val="none" w:sz="0" w:space="0" w:color="auto"/>
            <w:bottom w:val="none" w:sz="0" w:space="0" w:color="auto"/>
            <w:right w:val="none" w:sz="0" w:space="0" w:color="auto"/>
          </w:divBdr>
        </w:div>
        <w:div w:id="1483503374">
          <w:marLeft w:val="640"/>
          <w:marRight w:val="0"/>
          <w:marTop w:val="0"/>
          <w:marBottom w:val="0"/>
          <w:divBdr>
            <w:top w:val="none" w:sz="0" w:space="0" w:color="auto"/>
            <w:left w:val="none" w:sz="0" w:space="0" w:color="auto"/>
            <w:bottom w:val="none" w:sz="0" w:space="0" w:color="auto"/>
            <w:right w:val="none" w:sz="0" w:space="0" w:color="auto"/>
          </w:divBdr>
        </w:div>
        <w:div w:id="42363519">
          <w:marLeft w:val="640"/>
          <w:marRight w:val="0"/>
          <w:marTop w:val="0"/>
          <w:marBottom w:val="0"/>
          <w:divBdr>
            <w:top w:val="none" w:sz="0" w:space="0" w:color="auto"/>
            <w:left w:val="none" w:sz="0" w:space="0" w:color="auto"/>
            <w:bottom w:val="none" w:sz="0" w:space="0" w:color="auto"/>
            <w:right w:val="none" w:sz="0" w:space="0" w:color="auto"/>
          </w:divBdr>
        </w:div>
        <w:div w:id="520053181">
          <w:marLeft w:val="640"/>
          <w:marRight w:val="0"/>
          <w:marTop w:val="0"/>
          <w:marBottom w:val="0"/>
          <w:divBdr>
            <w:top w:val="none" w:sz="0" w:space="0" w:color="auto"/>
            <w:left w:val="none" w:sz="0" w:space="0" w:color="auto"/>
            <w:bottom w:val="none" w:sz="0" w:space="0" w:color="auto"/>
            <w:right w:val="none" w:sz="0" w:space="0" w:color="auto"/>
          </w:divBdr>
        </w:div>
        <w:div w:id="1127356510">
          <w:marLeft w:val="640"/>
          <w:marRight w:val="0"/>
          <w:marTop w:val="0"/>
          <w:marBottom w:val="0"/>
          <w:divBdr>
            <w:top w:val="none" w:sz="0" w:space="0" w:color="auto"/>
            <w:left w:val="none" w:sz="0" w:space="0" w:color="auto"/>
            <w:bottom w:val="none" w:sz="0" w:space="0" w:color="auto"/>
            <w:right w:val="none" w:sz="0" w:space="0" w:color="auto"/>
          </w:divBdr>
        </w:div>
        <w:div w:id="1293708395">
          <w:marLeft w:val="640"/>
          <w:marRight w:val="0"/>
          <w:marTop w:val="0"/>
          <w:marBottom w:val="0"/>
          <w:divBdr>
            <w:top w:val="none" w:sz="0" w:space="0" w:color="auto"/>
            <w:left w:val="none" w:sz="0" w:space="0" w:color="auto"/>
            <w:bottom w:val="none" w:sz="0" w:space="0" w:color="auto"/>
            <w:right w:val="none" w:sz="0" w:space="0" w:color="auto"/>
          </w:divBdr>
        </w:div>
        <w:div w:id="1787314368">
          <w:marLeft w:val="640"/>
          <w:marRight w:val="0"/>
          <w:marTop w:val="0"/>
          <w:marBottom w:val="0"/>
          <w:divBdr>
            <w:top w:val="none" w:sz="0" w:space="0" w:color="auto"/>
            <w:left w:val="none" w:sz="0" w:space="0" w:color="auto"/>
            <w:bottom w:val="none" w:sz="0" w:space="0" w:color="auto"/>
            <w:right w:val="none" w:sz="0" w:space="0" w:color="auto"/>
          </w:divBdr>
        </w:div>
        <w:div w:id="760880659">
          <w:marLeft w:val="640"/>
          <w:marRight w:val="0"/>
          <w:marTop w:val="0"/>
          <w:marBottom w:val="0"/>
          <w:divBdr>
            <w:top w:val="none" w:sz="0" w:space="0" w:color="auto"/>
            <w:left w:val="none" w:sz="0" w:space="0" w:color="auto"/>
            <w:bottom w:val="none" w:sz="0" w:space="0" w:color="auto"/>
            <w:right w:val="none" w:sz="0" w:space="0" w:color="auto"/>
          </w:divBdr>
        </w:div>
        <w:div w:id="1236041549">
          <w:marLeft w:val="640"/>
          <w:marRight w:val="0"/>
          <w:marTop w:val="0"/>
          <w:marBottom w:val="0"/>
          <w:divBdr>
            <w:top w:val="none" w:sz="0" w:space="0" w:color="auto"/>
            <w:left w:val="none" w:sz="0" w:space="0" w:color="auto"/>
            <w:bottom w:val="none" w:sz="0" w:space="0" w:color="auto"/>
            <w:right w:val="none" w:sz="0" w:space="0" w:color="auto"/>
          </w:divBdr>
        </w:div>
        <w:div w:id="1737387915">
          <w:marLeft w:val="640"/>
          <w:marRight w:val="0"/>
          <w:marTop w:val="0"/>
          <w:marBottom w:val="0"/>
          <w:divBdr>
            <w:top w:val="none" w:sz="0" w:space="0" w:color="auto"/>
            <w:left w:val="none" w:sz="0" w:space="0" w:color="auto"/>
            <w:bottom w:val="none" w:sz="0" w:space="0" w:color="auto"/>
            <w:right w:val="none" w:sz="0" w:space="0" w:color="auto"/>
          </w:divBdr>
        </w:div>
        <w:div w:id="1102800060">
          <w:marLeft w:val="640"/>
          <w:marRight w:val="0"/>
          <w:marTop w:val="0"/>
          <w:marBottom w:val="0"/>
          <w:divBdr>
            <w:top w:val="none" w:sz="0" w:space="0" w:color="auto"/>
            <w:left w:val="none" w:sz="0" w:space="0" w:color="auto"/>
            <w:bottom w:val="none" w:sz="0" w:space="0" w:color="auto"/>
            <w:right w:val="none" w:sz="0" w:space="0" w:color="auto"/>
          </w:divBdr>
        </w:div>
        <w:div w:id="605579318">
          <w:marLeft w:val="640"/>
          <w:marRight w:val="0"/>
          <w:marTop w:val="0"/>
          <w:marBottom w:val="0"/>
          <w:divBdr>
            <w:top w:val="none" w:sz="0" w:space="0" w:color="auto"/>
            <w:left w:val="none" w:sz="0" w:space="0" w:color="auto"/>
            <w:bottom w:val="none" w:sz="0" w:space="0" w:color="auto"/>
            <w:right w:val="none" w:sz="0" w:space="0" w:color="auto"/>
          </w:divBdr>
        </w:div>
        <w:div w:id="409087535">
          <w:marLeft w:val="640"/>
          <w:marRight w:val="0"/>
          <w:marTop w:val="0"/>
          <w:marBottom w:val="0"/>
          <w:divBdr>
            <w:top w:val="none" w:sz="0" w:space="0" w:color="auto"/>
            <w:left w:val="none" w:sz="0" w:space="0" w:color="auto"/>
            <w:bottom w:val="none" w:sz="0" w:space="0" w:color="auto"/>
            <w:right w:val="none" w:sz="0" w:space="0" w:color="auto"/>
          </w:divBdr>
        </w:div>
        <w:div w:id="1470246824">
          <w:marLeft w:val="640"/>
          <w:marRight w:val="0"/>
          <w:marTop w:val="0"/>
          <w:marBottom w:val="0"/>
          <w:divBdr>
            <w:top w:val="none" w:sz="0" w:space="0" w:color="auto"/>
            <w:left w:val="none" w:sz="0" w:space="0" w:color="auto"/>
            <w:bottom w:val="none" w:sz="0" w:space="0" w:color="auto"/>
            <w:right w:val="none" w:sz="0" w:space="0" w:color="auto"/>
          </w:divBdr>
        </w:div>
        <w:div w:id="1430925396">
          <w:marLeft w:val="640"/>
          <w:marRight w:val="0"/>
          <w:marTop w:val="0"/>
          <w:marBottom w:val="0"/>
          <w:divBdr>
            <w:top w:val="none" w:sz="0" w:space="0" w:color="auto"/>
            <w:left w:val="none" w:sz="0" w:space="0" w:color="auto"/>
            <w:bottom w:val="none" w:sz="0" w:space="0" w:color="auto"/>
            <w:right w:val="none" w:sz="0" w:space="0" w:color="auto"/>
          </w:divBdr>
        </w:div>
        <w:div w:id="766803656">
          <w:marLeft w:val="640"/>
          <w:marRight w:val="0"/>
          <w:marTop w:val="0"/>
          <w:marBottom w:val="0"/>
          <w:divBdr>
            <w:top w:val="none" w:sz="0" w:space="0" w:color="auto"/>
            <w:left w:val="none" w:sz="0" w:space="0" w:color="auto"/>
            <w:bottom w:val="none" w:sz="0" w:space="0" w:color="auto"/>
            <w:right w:val="none" w:sz="0" w:space="0" w:color="auto"/>
          </w:divBdr>
        </w:div>
        <w:div w:id="1691762895">
          <w:marLeft w:val="640"/>
          <w:marRight w:val="0"/>
          <w:marTop w:val="0"/>
          <w:marBottom w:val="0"/>
          <w:divBdr>
            <w:top w:val="none" w:sz="0" w:space="0" w:color="auto"/>
            <w:left w:val="none" w:sz="0" w:space="0" w:color="auto"/>
            <w:bottom w:val="none" w:sz="0" w:space="0" w:color="auto"/>
            <w:right w:val="none" w:sz="0" w:space="0" w:color="auto"/>
          </w:divBdr>
        </w:div>
        <w:div w:id="1773745584">
          <w:marLeft w:val="640"/>
          <w:marRight w:val="0"/>
          <w:marTop w:val="0"/>
          <w:marBottom w:val="0"/>
          <w:divBdr>
            <w:top w:val="none" w:sz="0" w:space="0" w:color="auto"/>
            <w:left w:val="none" w:sz="0" w:space="0" w:color="auto"/>
            <w:bottom w:val="none" w:sz="0" w:space="0" w:color="auto"/>
            <w:right w:val="none" w:sz="0" w:space="0" w:color="auto"/>
          </w:divBdr>
        </w:div>
      </w:divsChild>
    </w:div>
    <w:div w:id="994869117">
      <w:bodyDiv w:val="1"/>
      <w:marLeft w:val="0"/>
      <w:marRight w:val="0"/>
      <w:marTop w:val="0"/>
      <w:marBottom w:val="0"/>
      <w:divBdr>
        <w:top w:val="none" w:sz="0" w:space="0" w:color="auto"/>
        <w:left w:val="none" w:sz="0" w:space="0" w:color="auto"/>
        <w:bottom w:val="none" w:sz="0" w:space="0" w:color="auto"/>
        <w:right w:val="none" w:sz="0" w:space="0" w:color="auto"/>
      </w:divBdr>
      <w:divsChild>
        <w:div w:id="23681259">
          <w:marLeft w:val="640"/>
          <w:marRight w:val="0"/>
          <w:marTop w:val="0"/>
          <w:marBottom w:val="0"/>
          <w:divBdr>
            <w:top w:val="none" w:sz="0" w:space="0" w:color="auto"/>
            <w:left w:val="none" w:sz="0" w:space="0" w:color="auto"/>
            <w:bottom w:val="none" w:sz="0" w:space="0" w:color="auto"/>
            <w:right w:val="none" w:sz="0" w:space="0" w:color="auto"/>
          </w:divBdr>
        </w:div>
        <w:div w:id="1208646227">
          <w:marLeft w:val="640"/>
          <w:marRight w:val="0"/>
          <w:marTop w:val="0"/>
          <w:marBottom w:val="0"/>
          <w:divBdr>
            <w:top w:val="none" w:sz="0" w:space="0" w:color="auto"/>
            <w:left w:val="none" w:sz="0" w:space="0" w:color="auto"/>
            <w:bottom w:val="none" w:sz="0" w:space="0" w:color="auto"/>
            <w:right w:val="none" w:sz="0" w:space="0" w:color="auto"/>
          </w:divBdr>
        </w:div>
        <w:div w:id="1691761896">
          <w:marLeft w:val="640"/>
          <w:marRight w:val="0"/>
          <w:marTop w:val="0"/>
          <w:marBottom w:val="0"/>
          <w:divBdr>
            <w:top w:val="none" w:sz="0" w:space="0" w:color="auto"/>
            <w:left w:val="none" w:sz="0" w:space="0" w:color="auto"/>
            <w:bottom w:val="none" w:sz="0" w:space="0" w:color="auto"/>
            <w:right w:val="none" w:sz="0" w:space="0" w:color="auto"/>
          </w:divBdr>
        </w:div>
        <w:div w:id="607156022">
          <w:marLeft w:val="640"/>
          <w:marRight w:val="0"/>
          <w:marTop w:val="0"/>
          <w:marBottom w:val="0"/>
          <w:divBdr>
            <w:top w:val="none" w:sz="0" w:space="0" w:color="auto"/>
            <w:left w:val="none" w:sz="0" w:space="0" w:color="auto"/>
            <w:bottom w:val="none" w:sz="0" w:space="0" w:color="auto"/>
            <w:right w:val="none" w:sz="0" w:space="0" w:color="auto"/>
          </w:divBdr>
        </w:div>
        <w:div w:id="1879121218">
          <w:marLeft w:val="640"/>
          <w:marRight w:val="0"/>
          <w:marTop w:val="0"/>
          <w:marBottom w:val="0"/>
          <w:divBdr>
            <w:top w:val="none" w:sz="0" w:space="0" w:color="auto"/>
            <w:left w:val="none" w:sz="0" w:space="0" w:color="auto"/>
            <w:bottom w:val="none" w:sz="0" w:space="0" w:color="auto"/>
            <w:right w:val="none" w:sz="0" w:space="0" w:color="auto"/>
          </w:divBdr>
        </w:div>
        <w:div w:id="51082605">
          <w:marLeft w:val="640"/>
          <w:marRight w:val="0"/>
          <w:marTop w:val="0"/>
          <w:marBottom w:val="0"/>
          <w:divBdr>
            <w:top w:val="none" w:sz="0" w:space="0" w:color="auto"/>
            <w:left w:val="none" w:sz="0" w:space="0" w:color="auto"/>
            <w:bottom w:val="none" w:sz="0" w:space="0" w:color="auto"/>
            <w:right w:val="none" w:sz="0" w:space="0" w:color="auto"/>
          </w:divBdr>
        </w:div>
        <w:div w:id="184640105">
          <w:marLeft w:val="640"/>
          <w:marRight w:val="0"/>
          <w:marTop w:val="0"/>
          <w:marBottom w:val="0"/>
          <w:divBdr>
            <w:top w:val="none" w:sz="0" w:space="0" w:color="auto"/>
            <w:left w:val="none" w:sz="0" w:space="0" w:color="auto"/>
            <w:bottom w:val="none" w:sz="0" w:space="0" w:color="auto"/>
            <w:right w:val="none" w:sz="0" w:space="0" w:color="auto"/>
          </w:divBdr>
        </w:div>
        <w:div w:id="65419842">
          <w:marLeft w:val="640"/>
          <w:marRight w:val="0"/>
          <w:marTop w:val="0"/>
          <w:marBottom w:val="0"/>
          <w:divBdr>
            <w:top w:val="none" w:sz="0" w:space="0" w:color="auto"/>
            <w:left w:val="none" w:sz="0" w:space="0" w:color="auto"/>
            <w:bottom w:val="none" w:sz="0" w:space="0" w:color="auto"/>
            <w:right w:val="none" w:sz="0" w:space="0" w:color="auto"/>
          </w:divBdr>
        </w:div>
        <w:div w:id="557936917">
          <w:marLeft w:val="640"/>
          <w:marRight w:val="0"/>
          <w:marTop w:val="0"/>
          <w:marBottom w:val="0"/>
          <w:divBdr>
            <w:top w:val="none" w:sz="0" w:space="0" w:color="auto"/>
            <w:left w:val="none" w:sz="0" w:space="0" w:color="auto"/>
            <w:bottom w:val="none" w:sz="0" w:space="0" w:color="auto"/>
            <w:right w:val="none" w:sz="0" w:space="0" w:color="auto"/>
          </w:divBdr>
        </w:div>
        <w:div w:id="1283732701">
          <w:marLeft w:val="640"/>
          <w:marRight w:val="0"/>
          <w:marTop w:val="0"/>
          <w:marBottom w:val="0"/>
          <w:divBdr>
            <w:top w:val="none" w:sz="0" w:space="0" w:color="auto"/>
            <w:left w:val="none" w:sz="0" w:space="0" w:color="auto"/>
            <w:bottom w:val="none" w:sz="0" w:space="0" w:color="auto"/>
            <w:right w:val="none" w:sz="0" w:space="0" w:color="auto"/>
          </w:divBdr>
        </w:div>
        <w:div w:id="274597846">
          <w:marLeft w:val="640"/>
          <w:marRight w:val="0"/>
          <w:marTop w:val="0"/>
          <w:marBottom w:val="0"/>
          <w:divBdr>
            <w:top w:val="none" w:sz="0" w:space="0" w:color="auto"/>
            <w:left w:val="none" w:sz="0" w:space="0" w:color="auto"/>
            <w:bottom w:val="none" w:sz="0" w:space="0" w:color="auto"/>
            <w:right w:val="none" w:sz="0" w:space="0" w:color="auto"/>
          </w:divBdr>
        </w:div>
        <w:div w:id="449328081">
          <w:marLeft w:val="640"/>
          <w:marRight w:val="0"/>
          <w:marTop w:val="0"/>
          <w:marBottom w:val="0"/>
          <w:divBdr>
            <w:top w:val="none" w:sz="0" w:space="0" w:color="auto"/>
            <w:left w:val="none" w:sz="0" w:space="0" w:color="auto"/>
            <w:bottom w:val="none" w:sz="0" w:space="0" w:color="auto"/>
            <w:right w:val="none" w:sz="0" w:space="0" w:color="auto"/>
          </w:divBdr>
        </w:div>
        <w:div w:id="1868835444">
          <w:marLeft w:val="640"/>
          <w:marRight w:val="0"/>
          <w:marTop w:val="0"/>
          <w:marBottom w:val="0"/>
          <w:divBdr>
            <w:top w:val="none" w:sz="0" w:space="0" w:color="auto"/>
            <w:left w:val="none" w:sz="0" w:space="0" w:color="auto"/>
            <w:bottom w:val="none" w:sz="0" w:space="0" w:color="auto"/>
            <w:right w:val="none" w:sz="0" w:space="0" w:color="auto"/>
          </w:divBdr>
        </w:div>
        <w:div w:id="1171872163">
          <w:marLeft w:val="640"/>
          <w:marRight w:val="0"/>
          <w:marTop w:val="0"/>
          <w:marBottom w:val="0"/>
          <w:divBdr>
            <w:top w:val="none" w:sz="0" w:space="0" w:color="auto"/>
            <w:left w:val="none" w:sz="0" w:space="0" w:color="auto"/>
            <w:bottom w:val="none" w:sz="0" w:space="0" w:color="auto"/>
            <w:right w:val="none" w:sz="0" w:space="0" w:color="auto"/>
          </w:divBdr>
        </w:div>
        <w:div w:id="1843541470">
          <w:marLeft w:val="640"/>
          <w:marRight w:val="0"/>
          <w:marTop w:val="0"/>
          <w:marBottom w:val="0"/>
          <w:divBdr>
            <w:top w:val="none" w:sz="0" w:space="0" w:color="auto"/>
            <w:left w:val="none" w:sz="0" w:space="0" w:color="auto"/>
            <w:bottom w:val="none" w:sz="0" w:space="0" w:color="auto"/>
            <w:right w:val="none" w:sz="0" w:space="0" w:color="auto"/>
          </w:divBdr>
        </w:div>
        <w:div w:id="627051471">
          <w:marLeft w:val="640"/>
          <w:marRight w:val="0"/>
          <w:marTop w:val="0"/>
          <w:marBottom w:val="0"/>
          <w:divBdr>
            <w:top w:val="none" w:sz="0" w:space="0" w:color="auto"/>
            <w:left w:val="none" w:sz="0" w:space="0" w:color="auto"/>
            <w:bottom w:val="none" w:sz="0" w:space="0" w:color="auto"/>
            <w:right w:val="none" w:sz="0" w:space="0" w:color="auto"/>
          </w:divBdr>
        </w:div>
        <w:div w:id="71897220">
          <w:marLeft w:val="640"/>
          <w:marRight w:val="0"/>
          <w:marTop w:val="0"/>
          <w:marBottom w:val="0"/>
          <w:divBdr>
            <w:top w:val="none" w:sz="0" w:space="0" w:color="auto"/>
            <w:left w:val="none" w:sz="0" w:space="0" w:color="auto"/>
            <w:bottom w:val="none" w:sz="0" w:space="0" w:color="auto"/>
            <w:right w:val="none" w:sz="0" w:space="0" w:color="auto"/>
          </w:divBdr>
        </w:div>
        <w:div w:id="306210369">
          <w:marLeft w:val="640"/>
          <w:marRight w:val="0"/>
          <w:marTop w:val="0"/>
          <w:marBottom w:val="0"/>
          <w:divBdr>
            <w:top w:val="none" w:sz="0" w:space="0" w:color="auto"/>
            <w:left w:val="none" w:sz="0" w:space="0" w:color="auto"/>
            <w:bottom w:val="none" w:sz="0" w:space="0" w:color="auto"/>
            <w:right w:val="none" w:sz="0" w:space="0" w:color="auto"/>
          </w:divBdr>
        </w:div>
        <w:div w:id="22902053">
          <w:marLeft w:val="640"/>
          <w:marRight w:val="0"/>
          <w:marTop w:val="0"/>
          <w:marBottom w:val="0"/>
          <w:divBdr>
            <w:top w:val="none" w:sz="0" w:space="0" w:color="auto"/>
            <w:left w:val="none" w:sz="0" w:space="0" w:color="auto"/>
            <w:bottom w:val="none" w:sz="0" w:space="0" w:color="auto"/>
            <w:right w:val="none" w:sz="0" w:space="0" w:color="auto"/>
          </w:divBdr>
        </w:div>
        <w:div w:id="717974091">
          <w:marLeft w:val="640"/>
          <w:marRight w:val="0"/>
          <w:marTop w:val="0"/>
          <w:marBottom w:val="0"/>
          <w:divBdr>
            <w:top w:val="none" w:sz="0" w:space="0" w:color="auto"/>
            <w:left w:val="none" w:sz="0" w:space="0" w:color="auto"/>
            <w:bottom w:val="none" w:sz="0" w:space="0" w:color="auto"/>
            <w:right w:val="none" w:sz="0" w:space="0" w:color="auto"/>
          </w:divBdr>
        </w:div>
        <w:div w:id="1955821362">
          <w:marLeft w:val="640"/>
          <w:marRight w:val="0"/>
          <w:marTop w:val="0"/>
          <w:marBottom w:val="0"/>
          <w:divBdr>
            <w:top w:val="none" w:sz="0" w:space="0" w:color="auto"/>
            <w:left w:val="none" w:sz="0" w:space="0" w:color="auto"/>
            <w:bottom w:val="none" w:sz="0" w:space="0" w:color="auto"/>
            <w:right w:val="none" w:sz="0" w:space="0" w:color="auto"/>
          </w:divBdr>
        </w:div>
        <w:div w:id="1750275559">
          <w:marLeft w:val="640"/>
          <w:marRight w:val="0"/>
          <w:marTop w:val="0"/>
          <w:marBottom w:val="0"/>
          <w:divBdr>
            <w:top w:val="none" w:sz="0" w:space="0" w:color="auto"/>
            <w:left w:val="none" w:sz="0" w:space="0" w:color="auto"/>
            <w:bottom w:val="none" w:sz="0" w:space="0" w:color="auto"/>
            <w:right w:val="none" w:sz="0" w:space="0" w:color="auto"/>
          </w:divBdr>
        </w:div>
        <w:div w:id="1308895347">
          <w:marLeft w:val="640"/>
          <w:marRight w:val="0"/>
          <w:marTop w:val="0"/>
          <w:marBottom w:val="0"/>
          <w:divBdr>
            <w:top w:val="none" w:sz="0" w:space="0" w:color="auto"/>
            <w:left w:val="none" w:sz="0" w:space="0" w:color="auto"/>
            <w:bottom w:val="none" w:sz="0" w:space="0" w:color="auto"/>
            <w:right w:val="none" w:sz="0" w:space="0" w:color="auto"/>
          </w:divBdr>
        </w:div>
        <w:div w:id="1228147652">
          <w:marLeft w:val="640"/>
          <w:marRight w:val="0"/>
          <w:marTop w:val="0"/>
          <w:marBottom w:val="0"/>
          <w:divBdr>
            <w:top w:val="none" w:sz="0" w:space="0" w:color="auto"/>
            <w:left w:val="none" w:sz="0" w:space="0" w:color="auto"/>
            <w:bottom w:val="none" w:sz="0" w:space="0" w:color="auto"/>
            <w:right w:val="none" w:sz="0" w:space="0" w:color="auto"/>
          </w:divBdr>
        </w:div>
        <w:div w:id="1790467841">
          <w:marLeft w:val="640"/>
          <w:marRight w:val="0"/>
          <w:marTop w:val="0"/>
          <w:marBottom w:val="0"/>
          <w:divBdr>
            <w:top w:val="none" w:sz="0" w:space="0" w:color="auto"/>
            <w:left w:val="none" w:sz="0" w:space="0" w:color="auto"/>
            <w:bottom w:val="none" w:sz="0" w:space="0" w:color="auto"/>
            <w:right w:val="none" w:sz="0" w:space="0" w:color="auto"/>
          </w:divBdr>
        </w:div>
        <w:div w:id="1177964981">
          <w:marLeft w:val="640"/>
          <w:marRight w:val="0"/>
          <w:marTop w:val="0"/>
          <w:marBottom w:val="0"/>
          <w:divBdr>
            <w:top w:val="none" w:sz="0" w:space="0" w:color="auto"/>
            <w:left w:val="none" w:sz="0" w:space="0" w:color="auto"/>
            <w:bottom w:val="none" w:sz="0" w:space="0" w:color="auto"/>
            <w:right w:val="none" w:sz="0" w:space="0" w:color="auto"/>
          </w:divBdr>
        </w:div>
        <w:div w:id="876086853">
          <w:marLeft w:val="640"/>
          <w:marRight w:val="0"/>
          <w:marTop w:val="0"/>
          <w:marBottom w:val="0"/>
          <w:divBdr>
            <w:top w:val="none" w:sz="0" w:space="0" w:color="auto"/>
            <w:left w:val="none" w:sz="0" w:space="0" w:color="auto"/>
            <w:bottom w:val="none" w:sz="0" w:space="0" w:color="auto"/>
            <w:right w:val="none" w:sz="0" w:space="0" w:color="auto"/>
          </w:divBdr>
        </w:div>
        <w:div w:id="188569047">
          <w:marLeft w:val="640"/>
          <w:marRight w:val="0"/>
          <w:marTop w:val="0"/>
          <w:marBottom w:val="0"/>
          <w:divBdr>
            <w:top w:val="none" w:sz="0" w:space="0" w:color="auto"/>
            <w:left w:val="none" w:sz="0" w:space="0" w:color="auto"/>
            <w:bottom w:val="none" w:sz="0" w:space="0" w:color="auto"/>
            <w:right w:val="none" w:sz="0" w:space="0" w:color="auto"/>
          </w:divBdr>
        </w:div>
        <w:div w:id="1112939504">
          <w:marLeft w:val="640"/>
          <w:marRight w:val="0"/>
          <w:marTop w:val="0"/>
          <w:marBottom w:val="0"/>
          <w:divBdr>
            <w:top w:val="none" w:sz="0" w:space="0" w:color="auto"/>
            <w:left w:val="none" w:sz="0" w:space="0" w:color="auto"/>
            <w:bottom w:val="none" w:sz="0" w:space="0" w:color="auto"/>
            <w:right w:val="none" w:sz="0" w:space="0" w:color="auto"/>
          </w:divBdr>
        </w:div>
        <w:div w:id="1484085001">
          <w:marLeft w:val="640"/>
          <w:marRight w:val="0"/>
          <w:marTop w:val="0"/>
          <w:marBottom w:val="0"/>
          <w:divBdr>
            <w:top w:val="none" w:sz="0" w:space="0" w:color="auto"/>
            <w:left w:val="none" w:sz="0" w:space="0" w:color="auto"/>
            <w:bottom w:val="none" w:sz="0" w:space="0" w:color="auto"/>
            <w:right w:val="none" w:sz="0" w:space="0" w:color="auto"/>
          </w:divBdr>
        </w:div>
        <w:div w:id="160043941">
          <w:marLeft w:val="640"/>
          <w:marRight w:val="0"/>
          <w:marTop w:val="0"/>
          <w:marBottom w:val="0"/>
          <w:divBdr>
            <w:top w:val="none" w:sz="0" w:space="0" w:color="auto"/>
            <w:left w:val="none" w:sz="0" w:space="0" w:color="auto"/>
            <w:bottom w:val="none" w:sz="0" w:space="0" w:color="auto"/>
            <w:right w:val="none" w:sz="0" w:space="0" w:color="auto"/>
          </w:divBdr>
        </w:div>
        <w:div w:id="662389233">
          <w:marLeft w:val="640"/>
          <w:marRight w:val="0"/>
          <w:marTop w:val="0"/>
          <w:marBottom w:val="0"/>
          <w:divBdr>
            <w:top w:val="none" w:sz="0" w:space="0" w:color="auto"/>
            <w:left w:val="none" w:sz="0" w:space="0" w:color="auto"/>
            <w:bottom w:val="none" w:sz="0" w:space="0" w:color="auto"/>
            <w:right w:val="none" w:sz="0" w:space="0" w:color="auto"/>
          </w:divBdr>
        </w:div>
        <w:div w:id="1175536662">
          <w:marLeft w:val="640"/>
          <w:marRight w:val="0"/>
          <w:marTop w:val="0"/>
          <w:marBottom w:val="0"/>
          <w:divBdr>
            <w:top w:val="none" w:sz="0" w:space="0" w:color="auto"/>
            <w:left w:val="none" w:sz="0" w:space="0" w:color="auto"/>
            <w:bottom w:val="none" w:sz="0" w:space="0" w:color="auto"/>
            <w:right w:val="none" w:sz="0" w:space="0" w:color="auto"/>
          </w:divBdr>
        </w:div>
        <w:div w:id="397677767">
          <w:marLeft w:val="640"/>
          <w:marRight w:val="0"/>
          <w:marTop w:val="0"/>
          <w:marBottom w:val="0"/>
          <w:divBdr>
            <w:top w:val="none" w:sz="0" w:space="0" w:color="auto"/>
            <w:left w:val="none" w:sz="0" w:space="0" w:color="auto"/>
            <w:bottom w:val="none" w:sz="0" w:space="0" w:color="auto"/>
            <w:right w:val="none" w:sz="0" w:space="0" w:color="auto"/>
          </w:divBdr>
        </w:div>
        <w:div w:id="528027027">
          <w:marLeft w:val="640"/>
          <w:marRight w:val="0"/>
          <w:marTop w:val="0"/>
          <w:marBottom w:val="0"/>
          <w:divBdr>
            <w:top w:val="none" w:sz="0" w:space="0" w:color="auto"/>
            <w:left w:val="none" w:sz="0" w:space="0" w:color="auto"/>
            <w:bottom w:val="none" w:sz="0" w:space="0" w:color="auto"/>
            <w:right w:val="none" w:sz="0" w:space="0" w:color="auto"/>
          </w:divBdr>
        </w:div>
        <w:div w:id="1570380268">
          <w:marLeft w:val="640"/>
          <w:marRight w:val="0"/>
          <w:marTop w:val="0"/>
          <w:marBottom w:val="0"/>
          <w:divBdr>
            <w:top w:val="none" w:sz="0" w:space="0" w:color="auto"/>
            <w:left w:val="none" w:sz="0" w:space="0" w:color="auto"/>
            <w:bottom w:val="none" w:sz="0" w:space="0" w:color="auto"/>
            <w:right w:val="none" w:sz="0" w:space="0" w:color="auto"/>
          </w:divBdr>
        </w:div>
        <w:div w:id="336884688">
          <w:marLeft w:val="640"/>
          <w:marRight w:val="0"/>
          <w:marTop w:val="0"/>
          <w:marBottom w:val="0"/>
          <w:divBdr>
            <w:top w:val="none" w:sz="0" w:space="0" w:color="auto"/>
            <w:left w:val="none" w:sz="0" w:space="0" w:color="auto"/>
            <w:bottom w:val="none" w:sz="0" w:space="0" w:color="auto"/>
            <w:right w:val="none" w:sz="0" w:space="0" w:color="auto"/>
          </w:divBdr>
        </w:div>
        <w:div w:id="352147326">
          <w:marLeft w:val="640"/>
          <w:marRight w:val="0"/>
          <w:marTop w:val="0"/>
          <w:marBottom w:val="0"/>
          <w:divBdr>
            <w:top w:val="none" w:sz="0" w:space="0" w:color="auto"/>
            <w:left w:val="none" w:sz="0" w:space="0" w:color="auto"/>
            <w:bottom w:val="none" w:sz="0" w:space="0" w:color="auto"/>
            <w:right w:val="none" w:sz="0" w:space="0" w:color="auto"/>
          </w:divBdr>
        </w:div>
        <w:div w:id="499391467">
          <w:marLeft w:val="640"/>
          <w:marRight w:val="0"/>
          <w:marTop w:val="0"/>
          <w:marBottom w:val="0"/>
          <w:divBdr>
            <w:top w:val="none" w:sz="0" w:space="0" w:color="auto"/>
            <w:left w:val="none" w:sz="0" w:space="0" w:color="auto"/>
            <w:bottom w:val="none" w:sz="0" w:space="0" w:color="auto"/>
            <w:right w:val="none" w:sz="0" w:space="0" w:color="auto"/>
          </w:divBdr>
        </w:div>
        <w:div w:id="489519657">
          <w:marLeft w:val="640"/>
          <w:marRight w:val="0"/>
          <w:marTop w:val="0"/>
          <w:marBottom w:val="0"/>
          <w:divBdr>
            <w:top w:val="none" w:sz="0" w:space="0" w:color="auto"/>
            <w:left w:val="none" w:sz="0" w:space="0" w:color="auto"/>
            <w:bottom w:val="none" w:sz="0" w:space="0" w:color="auto"/>
            <w:right w:val="none" w:sz="0" w:space="0" w:color="auto"/>
          </w:divBdr>
        </w:div>
        <w:div w:id="349765827">
          <w:marLeft w:val="640"/>
          <w:marRight w:val="0"/>
          <w:marTop w:val="0"/>
          <w:marBottom w:val="0"/>
          <w:divBdr>
            <w:top w:val="none" w:sz="0" w:space="0" w:color="auto"/>
            <w:left w:val="none" w:sz="0" w:space="0" w:color="auto"/>
            <w:bottom w:val="none" w:sz="0" w:space="0" w:color="auto"/>
            <w:right w:val="none" w:sz="0" w:space="0" w:color="auto"/>
          </w:divBdr>
        </w:div>
        <w:div w:id="779763768">
          <w:marLeft w:val="640"/>
          <w:marRight w:val="0"/>
          <w:marTop w:val="0"/>
          <w:marBottom w:val="0"/>
          <w:divBdr>
            <w:top w:val="none" w:sz="0" w:space="0" w:color="auto"/>
            <w:left w:val="none" w:sz="0" w:space="0" w:color="auto"/>
            <w:bottom w:val="none" w:sz="0" w:space="0" w:color="auto"/>
            <w:right w:val="none" w:sz="0" w:space="0" w:color="auto"/>
          </w:divBdr>
        </w:div>
        <w:div w:id="1110665687">
          <w:marLeft w:val="640"/>
          <w:marRight w:val="0"/>
          <w:marTop w:val="0"/>
          <w:marBottom w:val="0"/>
          <w:divBdr>
            <w:top w:val="none" w:sz="0" w:space="0" w:color="auto"/>
            <w:left w:val="none" w:sz="0" w:space="0" w:color="auto"/>
            <w:bottom w:val="none" w:sz="0" w:space="0" w:color="auto"/>
            <w:right w:val="none" w:sz="0" w:space="0" w:color="auto"/>
          </w:divBdr>
        </w:div>
        <w:div w:id="1928493782">
          <w:marLeft w:val="640"/>
          <w:marRight w:val="0"/>
          <w:marTop w:val="0"/>
          <w:marBottom w:val="0"/>
          <w:divBdr>
            <w:top w:val="none" w:sz="0" w:space="0" w:color="auto"/>
            <w:left w:val="none" w:sz="0" w:space="0" w:color="auto"/>
            <w:bottom w:val="none" w:sz="0" w:space="0" w:color="auto"/>
            <w:right w:val="none" w:sz="0" w:space="0" w:color="auto"/>
          </w:divBdr>
        </w:div>
        <w:div w:id="42099951">
          <w:marLeft w:val="640"/>
          <w:marRight w:val="0"/>
          <w:marTop w:val="0"/>
          <w:marBottom w:val="0"/>
          <w:divBdr>
            <w:top w:val="none" w:sz="0" w:space="0" w:color="auto"/>
            <w:left w:val="none" w:sz="0" w:space="0" w:color="auto"/>
            <w:bottom w:val="none" w:sz="0" w:space="0" w:color="auto"/>
            <w:right w:val="none" w:sz="0" w:space="0" w:color="auto"/>
          </w:divBdr>
        </w:div>
        <w:div w:id="1240401864">
          <w:marLeft w:val="640"/>
          <w:marRight w:val="0"/>
          <w:marTop w:val="0"/>
          <w:marBottom w:val="0"/>
          <w:divBdr>
            <w:top w:val="none" w:sz="0" w:space="0" w:color="auto"/>
            <w:left w:val="none" w:sz="0" w:space="0" w:color="auto"/>
            <w:bottom w:val="none" w:sz="0" w:space="0" w:color="auto"/>
            <w:right w:val="none" w:sz="0" w:space="0" w:color="auto"/>
          </w:divBdr>
        </w:div>
        <w:div w:id="102844605">
          <w:marLeft w:val="640"/>
          <w:marRight w:val="0"/>
          <w:marTop w:val="0"/>
          <w:marBottom w:val="0"/>
          <w:divBdr>
            <w:top w:val="none" w:sz="0" w:space="0" w:color="auto"/>
            <w:left w:val="none" w:sz="0" w:space="0" w:color="auto"/>
            <w:bottom w:val="none" w:sz="0" w:space="0" w:color="auto"/>
            <w:right w:val="none" w:sz="0" w:space="0" w:color="auto"/>
          </w:divBdr>
        </w:div>
        <w:div w:id="337923443">
          <w:marLeft w:val="640"/>
          <w:marRight w:val="0"/>
          <w:marTop w:val="0"/>
          <w:marBottom w:val="0"/>
          <w:divBdr>
            <w:top w:val="none" w:sz="0" w:space="0" w:color="auto"/>
            <w:left w:val="none" w:sz="0" w:space="0" w:color="auto"/>
            <w:bottom w:val="none" w:sz="0" w:space="0" w:color="auto"/>
            <w:right w:val="none" w:sz="0" w:space="0" w:color="auto"/>
          </w:divBdr>
        </w:div>
        <w:div w:id="1206483872">
          <w:marLeft w:val="640"/>
          <w:marRight w:val="0"/>
          <w:marTop w:val="0"/>
          <w:marBottom w:val="0"/>
          <w:divBdr>
            <w:top w:val="none" w:sz="0" w:space="0" w:color="auto"/>
            <w:left w:val="none" w:sz="0" w:space="0" w:color="auto"/>
            <w:bottom w:val="none" w:sz="0" w:space="0" w:color="auto"/>
            <w:right w:val="none" w:sz="0" w:space="0" w:color="auto"/>
          </w:divBdr>
        </w:div>
        <w:div w:id="1641769818">
          <w:marLeft w:val="640"/>
          <w:marRight w:val="0"/>
          <w:marTop w:val="0"/>
          <w:marBottom w:val="0"/>
          <w:divBdr>
            <w:top w:val="none" w:sz="0" w:space="0" w:color="auto"/>
            <w:left w:val="none" w:sz="0" w:space="0" w:color="auto"/>
            <w:bottom w:val="none" w:sz="0" w:space="0" w:color="auto"/>
            <w:right w:val="none" w:sz="0" w:space="0" w:color="auto"/>
          </w:divBdr>
        </w:div>
        <w:div w:id="355038174">
          <w:marLeft w:val="640"/>
          <w:marRight w:val="0"/>
          <w:marTop w:val="0"/>
          <w:marBottom w:val="0"/>
          <w:divBdr>
            <w:top w:val="none" w:sz="0" w:space="0" w:color="auto"/>
            <w:left w:val="none" w:sz="0" w:space="0" w:color="auto"/>
            <w:bottom w:val="none" w:sz="0" w:space="0" w:color="auto"/>
            <w:right w:val="none" w:sz="0" w:space="0" w:color="auto"/>
          </w:divBdr>
        </w:div>
      </w:divsChild>
    </w:div>
    <w:div w:id="1010377075">
      <w:bodyDiv w:val="1"/>
      <w:marLeft w:val="0"/>
      <w:marRight w:val="0"/>
      <w:marTop w:val="0"/>
      <w:marBottom w:val="0"/>
      <w:divBdr>
        <w:top w:val="none" w:sz="0" w:space="0" w:color="auto"/>
        <w:left w:val="none" w:sz="0" w:space="0" w:color="auto"/>
        <w:bottom w:val="none" w:sz="0" w:space="0" w:color="auto"/>
        <w:right w:val="none" w:sz="0" w:space="0" w:color="auto"/>
      </w:divBdr>
      <w:divsChild>
        <w:div w:id="1680237756">
          <w:marLeft w:val="640"/>
          <w:marRight w:val="0"/>
          <w:marTop w:val="0"/>
          <w:marBottom w:val="0"/>
          <w:divBdr>
            <w:top w:val="none" w:sz="0" w:space="0" w:color="auto"/>
            <w:left w:val="none" w:sz="0" w:space="0" w:color="auto"/>
            <w:bottom w:val="none" w:sz="0" w:space="0" w:color="auto"/>
            <w:right w:val="none" w:sz="0" w:space="0" w:color="auto"/>
          </w:divBdr>
        </w:div>
        <w:div w:id="518810496">
          <w:marLeft w:val="640"/>
          <w:marRight w:val="0"/>
          <w:marTop w:val="0"/>
          <w:marBottom w:val="0"/>
          <w:divBdr>
            <w:top w:val="none" w:sz="0" w:space="0" w:color="auto"/>
            <w:left w:val="none" w:sz="0" w:space="0" w:color="auto"/>
            <w:bottom w:val="none" w:sz="0" w:space="0" w:color="auto"/>
            <w:right w:val="none" w:sz="0" w:space="0" w:color="auto"/>
          </w:divBdr>
        </w:div>
        <w:div w:id="603152631">
          <w:marLeft w:val="640"/>
          <w:marRight w:val="0"/>
          <w:marTop w:val="0"/>
          <w:marBottom w:val="0"/>
          <w:divBdr>
            <w:top w:val="none" w:sz="0" w:space="0" w:color="auto"/>
            <w:left w:val="none" w:sz="0" w:space="0" w:color="auto"/>
            <w:bottom w:val="none" w:sz="0" w:space="0" w:color="auto"/>
            <w:right w:val="none" w:sz="0" w:space="0" w:color="auto"/>
          </w:divBdr>
        </w:div>
        <w:div w:id="19475489">
          <w:marLeft w:val="640"/>
          <w:marRight w:val="0"/>
          <w:marTop w:val="0"/>
          <w:marBottom w:val="0"/>
          <w:divBdr>
            <w:top w:val="none" w:sz="0" w:space="0" w:color="auto"/>
            <w:left w:val="none" w:sz="0" w:space="0" w:color="auto"/>
            <w:bottom w:val="none" w:sz="0" w:space="0" w:color="auto"/>
            <w:right w:val="none" w:sz="0" w:space="0" w:color="auto"/>
          </w:divBdr>
        </w:div>
        <w:div w:id="1928150882">
          <w:marLeft w:val="640"/>
          <w:marRight w:val="0"/>
          <w:marTop w:val="0"/>
          <w:marBottom w:val="0"/>
          <w:divBdr>
            <w:top w:val="none" w:sz="0" w:space="0" w:color="auto"/>
            <w:left w:val="none" w:sz="0" w:space="0" w:color="auto"/>
            <w:bottom w:val="none" w:sz="0" w:space="0" w:color="auto"/>
            <w:right w:val="none" w:sz="0" w:space="0" w:color="auto"/>
          </w:divBdr>
        </w:div>
        <w:div w:id="1056930618">
          <w:marLeft w:val="640"/>
          <w:marRight w:val="0"/>
          <w:marTop w:val="0"/>
          <w:marBottom w:val="0"/>
          <w:divBdr>
            <w:top w:val="none" w:sz="0" w:space="0" w:color="auto"/>
            <w:left w:val="none" w:sz="0" w:space="0" w:color="auto"/>
            <w:bottom w:val="none" w:sz="0" w:space="0" w:color="auto"/>
            <w:right w:val="none" w:sz="0" w:space="0" w:color="auto"/>
          </w:divBdr>
        </w:div>
        <w:div w:id="2126536488">
          <w:marLeft w:val="640"/>
          <w:marRight w:val="0"/>
          <w:marTop w:val="0"/>
          <w:marBottom w:val="0"/>
          <w:divBdr>
            <w:top w:val="none" w:sz="0" w:space="0" w:color="auto"/>
            <w:left w:val="none" w:sz="0" w:space="0" w:color="auto"/>
            <w:bottom w:val="none" w:sz="0" w:space="0" w:color="auto"/>
            <w:right w:val="none" w:sz="0" w:space="0" w:color="auto"/>
          </w:divBdr>
        </w:div>
        <w:div w:id="401026174">
          <w:marLeft w:val="640"/>
          <w:marRight w:val="0"/>
          <w:marTop w:val="0"/>
          <w:marBottom w:val="0"/>
          <w:divBdr>
            <w:top w:val="none" w:sz="0" w:space="0" w:color="auto"/>
            <w:left w:val="none" w:sz="0" w:space="0" w:color="auto"/>
            <w:bottom w:val="none" w:sz="0" w:space="0" w:color="auto"/>
            <w:right w:val="none" w:sz="0" w:space="0" w:color="auto"/>
          </w:divBdr>
        </w:div>
        <w:div w:id="1706521586">
          <w:marLeft w:val="640"/>
          <w:marRight w:val="0"/>
          <w:marTop w:val="0"/>
          <w:marBottom w:val="0"/>
          <w:divBdr>
            <w:top w:val="none" w:sz="0" w:space="0" w:color="auto"/>
            <w:left w:val="none" w:sz="0" w:space="0" w:color="auto"/>
            <w:bottom w:val="none" w:sz="0" w:space="0" w:color="auto"/>
            <w:right w:val="none" w:sz="0" w:space="0" w:color="auto"/>
          </w:divBdr>
        </w:div>
        <w:div w:id="964387835">
          <w:marLeft w:val="640"/>
          <w:marRight w:val="0"/>
          <w:marTop w:val="0"/>
          <w:marBottom w:val="0"/>
          <w:divBdr>
            <w:top w:val="none" w:sz="0" w:space="0" w:color="auto"/>
            <w:left w:val="none" w:sz="0" w:space="0" w:color="auto"/>
            <w:bottom w:val="none" w:sz="0" w:space="0" w:color="auto"/>
            <w:right w:val="none" w:sz="0" w:space="0" w:color="auto"/>
          </w:divBdr>
        </w:div>
        <w:div w:id="1188064185">
          <w:marLeft w:val="640"/>
          <w:marRight w:val="0"/>
          <w:marTop w:val="0"/>
          <w:marBottom w:val="0"/>
          <w:divBdr>
            <w:top w:val="none" w:sz="0" w:space="0" w:color="auto"/>
            <w:left w:val="none" w:sz="0" w:space="0" w:color="auto"/>
            <w:bottom w:val="none" w:sz="0" w:space="0" w:color="auto"/>
            <w:right w:val="none" w:sz="0" w:space="0" w:color="auto"/>
          </w:divBdr>
        </w:div>
        <w:div w:id="796097227">
          <w:marLeft w:val="640"/>
          <w:marRight w:val="0"/>
          <w:marTop w:val="0"/>
          <w:marBottom w:val="0"/>
          <w:divBdr>
            <w:top w:val="none" w:sz="0" w:space="0" w:color="auto"/>
            <w:left w:val="none" w:sz="0" w:space="0" w:color="auto"/>
            <w:bottom w:val="none" w:sz="0" w:space="0" w:color="auto"/>
            <w:right w:val="none" w:sz="0" w:space="0" w:color="auto"/>
          </w:divBdr>
        </w:div>
        <w:div w:id="1696037459">
          <w:marLeft w:val="640"/>
          <w:marRight w:val="0"/>
          <w:marTop w:val="0"/>
          <w:marBottom w:val="0"/>
          <w:divBdr>
            <w:top w:val="none" w:sz="0" w:space="0" w:color="auto"/>
            <w:left w:val="none" w:sz="0" w:space="0" w:color="auto"/>
            <w:bottom w:val="none" w:sz="0" w:space="0" w:color="auto"/>
            <w:right w:val="none" w:sz="0" w:space="0" w:color="auto"/>
          </w:divBdr>
        </w:div>
        <w:div w:id="1779519303">
          <w:marLeft w:val="640"/>
          <w:marRight w:val="0"/>
          <w:marTop w:val="0"/>
          <w:marBottom w:val="0"/>
          <w:divBdr>
            <w:top w:val="none" w:sz="0" w:space="0" w:color="auto"/>
            <w:left w:val="none" w:sz="0" w:space="0" w:color="auto"/>
            <w:bottom w:val="none" w:sz="0" w:space="0" w:color="auto"/>
            <w:right w:val="none" w:sz="0" w:space="0" w:color="auto"/>
          </w:divBdr>
        </w:div>
        <w:div w:id="1796636530">
          <w:marLeft w:val="640"/>
          <w:marRight w:val="0"/>
          <w:marTop w:val="0"/>
          <w:marBottom w:val="0"/>
          <w:divBdr>
            <w:top w:val="none" w:sz="0" w:space="0" w:color="auto"/>
            <w:left w:val="none" w:sz="0" w:space="0" w:color="auto"/>
            <w:bottom w:val="none" w:sz="0" w:space="0" w:color="auto"/>
            <w:right w:val="none" w:sz="0" w:space="0" w:color="auto"/>
          </w:divBdr>
        </w:div>
        <w:div w:id="1482115196">
          <w:marLeft w:val="640"/>
          <w:marRight w:val="0"/>
          <w:marTop w:val="0"/>
          <w:marBottom w:val="0"/>
          <w:divBdr>
            <w:top w:val="none" w:sz="0" w:space="0" w:color="auto"/>
            <w:left w:val="none" w:sz="0" w:space="0" w:color="auto"/>
            <w:bottom w:val="none" w:sz="0" w:space="0" w:color="auto"/>
            <w:right w:val="none" w:sz="0" w:space="0" w:color="auto"/>
          </w:divBdr>
        </w:div>
        <w:div w:id="1702633013">
          <w:marLeft w:val="640"/>
          <w:marRight w:val="0"/>
          <w:marTop w:val="0"/>
          <w:marBottom w:val="0"/>
          <w:divBdr>
            <w:top w:val="none" w:sz="0" w:space="0" w:color="auto"/>
            <w:left w:val="none" w:sz="0" w:space="0" w:color="auto"/>
            <w:bottom w:val="none" w:sz="0" w:space="0" w:color="auto"/>
            <w:right w:val="none" w:sz="0" w:space="0" w:color="auto"/>
          </w:divBdr>
        </w:div>
        <w:div w:id="1758405747">
          <w:marLeft w:val="640"/>
          <w:marRight w:val="0"/>
          <w:marTop w:val="0"/>
          <w:marBottom w:val="0"/>
          <w:divBdr>
            <w:top w:val="none" w:sz="0" w:space="0" w:color="auto"/>
            <w:left w:val="none" w:sz="0" w:space="0" w:color="auto"/>
            <w:bottom w:val="none" w:sz="0" w:space="0" w:color="auto"/>
            <w:right w:val="none" w:sz="0" w:space="0" w:color="auto"/>
          </w:divBdr>
        </w:div>
        <w:div w:id="1421636443">
          <w:marLeft w:val="640"/>
          <w:marRight w:val="0"/>
          <w:marTop w:val="0"/>
          <w:marBottom w:val="0"/>
          <w:divBdr>
            <w:top w:val="none" w:sz="0" w:space="0" w:color="auto"/>
            <w:left w:val="none" w:sz="0" w:space="0" w:color="auto"/>
            <w:bottom w:val="none" w:sz="0" w:space="0" w:color="auto"/>
            <w:right w:val="none" w:sz="0" w:space="0" w:color="auto"/>
          </w:divBdr>
        </w:div>
        <w:div w:id="354310058">
          <w:marLeft w:val="640"/>
          <w:marRight w:val="0"/>
          <w:marTop w:val="0"/>
          <w:marBottom w:val="0"/>
          <w:divBdr>
            <w:top w:val="none" w:sz="0" w:space="0" w:color="auto"/>
            <w:left w:val="none" w:sz="0" w:space="0" w:color="auto"/>
            <w:bottom w:val="none" w:sz="0" w:space="0" w:color="auto"/>
            <w:right w:val="none" w:sz="0" w:space="0" w:color="auto"/>
          </w:divBdr>
        </w:div>
        <w:div w:id="1006521129">
          <w:marLeft w:val="640"/>
          <w:marRight w:val="0"/>
          <w:marTop w:val="0"/>
          <w:marBottom w:val="0"/>
          <w:divBdr>
            <w:top w:val="none" w:sz="0" w:space="0" w:color="auto"/>
            <w:left w:val="none" w:sz="0" w:space="0" w:color="auto"/>
            <w:bottom w:val="none" w:sz="0" w:space="0" w:color="auto"/>
            <w:right w:val="none" w:sz="0" w:space="0" w:color="auto"/>
          </w:divBdr>
        </w:div>
        <w:div w:id="1911770609">
          <w:marLeft w:val="640"/>
          <w:marRight w:val="0"/>
          <w:marTop w:val="0"/>
          <w:marBottom w:val="0"/>
          <w:divBdr>
            <w:top w:val="none" w:sz="0" w:space="0" w:color="auto"/>
            <w:left w:val="none" w:sz="0" w:space="0" w:color="auto"/>
            <w:bottom w:val="none" w:sz="0" w:space="0" w:color="auto"/>
            <w:right w:val="none" w:sz="0" w:space="0" w:color="auto"/>
          </w:divBdr>
        </w:div>
        <w:div w:id="634070777">
          <w:marLeft w:val="640"/>
          <w:marRight w:val="0"/>
          <w:marTop w:val="0"/>
          <w:marBottom w:val="0"/>
          <w:divBdr>
            <w:top w:val="none" w:sz="0" w:space="0" w:color="auto"/>
            <w:left w:val="none" w:sz="0" w:space="0" w:color="auto"/>
            <w:bottom w:val="none" w:sz="0" w:space="0" w:color="auto"/>
            <w:right w:val="none" w:sz="0" w:space="0" w:color="auto"/>
          </w:divBdr>
        </w:div>
        <w:div w:id="1076901471">
          <w:marLeft w:val="640"/>
          <w:marRight w:val="0"/>
          <w:marTop w:val="0"/>
          <w:marBottom w:val="0"/>
          <w:divBdr>
            <w:top w:val="none" w:sz="0" w:space="0" w:color="auto"/>
            <w:left w:val="none" w:sz="0" w:space="0" w:color="auto"/>
            <w:bottom w:val="none" w:sz="0" w:space="0" w:color="auto"/>
            <w:right w:val="none" w:sz="0" w:space="0" w:color="auto"/>
          </w:divBdr>
        </w:div>
        <w:div w:id="1989363273">
          <w:marLeft w:val="640"/>
          <w:marRight w:val="0"/>
          <w:marTop w:val="0"/>
          <w:marBottom w:val="0"/>
          <w:divBdr>
            <w:top w:val="none" w:sz="0" w:space="0" w:color="auto"/>
            <w:left w:val="none" w:sz="0" w:space="0" w:color="auto"/>
            <w:bottom w:val="none" w:sz="0" w:space="0" w:color="auto"/>
            <w:right w:val="none" w:sz="0" w:space="0" w:color="auto"/>
          </w:divBdr>
        </w:div>
        <w:div w:id="1999841699">
          <w:marLeft w:val="640"/>
          <w:marRight w:val="0"/>
          <w:marTop w:val="0"/>
          <w:marBottom w:val="0"/>
          <w:divBdr>
            <w:top w:val="none" w:sz="0" w:space="0" w:color="auto"/>
            <w:left w:val="none" w:sz="0" w:space="0" w:color="auto"/>
            <w:bottom w:val="none" w:sz="0" w:space="0" w:color="auto"/>
            <w:right w:val="none" w:sz="0" w:space="0" w:color="auto"/>
          </w:divBdr>
        </w:div>
        <w:div w:id="1945578897">
          <w:marLeft w:val="640"/>
          <w:marRight w:val="0"/>
          <w:marTop w:val="0"/>
          <w:marBottom w:val="0"/>
          <w:divBdr>
            <w:top w:val="none" w:sz="0" w:space="0" w:color="auto"/>
            <w:left w:val="none" w:sz="0" w:space="0" w:color="auto"/>
            <w:bottom w:val="none" w:sz="0" w:space="0" w:color="auto"/>
            <w:right w:val="none" w:sz="0" w:space="0" w:color="auto"/>
          </w:divBdr>
        </w:div>
        <w:div w:id="656031067">
          <w:marLeft w:val="640"/>
          <w:marRight w:val="0"/>
          <w:marTop w:val="0"/>
          <w:marBottom w:val="0"/>
          <w:divBdr>
            <w:top w:val="none" w:sz="0" w:space="0" w:color="auto"/>
            <w:left w:val="none" w:sz="0" w:space="0" w:color="auto"/>
            <w:bottom w:val="none" w:sz="0" w:space="0" w:color="auto"/>
            <w:right w:val="none" w:sz="0" w:space="0" w:color="auto"/>
          </w:divBdr>
        </w:div>
        <w:div w:id="1699115652">
          <w:marLeft w:val="640"/>
          <w:marRight w:val="0"/>
          <w:marTop w:val="0"/>
          <w:marBottom w:val="0"/>
          <w:divBdr>
            <w:top w:val="none" w:sz="0" w:space="0" w:color="auto"/>
            <w:left w:val="none" w:sz="0" w:space="0" w:color="auto"/>
            <w:bottom w:val="none" w:sz="0" w:space="0" w:color="auto"/>
            <w:right w:val="none" w:sz="0" w:space="0" w:color="auto"/>
          </w:divBdr>
        </w:div>
        <w:div w:id="1764492225">
          <w:marLeft w:val="640"/>
          <w:marRight w:val="0"/>
          <w:marTop w:val="0"/>
          <w:marBottom w:val="0"/>
          <w:divBdr>
            <w:top w:val="none" w:sz="0" w:space="0" w:color="auto"/>
            <w:left w:val="none" w:sz="0" w:space="0" w:color="auto"/>
            <w:bottom w:val="none" w:sz="0" w:space="0" w:color="auto"/>
            <w:right w:val="none" w:sz="0" w:space="0" w:color="auto"/>
          </w:divBdr>
        </w:div>
        <w:div w:id="502235073">
          <w:marLeft w:val="640"/>
          <w:marRight w:val="0"/>
          <w:marTop w:val="0"/>
          <w:marBottom w:val="0"/>
          <w:divBdr>
            <w:top w:val="none" w:sz="0" w:space="0" w:color="auto"/>
            <w:left w:val="none" w:sz="0" w:space="0" w:color="auto"/>
            <w:bottom w:val="none" w:sz="0" w:space="0" w:color="auto"/>
            <w:right w:val="none" w:sz="0" w:space="0" w:color="auto"/>
          </w:divBdr>
        </w:div>
        <w:div w:id="1081953925">
          <w:marLeft w:val="640"/>
          <w:marRight w:val="0"/>
          <w:marTop w:val="0"/>
          <w:marBottom w:val="0"/>
          <w:divBdr>
            <w:top w:val="none" w:sz="0" w:space="0" w:color="auto"/>
            <w:left w:val="none" w:sz="0" w:space="0" w:color="auto"/>
            <w:bottom w:val="none" w:sz="0" w:space="0" w:color="auto"/>
            <w:right w:val="none" w:sz="0" w:space="0" w:color="auto"/>
          </w:divBdr>
        </w:div>
        <w:div w:id="1858930992">
          <w:marLeft w:val="640"/>
          <w:marRight w:val="0"/>
          <w:marTop w:val="0"/>
          <w:marBottom w:val="0"/>
          <w:divBdr>
            <w:top w:val="none" w:sz="0" w:space="0" w:color="auto"/>
            <w:left w:val="none" w:sz="0" w:space="0" w:color="auto"/>
            <w:bottom w:val="none" w:sz="0" w:space="0" w:color="auto"/>
            <w:right w:val="none" w:sz="0" w:space="0" w:color="auto"/>
          </w:divBdr>
        </w:div>
        <w:div w:id="2097243252">
          <w:marLeft w:val="640"/>
          <w:marRight w:val="0"/>
          <w:marTop w:val="0"/>
          <w:marBottom w:val="0"/>
          <w:divBdr>
            <w:top w:val="none" w:sz="0" w:space="0" w:color="auto"/>
            <w:left w:val="none" w:sz="0" w:space="0" w:color="auto"/>
            <w:bottom w:val="none" w:sz="0" w:space="0" w:color="auto"/>
            <w:right w:val="none" w:sz="0" w:space="0" w:color="auto"/>
          </w:divBdr>
        </w:div>
        <w:div w:id="1279145525">
          <w:marLeft w:val="640"/>
          <w:marRight w:val="0"/>
          <w:marTop w:val="0"/>
          <w:marBottom w:val="0"/>
          <w:divBdr>
            <w:top w:val="none" w:sz="0" w:space="0" w:color="auto"/>
            <w:left w:val="none" w:sz="0" w:space="0" w:color="auto"/>
            <w:bottom w:val="none" w:sz="0" w:space="0" w:color="auto"/>
            <w:right w:val="none" w:sz="0" w:space="0" w:color="auto"/>
          </w:divBdr>
        </w:div>
        <w:div w:id="440103893">
          <w:marLeft w:val="640"/>
          <w:marRight w:val="0"/>
          <w:marTop w:val="0"/>
          <w:marBottom w:val="0"/>
          <w:divBdr>
            <w:top w:val="none" w:sz="0" w:space="0" w:color="auto"/>
            <w:left w:val="none" w:sz="0" w:space="0" w:color="auto"/>
            <w:bottom w:val="none" w:sz="0" w:space="0" w:color="auto"/>
            <w:right w:val="none" w:sz="0" w:space="0" w:color="auto"/>
          </w:divBdr>
        </w:div>
        <w:div w:id="1712874989">
          <w:marLeft w:val="640"/>
          <w:marRight w:val="0"/>
          <w:marTop w:val="0"/>
          <w:marBottom w:val="0"/>
          <w:divBdr>
            <w:top w:val="none" w:sz="0" w:space="0" w:color="auto"/>
            <w:left w:val="none" w:sz="0" w:space="0" w:color="auto"/>
            <w:bottom w:val="none" w:sz="0" w:space="0" w:color="auto"/>
            <w:right w:val="none" w:sz="0" w:space="0" w:color="auto"/>
          </w:divBdr>
        </w:div>
        <w:div w:id="1378121872">
          <w:marLeft w:val="640"/>
          <w:marRight w:val="0"/>
          <w:marTop w:val="0"/>
          <w:marBottom w:val="0"/>
          <w:divBdr>
            <w:top w:val="none" w:sz="0" w:space="0" w:color="auto"/>
            <w:left w:val="none" w:sz="0" w:space="0" w:color="auto"/>
            <w:bottom w:val="none" w:sz="0" w:space="0" w:color="auto"/>
            <w:right w:val="none" w:sz="0" w:space="0" w:color="auto"/>
          </w:divBdr>
        </w:div>
        <w:div w:id="1448966655">
          <w:marLeft w:val="640"/>
          <w:marRight w:val="0"/>
          <w:marTop w:val="0"/>
          <w:marBottom w:val="0"/>
          <w:divBdr>
            <w:top w:val="none" w:sz="0" w:space="0" w:color="auto"/>
            <w:left w:val="none" w:sz="0" w:space="0" w:color="auto"/>
            <w:bottom w:val="none" w:sz="0" w:space="0" w:color="auto"/>
            <w:right w:val="none" w:sz="0" w:space="0" w:color="auto"/>
          </w:divBdr>
        </w:div>
        <w:div w:id="1478108594">
          <w:marLeft w:val="640"/>
          <w:marRight w:val="0"/>
          <w:marTop w:val="0"/>
          <w:marBottom w:val="0"/>
          <w:divBdr>
            <w:top w:val="none" w:sz="0" w:space="0" w:color="auto"/>
            <w:left w:val="none" w:sz="0" w:space="0" w:color="auto"/>
            <w:bottom w:val="none" w:sz="0" w:space="0" w:color="auto"/>
            <w:right w:val="none" w:sz="0" w:space="0" w:color="auto"/>
          </w:divBdr>
        </w:div>
        <w:div w:id="769860359">
          <w:marLeft w:val="640"/>
          <w:marRight w:val="0"/>
          <w:marTop w:val="0"/>
          <w:marBottom w:val="0"/>
          <w:divBdr>
            <w:top w:val="none" w:sz="0" w:space="0" w:color="auto"/>
            <w:left w:val="none" w:sz="0" w:space="0" w:color="auto"/>
            <w:bottom w:val="none" w:sz="0" w:space="0" w:color="auto"/>
            <w:right w:val="none" w:sz="0" w:space="0" w:color="auto"/>
          </w:divBdr>
        </w:div>
        <w:div w:id="1126390430">
          <w:marLeft w:val="640"/>
          <w:marRight w:val="0"/>
          <w:marTop w:val="0"/>
          <w:marBottom w:val="0"/>
          <w:divBdr>
            <w:top w:val="none" w:sz="0" w:space="0" w:color="auto"/>
            <w:left w:val="none" w:sz="0" w:space="0" w:color="auto"/>
            <w:bottom w:val="none" w:sz="0" w:space="0" w:color="auto"/>
            <w:right w:val="none" w:sz="0" w:space="0" w:color="auto"/>
          </w:divBdr>
        </w:div>
        <w:div w:id="309746767">
          <w:marLeft w:val="640"/>
          <w:marRight w:val="0"/>
          <w:marTop w:val="0"/>
          <w:marBottom w:val="0"/>
          <w:divBdr>
            <w:top w:val="none" w:sz="0" w:space="0" w:color="auto"/>
            <w:left w:val="none" w:sz="0" w:space="0" w:color="auto"/>
            <w:bottom w:val="none" w:sz="0" w:space="0" w:color="auto"/>
            <w:right w:val="none" w:sz="0" w:space="0" w:color="auto"/>
          </w:divBdr>
        </w:div>
        <w:div w:id="1680354397">
          <w:marLeft w:val="640"/>
          <w:marRight w:val="0"/>
          <w:marTop w:val="0"/>
          <w:marBottom w:val="0"/>
          <w:divBdr>
            <w:top w:val="none" w:sz="0" w:space="0" w:color="auto"/>
            <w:left w:val="none" w:sz="0" w:space="0" w:color="auto"/>
            <w:bottom w:val="none" w:sz="0" w:space="0" w:color="auto"/>
            <w:right w:val="none" w:sz="0" w:space="0" w:color="auto"/>
          </w:divBdr>
        </w:div>
        <w:div w:id="1960261978">
          <w:marLeft w:val="640"/>
          <w:marRight w:val="0"/>
          <w:marTop w:val="0"/>
          <w:marBottom w:val="0"/>
          <w:divBdr>
            <w:top w:val="none" w:sz="0" w:space="0" w:color="auto"/>
            <w:left w:val="none" w:sz="0" w:space="0" w:color="auto"/>
            <w:bottom w:val="none" w:sz="0" w:space="0" w:color="auto"/>
            <w:right w:val="none" w:sz="0" w:space="0" w:color="auto"/>
          </w:divBdr>
        </w:div>
        <w:div w:id="1557860133">
          <w:marLeft w:val="640"/>
          <w:marRight w:val="0"/>
          <w:marTop w:val="0"/>
          <w:marBottom w:val="0"/>
          <w:divBdr>
            <w:top w:val="none" w:sz="0" w:space="0" w:color="auto"/>
            <w:left w:val="none" w:sz="0" w:space="0" w:color="auto"/>
            <w:bottom w:val="none" w:sz="0" w:space="0" w:color="auto"/>
            <w:right w:val="none" w:sz="0" w:space="0" w:color="auto"/>
          </w:divBdr>
        </w:div>
        <w:div w:id="366296021">
          <w:marLeft w:val="640"/>
          <w:marRight w:val="0"/>
          <w:marTop w:val="0"/>
          <w:marBottom w:val="0"/>
          <w:divBdr>
            <w:top w:val="none" w:sz="0" w:space="0" w:color="auto"/>
            <w:left w:val="none" w:sz="0" w:space="0" w:color="auto"/>
            <w:bottom w:val="none" w:sz="0" w:space="0" w:color="auto"/>
            <w:right w:val="none" w:sz="0" w:space="0" w:color="auto"/>
          </w:divBdr>
        </w:div>
        <w:div w:id="113906082">
          <w:marLeft w:val="640"/>
          <w:marRight w:val="0"/>
          <w:marTop w:val="0"/>
          <w:marBottom w:val="0"/>
          <w:divBdr>
            <w:top w:val="none" w:sz="0" w:space="0" w:color="auto"/>
            <w:left w:val="none" w:sz="0" w:space="0" w:color="auto"/>
            <w:bottom w:val="none" w:sz="0" w:space="0" w:color="auto"/>
            <w:right w:val="none" w:sz="0" w:space="0" w:color="auto"/>
          </w:divBdr>
        </w:div>
        <w:div w:id="2008626006">
          <w:marLeft w:val="640"/>
          <w:marRight w:val="0"/>
          <w:marTop w:val="0"/>
          <w:marBottom w:val="0"/>
          <w:divBdr>
            <w:top w:val="none" w:sz="0" w:space="0" w:color="auto"/>
            <w:left w:val="none" w:sz="0" w:space="0" w:color="auto"/>
            <w:bottom w:val="none" w:sz="0" w:space="0" w:color="auto"/>
            <w:right w:val="none" w:sz="0" w:space="0" w:color="auto"/>
          </w:divBdr>
        </w:div>
        <w:div w:id="118307332">
          <w:marLeft w:val="640"/>
          <w:marRight w:val="0"/>
          <w:marTop w:val="0"/>
          <w:marBottom w:val="0"/>
          <w:divBdr>
            <w:top w:val="none" w:sz="0" w:space="0" w:color="auto"/>
            <w:left w:val="none" w:sz="0" w:space="0" w:color="auto"/>
            <w:bottom w:val="none" w:sz="0" w:space="0" w:color="auto"/>
            <w:right w:val="none" w:sz="0" w:space="0" w:color="auto"/>
          </w:divBdr>
        </w:div>
        <w:div w:id="1130973029">
          <w:marLeft w:val="640"/>
          <w:marRight w:val="0"/>
          <w:marTop w:val="0"/>
          <w:marBottom w:val="0"/>
          <w:divBdr>
            <w:top w:val="none" w:sz="0" w:space="0" w:color="auto"/>
            <w:left w:val="none" w:sz="0" w:space="0" w:color="auto"/>
            <w:bottom w:val="none" w:sz="0" w:space="0" w:color="auto"/>
            <w:right w:val="none" w:sz="0" w:space="0" w:color="auto"/>
          </w:divBdr>
        </w:div>
        <w:div w:id="2112239669">
          <w:marLeft w:val="640"/>
          <w:marRight w:val="0"/>
          <w:marTop w:val="0"/>
          <w:marBottom w:val="0"/>
          <w:divBdr>
            <w:top w:val="none" w:sz="0" w:space="0" w:color="auto"/>
            <w:left w:val="none" w:sz="0" w:space="0" w:color="auto"/>
            <w:bottom w:val="none" w:sz="0" w:space="0" w:color="auto"/>
            <w:right w:val="none" w:sz="0" w:space="0" w:color="auto"/>
          </w:divBdr>
        </w:div>
        <w:div w:id="1843205171">
          <w:marLeft w:val="640"/>
          <w:marRight w:val="0"/>
          <w:marTop w:val="0"/>
          <w:marBottom w:val="0"/>
          <w:divBdr>
            <w:top w:val="none" w:sz="0" w:space="0" w:color="auto"/>
            <w:left w:val="none" w:sz="0" w:space="0" w:color="auto"/>
            <w:bottom w:val="none" w:sz="0" w:space="0" w:color="auto"/>
            <w:right w:val="none" w:sz="0" w:space="0" w:color="auto"/>
          </w:divBdr>
        </w:div>
        <w:div w:id="1975211504">
          <w:marLeft w:val="640"/>
          <w:marRight w:val="0"/>
          <w:marTop w:val="0"/>
          <w:marBottom w:val="0"/>
          <w:divBdr>
            <w:top w:val="none" w:sz="0" w:space="0" w:color="auto"/>
            <w:left w:val="none" w:sz="0" w:space="0" w:color="auto"/>
            <w:bottom w:val="none" w:sz="0" w:space="0" w:color="auto"/>
            <w:right w:val="none" w:sz="0" w:space="0" w:color="auto"/>
          </w:divBdr>
        </w:div>
        <w:div w:id="1887526450">
          <w:marLeft w:val="640"/>
          <w:marRight w:val="0"/>
          <w:marTop w:val="0"/>
          <w:marBottom w:val="0"/>
          <w:divBdr>
            <w:top w:val="none" w:sz="0" w:space="0" w:color="auto"/>
            <w:left w:val="none" w:sz="0" w:space="0" w:color="auto"/>
            <w:bottom w:val="none" w:sz="0" w:space="0" w:color="auto"/>
            <w:right w:val="none" w:sz="0" w:space="0" w:color="auto"/>
          </w:divBdr>
        </w:div>
        <w:div w:id="1387073286">
          <w:marLeft w:val="640"/>
          <w:marRight w:val="0"/>
          <w:marTop w:val="0"/>
          <w:marBottom w:val="0"/>
          <w:divBdr>
            <w:top w:val="none" w:sz="0" w:space="0" w:color="auto"/>
            <w:left w:val="none" w:sz="0" w:space="0" w:color="auto"/>
            <w:bottom w:val="none" w:sz="0" w:space="0" w:color="auto"/>
            <w:right w:val="none" w:sz="0" w:space="0" w:color="auto"/>
          </w:divBdr>
        </w:div>
        <w:div w:id="1920476363">
          <w:marLeft w:val="640"/>
          <w:marRight w:val="0"/>
          <w:marTop w:val="0"/>
          <w:marBottom w:val="0"/>
          <w:divBdr>
            <w:top w:val="none" w:sz="0" w:space="0" w:color="auto"/>
            <w:left w:val="none" w:sz="0" w:space="0" w:color="auto"/>
            <w:bottom w:val="none" w:sz="0" w:space="0" w:color="auto"/>
            <w:right w:val="none" w:sz="0" w:space="0" w:color="auto"/>
          </w:divBdr>
        </w:div>
        <w:div w:id="552809157">
          <w:marLeft w:val="640"/>
          <w:marRight w:val="0"/>
          <w:marTop w:val="0"/>
          <w:marBottom w:val="0"/>
          <w:divBdr>
            <w:top w:val="none" w:sz="0" w:space="0" w:color="auto"/>
            <w:left w:val="none" w:sz="0" w:space="0" w:color="auto"/>
            <w:bottom w:val="none" w:sz="0" w:space="0" w:color="auto"/>
            <w:right w:val="none" w:sz="0" w:space="0" w:color="auto"/>
          </w:divBdr>
        </w:div>
        <w:div w:id="1293948995">
          <w:marLeft w:val="640"/>
          <w:marRight w:val="0"/>
          <w:marTop w:val="0"/>
          <w:marBottom w:val="0"/>
          <w:divBdr>
            <w:top w:val="none" w:sz="0" w:space="0" w:color="auto"/>
            <w:left w:val="none" w:sz="0" w:space="0" w:color="auto"/>
            <w:bottom w:val="none" w:sz="0" w:space="0" w:color="auto"/>
            <w:right w:val="none" w:sz="0" w:space="0" w:color="auto"/>
          </w:divBdr>
        </w:div>
        <w:div w:id="1070037170">
          <w:marLeft w:val="640"/>
          <w:marRight w:val="0"/>
          <w:marTop w:val="0"/>
          <w:marBottom w:val="0"/>
          <w:divBdr>
            <w:top w:val="none" w:sz="0" w:space="0" w:color="auto"/>
            <w:left w:val="none" w:sz="0" w:space="0" w:color="auto"/>
            <w:bottom w:val="none" w:sz="0" w:space="0" w:color="auto"/>
            <w:right w:val="none" w:sz="0" w:space="0" w:color="auto"/>
          </w:divBdr>
        </w:div>
        <w:div w:id="1971208204">
          <w:marLeft w:val="640"/>
          <w:marRight w:val="0"/>
          <w:marTop w:val="0"/>
          <w:marBottom w:val="0"/>
          <w:divBdr>
            <w:top w:val="none" w:sz="0" w:space="0" w:color="auto"/>
            <w:left w:val="none" w:sz="0" w:space="0" w:color="auto"/>
            <w:bottom w:val="none" w:sz="0" w:space="0" w:color="auto"/>
            <w:right w:val="none" w:sz="0" w:space="0" w:color="auto"/>
          </w:divBdr>
        </w:div>
        <w:div w:id="635337778">
          <w:marLeft w:val="640"/>
          <w:marRight w:val="0"/>
          <w:marTop w:val="0"/>
          <w:marBottom w:val="0"/>
          <w:divBdr>
            <w:top w:val="none" w:sz="0" w:space="0" w:color="auto"/>
            <w:left w:val="none" w:sz="0" w:space="0" w:color="auto"/>
            <w:bottom w:val="none" w:sz="0" w:space="0" w:color="auto"/>
            <w:right w:val="none" w:sz="0" w:space="0" w:color="auto"/>
          </w:divBdr>
        </w:div>
        <w:div w:id="736362719">
          <w:marLeft w:val="640"/>
          <w:marRight w:val="0"/>
          <w:marTop w:val="0"/>
          <w:marBottom w:val="0"/>
          <w:divBdr>
            <w:top w:val="none" w:sz="0" w:space="0" w:color="auto"/>
            <w:left w:val="none" w:sz="0" w:space="0" w:color="auto"/>
            <w:bottom w:val="none" w:sz="0" w:space="0" w:color="auto"/>
            <w:right w:val="none" w:sz="0" w:space="0" w:color="auto"/>
          </w:divBdr>
        </w:div>
        <w:div w:id="1687830974">
          <w:marLeft w:val="640"/>
          <w:marRight w:val="0"/>
          <w:marTop w:val="0"/>
          <w:marBottom w:val="0"/>
          <w:divBdr>
            <w:top w:val="none" w:sz="0" w:space="0" w:color="auto"/>
            <w:left w:val="none" w:sz="0" w:space="0" w:color="auto"/>
            <w:bottom w:val="none" w:sz="0" w:space="0" w:color="auto"/>
            <w:right w:val="none" w:sz="0" w:space="0" w:color="auto"/>
          </w:divBdr>
        </w:div>
      </w:divsChild>
    </w:div>
    <w:div w:id="1013531499">
      <w:bodyDiv w:val="1"/>
      <w:marLeft w:val="0"/>
      <w:marRight w:val="0"/>
      <w:marTop w:val="0"/>
      <w:marBottom w:val="0"/>
      <w:divBdr>
        <w:top w:val="none" w:sz="0" w:space="0" w:color="auto"/>
        <w:left w:val="none" w:sz="0" w:space="0" w:color="auto"/>
        <w:bottom w:val="none" w:sz="0" w:space="0" w:color="auto"/>
        <w:right w:val="none" w:sz="0" w:space="0" w:color="auto"/>
      </w:divBdr>
      <w:divsChild>
        <w:div w:id="1260872781">
          <w:marLeft w:val="640"/>
          <w:marRight w:val="0"/>
          <w:marTop w:val="0"/>
          <w:marBottom w:val="0"/>
          <w:divBdr>
            <w:top w:val="none" w:sz="0" w:space="0" w:color="auto"/>
            <w:left w:val="none" w:sz="0" w:space="0" w:color="auto"/>
            <w:bottom w:val="none" w:sz="0" w:space="0" w:color="auto"/>
            <w:right w:val="none" w:sz="0" w:space="0" w:color="auto"/>
          </w:divBdr>
        </w:div>
        <w:div w:id="343633903">
          <w:marLeft w:val="640"/>
          <w:marRight w:val="0"/>
          <w:marTop w:val="0"/>
          <w:marBottom w:val="0"/>
          <w:divBdr>
            <w:top w:val="none" w:sz="0" w:space="0" w:color="auto"/>
            <w:left w:val="none" w:sz="0" w:space="0" w:color="auto"/>
            <w:bottom w:val="none" w:sz="0" w:space="0" w:color="auto"/>
            <w:right w:val="none" w:sz="0" w:space="0" w:color="auto"/>
          </w:divBdr>
        </w:div>
        <w:div w:id="1169448371">
          <w:marLeft w:val="640"/>
          <w:marRight w:val="0"/>
          <w:marTop w:val="0"/>
          <w:marBottom w:val="0"/>
          <w:divBdr>
            <w:top w:val="none" w:sz="0" w:space="0" w:color="auto"/>
            <w:left w:val="none" w:sz="0" w:space="0" w:color="auto"/>
            <w:bottom w:val="none" w:sz="0" w:space="0" w:color="auto"/>
            <w:right w:val="none" w:sz="0" w:space="0" w:color="auto"/>
          </w:divBdr>
        </w:div>
        <w:div w:id="870609447">
          <w:marLeft w:val="640"/>
          <w:marRight w:val="0"/>
          <w:marTop w:val="0"/>
          <w:marBottom w:val="0"/>
          <w:divBdr>
            <w:top w:val="none" w:sz="0" w:space="0" w:color="auto"/>
            <w:left w:val="none" w:sz="0" w:space="0" w:color="auto"/>
            <w:bottom w:val="none" w:sz="0" w:space="0" w:color="auto"/>
            <w:right w:val="none" w:sz="0" w:space="0" w:color="auto"/>
          </w:divBdr>
        </w:div>
        <w:div w:id="1546598152">
          <w:marLeft w:val="640"/>
          <w:marRight w:val="0"/>
          <w:marTop w:val="0"/>
          <w:marBottom w:val="0"/>
          <w:divBdr>
            <w:top w:val="none" w:sz="0" w:space="0" w:color="auto"/>
            <w:left w:val="none" w:sz="0" w:space="0" w:color="auto"/>
            <w:bottom w:val="none" w:sz="0" w:space="0" w:color="auto"/>
            <w:right w:val="none" w:sz="0" w:space="0" w:color="auto"/>
          </w:divBdr>
        </w:div>
        <w:div w:id="1041326820">
          <w:marLeft w:val="640"/>
          <w:marRight w:val="0"/>
          <w:marTop w:val="0"/>
          <w:marBottom w:val="0"/>
          <w:divBdr>
            <w:top w:val="none" w:sz="0" w:space="0" w:color="auto"/>
            <w:left w:val="none" w:sz="0" w:space="0" w:color="auto"/>
            <w:bottom w:val="none" w:sz="0" w:space="0" w:color="auto"/>
            <w:right w:val="none" w:sz="0" w:space="0" w:color="auto"/>
          </w:divBdr>
        </w:div>
        <w:div w:id="1864901702">
          <w:marLeft w:val="640"/>
          <w:marRight w:val="0"/>
          <w:marTop w:val="0"/>
          <w:marBottom w:val="0"/>
          <w:divBdr>
            <w:top w:val="none" w:sz="0" w:space="0" w:color="auto"/>
            <w:left w:val="none" w:sz="0" w:space="0" w:color="auto"/>
            <w:bottom w:val="none" w:sz="0" w:space="0" w:color="auto"/>
            <w:right w:val="none" w:sz="0" w:space="0" w:color="auto"/>
          </w:divBdr>
        </w:div>
        <w:div w:id="498232828">
          <w:marLeft w:val="640"/>
          <w:marRight w:val="0"/>
          <w:marTop w:val="0"/>
          <w:marBottom w:val="0"/>
          <w:divBdr>
            <w:top w:val="none" w:sz="0" w:space="0" w:color="auto"/>
            <w:left w:val="none" w:sz="0" w:space="0" w:color="auto"/>
            <w:bottom w:val="none" w:sz="0" w:space="0" w:color="auto"/>
            <w:right w:val="none" w:sz="0" w:space="0" w:color="auto"/>
          </w:divBdr>
        </w:div>
        <w:div w:id="301930569">
          <w:marLeft w:val="640"/>
          <w:marRight w:val="0"/>
          <w:marTop w:val="0"/>
          <w:marBottom w:val="0"/>
          <w:divBdr>
            <w:top w:val="none" w:sz="0" w:space="0" w:color="auto"/>
            <w:left w:val="none" w:sz="0" w:space="0" w:color="auto"/>
            <w:bottom w:val="none" w:sz="0" w:space="0" w:color="auto"/>
            <w:right w:val="none" w:sz="0" w:space="0" w:color="auto"/>
          </w:divBdr>
        </w:div>
        <w:div w:id="770126880">
          <w:marLeft w:val="640"/>
          <w:marRight w:val="0"/>
          <w:marTop w:val="0"/>
          <w:marBottom w:val="0"/>
          <w:divBdr>
            <w:top w:val="none" w:sz="0" w:space="0" w:color="auto"/>
            <w:left w:val="none" w:sz="0" w:space="0" w:color="auto"/>
            <w:bottom w:val="none" w:sz="0" w:space="0" w:color="auto"/>
            <w:right w:val="none" w:sz="0" w:space="0" w:color="auto"/>
          </w:divBdr>
        </w:div>
        <w:div w:id="961420990">
          <w:marLeft w:val="640"/>
          <w:marRight w:val="0"/>
          <w:marTop w:val="0"/>
          <w:marBottom w:val="0"/>
          <w:divBdr>
            <w:top w:val="none" w:sz="0" w:space="0" w:color="auto"/>
            <w:left w:val="none" w:sz="0" w:space="0" w:color="auto"/>
            <w:bottom w:val="none" w:sz="0" w:space="0" w:color="auto"/>
            <w:right w:val="none" w:sz="0" w:space="0" w:color="auto"/>
          </w:divBdr>
        </w:div>
        <w:div w:id="1966499916">
          <w:marLeft w:val="640"/>
          <w:marRight w:val="0"/>
          <w:marTop w:val="0"/>
          <w:marBottom w:val="0"/>
          <w:divBdr>
            <w:top w:val="none" w:sz="0" w:space="0" w:color="auto"/>
            <w:left w:val="none" w:sz="0" w:space="0" w:color="auto"/>
            <w:bottom w:val="none" w:sz="0" w:space="0" w:color="auto"/>
            <w:right w:val="none" w:sz="0" w:space="0" w:color="auto"/>
          </w:divBdr>
        </w:div>
        <w:div w:id="1175268827">
          <w:marLeft w:val="640"/>
          <w:marRight w:val="0"/>
          <w:marTop w:val="0"/>
          <w:marBottom w:val="0"/>
          <w:divBdr>
            <w:top w:val="none" w:sz="0" w:space="0" w:color="auto"/>
            <w:left w:val="none" w:sz="0" w:space="0" w:color="auto"/>
            <w:bottom w:val="none" w:sz="0" w:space="0" w:color="auto"/>
            <w:right w:val="none" w:sz="0" w:space="0" w:color="auto"/>
          </w:divBdr>
        </w:div>
        <w:div w:id="1241721790">
          <w:marLeft w:val="640"/>
          <w:marRight w:val="0"/>
          <w:marTop w:val="0"/>
          <w:marBottom w:val="0"/>
          <w:divBdr>
            <w:top w:val="none" w:sz="0" w:space="0" w:color="auto"/>
            <w:left w:val="none" w:sz="0" w:space="0" w:color="auto"/>
            <w:bottom w:val="none" w:sz="0" w:space="0" w:color="auto"/>
            <w:right w:val="none" w:sz="0" w:space="0" w:color="auto"/>
          </w:divBdr>
        </w:div>
        <w:div w:id="846947521">
          <w:marLeft w:val="640"/>
          <w:marRight w:val="0"/>
          <w:marTop w:val="0"/>
          <w:marBottom w:val="0"/>
          <w:divBdr>
            <w:top w:val="none" w:sz="0" w:space="0" w:color="auto"/>
            <w:left w:val="none" w:sz="0" w:space="0" w:color="auto"/>
            <w:bottom w:val="none" w:sz="0" w:space="0" w:color="auto"/>
            <w:right w:val="none" w:sz="0" w:space="0" w:color="auto"/>
          </w:divBdr>
        </w:div>
        <w:div w:id="2017686428">
          <w:marLeft w:val="640"/>
          <w:marRight w:val="0"/>
          <w:marTop w:val="0"/>
          <w:marBottom w:val="0"/>
          <w:divBdr>
            <w:top w:val="none" w:sz="0" w:space="0" w:color="auto"/>
            <w:left w:val="none" w:sz="0" w:space="0" w:color="auto"/>
            <w:bottom w:val="none" w:sz="0" w:space="0" w:color="auto"/>
            <w:right w:val="none" w:sz="0" w:space="0" w:color="auto"/>
          </w:divBdr>
        </w:div>
        <w:div w:id="1109354583">
          <w:marLeft w:val="640"/>
          <w:marRight w:val="0"/>
          <w:marTop w:val="0"/>
          <w:marBottom w:val="0"/>
          <w:divBdr>
            <w:top w:val="none" w:sz="0" w:space="0" w:color="auto"/>
            <w:left w:val="none" w:sz="0" w:space="0" w:color="auto"/>
            <w:bottom w:val="none" w:sz="0" w:space="0" w:color="auto"/>
            <w:right w:val="none" w:sz="0" w:space="0" w:color="auto"/>
          </w:divBdr>
        </w:div>
        <w:div w:id="1723557792">
          <w:marLeft w:val="640"/>
          <w:marRight w:val="0"/>
          <w:marTop w:val="0"/>
          <w:marBottom w:val="0"/>
          <w:divBdr>
            <w:top w:val="none" w:sz="0" w:space="0" w:color="auto"/>
            <w:left w:val="none" w:sz="0" w:space="0" w:color="auto"/>
            <w:bottom w:val="none" w:sz="0" w:space="0" w:color="auto"/>
            <w:right w:val="none" w:sz="0" w:space="0" w:color="auto"/>
          </w:divBdr>
        </w:div>
        <w:div w:id="18702206">
          <w:marLeft w:val="640"/>
          <w:marRight w:val="0"/>
          <w:marTop w:val="0"/>
          <w:marBottom w:val="0"/>
          <w:divBdr>
            <w:top w:val="none" w:sz="0" w:space="0" w:color="auto"/>
            <w:left w:val="none" w:sz="0" w:space="0" w:color="auto"/>
            <w:bottom w:val="none" w:sz="0" w:space="0" w:color="auto"/>
            <w:right w:val="none" w:sz="0" w:space="0" w:color="auto"/>
          </w:divBdr>
        </w:div>
        <w:div w:id="47460429">
          <w:marLeft w:val="640"/>
          <w:marRight w:val="0"/>
          <w:marTop w:val="0"/>
          <w:marBottom w:val="0"/>
          <w:divBdr>
            <w:top w:val="none" w:sz="0" w:space="0" w:color="auto"/>
            <w:left w:val="none" w:sz="0" w:space="0" w:color="auto"/>
            <w:bottom w:val="none" w:sz="0" w:space="0" w:color="auto"/>
            <w:right w:val="none" w:sz="0" w:space="0" w:color="auto"/>
          </w:divBdr>
        </w:div>
        <w:div w:id="25758051">
          <w:marLeft w:val="640"/>
          <w:marRight w:val="0"/>
          <w:marTop w:val="0"/>
          <w:marBottom w:val="0"/>
          <w:divBdr>
            <w:top w:val="none" w:sz="0" w:space="0" w:color="auto"/>
            <w:left w:val="none" w:sz="0" w:space="0" w:color="auto"/>
            <w:bottom w:val="none" w:sz="0" w:space="0" w:color="auto"/>
            <w:right w:val="none" w:sz="0" w:space="0" w:color="auto"/>
          </w:divBdr>
        </w:div>
        <w:div w:id="592786673">
          <w:marLeft w:val="640"/>
          <w:marRight w:val="0"/>
          <w:marTop w:val="0"/>
          <w:marBottom w:val="0"/>
          <w:divBdr>
            <w:top w:val="none" w:sz="0" w:space="0" w:color="auto"/>
            <w:left w:val="none" w:sz="0" w:space="0" w:color="auto"/>
            <w:bottom w:val="none" w:sz="0" w:space="0" w:color="auto"/>
            <w:right w:val="none" w:sz="0" w:space="0" w:color="auto"/>
          </w:divBdr>
        </w:div>
        <w:div w:id="163397801">
          <w:marLeft w:val="640"/>
          <w:marRight w:val="0"/>
          <w:marTop w:val="0"/>
          <w:marBottom w:val="0"/>
          <w:divBdr>
            <w:top w:val="none" w:sz="0" w:space="0" w:color="auto"/>
            <w:left w:val="none" w:sz="0" w:space="0" w:color="auto"/>
            <w:bottom w:val="none" w:sz="0" w:space="0" w:color="auto"/>
            <w:right w:val="none" w:sz="0" w:space="0" w:color="auto"/>
          </w:divBdr>
        </w:div>
        <w:div w:id="621031883">
          <w:marLeft w:val="640"/>
          <w:marRight w:val="0"/>
          <w:marTop w:val="0"/>
          <w:marBottom w:val="0"/>
          <w:divBdr>
            <w:top w:val="none" w:sz="0" w:space="0" w:color="auto"/>
            <w:left w:val="none" w:sz="0" w:space="0" w:color="auto"/>
            <w:bottom w:val="none" w:sz="0" w:space="0" w:color="auto"/>
            <w:right w:val="none" w:sz="0" w:space="0" w:color="auto"/>
          </w:divBdr>
        </w:div>
        <w:div w:id="1277172162">
          <w:marLeft w:val="640"/>
          <w:marRight w:val="0"/>
          <w:marTop w:val="0"/>
          <w:marBottom w:val="0"/>
          <w:divBdr>
            <w:top w:val="none" w:sz="0" w:space="0" w:color="auto"/>
            <w:left w:val="none" w:sz="0" w:space="0" w:color="auto"/>
            <w:bottom w:val="none" w:sz="0" w:space="0" w:color="auto"/>
            <w:right w:val="none" w:sz="0" w:space="0" w:color="auto"/>
          </w:divBdr>
        </w:div>
        <w:div w:id="1231423164">
          <w:marLeft w:val="640"/>
          <w:marRight w:val="0"/>
          <w:marTop w:val="0"/>
          <w:marBottom w:val="0"/>
          <w:divBdr>
            <w:top w:val="none" w:sz="0" w:space="0" w:color="auto"/>
            <w:left w:val="none" w:sz="0" w:space="0" w:color="auto"/>
            <w:bottom w:val="none" w:sz="0" w:space="0" w:color="auto"/>
            <w:right w:val="none" w:sz="0" w:space="0" w:color="auto"/>
          </w:divBdr>
        </w:div>
        <w:div w:id="1810439622">
          <w:marLeft w:val="640"/>
          <w:marRight w:val="0"/>
          <w:marTop w:val="0"/>
          <w:marBottom w:val="0"/>
          <w:divBdr>
            <w:top w:val="none" w:sz="0" w:space="0" w:color="auto"/>
            <w:left w:val="none" w:sz="0" w:space="0" w:color="auto"/>
            <w:bottom w:val="none" w:sz="0" w:space="0" w:color="auto"/>
            <w:right w:val="none" w:sz="0" w:space="0" w:color="auto"/>
          </w:divBdr>
        </w:div>
        <w:div w:id="891110903">
          <w:marLeft w:val="640"/>
          <w:marRight w:val="0"/>
          <w:marTop w:val="0"/>
          <w:marBottom w:val="0"/>
          <w:divBdr>
            <w:top w:val="none" w:sz="0" w:space="0" w:color="auto"/>
            <w:left w:val="none" w:sz="0" w:space="0" w:color="auto"/>
            <w:bottom w:val="none" w:sz="0" w:space="0" w:color="auto"/>
            <w:right w:val="none" w:sz="0" w:space="0" w:color="auto"/>
          </w:divBdr>
        </w:div>
        <w:div w:id="947543461">
          <w:marLeft w:val="640"/>
          <w:marRight w:val="0"/>
          <w:marTop w:val="0"/>
          <w:marBottom w:val="0"/>
          <w:divBdr>
            <w:top w:val="none" w:sz="0" w:space="0" w:color="auto"/>
            <w:left w:val="none" w:sz="0" w:space="0" w:color="auto"/>
            <w:bottom w:val="none" w:sz="0" w:space="0" w:color="auto"/>
            <w:right w:val="none" w:sz="0" w:space="0" w:color="auto"/>
          </w:divBdr>
        </w:div>
        <w:div w:id="345714070">
          <w:marLeft w:val="640"/>
          <w:marRight w:val="0"/>
          <w:marTop w:val="0"/>
          <w:marBottom w:val="0"/>
          <w:divBdr>
            <w:top w:val="none" w:sz="0" w:space="0" w:color="auto"/>
            <w:left w:val="none" w:sz="0" w:space="0" w:color="auto"/>
            <w:bottom w:val="none" w:sz="0" w:space="0" w:color="auto"/>
            <w:right w:val="none" w:sz="0" w:space="0" w:color="auto"/>
          </w:divBdr>
        </w:div>
        <w:div w:id="1706322223">
          <w:marLeft w:val="640"/>
          <w:marRight w:val="0"/>
          <w:marTop w:val="0"/>
          <w:marBottom w:val="0"/>
          <w:divBdr>
            <w:top w:val="none" w:sz="0" w:space="0" w:color="auto"/>
            <w:left w:val="none" w:sz="0" w:space="0" w:color="auto"/>
            <w:bottom w:val="none" w:sz="0" w:space="0" w:color="auto"/>
            <w:right w:val="none" w:sz="0" w:space="0" w:color="auto"/>
          </w:divBdr>
        </w:div>
        <w:div w:id="1377585592">
          <w:marLeft w:val="640"/>
          <w:marRight w:val="0"/>
          <w:marTop w:val="0"/>
          <w:marBottom w:val="0"/>
          <w:divBdr>
            <w:top w:val="none" w:sz="0" w:space="0" w:color="auto"/>
            <w:left w:val="none" w:sz="0" w:space="0" w:color="auto"/>
            <w:bottom w:val="none" w:sz="0" w:space="0" w:color="auto"/>
            <w:right w:val="none" w:sz="0" w:space="0" w:color="auto"/>
          </w:divBdr>
        </w:div>
        <w:div w:id="1022050010">
          <w:marLeft w:val="640"/>
          <w:marRight w:val="0"/>
          <w:marTop w:val="0"/>
          <w:marBottom w:val="0"/>
          <w:divBdr>
            <w:top w:val="none" w:sz="0" w:space="0" w:color="auto"/>
            <w:left w:val="none" w:sz="0" w:space="0" w:color="auto"/>
            <w:bottom w:val="none" w:sz="0" w:space="0" w:color="auto"/>
            <w:right w:val="none" w:sz="0" w:space="0" w:color="auto"/>
          </w:divBdr>
        </w:div>
        <w:div w:id="1279097073">
          <w:marLeft w:val="640"/>
          <w:marRight w:val="0"/>
          <w:marTop w:val="0"/>
          <w:marBottom w:val="0"/>
          <w:divBdr>
            <w:top w:val="none" w:sz="0" w:space="0" w:color="auto"/>
            <w:left w:val="none" w:sz="0" w:space="0" w:color="auto"/>
            <w:bottom w:val="none" w:sz="0" w:space="0" w:color="auto"/>
            <w:right w:val="none" w:sz="0" w:space="0" w:color="auto"/>
          </w:divBdr>
        </w:div>
        <w:div w:id="1498493437">
          <w:marLeft w:val="640"/>
          <w:marRight w:val="0"/>
          <w:marTop w:val="0"/>
          <w:marBottom w:val="0"/>
          <w:divBdr>
            <w:top w:val="none" w:sz="0" w:space="0" w:color="auto"/>
            <w:left w:val="none" w:sz="0" w:space="0" w:color="auto"/>
            <w:bottom w:val="none" w:sz="0" w:space="0" w:color="auto"/>
            <w:right w:val="none" w:sz="0" w:space="0" w:color="auto"/>
          </w:divBdr>
        </w:div>
        <w:div w:id="1243026566">
          <w:marLeft w:val="640"/>
          <w:marRight w:val="0"/>
          <w:marTop w:val="0"/>
          <w:marBottom w:val="0"/>
          <w:divBdr>
            <w:top w:val="none" w:sz="0" w:space="0" w:color="auto"/>
            <w:left w:val="none" w:sz="0" w:space="0" w:color="auto"/>
            <w:bottom w:val="none" w:sz="0" w:space="0" w:color="auto"/>
            <w:right w:val="none" w:sz="0" w:space="0" w:color="auto"/>
          </w:divBdr>
        </w:div>
        <w:div w:id="1425804380">
          <w:marLeft w:val="640"/>
          <w:marRight w:val="0"/>
          <w:marTop w:val="0"/>
          <w:marBottom w:val="0"/>
          <w:divBdr>
            <w:top w:val="none" w:sz="0" w:space="0" w:color="auto"/>
            <w:left w:val="none" w:sz="0" w:space="0" w:color="auto"/>
            <w:bottom w:val="none" w:sz="0" w:space="0" w:color="auto"/>
            <w:right w:val="none" w:sz="0" w:space="0" w:color="auto"/>
          </w:divBdr>
        </w:div>
        <w:div w:id="546335116">
          <w:marLeft w:val="640"/>
          <w:marRight w:val="0"/>
          <w:marTop w:val="0"/>
          <w:marBottom w:val="0"/>
          <w:divBdr>
            <w:top w:val="none" w:sz="0" w:space="0" w:color="auto"/>
            <w:left w:val="none" w:sz="0" w:space="0" w:color="auto"/>
            <w:bottom w:val="none" w:sz="0" w:space="0" w:color="auto"/>
            <w:right w:val="none" w:sz="0" w:space="0" w:color="auto"/>
          </w:divBdr>
        </w:div>
        <w:div w:id="966163814">
          <w:marLeft w:val="640"/>
          <w:marRight w:val="0"/>
          <w:marTop w:val="0"/>
          <w:marBottom w:val="0"/>
          <w:divBdr>
            <w:top w:val="none" w:sz="0" w:space="0" w:color="auto"/>
            <w:left w:val="none" w:sz="0" w:space="0" w:color="auto"/>
            <w:bottom w:val="none" w:sz="0" w:space="0" w:color="auto"/>
            <w:right w:val="none" w:sz="0" w:space="0" w:color="auto"/>
          </w:divBdr>
        </w:div>
        <w:div w:id="1333609437">
          <w:marLeft w:val="640"/>
          <w:marRight w:val="0"/>
          <w:marTop w:val="0"/>
          <w:marBottom w:val="0"/>
          <w:divBdr>
            <w:top w:val="none" w:sz="0" w:space="0" w:color="auto"/>
            <w:left w:val="none" w:sz="0" w:space="0" w:color="auto"/>
            <w:bottom w:val="none" w:sz="0" w:space="0" w:color="auto"/>
            <w:right w:val="none" w:sz="0" w:space="0" w:color="auto"/>
          </w:divBdr>
        </w:div>
        <w:div w:id="597834494">
          <w:marLeft w:val="640"/>
          <w:marRight w:val="0"/>
          <w:marTop w:val="0"/>
          <w:marBottom w:val="0"/>
          <w:divBdr>
            <w:top w:val="none" w:sz="0" w:space="0" w:color="auto"/>
            <w:left w:val="none" w:sz="0" w:space="0" w:color="auto"/>
            <w:bottom w:val="none" w:sz="0" w:space="0" w:color="auto"/>
            <w:right w:val="none" w:sz="0" w:space="0" w:color="auto"/>
          </w:divBdr>
        </w:div>
        <w:div w:id="891959627">
          <w:marLeft w:val="640"/>
          <w:marRight w:val="0"/>
          <w:marTop w:val="0"/>
          <w:marBottom w:val="0"/>
          <w:divBdr>
            <w:top w:val="none" w:sz="0" w:space="0" w:color="auto"/>
            <w:left w:val="none" w:sz="0" w:space="0" w:color="auto"/>
            <w:bottom w:val="none" w:sz="0" w:space="0" w:color="auto"/>
            <w:right w:val="none" w:sz="0" w:space="0" w:color="auto"/>
          </w:divBdr>
        </w:div>
        <w:div w:id="405151102">
          <w:marLeft w:val="640"/>
          <w:marRight w:val="0"/>
          <w:marTop w:val="0"/>
          <w:marBottom w:val="0"/>
          <w:divBdr>
            <w:top w:val="none" w:sz="0" w:space="0" w:color="auto"/>
            <w:left w:val="none" w:sz="0" w:space="0" w:color="auto"/>
            <w:bottom w:val="none" w:sz="0" w:space="0" w:color="auto"/>
            <w:right w:val="none" w:sz="0" w:space="0" w:color="auto"/>
          </w:divBdr>
        </w:div>
        <w:div w:id="1803964338">
          <w:marLeft w:val="640"/>
          <w:marRight w:val="0"/>
          <w:marTop w:val="0"/>
          <w:marBottom w:val="0"/>
          <w:divBdr>
            <w:top w:val="none" w:sz="0" w:space="0" w:color="auto"/>
            <w:left w:val="none" w:sz="0" w:space="0" w:color="auto"/>
            <w:bottom w:val="none" w:sz="0" w:space="0" w:color="auto"/>
            <w:right w:val="none" w:sz="0" w:space="0" w:color="auto"/>
          </w:divBdr>
        </w:div>
        <w:div w:id="34550131">
          <w:marLeft w:val="640"/>
          <w:marRight w:val="0"/>
          <w:marTop w:val="0"/>
          <w:marBottom w:val="0"/>
          <w:divBdr>
            <w:top w:val="none" w:sz="0" w:space="0" w:color="auto"/>
            <w:left w:val="none" w:sz="0" w:space="0" w:color="auto"/>
            <w:bottom w:val="none" w:sz="0" w:space="0" w:color="auto"/>
            <w:right w:val="none" w:sz="0" w:space="0" w:color="auto"/>
          </w:divBdr>
        </w:div>
        <w:div w:id="240219456">
          <w:marLeft w:val="640"/>
          <w:marRight w:val="0"/>
          <w:marTop w:val="0"/>
          <w:marBottom w:val="0"/>
          <w:divBdr>
            <w:top w:val="none" w:sz="0" w:space="0" w:color="auto"/>
            <w:left w:val="none" w:sz="0" w:space="0" w:color="auto"/>
            <w:bottom w:val="none" w:sz="0" w:space="0" w:color="auto"/>
            <w:right w:val="none" w:sz="0" w:space="0" w:color="auto"/>
          </w:divBdr>
        </w:div>
        <w:div w:id="882861102">
          <w:marLeft w:val="640"/>
          <w:marRight w:val="0"/>
          <w:marTop w:val="0"/>
          <w:marBottom w:val="0"/>
          <w:divBdr>
            <w:top w:val="none" w:sz="0" w:space="0" w:color="auto"/>
            <w:left w:val="none" w:sz="0" w:space="0" w:color="auto"/>
            <w:bottom w:val="none" w:sz="0" w:space="0" w:color="auto"/>
            <w:right w:val="none" w:sz="0" w:space="0" w:color="auto"/>
          </w:divBdr>
        </w:div>
        <w:div w:id="1450705737">
          <w:marLeft w:val="640"/>
          <w:marRight w:val="0"/>
          <w:marTop w:val="0"/>
          <w:marBottom w:val="0"/>
          <w:divBdr>
            <w:top w:val="none" w:sz="0" w:space="0" w:color="auto"/>
            <w:left w:val="none" w:sz="0" w:space="0" w:color="auto"/>
            <w:bottom w:val="none" w:sz="0" w:space="0" w:color="auto"/>
            <w:right w:val="none" w:sz="0" w:space="0" w:color="auto"/>
          </w:divBdr>
        </w:div>
        <w:div w:id="274137121">
          <w:marLeft w:val="640"/>
          <w:marRight w:val="0"/>
          <w:marTop w:val="0"/>
          <w:marBottom w:val="0"/>
          <w:divBdr>
            <w:top w:val="none" w:sz="0" w:space="0" w:color="auto"/>
            <w:left w:val="none" w:sz="0" w:space="0" w:color="auto"/>
            <w:bottom w:val="none" w:sz="0" w:space="0" w:color="auto"/>
            <w:right w:val="none" w:sz="0" w:space="0" w:color="auto"/>
          </w:divBdr>
        </w:div>
        <w:div w:id="1846096194">
          <w:marLeft w:val="640"/>
          <w:marRight w:val="0"/>
          <w:marTop w:val="0"/>
          <w:marBottom w:val="0"/>
          <w:divBdr>
            <w:top w:val="none" w:sz="0" w:space="0" w:color="auto"/>
            <w:left w:val="none" w:sz="0" w:space="0" w:color="auto"/>
            <w:bottom w:val="none" w:sz="0" w:space="0" w:color="auto"/>
            <w:right w:val="none" w:sz="0" w:space="0" w:color="auto"/>
          </w:divBdr>
        </w:div>
        <w:div w:id="1208680939">
          <w:marLeft w:val="640"/>
          <w:marRight w:val="0"/>
          <w:marTop w:val="0"/>
          <w:marBottom w:val="0"/>
          <w:divBdr>
            <w:top w:val="none" w:sz="0" w:space="0" w:color="auto"/>
            <w:left w:val="none" w:sz="0" w:space="0" w:color="auto"/>
            <w:bottom w:val="none" w:sz="0" w:space="0" w:color="auto"/>
            <w:right w:val="none" w:sz="0" w:space="0" w:color="auto"/>
          </w:divBdr>
        </w:div>
        <w:div w:id="801460912">
          <w:marLeft w:val="640"/>
          <w:marRight w:val="0"/>
          <w:marTop w:val="0"/>
          <w:marBottom w:val="0"/>
          <w:divBdr>
            <w:top w:val="none" w:sz="0" w:space="0" w:color="auto"/>
            <w:left w:val="none" w:sz="0" w:space="0" w:color="auto"/>
            <w:bottom w:val="none" w:sz="0" w:space="0" w:color="auto"/>
            <w:right w:val="none" w:sz="0" w:space="0" w:color="auto"/>
          </w:divBdr>
        </w:div>
        <w:div w:id="1383554299">
          <w:marLeft w:val="640"/>
          <w:marRight w:val="0"/>
          <w:marTop w:val="0"/>
          <w:marBottom w:val="0"/>
          <w:divBdr>
            <w:top w:val="none" w:sz="0" w:space="0" w:color="auto"/>
            <w:left w:val="none" w:sz="0" w:space="0" w:color="auto"/>
            <w:bottom w:val="none" w:sz="0" w:space="0" w:color="auto"/>
            <w:right w:val="none" w:sz="0" w:space="0" w:color="auto"/>
          </w:divBdr>
        </w:div>
        <w:div w:id="925072120">
          <w:marLeft w:val="640"/>
          <w:marRight w:val="0"/>
          <w:marTop w:val="0"/>
          <w:marBottom w:val="0"/>
          <w:divBdr>
            <w:top w:val="none" w:sz="0" w:space="0" w:color="auto"/>
            <w:left w:val="none" w:sz="0" w:space="0" w:color="auto"/>
            <w:bottom w:val="none" w:sz="0" w:space="0" w:color="auto"/>
            <w:right w:val="none" w:sz="0" w:space="0" w:color="auto"/>
          </w:divBdr>
        </w:div>
        <w:div w:id="824399142">
          <w:marLeft w:val="640"/>
          <w:marRight w:val="0"/>
          <w:marTop w:val="0"/>
          <w:marBottom w:val="0"/>
          <w:divBdr>
            <w:top w:val="none" w:sz="0" w:space="0" w:color="auto"/>
            <w:left w:val="none" w:sz="0" w:space="0" w:color="auto"/>
            <w:bottom w:val="none" w:sz="0" w:space="0" w:color="auto"/>
            <w:right w:val="none" w:sz="0" w:space="0" w:color="auto"/>
          </w:divBdr>
        </w:div>
        <w:div w:id="1013071017">
          <w:marLeft w:val="640"/>
          <w:marRight w:val="0"/>
          <w:marTop w:val="0"/>
          <w:marBottom w:val="0"/>
          <w:divBdr>
            <w:top w:val="none" w:sz="0" w:space="0" w:color="auto"/>
            <w:left w:val="none" w:sz="0" w:space="0" w:color="auto"/>
            <w:bottom w:val="none" w:sz="0" w:space="0" w:color="auto"/>
            <w:right w:val="none" w:sz="0" w:space="0" w:color="auto"/>
          </w:divBdr>
        </w:div>
      </w:divsChild>
    </w:div>
    <w:div w:id="1026371187">
      <w:bodyDiv w:val="1"/>
      <w:marLeft w:val="0"/>
      <w:marRight w:val="0"/>
      <w:marTop w:val="0"/>
      <w:marBottom w:val="0"/>
      <w:divBdr>
        <w:top w:val="none" w:sz="0" w:space="0" w:color="auto"/>
        <w:left w:val="none" w:sz="0" w:space="0" w:color="auto"/>
        <w:bottom w:val="none" w:sz="0" w:space="0" w:color="auto"/>
        <w:right w:val="none" w:sz="0" w:space="0" w:color="auto"/>
      </w:divBdr>
      <w:divsChild>
        <w:div w:id="1888683212">
          <w:marLeft w:val="640"/>
          <w:marRight w:val="0"/>
          <w:marTop w:val="0"/>
          <w:marBottom w:val="0"/>
          <w:divBdr>
            <w:top w:val="none" w:sz="0" w:space="0" w:color="auto"/>
            <w:left w:val="none" w:sz="0" w:space="0" w:color="auto"/>
            <w:bottom w:val="none" w:sz="0" w:space="0" w:color="auto"/>
            <w:right w:val="none" w:sz="0" w:space="0" w:color="auto"/>
          </w:divBdr>
        </w:div>
        <w:div w:id="558057476">
          <w:marLeft w:val="640"/>
          <w:marRight w:val="0"/>
          <w:marTop w:val="0"/>
          <w:marBottom w:val="0"/>
          <w:divBdr>
            <w:top w:val="none" w:sz="0" w:space="0" w:color="auto"/>
            <w:left w:val="none" w:sz="0" w:space="0" w:color="auto"/>
            <w:bottom w:val="none" w:sz="0" w:space="0" w:color="auto"/>
            <w:right w:val="none" w:sz="0" w:space="0" w:color="auto"/>
          </w:divBdr>
        </w:div>
        <w:div w:id="1902129598">
          <w:marLeft w:val="640"/>
          <w:marRight w:val="0"/>
          <w:marTop w:val="0"/>
          <w:marBottom w:val="0"/>
          <w:divBdr>
            <w:top w:val="none" w:sz="0" w:space="0" w:color="auto"/>
            <w:left w:val="none" w:sz="0" w:space="0" w:color="auto"/>
            <w:bottom w:val="none" w:sz="0" w:space="0" w:color="auto"/>
            <w:right w:val="none" w:sz="0" w:space="0" w:color="auto"/>
          </w:divBdr>
        </w:div>
        <w:div w:id="1708095970">
          <w:marLeft w:val="640"/>
          <w:marRight w:val="0"/>
          <w:marTop w:val="0"/>
          <w:marBottom w:val="0"/>
          <w:divBdr>
            <w:top w:val="none" w:sz="0" w:space="0" w:color="auto"/>
            <w:left w:val="none" w:sz="0" w:space="0" w:color="auto"/>
            <w:bottom w:val="none" w:sz="0" w:space="0" w:color="auto"/>
            <w:right w:val="none" w:sz="0" w:space="0" w:color="auto"/>
          </w:divBdr>
        </w:div>
        <w:div w:id="265818051">
          <w:marLeft w:val="640"/>
          <w:marRight w:val="0"/>
          <w:marTop w:val="0"/>
          <w:marBottom w:val="0"/>
          <w:divBdr>
            <w:top w:val="none" w:sz="0" w:space="0" w:color="auto"/>
            <w:left w:val="none" w:sz="0" w:space="0" w:color="auto"/>
            <w:bottom w:val="none" w:sz="0" w:space="0" w:color="auto"/>
            <w:right w:val="none" w:sz="0" w:space="0" w:color="auto"/>
          </w:divBdr>
        </w:div>
        <w:div w:id="1233078140">
          <w:marLeft w:val="640"/>
          <w:marRight w:val="0"/>
          <w:marTop w:val="0"/>
          <w:marBottom w:val="0"/>
          <w:divBdr>
            <w:top w:val="none" w:sz="0" w:space="0" w:color="auto"/>
            <w:left w:val="none" w:sz="0" w:space="0" w:color="auto"/>
            <w:bottom w:val="none" w:sz="0" w:space="0" w:color="auto"/>
            <w:right w:val="none" w:sz="0" w:space="0" w:color="auto"/>
          </w:divBdr>
        </w:div>
        <w:div w:id="1962835418">
          <w:marLeft w:val="640"/>
          <w:marRight w:val="0"/>
          <w:marTop w:val="0"/>
          <w:marBottom w:val="0"/>
          <w:divBdr>
            <w:top w:val="none" w:sz="0" w:space="0" w:color="auto"/>
            <w:left w:val="none" w:sz="0" w:space="0" w:color="auto"/>
            <w:bottom w:val="none" w:sz="0" w:space="0" w:color="auto"/>
            <w:right w:val="none" w:sz="0" w:space="0" w:color="auto"/>
          </w:divBdr>
        </w:div>
        <w:div w:id="1355813126">
          <w:marLeft w:val="640"/>
          <w:marRight w:val="0"/>
          <w:marTop w:val="0"/>
          <w:marBottom w:val="0"/>
          <w:divBdr>
            <w:top w:val="none" w:sz="0" w:space="0" w:color="auto"/>
            <w:left w:val="none" w:sz="0" w:space="0" w:color="auto"/>
            <w:bottom w:val="none" w:sz="0" w:space="0" w:color="auto"/>
            <w:right w:val="none" w:sz="0" w:space="0" w:color="auto"/>
          </w:divBdr>
        </w:div>
        <w:div w:id="619534461">
          <w:marLeft w:val="640"/>
          <w:marRight w:val="0"/>
          <w:marTop w:val="0"/>
          <w:marBottom w:val="0"/>
          <w:divBdr>
            <w:top w:val="none" w:sz="0" w:space="0" w:color="auto"/>
            <w:left w:val="none" w:sz="0" w:space="0" w:color="auto"/>
            <w:bottom w:val="none" w:sz="0" w:space="0" w:color="auto"/>
            <w:right w:val="none" w:sz="0" w:space="0" w:color="auto"/>
          </w:divBdr>
        </w:div>
        <w:div w:id="1720934392">
          <w:marLeft w:val="640"/>
          <w:marRight w:val="0"/>
          <w:marTop w:val="0"/>
          <w:marBottom w:val="0"/>
          <w:divBdr>
            <w:top w:val="none" w:sz="0" w:space="0" w:color="auto"/>
            <w:left w:val="none" w:sz="0" w:space="0" w:color="auto"/>
            <w:bottom w:val="none" w:sz="0" w:space="0" w:color="auto"/>
            <w:right w:val="none" w:sz="0" w:space="0" w:color="auto"/>
          </w:divBdr>
        </w:div>
        <w:div w:id="1230338997">
          <w:marLeft w:val="640"/>
          <w:marRight w:val="0"/>
          <w:marTop w:val="0"/>
          <w:marBottom w:val="0"/>
          <w:divBdr>
            <w:top w:val="none" w:sz="0" w:space="0" w:color="auto"/>
            <w:left w:val="none" w:sz="0" w:space="0" w:color="auto"/>
            <w:bottom w:val="none" w:sz="0" w:space="0" w:color="auto"/>
            <w:right w:val="none" w:sz="0" w:space="0" w:color="auto"/>
          </w:divBdr>
        </w:div>
        <w:div w:id="2032803977">
          <w:marLeft w:val="640"/>
          <w:marRight w:val="0"/>
          <w:marTop w:val="0"/>
          <w:marBottom w:val="0"/>
          <w:divBdr>
            <w:top w:val="none" w:sz="0" w:space="0" w:color="auto"/>
            <w:left w:val="none" w:sz="0" w:space="0" w:color="auto"/>
            <w:bottom w:val="none" w:sz="0" w:space="0" w:color="auto"/>
            <w:right w:val="none" w:sz="0" w:space="0" w:color="auto"/>
          </w:divBdr>
        </w:div>
        <w:div w:id="805897643">
          <w:marLeft w:val="640"/>
          <w:marRight w:val="0"/>
          <w:marTop w:val="0"/>
          <w:marBottom w:val="0"/>
          <w:divBdr>
            <w:top w:val="none" w:sz="0" w:space="0" w:color="auto"/>
            <w:left w:val="none" w:sz="0" w:space="0" w:color="auto"/>
            <w:bottom w:val="none" w:sz="0" w:space="0" w:color="auto"/>
            <w:right w:val="none" w:sz="0" w:space="0" w:color="auto"/>
          </w:divBdr>
        </w:div>
        <w:div w:id="1980958730">
          <w:marLeft w:val="640"/>
          <w:marRight w:val="0"/>
          <w:marTop w:val="0"/>
          <w:marBottom w:val="0"/>
          <w:divBdr>
            <w:top w:val="none" w:sz="0" w:space="0" w:color="auto"/>
            <w:left w:val="none" w:sz="0" w:space="0" w:color="auto"/>
            <w:bottom w:val="none" w:sz="0" w:space="0" w:color="auto"/>
            <w:right w:val="none" w:sz="0" w:space="0" w:color="auto"/>
          </w:divBdr>
        </w:div>
        <w:div w:id="2118475928">
          <w:marLeft w:val="640"/>
          <w:marRight w:val="0"/>
          <w:marTop w:val="0"/>
          <w:marBottom w:val="0"/>
          <w:divBdr>
            <w:top w:val="none" w:sz="0" w:space="0" w:color="auto"/>
            <w:left w:val="none" w:sz="0" w:space="0" w:color="auto"/>
            <w:bottom w:val="none" w:sz="0" w:space="0" w:color="auto"/>
            <w:right w:val="none" w:sz="0" w:space="0" w:color="auto"/>
          </w:divBdr>
        </w:div>
        <w:div w:id="1540699410">
          <w:marLeft w:val="640"/>
          <w:marRight w:val="0"/>
          <w:marTop w:val="0"/>
          <w:marBottom w:val="0"/>
          <w:divBdr>
            <w:top w:val="none" w:sz="0" w:space="0" w:color="auto"/>
            <w:left w:val="none" w:sz="0" w:space="0" w:color="auto"/>
            <w:bottom w:val="none" w:sz="0" w:space="0" w:color="auto"/>
            <w:right w:val="none" w:sz="0" w:space="0" w:color="auto"/>
          </w:divBdr>
        </w:div>
        <w:div w:id="422409741">
          <w:marLeft w:val="640"/>
          <w:marRight w:val="0"/>
          <w:marTop w:val="0"/>
          <w:marBottom w:val="0"/>
          <w:divBdr>
            <w:top w:val="none" w:sz="0" w:space="0" w:color="auto"/>
            <w:left w:val="none" w:sz="0" w:space="0" w:color="auto"/>
            <w:bottom w:val="none" w:sz="0" w:space="0" w:color="auto"/>
            <w:right w:val="none" w:sz="0" w:space="0" w:color="auto"/>
          </w:divBdr>
        </w:div>
        <w:div w:id="28266353">
          <w:marLeft w:val="640"/>
          <w:marRight w:val="0"/>
          <w:marTop w:val="0"/>
          <w:marBottom w:val="0"/>
          <w:divBdr>
            <w:top w:val="none" w:sz="0" w:space="0" w:color="auto"/>
            <w:left w:val="none" w:sz="0" w:space="0" w:color="auto"/>
            <w:bottom w:val="none" w:sz="0" w:space="0" w:color="auto"/>
            <w:right w:val="none" w:sz="0" w:space="0" w:color="auto"/>
          </w:divBdr>
        </w:div>
        <w:div w:id="808860772">
          <w:marLeft w:val="640"/>
          <w:marRight w:val="0"/>
          <w:marTop w:val="0"/>
          <w:marBottom w:val="0"/>
          <w:divBdr>
            <w:top w:val="none" w:sz="0" w:space="0" w:color="auto"/>
            <w:left w:val="none" w:sz="0" w:space="0" w:color="auto"/>
            <w:bottom w:val="none" w:sz="0" w:space="0" w:color="auto"/>
            <w:right w:val="none" w:sz="0" w:space="0" w:color="auto"/>
          </w:divBdr>
        </w:div>
        <w:div w:id="1638296970">
          <w:marLeft w:val="640"/>
          <w:marRight w:val="0"/>
          <w:marTop w:val="0"/>
          <w:marBottom w:val="0"/>
          <w:divBdr>
            <w:top w:val="none" w:sz="0" w:space="0" w:color="auto"/>
            <w:left w:val="none" w:sz="0" w:space="0" w:color="auto"/>
            <w:bottom w:val="none" w:sz="0" w:space="0" w:color="auto"/>
            <w:right w:val="none" w:sz="0" w:space="0" w:color="auto"/>
          </w:divBdr>
        </w:div>
        <w:div w:id="1863400618">
          <w:marLeft w:val="640"/>
          <w:marRight w:val="0"/>
          <w:marTop w:val="0"/>
          <w:marBottom w:val="0"/>
          <w:divBdr>
            <w:top w:val="none" w:sz="0" w:space="0" w:color="auto"/>
            <w:left w:val="none" w:sz="0" w:space="0" w:color="auto"/>
            <w:bottom w:val="none" w:sz="0" w:space="0" w:color="auto"/>
            <w:right w:val="none" w:sz="0" w:space="0" w:color="auto"/>
          </w:divBdr>
        </w:div>
        <w:div w:id="1329096985">
          <w:marLeft w:val="640"/>
          <w:marRight w:val="0"/>
          <w:marTop w:val="0"/>
          <w:marBottom w:val="0"/>
          <w:divBdr>
            <w:top w:val="none" w:sz="0" w:space="0" w:color="auto"/>
            <w:left w:val="none" w:sz="0" w:space="0" w:color="auto"/>
            <w:bottom w:val="none" w:sz="0" w:space="0" w:color="auto"/>
            <w:right w:val="none" w:sz="0" w:space="0" w:color="auto"/>
          </w:divBdr>
        </w:div>
        <w:div w:id="344942411">
          <w:marLeft w:val="640"/>
          <w:marRight w:val="0"/>
          <w:marTop w:val="0"/>
          <w:marBottom w:val="0"/>
          <w:divBdr>
            <w:top w:val="none" w:sz="0" w:space="0" w:color="auto"/>
            <w:left w:val="none" w:sz="0" w:space="0" w:color="auto"/>
            <w:bottom w:val="none" w:sz="0" w:space="0" w:color="auto"/>
            <w:right w:val="none" w:sz="0" w:space="0" w:color="auto"/>
          </w:divBdr>
        </w:div>
        <w:div w:id="1351446878">
          <w:marLeft w:val="640"/>
          <w:marRight w:val="0"/>
          <w:marTop w:val="0"/>
          <w:marBottom w:val="0"/>
          <w:divBdr>
            <w:top w:val="none" w:sz="0" w:space="0" w:color="auto"/>
            <w:left w:val="none" w:sz="0" w:space="0" w:color="auto"/>
            <w:bottom w:val="none" w:sz="0" w:space="0" w:color="auto"/>
            <w:right w:val="none" w:sz="0" w:space="0" w:color="auto"/>
          </w:divBdr>
        </w:div>
        <w:div w:id="1295676790">
          <w:marLeft w:val="640"/>
          <w:marRight w:val="0"/>
          <w:marTop w:val="0"/>
          <w:marBottom w:val="0"/>
          <w:divBdr>
            <w:top w:val="none" w:sz="0" w:space="0" w:color="auto"/>
            <w:left w:val="none" w:sz="0" w:space="0" w:color="auto"/>
            <w:bottom w:val="none" w:sz="0" w:space="0" w:color="auto"/>
            <w:right w:val="none" w:sz="0" w:space="0" w:color="auto"/>
          </w:divBdr>
        </w:div>
        <w:div w:id="1278952120">
          <w:marLeft w:val="640"/>
          <w:marRight w:val="0"/>
          <w:marTop w:val="0"/>
          <w:marBottom w:val="0"/>
          <w:divBdr>
            <w:top w:val="none" w:sz="0" w:space="0" w:color="auto"/>
            <w:left w:val="none" w:sz="0" w:space="0" w:color="auto"/>
            <w:bottom w:val="none" w:sz="0" w:space="0" w:color="auto"/>
            <w:right w:val="none" w:sz="0" w:space="0" w:color="auto"/>
          </w:divBdr>
        </w:div>
        <w:div w:id="639656462">
          <w:marLeft w:val="640"/>
          <w:marRight w:val="0"/>
          <w:marTop w:val="0"/>
          <w:marBottom w:val="0"/>
          <w:divBdr>
            <w:top w:val="none" w:sz="0" w:space="0" w:color="auto"/>
            <w:left w:val="none" w:sz="0" w:space="0" w:color="auto"/>
            <w:bottom w:val="none" w:sz="0" w:space="0" w:color="auto"/>
            <w:right w:val="none" w:sz="0" w:space="0" w:color="auto"/>
          </w:divBdr>
        </w:div>
        <w:div w:id="1679037496">
          <w:marLeft w:val="640"/>
          <w:marRight w:val="0"/>
          <w:marTop w:val="0"/>
          <w:marBottom w:val="0"/>
          <w:divBdr>
            <w:top w:val="none" w:sz="0" w:space="0" w:color="auto"/>
            <w:left w:val="none" w:sz="0" w:space="0" w:color="auto"/>
            <w:bottom w:val="none" w:sz="0" w:space="0" w:color="auto"/>
            <w:right w:val="none" w:sz="0" w:space="0" w:color="auto"/>
          </w:divBdr>
        </w:div>
        <w:div w:id="1045056383">
          <w:marLeft w:val="640"/>
          <w:marRight w:val="0"/>
          <w:marTop w:val="0"/>
          <w:marBottom w:val="0"/>
          <w:divBdr>
            <w:top w:val="none" w:sz="0" w:space="0" w:color="auto"/>
            <w:left w:val="none" w:sz="0" w:space="0" w:color="auto"/>
            <w:bottom w:val="none" w:sz="0" w:space="0" w:color="auto"/>
            <w:right w:val="none" w:sz="0" w:space="0" w:color="auto"/>
          </w:divBdr>
        </w:div>
        <w:div w:id="1797599891">
          <w:marLeft w:val="640"/>
          <w:marRight w:val="0"/>
          <w:marTop w:val="0"/>
          <w:marBottom w:val="0"/>
          <w:divBdr>
            <w:top w:val="none" w:sz="0" w:space="0" w:color="auto"/>
            <w:left w:val="none" w:sz="0" w:space="0" w:color="auto"/>
            <w:bottom w:val="none" w:sz="0" w:space="0" w:color="auto"/>
            <w:right w:val="none" w:sz="0" w:space="0" w:color="auto"/>
          </w:divBdr>
        </w:div>
        <w:div w:id="1445031958">
          <w:marLeft w:val="640"/>
          <w:marRight w:val="0"/>
          <w:marTop w:val="0"/>
          <w:marBottom w:val="0"/>
          <w:divBdr>
            <w:top w:val="none" w:sz="0" w:space="0" w:color="auto"/>
            <w:left w:val="none" w:sz="0" w:space="0" w:color="auto"/>
            <w:bottom w:val="none" w:sz="0" w:space="0" w:color="auto"/>
            <w:right w:val="none" w:sz="0" w:space="0" w:color="auto"/>
          </w:divBdr>
        </w:div>
        <w:div w:id="808517701">
          <w:marLeft w:val="640"/>
          <w:marRight w:val="0"/>
          <w:marTop w:val="0"/>
          <w:marBottom w:val="0"/>
          <w:divBdr>
            <w:top w:val="none" w:sz="0" w:space="0" w:color="auto"/>
            <w:left w:val="none" w:sz="0" w:space="0" w:color="auto"/>
            <w:bottom w:val="none" w:sz="0" w:space="0" w:color="auto"/>
            <w:right w:val="none" w:sz="0" w:space="0" w:color="auto"/>
          </w:divBdr>
        </w:div>
        <w:div w:id="1323657142">
          <w:marLeft w:val="640"/>
          <w:marRight w:val="0"/>
          <w:marTop w:val="0"/>
          <w:marBottom w:val="0"/>
          <w:divBdr>
            <w:top w:val="none" w:sz="0" w:space="0" w:color="auto"/>
            <w:left w:val="none" w:sz="0" w:space="0" w:color="auto"/>
            <w:bottom w:val="none" w:sz="0" w:space="0" w:color="auto"/>
            <w:right w:val="none" w:sz="0" w:space="0" w:color="auto"/>
          </w:divBdr>
        </w:div>
        <w:div w:id="1343430804">
          <w:marLeft w:val="640"/>
          <w:marRight w:val="0"/>
          <w:marTop w:val="0"/>
          <w:marBottom w:val="0"/>
          <w:divBdr>
            <w:top w:val="none" w:sz="0" w:space="0" w:color="auto"/>
            <w:left w:val="none" w:sz="0" w:space="0" w:color="auto"/>
            <w:bottom w:val="none" w:sz="0" w:space="0" w:color="auto"/>
            <w:right w:val="none" w:sz="0" w:space="0" w:color="auto"/>
          </w:divBdr>
        </w:div>
        <w:div w:id="1729303205">
          <w:marLeft w:val="640"/>
          <w:marRight w:val="0"/>
          <w:marTop w:val="0"/>
          <w:marBottom w:val="0"/>
          <w:divBdr>
            <w:top w:val="none" w:sz="0" w:space="0" w:color="auto"/>
            <w:left w:val="none" w:sz="0" w:space="0" w:color="auto"/>
            <w:bottom w:val="none" w:sz="0" w:space="0" w:color="auto"/>
            <w:right w:val="none" w:sz="0" w:space="0" w:color="auto"/>
          </w:divBdr>
        </w:div>
        <w:div w:id="1243681713">
          <w:marLeft w:val="640"/>
          <w:marRight w:val="0"/>
          <w:marTop w:val="0"/>
          <w:marBottom w:val="0"/>
          <w:divBdr>
            <w:top w:val="none" w:sz="0" w:space="0" w:color="auto"/>
            <w:left w:val="none" w:sz="0" w:space="0" w:color="auto"/>
            <w:bottom w:val="none" w:sz="0" w:space="0" w:color="auto"/>
            <w:right w:val="none" w:sz="0" w:space="0" w:color="auto"/>
          </w:divBdr>
        </w:div>
        <w:div w:id="2049333228">
          <w:marLeft w:val="640"/>
          <w:marRight w:val="0"/>
          <w:marTop w:val="0"/>
          <w:marBottom w:val="0"/>
          <w:divBdr>
            <w:top w:val="none" w:sz="0" w:space="0" w:color="auto"/>
            <w:left w:val="none" w:sz="0" w:space="0" w:color="auto"/>
            <w:bottom w:val="none" w:sz="0" w:space="0" w:color="auto"/>
            <w:right w:val="none" w:sz="0" w:space="0" w:color="auto"/>
          </w:divBdr>
        </w:div>
        <w:div w:id="743407306">
          <w:marLeft w:val="640"/>
          <w:marRight w:val="0"/>
          <w:marTop w:val="0"/>
          <w:marBottom w:val="0"/>
          <w:divBdr>
            <w:top w:val="none" w:sz="0" w:space="0" w:color="auto"/>
            <w:left w:val="none" w:sz="0" w:space="0" w:color="auto"/>
            <w:bottom w:val="none" w:sz="0" w:space="0" w:color="auto"/>
            <w:right w:val="none" w:sz="0" w:space="0" w:color="auto"/>
          </w:divBdr>
        </w:div>
        <w:div w:id="997226789">
          <w:marLeft w:val="640"/>
          <w:marRight w:val="0"/>
          <w:marTop w:val="0"/>
          <w:marBottom w:val="0"/>
          <w:divBdr>
            <w:top w:val="none" w:sz="0" w:space="0" w:color="auto"/>
            <w:left w:val="none" w:sz="0" w:space="0" w:color="auto"/>
            <w:bottom w:val="none" w:sz="0" w:space="0" w:color="auto"/>
            <w:right w:val="none" w:sz="0" w:space="0" w:color="auto"/>
          </w:divBdr>
        </w:div>
        <w:div w:id="756245357">
          <w:marLeft w:val="640"/>
          <w:marRight w:val="0"/>
          <w:marTop w:val="0"/>
          <w:marBottom w:val="0"/>
          <w:divBdr>
            <w:top w:val="none" w:sz="0" w:space="0" w:color="auto"/>
            <w:left w:val="none" w:sz="0" w:space="0" w:color="auto"/>
            <w:bottom w:val="none" w:sz="0" w:space="0" w:color="auto"/>
            <w:right w:val="none" w:sz="0" w:space="0" w:color="auto"/>
          </w:divBdr>
        </w:div>
        <w:div w:id="1913848841">
          <w:marLeft w:val="640"/>
          <w:marRight w:val="0"/>
          <w:marTop w:val="0"/>
          <w:marBottom w:val="0"/>
          <w:divBdr>
            <w:top w:val="none" w:sz="0" w:space="0" w:color="auto"/>
            <w:left w:val="none" w:sz="0" w:space="0" w:color="auto"/>
            <w:bottom w:val="none" w:sz="0" w:space="0" w:color="auto"/>
            <w:right w:val="none" w:sz="0" w:space="0" w:color="auto"/>
          </w:divBdr>
        </w:div>
        <w:div w:id="1327398301">
          <w:marLeft w:val="640"/>
          <w:marRight w:val="0"/>
          <w:marTop w:val="0"/>
          <w:marBottom w:val="0"/>
          <w:divBdr>
            <w:top w:val="none" w:sz="0" w:space="0" w:color="auto"/>
            <w:left w:val="none" w:sz="0" w:space="0" w:color="auto"/>
            <w:bottom w:val="none" w:sz="0" w:space="0" w:color="auto"/>
            <w:right w:val="none" w:sz="0" w:space="0" w:color="auto"/>
          </w:divBdr>
        </w:div>
        <w:div w:id="375936588">
          <w:marLeft w:val="640"/>
          <w:marRight w:val="0"/>
          <w:marTop w:val="0"/>
          <w:marBottom w:val="0"/>
          <w:divBdr>
            <w:top w:val="none" w:sz="0" w:space="0" w:color="auto"/>
            <w:left w:val="none" w:sz="0" w:space="0" w:color="auto"/>
            <w:bottom w:val="none" w:sz="0" w:space="0" w:color="auto"/>
            <w:right w:val="none" w:sz="0" w:space="0" w:color="auto"/>
          </w:divBdr>
        </w:div>
        <w:div w:id="1277102548">
          <w:marLeft w:val="640"/>
          <w:marRight w:val="0"/>
          <w:marTop w:val="0"/>
          <w:marBottom w:val="0"/>
          <w:divBdr>
            <w:top w:val="none" w:sz="0" w:space="0" w:color="auto"/>
            <w:left w:val="none" w:sz="0" w:space="0" w:color="auto"/>
            <w:bottom w:val="none" w:sz="0" w:space="0" w:color="auto"/>
            <w:right w:val="none" w:sz="0" w:space="0" w:color="auto"/>
          </w:divBdr>
        </w:div>
        <w:div w:id="429202051">
          <w:marLeft w:val="640"/>
          <w:marRight w:val="0"/>
          <w:marTop w:val="0"/>
          <w:marBottom w:val="0"/>
          <w:divBdr>
            <w:top w:val="none" w:sz="0" w:space="0" w:color="auto"/>
            <w:left w:val="none" w:sz="0" w:space="0" w:color="auto"/>
            <w:bottom w:val="none" w:sz="0" w:space="0" w:color="auto"/>
            <w:right w:val="none" w:sz="0" w:space="0" w:color="auto"/>
          </w:divBdr>
        </w:div>
        <w:div w:id="402411843">
          <w:marLeft w:val="640"/>
          <w:marRight w:val="0"/>
          <w:marTop w:val="0"/>
          <w:marBottom w:val="0"/>
          <w:divBdr>
            <w:top w:val="none" w:sz="0" w:space="0" w:color="auto"/>
            <w:left w:val="none" w:sz="0" w:space="0" w:color="auto"/>
            <w:bottom w:val="none" w:sz="0" w:space="0" w:color="auto"/>
            <w:right w:val="none" w:sz="0" w:space="0" w:color="auto"/>
          </w:divBdr>
        </w:div>
        <w:div w:id="595525906">
          <w:marLeft w:val="640"/>
          <w:marRight w:val="0"/>
          <w:marTop w:val="0"/>
          <w:marBottom w:val="0"/>
          <w:divBdr>
            <w:top w:val="none" w:sz="0" w:space="0" w:color="auto"/>
            <w:left w:val="none" w:sz="0" w:space="0" w:color="auto"/>
            <w:bottom w:val="none" w:sz="0" w:space="0" w:color="auto"/>
            <w:right w:val="none" w:sz="0" w:space="0" w:color="auto"/>
          </w:divBdr>
        </w:div>
        <w:div w:id="460345092">
          <w:marLeft w:val="640"/>
          <w:marRight w:val="0"/>
          <w:marTop w:val="0"/>
          <w:marBottom w:val="0"/>
          <w:divBdr>
            <w:top w:val="none" w:sz="0" w:space="0" w:color="auto"/>
            <w:left w:val="none" w:sz="0" w:space="0" w:color="auto"/>
            <w:bottom w:val="none" w:sz="0" w:space="0" w:color="auto"/>
            <w:right w:val="none" w:sz="0" w:space="0" w:color="auto"/>
          </w:divBdr>
        </w:div>
        <w:div w:id="1801730461">
          <w:marLeft w:val="640"/>
          <w:marRight w:val="0"/>
          <w:marTop w:val="0"/>
          <w:marBottom w:val="0"/>
          <w:divBdr>
            <w:top w:val="none" w:sz="0" w:space="0" w:color="auto"/>
            <w:left w:val="none" w:sz="0" w:space="0" w:color="auto"/>
            <w:bottom w:val="none" w:sz="0" w:space="0" w:color="auto"/>
            <w:right w:val="none" w:sz="0" w:space="0" w:color="auto"/>
          </w:divBdr>
        </w:div>
        <w:div w:id="1403063117">
          <w:marLeft w:val="640"/>
          <w:marRight w:val="0"/>
          <w:marTop w:val="0"/>
          <w:marBottom w:val="0"/>
          <w:divBdr>
            <w:top w:val="none" w:sz="0" w:space="0" w:color="auto"/>
            <w:left w:val="none" w:sz="0" w:space="0" w:color="auto"/>
            <w:bottom w:val="none" w:sz="0" w:space="0" w:color="auto"/>
            <w:right w:val="none" w:sz="0" w:space="0" w:color="auto"/>
          </w:divBdr>
        </w:div>
        <w:div w:id="144129838">
          <w:marLeft w:val="640"/>
          <w:marRight w:val="0"/>
          <w:marTop w:val="0"/>
          <w:marBottom w:val="0"/>
          <w:divBdr>
            <w:top w:val="none" w:sz="0" w:space="0" w:color="auto"/>
            <w:left w:val="none" w:sz="0" w:space="0" w:color="auto"/>
            <w:bottom w:val="none" w:sz="0" w:space="0" w:color="auto"/>
            <w:right w:val="none" w:sz="0" w:space="0" w:color="auto"/>
          </w:divBdr>
        </w:div>
        <w:div w:id="1528759873">
          <w:marLeft w:val="640"/>
          <w:marRight w:val="0"/>
          <w:marTop w:val="0"/>
          <w:marBottom w:val="0"/>
          <w:divBdr>
            <w:top w:val="none" w:sz="0" w:space="0" w:color="auto"/>
            <w:left w:val="none" w:sz="0" w:space="0" w:color="auto"/>
            <w:bottom w:val="none" w:sz="0" w:space="0" w:color="auto"/>
            <w:right w:val="none" w:sz="0" w:space="0" w:color="auto"/>
          </w:divBdr>
        </w:div>
        <w:div w:id="2058385714">
          <w:marLeft w:val="640"/>
          <w:marRight w:val="0"/>
          <w:marTop w:val="0"/>
          <w:marBottom w:val="0"/>
          <w:divBdr>
            <w:top w:val="none" w:sz="0" w:space="0" w:color="auto"/>
            <w:left w:val="none" w:sz="0" w:space="0" w:color="auto"/>
            <w:bottom w:val="none" w:sz="0" w:space="0" w:color="auto"/>
            <w:right w:val="none" w:sz="0" w:space="0" w:color="auto"/>
          </w:divBdr>
        </w:div>
        <w:div w:id="737558553">
          <w:marLeft w:val="640"/>
          <w:marRight w:val="0"/>
          <w:marTop w:val="0"/>
          <w:marBottom w:val="0"/>
          <w:divBdr>
            <w:top w:val="none" w:sz="0" w:space="0" w:color="auto"/>
            <w:left w:val="none" w:sz="0" w:space="0" w:color="auto"/>
            <w:bottom w:val="none" w:sz="0" w:space="0" w:color="auto"/>
            <w:right w:val="none" w:sz="0" w:space="0" w:color="auto"/>
          </w:divBdr>
        </w:div>
        <w:div w:id="649870562">
          <w:marLeft w:val="640"/>
          <w:marRight w:val="0"/>
          <w:marTop w:val="0"/>
          <w:marBottom w:val="0"/>
          <w:divBdr>
            <w:top w:val="none" w:sz="0" w:space="0" w:color="auto"/>
            <w:left w:val="none" w:sz="0" w:space="0" w:color="auto"/>
            <w:bottom w:val="none" w:sz="0" w:space="0" w:color="auto"/>
            <w:right w:val="none" w:sz="0" w:space="0" w:color="auto"/>
          </w:divBdr>
        </w:div>
        <w:div w:id="1094670464">
          <w:marLeft w:val="640"/>
          <w:marRight w:val="0"/>
          <w:marTop w:val="0"/>
          <w:marBottom w:val="0"/>
          <w:divBdr>
            <w:top w:val="none" w:sz="0" w:space="0" w:color="auto"/>
            <w:left w:val="none" w:sz="0" w:space="0" w:color="auto"/>
            <w:bottom w:val="none" w:sz="0" w:space="0" w:color="auto"/>
            <w:right w:val="none" w:sz="0" w:space="0" w:color="auto"/>
          </w:divBdr>
        </w:div>
        <w:div w:id="1320619894">
          <w:marLeft w:val="640"/>
          <w:marRight w:val="0"/>
          <w:marTop w:val="0"/>
          <w:marBottom w:val="0"/>
          <w:divBdr>
            <w:top w:val="none" w:sz="0" w:space="0" w:color="auto"/>
            <w:left w:val="none" w:sz="0" w:space="0" w:color="auto"/>
            <w:bottom w:val="none" w:sz="0" w:space="0" w:color="auto"/>
            <w:right w:val="none" w:sz="0" w:space="0" w:color="auto"/>
          </w:divBdr>
        </w:div>
        <w:div w:id="627706690">
          <w:marLeft w:val="640"/>
          <w:marRight w:val="0"/>
          <w:marTop w:val="0"/>
          <w:marBottom w:val="0"/>
          <w:divBdr>
            <w:top w:val="none" w:sz="0" w:space="0" w:color="auto"/>
            <w:left w:val="none" w:sz="0" w:space="0" w:color="auto"/>
            <w:bottom w:val="none" w:sz="0" w:space="0" w:color="auto"/>
            <w:right w:val="none" w:sz="0" w:space="0" w:color="auto"/>
          </w:divBdr>
        </w:div>
        <w:div w:id="2121098485">
          <w:marLeft w:val="640"/>
          <w:marRight w:val="0"/>
          <w:marTop w:val="0"/>
          <w:marBottom w:val="0"/>
          <w:divBdr>
            <w:top w:val="none" w:sz="0" w:space="0" w:color="auto"/>
            <w:left w:val="none" w:sz="0" w:space="0" w:color="auto"/>
            <w:bottom w:val="none" w:sz="0" w:space="0" w:color="auto"/>
            <w:right w:val="none" w:sz="0" w:space="0" w:color="auto"/>
          </w:divBdr>
        </w:div>
      </w:divsChild>
    </w:div>
    <w:div w:id="1117795109">
      <w:bodyDiv w:val="1"/>
      <w:marLeft w:val="0"/>
      <w:marRight w:val="0"/>
      <w:marTop w:val="0"/>
      <w:marBottom w:val="0"/>
      <w:divBdr>
        <w:top w:val="none" w:sz="0" w:space="0" w:color="auto"/>
        <w:left w:val="none" w:sz="0" w:space="0" w:color="auto"/>
        <w:bottom w:val="none" w:sz="0" w:space="0" w:color="auto"/>
        <w:right w:val="none" w:sz="0" w:space="0" w:color="auto"/>
      </w:divBdr>
    </w:div>
    <w:div w:id="1125007147">
      <w:bodyDiv w:val="1"/>
      <w:marLeft w:val="0"/>
      <w:marRight w:val="0"/>
      <w:marTop w:val="0"/>
      <w:marBottom w:val="0"/>
      <w:divBdr>
        <w:top w:val="none" w:sz="0" w:space="0" w:color="auto"/>
        <w:left w:val="none" w:sz="0" w:space="0" w:color="auto"/>
        <w:bottom w:val="none" w:sz="0" w:space="0" w:color="auto"/>
        <w:right w:val="none" w:sz="0" w:space="0" w:color="auto"/>
      </w:divBdr>
    </w:div>
    <w:div w:id="1129544731">
      <w:bodyDiv w:val="1"/>
      <w:marLeft w:val="0"/>
      <w:marRight w:val="0"/>
      <w:marTop w:val="0"/>
      <w:marBottom w:val="0"/>
      <w:divBdr>
        <w:top w:val="none" w:sz="0" w:space="0" w:color="auto"/>
        <w:left w:val="none" w:sz="0" w:space="0" w:color="auto"/>
        <w:bottom w:val="none" w:sz="0" w:space="0" w:color="auto"/>
        <w:right w:val="none" w:sz="0" w:space="0" w:color="auto"/>
      </w:divBdr>
      <w:divsChild>
        <w:div w:id="155390009">
          <w:marLeft w:val="640"/>
          <w:marRight w:val="0"/>
          <w:marTop w:val="0"/>
          <w:marBottom w:val="0"/>
          <w:divBdr>
            <w:top w:val="none" w:sz="0" w:space="0" w:color="auto"/>
            <w:left w:val="none" w:sz="0" w:space="0" w:color="auto"/>
            <w:bottom w:val="none" w:sz="0" w:space="0" w:color="auto"/>
            <w:right w:val="none" w:sz="0" w:space="0" w:color="auto"/>
          </w:divBdr>
        </w:div>
        <w:div w:id="1960916380">
          <w:marLeft w:val="640"/>
          <w:marRight w:val="0"/>
          <w:marTop w:val="0"/>
          <w:marBottom w:val="0"/>
          <w:divBdr>
            <w:top w:val="none" w:sz="0" w:space="0" w:color="auto"/>
            <w:left w:val="none" w:sz="0" w:space="0" w:color="auto"/>
            <w:bottom w:val="none" w:sz="0" w:space="0" w:color="auto"/>
            <w:right w:val="none" w:sz="0" w:space="0" w:color="auto"/>
          </w:divBdr>
        </w:div>
        <w:div w:id="1025447164">
          <w:marLeft w:val="640"/>
          <w:marRight w:val="0"/>
          <w:marTop w:val="0"/>
          <w:marBottom w:val="0"/>
          <w:divBdr>
            <w:top w:val="none" w:sz="0" w:space="0" w:color="auto"/>
            <w:left w:val="none" w:sz="0" w:space="0" w:color="auto"/>
            <w:bottom w:val="none" w:sz="0" w:space="0" w:color="auto"/>
            <w:right w:val="none" w:sz="0" w:space="0" w:color="auto"/>
          </w:divBdr>
        </w:div>
        <w:div w:id="642543836">
          <w:marLeft w:val="640"/>
          <w:marRight w:val="0"/>
          <w:marTop w:val="0"/>
          <w:marBottom w:val="0"/>
          <w:divBdr>
            <w:top w:val="none" w:sz="0" w:space="0" w:color="auto"/>
            <w:left w:val="none" w:sz="0" w:space="0" w:color="auto"/>
            <w:bottom w:val="none" w:sz="0" w:space="0" w:color="auto"/>
            <w:right w:val="none" w:sz="0" w:space="0" w:color="auto"/>
          </w:divBdr>
        </w:div>
        <w:div w:id="1584726343">
          <w:marLeft w:val="640"/>
          <w:marRight w:val="0"/>
          <w:marTop w:val="0"/>
          <w:marBottom w:val="0"/>
          <w:divBdr>
            <w:top w:val="none" w:sz="0" w:space="0" w:color="auto"/>
            <w:left w:val="none" w:sz="0" w:space="0" w:color="auto"/>
            <w:bottom w:val="none" w:sz="0" w:space="0" w:color="auto"/>
            <w:right w:val="none" w:sz="0" w:space="0" w:color="auto"/>
          </w:divBdr>
        </w:div>
        <w:div w:id="469132673">
          <w:marLeft w:val="640"/>
          <w:marRight w:val="0"/>
          <w:marTop w:val="0"/>
          <w:marBottom w:val="0"/>
          <w:divBdr>
            <w:top w:val="none" w:sz="0" w:space="0" w:color="auto"/>
            <w:left w:val="none" w:sz="0" w:space="0" w:color="auto"/>
            <w:bottom w:val="none" w:sz="0" w:space="0" w:color="auto"/>
            <w:right w:val="none" w:sz="0" w:space="0" w:color="auto"/>
          </w:divBdr>
        </w:div>
        <w:div w:id="941112238">
          <w:marLeft w:val="640"/>
          <w:marRight w:val="0"/>
          <w:marTop w:val="0"/>
          <w:marBottom w:val="0"/>
          <w:divBdr>
            <w:top w:val="none" w:sz="0" w:space="0" w:color="auto"/>
            <w:left w:val="none" w:sz="0" w:space="0" w:color="auto"/>
            <w:bottom w:val="none" w:sz="0" w:space="0" w:color="auto"/>
            <w:right w:val="none" w:sz="0" w:space="0" w:color="auto"/>
          </w:divBdr>
        </w:div>
        <w:div w:id="226112507">
          <w:marLeft w:val="640"/>
          <w:marRight w:val="0"/>
          <w:marTop w:val="0"/>
          <w:marBottom w:val="0"/>
          <w:divBdr>
            <w:top w:val="none" w:sz="0" w:space="0" w:color="auto"/>
            <w:left w:val="none" w:sz="0" w:space="0" w:color="auto"/>
            <w:bottom w:val="none" w:sz="0" w:space="0" w:color="auto"/>
            <w:right w:val="none" w:sz="0" w:space="0" w:color="auto"/>
          </w:divBdr>
        </w:div>
        <w:div w:id="1091584982">
          <w:marLeft w:val="640"/>
          <w:marRight w:val="0"/>
          <w:marTop w:val="0"/>
          <w:marBottom w:val="0"/>
          <w:divBdr>
            <w:top w:val="none" w:sz="0" w:space="0" w:color="auto"/>
            <w:left w:val="none" w:sz="0" w:space="0" w:color="auto"/>
            <w:bottom w:val="none" w:sz="0" w:space="0" w:color="auto"/>
            <w:right w:val="none" w:sz="0" w:space="0" w:color="auto"/>
          </w:divBdr>
        </w:div>
        <w:div w:id="1978559328">
          <w:marLeft w:val="640"/>
          <w:marRight w:val="0"/>
          <w:marTop w:val="0"/>
          <w:marBottom w:val="0"/>
          <w:divBdr>
            <w:top w:val="none" w:sz="0" w:space="0" w:color="auto"/>
            <w:left w:val="none" w:sz="0" w:space="0" w:color="auto"/>
            <w:bottom w:val="none" w:sz="0" w:space="0" w:color="auto"/>
            <w:right w:val="none" w:sz="0" w:space="0" w:color="auto"/>
          </w:divBdr>
        </w:div>
        <w:div w:id="2049210057">
          <w:marLeft w:val="640"/>
          <w:marRight w:val="0"/>
          <w:marTop w:val="0"/>
          <w:marBottom w:val="0"/>
          <w:divBdr>
            <w:top w:val="none" w:sz="0" w:space="0" w:color="auto"/>
            <w:left w:val="none" w:sz="0" w:space="0" w:color="auto"/>
            <w:bottom w:val="none" w:sz="0" w:space="0" w:color="auto"/>
            <w:right w:val="none" w:sz="0" w:space="0" w:color="auto"/>
          </w:divBdr>
        </w:div>
        <w:div w:id="561451453">
          <w:marLeft w:val="640"/>
          <w:marRight w:val="0"/>
          <w:marTop w:val="0"/>
          <w:marBottom w:val="0"/>
          <w:divBdr>
            <w:top w:val="none" w:sz="0" w:space="0" w:color="auto"/>
            <w:left w:val="none" w:sz="0" w:space="0" w:color="auto"/>
            <w:bottom w:val="none" w:sz="0" w:space="0" w:color="auto"/>
            <w:right w:val="none" w:sz="0" w:space="0" w:color="auto"/>
          </w:divBdr>
        </w:div>
        <w:div w:id="418674179">
          <w:marLeft w:val="640"/>
          <w:marRight w:val="0"/>
          <w:marTop w:val="0"/>
          <w:marBottom w:val="0"/>
          <w:divBdr>
            <w:top w:val="none" w:sz="0" w:space="0" w:color="auto"/>
            <w:left w:val="none" w:sz="0" w:space="0" w:color="auto"/>
            <w:bottom w:val="none" w:sz="0" w:space="0" w:color="auto"/>
            <w:right w:val="none" w:sz="0" w:space="0" w:color="auto"/>
          </w:divBdr>
        </w:div>
        <w:div w:id="60300133">
          <w:marLeft w:val="640"/>
          <w:marRight w:val="0"/>
          <w:marTop w:val="0"/>
          <w:marBottom w:val="0"/>
          <w:divBdr>
            <w:top w:val="none" w:sz="0" w:space="0" w:color="auto"/>
            <w:left w:val="none" w:sz="0" w:space="0" w:color="auto"/>
            <w:bottom w:val="none" w:sz="0" w:space="0" w:color="auto"/>
            <w:right w:val="none" w:sz="0" w:space="0" w:color="auto"/>
          </w:divBdr>
        </w:div>
        <w:div w:id="263147197">
          <w:marLeft w:val="640"/>
          <w:marRight w:val="0"/>
          <w:marTop w:val="0"/>
          <w:marBottom w:val="0"/>
          <w:divBdr>
            <w:top w:val="none" w:sz="0" w:space="0" w:color="auto"/>
            <w:left w:val="none" w:sz="0" w:space="0" w:color="auto"/>
            <w:bottom w:val="none" w:sz="0" w:space="0" w:color="auto"/>
            <w:right w:val="none" w:sz="0" w:space="0" w:color="auto"/>
          </w:divBdr>
        </w:div>
        <w:div w:id="1292590280">
          <w:marLeft w:val="640"/>
          <w:marRight w:val="0"/>
          <w:marTop w:val="0"/>
          <w:marBottom w:val="0"/>
          <w:divBdr>
            <w:top w:val="none" w:sz="0" w:space="0" w:color="auto"/>
            <w:left w:val="none" w:sz="0" w:space="0" w:color="auto"/>
            <w:bottom w:val="none" w:sz="0" w:space="0" w:color="auto"/>
            <w:right w:val="none" w:sz="0" w:space="0" w:color="auto"/>
          </w:divBdr>
        </w:div>
        <w:div w:id="9454455">
          <w:marLeft w:val="640"/>
          <w:marRight w:val="0"/>
          <w:marTop w:val="0"/>
          <w:marBottom w:val="0"/>
          <w:divBdr>
            <w:top w:val="none" w:sz="0" w:space="0" w:color="auto"/>
            <w:left w:val="none" w:sz="0" w:space="0" w:color="auto"/>
            <w:bottom w:val="none" w:sz="0" w:space="0" w:color="auto"/>
            <w:right w:val="none" w:sz="0" w:space="0" w:color="auto"/>
          </w:divBdr>
        </w:div>
        <w:div w:id="1093208496">
          <w:marLeft w:val="640"/>
          <w:marRight w:val="0"/>
          <w:marTop w:val="0"/>
          <w:marBottom w:val="0"/>
          <w:divBdr>
            <w:top w:val="none" w:sz="0" w:space="0" w:color="auto"/>
            <w:left w:val="none" w:sz="0" w:space="0" w:color="auto"/>
            <w:bottom w:val="none" w:sz="0" w:space="0" w:color="auto"/>
            <w:right w:val="none" w:sz="0" w:space="0" w:color="auto"/>
          </w:divBdr>
        </w:div>
        <w:div w:id="529337984">
          <w:marLeft w:val="640"/>
          <w:marRight w:val="0"/>
          <w:marTop w:val="0"/>
          <w:marBottom w:val="0"/>
          <w:divBdr>
            <w:top w:val="none" w:sz="0" w:space="0" w:color="auto"/>
            <w:left w:val="none" w:sz="0" w:space="0" w:color="auto"/>
            <w:bottom w:val="none" w:sz="0" w:space="0" w:color="auto"/>
            <w:right w:val="none" w:sz="0" w:space="0" w:color="auto"/>
          </w:divBdr>
        </w:div>
        <w:div w:id="1341080997">
          <w:marLeft w:val="640"/>
          <w:marRight w:val="0"/>
          <w:marTop w:val="0"/>
          <w:marBottom w:val="0"/>
          <w:divBdr>
            <w:top w:val="none" w:sz="0" w:space="0" w:color="auto"/>
            <w:left w:val="none" w:sz="0" w:space="0" w:color="auto"/>
            <w:bottom w:val="none" w:sz="0" w:space="0" w:color="auto"/>
            <w:right w:val="none" w:sz="0" w:space="0" w:color="auto"/>
          </w:divBdr>
        </w:div>
        <w:div w:id="1806269593">
          <w:marLeft w:val="640"/>
          <w:marRight w:val="0"/>
          <w:marTop w:val="0"/>
          <w:marBottom w:val="0"/>
          <w:divBdr>
            <w:top w:val="none" w:sz="0" w:space="0" w:color="auto"/>
            <w:left w:val="none" w:sz="0" w:space="0" w:color="auto"/>
            <w:bottom w:val="none" w:sz="0" w:space="0" w:color="auto"/>
            <w:right w:val="none" w:sz="0" w:space="0" w:color="auto"/>
          </w:divBdr>
        </w:div>
        <w:div w:id="714357558">
          <w:marLeft w:val="640"/>
          <w:marRight w:val="0"/>
          <w:marTop w:val="0"/>
          <w:marBottom w:val="0"/>
          <w:divBdr>
            <w:top w:val="none" w:sz="0" w:space="0" w:color="auto"/>
            <w:left w:val="none" w:sz="0" w:space="0" w:color="auto"/>
            <w:bottom w:val="none" w:sz="0" w:space="0" w:color="auto"/>
            <w:right w:val="none" w:sz="0" w:space="0" w:color="auto"/>
          </w:divBdr>
        </w:div>
        <w:div w:id="432365640">
          <w:marLeft w:val="640"/>
          <w:marRight w:val="0"/>
          <w:marTop w:val="0"/>
          <w:marBottom w:val="0"/>
          <w:divBdr>
            <w:top w:val="none" w:sz="0" w:space="0" w:color="auto"/>
            <w:left w:val="none" w:sz="0" w:space="0" w:color="auto"/>
            <w:bottom w:val="none" w:sz="0" w:space="0" w:color="auto"/>
            <w:right w:val="none" w:sz="0" w:space="0" w:color="auto"/>
          </w:divBdr>
        </w:div>
        <w:div w:id="1020084946">
          <w:marLeft w:val="640"/>
          <w:marRight w:val="0"/>
          <w:marTop w:val="0"/>
          <w:marBottom w:val="0"/>
          <w:divBdr>
            <w:top w:val="none" w:sz="0" w:space="0" w:color="auto"/>
            <w:left w:val="none" w:sz="0" w:space="0" w:color="auto"/>
            <w:bottom w:val="none" w:sz="0" w:space="0" w:color="auto"/>
            <w:right w:val="none" w:sz="0" w:space="0" w:color="auto"/>
          </w:divBdr>
        </w:div>
        <w:div w:id="379331584">
          <w:marLeft w:val="640"/>
          <w:marRight w:val="0"/>
          <w:marTop w:val="0"/>
          <w:marBottom w:val="0"/>
          <w:divBdr>
            <w:top w:val="none" w:sz="0" w:space="0" w:color="auto"/>
            <w:left w:val="none" w:sz="0" w:space="0" w:color="auto"/>
            <w:bottom w:val="none" w:sz="0" w:space="0" w:color="auto"/>
            <w:right w:val="none" w:sz="0" w:space="0" w:color="auto"/>
          </w:divBdr>
        </w:div>
        <w:div w:id="499080720">
          <w:marLeft w:val="640"/>
          <w:marRight w:val="0"/>
          <w:marTop w:val="0"/>
          <w:marBottom w:val="0"/>
          <w:divBdr>
            <w:top w:val="none" w:sz="0" w:space="0" w:color="auto"/>
            <w:left w:val="none" w:sz="0" w:space="0" w:color="auto"/>
            <w:bottom w:val="none" w:sz="0" w:space="0" w:color="auto"/>
            <w:right w:val="none" w:sz="0" w:space="0" w:color="auto"/>
          </w:divBdr>
        </w:div>
        <w:div w:id="619339616">
          <w:marLeft w:val="640"/>
          <w:marRight w:val="0"/>
          <w:marTop w:val="0"/>
          <w:marBottom w:val="0"/>
          <w:divBdr>
            <w:top w:val="none" w:sz="0" w:space="0" w:color="auto"/>
            <w:left w:val="none" w:sz="0" w:space="0" w:color="auto"/>
            <w:bottom w:val="none" w:sz="0" w:space="0" w:color="auto"/>
            <w:right w:val="none" w:sz="0" w:space="0" w:color="auto"/>
          </w:divBdr>
        </w:div>
        <w:div w:id="402024305">
          <w:marLeft w:val="640"/>
          <w:marRight w:val="0"/>
          <w:marTop w:val="0"/>
          <w:marBottom w:val="0"/>
          <w:divBdr>
            <w:top w:val="none" w:sz="0" w:space="0" w:color="auto"/>
            <w:left w:val="none" w:sz="0" w:space="0" w:color="auto"/>
            <w:bottom w:val="none" w:sz="0" w:space="0" w:color="auto"/>
            <w:right w:val="none" w:sz="0" w:space="0" w:color="auto"/>
          </w:divBdr>
        </w:div>
        <w:div w:id="69813885">
          <w:marLeft w:val="640"/>
          <w:marRight w:val="0"/>
          <w:marTop w:val="0"/>
          <w:marBottom w:val="0"/>
          <w:divBdr>
            <w:top w:val="none" w:sz="0" w:space="0" w:color="auto"/>
            <w:left w:val="none" w:sz="0" w:space="0" w:color="auto"/>
            <w:bottom w:val="none" w:sz="0" w:space="0" w:color="auto"/>
            <w:right w:val="none" w:sz="0" w:space="0" w:color="auto"/>
          </w:divBdr>
        </w:div>
        <w:div w:id="950161596">
          <w:marLeft w:val="640"/>
          <w:marRight w:val="0"/>
          <w:marTop w:val="0"/>
          <w:marBottom w:val="0"/>
          <w:divBdr>
            <w:top w:val="none" w:sz="0" w:space="0" w:color="auto"/>
            <w:left w:val="none" w:sz="0" w:space="0" w:color="auto"/>
            <w:bottom w:val="none" w:sz="0" w:space="0" w:color="auto"/>
            <w:right w:val="none" w:sz="0" w:space="0" w:color="auto"/>
          </w:divBdr>
        </w:div>
        <w:div w:id="1642033399">
          <w:marLeft w:val="640"/>
          <w:marRight w:val="0"/>
          <w:marTop w:val="0"/>
          <w:marBottom w:val="0"/>
          <w:divBdr>
            <w:top w:val="none" w:sz="0" w:space="0" w:color="auto"/>
            <w:left w:val="none" w:sz="0" w:space="0" w:color="auto"/>
            <w:bottom w:val="none" w:sz="0" w:space="0" w:color="auto"/>
            <w:right w:val="none" w:sz="0" w:space="0" w:color="auto"/>
          </w:divBdr>
        </w:div>
        <w:div w:id="1863084539">
          <w:marLeft w:val="640"/>
          <w:marRight w:val="0"/>
          <w:marTop w:val="0"/>
          <w:marBottom w:val="0"/>
          <w:divBdr>
            <w:top w:val="none" w:sz="0" w:space="0" w:color="auto"/>
            <w:left w:val="none" w:sz="0" w:space="0" w:color="auto"/>
            <w:bottom w:val="none" w:sz="0" w:space="0" w:color="auto"/>
            <w:right w:val="none" w:sz="0" w:space="0" w:color="auto"/>
          </w:divBdr>
        </w:div>
        <w:div w:id="1967197668">
          <w:marLeft w:val="640"/>
          <w:marRight w:val="0"/>
          <w:marTop w:val="0"/>
          <w:marBottom w:val="0"/>
          <w:divBdr>
            <w:top w:val="none" w:sz="0" w:space="0" w:color="auto"/>
            <w:left w:val="none" w:sz="0" w:space="0" w:color="auto"/>
            <w:bottom w:val="none" w:sz="0" w:space="0" w:color="auto"/>
            <w:right w:val="none" w:sz="0" w:space="0" w:color="auto"/>
          </w:divBdr>
        </w:div>
        <w:div w:id="1882748415">
          <w:marLeft w:val="640"/>
          <w:marRight w:val="0"/>
          <w:marTop w:val="0"/>
          <w:marBottom w:val="0"/>
          <w:divBdr>
            <w:top w:val="none" w:sz="0" w:space="0" w:color="auto"/>
            <w:left w:val="none" w:sz="0" w:space="0" w:color="auto"/>
            <w:bottom w:val="none" w:sz="0" w:space="0" w:color="auto"/>
            <w:right w:val="none" w:sz="0" w:space="0" w:color="auto"/>
          </w:divBdr>
        </w:div>
        <w:div w:id="1449548042">
          <w:marLeft w:val="640"/>
          <w:marRight w:val="0"/>
          <w:marTop w:val="0"/>
          <w:marBottom w:val="0"/>
          <w:divBdr>
            <w:top w:val="none" w:sz="0" w:space="0" w:color="auto"/>
            <w:left w:val="none" w:sz="0" w:space="0" w:color="auto"/>
            <w:bottom w:val="none" w:sz="0" w:space="0" w:color="auto"/>
            <w:right w:val="none" w:sz="0" w:space="0" w:color="auto"/>
          </w:divBdr>
        </w:div>
        <w:div w:id="1839030974">
          <w:marLeft w:val="640"/>
          <w:marRight w:val="0"/>
          <w:marTop w:val="0"/>
          <w:marBottom w:val="0"/>
          <w:divBdr>
            <w:top w:val="none" w:sz="0" w:space="0" w:color="auto"/>
            <w:left w:val="none" w:sz="0" w:space="0" w:color="auto"/>
            <w:bottom w:val="none" w:sz="0" w:space="0" w:color="auto"/>
            <w:right w:val="none" w:sz="0" w:space="0" w:color="auto"/>
          </w:divBdr>
        </w:div>
        <w:div w:id="921792488">
          <w:marLeft w:val="640"/>
          <w:marRight w:val="0"/>
          <w:marTop w:val="0"/>
          <w:marBottom w:val="0"/>
          <w:divBdr>
            <w:top w:val="none" w:sz="0" w:space="0" w:color="auto"/>
            <w:left w:val="none" w:sz="0" w:space="0" w:color="auto"/>
            <w:bottom w:val="none" w:sz="0" w:space="0" w:color="auto"/>
            <w:right w:val="none" w:sz="0" w:space="0" w:color="auto"/>
          </w:divBdr>
        </w:div>
        <w:div w:id="1304506460">
          <w:marLeft w:val="640"/>
          <w:marRight w:val="0"/>
          <w:marTop w:val="0"/>
          <w:marBottom w:val="0"/>
          <w:divBdr>
            <w:top w:val="none" w:sz="0" w:space="0" w:color="auto"/>
            <w:left w:val="none" w:sz="0" w:space="0" w:color="auto"/>
            <w:bottom w:val="none" w:sz="0" w:space="0" w:color="auto"/>
            <w:right w:val="none" w:sz="0" w:space="0" w:color="auto"/>
          </w:divBdr>
        </w:div>
        <w:div w:id="1389955766">
          <w:marLeft w:val="640"/>
          <w:marRight w:val="0"/>
          <w:marTop w:val="0"/>
          <w:marBottom w:val="0"/>
          <w:divBdr>
            <w:top w:val="none" w:sz="0" w:space="0" w:color="auto"/>
            <w:left w:val="none" w:sz="0" w:space="0" w:color="auto"/>
            <w:bottom w:val="none" w:sz="0" w:space="0" w:color="auto"/>
            <w:right w:val="none" w:sz="0" w:space="0" w:color="auto"/>
          </w:divBdr>
        </w:div>
        <w:div w:id="1734035890">
          <w:marLeft w:val="640"/>
          <w:marRight w:val="0"/>
          <w:marTop w:val="0"/>
          <w:marBottom w:val="0"/>
          <w:divBdr>
            <w:top w:val="none" w:sz="0" w:space="0" w:color="auto"/>
            <w:left w:val="none" w:sz="0" w:space="0" w:color="auto"/>
            <w:bottom w:val="none" w:sz="0" w:space="0" w:color="auto"/>
            <w:right w:val="none" w:sz="0" w:space="0" w:color="auto"/>
          </w:divBdr>
        </w:div>
        <w:div w:id="1356808974">
          <w:marLeft w:val="640"/>
          <w:marRight w:val="0"/>
          <w:marTop w:val="0"/>
          <w:marBottom w:val="0"/>
          <w:divBdr>
            <w:top w:val="none" w:sz="0" w:space="0" w:color="auto"/>
            <w:left w:val="none" w:sz="0" w:space="0" w:color="auto"/>
            <w:bottom w:val="none" w:sz="0" w:space="0" w:color="auto"/>
            <w:right w:val="none" w:sz="0" w:space="0" w:color="auto"/>
          </w:divBdr>
        </w:div>
        <w:div w:id="28921570">
          <w:marLeft w:val="640"/>
          <w:marRight w:val="0"/>
          <w:marTop w:val="0"/>
          <w:marBottom w:val="0"/>
          <w:divBdr>
            <w:top w:val="none" w:sz="0" w:space="0" w:color="auto"/>
            <w:left w:val="none" w:sz="0" w:space="0" w:color="auto"/>
            <w:bottom w:val="none" w:sz="0" w:space="0" w:color="auto"/>
            <w:right w:val="none" w:sz="0" w:space="0" w:color="auto"/>
          </w:divBdr>
        </w:div>
        <w:div w:id="1523326486">
          <w:marLeft w:val="640"/>
          <w:marRight w:val="0"/>
          <w:marTop w:val="0"/>
          <w:marBottom w:val="0"/>
          <w:divBdr>
            <w:top w:val="none" w:sz="0" w:space="0" w:color="auto"/>
            <w:left w:val="none" w:sz="0" w:space="0" w:color="auto"/>
            <w:bottom w:val="none" w:sz="0" w:space="0" w:color="auto"/>
            <w:right w:val="none" w:sz="0" w:space="0" w:color="auto"/>
          </w:divBdr>
        </w:div>
        <w:div w:id="1166820432">
          <w:marLeft w:val="640"/>
          <w:marRight w:val="0"/>
          <w:marTop w:val="0"/>
          <w:marBottom w:val="0"/>
          <w:divBdr>
            <w:top w:val="none" w:sz="0" w:space="0" w:color="auto"/>
            <w:left w:val="none" w:sz="0" w:space="0" w:color="auto"/>
            <w:bottom w:val="none" w:sz="0" w:space="0" w:color="auto"/>
            <w:right w:val="none" w:sz="0" w:space="0" w:color="auto"/>
          </w:divBdr>
        </w:div>
        <w:div w:id="1582636695">
          <w:marLeft w:val="640"/>
          <w:marRight w:val="0"/>
          <w:marTop w:val="0"/>
          <w:marBottom w:val="0"/>
          <w:divBdr>
            <w:top w:val="none" w:sz="0" w:space="0" w:color="auto"/>
            <w:left w:val="none" w:sz="0" w:space="0" w:color="auto"/>
            <w:bottom w:val="none" w:sz="0" w:space="0" w:color="auto"/>
            <w:right w:val="none" w:sz="0" w:space="0" w:color="auto"/>
          </w:divBdr>
        </w:div>
        <w:div w:id="473110918">
          <w:marLeft w:val="640"/>
          <w:marRight w:val="0"/>
          <w:marTop w:val="0"/>
          <w:marBottom w:val="0"/>
          <w:divBdr>
            <w:top w:val="none" w:sz="0" w:space="0" w:color="auto"/>
            <w:left w:val="none" w:sz="0" w:space="0" w:color="auto"/>
            <w:bottom w:val="none" w:sz="0" w:space="0" w:color="auto"/>
            <w:right w:val="none" w:sz="0" w:space="0" w:color="auto"/>
          </w:divBdr>
        </w:div>
        <w:div w:id="976032742">
          <w:marLeft w:val="640"/>
          <w:marRight w:val="0"/>
          <w:marTop w:val="0"/>
          <w:marBottom w:val="0"/>
          <w:divBdr>
            <w:top w:val="none" w:sz="0" w:space="0" w:color="auto"/>
            <w:left w:val="none" w:sz="0" w:space="0" w:color="auto"/>
            <w:bottom w:val="none" w:sz="0" w:space="0" w:color="auto"/>
            <w:right w:val="none" w:sz="0" w:space="0" w:color="auto"/>
          </w:divBdr>
        </w:div>
        <w:div w:id="1834292286">
          <w:marLeft w:val="640"/>
          <w:marRight w:val="0"/>
          <w:marTop w:val="0"/>
          <w:marBottom w:val="0"/>
          <w:divBdr>
            <w:top w:val="none" w:sz="0" w:space="0" w:color="auto"/>
            <w:left w:val="none" w:sz="0" w:space="0" w:color="auto"/>
            <w:bottom w:val="none" w:sz="0" w:space="0" w:color="auto"/>
            <w:right w:val="none" w:sz="0" w:space="0" w:color="auto"/>
          </w:divBdr>
        </w:div>
        <w:div w:id="762727374">
          <w:marLeft w:val="640"/>
          <w:marRight w:val="0"/>
          <w:marTop w:val="0"/>
          <w:marBottom w:val="0"/>
          <w:divBdr>
            <w:top w:val="none" w:sz="0" w:space="0" w:color="auto"/>
            <w:left w:val="none" w:sz="0" w:space="0" w:color="auto"/>
            <w:bottom w:val="none" w:sz="0" w:space="0" w:color="auto"/>
            <w:right w:val="none" w:sz="0" w:space="0" w:color="auto"/>
          </w:divBdr>
        </w:div>
        <w:div w:id="895164871">
          <w:marLeft w:val="640"/>
          <w:marRight w:val="0"/>
          <w:marTop w:val="0"/>
          <w:marBottom w:val="0"/>
          <w:divBdr>
            <w:top w:val="none" w:sz="0" w:space="0" w:color="auto"/>
            <w:left w:val="none" w:sz="0" w:space="0" w:color="auto"/>
            <w:bottom w:val="none" w:sz="0" w:space="0" w:color="auto"/>
            <w:right w:val="none" w:sz="0" w:space="0" w:color="auto"/>
          </w:divBdr>
        </w:div>
        <w:div w:id="1528561980">
          <w:marLeft w:val="640"/>
          <w:marRight w:val="0"/>
          <w:marTop w:val="0"/>
          <w:marBottom w:val="0"/>
          <w:divBdr>
            <w:top w:val="none" w:sz="0" w:space="0" w:color="auto"/>
            <w:left w:val="none" w:sz="0" w:space="0" w:color="auto"/>
            <w:bottom w:val="none" w:sz="0" w:space="0" w:color="auto"/>
            <w:right w:val="none" w:sz="0" w:space="0" w:color="auto"/>
          </w:divBdr>
        </w:div>
        <w:div w:id="1545562442">
          <w:marLeft w:val="640"/>
          <w:marRight w:val="0"/>
          <w:marTop w:val="0"/>
          <w:marBottom w:val="0"/>
          <w:divBdr>
            <w:top w:val="none" w:sz="0" w:space="0" w:color="auto"/>
            <w:left w:val="none" w:sz="0" w:space="0" w:color="auto"/>
            <w:bottom w:val="none" w:sz="0" w:space="0" w:color="auto"/>
            <w:right w:val="none" w:sz="0" w:space="0" w:color="auto"/>
          </w:divBdr>
        </w:div>
        <w:div w:id="1474327958">
          <w:marLeft w:val="640"/>
          <w:marRight w:val="0"/>
          <w:marTop w:val="0"/>
          <w:marBottom w:val="0"/>
          <w:divBdr>
            <w:top w:val="none" w:sz="0" w:space="0" w:color="auto"/>
            <w:left w:val="none" w:sz="0" w:space="0" w:color="auto"/>
            <w:bottom w:val="none" w:sz="0" w:space="0" w:color="auto"/>
            <w:right w:val="none" w:sz="0" w:space="0" w:color="auto"/>
          </w:divBdr>
        </w:div>
        <w:div w:id="343560781">
          <w:marLeft w:val="640"/>
          <w:marRight w:val="0"/>
          <w:marTop w:val="0"/>
          <w:marBottom w:val="0"/>
          <w:divBdr>
            <w:top w:val="none" w:sz="0" w:space="0" w:color="auto"/>
            <w:left w:val="none" w:sz="0" w:space="0" w:color="auto"/>
            <w:bottom w:val="none" w:sz="0" w:space="0" w:color="auto"/>
            <w:right w:val="none" w:sz="0" w:space="0" w:color="auto"/>
          </w:divBdr>
        </w:div>
        <w:div w:id="1771582488">
          <w:marLeft w:val="640"/>
          <w:marRight w:val="0"/>
          <w:marTop w:val="0"/>
          <w:marBottom w:val="0"/>
          <w:divBdr>
            <w:top w:val="none" w:sz="0" w:space="0" w:color="auto"/>
            <w:left w:val="none" w:sz="0" w:space="0" w:color="auto"/>
            <w:bottom w:val="none" w:sz="0" w:space="0" w:color="auto"/>
            <w:right w:val="none" w:sz="0" w:space="0" w:color="auto"/>
          </w:divBdr>
        </w:div>
        <w:div w:id="627010862">
          <w:marLeft w:val="640"/>
          <w:marRight w:val="0"/>
          <w:marTop w:val="0"/>
          <w:marBottom w:val="0"/>
          <w:divBdr>
            <w:top w:val="none" w:sz="0" w:space="0" w:color="auto"/>
            <w:left w:val="none" w:sz="0" w:space="0" w:color="auto"/>
            <w:bottom w:val="none" w:sz="0" w:space="0" w:color="auto"/>
            <w:right w:val="none" w:sz="0" w:space="0" w:color="auto"/>
          </w:divBdr>
        </w:div>
        <w:div w:id="688723275">
          <w:marLeft w:val="640"/>
          <w:marRight w:val="0"/>
          <w:marTop w:val="0"/>
          <w:marBottom w:val="0"/>
          <w:divBdr>
            <w:top w:val="none" w:sz="0" w:space="0" w:color="auto"/>
            <w:left w:val="none" w:sz="0" w:space="0" w:color="auto"/>
            <w:bottom w:val="none" w:sz="0" w:space="0" w:color="auto"/>
            <w:right w:val="none" w:sz="0" w:space="0" w:color="auto"/>
          </w:divBdr>
        </w:div>
        <w:div w:id="1896546906">
          <w:marLeft w:val="640"/>
          <w:marRight w:val="0"/>
          <w:marTop w:val="0"/>
          <w:marBottom w:val="0"/>
          <w:divBdr>
            <w:top w:val="none" w:sz="0" w:space="0" w:color="auto"/>
            <w:left w:val="none" w:sz="0" w:space="0" w:color="auto"/>
            <w:bottom w:val="none" w:sz="0" w:space="0" w:color="auto"/>
            <w:right w:val="none" w:sz="0" w:space="0" w:color="auto"/>
          </w:divBdr>
        </w:div>
        <w:div w:id="1315261145">
          <w:marLeft w:val="640"/>
          <w:marRight w:val="0"/>
          <w:marTop w:val="0"/>
          <w:marBottom w:val="0"/>
          <w:divBdr>
            <w:top w:val="none" w:sz="0" w:space="0" w:color="auto"/>
            <w:left w:val="none" w:sz="0" w:space="0" w:color="auto"/>
            <w:bottom w:val="none" w:sz="0" w:space="0" w:color="auto"/>
            <w:right w:val="none" w:sz="0" w:space="0" w:color="auto"/>
          </w:divBdr>
        </w:div>
        <w:div w:id="216668651">
          <w:marLeft w:val="640"/>
          <w:marRight w:val="0"/>
          <w:marTop w:val="0"/>
          <w:marBottom w:val="0"/>
          <w:divBdr>
            <w:top w:val="none" w:sz="0" w:space="0" w:color="auto"/>
            <w:left w:val="none" w:sz="0" w:space="0" w:color="auto"/>
            <w:bottom w:val="none" w:sz="0" w:space="0" w:color="auto"/>
            <w:right w:val="none" w:sz="0" w:space="0" w:color="auto"/>
          </w:divBdr>
        </w:div>
        <w:div w:id="1235436793">
          <w:marLeft w:val="640"/>
          <w:marRight w:val="0"/>
          <w:marTop w:val="0"/>
          <w:marBottom w:val="0"/>
          <w:divBdr>
            <w:top w:val="none" w:sz="0" w:space="0" w:color="auto"/>
            <w:left w:val="none" w:sz="0" w:space="0" w:color="auto"/>
            <w:bottom w:val="none" w:sz="0" w:space="0" w:color="auto"/>
            <w:right w:val="none" w:sz="0" w:space="0" w:color="auto"/>
          </w:divBdr>
        </w:div>
        <w:div w:id="654644099">
          <w:marLeft w:val="640"/>
          <w:marRight w:val="0"/>
          <w:marTop w:val="0"/>
          <w:marBottom w:val="0"/>
          <w:divBdr>
            <w:top w:val="none" w:sz="0" w:space="0" w:color="auto"/>
            <w:left w:val="none" w:sz="0" w:space="0" w:color="auto"/>
            <w:bottom w:val="none" w:sz="0" w:space="0" w:color="auto"/>
            <w:right w:val="none" w:sz="0" w:space="0" w:color="auto"/>
          </w:divBdr>
        </w:div>
        <w:div w:id="620457675">
          <w:marLeft w:val="640"/>
          <w:marRight w:val="0"/>
          <w:marTop w:val="0"/>
          <w:marBottom w:val="0"/>
          <w:divBdr>
            <w:top w:val="none" w:sz="0" w:space="0" w:color="auto"/>
            <w:left w:val="none" w:sz="0" w:space="0" w:color="auto"/>
            <w:bottom w:val="none" w:sz="0" w:space="0" w:color="auto"/>
            <w:right w:val="none" w:sz="0" w:space="0" w:color="auto"/>
          </w:divBdr>
        </w:div>
        <w:div w:id="2040012607">
          <w:marLeft w:val="640"/>
          <w:marRight w:val="0"/>
          <w:marTop w:val="0"/>
          <w:marBottom w:val="0"/>
          <w:divBdr>
            <w:top w:val="none" w:sz="0" w:space="0" w:color="auto"/>
            <w:left w:val="none" w:sz="0" w:space="0" w:color="auto"/>
            <w:bottom w:val="none" w:sz="0" w:space="0" w:color="auto"/>
            <w:right w:val="none" w:sz="0" w:space="0" w:color="auto"/>
          </w:divBdr>
        </w:div>
        <w:div w:id="884371326">
          <w:marLeft w:val="640"/>
          <w:marRight w:val="0"/>
          <w:marTop w:val="0"/>
          <w:marBottom w:val="0"/>
          <w:divBdr>
            <w:top w:val="none" w:sz="0" w:space="0" w:color="auto"/>
            <w:left w:val="none" w:sz="0" w:space="0" w:color="auto"/>
            <w:bottom w:val="none" w:sz="0" w:space="0" w:color="auto"/>
            <w:right w:val="none" w:sz="0" w:space="0" w:color="auto"/>
          </w:divBdr>
        </w:div>
        <w:div w:id="1365712415">
          <w:marLeft w:val="640"/>
          <w:marRight w:val="0"/>
          <w:marTop w:val="0"/>
          <w:marBottom w:val="0"/>
          <w:divBdr>
            <w:top w:val="none" w:sz="0" w:space="0" w:color="auto"/>
            <w:left w:val="none" w:sz="0" w:space="0" w:color="auto"/>
            <w:bottom w:val="none" w:sz="0" w:space="0" w:color="auto"/>
            <w:right w:val="none" w:sz="0" w:space="0" w:color="auto"/>
          </w:divBdr>
        </w:div>
        <w:div w:id="206526876">
          <w:marLeft w:val="640"/>
          <w:marRight w:val="0"/>
          <w:marTop w:val="0"/>
          <w:marBottom w:val="0"/>
          <w:divBdr>
            <w:top w:val="none" w:sz="0" w:space="0" w:color="auto"/>
            <w:left w:val="none" w:sz="0" w:space="0" w:color="auto"/>
            <w:bottom w:val="none" w:sz="0" w:space="0" w:color="auto"/>
            <w:right w:val="none" w:sz="0" w:space="0" w:color="auto"/>
          </w:divBdr>
        </w:div>
        <w:div w:id="1293243085">
          <w:marLeft w:val="640"/>
          <w:marRight w:val="0"/>
          <w:marTop w:val="0"/>
          <w:marBottom w:val="0"/>
          <w:divBdr>
            <w:top w:val="none" w:sz="0" w:space="0" w:color="auto"/>
            <w:left w:val="none" w:sz="0" w:space="0" w:color="auto"/>
            <w:bottom w:val="none" w:sz="0" w:space="0" w:color="auto"/>
            <w:right w:val="none" w:sz="0" w:space="0" w:color="auto"/>
          </w:divBdr>
        </w:div>
        <w:div w:id="324942952">
          <w:marLeft w:val="640"/>
          <w:marRight w:val="0"/>
          <w:marTop w:val="0"/>
          <w:marBottom w:val="0"/>
          <w:divBdr>
            <w:top w:val="none" w:sz="0" w:space="0" w:color="auto"/>
            <w:left w:val="none" w:sz="0" w:space="0" w:color="auto"/>
            <w:bottom w:val="none" w:sz="0" w:space="0" w:color="auto"/>
            <w:right w:val="none" w:sz="0" w:space="0" w:color="auto"/>
          </w:divBdr>
        </w:div>
        <w:div w:id="2059940014">
          <w:marLeft w:val="640"/>
          <w:marRight w:val="0"/>
          <w:marTop w:val="0"/>
          <w:marBottom w:val="0"/>
          <w:divBdr>
            <w:top w:val="none" w:sz="0" w:space="0" w:color="auto"/>
            <w:left w:val="none" w:sz="0" w:space="0" w:color="auto"/>
            <w:bottom w:val="none" w:sz="0" w:space="0" w:color="auto"/>
            <w:right w:val="none" w:sz="0" w:space="0" w:color="auto"/>
          </w:divBdr>
        </w:div>
        <w:div w:id="193887128">
          <w:marLeft w:val="640"/>
          <w:marRight w:val="0"/>
          <w:marTop w:val="0"/>
          <w:marBottom w:val="0"/>
          <w:divBdr>
            <w:top w:val="none" w:sz="0" w:space="0" w:color="auto"/>
            <w:left w:val="none" w:sz="0" w:space="0" w:color="auto"/>
            <w:bottom w:val="none" w:sz="0" w:space="0" w:color="auto"/>
            <w:right w:val="none" w:sz="0" w:space="0" w:color="auto"/>
          </w:divBdr>
        </w:div>
        <w:div w:id="281113800">
          <w:marLeft w:val="640"/>
          <w:marRight w:val="0"/>
          <w:marTop w:val="0"/>
          <w:marBottom w:val="0"/>
          <w:divBdr>
            <w:top w:val="none" w:sz="0" w:space="0" w:color="auto"/>
            <w:left w:val="none" w:sz="0" w:space="0" w:color="auto"/>
            <w:bottom w:val="none" w:sz="0" w:space="0" w:color="auto"/>
            <w:right w:val="none" w:sz="0" w:space="0" w:color="auto"/>
          </w:divBdr>
        </w:div>
        <w:div w:id="1328438127">
          <w:marLeft w:val="640"/>
          <w:marRight w:val="0"/>
          <w:marTop w:val="0"/>
          <w:marBottom w:val="0"/>
          <w:divBdr>
            <w:top w:val="none" w:sz="0" w:space="0" w:color="auto"/>
            <w:left w:val="none" w:sz="0" w:space="0" w:color="auto"/>
            <w:bottom w:val="none" w:sz="0" w:space="0" w:color="auto"/>
            <w:right w:val="none" w:sz="0" w:space="0" w:color="auto"/>
          </w:divBdr>
        </w:div>
        <w:div w:id="1218708822">
          <w:marLeft w:val="640"/>
          <w:marRight w:val="0"/>
          <w:marTop w:val="0"/>
          <w:marBottom w:val="0"/>
          <w:divBdr>
            <w:top w:val="none" w:sz="0" w:space="0" w:color="auto"/>
            <w:left w:val="none" w:sz="0" w:space="0" w:color="auto"/>
            <w:bottom w:val="none" w:sz="0" w:space="0" w:color="auto"/>
            <w:right w:val="none" w:sz="0" w:space="0" w:color="auto"/>
          </w:divBdr>
        </w:div>
      </w:divsChild>
    </w:div>
    <w:div w:id="1151679104">
      <w:bodyDiv w:val="1"/>
      <w:marLeft w:val="0"/>
      <w:marRight w:val="0"/>
      <w:marTop w:val="0"/>
      <w:marBottom w:val="0"/>
      <w:divBdr>
        <w:top w:val="none" w:sz="0" w:space="0" w:color="auto"/>
        <w:left w:val="none" w:sz="0" w:space="0" w:color="auto"/>
        <w:bottom w:val="none" w:sz="0" w:space="0" w:color="auto"/>
        <w:right w:val="none" w:sz="0" w:space="0" w:color="auto"/>
      </w:divBdr>
      <w:divsChild>
        <w:div w:id="1336033494">
          <w:marLeft w:val="640"/>
          <w:marRight w:val="0"/>
          <w:marTop w:val="0"/>
          <w:marBottom w:val="0"/>
          <w:divBdr>
            <w:top w:val="none" w:sz="0" w:space="0" w:color="auto"/>
            <w:left w:val="none" w:sz="0" w:space="0" w:color="auto"/>
            <w:bottom w:val="none" w:sz="0" w:space="0" w:color="auto"/>
            <w:right w:val="none" w:sz="0" w:space="0" w:color="auto"/>
          </w:divBdr>
        </w:div>
        <w:div w:id="1718820484">
          <w:marLeft w:val="640"/>
          <w:marRight w:val="0"/>
          <w:marTop w:val="0"/>
          <w:marBottom w:val="0"/>
          <w:divBdr>
            <w:top w:val="none" w:sz="0" w:space="0" w:color="auto"/>
            <w:left w:val="none" w:sz="0" w:space="0" w:color="auto"/>
            <w:bottom w:val="none" w:sz="0" w:space="0" w:color="auto"/>
            <w:right w:val="none" w:sz="0" w:space="0" w:color="auto"/>
          </w:divBdr>
        </w:div>
        <w:div w:id="1246568738">
          <w:marLeft w:val="640"/>
          <w:marRight w:val="0"/>
          <w:marTop w:val="0"/>
          <w:marBottom w:val="0"/>
          <w:divBdr>
            <w:top w:val="none" w:sz="0" w:space="0" w:color="auto"/>
            <w:left w:val="none" w:sz="0" w:space="0" w:color="auto"/>
            <w:bottom w:val="none" w:sz="0" w:space="0" w:color="auto"/>
            <w:right w:val="none" w:sz="0" w:space="0" w:color="auto"/>
          </w:divBdr>
        </w:div>
        <w:div w:id="913514866">
          <w:marLeft w:val="640"/>
          <w:marRight w:val="0"/>
          <w:marTop w:val="0"/>
          <w:marBottom w:val="0"/>
          <w:divBdr>
            <w:top w:val="none" w:sz="0" w:space="0" w:color="auto"/>
            <w:left w:val="none" w:sz="0" w:space="0" w:color="auto"/>
            <w:bottom w:val="none" w:sz="0" w:space="0" w:color="auto"/>
            <w:right w:val="none" w:sz="0" w:space="0" w:color="auto"/>
          </w:divBdr>
        </w:div>
        <w:div w:id="289631434">
          <w:marLeft w:val="640"/>
          <w:marRight w:val="0"/>
          <w:marTop w:val="0"/>
          <w:marBottom w:val="0"/>
          <w:divBdr>
            <w:top w:val="none" w:sz="0" w:space="0" w:color="auto"/>
            <w:left w:val="none" w:sz="0" w:space="0" w:color="auto"/>
            <w:bottom w:val="none" w:sz="0" w:space="0" w:color="auto"/>
            <w:right w:val="none" w:sz="0" w:space="0" w:color="auto"/>
          </w:divBdr>
        </w:div>
        <w:div w:id="709570778">
          <w:marLeft w:val="640"/>
          <w:marRight w:val="0"/>
          <w:marTop w:val="0"/>
          <w:marBottom w:val="0"/>
          <w:divBdr>
            <w:top w:val="none" w:sz="0" w:space="0" w:color="auto"/>
            <w:left w:val="none" w:sz="0" w:space="0" w:color="auto"/>
            <w:bottom w:val="none" w:sz="0" w:space="0" w:color="auto"/>
            <w:right w:val="none" w:sz="0" w:space="0" w:color="auto"/>
          </w:divBdr>
        </w:div>
        <w:div w:id="760177268">
          <w:marLeft w:val="640"/>
          <w:marRight w:val="0"/>
          <w:marTop w:val="0"/>
          <w:marBottom w:val="0"/>
          <w:divBdr>
            <w:top w:val="none" w:sz="0" w:space="0" w:color="auto"/>
            <w:left w:val="none" w:sz="0" w:space="0" w:color="auto"/>
            <w:bottom w:val="none" w:sz="0" w:space="0" w:color="auto"/>
            <w:right w:val="none" w:sz="0" w:space="0" w:color="auto"/>
          </w:divBdr>
        </w:div>
        <w:div w:id="870847889">
          <w:marLeft w:val="640"/>
          <w:marRight w:val="0"/>
          <w:marTop w:val="0"/>
          <w:marBottom w:val="0"/>
          <w:divBdr>
            <w:top w:val="none" w:sz="0" w:space="0" w:color="auto"/>
            <w:left w:val="none" w:sz="0" w:space="0" w:color="auto"/>
            <w:bottom w:val="none" w:sz="0" w:space="0" w:color="auto"/>
            <w:right w:val="none" w:sz="0" w:space="0" w:color="auto"/>
          </w:divBdr>
        </w:div>
        <w:div w:id="1715889288">
          <w:marLeft w:val="640"/>
          <w:marRight w:val="0"/>
          <w:marTop w:val="0"/>
          <w:marBottom w:val="0"/>
          <w:divBdr>
            <w:top w:val="none" w:sz="0" w:space="0" w:color="auto"/>
            <w:left w:val="none" w:sz="0" w:space="0" w:color="auto"/>
            <w:bottom w:val="none" w:sz="0" w:space="0" w:color="auto"/>
            <w:right w:val="none" w:sz="0" w:space="0" w:color="auto"/>
          </w:divBdr>
        </w:div>
        <w:div w:id="1567570408">
          <w:marLeft w:val="640"/>
          <w:marRight w:val="0"/>
          <w:marTop w:val="0"/>
          <w:marBottom w:val="0"/>
          <w:divBdr>
            <w:top w:val="none" w:sz="0" w:space="0" w:color="auto"/>
            <w:left w:val="none" w:sz="0" w:space="0" w:color="auto"/>
            <w:bottom w:val="none" w:sz="0" w:space="0" w:color="auto"/>
            <w:right w:val="none" w:sz="0" w:space="0" w:color="auto"/>
          </w:divBdr>
        </w:div>
        <w:div w:id="285089564">
          <w:marLeft w:val="640"/>
          <w:marRight w:val="0"/>
          <w:marTop w:val="0"/>
          <w:marBottom w:val="0"/>
          <w:divBdr>
            <w:top w:val="none" w:sz="0" w:space="0" w:color="auto"/>
            <w:left w:val="none" w:sz="0" w:space="0" w:color="auto"/>
            <w:bottom w:val="none" w:sz="0" w:space="0" w:color="auto"/>
            <w:right w:val="none" w:sz="0" w:space="0" w:color="auto"/>
          </w:divBdr>
        </w:div>
        <w:div w:id="178156769">
          <w:marLeft w:val="640"/>
          <w:marRight w:val="0"/>
          <w:marTop w:val="0"/>
          <w:marBottom w:val="0"/>
          <w:divBdr>
            <w:top w:val="none" w:sz="0" w:space="0" w:color="auto"/>
            <w:left w:val="none" w:sz="0" w:space="0" w:color="auto"/>
            <w:bottom w:val="none" w:sz="0" w:space="0" w:color="auto"/>
            <w:right w:val="none" w:sz="0" w:space="0" w:color="auto"/>
          </w:divBdr>
        </w:div>
        <w:div w:id="374355022">
          <w:marLeft w:val="640"/>
          <w:marRight w:val="0"/>
          <w:marTop w:val="0"/>
          <w:marBottom w:val="0"/>
          <w:divBdr>
            <w:top w:val="none" w:sz="0" w:space="0" w:color="auto"/>
            <w:left w:val="none" w:sz="0" w:space="0" w:color="auto"/>
            <w:bottom w:val="none" w:sz="0" w:space="0" w:color="auto"/>
            <w:right w:val="none" w:sz="0" w:space="0" w:color="auto"/>
          </w:divBdr>
        </w:div>
        <w:div w:id="858006268">
          <w:marLeft w:val="640"/>
          <w:marRight w:val="0"/>
          <w:marTop w:val="0"/>
          <w:marBottom w:val="0"/>
          <w:divBdr>
            <w:top w:val="none" w:sz="0" w:space="0" w:color="auto"/>
            <w:left w:val="none" w:sz="0" w:space="0" w:color="auto"/>
            <w:bottom w:val="none" w:sz="0" w:space="0" w:color="auto"/>
            <w:right w:val="none" w:sz="0" w:space="0" w:color="auto"/>
          </w:divBdr>
        </w:div>
        <w:div w:id="822819174">
          <w:marLeft w:val="640"/>
          <w:marRight w:val="0"/>
          <w:marTop w:val="0"/>
          <w:marBottom w:val="0"/>
          <w:divBdr>
            <w:top w:val="none" w:sz="0" w:space="0" w:color="auto"/>
            <w:left w:val="none" w:sz="0" w:space="0" w:color="auto"/>
            <w:bottom w:val="none" w:sz="0" w:space="0" w:color="auto"/>
            <w:right w:val="none" w:sz="0" w:space="0" w:color="auto"/>
          </w:divBdr>
        </w:div>
        <w:div w:id="171796566">
          <w:marLeft w:val="640"/>
          <w:marRight w:val="0"/>
          <w:marTop w:val="0"/>
          <w:marBottom w:val="0"/>
          <w:divBdr>
            <w:top w:val="none" w:sz="0" w:space="0" w:color="auto"/>
            <w:left w:val="none" w:sz="0" w:space="0" w:color="auto"/>
            <w:bottom w:val="none" w:sz="0" w:space="0" w:color="auto"/>
            <w:right w:val="none" w:sz="0" w:space="0" w:color="auto"/>
          </w:divBdr>
        </w:div>
        <w:div w:id="1215001668">
          <w:marLeft w:val="640"/>
          <w:marRight w:val="0"/>
          <w:marTop w:val="0"/>
          <w:marBottom w:val="0"/>
          <w:divBdr>
            <w:top w:val="none" w:sz="0" w:space="0" w:color="auto"/>
            <w:left w:val="none" w:sz="0" w:space="0" w:color="auto"/>
            <w:bottom w:val="none" w:sz="0" w:space="0" w:color="auto"/>
            <w:right w:val="none" w:sz="0" w:space="0" w:color="auto"/>
          </w:divBdr>
        </w:div>
        <w:div w:id="2023703936">
          <w:marLeft w:val="640"/>
          <w:marRight w:val="0"/>
          <w:marTop w:val="0"/>
          <w:marBottom w:val="0"/>
          <w:divBdr>
            <w:top w:val="none" w:sz="0" w:space="0" w:color="auto"/>
            <w:left w:val="none" w:sz="0" w:space="0" w:color="auto"/>
            <w:bottom w:val="none" w:sz="0" w:space="0" w:color="auto"/>
            <w:right w:val="none" w:sz="0" w:space="0" w:color="auto"/>
          </w:divBdr>
        </w:div>
        <w:div w:id="1460414641">
          <w:marLeft w:val="640"/>
          <w:marRight w:val="0"/>
          <w:marTop w:val="0"/>
          <w:marBottom w:val="0"/>
          <w:divBdr>
            <w:top w:val="none" w:sz="0" w:space="0" w:color="auto"/>
            <w:left w:val="none" w:sz="0" w:space="0" w:color="auto"/>
            <w:bottom w:val="none" w:sz="0" w:space="0" w:color="auto"/>
            <w:right w:val="none" w:sz="0" w:space="0" w:color="auto"/>
          </w:divBdr>
        </w:div>
        <w:div w:id="441728223">
          <w:marLeft w:val="640"/>
          <w:marRight w:val="0"/>
          <w:marTop w:val="0"/>
          <w:marBottom w:val="0"/>
          <w:divBdr>
            <w:top w:val="none" w:sz="0" w:space="0" w:color="auto"/>
            <w:left w:val="none" w:sz="0" w:space="0" w:color="auto"/>
            <w:bottom w:val="none" w:sz="0" w:space="0" w:color="auto"/>
            <w:right w:val="none" w:sz="0" w:space="0" w:color="auto"/>
          </w:divBdr>
        </w:div>
        <w:div w:id="1313942975">
          <w:marLeft w:val="640"/>
          <w:marRight w:val="0"/>
          <w:marTop w:val="0"/>
          <w:marBottom w:val="0"/>
          <w:divBdr>
            <w:top w:val="none" w:sz="0" w:space="0" w:color="auto"/>
            <w:left w:val="none" w:sz="0" w:space="0" w:color="auto"/>
            <w:bottom w:val="none" w:sz="0" w:space="0" w:color="auto"/>
            <w:right w:val="none" w:sz="0" w:space="0" w:color="auto"/>
          </w:divBdr>
        </w:div>
        <w:div w:id="136606454">
          <w:marLeft w:val="640"/>
          <w:marRight w:val="0"/>
          <w:marTop w:val="0"/>
          <w:marBottom w:val="0"/>
          <w:divBdr>
            <w:top w:val="none" w:sz="0" w:space="0" w:color="auto"/>
            <w:left w:val="none" w:sz="0" w:space="0" w:color="auto"/>
            <w:bottom w:val="none" w:sz="0" w:space="0" w:color="auto"/>
            <w:right w:val="none" w:sz="0" w:space="0" w:color="auto"/>
          </w:divBdr>
        </w:div>
        <w:div w:id="1943293484">
          <w:marLeft w:val="640"/>
          <w:marRight w:val="0"/>
          <w:marTop w:val="0"/>
          <w:marBottom w:val="0"/>
          <w:divBdr>
            <w:top w:val="none" w:sz="0" w:space="0" w:color="auto"/>
            <w:left w:val="none" w:sz="0" w:space="0" w:color="auto"/>
            <w:bottom w:val="none" w:sz="0" w:space="0" w:color="auto"/>
            <w:right w:val="none" w:sz="0" w:space="0" w:color="auto"/>
          </w:divBdr>
        </w:div>
        <w:div w:id="532960829">
          <w:marLeft w:val="640"/>
          <w:marRight w:val="0"/>
          <w:marTop w:val="0"/>
          <w:marBottom w:val="0"/>
          <w:divBdr>
            <w:top w:val="none" w:sz="0" w:space="0" w:color="auto"/>
            <w:left w:val="none" w:sz="0" w:space="0" w:color="auto"/>
            <w:bottom w:val="none" w:sz="0" w:space="0" w:color="auto"/>
            <w:right w:val="none" w:sz="0" w:space="0" w:color="auto"/>
          </w:divBdr>
        </w:div>
        <w:div w:id="224801269">
          <w:marLeft w:val="640"/>
          <w:marRight w:val="0"/>
          <w:marTop w:val="0"/>
          <w:marBottom w:val="0"/>
          <w:divBdr>
            <w:top w:val="none" w:sz="0" w:space="0" w:color="auto"/>
            <w:left w:val="none" w:sz="0" w:space="0" w:color="auto"/>
            <w:bottom w:val="none" w:sz="0" w:space="0" w:color="auto"/>
            <w:right w:val="none" w:sz="0" w:space="0" w:color="auto"/>
          </w:divBdr>
        </w:div>
        <w:div w:id="135026060">
          <w:marLeft w:val="640"/>
          <w:marRight w:val="0"/>
          <w:marTop w:val="0"/>
          <w:marBottom w:val="0"/>
          <w:divBdr>
            <w:top w:val="none" w:sz="0" w:space="0" w:color="auto"/>
            <w:left w:val="none" w:sz="0" w:space="0" w:color="auto"/>
            <w:bottom w:val="none" w:sz="0" w:space="0" w:color="auto"/>
            <w:right w:val="none" w:sz="0" w:space="0" w:color="auto"/>
          </w:divBdr>
        </w:div>
        <w:div w:id="136537399">
          <w:marLeft w:val="640"/>
          <w:marRight w:val="0"/>
          <w:marTop w:val="0"/>
          <w:marBottom w:val="0"/>
          <w:divBdr>
            <w:top w:val="none" w:sz="0" w:space="0" w:color="auto"/>
            <w:left w:val="none" w:sz="0" w:space="0" w:color="auto"/>
            <w:bottom w:val="none" w:sz="0" w:space="0" w:color="auto"/>
            <w:right w:val="none" w:sz="0" w:space="0" w:color="auto"/>
          </w:divBdr>
        </w:div>
        <w:div w:id="251085448">
          <w:marLeft w:val="640"/>
          <w:marRight w:val="0"/>
          <w:marTop w:val="0"/>
          <w:marBottom w:val="0"/>
          <w:divBdr>
            <w:top w:val="none" w:sz="0" w:space="0" w:color="auto"/>
            <w:left w:val="none" w:sz="0" w:space="0" w:color="auto"/>
            <w:bottom w:val="none" w:sz="0" w:space="0" w:color="auto"/>
            <w:right w:val="none" w:sz="0" w:space="0" w:color="auto"/>
          </w:divBdr>
        </w:div>
        <w:div w:id="1705592172">
          <w:marLeft w:val="640"/>
          <w:marRight w:val="0"/>
          <w:marTop w:val="0"/>
          <w:marBottom w:val="0"/>
          <w:divBdr>
            <w:top w:val="none" w:sz="0" w:space="0" w:color="auto"/>
            <w:left w:val="none" w:sz="0" w:space="0" w:color="auto"/>
            <w:bottom w:val="none" w:sz="0" w:space="0" w:color="auto"/>
            <w:right w:val="none" w:sz="0" w:space="0" w:color="auto"/>
          </w:divBdr>
        </w:div>
        <w:div w:id="1489057729">
          <w:marLeft w:val="640"/>
          <w:marRight w:val="0"/>
          <w:marTop w:val="0"/>
          <w:marBottom w:val="0"/>
          <w:divBdr>
            <w:top w:val="none" w:sz="0" w:space="0" w:color="auto"/>
            <w:left w:val="none" w:sz="0" w:space="0" w:color="auto"/>
            <w:bottom w:val="none" w:sz="0" w:space="0" w:color="auto"/>
            <w:right w:val="none" w:sz="0" w:space="0" w:color="auto"/>
          </w:divBdr>
        </w:div>
        <w:div w:id="1869565242">
          <w:marLeft w:val="640"/>
          <w:marRight w:val="0"/>
          <w:marTop w:val="0"/>
          <w:marBottom w:val="0"/>
          <w:divBdr>
            <w:top w:val="none" w:sz="0" w:space="0" w:color="auto"/>
            <w:left w:val="none" w:sz="0" w:space="0" w:color="auto"/>
            <w:bottom w:val="none" w:sz="0" w:space="0" w:color="auto"/>
            <w:right w:val="none" w:sz="0" w:space="0" w:color="auto"/>
          </w:divBdr>
        </w:div>
        <w:div w:id="1013338051">
          <w:marLeft w:val="640"/>
          <w:marRight w:val="0"/>
          <w:marTop w:val="0"/>
          <w:marBottom w:val="0"/>
          <w:divBdr>
            <w:top w:val="none" w:sz="0" w:space="0" w:color="auto"/>
            <w:left w:val="none" w:sz="0" w:space="0" w:color="auto"/>
            <w:bottom w:val="none" w:sz="0" w:space="0" w:color="auto"/>
            <w:right w:val="none" w:sz="0" w:space="0" w:color="auto"/>
          </w:divBdr>
        </w:div>
        <w:div w:id="10185378">
          <w:marLeft w:val="640"/>
          <w:marRight w:val="0"/>
          <w:marTop w:val="0"/>
          <w:marBottom w:val="0"/>
          <w:divBdr>
            <w:top w:val="none" w:sz="0" w:space="0" w:color="auto"/>
            <w:left w:val="none" w:sz="0" w:space="0" w:color="auto"/>
            <w:bottom w:val="none" w:sz="0" w:space="0" w:color="auto"/>
            <w:right w:val="none" w:sz="0" w:space="0" w:color="auto"/>
          </w:divBdr>
        </w:div>
        <w:div w:id="1696736295">
          <w:marLeft w:val="640"/>
          <w:marRight w:val="0"/>
          <w:marTop w:val="0"/>
          <w:marBottom w:val="0"/>
          <w:divBdr>
            <w:top w:val="none" w:sz="0" w:space="0" w:color="auto"/>
            <w:left w:val="none" w:sz="0" w:space="0" w:color="auto"/>
            <w:bottom w:val="none" w:sz="0" w:space="0" w:color="auto"/>
            <w:right w:val="none" w:sz="0" w:space="0" w:color="auto"/>
          </w:divBdr>
        </w:div>
        <w:div w:id="186066706">
          <w:marLeft w:val="640"/>
          <w:marRight w:val="0"/>
          <w:marTop w:val="0"/>
          <w:marBottom w:val="0"/>
          <w:divBdr>
            <w:top w:val="none" w:sz="0" w:space="0" w:color="auto"/>
            <w:left w:val="none" w:sz="0" w:space="0" w:color="auto"/>
            <w:bottom w:val="none" w:sz="0" w:space="0" w:color="auto"/>
            <w:right w:val="none" w:sz="0" w:space="0" w:color="auto"/>
          </w:divBdr>
        </w:div>
        <w:div w:id="2072607613">
          <w:marLeft w:val="640"/>
          <w:marRight w:val="0"/>
          <w:marTop w:val="0"/>
          <w:marBottom w:val="0"/>
          <w:divBdr>
            <w:top w:val="none" w:sz="0" w:space="0" w:color="auto"/>
            <w:left w:val="none" w:sz="0" w:space="0" w:color="auto"/>
            <w:bottom w:val="none" w:sz="0" w:space="0" w:color="auto"/>
            <w:right w:val="none" w:sz="0" w:space="0" w:color="auto"/>
          </w:divBdr>
        </w:div>
        <w:div w:id="228469219">
          <w:marLeft w:val="640"/>
          <w:marRight w:val="0"/>
          <w:marTop w:val="0"/>
          <w:marBottom w:val="0"/>
          <w:divBdr>
            <w:top w:val="none" w:sz="0" w:space="0" w:color="auto"/>
            <w:left w:val="none" w:sz="0" w:space="0" w:color="auto"/>
            <w:bottom w:val="none" w:sz="0" w:space="0" w:color="auto"/>
            <w:right w:val="none" w:sz="0" w:space="0" w:color="auto"/>
          </w:divBdr>
        </w:div>
        <w:div w:id="1847163651">
          <w:marLeft w:val="640"/>
          <w:marRight w:val="0"/>
          <w:marTop w:val="0"/>
          <w:marBottom w:val="0"/>
          <w:divBdr>
            <w:top w:val="none" w:sz="0" w:space="0" w:color="auto"/>
            <w:left w:val="none" w:sz="0" w:space="0" w:color="auto"/>
            <w:bottom w:val="none" w:sz="0" w:space="0" w:color="auto"/>
            <w:right w:val="none" w:sz="0" w:space="0" w:color="auto"/>
          </w:divBdr>
        </w:div>
        <w:div w:id="1537884203">
          <w:marLeft w:val="640"/>
          <w:marRight w:val="0"/>
          <w:marTop w:val="0"/>
          <w:marBottom w:val="0"/>
          <w:divBdr>
            <w:top w:val="none" w:sz="0" w:space="0" w:color="auto"/>
            <w:left w:val="none" w:sz="0" w:space="0" w:color="auto"/>
            <w:bottom w:val="none" w:sz="0" w:space="0" w:color="auto"/>
            <w:right w:val="none" w:sz="0" w:space="0" w:color="auto"/>
          </w:divBdr>
        </w:div>
        <w:div w:id="1067385028">
          <w:marLeft w:val="640"/>
          <w:marRight w:val="0"/>
          <w:marTop w:val="0"/>
          <w:marBottom w:val="0"/>
          <w:divBdr>
            <w:top w:val="none" w:sz="0" w:space="0" w:color="auto"/>
            <w:left w:val="none" w:sz="0" w:space="0" w:color="auto"/>
            <w:bottom w:val="none" w:sz="0" w:space="0" w:color="auto"/>
            <w:right w:val="none" w:sz="0" w:space="0" w:color="auto"/>
          </w:divBdr>
        </w:div>
        <w:div w:id="1681471662">
          <w:marLeft w:val="640"/>
          <w:marRight w:val="0"/>
          <w:marTop w:val="0"/>
          <w:marBottom w:val="0"/>
          <w:divBdr>
            <w:top w:val="none" w:sz="0" w:space="0" w:color="auto"/>
            <w:left w:val="none" w:sz="0" w:space="0" w:color="auto"/>
            <w:bottom w:val="none" w:sz="0" w:space="0" w:color="auto"/>
            <w:right w:val="none" w:sz="0" w:space="0" w:color="auto"/>
          </w:divBdr>
        </w:div>
        <w:div w:id="1943952512">
          <w:marLeft w:val="640"/>
          <w:marRight w:val="0"/>
          <w:marTop w:val="0"/>
          <w:marBottom w:val="0"/>
          <w:divBdr>
            <w:top w:val="none" w:sz="0" w:space="0" w:color="auto"/>
            <w:left w:val="none" w:sz="0" w:space="0" w:color="auto"/>
            <w:bottom w:val="none" w:sz="0" w:space="0" w:color="auto"/>
            <w:right w:val="none" w:sz="0" w:space="0" w:color="auto"/>
          </w:divBdr>
        </w:div>
        <w:div w:id="1319454417">
          <w:marLeft w:val="640"/>
          <w:marRight w:val="0"/>
          <w:marTop w:val="0"/>
          <w:marBottom w:val="0"/>
          <w:divBdr>
            <w:top w:val="none" w:sz="0" w:space="0" w:color="auto"/>
            <w:left w:val="none" w:sz="0" w:space="0" w:color="auto"/>
            <w:bottom w:val="none" w:sz="0" w:space="0" w:color="auto"/>
            <w:right w:val="none" w:sz="0" w:space="0" w:color="auto"/>
          </w:divBdr>
        </w:div>
        <w:div w:id="1569460988">
          <w:marLeft w:val="640"/>
          <w:marRight w:val="0"/>
          <w:marTop w:val="0"/>
          <w:marBottom w:val="0"/>
          <w:divBdr>
            <w:top w:val="none" w:sz="0" w:space="0" w:color="auto"/>
            <w:left w:val="none" w:sz="0" w:space="0" w:color="auto"/>
            <w:bottom w:val="none" w:sz="0" w:space="0" w:color="auto"/>
            <w:right w:val="none" w:sz="0" w:space="0" w:color="auto"/>
          </w:divBdr>
        </w:div>
        <w:div w:id="1635795591">
          <w:marLeft w:val="640"/>
          <w:marRight w:val="0"/>
          <w:marTop w:val="0"/>
          <w:marBottom w:val="0"/>
          <w:divBdr>
            <w:top w:val="none" w:sz="0" w:space="0" w:color="auto"/>
            <w:left w:val="none" w:sz="0" w:space="0" w:color="auto"/>
            <w:bottom w:val="none" w:sz="0" w:space="0" w:color="auto"/>
            <w:right w:val="none" w:sz="0" w:space="0" w:color="auto"/>
          </w:divBdr>
        </w:div>
        <w:div w:id="1374577006">
          <w:marLeft w:val="640"/>
          <w:marRight w:val="0"/>
          <w:marTop w:val="0"/>
          <w:marBottom w:val="0"/>
          <w:divBdr>
            <w:top w:val="none" w:sz="0" w:space="0" w:color="auto"/>
            <w:left w:val="none" w:sz="0" w:space="0" w:color="auto"/>
            <w:bottom w:val="none" w:sz="0" w:space="0" w:color="auto"/>
            <w:right w:val="none" w:sz="0" w:space="0" w:color="auto"/>
          </w:divBdr>
        </w:div>
        <w:div w:id="1431465003">
          <w:marLeft w:val="640"/>
          <w:marRight w:val="0"/>
          <w:marTop w:val="0"/>
          <w:marBottom w:val="0"/>
          <w:divBdr>
            <w:top w:val="none" w:sz="0" w:space="0" w:color="auto"/>
            <w:left w:val="none" w:sz="0" w:space="0" w:color="auto"/>
            <w:bottom w:val="none" w:sz="0" w:space="0" w:color="auto"/>
            <w:right w:val="none" w:sz="0" w:space="0" w:color="auto"/>
          </w:divBdr>
        </w:div>
        <w:div w:id="1335065171">
          <w:marLeft w:val="640"/>
          <w:marRight w:val="0"/>
          <w:marTop w:val="0"/>
          <w:marBottom w:val="0"/>
          <w:divBdr>
            <w:top w:val="none" w:sz="0" w:space="0" w:color="auto"/>
            <w:left w:val="none" w:sz="0" w:space="0" w:color="auto"/>
            <w:bottom w:val="none" w:sz="0" w:space="0" w:color="auto"/>
            <w:right w:val="none" w:sz="0" w:space="0" w:color="auto"/>
          </w:divBdr>
        </w:div>
        <w:div w:id="1802110202">
          <w:marLeft w:val="640"/>
          <w:marRight w:val="0"/>
          <w:marTop w:val="0"/>
          <w:marBottom w:val="0"/>
          <w:divBdr>
            <w:top w:val="none" w:sz="0" w:space="0" w:color="auto"/>
            <w:left w:val="none" w:sz="0" w:space="0" w:color="auto"/>
            <w:bottom w:val="none" w:sz="0" w:space="0" w:color="auto"/>
            <w:right w:val="none" w:sz="0" w:space="0" w:color="auto"/>
          </w:divBdr>
        </w:div>
        <w:div w:id="97525992">
          <w:marLeft w:val="640"/>
          <w:marRight w:val="0"/>
          <w:marTop w:val="0"/>
          <w:marBottom w:val="0"/>
          <w:divBdr>
            <w:top w:val="none" w:sz="0" w:space="0" w:color="auto"/>
            <w:left w:val="none" w:sz="0" w:space="0" w:color="auto"/>
            <w:bottom w:val="none" w:sz="0" w:space="0" w:color="auto"/>
            <w:right w:val="none" w:sz="0" w:space="0" w:color="auto"/>
          </w:divBdr>
        </w:div>
        <w:div w:id="43263800">
          <w:marLeft w:val="640"/>
          <w:marRight w:val="0"/>
          <w:marTop w:val="0"/>
          <w:marBottom w:val="0"/>
          <w:divBdr>
            <w:top w:val="none" w:sz="0" w:space="0" w:color="auto"/>
            <w:left w:val="none" w:sz="0" w:space="0" w:color="auto"/>
            <w:bottom w:val="none" w:sz="0" w:space="0" w:color="auto"/>
            <w:right w:val="none" w:sz="0" w:space="0" w:color="auto"/>
          </w:divBdr>
        </w:div>
        <w:div w:id="339966466">
          <w:marLeft w:val="640"/>
          <w:marRight w:val="0"/>
          <w:marTop w:val="0"/>
          <w:marBottom w:val="0"/>
          <w:divBdr>
            <w:top w:val="none" w:sz="0" w:space="0" w:color="auto"/>
            <w:left w:val="none" w:sz="0" w:space="0" w:color="auto"/>
            <w:bottom w:val="none" w:sz="0" w:space="0" w:color="auto"/>
            <w:right w:val="none" w:sz="0" w:space="0" w:color="auto"/>
          </w:divBdr>
        </w:div>
        <w:div w:id="1577130792">
          <w:marLeft w:val="640"/>
          <w:marRight w:val="0"/>
          <w:marTop w:val="0"/>
          <w:marBottom w:val="0"/>
          <w:divBdr>
            <w:top w:val="none" w:sz="0" w:space="0" w:color="auto"/>
            <w:left w:val="none" w:sz="0" w:space="0" w:color="auto"/>
            <w:bottom w:val="none" w:sz="0" w:space="0" w:color="auto"/>
            <w:right w:val="none" w:sz="0" w:space="0" w:color="auto"/>
          </w:divBdr>
        </w:div>
        <w:div w:id="1612586692">
          <w:marLeft w:val="640"/>
          <w:marRight w:val="0"/>
          <w:marTop w:val="0"/>
          <w:marBottom w:val="0"/>
          <w:divBdr>
            <w:top w:val="none" w:sz="0" w:space="0" w:color="auto"/>
            <w:left w:val="none" w:sz="0" w:space="0" w:color="auto"/>
            <w:bottom w:val="none" w:sz="0" w:space="0" w:color="auto"/>
            <w:right w:val="none" w:sz="0" w:space="0" w:color="auto"/>
          </w:divBdr>
        </w:div>
        <w:div w:id="1172918746">
          <w:marLeft w:val="640"/>
          <w:marRight w:val="0"/>
          <w:marTop w:val="0"/>
          <w:marBottom w:val="0"/>
          <w:divBdr>
            <w:top w:val="none" w:sz="0" w:space="0" w:color="auto"/>
            <w:left w:val="none" w:sz="0" w:space="0" w:color="auto"/>
            <w:bottom w:val="none" w:sz="0" w:space="0" w:color="auto"/>
            <w:right w:val="none" w:sz="0" w:space="0" w:color="auto"/>
          </w:divBdr>
        </w:div>
        <w:div w:id="820317190">
          <w:marLeft w:val="640"/>
          <w:marRight w:val="0"/>
          <w:marTop w:val="0"/>
          <w:marBottom w:val="0"/>
          <w:divBdr>
            <w:top w:val="none" w:sz="0" w:space="0" w:color="auto"/>
            <w:left w:val="none" w:sz="0" w:space="0" w:color="auto"/>
            <w:bottom w:val="none" w:sz="0" w:space="0" w:color="auto"/>
            <w:right w:val="none" w:sz="0" w:space="0" w:color="auto"/>
          </w:divBdr>
        </w:div>
        <w:div w:id="1009016428">
          <w:marLeft w:val="640"/>
          <w:marRight w:val="0"/>
          <w:marTop w:val="0"/>
          <w:marBottom w:val="0"/>
          <w:divBdr>
            <w:top w:val="none" w:sz="0" w:space="0" w:color="auto"/>
            <w:left w:val="none" w:sz="0" w:space="0" w:color="auto"/>
            <w:bottom w:val="none" w:sz="0" w:space="0" w:color="auto"/>
            <w:right w:val="none" w:sz="0" w:space="0" w:color="auto"/>
          </w:divBdr>
        </w:div>
        <w:div w:id="1929576809">
          <w:marLeft w:val="640"/>
          <w:marRight w:val="0"/>
          <w:marTop w:val="0"/>
          <w:marBottom w:val="0"/>
          <w:divBdr>
            <w:top w:val="none" w:sz="0" w:space="0" w:color="auto"/>
            <w:left w:val="none" w:sz="0" w:space="0" w:color="auto"/>
            <w:bottom w:val="none" w:sz="0" w:space="0" w:color="auto"/>
            <w:right w:val="none" w:sz="0" w:space="0" w:color="auto"/>
          </w:divBdr>
        </w:div>
        <w:div w:id="876551239">
          <w:marLeft w:val="640"/>
          <w:marRight w:val="0"/>
          <w:marTop w:val="0"/>
          <w:marBottom w:val="0"/>
          <w:divBdr>
            <w:top w:val="none" w:sz="0" w:space="0" w:color="auto"/>
            <w:left w:val="none" w:sz="0" w:space="0" w:color="auto"/>
            <w:bottom w:val="none" w:sz="0" w:space="0" w:color="auto"/>
            <w:right w:val="none" w:sz="0" w:space="0" w:color="auto"/>
          </w:divBdr>
        </w:div>
        <w:div w:id="1747457677">
          <w:marLeft w:val="640"/>
          <w:marRight w:val="0"/>
          <w:marTop w:val="0"/>
          <w:marBottom w:val="0"/>
          <w:divBdr>
            <w:top w:val="none" w:sz="0" w:space="0" w:color="auto"/>
            <w:left w:val="none" w:sz="0" w:space="0" w:color="auto"/>
            <w:bottom w:val="none" w:sz="0" w:space="0" w:color="auto"/>
            <w:right w:val="none" w:sz="0" w:space="0" w:color="auto"/>
          </w:divBdr>
        </w:div>
        <w:div w:id="673267713">
          <w:marLeft w:val="640"/>
          <w:marRight w:val="0"/>
          <w:marTop w:val="0"/>
          <w:marBottom w:val="0"/>
          <w:divBdr>
            <w:top w:val="none" w:sz="0" w:space="0" w:color="auto"/>
            <w:left w:val="none" w:sz="0" w:space="0" w:color="auto"/>
            <w:bottom w:val="none" w:sz="0" w:space="0" w:color="auto"/>
            <w:right w:val="none" w:sz="0" w:space="0" w:color="auto"/>
          </w:divBdr>
        </w:div>
        <w:div w:id="1883587863">
          <w:marLeft w:val="640"/>
          <w:marRight w:val="0"/>
          <w:marTop w:val="0"/>
          <w:marBottom w:val="0"/>
          <w:divBdr>
            <w:top w:val="none" w:sz="0" w:space="0" w:color="auto"/>
            <w:left w:val="none" w:sz="0" w:space="0" w:color="auto"/>
            <w:bottom w:val="none" w:sz="0" w:space="0" w:color="auto"/>
            <w:right w:val="none" w:sz="0" w:space="0" w:color="auto"/>
          </w:divBdr>
        </w:div>
        <w:div w:id="386492075">
          <w:marLeft w:val="640"/>
          <w:marRight w:val="0"/>
          <w:marTop w:val="0"/>
          <w:marBottom w:val="0"/>
          <w:divBdr>
            <w:top w:val="none" w:sz="0" w:space="0" w:color="auto"/>
            <w:left w:val="none" w:sz="0" w:space="0" w:color="auto"/>
            <w:bottom w:val="none" w:sz="0" w:space="0" w:color="auto"/>
            <w:right w:val="none" w:sz="0" w:space="0" w:color="auto"/>
          </w:divBdr>
        </w:div>
        <w:div w:id="1559393323">
          <w:marLeft w:val="640"/>
          <w:marRight w:val="0"/>
          <w:marTop w:val="0"/>
          <w:marBottom w:val="0"/>
          <w:divBdr>
            <w:top w:val="none" w:sz="0" w:space="0" w:color="auto"/>
            <w:left w:val="none" w:sz="0" w:space="0" w:color="auto"/>
            <w:bottom w:val="none" w:sz="0" w:space="0" w:color="auto"/>
            <w:right w:val="none" w:sz="0" w:space="0" w:color="auto"/>
          </w:divBdr>
        </w:div>
      </w:divsChild>
    </w:div>
    <w:div w:id="1192692026">
      <w:bodyDiv w:val="1"/>
      <w:marLeft w:val="0"/>
      <w:marRight w:val="0"/>
      <w:marTop w:val="0"/>
      <w:marBottom w:val="0"/>
      <w:divBdr>
        <w:top w:val="none" w:sz="0" w:space="0" w:color="auto"/>
        <w:left w:val="none" w:sz="0" w:space="0" w:color="auto"/>
        <w:bottom w:val="none" w:sz="0" w:space="0" w:color="auto"/>
        <w:right w:val="none" w:sz="0" w:space="0" w:color="auto"/>
      </w:divBdr>
      <w:divsChild>
        <w:div w:id="1627810617">
          <w:marLeft w:val="640"/>
          <w:marRight w:val="0"/>
          <w:marTop w:val="0"/>
          <w:marBottom w:val="0"/>
          <w:divBdr>
            <w:top w:val="none" w:sz="0" w:space="0" w:color="auto"/>
            <w:left w:val="none" w:sz="0" w:space="0" w:color="auto"/>
            <w:bottom w:val="none" w:sz="0" w:space="0" w:color="auto"/>
            <w:right w:val="none" w:sz="0" w:space="0" w:color="auto"/>
          </w:divBdr>
        </w:div>
        <w:div w:id="33847486">
          <w:marLeft w:val="640"/>
          <w:marRight w:val="0"/>
          <w:marTop w:val="0"/>
          <w:marBottom w:val="0"/>
          <w:divBdr>
            <w:top w:val="none" w:sz="0" w:space="0" w:color="auto"/>
            <w:left w:val="none" w:sz="0" w:space="0" w:color="auto"/>
            <w:bottom w:val="none" w:sz="0" w:space="0" w:color="auto"/>
            <w:right w:val="none" w:sz="0" w:space="0" w:color="auto"/>
          </w:divBdr>
        </w:div>
        <w:div w:id="1255046726">
          <w:marLeft w:val="640"/>
          <w:marRight w:val="0"/>
          <w:marTop w:val="0"/>
          <w:marBottom w:val="0"/>
          <w:divBdr>
            <w:top w:val="none" w:sz="0" w:space="0" w:color="auto"/>
            <w:left w:val="none" w:sz="0" w:space="0" w:color="auto"/>
            <w:bottom w:val="none" w:sz="0" w:space="0" w:color="auto"/>
            <w:right w:val="none" w:sz="0" w:space="0" w:color="auto"/>
          </w:divBdr>
        </w:div>
        <w:div w:id="1208494">
          <w:marLeft w:val="640"/>
          <w:marRight w:val="0"/>
          <w:marTop w:val="0"/>
          <w:marBottom w:val="0"/>
          <w:divBdr>
            <w:top w:val="none" w:sz="0" w:space="0" w:color="auto"/>
            <w:left w:val="none" w:sz="0" w:space="0" w:color="auto"/>
            <w:bottom w:val="none" w:sz="0" w:space="0" w:color="auto"/>
            <w:right w:val="none" w:sz="0" w:space="0" w:color="auto"/>
          </w:divBdr>
        </w:div>
        <w:div w:id="1951665987">
          <w:marLeft w:val="640"/>
          <w:marRight w:val="0"/>
          <w:marTop w:val="0"/>
          <w:marBottom w:val="0"/>
          <w:divBdr>
            <w:top w:val="none" w:sz="0" w:space="0" w:color="auto"/>
            <w:left w:val="none" w:sz="0" w:space="0" w:color="auto"/>
            <w:bottom w:val="none" w:sz="0" w:space="0" w:color="auto"/>
            <w:right w:val="none" w:sz="0" w:space="0" w:color="auto"/>
          </w:divBdr>
        </w:div>
        <w:div w:id="440343995">
          <w:marLeft w:val="640"/>
          <w:marRight w:val="0"/>
          <w:marTop w:val="0"/>
          <w:marBottom w:val="0"/>
          <w:divBdr>
            <w:top w:val="none" w:sz="0" w:space="0" w:color="auto"/>
            <w:left w:val="none" w:sz="0" w:space="0" w:color="auto"/>
            <w:bottom w:val="none" w:sz="0" w:space="0" w:color="auto"/>
            <w:right w:val="none" w:sz="0" w:space="0" w:color="auto"/>
          </w:divBdr>
        </w:div>
        <w:div w:id="758870153">
          <w:marLeft w:val="640"/>
          <w:marRight w:val="0"/>
          <w:marTop w:val="0"/>
          <w:marBottom w:val="0"/>
          <w:divBdr>
            <w:top w:val="none" w:sz="0" w:space="0" w:color="auto"/>
            <w:left w:val="none" w:sz="0" w:space="0" w:color="auto"/>
            <w:bottom w:val="none" w:sz="0" w:space="0" w:color="auto"/>
            <w:right w:val="none" w:sz="0" w:space="0" w:color="auto"/>
          </w:divBdr>
        </w:div>
        <w:div w:id="1481967248">
          <w:marLeft w:val="640"/>
          <w:marRight w:val="0"/>
          <w:marTop w:val="0"/>
          <w:marBottom w:val="0"/>
          <w:divBdr>
            <w:top w:val="none" w:sz="0" w:space="0" w:color="auto"/>
            <w:left w:val="none" w:sz="0" w:space="0" w:color="auto"/>
            <w:bottom w:val="none" w:sz="0" w:space="0" w:color="auto"/>
            <w:right w:val="none" w:sz="0" w:space="0" w:color="auto"/>
          </w:divBdr>
        </w:div>
        <w:div w:id="1582912195">
          <w:marLeft w:val="640"/>
          <w:marRight w:val="0"/>
          <w:marTop w:val="0"/>
          <w:marBottom w:val="0"/>
          <w:divBdr>
            <w:top w:val="none" w:sz="0" w:space="0" w:color="auto"/>
            <w:left w:val="none" w:sz="0" w:space="0" w:color="auto"/>
            <w:bottom w:val="none" w:sz="0" w:space="0" w:color="auto"/>
            <w:right w:val="none" w:sz="0" w:space="0" w:color="auto"/>
          </w:divBdr>
        </w:div>
        <w:div w:id="736705730">
          <w:marLeft w:val="640"/>
          <w:marRight w:val="0"/>
          <w:marTop w:val="0"/>
          <w:marBottom w:val="0"/>
          <w:divBdr>
            <w:top w:val="none" w:sz="0" w:space="0" w:color="auto"/>
            <w:left w:val="none" w:sz="0" w:space="0" w:color="auto"/>
            <w:bottom w:val="none" w:sz="0" w:space="0" w:color="auto"/>
            <w:right w:val="none" w:sz="0" w:space="0" w:color="auto"/>
          </w:divBdr>
        </w:div>
        <w:div w:id="2076200547">
          <w:marLeft w:val="640"/>
          <w:marRight w:val="0"/>
          <w:marTop w:val="0"/>
          <w:marBottom w:val="0"/>
          <w:divBdr>
            <w:top w:val="none" w:sz="0" w:space="0" w:color="auto"/>
            <w:left w:val="none" w:sz="0" w:space="0" w:color="auto"/>
            <w:bottom w:val="none" w:sz="0" w:space="0" w:color="auto"/>
            <w:right w:val="none" w:sz="0" w:space="0" w:color="auto"/>
          </w:divBdr>
        </w:div>
        <w:div w:id="1565070932">
          <w:marLeft w:val="640"/>
          <w:marRight w:val="0"/>
          <w:marTop w:val="0"/>
          <w:marBottom w:val="0"/>
          <w:divBdr>
            <w:top w:val="none" w:sz="0" w:space="0" w:color="auto"/>
            <w:left w:val="none" w:sz="0" w:space="0" w:color="auto"/>
            <w:bottom w:val="none" w:sz="0" w:space="0" w:color="auto"/>
            <w:right w:val="none" w:sz="0" w:space="0" w:color="auto"/>
          </w:divBdr>
        </w:div>
        <w:div w:id="318655754">
          <w:marLeft w:val="640"/>
          <w:marRight w:val="0"/>
          <w:marTop w:val="0"/>
          <w:marBottom w:val="0"/>
          <w:divBdr>
            <w:top w:val="none" w:sz="0" w:space="0" w:color="auto"/>
            <w:left w:val="none" w:sz="0" w:space="0" w:color="auto"/>
            <w:bottom w:val="none" w:sz="0" w:space="0" w:color="auto"/>
            <w:right w:val="none" w:sz="0" w:space="0" w:color="auto"/>
          </w:divBdr>
        </w:div>
        <w:div w:id="620847129">
          <w:marLeft w:val="640"/>
          <w:marRight w:val="0"/>
          <w:marTop w:val="0"/>
          <w:marBottom w:val="0"/>
          <w:divBdr>
            <w:top w:val="none" w:sz="0" w:space="0" w:color="auto"/>
            <w:left w:val="none" w:sz="0" w:space="0" w:color="auto"/>
            <w:bottom w:val="none" w:sz="0" w:space="0" w:color="auto"/>
            <w:right w:val="none" w:sz="0" w:space="0" w:color="auto"/>
          </w:divBdr>
        </w:div>
        <w:div w:id="1293363141">
          <w:marLeft w:val="640"/>
          <w:marRight w:val="0"/>
          <w:marTop w:val="0"/>
          <w:marBottom w:val="0"/>
          <w:divBdr>
            <w:top w:val="none" w:sz="0" w:space="0" w:color="auto"/>
            <w:left w:val="none" w:sz="0" w:space="0" w:color="auto"/>
            <w:bottom w:val="none" w:sz="0" w:space="0" w:color="auto"/>
            <w:right w:val="none" w:sz="0" w:space="0" w:color="auto"/>
          </w:divBdr>
        </w:div>
        <w:div w:id="1015422931">
          <w:marLeft w:val="640"/>
          <w:marRight w:val="0"/>
          <w:marTop w:val="0"/>
          <w:marBottom w:val="0"/>
          <w:divBdr>
            <w:top w:val="none" w:sz="0" w:space="0" w:color="auto"/>
            <w:left w:val="none" w:sz="0" w:space="0" w:color="auto"/>
            <w:bottom w:val="none" w:sz="0" w:space="0" w:color="auto"/>
            <w:right w:val="none" w:sz="0" w:space="0" w:color="auto"/>
          </w:divBdr>
        </w:div>
        <w:div w:id="1921518789">
          <w:marLeft w:val="640"/>
          <w:marRight w:val="0"/>
          <w:marTop w:val="0"/>
          <w:marBottom w:val="0"/>
          <w:divBdr>
            <w:top w:val="none" w:sz="0" w:space="0" w:color="auto"/>
            <w:left w:val="none" w:sz="0" w:space="0" w:color="auto"/>
            <w:bottom w:val="none" w:sz="0" w:space="0" w:color="auto"/>
            <w:right w:val="none" w:sz="0" w:space="0" w:color="auto"/>
          </w:divBdr>
        </w:div>
        <w:div w:id="1853183360">
          <w:marLeft w:val="640"/>
          <w:marRight w:val="0"/>
          <w:marTop w:val="0"/>
          <w:marBottom w:val="0"/>
          <w:divBdr>
            <w:top w:val="none" w:sz="0" w:space="0" w:color="auto"/>
            <w:left w:val="none" w:sz="0" w:space="0" w:color="auto"/>
            <w:bottom w:val="none" w:sz="0" w:space="0" w:color="auto"/>
            <w:right w:val="none" w:sz="0" w:space="0" w:color="auto"/>
          </w:divBdr>
        </w:div>
        <w:div w:id="1131438308">
          <w:marLeft w:val="640"/>
          <w:marRight w:val="0"/>
          <w:marTop w:val="0"/>
          <w:marBottom w:val="0"/>
          <w:divBdr>
            <w:top w:val="none" w:sz="0" w:space="0" w:color="auto"/>
            <w:left w:val="none" w:sz="0" w:space="0" w:color="auto"/>
            <w:bottom w:val="none" w:sz="0" w:space="0" w:color="auto"/>
            <w:right w:val="none" w:sz="0" w:space="0" w:color="auto"/>
          </w:divBdr>
        </w:div>
        <w:div w:id="687100545">
          <w:marLeft w:val="640"/>
          <w:marRight w:val="0"/>
          <w:marTop w:val="0"/>
          <w:marBottom w:val="0"/>
          <w:divBdr>
            <w:top w:val="none" w:sz="0" w:space="0" w:color="auto"/>
            <w:left w:val="none" w:sz="0" w:space="0" w:color="auto"/>
            <w:bottom w:val="none" w:sz="0" w:space="0" w:color="auto"/>
            <w:right w:val="none" w:sz="0" w:space="0" w:color="auto"/>
          </w:divBdr>
        </w:div>
        <w:div w:id="1047754009">
          <w:marLeft w:val="640"/>
          <w:marRight w:val="0"/>
          <w:marTop w:val="0"/>
          <w:marBottom w:val="0"/>
          <w:divBdr>
            <w:top w:val="none" w:sz="0" w:space="0" w:color="auto"/>
            <w:left w:val="none" w:sz="0" w:space="0" w:color="auto"/>
            <w:bottom w:val="none" w:sz="0" w:space="0" w:color="auto"/>
            <w:right w:val="none" w:sz="0" w:space="0" w:color="auto"/>
          </w:divBdr>
        </w:div>
        <w:div w:id="1940988624">
          <w:marLeft w:val="640"/>
          <w:marRight w:val="0"/>
          <w:marTop w:val="0"/>
          <w:marBottom w:val="0"/>
          <w:divBdr>
            <w:top w:val="none" w:sz="0" w:space="0" w:color="auto"/>
            <w:left w:val="none" w:sz="0" w:space="0" w:color="auto"/>
            <w:bottom w:val="none" w:sz="0" w:space="0" w:color="auto"/>
            <w:right w:val="none" w:sz="0" w:space="0" w:color="auto"/>
          </w:divBdr>
        </w:div>
        <w:div w:id="161284121">
          <w:marLeft w:val="640"/>
          <w:marRight w:val="0"/>
          <w:marTop w:val="0"/>
          <w:marBottom w:val="0"/>
          <w:divBdr>
            <w:top w:val="none" w:sz="0" w:space="0" w:color="auto"/>
            <w:left w:val="none" w:sz="0" w:space="0" w:color="auto"/>
            <w:bottom w:val="none" w:sz="0" w:space="0" w:color="auto"/>
            <w:right w:val="none" w:sz="0" w:space="0" w:color="auto"/>
          </w:divBdr>
        </w:div>
        <w:div w:id="1446466821">
          <w:marLeft w:val="640"/>
          <w:marRight w:val="0"/>
          <w:marTop w:val="0"/>
          <w:marBottom w:val="0"/>
          <w:divBdr>
            <w:top w:val="none" w:sz="0" w:space="0" w:color="auto"/>
            <w:left w:val="none" w:sz="0" w:space="0" w:color="auto"/>
            <w:bottom w:val="none" w:sz="0" w:space="0" w:color="auto"/>
            <w:right w:val="none" w:sz="0" w:space="0" w:color="auto"/>
          </w:divBdr>
        </w:div>
        <w:div w:id="1324356339">
          <w:marLeft w:val="640"/>
          <w:marRight w:val="0"/>
          <w:marTop w:val="0"/>
          <w:marBottom w:val="0"/>
          <w:divBdr>
            <w:top w:val="none" w:sz="0" w:space="0" w:color="auto"/>
            <w:left w:val="none" w:sz="0" w:space="0" w:color="auto"/>
            <w:bottom w:val="none" w:sz="0" w:space="0" w:color="auto"/>
            <w:right w:val="none" w:sz="0" w:space="0" w:color="auto"/>
          </w:divBdr>
        </w:div>
        <w:div w:id="181288637">
          <w:marLeft w:val="640"/>
          <w:marRight w:val="0"/>
          <w:marTop w:val="0"/>
          <w:marBottom w:val="0"/>
          <w:divBdr>
            <w:top w:val="none" w:sz="0" w:space="0" w:color="auto"/>
            <w:left w:val="none" w:sz="0" w:space="0" w:color="auto"/>
            <w:bottom w:val="none" w:sz="0" w:space="0" w:color="auto"/>
            <w:right w:val="none" w:sz="0" w:space="0" w:color="auto"/>
          </w:divBdr>
        </w:div>
        <w:div w:id="1939631949">
          <w:marLeft w:val="640"/>
          <w:marRight w:val="0"/>
          <w:marTop w:val="0"/>
          <w:marBottom w:val="0"/>
          <w:divBdr>
            <w:top w:val="none" w:sz="0" w:space="0" w:color="auto"/>
            <w:left w:val="none" w:sz="0" w:space="0" w:color="auto"/>
            <w:bottom w:val="none" w:sz="0" w:space="0" w:color="auto"/>
            <w:right w:val="none" w:sz="0" w:space="0" w:color="auto"/>
          </w:divBdr>
        </w:div>
        <w:div w:id="177082859">
          <w:marLeft w:val="640"/>
          <w:marRight w:val="0"/>
          <w:marTop w:val="0"/>
          <w:marBottom w:val="0"/>
          <w:divBdr>
            <w:top w:val="none" w:sz="0" w:space="0" w:color="auto"/>
            <w:left w:val="none" w:sz="0" w:space="0" w:color="auto"/>
            <w:bottom w:val="none" w:sz="0" w:space="0" w:color="auto"/>
            <w:right w:val="none" w:sz="0" w:space="0" w:color="auto"/>
          </w:divBdr>
        </w:div>
        <w:div w:id="1747649940">
          <w:marLeft w:val="640"/>
          <w:marRight w:val="0"/>
          <w:marTop w:val="0"/>
          <w:marBottom w:val="0"/>
          <w:divBdr>
            <w:top w:val="none" w:sz="0" w:space="0" w:color="auto"/>
            <w:left w:val="none" w:sz="0" w:space="0" w:color="auto"/>
            <w:bottom w:val="none" w:sz="0" w:space="0" w:color="auto"/>
            <w:right w:val="none" w:sz="0" w:space="0" w:color="auto"/>
          </w:divBdr>
        </w:div>
        <w:div w:id="360790768">
          <w:marLeft w:val="640"/>
          <w:marRight w:val="0"/>
          <w:marTop w:val="0"/>
          <w:marBottom w:val="0"/>
          <w:divBdr>
            <w:top w:val="none" w:sz="0" w:space="0" w:color="auto"/>
            <w:left w:val="none" w:sz="0" w:space="0" w:color="auto"/>
            <w:bottom w:val="none" w:sz="0" w:space="0" w:color="auto"/>
            <w:right w:val="none" w:sz="0" w:space="0" w:color="auto"/>
          </w:divBdr>
        </w:div>
        <w:div w:id="348024131">
          <w:marLeft w:val="640"/>
          <w:marRight w:val="0"/>
          <w:marTop w:val="0"/>
          <w:marBottom w:val="0"/>
          <w:divBdr>
            <w:top w:val="none" w:sz="0" w:space="0" w:color="auto"/>
            <w:left w:val="none" w:sz="0" w:space="0" w:color="auto"/>
            <w:bottom w:val="none" w:sz="0" w:space="0" w:color="auto"/>
            <w:right w:val="none" w:sz="0" w:space="0" w:color="auto"/>
          </w:divBdr>
        </w:div>
        <w:div w:id="1566649689">
          <w:marLeft w:val="640"/>
          <w:marRight w:val="0"/>
          <w:marTop w:val="0"/>
          <w:marBottom w:val="0"/>
          <w:divBdr>
            <w:top w:val="none" w:sz="0" w:space="0" w:color="auto"/>
            <w:left w:val="none" w:sz="0" w:space="0" w:color="auto"/>
            <w:bottom w:val="none" w:sz="0" w:space="0" w:color="auto"/>
            <w:right w:val="none" w:sz="0" w:space="0" w:color="auto"/>
          </w:divBdr>
        </w:div>
        <w:div w:id="1431244086">
          <w:marLeft w:val="640"/>
          <w:marRight w:val="0"/>
          <w:marTop w:val="0"/>
          <w:marBottom w:val="0"/>
          <w:divBdr>
            <w:top w:val="none" w:sz="0" w:space="0" w:color="auto"/>
            <w:left w:val="none" w:sz="0" w:space="0" w:color="auto"/>
            <w:bottom w:val="none" w:sz="0" w:space="0" w:color="auto"/>
            <w:right w:val="none" w:sz="0" w:space="0" w:color="auto"/>
          </w:divBdr>
        </w:div>
        <w:div w:id="1805537889">
          <w:marLeft w:val="640"/>
          <w:marRight w:val="0"/>
          <w:marTop w:val="0"/>
          <w:marBottom w:val="0"/>
          <w:divBdr>
            <w:top w:val="none" w:sz="0" w:space="0" w:color="auto"/>
            <w:left w:val="none" w:sz="0" w:space="0" w:color="auto"/>
            <w:bottom w:val="none" w:sz="0" w:space="0" w:color="auto"/>
            <w:right w:val="none" w:sz="0" w:space="0" w:color="auto"/>
          </w:divBdr>
        </w:div>
        <w:div w:id="20981050">
          <w:marLeft w:val="640"/>
          <w:marRight w:val="0"/>
          <w:marTop w:val="0"/>
          <w:marBottom w:val="0"/>
          <w:divBdr>
            <w:top w:val="none" w:sz="0" w:space="0" w:color="auto"/>
            <w:left w:val="none" w:sz="0" w:space="0" w:color="auto"/>
            <w:bottom w:val="none" w:sz="0" w:space="0" w:color="auto"/>
            <w:right w:val="none" w:sz="0" w:space="0" w:color="auto"/>
          </w:divBdr>
        </w:div>
        <w:div w:id="797067634">
          <w:marLeft w:val="640"/>
          <w:marRight w:val="0"/>
          <w:marTop w:val="0"/>
          <w:marBottom w:val="0"/>
          <w:divBdr>
            <w:top w:val="none" w:sz="0" w:space="0" w:color="auto"/>
            <w:left w:val="none" w:sz="0" w:space="0" w:color="auto"/>
            <w:bottom w:val="none" w:sz="0" w:space="0" w:color="auto"/>
            <w:right w:val="none" w:sz="0" w:space="0" w:color="auto"/>
          </w:divBdr>
        </w:div>
        <w:div w:id="931857132">
          <w:marLeft w:val="640"/>
          <w:marRight w:val="0"/>
          <w:marTop w:val="0"/>
          <w:marBottom w:val="0"/>
          <w:divBdr>
            <w:top w:val="none" w:sz="0" w:space="0" w:color="auto"/>
            <w:left w:val="none" w:sz="0" w:space="0" w:color="auto"/>
            <w:bottom w:val="none" w:sz="0" w:space="0" w:color="auto"/>
            <w:right w:val="none" w:sz="0" w:space="0" w:color="auto"/>
          </w:divBdr>
        </w:div>
        <w:div w:id="755057203">
          <w:marLeft w:val="640"/>
          <w:marRight w:val="0"/>
          <w:marTop w:val="0"/>
          <w:marBottom w:val="0"/>
          <w:divBdr>
            <w:top w:val="none" w:sz="0" w:space="0" w:color="auto"/>
            <w:left w:val="none" w:sz="0" w:space="0" w:color="auto"/>
            <w:bottom w:val="none" w:sz="0" w:space="0" w:color="auto"/>
            <w:right w:val="none" w:sz="0" w:space="0" w:color="auto"/>
          </w:divBdr>
        </w:div>
        <w:div w:id="834687232">
          <w:marLeft w:val="640"/>
          <w:marRight w:val="0"/>
          <w:marTop w:val="0"/>
          <w:marBottom w:val="0"/>
          <w:divBdr>
            <w:top w:val="none" w:sz="0" w:space="0" w:color="auto"/>
            <w:left w:val="none" w:sz="0" w:space="0" w:color="auto"/>
            <w:bottom w:val="none" w:sz="0" w:space="0" w:color="auto"/>
            <w:right w:val="none" w:sz="0" w:space="0" w:color="auto"/>
          </w:divBdr>
        </w:div>
        <w:div w:id="5668586">
          <w:marLeft w:val="640"/>
          <w:marRight w:val="0"/>
          <w:marTop w:val="0"/>
          <w:marBottom w:val="0"/>
          <w:divBdr>
            <w:top w:val="none" w:sz="0" w:space="0" w:color="auto"/>
            <w:left w:val="none" w:sz="0" w:space="0" w:color="auto"/>
            <w:bottom w:val="none" w:sz="0" w:space="0" w:color="auto"/>
            <w:right w:val="none" w:sz="0" w:space="0" w:color="auto"/>
          </w:divBdr>
        </w:div>
        <w:div w:id="1946115932">
          <w:marLeft w:val="640"/>
          <w:marRight w:val="0"/>
          <w:marTop w:val="0"/>
          <w:marBottom w:val="0"/>
          <w:divBdr>
            <w:top w:val="none" w:sz="0" w:space="0" w:color="auto"/>
            <w:left w:val="none" w:sz="0" w:space="0" w:color="auto"/>
            <w:bottom w:val="none" w:sz="0" w:space="0" w:color="auto"/>
            <w:right w:val="none" w:sz="0" w:space="0" w:color="auto"/>
          </w:divBdr>
        </w:div>
        <w:div w:id="1588491009">
          <w:marLeft w:val="640"/>
          <w:marRight w:val="0"/>
          <w:marTop w:val="0"/>
          <w:marBottom w:val="0"/>
          <w:divBdr>
            <w:top w:val="none" w:sz="0" w:space="0" w:color="auto"/>
            <w:left w:val="none" w:sz="0" w:space="0" w:color="auto"/>
            <w:bottom w:val="none" w:sz="0" w:space="0" w:color="auto"/>
            <w:right w:val="none" w:sz="0" w:space="0" w:color="auto"/>
          </w:divBdr>
        </w:div>
        <w:div w:id="427625848">
          <w:marLeft w:val="640"/>
          <w:marRight w:val="0"/>
          <w:marTop w:val="0"/>
          <w:marBottom w:val="0"/>
          <w:divBdr>
            <w:top w:val="none" w:sz="0" w:space="0" w:color="auto"/>
            <w:left w:val="none" w:sz="0" w:space="0" w:color="auto"/>
            <w:bottom w:val="none" w:sz="0" w:space="0" w:color="auto"/>
            <w:right w:val="none" w:sz="0" w:space="0" w:color="auto"/>
          </w:divBdr>
        </w:div>
        <w:div w:id="1019281690">
          <w:marLeft w:val="640"/>
          <w:marRight w:val="0"/>
          <w:marTop w:val="0"/>
          <w:marBottom w:val="0"/>
          <w:divBdr>
            <w:top w:val="none" w:sz="0" w:space="0" w:color="auto"/>
            <w:left w:val="none" w:sz="0" w:space="0" w:color="auto"/>
            <w:bottom w:val="none" w:sz="0" w:space="0" w:color="auto"/>
            <w:right w:val="none" w:sz="0" w:space="0" w:color="auto"/>
          </w:divBdr>
        </w:div>
        <w:div w:id="1140268624">
          <w:marLeft w:val="640"/>
          <w:marRight w:val="0"/>
          <w:marTop w:val="0"/>
          <w:marBottom w:val="0"/>
          <w:divBdr>
            <w:top w:val="none" w:sz="0" w:space="0" w:color="auto"/>
            <w:left w:val="none" w:sz="0" w:space="0" w:color="auto"/>
            <w:bottom w:val="none" w:sz="0" w:space="0" w:color="auto"/>
            <w:right w:val="none" w:sz="0" w:space="0" w:color="auto"/>
          </w:divBdr>
        </w:div>
        <w:div w:id="1806699574">
          <w:marLeft w:val="640"/>
          <w:marRight w:val="0"/>
          <w:marTop w:val="0"/>
          <w:marBottom w:val="0"/>
          <w:divBdr>
            <w:top w:val="none" w:sz="0" w:space="0" w:color="auto"/>
            <w:left w:val="none" w:sz="0" w:space="0" w:color="auto"/>
            <w:bottom w:val="none" w:sz="0" w:space="0" w:color="auto"/>
            <w:right w:val="none" w:sz="0" w:space="0" w:color="auto"/>
          </w:divBdr>
        </w:div>
        <w:div w:id="1829318412">
          <w:marLeft w:val="640"/>
          <w:marRight w:val="0"/>
          <w:marTop w:val="0"/>
          <w:marBottom w:val="0"/>
          <w:divBdr>
            <w:top w:val="none" w:sz="0" w:space="0" w:color="auto"/>
            <w:left w:val="none" w:sz="0" w:space="0" w:color="auto"/>
            <w:bottom w:val="none" w:sz="0" w:space="0" w:color="auto"/>
            <w:right w:val="none" w:sz="0" w:space="0" w:color="auto"/>
          </w:divBdr>
        </w:div>
        <w:div w:id="1999067648">
          <w:marLeft w:val="640"/>
          <w:marRight w:val="0"/>
          <w:marTop w:val="0"/>
          <w:marBottom w:val="0"/>
          <w:divBdr>
            <w:top w:val="none" w:sz="0" w:space="0" w:color="auto"/>
            <w:left w:val="none" w:sz="0" w:space="0" w:color="auto"/>
            <w:bottom w:val="none" w:sz="0" w:space="0" w:color="auto"/>
            <w:right w:val="none" w:sz="0" w:space="0" w:color="auto"/>
          </w:divBdr>
        </w:div>
        <w:div w:id="1693653717">
          <w:marLeft w:val="640"/>
          <w:marRight w:val="0"/>
          <w:marTop w:val="0"/>
          <w:marBottom w:val="0"/>
          <w:divBdr>
            <w:top w:val="none" w:sz="0" w:space="0" w:color="auto"/>
            <w:left w:val="none" w:sz="0" w:space="0" w:color="auto"/>
            <w:bottom w:val="none" w:sz="0" w:space="0" w:color="auto"/>
            <w:right w:val="none" w:sz="0" w:space="0" w:color="auto"/>
          </w:divBdr>
        </w:div>
        <w:div w:id="2037458067">
          <w:marLeft w:val="640"/>
          <w:marRight w:val="0"/>
          <w:marTop w:val="0"/>
          <w:marBottom w:val="0"/>
          <w:divBdr>
            <w:top w:val="none" w:sz="0" w:space="0" w:color="auto"/>
            <w:left w:val="none" w:sz="0" w:space="0" w:color="auto"/>
            <w:bottom w:val="none" w:sz="0" w:space="0" w:color="auto"/>
            <w:right w:val="none" w:sz="0" w:space="0" w:color="auto"/>
          </w:divBdr>
        </w:div>
        <w:div w:id="684525269">
          <w:marLeft w:val="640"/>
          <w:marRight w:val="0"/>
          <w:marTop w:val="0"/>
          <w:marBottom w:val="0"/>
          <w:divBdr>
            <w:top w:val="none" w:sz="0" w:space="0" w:color="auto"/>
            <w:left w:val="none" w:sz="0" w:space="0" w:color="auto"/>
            <w:bottom w:val="none" w:sz="0" w:space="0" w:color="auto"/>
            <w:right w:val="none" w:sz="0" w:space="0" w:color="auto"/>
          </w:divBdr>
        </w:div>
        <w:div w:id="569460539">
          <w:marLeft w:val="640"/>
          <w:marRight w:val="0"/>
          <w:marTop w:val="0"/>
          <w:marBottom w:val="0"/>
          <w:divBdr>
            <w:top w:val="none" w:sz="0" w:space="0" w:color="auto"/>
            <w:left w:val="none" w:sz="0" w:space="0" w:color="auto"/>
            <w:bottom w:val="none" w:sz="0" w:space="0" w:color="auto"/>
            <w:right w:val="none" w:sz="0" w:space="0" w:color="auto"/>
          </w:divBdr>
        </w:div>
        <w:div w:id="1163812269">
          <w:marLeft w:val="640"/>
          <w:marRight w:val="0"/>
          <w:marTop w:val="0"/>
          <w:marBottom w:val="0"/>
          <w:divBdr>
            <w:top w:val="none" w:sz="0" w:space="0" w:color="auto"/>
            <w:left w:val="none" w:sz="0" w:space="0" w:color="auto"/>
            <w:bottom w:val="none" w:sz="0" w:space="0" w:color="auto"/>
            <w:right w:val="none" w:sz="0" w:space="0" w:color="auto"/>
          </w:divBdr>
        </w:div>
        <w:div w:id="1561938674">
          <w:marLeft w:val="640"/>
          <w:marRight w:val="0"/>
          <w:marTop w:val="0"/>
          <w:marBottom w:val="0"/>
          <w:divBdr>
            <w:top w:val="none" w:sz="0" w:space="0" w:color="auto"/>
            <w:left w:val="none" w:sz="0" w:space="0" w:color="auto"/>
            <w:bottom w:val="none" w:sz="0" w:space="0" w:color="auto"/>
            <w:right w:val="none" w:sz="0" w:space="0" w:color="auto"/>
          </w:divBdr>
        </w:div>
        <w:div w:id="1275405014">
          <w:marLeft w:val="640"/>
          <w:marRight w:val="0"/>
          <w:marTop w:val="0"/>
          <w:marBottom w:val="0"/>
          <w:divBdr>
            <w:top w:val="none" w:sz="0" w:space="0" w:color="auto"/>
            <w:left w:val="none" w:sz="0" w:space="0" w:color="auto"/>
            <w:bottom w:val="none" w:sz="0" w:space="0" w:color="auto"/>
            <w:right w:val="none" w:sz="0" w:space="0" w:color="auto"/>
          </w:divBdr>
        </w:div>
        <w:div w:id="1983346557">
          <w:marLeft w:val="640"/>
          <w:marRight w:val="0"/>
          <w:marTop w:val="0"/>
          <w:marBottom w:val="0"/>
          <w:divBdr>
            <w:top w:val="none" w:sz="0" w:space="0" w:color="auto"/>
            <w:left w:val="none" w:sz="0" w:space="0" w:color="auto"/>
            <w:bottom w:val="none" w:sz="0" w:space="0" w:color="auto"/>
            <w:right w:val="none" w:sz="0" w:space="0" w:color="auto"/>
          </w:divBdr>
        </w:div>
        <w:div w:id="348916632">
          <w:marLeft w:val="640"/>
          <w:marRight w:val="0"/>
          <w:marTop w:val="0"/>
          <w:marBottom w:val="0"/>
          <w:divBdr>
            <w:top w:val="none" w:sz="0" w:space="0" w:color="auto"/>
            <w:left w:val="none" w:sz="0" w:space="0" w:color="auto"/>
            <w:bottom w:val="none" w:sz="0" w:space="0" w:color="auto"/>
            <w:right w:val="none" w:sz="0" w:space="0" w:color="auto"/>
          </w:divBdr>
        </w:div>
        <w:div w:id="1261141355">
          <w:marLeft w:val="640"/>
          <w:marRight w:val="0"/>
          <w:marTop w:val="0"/>
          <w:marBottom w:val="0"/>
          <w:divBdr>
            <w:top w:val="none" w:sz="0" w:space="0" w:color="auto"/>
            <w:left w:val="none" w:sz="0" w:space="0" w:color="auto"/>
            <w:bottom w:val="none" w:sz="0" w:space="0" w:color="auto"/>
            <w:right w:val="none" w:sz="0" w:space="0" w:color="auto"/>
          </w:divBdr>
        </w:div>
        <w:div w:id="333386603">
          <w:marLeft w:val="640"/>
          <w:marRight w:val="0"/>
          <w:marTop w:val="0"/>
          <w:marBottom w:val="0"/>
          <w:divBdr>
            <w:top w:val="none" w:sz="0" w:space="0" w:color="auto"/>
            <w:left w:val="none" w:sz="0" w:space="0" w:color="auto"/>
            <w:bottom w:val="none" w:sz="0" w:space="0" w:color="auto"/>
            <w:right w:val="none" w:sz="0" w:space="0" w:color="auto"/>
          </w:divBdr>
        </w:div>
        <w:div w:id="1826509325">
          <w:marLeft w:val="640"/>
          <w:marRight w:val="0"/>
          <w:marTop w:val="0"/>
          <w:marBottom w:val="0"/>
          <w:divBdr>
            <w:top w:val="none" w:sz="0" w:space="0" w:color="auto"/>
            <w:left w:val="none" w:sz="0" w:space="0" w:color="auto"/>
            <w:bottom w:val="none" w:sz="0" w:space="0" w:color="auto"/>
            <w:right w:val="none" w:sz="0" w:space="0" w:color="auto"/>
          </w:divBdr>
        </w:div>
        <w:div w:id="1858932647">
          <w:marLeft w:val="640"/>
          <w:marRight w:val="0"/>
          <w:marTop w:val="0"/>
          <w:marBottom w:val="0"/>
          <w:divBdr>
            <w:top w:val="none" w:sz="0" w:space="0" w:color="auto"/>
            <w:left w:val="none" w:sz="0" w:space="0" w:color="auto"/>
            <w:bottom w:val="none" w:sz="0" w:space="0" w:color="auto"/>
            <w:right w:val="none" w:sz="0" w:space="0" w:color="auto"/>
          </w:divBdr>
        </w:div>
        <w:div w:id="325285102">
          <w:marLeft w:val="640"/>
          <w:marRight w:val="0"/>
          <w:marTop w:val="0"/>
          <w:marBottom w:val="0"/>
          <w:divBdr>
            <w:top w:val="none" w:sz="0" w:space="0" w:color="auto"/>
            <w:left w:val="none" w:sz="0" w:space="0" w:color="auto"/>
            <w:bottom w:val="none" w:sz="0" w:space="0" w:color="auto"/>
            <w:right w:val="none" w:sz="0" w:space="0" w:color="auto"/>
          </w:divBdr>
        </w:div>
        <w:div w:id="186648708">
          <w:marLeft w:val="640"/>
          <w:marRight w:val="0"/>
          <w:marTop w:val="0"/>
          <w:marBottom w:val="0"/>
          <w:divBdr>
            <w:top w:val="none" w:sz="0" w:space="0" w:color="auto"/>
            <w:left w:val="none" w:sz="0" w:space="0" w:color="auto"/>
            <w:bottom w:val="none" w:sz="0" w:space="0" w:color="auto"/>
            <w:right w:val="none" w:sz="0" w:space="0" w:color="auto"/>
          </w:divBdr>
        </w:div>
        <w:div w:id="1004749789">
          <w:marLeft w:val="640"/>
          <w:marRight w:val="0"/>
          <w:marTop w:val="0"/>
          <w:marBottom w:val="0"/>
          <w:divBdr>
            <w:top w:val="none" w:sz="0" w:space="0" w:color="auto"/>
            <w:left w:val="none" w:sz="0" w:space="0" w:color="auto"/>
            <w:bottom w:val="none" w:sz="0" w:space="0" w:color="auto"/>
            <w:right w:val="none" w:sz="0" w:space="0" w:color="auto"/>
          </w:divBdr>
        </w:div>
        <w:div w:id="74322907">
          <w:marLeft w:val="640"/>
          <w:marRight w:val="0"/>
          <w:marTop w:val="0"/>
          <w:marBottom w:val="0"/>
          <w:divBdr>
            <w:top w:val="none" w:sz="0" w:space="0" w:color="auto"/>
            <w:left w:val="none" w:sz="0" w:space="0" w:color="auto"/>
            <w:bottom w:val="none" w:sz="0" w:space="0" w:color="auto"/>
            <w:right w:val="none" w:sz="0" w:space="0" w:color="auto"/>
          </w:divBdr>
        </w:div>
      </w:divsChild>
    </w:div>
    <w:div w:id="1248226079">
      <w:bodyDiv w:val="1"/>
      <w:marLeft w:val="0"/>
      <w:marRight w:val="0"/>
      <w:marTop w:val="0"/>
      <w:marBottom w:val="0"/>
      <w:divBdr>
        <w:top w:val="none" w:sz="0" w:space="0" w:color="auto"/>
        <w:left w:val="none" w:sz="0" w:space="0" w:color="auto"/>
        <w:bottom w:val="none" w:sz="0" w:space="0" w:color="auto"/>
        <w:right w:val="none" w:sz="0" w:space="0" w:color="auto"/>
      </w:divBdr>
      <w:divsChild>
        <w:div w:id="1887403085">
          <w:marLeft w:val="640"/>
          <w:marRight w:val="0"/>
          <w:marTop w:val="0"/>
          <w:marBottom w:val="0"/>
          <w:divBdr>
            <w:top w:val="none" w:sz="0" w:space="0" w:color="auto"/>
            <w:left w:val="none" w:sz="0" w:space="0" w:color="auto"/>
            <w:bottom w:val="none" w:sz="0" w:space="0" w:color="auto"/>
            <w:right w:val="none" w:sz="0" w:space="0" w:color="auto"/>
          </w:divBdr>
        </w:div>
        <w:div w:id="1111557870">
          <w:marLeft w:val="640"/>
          <w:marRight w:val="0"/>
          <w:marTop w:val="0"/>
          <w:marBottom w:val="0"/>
          <w:divBdr>
            <w:top w:val="none" w:sz="0" w:space="0" w:color="auto"/>
            <w:left w:val="none" w:sz="0" w:space="0" w:color="auto"/>
            <w:bottom w:val="none" w:sz="0" w:space="0" w:color="auto"/>
            <w:right w:val="none" w:sz="0" w:space="0" w:color="auto"/>
          </w:divBdr>
        </w:div>
        <w:div w:id="1549486650">
          <w:marLeft w:val="640"/>
          <w:marRight w:val="0"/>
          <w:marTop w:val="0"/>
          <w:marBottom w:val="0"/>
          <w:divBdr>
            <w:top w:val="none" w:sz="0" w:space="0" w:color="auto"/>
            <w:left w:val="none" w:sz="0" w:space="0" w:color="auto"/>
            <w:bottom w:val="none" w:sz="0" w:space="0" w:color="auto"/>
            <w:right w:val="none" w:sz="0" w:space="0" w:color="auto"/>
          </w:divBdr>
        </w:div>
        <w:div w:id="1091051478">
          <w:marLeft w:val="640"/>
          <w:marRight w:val="0"/>
          <w:marTop w:val="0"/>
          <w:marBottom w:val="0"/>
          <w:divBdr>
            <w:top w:val="none" w:sz="0" w:space="0" w:color="auto"/>
            <w:left w:val="none" w:sz="0" w:space="0" w:color="auto"/>
            <w:bottom w:val="none" w:sz="0" w:space="0" w:color="auto"/>
            <w:right w:val="none" w:sz="0" w:space="0" w:color="auto"/>
          </w:divBdr>
        </w:div>
        <w:div w:id="1917664540">
          <w:marLeft w:val="640"/>
          <w:marRight w:val="0"/>
          <w:marTop w:val="0"/>
          <w:marBottom w:val="0"/>
          <w:divBdr>
            <w:top w:val="none" w:sz="0" w:space="0" w:color="auto"/>
            <w:left w:val="none" w:sz="0" w:space="0" w:color="auto"/>
            <w:bottom w:val="none" w:sz="0" w:space="0" w:color="auto"/>
            <w:right w:val="none" w:sz="0" w:space="0" w:color="auto"/>
          </w:divBdr>
        </w:div>
        <w:div w:id="1710182109">
          <w:marLeft w:val="640"/>
          <w:marRight w:val="0"/>
          <w:marTop w:val="0"/>
          <w:marBottom w:val="0"/>
          <w:divBdr>
            <w:top w:val="none" w:sz="0" w:space="0" w:color="auto"/>
            <w:left w:val="none" w:sz="0" w:space="0" w:color="auto"/>
            <w:bottom w:val="none" w:sz="0" w:space="0" w:color="auto"/>
            <w:right w:val="none" w:sz="0" w:space="0" w:color="auto"/>
          </w:divBdr>
        </w:div>
        <w:div w:id="588270723">
          <w:marLeft w:val="640"/>
          <w:marRight w:val="0"/>
          <w:marTop w:val="0"/>
          <w:marBottom w:val="0"/>
          <w:divBdr>
            <w:top w:val="none" w:sz="0" w:space="0" w:color="auto"/>
            <w:left w:val="none" w:sz="0" w:space="0" w:color="auto"/>
            <w:bottom w:val="none" w:sz="0" w:space="0" w:color="auto"/>
            <w:right w:val="none" w:sz="0" w:space="0" w:color="auto"/>
          </w:divBdr>
        </w:div>
        <w:div w:id="1427578816">
          <w:marLeft w:val="640"/>
          <w:marRight w:val="0"/>
          <w:marTop w:val="0"/>
          <w:marBottom w:val="0"/>
          <w:divBdr>
            <w:top w:val="none" w:sz="0" w:space="0" w:color="auto"/>
            <w:left w:val="none" w:sz="0" w:space="0" w:color="auto"/>
            <w:bottom w:val="none" w:sz="0" w:space="0" w:color="auto"/>
            <w:right w:val="none" w:sz="0" w:space="0" w:color="auto"/>
          </w:divBdr>
        </w:div>
        <w:div w:id="325593394">
          <w:marLeft w:val="640"/>
          <w:marRight w:val="0"/>
          <w:marTop w:val="0"/>
          <w:marBottom w:val="0"/>
          <w:divBdr>
            <w:top w:val="none" w:sz="0" w:space="0" w:color="auto"/>
            <w:left w:val="none" w:sz="0" w:space="0" w:color="auto"/>
            <w:bottom w:val="none" w:sz="0" w:space="0" w:color="auto"/>
            <w:right w:val="none" w:sz="0" w:space="0" w:color="auto"/>
          </w:divBdr>
        </w:div>
        <w:div w:id="2010672412">
          <w:marLeft w:val="640"/>
          <w:marRight w:val="0"/>
          <w:marTop w:val="0"/>
          <w:marBottom w:val="0"/>
          <w:divBdr>
            <w:top w:val="none" w:sz="0" w:space="0" w:color="auto"/>
            <w:left w:val="none" w:sz="0" w:space="0" w:color="auto"/>
            <w:bottom w:val="none" w:sz="0" w:space="0" w:color="auto"/>
            <w:right w:val="none" w:sz="0" w:space="0" w:color="auto"/>
          </w:divBdr>
        </w:div>
        <w:div w:id="1660385202">
          <w:marLeft w:val="640"/>
          <w:marRight w:val="0"/>
          <w:marTop w:val="0"/>
          <w:marBottom w:val="0"/>
          <w:divBdr>
            <w:top w:val="none" w:sz="0" w:space="0" w:color="auto"/>
            <w:left w:val="none" w:sz="0" w:space="0" w:color="auto"/>
            <w:bottom w:val="none" w:sz="0" w:space="0" w:color="auto"/>
            <w:right w:val="none" w:sz="0" w:space="0" w:color="auto"/>
          </w:divBdr>
        </w:div>
        <w:div w:id="536352796">
          <w:marLeft w:val="640"/>
          <w:marRight w:val="0"/>
          <w:marTop w:val="0"/>
          <w:marBottom w:val="0"/>
          <w:divBdr>
            <w:top w:val="none" w:sz="0" w:space="0" w:color="auto"/>
            <w:left w:val="none" w:sz="0" w:space="0" w:color="auto"/>
            <w:bottom w:val="none" w:sz="0" w:space="0" w:color="auto"/>
            <w:right w:val="none" w:sz="0" w:space="0" w:color="auto"/>
          </w:divBdr>
        </w:div>
        <w:div w:id="1939831141">
          <w:marLeft w:val="640"/>
          <w:marRight w:val="0"/>
          <w:marTop w:val="0"/>
          <w:marBottom w:val="0"/>
          <w:divBdr>
            <w:top w:val="none" w:sz="0" w:space="0" w:color="auto"/>
            <w:left w:val="none" w:sz="0" w:space="0" w:color="auto"/>
            <w:bottom w:val="none" w:sz="0" w:space="0" w:color="auto"/>
            <w:right w:val="none" w:sz="0" w:space="0" w:color="auto"/>
          </w:divBdr>
        </w:div>
        <w:div w:id="871966409">
          <w:marLeft w:val="640"/>
          <w:marRight w:val="0"/>
          <w:marTop w:val="0"/>
          <w:marBottom w:val="0"/>
          <w:divBdr>
            <w:top w:val="none" w:sz="0" w:space="0" w:color="auto"/>
            <w:left w:val="none" w:sz="0" w:space="0" w:color="auto"/>
            <w:bottom w:val="none" w:sz="0" w:space="0" w:color="auto"/>
            <w:right w:val="none" w:sz="0" w:space="0" w:color="auto"/>
          </w:divBdr>
        </w:div>
        <w:div w:id="1846936782">
          <w:marLeft w:val="640"/>
          <w:marRight w:val="0"/>
          <w:marTop w:val="0"/>
          <w:marBottom w:val="0"/>
          <w:divBdr>
            <w:top w:val="none" w:sz="0" w:space="0" w:color="auto"/>
            <w:left w:val="none" w:sz="0" w:space="0" w:color="auto"/>
            <w:bottom w:val="none" w:sz="0" w:space="0" w:color="auto"/>
            <w:right w:val="none" w:sz="0" w:space="0" w:color="auto"/>
          </w:divBdr>
        </w:div>
        <w:div w:id="1856267468">
          <w:marLeft w:val="640"/>
          <w:marRight w:val="0"/>
          <w:marTop w:val="0"/>
          <w:marBottom w:val="0"/>
          <w:divBdr>
            <w:top w:val="none" w:sz="0" w:space="0" w:color="auto"/>
            <w:left w:val="none" w:sz="0" w:space="0" w:color="auto"/>
            <w:bottom w:val="none" w:sz="0" w:space="0" w:color="auto"/>
            <w:right w:val="none" w:sz="0" w:space="0" w:color="auto"/>
          </w:divBdr>
        </w:div>
        <w:div w:id="89473262">
          <w:marLeft w:val="640"/>
          <w:marRight w:val="0"/>
          <w:marTop w:val="0"/>
          <w:marBottom w:val="0"/>
          <w:divBdr>
            <w:top w:val="none" w:sz="0" w:space="0" w:color="auto"/>
            <w:left w:val="none" w:sz="0" w:space="0" w:color="auto"/>
            <w:bottom w:val="none" w:sz="0" w:space="0" w:color="auto"/>
            <w:right w:val="none" w:sz="0" w:space="0" w:color="auto"/>
          </w:divBdr>
        </w:div>
        <w:div w:id="201941192">
          <w:marLeft w:val="640"/>
          <w:marRight w:val="0"/>
          <w:marTop w:val="0"/>
          <w:marBottom w:val="0"/>
          <w:divBdr>
            <w:top w:val="none" w:sz="0" w:space="0" w:color="auto"/>
            <w:left w:val="none" w:sz="0" w:space="0" w:color="auto"/>
            <w:bottom w:val="none" w:sz="0" w:space="0" w:color="auto"/>
            <w:right w:val="none" w:sz="0" w:space="0" w:color="auto"/>
          </w:divBdr>
        </w:div>
        <w:div w:id="2076390409">
          <w:marLeft w:val="640"/>
          <w:marRight w:val="0"/>
          <w:marTop w:val="0"/>
          <w:marBottom w:val="0"/>
          <w:divBdr>
            <w:top w:val="none" w:sz="0" w:space="0" w:color="auto"/>
            <w:left w:val="none" w:sz="0" w:space="0" w:color="auto"/>
            <w:bottom w:val="none" w:sz="0" w:space="0" w:color="auto"/>
            <w:right w:val="none" w:sz="0" w:space="0" w:color="auto"/>
          </w:divBdr>
        </w:div>
        <w:div w:id="1417050778">
          <w:marLeft w:val="640"/>
          <w:marRight w:val="0"/>
          <w:marTop w:val="0"/>
          <w:marBottom w:val="0"/>
          <w:divBdr>
            <w:top w:val="none" w:sz="0" w:space="0" w:color="auto"/>
            <w:left w:val="none" w:sz="0" w:space="0" w:color="auto"/>
            <w:bottom w:val="none" w:sz="0" w:space="0" w:color="auto"/>
            <w:right w:val="none" w:sz="0" w:space="0" w:color="auto"/>
          </w:divBdr>
        </w:div>
        <w:div w:id="586771900">
          <w:marLeft w:val="640"/>
          <w:marRight w:val="0"/>
          <w:marTop w:val="0"/>
          <w:marBottom w:val="0"/>
          <w:divBdr>
            <w:top w:val="none" w:sz="0" w:space="0" w:color="auto"/>
            <w:left w:val="none" w:sz="0" w:space="0" w:color="auto"/>
            <w:bottom w:val="none" w:sz="0" w:space="0" w:color="auto"/>
            <w:right w:val="none" w:sz="0" w:space="0" w:color="auto"/>
          </w:divBdr>
        </w:div>
        <w:div w:id="13457274">
          <w:marLeft w:val="640"/>
          <w:marRight w:val="0"/>
          <w:marTop w:val="0"/>
          <w:marBottom w:val="0"/>
          <w:divBdr>
            <w:top w:val="none" w:sz="0" w:space="0" w:color="auto"/>
            <w:left w:val="none" w:sz="0" w:space="0" w:color="auto"/>
            <w:bottom w:val="none" w:sz="0" w:space="0" w:color="auto"/>
            <w:right w:val="none" w:sz="0" w:space="0" w:color="auto"/>
          </w:divBdr>
        </w:div>
        <w:div w:id="1953394407">
          <w:marLeft w:val="640"/>
          <w:marRight w:val="0"/>
          <w:marTop w:val="0"/>
          <w:marBottom w:val="0"/>
          <w:divBdr>
            <w:top w:val="none" w:sz="0" w:space="0" w:color="auto"/>
            <w:left w:val="none" w:sz="0" w:space="0" w:color="auto"/>
            <w:bottom w:val="none" w:sz="0" w:space="0" w:color="auto"/>
            <w:right w:val="none" w:sz="0" w:space="0" w:color="auto"/>
          </w:divBdr>
        </w:div>
        <w:div w:id="1178038298">
          <w:marLeft w:val="640"/>
          <w:marRight w:val="0"/>
          <w:marTop w:val="0"/>
          <w:marBottom w:val="0"/>
          <w:divBdr>
            <w:top w:val="none" w:sz="0" w:space="0" w:color="auto"/>
            <w:left w:val="none" w:sz="0" w:space="0" w:color="auto"/>
            <w:bottom w:val="none" w:sz="0" w:space="0" w:color="auto"/>
            <w:right w:val="none" w:sz="0" w:space="0" w:color="auto"/>
          </w:divBdr>
        </w:div>
        <w:div w:id="1371685107">
          <w:marLeft w:val="640"/>
          <w:marRight w:val="0"/>
          <w:marTop w:val="0"/>
          <w:marBottom w:val="0"/>
          <w:divBdr>
            <w:top w:val="none" w:sz="0" w:space="0" w:color="auto"/>
            <w:left w:val="none" w:sz="0" w:space="0" w:color="auto"/>
            <w:bottom w:val="none" w:sz="0" w:space="0" w:color="auto"/>
            <w:right w:val="none" w:sz="0" w:space="0" w:color="auto"/>
          </w:divBdr>
        </w:div>
        <w:div w:id="944115600">
          <w:marLeft w:val="640"/>
          <w:marRight w:val="0"/>
          <w:marTop w:val="0"/>
          <w:marBottom w:val="0"/>
          <w:divBdr>
            <w:top w:val="none" w:sz="0" w:space="0" w:color="auto"/>
            <w:left w:val="none" w:sz="0" w:space="0" w:color="auto"/>
            <w:bottom w:val="none" w:sz="0" w:space="0" w:color="auto"/>
            <w:right w:val="none" w:sz="0" w:space="0" w:color="auto"/>
          </w:divBdr>
        </w:div>
        <w:div w:id="329259557">
          <w:marLeft w:val="640"/>
          <w:marRight w:val="0"/>
          <w:marTop w:val="0"/>
          <w:marBottom w:val="0"/>
          <w:divBdr>
            <w:top w:val="none" w:sz="0" w:space="0" w:color="auto"/>
            <w:left w:val="none" w:sz="0" w:space="0" w:color="auto"/>
            <w:bottom w:val="none" w:sz="0" w:space="0" w:color="auto"/>
            <w:right w:val="none" w:sz="0" w:space="0" w:color="auto"/>
          </w:divBdr>
        </w:div>
        <w:div w:id="2120643822">
          <w:marLeft w:val="640"/>
          <w:marRight w:val="0"/>
          <w:marTop w:val="0"/>
          <w:marBottom w:val="0"/>
          <w:divBdr>
            <w:top w:val="none" w:sz="0" w:space="0" w:color="auto"/>
            <w:left w:val="none" w:sz="0" w:space="0" w:color="auto"/>
            <w:bottom w:val="none" w:sz="0" w:space="0" w:color="auto"/>
            <w:right w:val="none" w:sz="0" w:space="0" w:color="auto"/>
          </w:divBdr>
        </w:div>
        <w:div w:id="2104908351">
          <w:marLeft w:val="640"/>
          <w:marRight w:val="0"/>
          <w:marTop w:val="0"/>
          <w:marBottom w:val="0"/>
          <w:divBdr>
            <w:top w:val="none" w:sz="0" w:space="0" w:color="auto"/>
            <w:left w:val="none" w:sz="0" w:space="0" w:color="auto"/>
            <w:bottom w:val="none" w:sz="0" w:space="0" w:color="auto"/>
            <w:right w:val="none" w:sz="0" w:space="0" w:color="auto"/>
          </w:divBdr>
        </w:div>
        <w:div w:id="1319459967">
          <w:marLeft w:val="640"/>
          <w:marRight w:val="0"/>
          <w:marTop w:val="0"/>
          <w:marBottom w:val="0"/>
          <w:divBdr>
            <w:top w:val="none" w:sz="0" w:space="0" w:color="auto"/>
            <w:left w:val="none" w:sz="0" w:space="0" w:color="auto"/>
            <w:bottom w:val="none" w:sz="0" w:space="0" w:color="auto"/>
            <w:right w:val="none" w:sz="0" w:space="0" w:color="auto"/>
          </w:divBdr>
        </w:div>
        <w:div w:id="611058793">
          <w:marLeft w:val="640"/>
          <w:marRight w:val="0"/>
          <w:marTop w:val="0"/>
          <w:marBottom w:val="0"/>
          <w:divBdr>
            <w:top w:val="none" w:sz="0" w:space="0" w:color="auto"/>
            <w:left w:val="none" w:sz="0" w:space="0" w:color="auto"/>
            <w:bottom w:val="none" w:sz="0" w:space="0" w:color="auto"/>
            <w:right w:val="none" w:sz="0" w:space="0" w:color="auto"/>
          </w:divBdr>
        </w:div>
        <w:div w:id="867135981">
          <w:marLeft w:val="640"/>
          <w:marRight w:val="0"/>
          <w:marTop w:val="0"/>
          <w:marBottom w:val="0"/>
          <w:divBdr>
            <w:top w:val="none" w:sz="0" w:space="0" w:color="auto"/>
            <w:left w:val="none" w:sz="0" w:space="0" w:color="auto"/>
            <w:bottom w:val="none" w:sz="0" w:space="0" w:color="auto"/>
            <w:right w:val="none" w:sz="0" w:space="0" w:color="auto"/>
          </w:divBdr>
        </w:div>
        <w:div w:id="821314693">
          <w:marLeft w:val="640"/>
          <w:marRight w:val="0"/>
          <w:marTop w:val="0"/>
          <w:marBottom w:val="0"/>
          <w:divBdr>
            <w:top w:val="none" w:sz="0" w:space="0" w:color="auto"/>
            <w:left w:val="none" w:sz="0" w:space="0" w:color="auto"/>
            <w:bottom w:val="none" w:sz="0" w:space="0" w:color="auto"/>
            <w:right w:val="none" w:sz="0" w:space="0" w:color="auto"/>
          </w:divBdr>
        </w:div>
        <w:div w:id="1223906113">
          <w:marLeft w:val="640"/>
          <w:marRight w:val="0"/>
          <w:marTop w:val="0"/>
          <w:marBottom w:val="0"/>
          <w:divBdr>
            <w:top w:val="none" w:sz="0" w:space="0" w:color="auto"/>
            <w:left w:val="none" w:sz="0" w:space="0" w:color="auto"/>
            <w:bottom w:val="none" w:sz="0" w:space="0" w:color="auto"/>
            <w:right w:val="none" w:sz="0" w:space="0" w:color="auto"/>
          </w:divBdr>
        </w:div>
        <w:div w:id="2113089923">
          <w:marLeft w:val="640"/>
          <w:marRight w:val="0"/>
          <w:marTop w:val="0"/>
          <w:marBottom w:val="0"/>
          <w:divBdr>
            <w:top w:val="none" w:sz="0" w:space="0" w:color="auto"/>
            <w:left w:val="none" w:sz="0" w:space="0" w:color="auto"/>
            <w:bottom w:val="none" w:sz="0" w:space="0" w:color="auto"/>
            <w:right w:val="none" w:sz="0" w:space="0" w:color="auto"/>
          </w:divBdr>
        </w:div>
        <w:div w:id="2101441189">
          <w:marLeft w:val="640"/>
          <w:marRight w:val="0"/>
          <w:marTop w:val="0"/>
          <w:marBottom w:val="0"/>
          <w:divBdr>
            <w:top w:val="none" w:sz="0" w:space="0" w:color="auto"/>
            <w:left w:val="none" w:sz="0" w:space="0" w:color="auto"/>
            <w:bottom w:val="none" w:sz="0" w:space="0" w:color="auto"/>
            <w:right w:val="none" w:sz="0" w:space="0" w:color="auto"/>
          </w:divBdr>
        </w:div>
        <w:div w:id="1404524247">
          <w:marLeft w:val="640"/>
          <w:marRight w:val="0"/>
          <w:marTop w:val="0"/>
          <w:marBottom w:val="0"/>
          <w:divBdr>
            <w:top w:val="none" w:sz="0" w:space="0" w:color="auto"/>
            <w:left w:val="none" w:sz="0" w:space="0" w:color="auto"/>
            <w:bottom w:val="none" w:sz="0" w:space="0" w:color="auto"/>
            <w:right w:val="none" w:sz="0" w:space="0" w:color="auto"/>
          </w:divBdr>
        </w:div>
        <w:div w:id="219942857">
          <w:marLeft w:val="640"/>
          <w:marRight w:val="0"/>
          <w:marTop w:val="0"/>
          <w:marBottom w:val="0"/>
          <w:divBdr>
            <w:top w:val="none" w:sz="0" w:space="0" w:color="auto"/>
            <w:left w:val="none" w:sz="0" w:space="0" w:color="auto"/>
            <w:bottom w:val="none" w:sz="0" w:space="0" w:color="auto"/>
            <w:right w:val="none" w:sz="0" w:space="0" w:color="auto"/>
          </w:divBdr>
        </w:div>
        <w:div w:id="716709672">
          <w:marLeft w:val="640"/>
          <w:marRight w:val="0"/>
          <w:marTop w:val="0"/>
          <w:marBottom w:val="0"/>
          <w:divBdr>
            <w:top w:val="none" w:sz="0" w:space="0" w:color="auto"/>
            <w:left w:val="none" w:sz="0" w:space="0" w:color="auto"/>
            <w:bottom w:val="none" w:sz="0" w:space="0" w:color="auto"/>
            <w:right w:val="none" w:sz="0" w:space="0" w:color="auto"/>
          </w:divBdr>
        </w:div>
        <w:div w:id="1495760852">
          <w:marLeft w:val="640"/>
          <w:marRight w:val="0"/>
          <w:marTop w:val="0"/>
          <w:marBottom w:val="0"/>
          <w:divBdr>
            <w:top w:val="none" w:sz="0" w:space="0" w:color="auto"/>
            <w:left w:val="none" w:sz="0" w:space="0" w:color="auto"/>
            <w:bottom w:val="none" w:sz="0" w:space="0" w:color="auto"/>
            <w:right w:val="none" w:sz="0" w:space="0" w:color="auto"/>
          </w:divBdr>
        </w:div>
        <w:div w:id="476068704">
          <w:marLeft w:val="640"/>
          <w:marRight w:val="0"/>
          <w:marTop w:val="0"/>
          <w:marBottom w:val="0"/>
          <w:divBdr>
            <w:top w:val="none" w:sz="0" w:space="0" w:color="auto"/>
            <w:left w:val="none" w:sz="0" w:space="0" w:color="auto"/>
            <w:bottom w:val="none" w:sz="0" w:space="0" w:color="auto"/>
            <w:right w:val="none" w:sz="0" w:space="0" w:color="auto"/>
          </w:divBdr>
        </w:div>
        <w:div w:id="1813985986">
          <w:marLeft w:val="640"/>
          <w:marRight w:val="0"/>
          <w:marTop w:val="0"/>
          <w:marBottom w:val="0"/>
          <w:divBdr>
            <w:top w:val="none" w:sz="0" w:space="0" w:color="auto"/>
            <w:left w:val="none" w:sz="0" w:space="0" w:color="auto"/>
            <w:bottom w:val="none" w:sz="0" w:space="0" w:color="auto"/>
            <w:right w:val="none" w:sz="0" w:space="0" w:color="auto"/>
          </w:divBdr>
        </w:div>
        <w:div w:id="1055155218">
          <w:marLeft w:val="640"/>
          <w:marRight w:val="0"/>
          <w:marTop w:val="0"/>
          <w:marBottom w:val="0"/>
          <w:divBdr>
            <w:top w:val="none" w:sz="0" w:space="0" w:color="auto"/>
            <w:left w:val="none" w:sz="0" w:space="0" w:color="auto"/>
            <w:bottom w:val="none" w:sz="0" w:space="0" w:color="auto"/>
            <w:right w:val="none" w:sz="0" w:space="0" w:color="auto"/>
          </w:divBdr>
        </w:div>
        <w:div w:id="635381077">
          <w:marLeft w:val="640"/>
          <w:marRight w:val="0"/>
          <w:marTop w:val="0"/>
          <w:marBottom w:val="0"/>
          <w:divBdr>
            <w:top w:val="none" w:sz="0" w:space="0" w:color="auto"/>
            <w:left w:val="none" w:sz="0" w:space="0" w:color="auto"/>
            <w:bottom w:val="none" w:sz="0" w:space="0" w:color="auto"/>
            <w:right w:val="none" w:sz="0" w:space="0" w:color="auto"/>
          </w:divBdr>
        </w:div>
        <w:div w:id="1120761774">
          <w:marLeft w:val="640"/>
          <w:marRight w:val="0"/>
          <w:marTop w:val="0"/>
          <w:marBottom w:val="0"/>
          <w:divBdr>
            <w:top w:val="none" w:sz="0" w:space="0" w:color="auto"/>
            <w:left w:val="none" w:sz="0" w:space="0" w:color="auto"/>
            <w:bottom w:val="none" w:sz="0" w:space="0" w:color="auto"/>
            <w:right w:val="none" w:sz="0" w:space="0" w:color="auto"/>
          </w:divBdr>
        </w:div>
        <w:div w:id="2121752623">
          <w:marLeft w:val="640"/>
          <w:marRight w:val="0"/>
          <w:marTop w:val="0"/>
          <w:marBottom w:val="0"/>
          <w:divBdr>
            <w:top w:val="none" w:sz="0" w:space="0" w:color="auto"/>
            <w:left w:val="none" w:sz="0" w:space="0" w:color="auto"/>
            <w:bottom w:val="none" w:sz="0" w:space="0" w:color="auto"/>
            <w:right w:val="none" w:sz="0" w:space="0" w:color="auto"/>
          </w:divBdr>
        </w:div>
        <w:div w:id="440807196">
          <w:marLeft w:val="640"/>
          <w:marRight w:val="0"/>
          <w:marTop w:val="0"/>
          <w:marBottom w:val="0"/>
          <w:divBdr>
            <w:top w:val="none" w:sz="0" w:space="0" w:color="auto"/>
            <w:left w:val="none" w:sz="0" w:space="0" w:color="auto"/>
            <w:bottom w:val="none" w:sz="0" w:space="0" w:color="auto"/>
            <w:right w:val="none" w:sz="0" w:space="0" w:color="auto"/>
          </w:divBdr>
        </w:div>
        <w:div w:id="1473406530">
          <w:marLeft w:val="640"/>
          <w:marRight w:val="0"/>
          <w:marTop w:val="0"/>
          <w:marBottom w:val="0"/>
          <w:divBdr>
            <w:top w:val="none" w:sz="0" w:space="0" w:color="auto"/>
            <w:left w:val="none" w:sz="0" w:space="0" w:color="auto"/>
            <w:bottom w:val="none" w:sz="0" w:space="0" w:color="auto"/>
            <w:right w:val="none" w:sz="0" w:space="0" w:color="auto"/>
          </w:divBdr>
        </w:div>
        <w:div w:id="194738173">
          <w:marLeft w:val="640"/>
          <w:marRight w:val="0"/>
          <w:marTop w:val="0"/>
          <w:marBottom w:val="0"/>
          <w:divBdr>
            <w:top w:val="none" w:sz="0" w:space="0" w:color="auto"/>
            <w:left w:val="none" w:sz="0" w:space="0" w:color="auto"/>
            <w:bottom w:val="none" w:sz="0" w:space="0" w:color="auto"/>
            <w:right w:val="none" w:sz="0" w:space="0" w:color="auto"/>
          </w:divBdr>
        </w:div>
      </w:divsChild>
    </w:div>
    <w:div w:id="1282496868">
      <w:bodyDiv w:val="1"/>
      <w:marLeft w:val="0"/>
      <w:marRight w:val="0"/>
      <w:marTop w:val="0"/>
      <w:marBottom w:val="0"/>
      <w:divBdr>
        <w:top w:val="none" w:sz="0" w:space="0" w:color="auto"/>
        <w:left w:val="none" w:sz="0" w:space="0" w:color="auto"/>
        <w:bottom w:val="none" w:sz="0" w:space="0" w:color="auto"/>
        <w:right w:val="none" w:sz="0" w:space="0" w:color="auto"/>
      </w:divBdr>
      <w:divsChild>
        <w:div w:id="1717849881">
          <w:marLeft w:val="640"/>
          <w:marRight w:val="0"/>
          <w:marTop w:val="0"/>
          <w:marBottom w:val="0"/>
          <w:divBdr>
            <w:top w:val="none" w:sz="0" w:space="0" w:color="auto"/>
            <w:left w:val="none" w:sz="0" w:space="0" w:color="auto"/>
            <w:bottom w:val="none" w:sz="0" w:space="0" w:color="auto"/>
            <w:right w:val="none" w:sz="0" w:space="0" w:color="auto"/>
          </w:divBdr>
        </w:div>
        <w:div w:id="611939529">
          <w:marLeft w:val="640"/>
          <w:marRight w:val="0"/>
          <w:marTop w:val="0"/>
          <w:marBottom w:val="0"/>
          <w:divBdr>
            <w:top w:val="none" w:sz="0" w:space="0" w:color="auto"/>
            <w:left w:val="none" w:sz="0" w:space="0" w:color="auto"/>
            <w:bottom w:val="none" w:sz="0" w:space="0" w:color="auto"/>
            <w:right w:val="none" w:sz="0" w:space="0" w:color="auto"/>
          </w:divBdr>
        </w:div>
        <w:div w:id="2096975256">
          <w:marLeft w:val="640"/>
          <w:marRight w:val="0"/>
          <w:marTop w:val="0"/>
          <w:marBottom w:val="0"/>
          <w:divBdr>
            <w:top w:val="none" w:sz="0" w:space="0" w:color="auto"/>
            <w:left w:val="none" w:sz="0" w:space="0" w:color="auto"/>
            <w:bottom w:val="none" w:sz="0" w:space="0" w:color="auto"/>
            <w:right w:val="none" w:sz="0" w:space="0" w:color="auto"/>
          </w:divBdr>
        </w:div>
        <w:div w:id="1535729644">
          <w:marLeft w:val="640"/>
          <w:marRight w:val="0"/>
          <w:marTop w:val="0"/>
          <w:marBottom w:val="0"/>
          <w:divBdr>
            <w:top w:val="none" w:sz="0" w:space="0" w:color="auto"/>
            <w:left w:val="none" w:sz="0" w:space="0" w:color="auto"/>
            <w:bottom w:val="none" w:sz="0" w:space="0" w:color="auto"/>
            <w:right w:val="none" w:sz="0" w:space="0" w:color="auto"/>
          </w:divBdr>
        </w:div>
        <w:div w:id="39330211">
          <w:marLeft w:val="640"/>
          <w:marRight w:val="0"/>
          <w:marTop w:val="0"/>
          <w:marBottom w:val="0"/>
          <w:divBdr>
            <w:top w:val="none" w:sz="0" w:space="0" w:color="auto"/>
            <w:left w:val="none" w:sz="0" w:space="0" w:color="auto"/>
            <w:bottom w:val="none" w:sz="0" w:space="0" w:color="auto"/>
            <w:right w:val="none" w:sz="0" w:space="0" w:color="auto"/>
          </w:divBdr>
        </w:div>
        <w:div w:id="171527292">
          <w:marLeft w:val="640"/>
          <w:marRight w:val="0"/>
          <w:marTop w:val="0"/>
          <w:marBottom w:val="0"/>
          <w:divBdr>
            <w:top w:val="none" w:sz="0" w:space="0" w:color="auto"/>
            <w:left w:val="none" w:sz="0" w:space="0" w:color="auto"/>
            <w:bottom w:val="none" w:sz="0" w:space="0" w:color="auto"/>
            <w:right w:val="none" w:sz="0" w:space="0" w:color="auto"/>
          </w:divBdr>
        </w:div>
        <w:div w:id="1084885860">
          <w:marLeft w:val="640"/>
          <w:marRight w:val="0"/>
          <w:marTop w:val="0"/>
          <w:marBottom w:val="0"/>
          <w:divBdr>
            <w:top w:val="none" w:sz="0" w:space="0" w:color="auto"/>
            <w:left w:val="none" w:sz="0" w:space="0" w:color="auto"/>
            <w:bottom w:val="none" w:sz="0" w:space="0" w:color="auto"/>
            <w:right w:val="none" w:sz="0" w:space="0" w:color="auto"/>
          </w:divBdr>
        </w:div>
        <w:div w:id="66850027">
          <w:marLeft w:val="640"/>
          <w:marRight w:val="0"/>
          <w:marTop w:val="0"/>
          <w:marBottom w:val="0"/>
          <w:divBdr>
            <w:top w:val="none" w:sz="0" w:space="0" w:color="auto"/>
            <w:left w:val="none" w:sz="0" w:space="0" w:color="auto"/>
            <w:bottom w:val="none" w:sz="0" w:space="0" w:color="auto"/>
            <w:right w:val="none" w:sz="0" w:space="0" w:color="auto"/>
          </w:divBdr>
        </w:div>
        <w:div w:id="393088273">
          <w:marLeft w:val="640"/>
          <w:marRight w:val="0"/>
          <w:marTop w:val="0"/>
          <w:marBottom w:val="0"/>
          <w:divBdr>
            <w:top w:val="none" w:sz="0" w:space="0" w:color="auto"/>
            <w:left w:val="none" w:sz="0" w:space="0" w:color="auto"/>
            <w:bottom w:val="none" w:sz="0" w:space="0" w:color="auto"/>
            <w:right w:val="none" w:sz="0" w:space="0" w:color="auto"/>
          </w:divBdr>
        </w:div>
        <w:div w:id="1279144506">
          <w:marLeft w:val="640"/>
          <w:marRight w:val="0"/>
          <w:marTop w:val="0"/>
          <w:marBottom w:val="0"/>
          <w:divBdr>
            <w:top w:val="none" w:sz="0" w:space="0" w:color="auto"/>
            <w:left w:val="none" w:sz="0" w:space="0" w:color="auto"/>
            <w:bottom w:val="none" w:sz="0" w:space="0" w:color="auto"/>
            <w:right w:val="none" w:sz="0" w:space="0" w:color="auto"/>
          </w:divBdr>
        </w:div>
        <w:div w:id="2136754110">
          <w:marLeft w:val="640"/>
          <w:marRight w:val="0"/>
          <w:marTop w:val="0"/>
          <w:marBottom w:val="0"/>
          <w:divBdr>
            <w:top w:val="none" w:sz="0" w:space="0" w:color="auto"/>
            <w:left w:val="none" w:sz="0" w:space="0" w:color="auto"/>
            <w:bottom w:val="none" w:sz="0" w:space="0" w:color="auto"/>
            <w:right w:val="none" w:sz="0" w:space="0" w:color="auto"/>
          </w:divBdr>
        </w:div>
        <w:div w:id="1670595589">
          <w:marLeft w:val="640"/>
          <w:marRight w:val="0"/>
          <w:marTop w:val="0"/>
          <w:marBottom w:val="0"/>
          <w:divBdr>
            <w:top w:val="none" w:sz="0" w:space="0" w:color="auto"/>
            <w:left w:val="none" w:sz="0" w:space="0" w:color="auto"/>
            <w:bottom w:val="none" w:sz="0" w:space="0" w:color="auto"/>
            <w:right w:val="none" w:sz="0" w:space="0" w:color="auto"/>
          </w:divBdr>
        </w:div>
        <w:div w:id="475413497">
          <w:marLeft w:val="640"/>
          <w:marRight w:val="0"/>
          <w:marTop w:val="0"/>
          <w:marBottom w:val="0"/>
          <w:divBdr>
            <w:top w:val="none" w:sz="0" w:space="0" w:color="auto"/>
            <w:left w:val="none" w:sz="0" w:space="0" w:color="auto"/>
            <w:bottom w:val="none" w:sz="0" w:space="0" w:color="auto"/>
            <w:right w:val="none" w:sz="0" w:space="0" w:color="auto"/>
          </w:divBdr>
        </w:div>
        <w:div w:id="1734354058">
          <w:marLeft w:val="640"/>
          <w:marRight w:val="0"/>
          <w:marTop w:val="0"/>
          <w:marBottom w:val="0"/>
          <w:divBdr>
            <w:top w:val="none" w:sz="0" w:space="0" w:color="auto"/>
            <w:left w:val="none" w:sz="0" w:space="0" w:color="auto"/>
            <w:bottom w:val="none" w:sz="0" w:space="0" w:color="auto"/>
            <w:right w:val="none" w:sz="0" w:space="0" w:color="auto"/>
          </w:divBdr>
        </w:div>
        <w:div w:id="1564755807">
          <w:marLeft w:val="640"/>
          <w:marRight w:val="0"/>
          <w:marTop w:val="0"/>
          <w:marBottom w:val="0"/>
          <w:divBdr>
            <w:top w:val="none" w:sz="0" w:space="0" w:color="auto"/>
            <w:left w:val="none" w:sz="0" w:space="0" w:color="auto"/>
            <w:bottom w:val="none" w:sz="0" w:space="0" w:color="auto"/>
            <w:right w:val="none" w:sz="0" w:space="0" w:color="auto"/>
          </w:divBdr>
        </w:div>
        <w:div w:id="798449750">
          <w:marLeft w:val="640"/>
          <w:marRight w:val="0"/>
          <w:marTop w:val="0"/>
          <w:marBottom w:val="0"/>
          <w:divBdr>
            <w:top w:val="none" w:sz="0" w:space="0" w:color="auto"/>
            <w:left w:val="none" w:sz="0" w:space="0" w:color="auto"/>
            <w:bottom w:val="none" w:sz="0" w:space="0" w:color="auto"/>
            <w:right w:val="none" w:sz="0" w:space="0" w:color="auto"/>
          </w:divBdr>
        </w:div>
        <w:div w:id="1990093226">
          <w:marLeft w:val="640"/>
          <w:marRight w:val="0"/>
          <w:marTop w:val="0"/>
          <w:marBottom w:val="0"/>
          <w:divBdr>
            <w:top w:val="none" w:sz="0" w:space="0" w:color="auto"/>
            <w:left w:val="none" w:sz="0" w:space="0" w:color="auto"/>
            <w:bottom w:val="none" w:sz="0" w:space="0" w:color="auto"/>
            <w:right w:val="none" w:sz="0" w:space="0" w:color="auto"/>
          </w:divBdr>
        </w:div>
        <w:div w:id="1334064401">
          <w:marLeft w:val="640"/>
          <w:marRight w:val="0"/>
          <w:marTop w:val="0"/>
          <w:marBottom w:val="0"/>
          <w:divBdr>
            <w:top w:val="none" w:sz="0" w:space="0" w:color="auto"/>
            <w:left w:val="none" w:sz="0" w:space="0" w:color="auto"/>
            <w:bottom w:val="none" w:sz="0" w:space="0" w:color="auto"/>
            <w:right w:val="none" w:sz="0" w:space="0" w:color="auto"/>
          </w:divBdr>
        </w:div>
        <w:div w:id="1979870272">
          <w:marLeft w:val="640"/>
          <w:marRight w:val="0"/>
          <w:marTop w:val="0"/>
          <w:marBottom w:val="0"/>
          <w:divBdr>
            <w:top w:val="none" w:sz="0" w:space="0" w:color="auto"/>
            <w:left w:val="none" w:sz="0" w:space="0" w:color="auto"/>
            <w:bottom w:val="none" w:sz="0" w:space="0" w:color="auto"/>
            <w:right w:val="none" w:sz="0" w:space="0" w:color="auto"/>
          </w:divBdr>
        </w:div>
        <w:div w:id="231044649">
          <w:marLeft w:val="640"/>
          <w:marRight w:val="0"/>
          <w:marTop w:val="0"/>
          <w:marBottom w:val="0"/>
          <w:divBdr>
            <w:top w:val="none" w:sz="0" w:space="0" w:color="auto"/>
            <w:left w:val="none" w:sz="0" w:space="0" w:color="auto"/>
            <w:bottom w:val="none" w:sz="0" w:space="0" w:color="auto"/>
            <w:right w:val="none" w:sz="0" w:space="0" w:color="auto"/>
          </w:divBdr>
        </w:div>
        <w:div w:id="959726281">
          <w:marLeft w:val="640"/>
          <w:marRight w:val="0"/>
          <w:marTop w:val="0"/>
          <w:marBottom w:val="0"/>
          <w:divBdr>
            <w:top w:val="none" w:sz="0" w:space="0" w:color="auto"/>
            <w:left w:val="none" w:sz="0" w:space="0" w:color="auto"/>
            <w:bottom w:val="none" w:sz="0" w:space="0" w:color="auto"/>
            <w:right w:val="none" w:sz="0" w:space="0" w:color="auto"/>
          </w:divBdr>
        </w:div>
        <w:div w:id="841773563">
          <w:marLeft w:val="640"/>
          <w:marRight w:val="0"/>
          <w:marTop w:val="0"/>
          <w:marBottom w:val="0"/>
          <w:divBdr>
            <w:top w:val="none" w:sz="0" w:space="0" w:color="auto"/>
            <w:left w:val="none" w:sz="0" w:space="0" w:color="auto"/>
            <w:bottom w:val="none" w:sz="0" w:space="0" w:color="auto"/>
            <w:right w:val="none" w:sz="0" w:space="0" w:color="auto"/>
          </w:divBdr>
        </w:div>
        <w:div w:id="1244684900">
          <w:marLeft w:val="640"/>
          <w:marRight w:val="0"/>
          <w:marTop w:val="0"/>
          <w:marBottom w:val="0"/>
          <w:divBdr>
            <w:top w:val="none" w:sz="0" w:space="0" w:color="auto"/>
            <w:left w:val="none" w:sz="0" w:space="0" w:color="auto"/>
            <w:bottom w:val="none" w:sz="0" w:space="0" w:color="auto"/>
            <w:right w:val="none" w:sz="0" w:space="0" w:color="auto"/>
          </w:divBdr>
        </w:div>
        <w:div w:id="886794700">
          <w:marLeft w:val="640"/>
          <w:marRight w:val="0"/>
          <w:marTop w:val="0"/>
          <w:marBottom w:val="0"/>
          <w:divBdr>
            <w:top w:val="none" w:sz="0" w:space="0" w:color="auto"/>
            <w:left w:val="none" w:sz="0" w:space="0" w:color="auto"/>
            <w:bottom w:val="none" w:sz="0" w:space="0" w:color="auto"/>
            <w:right w:val="none" w:sz="0" w:space="0" w:color="auto"/>
          </w:divBdr>
        </w:div>
        <w:div w:id="1680110643">
          <w:marLeft w:val="640"/>
          <w:marRight w:val="0"/>
          <w:marTop w:val="0"/>
          <w:marBottom w:val="0"/>
          <w:divBdr>
            <w:top w:val="none" w:sz="0" w:space="0" w:color="auto"/>
            <w:left w:val="none" w:sz="0" w:space="0" w:color="auto"/>
            <w:bottom w:val="none" w:sz="0" w:space="0" w:color="auto"/>
            <w:right w:val="none" w:sz="0" w:space="0" w:color="auto"/>
          </w:divBdr>
        </w:div>
        <w:div w:id="1856267671">
          <w:marLeft w:val="640"/>
          <w:marRight w:val="0"/>
          <w:marTop w:val="0"/>
          <w:marBottom w:val="0"/>
          <w:divBdr>
            <w:top w:val="none" w:sz="0" w:space="0" w:color="auto"/>
            <w:left w:val="none" w:sz="0" w:space="0" w:color="auto"/>
            <w:bottom w:val="none" w:sz="0" w:space="0" w:color="auto"/>
            <w:right w:val="none" w:sz="0" w:space="0" w:color="auto"/>
          </w:divBdr>
        </w:div>
        <w:div w:id="2018265208">
          <w:marLeft w:val="640"/>
          <w:marRight w:val="0"/>
          <w:marTop w:val="0"/>
          <w:marBottom w:val="0"/>
          <w:divBdr>
            <w:top w:val="none" w:sz="0" w:space="0" w:color="auto"/>
            <w:left w:val="none" w:sz="0" w:space="0" w:color="auto"/>
            <w:bottom w:val="none" w:sz="0" w:space="0" w:color="auto"/>
            <w:right w:val="none" w:sz="0" w:space="0" w:color="auto"/>
          </w:divBdr>
        </w:div>
        <w:div w:id="1288781825">
          <w:marLeft w:val="640"/>
          <w:marRight w:val="0"/>
          <w:marTop w:val="0"/>
          <w:marBottom w:val="0"/>
          <w:divBdr>
            <w:top w:val="none" w:sz="0" w:space="0" w:color="auto"/>
            <w:left w:val="none" w:sz="0" w:space="0" w:color="auto"/>
            <w:bottom w:val="none" w:sz="0" w:space="0" w:color="auto"/>
            <w:right w:val="none" w:sz="0" w:space="0" w:color="auto"/>
          </w:divBdr>
        </w:div>
        <w:div w:id="1994942486">
          <w:marLeft w:val="640"/>
          <w:marRight w:val="0"/>
          <w:marTop w:val="0"/>
          <w:marBottom w:val="0"/>
          <w:divBdr>
            <w:top w:val="none" w:sz="0" w:space="0" w:color="auto"/>
            <w:left w:val="none" w:sz="0" w:space="0" w:color="auto"/>
            <w:bottom w:val="none" w:sz="0" w:space="0" w:color="auto"/>
            <w:right w:val="none" w:sz="0" w:space="0" w:color="auto"/>
          </w:divBdr>
        </w:div>
        <w:div w:id="703481173">
          <w:marLeft w:val="640"/>
          <w:marRight w:val="0"/>
          <w:marTop w:val="0"/>
          <w:marBottom w:val="0"/>
          <w:divBdr>
            <w:top w:val="none" w:sz="0" w:space="0" w:color="auto"/>
            <w:left w:val="none" w:sz="0" w:space="0" w:color="auto"/>
            <w:bottom w:val="none" w:sz="0" w:space="0" w:color="auto"/>
            <w:right w:val="none" w:sz="0" w:space="0" w:color="auto"/>
          </w:divBdr>
        </w:div>
        <w:div w:id="1589266299">
          <w:marLeft w:val="640"/>
          <w:marRight w:val="0"/>
          <w:marTop w:val="0"/>
          <w:marBottom w:val="0"/>
          <w:divBdr>
            <w:top w:val="none" w:sz="0" w:space="0" w:color="auto"/>
            <w:left w:val="none" w:sz="0" w:space="0" w:color="auto"/>
            <w:bottom w:val="none" w:sz="0" w:space="0" w:color="auto"/>
            <w:right w:val="none" w:sz="0" w:space="0" w:color="auto"/>
          </w:divBdr>
        </w:div>
        <w:div w:id="1366442319">
          <w:marLeft w:val="640"/>
          <w:marRight w:val="0"/>
          <w:marTop w:val="0"/>
          <w:marBottom w:val="0"/>
          <w:divBdr>
            <w:top w:val="none" w:sz="0" w:space="0" w:color="auto"/>
            <w:left w:val="none" w:sz="0" w:space="0" w:color="auto"/>
            <w:bottom w:val="none" w:sz="0" w:space="0" w:color="auto"/>
            <w:right w:val="none" w:sz="0" w:space="0" w:color="auto"/>
          </w:divBdr>
        </w:div>
        <w:div w:id="111245245">
          <w:marLeft w:val="640"/>
          <w:marRight w:val="0"/>
          <w:marTop w:val="0"/>
          <w:marBottom w:val="0"/>
          <w:divBdr>
            <w:top w:val="none" w:sz="0" w:space="0" w:color="auto"/>
            <w:left w:val="none" w:sz="0" w:space="0" w:color="auto"/>
            <w:bottom w:val="none" w:sz="0" w:space="0" w:color="auto"/>
            <w:right w:val="none" w:sz="0" w:space="0" w:color="auto"/>
          </w:divBdr>
        </w:div>
        <w:div w:id="1048719361">
          <w:marLeft w:val="640"/>
          <w:marRight w:val="0"/>
          <w:marTop w:val="0"/>
          <w:marBottom w:val="0"/>
          <w:divBdr>
            <w:top w:val="none" w:sz="0" w:space="0" w:color="auto"/>
            <w:left w:val="none" w:sz="0" w:space="0" w:color="auto"/>
            <w:bottom w:val="none" w:sz="0" w:space="0" w:color="auto"/>
            <w:right w:val="none" w:sz="0" w:space="0" w:color="auto"/>
          </w:divBdr>
        </w:div>
        <w:div w:id="617831721">
          <w:marLeft w:val="640"/>
          <w:marRight w:val="0"/>
          <w:marTop w:val="0"/>
          <w:marBottom w:val="0"/>
          <w:divBdr>
            <w:top w:val="none" w:sz="0" w:space="0" w:color="auto"/>
            <w:left w:val="none" w:sz="0" w:space="0" w:color="auto"/>
            <w:bottom w:val="none" w:sz="0" w:space="0" w:color="auto"/>
            <w:right w:val="none" w:sz="0" w:space="0" w:color="auto"/>
          </w:divBdr>
        </w:div>
        <w:div w:id="102070127">
          <w:marLeft w:val="640"/>
          <w:marRight w:val="0"/>
          <w:marTop w:val="0"/>
          <w:marBottom w:val="0"/>
          <w:divBdr>
            <w:top w:val="none" w:sz="0" w:space="0" w:color="auto"/>
            <w:left w:val="none" w:sz="0" w:space="0" w:color="auto"/>
            <w:bottom w:val="none" w:sz="0" w:space="0" w:color="auto"/>
            <w:right w:val="none" w:sz="0" w:space="0" w:color="auto"/>
          </w:divBdr>
        </w:div>
        <w:div w:id="32074612">
          <w:marLeft w:val="640"/>
          <w:marRight w:val="0"/>
          <w:marTop w:val="0"/>
          <w:marBottom w:val="0"/>
          <w:divBdr>
            <w:top w:val="none" w:sz="0" w:space="0" w:color="auto"/>
            <w:left w:val="none" w:sz="0" w:space="0" w:color="auto"/>
            <w:bottom w:val="none" w:sz="0" w:space="0" w:color="auto"/>
            <w:right w:val="none" w:sz="0" w:space="0" w:color="auto"/>
          </w:divBdr>
        </w:div>
        <w:div w:id="1990592758">
          <w:marLeft w:val="640"/>
          <w:marRight w:val="0"/>
          <w:marTop w:val="0"/>
          <w:marBottom w:val="0"/>
          <w:divBdr>
            <w:top w:val="none" w:sz="0" w:space="0" w:color="auto"/>
            <w:left w:val="none" w:sz="0" w:space="0" w:color="auto"/>
            <w:bottom w:val="none" w:sz="0" w:space="0" w:color="auto"/>
            <w:right w:val="none" w:sz="0" w:space="0" w:color="auto"/>
          </w:divBdr>
        </w:div>
        <w:div w:id="1308633622">
          <w:marLeft w:val="640"/>
          <w:marRight w:val="0"/>
          <w:marTop w:val="0"/>
          <w:marBottom w:val="0"/>
          <w:divBdr>
            <w:top w:val="none" w:sz="0" w:space="0" w:color="auto"/>
            <w:left w:val="none" w:sz="0" w:space="0" w:color="auto"/>
            <w:bottom w:val="none" w:sz="0" w:space="0" w:color="auto"/>
            <w:right w:val="none" w:sz="0" w:space="0" w:color="auto"/>
          </w:divBdr>
        </w:div>
        <w:div w:id="279798893">
          <w:marLeft w:val="640"/>
          <w:marRight w:val="0"/>
          <w:marTop w:val="0"/>
          <w:marBottom w:val="0"/>
          <w:divBdr>
            <w:top w:val="none" w:sz="0" w:space="0" w:color="auto"/>
            <w:left w:val="none" w:sz="0" w:space="0" w:color="auto"/>
            <w:bottom w:val="none" w:sz="0" w:space="0" w:color="auto"/>
            <w:right w:val="none" w:sz="0" w:space="0" w:color="auto"/>
          </w:divBdr>
        </w:div>
        <w:div w:id="1028145193">
          <w:marLeft w:val="640"/>
          <w:marRight w:val="0"/>
          <w:marTop w:val="0"/>
          <w:marBottom w:val="0"/>
          <w:divBdr>
            <w:top w:val="none" w:sz="0" w:space="0" w:color="auto"/>
            <w:left w:val="none" w:sz="0" w:space="0" w:color="auto"/>
            <w:bottom w:val="none" w:sz="0" w:space="0" w:color="auto"/>
            <w:right w:val="none" w:sz="0" w:space="0" w:color="auto"/>
          </w:divBdr>
        </w:div>
        <w:div w:id="219557422">
          <w:marLeft w:val="640"/>
          <w:marRight w:val="0"/>
          <w:marTop w:val="0"/>
          <w:marBottom w:val="0"/>
          <w:divBdr>
            <w:top w:val="none" w:sz="0" w:space="0" w:color="auto"/>
            <w:left w:val="none" w:sz="0" w:space="0" w:color="auto"/>
            <w:bottom w:val="none" w:sz="0" w:space="0" w:color="auto"/>
            <w:right w:val="none" w:sz="0" w:space="0" w:color="auto"/>
          </w:divBdr>
        </w:div>
        <w:div w:id="1049035051">
          <w:marLeft w:val="640"/>
          <w:marRight w:val="0"/>
          <w:marTop w:val="0"/>
          <w:marBottom w:val="0"/>
          <w:divBdr>
            <w:top w:val="none" w:sz="0" w:space="0" w:color="auto"/>
            <w:left w:val="none" w:sz="0" w:space="0" w:color="auto"/>
            <w:bottom w:val="none" w:sz="0" w:space="0" w:color="auto"/>
            <w:right w:val="none" w:sz="0" w:space="0" w:color="auto"/>
          </w:divBdr>
        </w:div>
        <w:div w:id="1168860798">
          <w:marLeft w:val="640"/>
          <w:marRight w:val="0"/>
          <w:marTop w:val="0"/>
          <w:marBottom w:val="0"/>
          <w:divBdr>
            <w:top w:val="none" w:sz="0" w:space="0" w:color="auto"/>
            <w:left w:val="none" w:sz="0" w:space="0" w:color="auto"/>
            <w:bottom w:val="none" w:sz="0" w:space="0" w:color="auto"/>
            <w:right w:val="none" w:sz="0" w:space="0" w:color="auto"/>
          </w:divBdr>
        </w:div>
        <w:div w:id="134955528">
          <w:marLeft w:val="640"/>
          <w:marRight w:val="0"/>
          <w:marTop w:val="0"/>
          <w:marBottom w:val="0"/>
          <w:divBdr>
            <w:top w:val="none" w:sz="0" w:space="0" w:color="auto"/>
            <w:left w:val="none" w:sz="0" w:space="0" w:color="auto"/>
            <w:bottom w:val="none" w:sz="0" w:space="0" w:color="auto"/>
            <w:right w:val="none" w:sz="0" w:space="0" w:color="auto"/>
          </w:divBdr>
        </w:div>
        <w:div w:id="1221670373">
          <w:marLeft w:val="640"/>
          <w:marRight w:val="0"/>
          <w:marTop w:val="0"/>
          <w:marBottom w:val="0"/>
          <w:divBdr>
            <w:top w:val="none" w:sz="0" w:space="0" w:color="auto"/>
            <w:left w:val="none" w:sz="0" w:space="0" w:color="auto"/>
            <w:bottom w:val="none" w:sz="0" w:space="0" w:color="auto"/>
            <w:right w:val="none" w:sz="0" w:space="0" w:color="auto"/>
          </w:divBdr>
        </w:div>
        <w:div w:id="622537643">
          <w:marLeft w:val="640"/>
          <w:marRight w:val="0"/>
          <w:marTop w:val="0"/>
          <w:marBottom w:val="0"/>
          <w:divBdr>
            <w:top w:val="none" w:sz="0" w:space="0" w:color="auto"/>
            <w:left w:val="none" w:sz="0" w:space="0" w:color="auto"/>
            <w:bottom w:val="none" w:sz="0" w:space="0" w:color="auto"/>
            <w:right w:val="none" w:sz="0" w:space="0" w:color="auto"/>
          </w:divBdr>
        </w:div>
        <w:div w:id="1573852774">
          <w:marLeft w:val="640"/>
          <w:marRight w:val="0"/>
          <w:marTop w:val="0"/>
          <w:marBottom w:val="0"/>
          <w:divBdr>
            <w:top w:val="none" w:sz="0" w:space="0" w:color="auto"/>
            <w:left w:val="none" w:sz="0" w:space="0" w:color="auto"/>
            <w:bottom w:val="none" w:sz="0" w:space="0" w:color="auto"/>
            <w:right w:val="none" w:sz="0" w:space="0" w:color="auto"/>
          </w:divBdr>
        </w:div>
        <w:div w:id="1359506909">
          <w:marLeft w:val="640"/>
          <w:marRight w:val="0"/>
          <w:marTop w:val="0"/>
          <w:marBottom w:val="0"/>
          <w:divBdr>
            <w:top w:val="none" w:sz="0" w:space="0" w:color="auto"/>
            <w:left w:val="none" w:sz="0" w:space="0" w:color="auto"/>
            <w:bottom w:val="none" w:sz="0" w:space="0" w:color="auto"/>
            <w:right w:val="none" w:sz="0" w:space="0" w:color="auto"/>
          </w:divBdr>
        </w:div>
        <w:div w:id="1557014502">
          <w:marLeft w:val="640"/>
          <w:marRight w:val="0"/>
          <w:marTop w:val="0"/>
          <w:marBottom w:val="0"/>
          <w:divBdr>
            <w:top w:val="none" w:sz="0" w:space="0" w:color="auto"/>
            <w:left w:val="none" w:sz="0" w:space="0" w:color="auto"/>
            <w:bottom w:val="none" w:sz="0" w:space="0" w:color="auto"/>
            <w:right w:val="none" w:sz="0" w:space="0" w:color="auto"/>
          </w:divBdr>
        </w:div>
        <w:div w:id="615599580">
          <w:marLeft w:val="640"/>
          <w:marRight w:val="0"/>
          <w:marTop w:val="0"/>
          <w:marBottom w:val="0"/>
          <w:divBdr>
            <w:top w:val="none" w:sz="0" w:space="0" w:color="auto"/>
            <w:left w:val="none" w:sz="0" w:space="0" w:color="auto"/>
            <w:bottom w:val="none" w:sz="0" w:space="0" w:color="auto"/>
            <w:right w:val="none" w:sz="0" w:space="0" w:color="auto"/>
          </w:divBdr>
        </w:div>
        <w:div w:id="222301757">
          <w:marLeft w:val="640"/>
          <w:marRight w:val="0"/>
          <w:marTop w:val="0"/>
          <w:marBottom w:val="0"/>
          <w:divBdr>
            <w:top w:val="none" w:sz="0" w:space="0" w:color="auto"/>
            <w:left w:val="none" w:sz="0" w:space="0" w:color="auto"/>
            <w:bottom w:val="none" w:sz="0" w:space="0" w:color="auto"/>
            <w:right w:val="none" w:sz="0" w:space="0" w:color="auto"/>
          </w:divBdr>
        </w:div>
        <w:div w:id="1117797164">
          <w:marLeft w:val="640"/>
          <w:marRight w:val="0"/>
          <w:marTop w:val="0"/>
          <w:marBottom w:val="0"/>
          <w:divBdr>
            <w:top w:val="none" w:sz="0" w:space="0" w:color="auto"/>
            <w:left w:val="none" w:sz="0" w:space="0" w:color="auto"/>
            <w:bottom w:val="none" w:sz="0" w:space="0" w:color="auto"/>
            <w:right w:val="none" w:sz="0" w:space="0" w:color="auto"/>
          </w:divBdr>
        </w:div>
        <w:div w:id="277681769">
          <w:marLeft w:val="640"/>
          <w:marRight w:val="0"/>
          <w:marTop w:val="0"/>
          <w:marBottom w:val="0"/>
          <w:divBdr>
            <w:top w:val="none" w:sz="0" w:space="0" w:color="auto"/>
            <w:left w:val="none" w:sz="0" w:space="0" w:color="auto"/>
            <w:bottom w:val="none" w:sz="0" w:space="0" w:color="auto"/>
            <w:right w:val="none" w:sz="0" w:space="0" w:color="auto"/>
          </w:divBdr>
        </w:div>
        <w:div w:id="1485196874">
          <w:marLeft w:val="640"/>
          <w:marRight w:val="0"/>
          <w:marTop w:val="0"/>
          <w:marBottom w:val="0"/>
          <w:divBdr>
            <w:top w:val="none" w:sz="0" w:space="0" w:color="auto"/>
            <w:left w:val="none" w:sz="0" w:space="0" w:color="auto"/>
            <w:bottom w:val="none" w:sz="0" w:space="0" w:color="auto"/>
            <w:right w:val="none" w:sz="0" w:space="0" w:color="auto"/>
          </w:divBdr>
        </w:div>
        <w:div w:id="425927643">
          <w:marLeft w:val="640"/>
          <w:marRight w:val="0"/>
          <w:marTop w:val="0"/>
          <w:marBottom w:val="0"/>
          <w:divBdr>
            <w:top w:val="none" w:sz="0" w:space="0" w:color="auto"/>
            <w:left w:val="none" w:sz="0" w:space="0" w:color="auto"/>
            <w:bottom w:val="none" w:sz="0" w:space="0" w:color="auto"/>
            <w:right w:val="none" w:sz="0" w:space="0" w:color="auto"/>
          </w:divBdr>
        </w:div>
        <w:div w:id="210194368">
          <w:marLeft w:val="640"/>
          <w:marRight w:val="0"/>
          <w:marTop w:val="0"/>
          <w:marBottom w:val="0"/>
          <w:divBdr>
            <w:top w:val="none" w:sz="0" w:space="0" w:color="auto"/>
            <w:left w:val="none" w:sz="0" w:space="0" w:color="auto"/>
            <w:bottom w:val="none" w:sz="0" w:space="0" w:color="auto"/>
            <w:right w:val="none" w:sz="0" w:space="0" w:color="auto"/>
          </w:divBdr>
        </w:div>
        <w:div w:id="209851936">
          <w:marLeft w:val="640"/>
          <w:marRight w:val="0"/>
          <w:marTop w:val="0"/>
          <w:marBottom w:val="0"/>
          <w:divBdr>
            <w:top w:val="none" w:sz="0" w:space="0" w:color="auto"/>
            <w:left w:val="none" w:sz="0" w:space="0" w:color="auto"/>
            <w:bottom w:val="none" w:sz="0" w:space="0" w:color="auto"/>
            <w:right w:val="none" w:sz="0" w:space="0" w:color="auto"/>
          </w:divBdr>
        </w:div>
        <w:div w:id="1565676445">
          <w:marLeft w:val="640"/>
          <w:marRight w:val="0"/>
          <w:marTop w:val="0"/>
          <w:marBottom w:val="0"/>
          <w:divBdr>
            <w:top w:val="none" w:sz="0" w:space="0" w:color="auto"/>
            <w:left w:val="none" w:sz="0" w:space="0" w:color="auto"/>
            <w:bottom w:val="none" w:sz="0" w:space="0" w:color="auto"/>
            <w:right w:val="none" w:sz="0" w:space="0" w:color="auto"/>
          </w:divBdr>
        </w:div>
      </w:divsChild>
    </w:div>
    <w:div w:id="1307078828">
      <w:bodyDiv w:val="1"/>
      <w:marLeft w:val="0"/>
      <w:marRight w:val="0"/>
      <w:marTop w:val="0"/>
      <w:marBottom w:val="0"/>
      <w:divBdr>
        <w:top w:val="none" w:sz="0" w:space="0" w:color="auto"/>
        <w:left w:val="none" w:sz="0" w:space="0" w:color="auto"/>
        <w:bottom w:val="none" w:sz="0" w:space="0" w:color="auto"/>
        <w:right w:val="none" w:sz="0" w:space="0" w:color="auto"/>
      </w:divBdr>
      <w:divsChild>
        <w:div w:id="585502045">
          <w:marLeft w:val="640"/>
          <w:marRight w:val="0"/>
          <w:marTop w:val="0"/>
          <w:marBottom w:val="0"/>
          <w:divBdr>
            <w:top w:val="none" w:sz="0" w:space="0" w:color="auto"/>
            <w:left w:val="none" w:sz="0" w:space="0" w:color="auto"/>
            <w:bottom w:val="none" w:sz="0" w:space="0" w:color="auto"/>
            <w:right w:val="none" w:sz="0" w:space="0" w:color="auto"/>
          </w:divBdr>
        </w:div>
        <w:div w:id="1049693378">
          <w:marLeft w:val="640"/>
          <w:marRight w:val="0"/>
          <w:marTop w:val="0"/>
          <w:marBottom w:val="0"/>
          <w:divBdr>
            <w:top w:val="none" w:sz="0" w:space="0" w:color="auto"/>
            <w:left w:val="none" w:sz="0" w:space="0" w:color="auto"/>
            <w:bottom w:val="none" w:sz="0" w:space="0" w:color="auto"/>
            <w:right w:val="none" w:sz="0" w:space="0" w:color="auto"/>
          </w:divBdr>
        </w:div>
        <w:div w:id="2001344438">
          <w:marLeft w:val="640"/>
          <w:marRight w:val="0"/>
          <w:marTop w:val="0"/>
          <w:marBottom w:val="0"/>
          <w:divBdr>
            <w:top w:val="none" w:sz="0" w:space="0" w:color="auto"/>
            <w:left w:val="none" w:sz="0" w:space="0" w:color="auto"/>
            <w:bottom w:val="none" w:sz="0" w:space="0" w:color="auto"/>
            <w:right w:val="none" w:sz="0" w:space="0" w:color="auto"/>
          </w:divBdr>
        </w:div>
        <w:div w:id="919632846">
          <w:marLeft w:val="640"/>
          <w:marRight w:val="0"/>
          <w:marTop w:val="0"/>
          <w:marBottom w:val="0"/>
          <w:divBdr>
            <w:top w:val="none" w:sz="0" w:space="0" w:color="auto"/>
            <w:left w:val="none" w:sz="0" w:space="0" w:color="auto"/>
            <w:bottom w:val="none" w:sz="0" w:space="0" w:color="auto"/>
            <w:right w:val="none" w:sz="0" w:space="0" w:color="auto"/>
          </w:divBdr>
        </w:div>
        <w:div w:id="1270896345">
          <w:marLeft w:val="640"/>
          <w:marRight w:val="0"/>
          <w:marTop w:val="0"/>
          <w:marBottom w:val="0"/>
          <w:divBdr>
            <w:top w:val="none" w:sz="0" w:space="0" w:color="auto"/>
            <w:left w:val="none" w:sz="0" w:space="0" w:color="auto"/>
            <w:bottom w:val="none" w:sz="0" w:space="0" w:color="auto"/>
            <w:right w:val="none" w:sz="0" w:space="0" w:color="auto"/>
          </w:divBdr>
        </w:div>
        <w:div w:id="1818496079">
          <w:marLeft w:val="640"/>
          <w:marRight w:val="0"/>
          <w:marTop w:val="0"/>
          <w:marBottom w:val="0"/>
          <w:divBdr>
            <w:top w:val="none" w:sz="0" w:space="0" w:color="auto"/>
            <w:left w:val="none" w:sz="0" w:space="0" w:color="auto"/>
            <w:bottom w:val="none" w:sz="0" w:space="0" w:color="auto"/>
            <w:right w:val="none" w:sz="0" w:space="0" w:color="auto"/>
          </w:divBdr>
        </w:div>
        <w:div w:id="1034111857">
          <w:marLeft w:val="640"/>
          <w:marRight w:val="0"/>
          <w:marTop w:val="0"/>
          <w:marBottom w:val="0"/>
          <w:divBdr>
            <w:top w:val="none" w:sz="0" w:space="0" w:color="auto"/>
            <w:left w:val="none" w:sz="0" w:space="0" w:color="auto"/>
            <w:bottom w:val="none" w:sz="0" w:space="0" w:color="auto"/>
            <w:right w:val="none" w:sz="0" w:space="0" w:color="auto"/>
          </w:divBdr>
        </w:div>
        <w:div w:id="1011378093">
          <w:marLeft w:val="640"/>
          <w:marRight w:val="0"/>
          <w:marTop w:val="0"/>
          <w:marBottom w:val="0"/>
          <w:divBdr>
            <w:top w:val="none" w:sz="0" w:space="0" w:color="auto"/>
            <w:left w:val="none" w:sz="0" w:space="0" w:color="auto"/>
            <w:bottom w:val="none" w:sz="0" w:space="0" w:color="auto"/>
            <w:right w:val="none" w:sz="0" w:space="0" w:color="auto"/>
          </w:divBdr>
        </w:div>
        <w:div w:id="2010592259">
          <w:marLeft w:val="640"/>
          <w:marRight w:val="0"/>
          <w:marTop w:val="0"/>
          <w:marBottom w:val="0"/>
          <w:divBdr>
            <w:top w:val="none" w:sz="0" w:space="0" w:color="auto"/>
            <w:left w:val="none" w:sz="0" w:space="0" w:color="auto"/>
            <w:bottom w:val="none" w:sz="0" w:space="0" w:color="auto"/>
            <w:right w:val="none" w:sz="0" w:space="0" w:color="auto"/>
          </w:divBdr>
        </w:div>
        <w:div w:id="1609659061">
          <w:marLeft w:val="640"/>
          <w:marRight w:val="0"/>
          <w:marTop w:val="0"/>
          <w:marBottom w:val="0"/>
          <w:divBdr>
            <w:top w:val="none" w:sz="0" w:space="0" w:color="auto"/>
            <w:left w:val="none" w:sz="0" w:space="0" w:color="auto"/>
            <w:bottom w:val="none" w:sz="0" w:space="0" w:color="auto"/>
            <w:right w:val="none" w:sz="0" w:space="0" w:color="auto"/>
          </w:divBdr>
        </w:div>
        <w:div w:id="646938370">
          <w:marLeft w:val="640"/>
          <w:marRight w:val="0"/>
          <w:marTop w:val="0"/>
          <w:marBottom w:val="0"/>
          <w:divBdr>
            <w:top w:val="none" w:sz="0" w:space="0" w:color="auto"/>
            <w:left w:val="none" w:sz="0" w:space="0" w:color="auto"/>
            <w:bottom w:val="none" w:sz="0" w:space="0" w:color="auto"/>
            <w:right w:val="none" w:sz="0" w:space="0" w:color="auto"/>
          </w:divBdr>
        </w:div>
        <w:div w:id="239561312">
          <w:marLeft w:val="640"/>
          <w:marRight w:val="0"/>
          <w:marTop w:val="0"/>
          <w:marBottom w:val="0"/>
          <w:divBdr>
            <w:top w:val="none" w:sz="0" w:space="0" w:color="auto"/>
            <w:left w:val="none" w:sz="0" w:space="0" w:color="auto"/>
            <w:bottom w:val="none" w:sz="0" w:space="0" w:color="auto"/>
            <w:right w:val="none" w:sz="0" w:space="0" w:color="auto"/>
          </w:divBdr>
        </w:div>
        <w:div w:id="338119434">
          <w:marLeft w:val="640"/>
          <w:marRight w:val="0"/>
          <w:marTop w:val="0"/>
          <w:marBottom w:val="0"/>
          <w:divBdr>
            <w:top w:val="none" w:sz="0" w:space="0" w:color="auto"/>
            <w:left w:val="none" w:sz="0" w:space="0" w:color="auto"/>
            <w:bottom w:val="none" w:sz="0" w:space="0" w:color="auto"/>
            <w:right w:val="none" w:sz="0" w:space="0" w:color="auto"/>
          </w:divBdr>
        </w:div>
        <w:div w:id="1274510257">
          <w:marLeft w:val="640"/>
          <w:marRight w:val="0"/>
          <w:marTop w:val="0"/>
          <w:marBottom w:val="0"/>
          <w:divBdr>
            <w:top w:val="none" w:sz="0" w:space="0" w:color="auto"/>
            <w:left w:val="none" w:sz="0" w:space="0" w:color="auto"/>
            <w:bottom w:val="none" w:sz="0" w:space="0" w:color="auto"/>
            <w:right w:val="none" w:sz="0" w:space="0" w:color="auto"/>
          </w:divBdr>
        </w:div>
        <w:div w:id="1887135892">
          <w:marLeft w:val="640"/>
          <w:marRight w:val="0"/>
          <w:marTop w:val="0"/>
          <w:marBottom w:val="0"/>
          <w:divBdr>
            <w:top w:val="none" w:sz="0" w:space="0" w:color="auto"/>
            <w:left w:val="none" w:sz="0" w:space="0" w:color="auto"/>
            <w:bottom w:val="none" w:sz="0" w:space="0" w:color="auto"/>
            <w:right w:val="none" w:sz="0" w:space="0" w:color="auto"/>
          </w:divBdr>
        </w:div>
        <w:div w:id="165942775">
          <w:marLeft w:val="640"/>
          <w:marRight w:val="0"/>
          <w:marTop w:val="0"/>
          <w:marBottom w:val="0"/>
          <w:divBdr>
            <w:top w:val="none" w:sz="0" w:space="0" w:color="auto"/>
            <w:left w:val="none" w:sz="0" w:space="0" w:color="auto"/>
            <w:bottom w:val="none" w:sz="0" w:space="0" w:color="auto"/>
            <w:right w:val="none" w:sz="0" w:space="0" w:color="auto"/>
          </w:divBdr>
        </w:div>
        <w:div w:id="622005708">
          <w:marLeft w:val="640"/>
          <w:marRight w:val="0"/>
          <w:marTop w:val="0"/>
          <w:marBottom w:val="0"/>
          <w:divBdr>
            <w:top w:val="none" w:sz="0" w:space="0" w:color="auto"/>
            <w:left w:val="none" w:sz="0" w:space="0" w:color="auto"/>
            <w:bottom w:val="none" w:sz="0" w:space="0" w:color="auto"/>
            <w:right w:val="none" w:sz="0" w:space="0" w:color="auto"/>
          </w:divBdr>
        </w:div>
        <w:div w:id="1170296666">
          <w:marLeft w:val="640"/>
          <w:marRight w:val="0"/>
          <w:marTop w:val="0"/>
          <w:marBottom w:val="0"/>
          <w:divBdr>
            <w:top w:val="none" w:sz="0" w:space="0" w:color="auto"/>
            <w:left w:val="none" w:sz="0" w:space="0" w:color="auto"/>
            <w:bottom w:val="none" w:sz="0" w:space="0" w:color="auto"/>
            <w:right w:val="none" w:sz="0" w:space="0" w:color="auto"/>
          </w:divBdr>
        </w:div>
        <w:div w:id="1567449439">
          <w:marLeft w:val="640"/>
          <w:marRight w:val="0"/>
          <w:marTop w:val="0"/>
          <w:marBottom w:val="0"/>
          <w:divBdr>
            <w:top w:val="none" w:sz="0" w:space="0" w:color="auto"/>
            <w:left w:val="none" w:sz="0" w:space="0" w:color="auto"/>
            <w:bottom w:val="none" w:sz="0" w:space="0" w:color="auto"/>
            <w:right w:val="none" w:sz="0" w:space="0" w:color="auto"/>
          </w:divBdr>
        </w:div>
        <w:div w:id="580532071">
          <w:marLeft w:val="640"/>
          <w:marRight w:val="0"/>
          <w:marTop w:val="0"/>
          <w:marBottom w:val="0"/>
          <w:divBdr>
            <w:top w:val="none" w:sz="0" w:space="0" w:color="auto"/>
            <w:left w:val="none" w:sz="0" w:space="0" w:color="auto"/>
            <w:bottom w:val="none" w:sz="0" w:space="0" w:color="auto"/>
            <w:right w:val="none" w:sz="0" w:space="0" w:color="auto"/>
          </w:divBdr>
        </w:div>
        <w:div w:id="283392099">
          <w:marLeft w:val="640"/>
          <w:marRight w:val="0"/>
          <w:marTop w:val="0"/>
          <w:marBottom w:val="0"/>
          <w:divBdr>
            <w:top w:val="none" w:sz="0" w:space="0" w:color="auto"/>
            <w:left w:val="none" w:sz="0" w:space="0" w:color="auto"/>
            <w:bottom w:val="none" w:sz="0" w:space="0" w:color="auto"/>
            <w:right w:val="none" w:sz="0" w:space="0" w:color="auto"/>
          </w:divBdr>
        </w:div>
        <w:div w:id="1224953451">
          <w:marLeft w:val="640"/>
          <w:marRight w:val="0"/>
          <w:marTop w:val="0"/>
          <w:marBottom w:val="0"/>
          <w:divBdr>
            <w:top w:val="none" w:sz="0" w:space="0" w:color="auto"/>
            <w:left w:val="none" w:sz="0" w:space="0" w:color="auto"/>
            <w:bottom w:val="none" w:sz="0" w:space="0" w:color="auto"/>
            <w:right w:val="none" w:sz="0" w:space="0" w:color="auto"/>
          </w:divBdr>
        </w:div>
        <w:div w:id="8680636">
          <w:marLeft w:val="640"/>
          <w:marRight w:val="0"/>
          <w:marTop w:val="0"/>
          <w:marBottom w:val="0"/>
          <w:divBdr>
            <w:top w:val="none" w:sz="0" w:space="0" w:color="auto"/>
            <w:left w:val="none" w:sz="0" w:space="0" w:color="auto"/>
            <w:bottom w:val="none" w:sz="0" w:space="0" w:color="auto"/>
            <w:right w:val="none" w:sz="0" w:space="0" w:color="auto"/>
          </w:divBdr>
        </w:div>
        <w:div w:id="30033036">
          <w:marLeft w:val="640"/>
          <w:marRight w:val="0"/>
          <w:marTop w:val="0"/>
          <w:marBottom w:val="0"/>
          <w:divBdr>
            <w:top w:val="none" w:sz="0" w:space="0" w:color="auto"/>
            <w:left w:val="none" w:sz="0" w:space="0" w:color="auto"/>
            <w:bottom w:val="none" w:sz="0" w:space="0" w:color="auto"/>
            <w:right w:val="none" w:sz="0" w:space="0" w:color="auto"/>
          </w:divBdr>
        </w:div>
        <w:div w:id="1558586331">
          <w:marLeft w:val="640"/>
          <w:marRight w:val="0"/>
          <w:marTop w:val="0"/>
          <w:marBottom w:val="0"/>
          <w:divBdr>
            <w:top w:val="none" w:sz="0" w:space="0" w:color="auto"/>
            <w:left w:val="none" w:sz="0" w:space="0" w:color="auto"/>
            <w:bottom w:val="none" w:sz="0" w:space="0" w:color="auto"/>
            <w:right w:val="none" w:sz="0" w:space="0" w:color="auto"/>
          </w:divBdr>
        </w:div>
        <w:div w:id="493567290">
          <w:marLeft w:val="640"/>
          <w:marRight w:val="0"/>
          <w:marTop w:val="0"/>
          <w:marBottom w:val="0"/>
          <w:divBdr>
            <w:top w:val="none" w:sz="0" w:space="0" w:color="auto"/>
            <w:left w:val="none" w:sz="0" w:space="0" w:color="auto"/>
            <w:bottom w:val="none" w:sz="0" w:space="0" w:color="auto"/>
            <w:right w:val="none" w:sz="0" w:space="0" w:color="auto"/>
          </w:divBdr>
        </w:div>
        <w:div w:id="31074174">
          <w:marLeft w:val="640"/>
          <w:marRight w:val="0"/>
          <w:marTop w:val="0"/>
          <w:marBottom w:val="0"/>
          <w:divBdr>
            <w:top w:val="none" w:sz="0" w:space="0" w:color="auto"/>
            <w:left w:val="none" w:sz="0" w:space="0" w:color="auto"/>
            <w:bottom w:val="none" w:sz="0" w:space="0" w:color="auto"/>
            <w:right w:val="none" w:sz="0" w:space="0" w:color="auto"/>
          </w:divBdr>
        </w:div>
        <w:div w:id="605771664">
          <w:marLeft w:val="640"/>
          <w:marRight w:val="0"/>
          <w:marTop w:val="0"/>
          <w:marBottom w:val="0"/>
          <w:divBdr>
            <w:top w:val="none" w:sz="0" w:space="0" w:color="auto"/>
            <w:left w:val="none" w:sz="0" w:space="0" w:color="auto"/>
            <w:bottom w:val="none" w:sz="0" w:space="0" w:color="auto"/>
            <w:right w:val="none" w:sz="0" w:space="0" w:color="auto"/>
          </w:divBdr>
        </w:div>
        <w:div w:id="1124615363">
          <w:marLeft w:val="640"/>
          <w:marRight w:val="0"/>
          <w:marTop w:val="0"/>
          <w:marBottom w:val="0"/>
          <w:divBdr>
            <w:top w:val="none" w:sz="0" w:space="0" w:color="auto"/>
            <w:left w:val="none" w:sz="0" w:space="0" w:color="auto"/>
            <w:bottom w:val="none" w:sz="0" w:space="0" w:color="auto"/>
            <w:right w:val="none" w:sz="0" w:space="0" w:color="auto"/>
          </w:divBdr>
        </w:div>
        <w:div w:id="132453957">
          <w:marLeft w:val="640"/>
          <w:marRight w:val="0"/>
          <w:marTop w:val="0"/>
          <w:marBottom w:val="0"/>
          <w:divBdr>
            <w:top w:val="none" w:sz="0" w:space="0" w:color="auto"/>
            <w:left w:val="none" w:sz="0" w:space="0" w:color="auto"/>
            <w:bottom w:val="none" w:sz="0" w:space="0" w:color="auto"/>
            <w:right w:val="none" w:sz="0" w:space="0" w:color="auto"/>
          </w:divBdr>
        </w:div>
        <w:div w:id="1472941313">
          <w:marLeft w:val="640"/>
          <w:marRight w:val="0"/>
          <w:marTop w:val="0"/>
          <w:marBottom w:val="0"/>
          <w:divBdr>
            <w:top w:val="none" w:sz="0" w:space="0" w:color="auto"/>
            <w:left w:val="none" w:sz="0" w:space="0" w:color="auto"/>
            <w:bottom w:val="none" w:sz="0" w:space="0" w:color="auto"/>
            <w:right w:val="none" w:sz="0" w:space="0" w:color="auto"/>
          </w:divBdr>
        </w:div>
        <w:div w:id="1022975586">
          <w:marLeft w:val="640"/>
          <w:marRight w:val="0"/>
          <w:marTop w:val="0"/>
          <w:marBottom w:val="0"/>
          <w:divBdr>
            <w:top w:val="none" w:sz="0" w:space="0" w:color="auto"/>
            <w:left w:val="none" w:sz="0" w:space="0" w:color="auto"/>
            <w:bottom w:val="none" w:sz="0" w:space="0" w:color="auto"/>
            <w:right w:val="none" w:sz="0" w:space="0" w:color="auto"/>
          </w:divBdr>
        </w:div>
        <w:div w:id="200634095">
          <w:marLeft w:val="640"/>
          <w:marRight w:val="0"/>
          <w:marTop w:val="0"/>
          <w:marBottom w:val="0"/>
          <w:divBdr>
            <w:top w:val="none" w:sz="0" w:space="0" w:color="auto"/>
            <w:left w:val="none" w:sz="0" w:space="0" w:color="auto"/>
            <w:bottom w:val="none" w:sz="0" w:space="0" w:color="auto"/>
            <w:right w:val="none" w:sz="0" w:space="0" w:color="auto"/>
          </w:divBdr>
        </w:div>
        <w:div w:id="2083676238">
          <w:marLeft w:val="640"/>
          <w:marRight w:val="0"/>
          <w:marTop w:val="0"/>
          <w:marBottom w:val="0"/>
          <w:divBdr>
            <w:top w:val="none" w:sz="0" w:space="0" w:color="auto"/>
            <w:left w:val="none" w:sz="0" w:space="0" w:color="auto"/>
            <w:bottom w:val="none" w:sz="0" w:space="0" w:color="auto"/>
            <w:right w:val="none" w:sz="0" w:space="0" w:color="auto"/>
          </w:divBdr>
        </w:div>
        <w:div w:id="774793673">
          <w:marLeft w:val="640"/>
          <w:marRight w:val="0"/>
          <w:marTop w:val="0"/>
          <w:marBottom w:val="0"/>
          <w:divBdr>
            <w:top w:val="none" w:sz="0" w:space="0" w:color="auto"/>
            <w:left w:val="none" w:sz="0" w:space="0" w:color="auto"/>
            <w:bottom w:val="none" w:sz="0" w:space="0" w:color="auto"/>
            <w:right w:val="none" w:sz="0" w:space="0" w:color="auto"/>
          </w:divBdr>
        </w:div>
        <w:div w:id="2036155119">
          <w:marLeft w:val="640"/>
          <w:marRight w:val="0"/>
          <w:marTop w:val="0"/>
          <w:marBottom w:val="0"/>
          <w:divBdr>
            <w:top w:val="none" w:sz="0" w:space="0" w:color="auto"/>
            <w:left w:val="none" w:sz="0" w:space="0" w:color="auto"/>
            <w:bottom w:val="none" w:sz="0" w:space="0" w:color="auto"/>
            <w:right w:val="none" w:sz="0" w:space="0" w:color="auto"/>
          </w:divBdr>
        </w:div>
        <w:div w:id="1818263031">
          <w:marLeft w:val="640"/>
          <w:marRight w:val="0"/>
          <w:marTop w:val="0"/>
          <w:marBottom w:val="0"/>
          <w:divBdr>
            <w:top w:val="none" w:sz="0" w:space="0" w:color="auto"/>
            <w:left w:val="none" w:sz="0" w:space="0" w:color="auto"/>
            <w:bottom w:val="none" w:sz="0" w:space="0" w:color="auto"/>
            <w:right w:val="none" w:sz="0" w:space="0" w:color="auto"/>
          </w:divBdr>
        </w:div>
        <w:div w:id="449401424">
          <w:marLeft w:val="640"/>
          <w:marRight w:val="0"/>
          <w:marTop w:val="0"/>
          <w:marBottom w:val="0"/>
          <w:divBdr>
            <w:top w:val="none" w:sz="0" w:space="0" w:color="auto"/>
            <w:left w:val="none" w:sz="0" w:space="0" w:color="auto"/>
            <w:bottom w:val="none" w:sz="0" w:space="0" w:color="auto"/>
            <w:right w:val="none" w:sz="0" w:space="0" w:color="auto"/>
          </w:divBdr>
        </w:div>
        <w:div w:id="1919750084">
          <w:marLeft w:val="640"/>
          <w:marRight w:val="0"/>
          <w:marTop w:val="0"/>
          <w:marBottom w:val="0"/>
          <w:divBdr>
            <w:top w:val="none" w:sz="0" w:space="0" w:color="auto"/>
            <w:left w:val="none" w:sz="0" w:space="0" w:color="auto"/>
            <w:bottom w:val="none" w:sz="0" w:space="0" w:color="auto"/>
            <w:right w:val="none" w:sz="0" w:space="0" w:color="auto"/>
          </w:divBdr>
        </w:div>
        <w:div w:id="1891915071">
          <w:marLeft w:val="640"/>
          <w:marRight w:val="0"/>
          <w:marTop w:val="0"/>
          <w:marBottom w:val="0"/>
          <w:divBdr>
            <w:top w:val="none" w:sz="0" w:space="0" w:color="auto"/>
            <w:left w:val="none" w:sz="0" w:space="0" w:color="auto"/>
            <w:bottom w:val="none" w:sz="0" w:space="0" w:color="auto"/>
            <w:right w:val="none" w:sz="0" w:space="0" w:color="auto"/>
          </w:divBdr>
        </w:div>
        <w:div w:id="1994142618">
          <w:marLeft w:val="640"/>
          <w:marRight w:val="0"/>
          <w:marTop w:val="0"/>
          <w:marBottom w:val="0"/>
          <w:divBdr>
            <w:top w:val="none" w:sz="0" w:space="0" w:color="auto"/>
            <w:left w:val="none" w:sz="0" w:space="0" w:color="auto"/>
            <w:bottom w:val="none" w:sz="0" w:space="0" w:color="auto"/>
            <w:right w:val="none" w:sz="0" w:space="0" w:color="auto"/>
          </w:divBdr>
        </w:div>
        <w:div w:id="640155770">
          <w:marLeft w:val="640"/>
          <w:marRight w:val="0"/>
          <w:marTop w:val="0"/>
          <w:marBottom w:val="0"/>
          <w:divBdr>
            <w:top w:val="none" w:sz="0" w:space="0" w:color="auto"/>
            <w:left w:val="none" w:sz="0" w:space="0" w:color="auto"/>
            <w:bottom w:val="none" w:sz="0" w:space="0" w:color="auto"/>
            <w:right w:val="none" w:sz="0" w:space="0" w:color="auto"/>
          </w:divBdr>
        </w:div>
        <w:div w:id="1605262548">
          <w:marLeft w:val="640"/>
          <w:marRight w:val="0"/>
          <w:marTop w:val="0"/>
          <w:marBottom w:val="0"/>
          <w:divBdr>
            <w:top w:val="none" w:sz="0" w:space="0" w:color="auto"/>
            <w:left w:val="none" w:sz="0" w:space="0" w:color="auto"/>
            <w:bottom w:val="none" w:sz="0" w:space="0" w:color="auto"/>
            <w:right w:val="none" w:sz="0" w:space="0" w:color="auto"/>
          </w:divBdr>
        </w:div>
        <w:div w:id="1255751113">
          <w:marLeft w:val="640"/>
          <w:marRight w:val="0"/>
          <w:marTop w:val="0"/>
          <w:marBottom w:val="0"/>
          <w:divBdr>
            <w:top w:val="none" w:sz="0" w:space="0" w:color="auto"/>
            <w:left w:val="none" w:sz="0" w:space="0" w:color="auto"/>
            <w:bottom w:val="none" w:sz="0" w:space="0" w:color="auto"/>
            <w:right w:val="none" w:sz="0" w:space="0" w:color="auto"/>
          </w:divBdr>
        </w:div>
        <w:div w:id="1857302255">
          <w:marLeft w:val="640"/>
          <w:marRight w:val="0"/>
          <w:marTop w:val="0"/>
          <w:marBottom w:val="0"/>
          <w:divBdr>
            <w:top w:val="none" w:sz="0" w:space="0" w:color="auto"/>
            <w:left w:val="none" w:sz="0" w:space="0" w:color="auto"/>
            <w:bottom w:val="none" w:sz="0" w:space="0" w:color="auto"/>
            <w:right w:val="none" w:sz="0" w:space="0" w:color="auto"/>
          </w:divBdr>
        </w:div>
        <w:div w:id="299311165">
          <w:marLeft w:val="640"/>
          <w:marRight w:val="0"/>
          <w:marTop w:val="0"/>
          <w:marBottom w:val="0"/>
          <w:divBdr>
            <w:top w:val="none" w:sz="0" w:space="0" w:color="auto"/>
            <w:left w:val="none" w:sz="0" w:space="0" w:color="auto"/>
            <w:bottom w:val="none" w:sz="0" w:space="0" w:color="auto"/>
            <w:right w:val="none" w:sz="0" w:space="0" w:color="auto"/>
          </w:divBdr>
        </w:div>
        <w:div w:id="1359358154">
          <w:marLeft w:val="640"/>
          <w:marRight w:val="0"/>
          <w:marTop w:val="0"/>
          <w:marBottom w:val="0"/>
          <w:divBdr>
            <w:top w:val="none" w:sz="0" w:space="0" w:color="auto"/>
            <w:left w:val="none" w:sz="0" w:space="0" w:color="auto"/>
            <w:bottom w:val="none" w:sz="0" w:space="0" w:color="auto"/>
            <w:right w:val="none" w:sz="0" w:space="0" w:color="auto"/>
          </w:divBdr>
        </w:div>
        <w:div w:id="1619023755">
          <w:marLeft w:val="640"/>
          <w:marRight w:val="0"/>
          <w:marTop w:val="0"/>
          <w:marBottom w:val="0"/>
          <w:divBdr>
            <w:top w:val="none" w:sz="0" w:space="0" w:color="auto"/>
            <w:left w:val="none" w:sz="0" w:space="0" w:color="auto"/>
            <w:bottom w:val="none" w:sz="0" w:space="0" w:color="auto"/>
            <w:right w:val="none" w:sz="0" w:space="0" w:color="auto"/>
          </w:divBdr>
        </w:div>
        <w:div w:id="41906085">
          <w:marLeft w:val="640"/>
          <w:marRight w:val="0"/>
          <w:marTop w:val="0"/>
          <w:marBottom w:val="0"/>
          <w:divBdr>
            <w:top w:val="none" w:sz="0" w:space="0" w:color="auto"/>
            <w:left w:val="none" w:sz="0" w:space="0" w:color="auto"/>
            <w:bottom w:val="none" w:sz="0" w:space="0" w:color="auto"/>
            <w:right w:val="none" w:sz="0" w:space="0" w:color="auto"/>
          </w:divBdr>
        </w:div>
        <w:div w:id="1030499007">
          <w:marLeft w:val="640"/>
          <w:marRight w:val="0"/>
          <w:marTop w:val="0"/>
          <w:marBottom w:val="0"/>
          <w:divBdr>
            <w:top w:val="none" w:sz="0" w:space="0" w:color="auto"/>
            <w:left w:val="none" w:sz="0" w:space="0" w:color="auto"/>
            <w:bottom w:val="none" w:sz="0" w:space="0" w:color="auto"/>
            <w:right w:val="none" w:sz="0" w:space="0" w:color="auto"/>
          </w:divBdr>
        </w:div>
        <w:div w:id="1860654815">
          <w:marLeft w:val="640"/>
          <w:marRight w:val="0"/>
          <w:marTop w:val="0"/>
          <w:marBottom w:val="0"/>
          <w:divBdr>
            <w:top w:val="none" w:sz="0" w:space="0" w:color="auto"/>
            <w:left w:val="none" w:sz="0" w:space="0" w:color="auto"/>
            <w:bottom w:val="none" w:sz="0" w:space="0" w:color="auto"/>
            <w:right w:val="none" w:sz="0" w:space="0" w:color="auto"/>
          </w:divBdr>
        </w:div>
        <w:div w:id="1474174559">
          <w:marLeft w:val="640"/>
          <w:marRight w:val="0"/>
          <w:marTop w:val="0"/>
          <w:marBottom w:val="0"/>
          <w:divBdr>
            <w:top w:val="none" w:sz="0" w:space="0" w:color="auto"/>
            <w:left w:val="none" w:sz="0" w:space="0" w:color="auto"/>
            <w:bottom w:val="none" w:sz="0" w:space="0" w:color="auto"/>
            <w:right w:val="none" w:sz="0" w:space="0" w:color="auto"/>
          </w:divBdr>
        </w:div>
        <w:div w:id="1008142829">
          <w:marLeft w:val="640"/>
          <w:marRight w:val="0"/>
          <w:marTop w:val="0"/>
          <w:marBottom w:val="0"/>
          <w:divBdr>
            <w:top w:val="none" w:sz="0" w:space="0" w:color="auto"/>
            <w:left w:val="none" w:sz="0" w:space="0" w:color="auto"/>
            <w:bottom w:val="none" w:sz="0" w:space="0" w:color="auto"/>
            <w:right w:val="none" w:sz="0" w:space="0" w:color="auto"/>
          </w:divBdr>
        </w:div>
        <w:div w:id="1442215848">
          <w:marLeft w:val="640"/>
          <w:marRight w:val="0"/>
          <w:marTop w:val="0"/>
          <w:marBottom w:val="0"/>
          <w:divBdr>
            <w:top w:val="none" w:sz="0" w:space="0" w:color="auto"/>
            <w:left w:val="none" w:sz="0" w:space="0" w:color="auto"/>
            <w:bottom w:val="none" w:sz="0" w:space="0" w:color="auto"/>
            <w:right w:val="none" w:sz="0" w:space="0" w:color="auto"/>
          </w:divBdr>
        </w:div>
        <w:div w:id="255947372">
          <w:marLeft w:val="640"/>
          <w:marRight w:val="0"/>
          <w:marTop w:val="0"/>
          <w:marBottom w:val="0"/>
          <w:divBdr>
            <w:top w:val="none" w:sz="0" w:space="0" w:color="auto"/>
            <w:left w:val="none" w:sz="0" w:space="0" w:color="auto"/>
            <w:bottom w:val="none" w:sz="0" w:space="0" w:color="auto"/>
            <w:right w:val="none" w:sz="0" w:space="0" w:color="auto"/>
          </w:divBdr>
        </w:div>
      </w:divsChild>
    </w:div>
    <w:div w:id="1311981827">
      <w:bodyDiv w:val="1"/>
      <w:marLeft w:val="0"/>
      <w:marRight w:val="0"/>
      <w:marTop w:val="0"/>
      <w:marBottom w:val="0"/>
      <w:divBdr>
        <w:top w:val="none" w:sz="0" w:space="0" w:color="auto"/>
        <w:left w:val="none" w:sz="0" w:space="0" w:color="auto"/>
        <w:bottom w:val="none" w:sz="0" w:space="0" w:color="auto"/>
        <w:right w:val="none" w:sz="0" w:space="0" w:color="auto"/>
      </w:divBdr>
      <w:divsChild>
        <w:div w:id="731584006">
          <w:marLeft w:val="640"/>
          <w:marRight w:val="0"/>
          <w:marTop w:val="0"/>
          <w:marBottom w:val="0"/>
          <w:divBdr>
            <w:top w:val="none" w:sz="0" w:space="0" w:color="auto"/>
            <w:left w:val="none" w:sz="0" w:space="0" w:color="auto"/>
            <w:bottom w:val="none" w:sz="0" w:space="0" w:color="auto"/>
            <w:right w:val="none" w:sz="0" w:space="0" w:color="auto"/>
          </w:divBdr>
        </w:div>
        <w:div w:id="65803650">
          <w:marLeft w:val="640"/>
          <w:marRight w:val="0"/>
          <w:marTop w:val="0"/>
          <w:marBottom w:val="0"/>
          <w:divBdr>
            <w:top w:val="none" w:sz="0" w:space="0" w:color="auto"/>
            <w:left w:val="none" w:sz="0" w:space="0" w:color="auto"/>
            <w:bottom w:val="none" w:sz="0" w:space="0" w:color="auto"/>
            <w:right w:val="none" w:sz="0" w:space="0" w:color="auto"/>
          </w:divBdr>
        </w:div>
        <w:div w:id="885532751">
          <w:marLeft w:val="640"/>
          <w:marRight w:val="0"/>
          <w:marTop w:val="0"/>
          <w:marBottom w:val="0"/>
          <w:divBdr>
            <w:top w:val="none" w:sz="0" w:space="0" w:color="auto"/>
            <w:left w:val="none" w:sz="0" w:space="0" w:color="auto"/>
            <w:bottom w:val="none" w:sz="0" w:space="0" w:color="auto"/>
            <w:right w:val="none" w:sz="0" w:space="0" w:color="auto"/>
          </w:divBdr>
        </w:div>
        <w:div w:id="1776944507">
          <w:marLeft w:val="640"/>
          <w:marRight w:val="0"/>
          <w:marTop w:val="0"/>
          <w:marBottom w:val="0"/>
          <w:divBdr>
            <w:top w:val="none" w:sz="0" w:space="0" w:color="auto"/>
            <w:left w:val="none" w:sz="0" w:space="0" w:color="auto"/>
            <w:bottom w:val="none" w:sz="0" w:space="0" w:color="auto"/>
            <w:right w:val="none" w:sz="0" w:space="0" w:color="auto"/>
          </w:divBdr>
        </w:div>
        <w:div w:id="1161433304">
          <w:marLeft w:val="640"/>
          <w:marRight w:val="0"/>
          <w:marTop w:val="0"/>
          <w:marBottom w:val="0"/>
          <w:divBdr>
            <w:top w:val="none" w:sz="0" w:space="0" w:color="auto"/>
            <w:left w:val="none" w:sz="0" w:space="0" w:color="auto"/>
            <w:bottom w:val="none" w:sz="0" w:space="0" w:color="auto"/>
            <w:right w:val="none" w:sz="0" w:space="0" w:color="auto"/>
          </w:divBdr>
        </w:div>
        <w:div w:id="825440708">
          <w:marLeft w:val="640"/>
          <w:marRight w:val="0"/>
          <w:marTop w:val="0"/>
          <w:marBottom w:val="0"/>
          <w:divBdr>
            <w:top w:val="none" w:sz="0" w:space="0" w:color="auto"/>
            <w:left w:val="none" w:sz="0" w:space="0" w:color="auto"/>
            <w:bottom w:val="none" w:sz="0" w:space="0" w:color="auto"/>
            <w:right w:val="none" w:sz="0" w:space="0" w:color="auto"/>
          </w:divBdr>
        </w:div>
        <w:div w:id="874274679">
          <w:marLeft w:val="640"/>
          <w:marRight w:val="0"/>
          <w:marTop w:val="0"/>
          <w:marBottom w:val="0"/>
          <w:divBdr>
            <w:top w:val="none" w:sz="0" w:space="0" w:color="auto"/>
            <w:left w:val="none" w:sz="0" w:space="0" w:color="auto"/>
            <w:bottom w:val="none" w:sz="0" w:space="0" w:color="auto"/>
            <w:right w:val="none" w:sz="0" w:space="0" w:color="auto"/>
          </w:divBdr>
        </w:div>
        <w:div w:id="24869515">
          <w:marLeft w:val="640"/>
          <w:marRight w:val="0"/>
          <w:marTop w:val="0"/>
          <w:marBottom w:val="0"/>
          <w:divBdr>
            <w:top w:val="none" w:sz="0" w:space="0" w:color="auto"/>
            <w:left w:val="none" w:sz="0" w:space="0" w:color="auto"/>
            <w:bottom w:val="none" w:sz="0" w:space="0" w:color="auto"/>
            <w:right w:val="none" w:sz="0" w:space="0" w:color="auto"/>
          </w:divBdr>
        </w:div>
        <w:div w:id="1568570819">
          <w:marLeft w:val="640"/>
          <w:marRight w:val="0"/>
          <w:marTop w:val="0"/>
          <w:marBottom w:val="0"/>
          <w:divBdr>
            <w:top w:val="none" w:sz="0" w:space="0" w:color="auto"/>
            <w:left w:val="none" w:sz="0" w:space="0" w:color="auto"/>
            <w:bottom w:val="none" w:sz="0" w:space="0" w:color="auto"/>
            <w:right w:val="none" w:sz="0" w:space="0" w:color="auto"/>
          </w:divBdr>
        </w:div>
        <w:div w:id="1099449757">
          <w:marLeft w:val="640"/>
          <w:marRight w:val="0"/>
          <w:marTop w:val="0"/>
          <w:marBottom w:val="0"/>
          <w:divBdr>
            <w:top w:val="none" w:sz="0" w:space="0" w:color="auto"/>
            <w:left w:val="none" w:sz="0" w:space="0" w:color="auto"/>
            <w:bottom w:val="none" w:sz="0" w:space="0" w:color="auto"/>
            <w:right w:val="none" w:sz="0" w:space="0" w:color="auto"/>
          </w:divBdr>
        </w:div>
        <w:div w:id="708649522">
          <w:marLeft w:val="640"/>
          <w:marRight w:val="0"/>
          <w:marTop w:val="0"/>
          <w:marBottom w:val="0"/>
          <w:divBdr>
            <w:top w:val="none" w:sz="0" w:space="0" w:color="auto"/>
            <w:left w:val="none" w:sz="0" w:space="0" w:color="auto"/>
            <w:bottom w:val="none" w:sz="0" w:space="0" w:color="auto"/>
            <w:right w:val="none" w:sz="0" w:space="0" w:color="auto"/>
          </w:divBdr>
        </w:div>
        <w:div w:id="1696924978">
          <w:marLeft w:val="640"/>
          <w:marRight w:val="0"/>
          <w:marTop w:val="0"/>
          <w:marBottom w:val="0"/>
          <w:divBdr>
            <w:top w:val="none" w:sz="0" w:space="0" w:color="auto"/>
            <w:left w:val="none" w:sz="0" w:space="0" w:color="auto"/>
            <w:bottom w:val="none" w:sz="0" w:space="0" w:color="auto"/>
            <w:right w:val="none" w:sz="0" w:space="0" w:color="auto"/>
          </w:divBdr>
        </w:div>
        <w:div w:id="1438794693">
          <w:marLeft w:val="640"/>
          <w:marRight w:val="0"/>
          <w:marTop w:val="0"/>
          <w:marBottom w:val="0"/>
          <w:divBdr>
            <w:top w:val="none" w:sz="0" w:space="0" w:color="auto"/>
            <w:left w:val="none" w:sz="0" w:space="0" w:color="auto"/>
            <w:bottom w:val="none" w:sz="0" w:space="0" w:color="auto"/>
            <w:right w:val="none" w:sz="0" w:space="0" w:color="auto"/>
          </w:divBdr>
        </w:div>
        <w:div w:id="1929535201">
          <w:marLeft w:val="640"/>
          <w:marRight w:val="0"/>
          <w:marTop w:val="0"/>
          <w:marBottom w:val="0"/>
          <w:divBdr>
            <w:top w:val="none" w:sz="0" w:space="0" w:color="auto"/>
            <w:left w:val="none" w:sz="0" w:space="0" w:color="auto"/>
            <w:bottom w:val="none" w:sz="0" w:space="0" w:color="auto"/>
            <w:right w:val="none" w:sz="0" w:space="0" w:color="auto"/>
          </w:divBdr>
        </w:div>
        <w:div w:id="199630572">
          <w:marLeft w:val="640"/>
          <w:marRight w:val="0"/>
          <w:marTop w:val="0"/>
          <w:marBottom w:val="0"/>
          <w:divBdr>
            <w:top w:val="none" w:sz="0" w:space="0" w:color="auto"/>
            <w:left w:val="none" w:sz="0" w:space="0" w:color="auto"/>
            <w:bottom w:val="none" w:sz="0" w:space="0" w:color="auto"/>
            <w:right w:val="none" w:sz="0" w:space="0" w:color="auto"/>
          </w:divBdr>
        </w:div>
        <w:div w:id="1232814021">
          <w:marLeft w:val="640"/>
          <w:marRight w:val="0"/>
          <w:marTop w:val="0"/>
          <w:marBottom w:val="0"/>
          <w:divBdr>
            <w:top w:val="none" w:sz="0" w:space="0" w:color="auto"/>
            <w:left w:val="none" w:sz="0" w:space="0" w:color="auto"/>
            <w:bottom w:val="none" w:sz="0" w:space="0" w:color="auto"/>
            <w:right w:val="none" w:sz="0" w:space="0" w:color="auto"/>
          </w:divBdr>
        </w:div>
        <w:div w:id="2037727207">
          <w:marLeft w:val="640"/>
          <w:marRight w:val="0"/>
          <w:marTop w:val="0"/>
          <w:marBottom w:val="0"/>
          <w:divBdr>
            <w:top w:val="none" w:sz="0" w:space="0" w:color="auto"/>
            <w:left w:val="none" w:sz="0" w:space="0" w:color="auto"/>
            <w:bottom w:val="none" w:sz="0" w:space="0" w:color="auto"/>
            <w:right w:val="none" w:sz="0" w:space="0" w:color="auto"/>
          </w:divBdr>
        </w:div>
        <w:div w:id="248120585">
          <w:marLeft w:val="640"/>
          <w:marRight w:val="0"/>
          <w:marTop w:val="0"/>
          <w:marBottom w:val="0"/>
          <w:divBdr>
            <w:top w:val="none" w:sz="0" w:space="0" w:color="auto"/>
            <w:left w:val="none" w:sz="0" w:space="0" w:color="auto"/>
            <w:bottom w:val="none" w:sz="0" w:space="0" w:color="auto"/>
            <w:right w:val="none" w:sz="0" w:space="0" w:color="auto"/>
          </w:divBdr>
        </w:div>
        <w:div w:id="818182475">
          <w:marLeft w:val="640"/>
          <w:marRight w:val="0"/>
          <w:marTop w:val="0"/>
          <w:marBottom w:val="0"/>
          <w:divBdr>
            <w:top w:val="none" w:sz="0" w:space="0" w:color="auto"/>
            <w:left w:val="none" w:sz="0" w:space="0" w:color="auto"/>
            <w:bottom w:val="none" w:sz="0" w:space="0" w:color="auto"/>
            <w:right w:val="none" w:sz="0" w:space="0" w:color="auto"/>
          </w:divBdr>
        </w:div>
        <w:div w:id="1858961194">
          <w:marLeft w:val="640"/>
          <w:marRight w:val="0"/>
          <w:marTop w:val="0"/>
          <w:marBottom w:val="0"/>
          <w:divBdr>
            <w:top w:val="none" w:sz="0" w:space="0" w:color="auto"/>
            <w:left w:val="none" w:sz="0" w:space="0" w:color="auto"/>
            <w:bottom w:val="none" w:sz="0" w:space="0" w:color="auto"/>
            <w:right w:val="none" w:sz="0" w:space="0" w:color="auto"/>
          </w:divBdr>
        </w:div>
        <w:div w:id="695425662">
          <w:marLeft w:val="640"/>
          <w:marRight w:val="0"/>
          <w:marTop w:val="0"/>
          <w:marBottom w:val="0"/>
          <w:divBdr>
            <w:top w:val="none" w:sz="0" w:space="0" w:color="auto"/>
            <w:left w:val="none" w:sz="0" w:space="0" w:color="auto"/>
            <w:bottom w:val="none" w:sz="0" w:space="0" w:color="auto"/>
            <w:right w:val="none" w:sz="0" w:space="0" w:color="auto"/>
          </w:divBdr>
        </w:div>
        <w:div w:id="942614890">
          <w:marLeft w:val="640"/>
          <w:marRight w:val="0"/>
          <w:marTop w:val="0"/>
          <w:marBottom w:val="0"/>
          <w:divBdr>
            <w:top w:val="none" w:sz="0" w:space="0" w:color="auto"/>
            <w:left w:val="none" w:sz="0" w:space="0" w:color="auto"/>
            <w:bottom w:val="none" w:sz="0" w:space="0" w:color="auto"/>
            <w:right w:val="none" w:sz="0" w:space="0" w:color="auto"/>
          </w:divBdr>
        </w:div>
        <w:div w:id="1528328579">
          <w:marLeft w:val="640"/>
          <w:marRight w:val="0"/>
          <w:marTop w:val="0"/>
          <w:marBottom w:val="0"/>
          <w:divBdr>
            <w:top w:val="none" w:sz="0" w:space="0" w:color="auto"/>
            <w:left w:val="none" w:sz="0" w:space="0" w:color="auto"/>
            <w:bottom w:val="none" w:sz="0" w:space="0" w:color="auto"/>
            <w:right w:val="none" w:sz="0" w:space="0" w:color="auto"/>
          </w:divBdr>
        </w:div>
        <w:div w:id="1403990366">
          <w:marLeft w:val="640"/>
          <w:marRight w:val="0"/>
          <w:marTop w:val="0"/>
          <w:marBottom w:val="0"/>
          <w:divBdr>
            <w:top w:val="none" w:sz="0" w:space="0" w:color="auto"/>
            <w:left w:val="none" w:sz="0" w:space="0" w:color="auto"/>
            <w:bottom w:val="none" w:sz="0" w:space="0" w:color="auto"/>
            <w:right w:val="none" w:sz="0" w:space="0" w:color="auto"/>
          </w:divBdr>
        </w:div>
        <w:div w:id="1979844720">
          <w:marLeft w:val="640"/>
          <w:marRight w:val="0"/>
          <w:marTop w:val="0"/>
          <w:marBottom w:val="0"/>
          <w:divBdr>
            <w:top w:val="none" w:sz="0" w:space="0" w:color="auto"/>
            <w:left w:val="none" w:sz="0" w:space="0" w:color="auto"/>
            <w:bottom w:val="none" w:sz="0" w:space="0" w:color="auto"/>
            <w:right w:val="none" w:sz="0" w:space="0" w:color="auto"/>
          </w:divBdr>
        </w:div>
        <w:div w:id="1046026291">
          <w:marLeft w:val="640"/>
          <w:marRight w:val="0"/>
          <w:marTop w:val="0"/>
          <w:marBottom w:val="0"/>
          <w:divBdr>
            <w:top w:val="none" w:sz="0" w:space="0" w:color="auto"/>
            <w:left w:val="none" w:sz="0" w:space="0" w:color="auto"/>
            <w:bottom w:val="none" w:sz="0" w:space="0" w:color="auto"/>
            <w:right w:val="none" w:sz="0" w:space="0" w:color="auto"/>
          </w:divBdr>
        </w:div>
        <w:div w:id="2069450656">
          <w:marLeft w:val="640"/>
          <w:marRight w:val="0"/>
          <w:marTop w:val="0"/>
          <w:marBottom w:val="0"/>
          <w:divBdr>
            <w:top w:val="none" w:sz="0" w:space="0" w:color="auto"/>
            <w:left w:val="none" w:sz="0" w:space="0" w:color="auto"/>
            <w:bottom w:val="none" w:sz="0" w:space="0" w:color="auto"/>
            <w:right w:val="none" w:sz="0" w:space="0" w:color="auto"/>
          </w:divBdr>
        </w:div>
        <w:div w:id="1147746819">
          <w:marLeft w:val="640"/>
          <w:marRight w:val="0"/>
          <w:marTop w:val="0"/>
          <w:marBottom w:val="0"/>
          <w:divBdr>
            <w:top w:val="none" w:sz="0" w:space="0" w:color="auto"/>
            <w:left w:val="none" w:sz="0" w:space="0" w:color="auto"/>
            <w:bottom w:val="none" w:sz="0" w:space="0" w:color="auto"/>
            <w:right w:val="none" w:sz="0" w:space="0" w:color="auto"/>
          </w:divBdr>
        </w:div>
        <w:div w:id="452988201">
          <w:marLeft w:val="640"/>
          <w:marRight w:val="0"/>
          <w:marTop w:val="0"/>
          <w:marBottom w:val="0"/>
          <w:divBdr>
            <w:top w:val="none" w:sz="0" w:space="0" w:color="auto"/>
            <w:left w:val="none" w:sz="0" w:space="0" w:color="auto"/>
            <w:bottom w:val="none" w:sz="0" w:space="0" w:color="auto"/>
            <w:right w:val="none" w:sz="0" w:space="0" w:color="auto"/>
          </w:divBdr>
        </w:div>
        <w:div w:id="1831561634">
          <w:marLeft w:val="640"/>
          <w:marRight w:val="0"/>
          <w:marTop w:val="0"/>
          <w:marBottom w:val="0"/>
          <w:divBdr>
            <w:top w:val="none" w:sz="0" w:space="0" w:color="auto"/>
            <w:left w:val="none" w:sz="0" w:space="0" w:color="auto"/>
            <w:bottom w:val="none" w:sz="0" w:space="0" w:color="auto"/>
            <w:right w:val="none" w:sz="0" w:space="0" w:color="auto"/>
          </w:divBdr>
        </w:div>
        <w:div w:id="393238228">
          <w:marLeft w:val="640"/>
          <w:marRight w:val="0"/>
          <w:marTop w:val="0"/>
          <w:marBottom w:val="0"/>
          <w:divBdr>
            <w:top w:val="none" w:sz="0" w:space="0" w:color="auto"/>
            <w:left w:val="none" w:sz="0" w:space="0" w:color="auto"/>
            <w:bottom w:val="none" w:sz="0" w:space="0" w:color="auto"/>
            <w:right w:val="none" w:sz="0" w:space="0" w:color="auto"/>
          </w:divBdr>
        </w:div>
        <w:div w:id="434176805">
          <w:marLeft w:val="640"/>
          <w:marRight w:val="0"/>
          <w:marTop w:val="0"/>
          <w:marBottom w:val="0"/>
          <w:divBdr>
            <w:top w:val="none" w:sz="0" w:space="0" w:color="auto"/>
            <w:left w:val="none" w:sz="0" w:space="0" w:color="auto"/>
            <w:bottom w:val="none" w:sz="0" w:space="0" w:color="auto"/>
            <w:right w:val="none" w:sz="0" w:space="0" w:color="auto"/>
          </w:divBdr>
        </w:div>
        <w:div w:id="966735779">
          <w:marLeft w:val="640"/>
          <w:marRight w:val="0"/>
          <w:marTop w:val="0"/>
          <w:marBottom w:val="0"/>
          <w:divBdr>
            <w:top w:val="none" w:sz="0" w:space="0" w:color="auto"/>
            <w:left w:val="none" w:sz="0" w:space="0" w:color="auto"/>
            <w:bottom w:val="none" w:sz="0" w:space="0" w:color="auto"/>
            <w:right w:val="none" w:sz="0" w:space="0" w:color="auto"/>
          </w:divBdr>
        </w:div>
        <w:div w:id="172111755">
          <w:marLeft w:val="640"/>
          <w:marRight w:val="0"/>
          <w:marTop w:val="0"/>
          <w:marBottom w:val="0"/>
          <w:divBdr>
            <w:top w:val="none" w:sz="0" w:space="0" w:color="auto"/>
            <w:left w:val="none" w:sz="0" w:space="0" w:color="auto"/>
            <w:bottom w:val="none" w:sz="0" w:space="0" w:color="auto"/>
            <w:right w:val="none" w:sz="0" w:space="0" w:color="auto"/>
          </w:divBdr>
        </w:div>
        <w:div w:id="1429234842">
          <w:marLeft w:val="640"/>
          <w:marRight w:val="0"/>
          <w:marTop w:val="0"/>
          <w:marBottom w:val="0"/>
          <w:divBdr>
            <w:top w:val="none" w:sz="0" w:space="0" w:color="auto"/>
            <w:left w:val="none" w:sz="0" w:space="0" w:color="auto"/>
            <w:bottom w:val="none" w:sz="0" w:space="0" w:color="auto"/>
            <w:right w:val="none" w:sz="0" w:space="0" w:color="auto"/>
          </w:divBdr>
        </w:div>
        <w:div w:id="50663506">
          <w:marLeft w:val="640"/>
          <w:marRight w:val="0"/>
          <w:marTop w:val="0"/>
          <w:marBottom w:val="0"/>
          <w:divBdr>
            <w:top w:val="none" w:sz="0" w:space="0" w:color="auto"/>
            <w:left w:val="none" w:sz="0" w:space="0" w:color="auto"/>
            <w:bottom w:val="none" w:sz="0" w:space="0" w:color="auto"/>
            <w:right w:val="none" w:sz="0" w:space="0" w:color="auto"/>
          </w:divBdr>
        </w:div>
        <w:div w:id="733166016">
          <w:marLeft w:val="640"/>
          <w:marRight w:val="0"/>
          <w:marTop w:val="0"/>
          <w:marBottom w:val="0"/>
          <w:divBdr>
            <w:top w:val="none" w:sz="0" w:space="0" w:color="auto"/>
            <w:left w:val="none" w:sz="0" w:space="0" w:color="auto"/>
            <w:bottom w:val="none" w:sz="0" w:space="0" w:color="auto"/>
            <w:right w:val="none" w:sz="0" w:space="0" w:color="auto"/>
          </w:divBdr>
        </w:div>
        <w:div w:id="460340326">
          <w:marLeft w:val="640"/>
          <w:marRight w:val="0"/>
          <w:marTop w:val="0"/>
          <w:marBottom w:val="0"/>
          <w:divBdr>
            <w:top w:val="none" w:sz="0" w:space="0" w:color="auto"/>
            <w:left w:val="none" w:sz="0" w:space="0" w:color="auto"/>
            <w:bottom w:val="none" w:sz="0" w:space="0" w:color="auto"/>
            <w:right w:val="none" w:sz="0" w:space="0" w:color="auto"/>
          </w:divBdr>
        </w:div>
        <w:div w:id="850148082">
          <w:marLeft w:val="640"/>
          <w:marRight w:val="0"/>
          <w:marTop w:val="0"/>
          <w:marBottom w:val="0"/>
          <w:divBdr>
            <w:top w:val="none" w:sz="0" w:space="0" w:color="auto"/>
            <w:left w:val="none" w:sz="0" w:space="0" w:color="auto"/>
            <w:bottom w:val="none" w:sz="0" w:space="0" w:color="auto"/>
            <w:right w:val="none" w:sz="0" w:space="0" w:color="auto"/>
          </w:divBdr>
        </w:div>
        <w:div w:id="1734890971">
          <w:marLeft w:val="640"/>
          <w:marRight w:val="0"/>
          <w:marTop w:val="0"/>
          <w:marBottom w:val="0"/>
          <w:divBdr>
            <w:top w:val="none" w:sz="0" w:space="0" w:color="auto"/>
            <w:left w:val="none" w:sz="0" w:space="0" w:color="auto"/>
            <w:bottom w:val="none" w:sz="0" w:space="0" w:color="auto"/>
            <w:right w:val="none" w:sz="0" w:space="0" w:color="auto"/>
          </w:divBdr>
        </w:div>
        <w:div w:id="1632055874">
          <w:marLeft w:val="640"/>
          <w:marRight w:val="0"/>
          <w:marTop w:val="0"/>
          <w:marBottom w:val="0"/>
          <w:divBdr>
            <w:top w:val="none" w:sz="0" w:space="0" w:color="auto"/>
            <w:left w:val="none" w:sz="0" w:space="0" w:color="auto"/>
            <w:bottom w:val="none" w:sz="0" w:space="0" w:color="auto"/>
            <w:right w:val="none" w:sz="0" w:space="0" w:color="auto"/>
          </w:divBdr>
        </w:div>
        <w:div w:id="384762940">
          <w:marLeft w:val="640"/>
          <w:marRight w:val="0"/>
          <w:marTop w:val="0"/>
          <w:marBottom w:val="0"/>
          <w:divBdr>
            <w:top w:val="none" w:sz="0" w:space="0" w:color="auto"/>
            <w:left w:val="none" w:sz="0" w:space="0" w:color="auto"/>
            <w:bottom w:val="none" w:sz="0" w:space="0" w:color="auto"/>
            <w:right w:val="none" w:sz="0" w:space="0" w:color="auto"/>
          </w:divBdr>
        </w:div>
        <w:div w:id="46489939">
          <w:marLeft w:val="640"/>
          <w:marRight w:val="0"/>
          <w:marTop w:val="0"/>
          <w:marBottom w:val="0"/>
          <w:divBdr>
            <w:top w:val="none" w:sz="0" w:space="0" w:color="auto"/>
            <w:left w:val="none" w:sz="0" w:space="0" w:color="auto"/>
            <w:bottom w:val="none" w:sz="0" w:space="0" w:color="auto"/>
            <w:right w:val="none" w:sz="0" w:space="0" w:color="auto"/>
          </w:divBdr>
        </w:div>
        <w:div w:id="1616130786">
          <w:marLeft w:val="640"/>
          <w:marRight w:val="0"/>
          <w:marTop w:val="0"/>
          <w:marBottom w:val="0"/>
          <w:divBdr>
            <w:top w:val="none" w:sz="0" w:space="0" w:color="auto"/>
            <w:left w:val="none" w:sz="0" w:space="0" w:color="auto"/>
            <w:bottom w:val="none" w:sz="0" w:space="0" w:color="auto"/>
            <w:right w:val="none" w:sz="0" w:space="0" w:color="auto"/>
          </w:divBdr>
        </w:div>
        <w:div w:id="240143431">
          <w:marLeft w:val="640"/>
          <w:marRight w:val="0"/>
          <w:marTop w:val="0"/>
          <w:marBottom w:val="0"/>
          <w:divBdr>
            <w:top w:val="none" w:sz="0" w:space="0" w:color="auto"/>
            <w:left w:val="none" w:sz="0" w:space="0" w:color="auto"/>
            <w:bottom w:val="none" w:sz="0" w:space="0" w:color="auto"/>
            <w:right w:val="none" w:sz="0" w:space="0" w:color="auto"/>
          </w:divBdr>
        </w:div>
        <w:div w:id="1727290739">
          <w:marLeft w:val="640"/>
          <w:marRight w:val="0"/>
          <w:marTop w:val="0"/>
          <w:marBottom w:val="0"/>
          <w:divBdr>
            <w:top w:val="none" w:sz="0" w:space="0" w:color="auto"/>
            <w:left w:val="none" w:sz="0" w:space="0" w:color="auto"/>
            <w:bottom w:val="none" w:sz="0" w:space="0" w:color="auto"/>
            <w:right w:val="none" w:sz="0" w:space="0" w:color="auto"/>
          </w:divBdr>
        </w:div>
        <w:div w:id="562059967">
          <w:marLeft w:val="640"/>
          <w:marRight w:val="0"/>
          <w:marTop w:val="0"/>
          <w:marBottom w:val="0"/>
          <w:divBdr>
            <w:top w:val="none" w:sz="0" w:space="0" w:color="auto"/>
            <w:left w:val="none" w:sz="0" w:space="0" w:color="auto"/>
            <w:bottom w:val="none" w:sz="0" w:space="0" w:color="auto"/>
            <w:right w:val="none" w:sz="0" w:space="0" w:color="auto"/>
          </w:divBdr>
        </w:div>
        <w:div w:id="2046590485">
          <w:marLeft w:val="640"/>
          <w:marRight w:val="0"/>
          <w:marTop w:val="0"/>
          <w:marBottom w:val="0"/>
          <w:divBdr>
            <w:top w:val="none" w:sz="0" w:space="0" w:color="auto"/>
            <w:left w:val="none" w:sz="0" w:space="0" w:color="auto"/>
            <w:bottom w:val="none" w:sz="0" w:space="0" w:color="auto"/>
            <w:right w:val="none" w:sz="0" w:space="0" w:color="auto"/>
          </w:divBdr>
        </w:div>
        <w:div w:id="160125847">
          <w:marLeft w:val="640"/>
          <w:marRight w:val="0"/>
          <w:marTop w:val="0"/>
          <w:marBottom w:val="0"/>
          <w:divBdr>
            <w:top w:val="none" w:sz="0" w:space="0" w:color="auto"/>
            <w:left w:val="none" w:sz="0" w:space="0" w:color="auto"/>
            <w:bottom w:val="none" w:sz="0" w:space="0" w:color="auto"/>
            <w:right w:val="none" w:sz="0" w:space="0" w:color="auto"/>
          </w:divBdr>
        </w:div>
        <w:div w:id="1538280270">
          <w:marLeft w:val="640"/>
          <w:marRight w:val="0"/>
          <w:marTop w:val="0"/>
          <w:marBottom w:val="0"/>
          <w:divBdr>
            <w:top w:val="none" w:sz="0" w:space="0" w:color="auto"/>
            <w:left w:val="none" w:sz="0" w:space="0" w:color="auto"/>
            <w:bottom w:val="none" w:sz="0" w:space="0" w:color="auto"/>
            <w:right w:val="none" w:sz="0" w:space="0" w:color="auto"/>
          </w:divBdr>
        </w:div>
        <w:div w:id="295573692">
          <w:marLeft w:val="640"/>
          <w:marRight w:val="0"/>
          <w:marTop w:val="0"/>
          <w:marBottom w:val="0"/>
          <w:divBdr>
            <w:top w:val="none" w:sz="0" w:space="0" w:color="auto"/>
            <w:left w:val="none" w:sz="0" w:space="0" w:color="auto"/>
            <w:bottom w:val="none" w:sz="0" w:space="0" w:color="auto"/>
            <w:right w:val="none" w:sz="0" w:space="0" w:color="auto"/>
          </w:divBdr>
        </w:div>
        <w:div w:id="2029022415">
          <w:marLeft w:val="640"/>
          <w:marRight w:val="0"/>
          <w:marTop w:val="0"/>
          <w:marBottom w:val="0"/>
          <w:divBdr>
            <w:top w:val="none" w:sz="0" w:space="0" w:color="auto"/>
            <w:left w:val="none" w:sz="0" w:space="0" w:color="auto"/>
            <w:bottom w:val="none" w:sz="0" w:space="0" w:color="auto"/>
            <w:right w:val="none" w:sz="0" w:space="0" w:color="auto"/>
          </w:divBdr>
        </w:div>
        <w:div w:id="1773622922">
          <w:marLeft w:val="640"/>
          <w:marRight w:val="0"/>
          <w:marTop w:val="0"/>
          <w:marBottom w:val="0"/>
          <w:divBdr>
            <w:top w:val="none" w:sz="0" w:space="0" w:color="auto"/>
            <w:left w:val="none" w:sz="0" w:space="0" w:color="auto"/>
            <w:bottom w:val="none" w:sz="0" w:space="0" w:color="auto"/>
            <w:right w:val="none" w:sz="0" w:space="0" w:color="auto"/>
          </w:divBdr>
        </w:div>
        <w:div w:id="260377371">
          <w:marLeft w:val="640"/>
          <w:marRight w:val="0"/>
          <w:marTop w:val="0"/>
          <w:marBottom w:val="0"/>
          <w:divBdr>
            <w:top w:val="none" w:sz="0" w:space="0" w:color="auto"/>
            <w:left w:val="none" w:sz="0" w:space="0" w:color="auto"/>
            <w:bottom w:val="none" w:sz="0" w:space="0" w:color="auto"/>
            <w:right w:val="none" w:sz="0" w:space="0" w:color="auto"/>
          </w:divBdr>
        </w:div>
        <w:div w:id="506947175">
          <w:marLeft w:val="640"/>
          <w:marRight w:val="0"/>
          <w:marTop w:val="0"/>
          <w:marBottom w:val="0"/>
          <w:divBdr>
            <w:top w:val="none" w:sz="0" w:space="0" w:color="auto"/>
            <w:left w:val="none" w:sz="0" w:space="0" w:color="auto"/>
            <w:bottom w:val="none" w:sz="0" w:space="0" w:color="auto"/>
            <w:right w:val="none" w:sz="0" w:space="0" w:color="auto"/>
          </w:divBdr>
        </w:div>
        <w:div w:id="725446635">
          <w:marLeft w:val="640"/>
          <w:marRight w:val="0"/>
          <w:marTop w:val="0"/>
          <w:marBottom w:val="0"/>
          <w:divBdr>
            <w:top w:val="none" w:sz="0" w:space="0" w:color="auto"/>
            <w:left w:val="none" w:sz="0" w:space="0" w:color="auto"/>
            <w:bottom w:val="none" w:sz="0" w:space="0" w:color="auto"/>
            <w:right w:val="none" w:sz="0" w:space="0" w:color="auto"/>
          </w:divBdr>
        </w:div>
        <w:div w:id="649552805">
          <w:marLeft w:val="640"/>
          <w:marRight w:val="0"/>
          <w:marTop w:val="0"/>
          <w:marBottom w:val="0"/>
          <w:divBdr>
            <w:top w:val="none" w:sz="0" w:space="0" w:color="auto"/>
            <w:left w:val="none" w:sz="0" w:space="0" w:color="auto"/>
            <w:bottom w:val="none" w:sz="0" w:space="0" w:color="auto"/>
            <w:right w:val="none" w:sz="0" w:space="0" w:color="auto"/>
          </w:divBdr>
        </w:div>
        <w:div w:id="1306083215">
          <w:marLeft w:val="640"/>
          <w:marRight w:val="0"/>
          <w:marTop w:val="0"/>
          <w:marBottom w:val="0"/>
          <w:divBdr>
            <w:top w:val="none" w:sz="0" w:space="0" w:color="auto"/>
            <w:left w:val="none" w:sz="0" w:space="0" w:color="auto"/>
            <w:bottom w:val="none" w:sz="0" w:space="0" w:color="auto"/>
            <w:right w:val="none" w:sz="0" w:space="0" w:color="auto"/>
          </w:divBdr>
        </w:div>
        <w:div w:id="1908418631">
          <w:marLeft w:val="640"/>
          <w:marRight w:val="0"/>
          <w:marTop w:val="0"/>
          <w:marBottom w:val="0"/>
          <w:divBdr>
            <w:top w:val="none" w:sz="0" w:space="0" w:color="auto"/>
            <w:left w:val="none" w:sz="0" w:space="0" w:color="auto"/>
            <w:bottom w:val="none" w:sz="0" w:space="0" w:color="auto"/>
            <w:right w:val="none" w:sz="0" w:space="0" w:color="auto"/>
          </w:divBdr>
        </w:div>
      </w:divsChild>
    </w:div>
    <w:div w:id="1345590415">
      <w:bodyDiv w:val="1"/>
      <w:marLeft w:val="0"/>
      <w:marRight w:val="0"/>
      <w:marTop w:val="0"/>
      <w:marBottom w:val="0"/>
      <w:divBdr>
        <w:top w:val="none" w:sz="0" w:space="0" w:color="auto"/>
        <w:left w:val="none" w:sz="0" w:space="0" w:color="auto"/>
        <w:bottom w:val="none" w:sz="0" w:space="0" w:color="auto"/>
        <w:right w:val="none" w:sz="0" w:space="0" w:color="auto"/>
      </w:divBdr>
      <w:divsChild>
        <w:div w:id="1124230103">
          <w:marLeft w:val="640"/>
          <w:marRight w:val="0"/>
          <w:marTop w:val="0"/>
          <w:marBottom w:val="0"/>
          <w:divBdr>
            <w:top w:val="none" w:sz="0" w:space="0" w:color="auto"/>
            <w:left w:val="none" w:sz="0" w:space="0" w:color="auto"/>
            <w:bottom w:val="none" w:sz="0" w:space="0" w:color="auto"/>
            <w:right w:val="none" w:sz="0" w:space="0" w:color="auto"/>
          </w:divBdr>
        </w:div>
        <w:div w:id="1180124205">
          <w:marLeft w:val="640"/>
          <w:marRight w:val="0"/>
          <w:marTop w:val="0"/>
          <w:marBottom w:val="0"/>
          <w:divBdr>
            <w:top w:val="none" w:sz="0" w:space="0" w:color="auto"/>
            <w:left w:val="none" w:sz="0" w:space="0" w:color="auto"/>
            <w:bottom w:val="none" w:sz="0" w:space="0" w:color="auto"/>
            <w:right w:val="none" w:sz="0" w:space="0" w:color="auto"/>
          </w:divBdr>
        </w:div>
        <w:div w:id="261689740">
          <w:marLeft w:val="640"/>
          <w:marRight w:val="0"/>
          <w:marTop w:val="0"/>
          <w:marBottom w:val="0"/>
          <w:divBdr>
            <w:top w:val="none" w:sz="0" w:space="0" w:color="auto"/>
            <w:left w:val="none" w:sz="0" w:space="0" w:color="auto"/>
            <w:bottom w:val="none" w:sz="0" w:space="0" w:color="auto"/>
            <w:right w:val="none" w:sz="0" w:space="0" w:color="auto"/>
          </w:divBdr>
        </w:div>
        <w:div w:id="1133210862">
          <w:marLeft w:val="640"/>
          <w:marRight w:val="0"/>
          <w:marTop w:val="0"/>
          <w:marBottom w:val="0"/>
          <w:divBdr>
            <w:top w:val="none" w:sz="0" w:space="0" w:color="auto"/>
            <w:left w:val="none" w:sz="0" w:space="0" w:color="auto"/>
            <w:bottom w:val="none" w:sz="0" w:space="0" w:color="auto"/>
            <w:right w:val="none" w:sz="0" w:space="0" w:color="auto"/>
          </w:divBdr>
        </w:div>
        <w:div w:id="121732980">
          <w:marLeft w:val="640"/>
          <w:marRight w:val="0"/>
          <w:marTop w:val="0"/>
          <w:marBottom w:val="0"/>
          <w:divBdr>
            <w:top w:val="none" w:sz="0" w:space="0" w:color="auto"/>
            <w:left w:val="none" w:sz="0" w:space="0" w:color="auto"/>
            <w:bottom w:val="none" w:sz="0" w:space="0" w:color="auto"/>
            <w:right w:val="none" w:sz="0" w:space="0" w:color="auto"/>
          </w:divBdr>
        </w:div>
        <w:div w:id="1038820223">
          <w:marLeft w:val="640"/>
          <w:marRight w:val="0"/>
          <w:marTop w:val="0"/>
          <w:marBottom w:val="0"/>
          <w:divBdr>
            <w:top w:val="none" w:sz="0" w:space="0" w:color="auto"/>
            <w:left w:val="none" w:sz="0" w:space="0" w:color="auto"/>
            <w:bottom w:val="none" w:sz="0" w:space="0" w:color="auto"/>
            <w:right w:val="none" w:sz="0" w:space="0" w:color="auto"/>
          </w:divBdr>
        </w:div>
        <w:div w:id="1584532870">
          <w:marLeft w:val="640"/>
          <w:marRight w:val="0"/>
          <w:marTop w:val="0"/>
          <w:marBottom w:val="0"/>
          <w:divBdr>
            <w:top w:val="none" w:sz="0" w:space="0" w:color="auto"/>
            <w:left w:val="none" w:sz="0" w:space="0" w:color="auto"/>
            <w:bottom w:val="none" w:sz="0" w:space="0" w:color="auto"/>
            <w:right w:val="none" w:sz="0" w:space="0" w:color="auto"/>
          </w:divBdr>
        </w:div>
        <w:div w:id="1387533839">
          <w:marLeft w:val="640"/>
          <w:marRight w:val="0"/>
          <w:marTop w:val="0"/>
          <w:marBottom w:val="0"/>
          <w:divBdr>
            <w:top w:val="none" w:sz="0" w:space="0" w:color="auto"/>
            <w:left w:val="none" w:sz="0" w:space="0" w:color="auto"/>
            <w:bottom w:val="none" w:sz="0" w:space="0" w:color="auto"/>
            <w:right w:val="none" w:sz="0" w:space="0" w:color="auto"/>
          </w:divBdr>
        </w:div>
        <w:div w:id="1081374133">
          <w:marLeft w:val="640"/>
          <w:marRight w:val="0"/>
          <w:marTop w:val="0"/>
          <w:marBottom w:val="0"/>
          <w:divBdr>
            <w:top w:val="none" w:sz="0" w:space="0" w:color="auto"/>
            <w:left w:val="none" w:sz="0" w:space="0" w:color="auto"/>
            <w:bottom w:val="none" w:sz="0" w:space="0" w:color="auto"/>
            <w:right w:val="none" w:sz="0" w:space="0" w:color="auto"/>
          </w:divBdr>
        </w:div>
        <w:div w:id="1275096590">
          <w:marLeft w:val="640"/>
          <w:marRight w:val="0"/>
          <w:marTop w:val="0"/>
          <w:marBottom w:val="0"/>
          <w:divBdr>
            <w:top w:val="none" w:sz="0" w:space="0" w:color="auto"/>
            <w:left w:val="none" w:sz="0" w:space="0" w:color="auto"/>
            <w:bottom w:val="none" w:sz="0" w:space="0" w:color="auto"/>
            <w:right w:val="none" w:sz="0" w:space="0" w:color="auto"/>
          </w:divBdr>
        </w:div>
        <w:div w:id="730466111">
          <w:marLeft w:val="640"/>
          <w:marRight w:val="0"/>
          <w:marTop w:val="0"/>
          <w:marBottom w:val="0"/>
          <w:divBdr>
            <w:top w:val="none" w:sz="0" w:space="0" w:color="auto"/>
            <w:left w:val="none" w:sz="0" w:space="0" w:color="auto"/>
            <w:bottom w:val="none" w:sz="0" w:space="0" w:color="auto"/>
            <w:right w:val="none" w:sz="0" w:space="0" w:color="auto"/>
          </w:divBdr>
        </w:div>
        <w:div w:id="2022970659">
          <w:marLeft w:val="640"/>
          <w:marRight w:val="0"/>
          <w:marTop w:val="0"/>
          <w:marBottom w:val="0"/>
          <w:divBdr>
            <w:top w:val="none" w:sz="0" w:space="0" w:color="auto"/>
            <w:left w:val="none" w:sz="0" w:space="0" w:color="auto"/>
            <w:bottom w:val="none" w:sz="0" w:space="0" w:color="auto"/>
            <w:right w:val="none" w:sz="0" w:space="0" w:color="auto"/>
          </w:divBdr>
        </w:div>
        <w:div w:id="1943488495">
          <w:marLeft w:val="640"/>
          <w:marRight w:val="0"/>
          <w:marTop w:val="0"/>
          <w:marBottom w:val="0"/>
          <w:divBdr>
            <w:top w:val="none" w:sz="0" w:space="0" w:color="auto"/>
            <w:left w:val="none" w:sz="0" w:space="0" w:color="auto"/>
            <w:bottom w:val="none" w:sz="0" w:space="0" w:color="auto"/>
            <w:right w:val="none" w:sz="0" w:space="0" w:color="auto"/>
          </w:divBdr>
        </w:div>
        <w:div w:id="1237862058">
          <w:marLeft w:val="640"/>
          <w:marRight w:val="0"/>
          <w:marTop w:val="0"/>
          <w:marBottom w:val="0"/>
          <w:divBdr>
            <w:top w:val="none" w:sz="0" w:space="0" w:color="auto"/>
            <w:left w:val="none" w:sz="0" w:space="0" w:color="auto"/>
            <w:bottom w:val="none" w:sz="0" w:space="0" w:color="auto"/>
            <w:right w:val="none" w:sz="0" w:space="0" w:color="auto"/>
          </w:divBdr>
        </w:div>
        <w:div w:id="193739685">
          <w:marLeft w:val="640"/>
          <w:marRight w:val="0"/>
          <w:marTop w:val="0"/>
          <w:marBottom w:val="0"/>
          <w:divBdr>
            <w:top w:val="none" w:sz="0" w:space="0" w:color="auto"/>
            <w:left w:val="none" w:sz="0" w:space="0" w:color="auto"/>
            <w:bottom w:val="none" w:sz="0" w:space="0" w:color="auto"/>
            <w:right w:val="none" w:sz="0" w:space="0" w:color="auto"/>
          </w:divBdr>
        </w:div>
        <w:div w:id="1184830084">
          <w:marLeft w:val="640"/>
          <w:marRight w:val="0"/>
          <w:marTop w:val="0"/>
          <w:marBottom w:val="0"/>
          <w:divBdr>
            <w:top w:val="none" w:sz="0" w:space="0" w:color="auto"/>
            <w:left w:val="none" w:sz="0" w:space="0" w:color="auto"/>
            <w:bottom w:val="none" w:sz="0" w:space="0" w:color="auto"/>
            <w:right w:val="none" w:sz="0" w:space="0" w:color="auto"/>
          </w:divBdr>
        </w:div>
        <w:div w:id="1572539929">
          <w:marLeft w:val="640"/>
          <w:marRight w:val="0"/>
          <w:marTop w:val="0"/>
          <w:marBottom w:val="0"/>
          <w:divBdr>
            <w:top w:val="none" w:sz="0" w:space="0" w:color="auto"/>
            <w:left w:val="none" w:sz="0" w:space="0" w:color="auto"/>
            <w:bottom w:val="none" w:sz="0" w:space="0" w:color="auto"/>
            <w:right w:val="none" w:sz="0" w:space="0" w:color="auto"/>
          </w:divBdr>
        </w:div>
        <w:div w:id="1482116070">
          <w:marLeft w:val="640"/>
          <w:marRight w:val="0"/>
          <w:marTop w:val="0"/>
          <w:marBottom w:val="0"/>
          <w:divBdr>
            <w:top w:val="none" w:sz="0" w:space="0" w:color="auto"/>
            <w:left w:val="none" w:sz="0" w:space="0" w:color="auto"/>
            <w:bottom w:val="none" w:sz="0" w:space="0" w:color="auto"/>
            <w:right w:val="none" w:sz="0" w:space="0" w:color="auto"/>
          </w:divBdr>
        </w:div>
        <w:div w:id="1385064057">
          <w:marLeft w:val="640"/>
          <w:marRight w:val="0"/>
          <w:marTop w:val="0"/>
          <w:marBottom w:val="0"/>
          <w:divBdr>
            <w:top w:val="none" w:sz="0" w:space="0" w:color="auto"/>
            <w:left w:val="none" w:sz="0" w:space="0" w:color="auto"/>
            <w:bottom w:val="none" w:sz="0" w:space="0" w:color="auto"/>
            <w:right w:val="none" w:sz="0" w:space="0" w:color="auto"/>
          </w:divBdr>
        </w:div>
        <w:div w:id="1157957016">
          <w:marLeft w:val="640"/>
          <w:marRight w:val="0"/>
          <w:marTop w:val="0"/>
          <w:marBottom w:val="0"/>
          <w:divBdr>
            <w:top w:val="none" w:sz="0" w:space="0" w:color="auto"/>
            <w:left w:val="none" w:sz="0" w:space="0" w:color="auto"/>
            <w:bottom w:val="none" w:sz="0" w:space="0" w:color="auto"/>
            <w:right w:val="none" w:sz="0" w:space="0" w:color="auto"/>
          </w:divBdr>
        </w:div>
        <w:div w:id="478038455">
          <w:marLeft w:val="640"/>
          <w:marRight w:val="0"/>
          <w:marTop w:val="0"/>
          <w:marBottom w:val="0"/>
          <w:divBdr>
            <w:top w:val="none" w:sz="0" w:space="0" w:color="auto"/>
            <w:left w:val="none" w:sz="0" w:space="0" w:color="auto"/>
            <w:bottom w:val="none" w:sz="0" w:space="0" w:color="auto"/>
            <w:right w:val="none" w:sz="0" w:space="0" w:color="auto"/>
          </w:divBdr>
        </w:div>
        <w:div w:id="314339613">
          <w:marLeft w:val="640"/>
          <w:marRight w:val="0"/>
          <w:marTop w:val="0"/>
          <w:marBottom w:val="0"/>
          <w:divBdr>
            <w:top w:val="none" w:sz="0" w:space="0" w:color="auto"/>
            <w:left w:val="none" w:sz="0" w:space="0" w:color="auto"/>
            <w:bottom w:val="none" w:sz="0" w:space="0" w:color="auto"/>
            <w:right w:val="none" w:sz="0" w:space="0" w:color="auto"/>
          </w:divBdr>
        </w:div>
        <w:div w:id="526675912">
          <w:marLeft w:val="640"/>
          <w:marRight w:val="0"/>
          <w:marTop w:val="0"/>
          <w:marBottom w:val="0"/>
          <w:divBdr>
            <w:top w:val="none" w:sz="0" w:space="0" w:color="auto"/>
            <w:left w:val="none" w:sz="0" w:space="0" w:color="auto"/>
            <w:bottom w:val="none" w:sz="0" w:space="0" w:color="auto"/>
            <w:right w:val="none" w:sz="0" w:space="0" w:color="auto"/>
          </w:divBdr>
        </w:div>
        <w:div w:id="26877000">
          <w:marLeft w:val="640"/>
          <w:marRight w:val="0"/>
          <w:marTop w:val="0"/>
          <w:marBottom w:val="0"/>
          <w:divBdr>
            <w:top w:val="none" w:sz="0" w:space="0" w:color="auto"/>
            <w:left w:val="none" w:sz="0" w:space="0" w:color="auto"/>
            <w:bottom w:val="none" w:sz="0" w:space="0" w:color="auto"/>
            <w:right w:val="none" w:sz="0" w:space="0" w:color="auto"/>
          </w:divBdr>
        </w:div>
        <w:div w:id="145441465">
          <w:marLeft w:val="640"/>
          <w:marRight w:val="0"/>
          <w:marTop w:val="0"/>
          <w:marBottom w:val="0"/>
          <w:divBdr>
            <w:top w:val="none" w:sz="0" w:space="0" w:color="auto"/>
            <w:left w:val="none" w:sz="0" w:space="0" w:color="auto"/>
            <w:bottom w:val="none" w:sz="0" w:space="0" w:color="auto"/>
            <w:right w:val="none" w:sz="0" w:space="0" w:color="auto"/>
          </w:divBdr>
        </w:div>
        <w:div w:id="1563255118">
          <w:marLeft w:val="640"/>
          <w:marRight w:val="0"/>
          <w:marTop w:val="0"/>
          <w:marBottom w:val="0"/>
          <w:divBdr>
            <w:top w:val="none" w:sz="0" w:space="0" w:color="auto"/>
            <w:left w:val="none" w:sz="0" w:space="0" w:color="auto"/>
            <w:bottom w:val="none" w:sz="0" w:space="0" w:color="auto"/>
            <w:right w:val="none" w:sz="0" w:space="0" w:color="auto"/>
          </w:divBdr>
        </w:div>
        <w:div w:id="233317443">
          <w:marLeft w:val="640"/>
          <w:marRight w:val="0"/>
          <w:marTop w:val="0"/>
          <w:marBottom w:val="0"/>
          <w:divBdr>
            <w:top w:val="none" w:sz="0" w:space="0" w:color="auto"/>
            <w:left w:val="none" w:sz="0" w:space="0" w:color="auto"/>
            <w:bottom w:val="none" w:sz="0" w:space="0" w:color="auto"/>
            <w:right w:val="none" w:sz="0" w:space="0" w:color="auto"/>
          </w:divBdr>
        </w:div>
        <w:div w:id="798572943">
          <w:marLeft w:val="640"/>
          <w:marRight w:val="0"/>
          <w:marTop w:val="0"/>
          <w:marBottom w:val="0"/>
          <w:divBdr>
            <w:top w:val="none" w:sz="0" w:space="0" w:color="auto"/>
            <w:left w:val="none" w:sz="0" w:space="0" w:color="auto"/>
            <w:bottom w:val="none" w:sz="0" w:space="0" w:color="auto"/>
            <w:right w:val="none" w:sz="0" w:space="0" w:color="auto"/>
          </w:divBdr>
        </w:div>
        <w:div w:id="783496122">
          <w:marLeft w:val="640"/>
          <w:marRight w:val="0"/>
          <w:marTop w:val="0"/>
          <w:marBottom w:val="0"/>
          <w:divBdr>
            <w:top w:val="none" w:sz="0" w:space="0" w:color="auto"/>
            <w:left w:val="none" w:sz="0" w:space="0" w:color="auto"/>
            <w:bottom w:val="none" w:sz="0" w:space="0" w:color="auto"/>
            <w:right w:val="none" w:sz="0" w:space="0" w:color="auto"/>
          </w:divBdr>
        </w:div>
        <w:div w:id="102654652">
          <w:marLeft w:val="640"/>
          <w:marRight w:val="0"/>
          <w:marTop w:val="0"/>
          <w:marBottom w:val="0"/>
          <w:divBdr>
            <w:top w:val="none" w:sz="0" w:space="0" w:color="auto"/>
            <w:left w:val="none" w:sz="0" w:space="0" w:color="auto"/>
            <w:bottom w:val="none" w:sz="0" w:space="0" w:color="auto"/>
            <w:right w:val="none" w:sz="0" w:space="0" w:color="auto"/>
          </w:divBdr>
        </w:div>
        <w:div w:id="1978804551">
          <w:marLeft w:val="640"/>
          <w:marRight w:val="0"/>
          <w:marTop w:val="0"/>
          <w:marBottom w:val="0"/>
          <w:divBdr>
            <w:top w:val="none" w:sz="0" w:space="0" w:color="auto"/>
            <w:left w:val="none" w:sz="0" w:space="0" w:color="auto"/>
            <w:bottom w:val="none" w:sz="0" w:space="0" w:color="auto"/>
            <w:right w:val="none" w:sz="0" w:space="0" w:color="auto"/>
          </w:divBdr>
        </w:div>
        <w:div w:id="370424316">
          <w:marLeft w:val="640"/>
          <w:marRight w:val="0"/>
          <w:marTop w:val="0"/>
          <w:marBottom w:val="0"/>
          <w:divBdr>
            <w:top w:val="none" w:sz="0" w:space="0" w:color="auto"/>
            <w:left w:val="none" w:sz="0" w:space="0" w:color="auto"/>
            <w:bottom w:val="none" w:sz="0" w:space="0" w:color="auto"/>
            <w:right w:val="none" w:sz="0" w:space="0" w:color="auto"/>
          </w:divBdr>
        </w:div>
        <w:div w:id="10649136">
          <w:marLeft w:val="640"/>
          <w:marRight w:val="0"/>
          <w:marTop w:val="0"/>
          <w:marBottom w:val="0"/>
          <w:divBdr>
            <w:top w:val="none" w:sz="0" w:space="0" w:color="auto"/>
            <w:left w:val="none" w:sz="0" w:space="0" w:color="auto"/>
            <w:bottom w:val="none" w:sz="0" w:space="0" w:color="auto"/>
            <w:right w:val="none" w:sz="0" w:space="0" w:color="auto"/>
          </w:divBdr>
        </w:div>
        <w:div w:id="823394658">
          <w:marLeft w:val="640"/>
          <w:marRight w:val="0"/>
          <w:marTop w:val="0"/>
          <w:marBottom w:val="0"/>
          <w:divBdr>
            <w:top w:val="none" w:sz="0" w:space="0" w:color="auto"/>
            <w:left w:val="none" w:sz="0" w:space="0" w:color="auto"/>
            <w:bottom w:val="none" w:sz="0" w:space="0" w:color="auto"/>
            <w:right w:val="none" w:sz="0" w:space="0" w:color="auto"/>
          </w:divBdr>
        </w:div>
        <w:div w:id="482619705">
          <w:marLeft w:val="640"/>
          <w:marRight w:val="0"/>
          <w:marTop w:val="0"/>
          <w:marBottom w:val="0"/>
          <w:divBdr>
            <w:top w:val="none" w:sz="0" w:space="0" w:color="auto"/>
            <w:left w:val="none" w:sz="0" w:space="0" w:color="auto"/>
            <w:bottom w:val="none" w:sz="0" w:space="0" w:color="auto"/>
            <w:right w:val="none" w:sz="0" w:space="0" w:color="auto"/>
          </w:divBdr>
        </w:div>
        <w:div w:id="1824396904">
          <w:marLeft w:val="640"/>
          <w:marRight w:val="0"/>
          <w:marTop w:val="0"/>
          <w:marBottom w:val="0"/>
          <w:divBdr>
            <w:top w:val="none" w:sz="0" w:space="0" w:color="auto"/>
            <w:left w:val="none" w:sz="0" w:space="0" w:color="auto"/>
            <w:bottom w:val="none" w:sz="0" w:space="0" w:color="auto"/>
            <w:right w:val="none" w:sz="0" w:space="0" w:color="auto"/>
          </w:divBdr>
        </w:div>
        <w:div w:id="733503705">
          <w:marLeft w:val="640"/>
          <w:marRight w:val="0"/>
          <w:marTop w:val="0"/>
          <w:marBottom w:val="0"/>
          <w:divBdr>
            <w:top w:val="none" w:sz="0" w:space="0" w:color="auto"/>
            <w:left w:val="none" w:sz="0" w:space="0" w:color="auto"/>
            <w:bottom w:val="none" w:sz="0" w:space="0" w:color="auto"/>
            <w:right w:val="none" w:sz="0" w:space="0" w:color="auto"/>
          </w:divBdr>
        </w:div>
        <w:div w:id="212617271">
          <w:marLeft w:val="640"/>
          <w:marRight w:val="0"/>
          <w:marTop w:val="0"/>
          <w:marBottom w:val="0"/>
          <w:divBdr>
            <w:top w:val="none" w:sz="0" w:space="0" w:color="auto"/>
            <w:left w:val="none" w:sz="0" w:space="0" w:color="auto"/>
            <w:bottom w:val="none" w:sz="0" w:space="0" w:color="auto"/>
            <w:right w:val="none" w:sz="0" w:space="0" w:color="auto"/>
          </w:divBdr>
        </w:div>
        <w:div w:id="395123">
          <w:marLeft w:val="640"/>
          <w:marRight w:val="0"/>
          <w:marTop w:val="0"/>
          <w:marBottom w:val="0"/>
          <w:divBdr>
            <w:top w:val="none" w:sz="0" w:space="0" w:color="auto"/>
            <w:left w:val="none" w:sz="0" w:space="0" w:color="auto"/>
            <w:bottom w:val="none" w:sz="0" w:space="0" w:color="auto"/>
            <w:right w:val="none" w:sz="0" w:space="0" w:color="auto"/>
          </w:divBdr>
        </w:div>
        <w:div w:id="1087733140">
          <w:marLeft w:val="640"/>
          <w:marRight w:val="0"/>
          <w:marTop w:val="0"/>
          <w:marBottom w:val="0"/>
          <w:divBdr>
            <w:top w:val="none" w:sz="0" w:space="0" w:color="auto"/>
            <w:left w:val="none" w:sz="0" w:space="0" w:color="auto"/>
            <w:bottom w:val="none" w:sz="0" w:space="0" w:color="auto"/>
            <w:right w:val="none" w:sz="0" w:space="0" w:color="auto"/>
          </w:divBdr>
        </w:div>
        <w:div w:id="1426150192">
          <w:marLeft w:val="640"/>
          <w:marRight w:val="0"/>
          <w:marTop w:val="0"/>
          <w:marBottom w:val="0"/>
          <w:divBdr>
            <w:top w:val="none" w:sz="0" w:space="0" w:color="auto"/>
            <w:left w:val="none" w:sz="0" w:space="0" w:color="auto"/>
            <w:bottom w:val="none" w:sz="0" w:space="0" w:color="auto"/>
            <w:right w:val="none" w:sz="0" w:space="0" w:color="auto"/>
          </w:divBdr>
        </w:div>
        <w:div w:id="1955359565">
          <w:marLeft w:val="640"/>
          <w:marRight w:val="0"/>
          <w:marTop w:val="0"/>
          <w:marBottom w:val="0"/>
          <w:divBdr>
            <w:top w:val="none" w:sz="0" w:space="0" w:color="auto"/>
            <w:left w:val="none" w:sz="0" w:space="0" w:color="auto"/>
            <w:bottom w:val="none" w:sz="0" w:space="0" w:color="auto"/>
            <w:right w:val="none" w:sz="0" w:space="0" w:color="auto"/>
          </w:divBdr>
        </w:div>
        <w:div w:id="563611512">
          <w:marLeft w:val="640"/>
          <w:marRight w:val="0"/>
          <w:marTop w:val="0"/>
          <w:marBottom w:val="0"/>
          <w:divBdr>
            <w:top w:val="none" w:sz="0" w:space="0" w:color="auto"/>
            <w:left w:val="none" w:sz="0" w:space="0" w:color="auto"/>
            <w:bottom w:val="none" w:sz="0" w:space="0" w:color="auto"/>
            <w:right w:val="none" w:sz="0" w:space="0" w:color="auto"/>
          </w:divBdr>
        </w:div>
        <w:div w:id="416445263">
          <w:marLeft w:val="640"/>
          <w:marRight w:val="0"/>
          <w:marTop w:val="0"/>
          <w:marBottom w:val="0"/>
          <w:divBdr>
            <w:top w:val="none" w:sz="0" w:space="0" w:color="auto"/>
            <w:left w:val="none" w:sz="0" w:space="0" w:color="auto"/>
            <w:bottom w:val="none" w:sz="0" w:space="0" w:color="auto"/>
            <w:right w:val="none" w:sz="0" w:space="0" w:color="auto"/>
          </w:divBdr>
        </w:div>
        <w:div w:id="1410925678">
          <w:marLeft w:val="640"/>
          <w:marRight w:val="0"/>
          <w:marTop w:val="0"/>
          <w:marBottom w:val="0"/>
          <w:divBdr>
            <w:top w:val="none" w:sz="0" w:space="0" w:color="auto"/>
            <w:left w:val="none" w:sz="0" w:space="0" w:color="auto"/>
            <w:bottom w:val="none" w:sz="0" w:space="0" w:color="auto"/>
            <w:right w:val="none" w:sz="0" w:space="0" w:color="auto"/>
          </w:divBdr>
        </w:div>
        <w:div w:id="70321169">
          <w:marLeft w:val="640"/>
          <w:marRight w:val="0"/>
          <w:marTop w:val="0"/>
          <w:marBottom w:val="0"/>
          <w:divBdr>
            <w:top w:val="none" w:sz="0" w:space="0" w:color="auto"/>
            <w:left w:val="none" w:sz="0" w:space="0" w:color="auto"/>
            <w:bottom w:val="none" w:sz="0" w:space="0" w:color="auto"/>
            <w:right w:val="none" w:sz="0" w:space="0" w:color="auto"/>
          </w:divBdr>
        </w:div>
        <w:div w:id="464011832">
          <w:marLeft w:val="640"/>
          <w:marRight w:val="0"/>
          <w:marTop w:val="0"/>
          <w:marBottom w:val="0"/>
          <w:divBdr>
            <w:top w:val="none" w:sz="0" w:space="0" w:color="auto"/>
            <w:left w:val="none" w:sz="0" w:space="0" w:color="auto"/>
            <w:bottom w:val="none" w:sz="0" w:space="0" w:color="auto"/>
            <w:right w:val="none" w:sz="0" w:space="0" w:color="auto"/>
          </w:divBdr>
        </w:div>
        <w:div w:id="1835603458">
          <w:marLeft w:val="640"/>
          <w:marRight w:val="0"/>
          <w:marTop w:val="0"/>
          <w:marBottom w:val="0"/>
          <w:divBdr>
            <w:top w:val="none" w:sz="0" w:space="0" w:color="auto"/>
            <w:left w:val="none" w:sz="0" w:space="0" w:color="auto"/>
            <w:bottom w:val="none" w:sz="0" w:space="0" w:color="auto"/>
            <w:right w:val="none" w:sz="0" w:space="0" w:color="auto"/>
          </w:divBdr>
        </w:div>
        <w:div w:id="1636906480">
          <w:marLeft w:val="640"/>
          <w:marRight w:val="0"/>
          <w:marTop w:val="0"/>
          <w:marBottom w:val="0"/>
          <w:divBdr>
            <w:top w:val="none" w:sz="0" w:space="0" w:color="auto"/>
            <w:left w:val="none" w:sz="0" w:space="0" w:color="auto"/>
            <w:bottom w:val="none" w:sz="0" w:space="0" w:color="auto"/>
            <w:right w:val="none" w:sz="0" w:space="0" w:color="auto"/>
          </w:divBdr>
        </w:div>
        <w:div w:id="1333147606">
          <w:marLeft w:val="640"/>
          <w:marRight w:val="0"/>
          <w:marTop w:val="0"/>
          <w:marBottom w:val="0"/>
          <w:divBdr>
            <w:top w:val="none" w:sz="0" w:space="0" w:color="auto"/>
            <w:left w:val="none" w:sz="0" w:space="0" w:color="auto"/>
            <w:bottom w:val="none" w:sz="0" w:space="0" w:color="auto"/>
            <w:right w:val="none" w:sz="0" w:space="0" w:color="auto"/>
          </w:divBdr>
        </w:div>
        <w:div w:id="667294287">
          <w:marLeft w:val="640"/>
          <w:marRight w:val="0"/>
          <w:marTop w:val="0"/>
          <w:marBottom w:val="0"/>
          <w:divBdr>
            <w:top w:val="none" w:sz="0" w:space="0" w:color="auto"/>
            <w:left w:val="none" w:sz="0" w:space="0" w:color="auto"/>
            <w:bottom w:val="none" w:sz="0" w:space="0" w:color="auto"/>
            <w:right w:val="none" w:sz="0" w:space="0" w:color="auto"/>
          </w:divBdr>
        </w:div>
        <w:div w:id="1788311453">
          <w:marLeft w:val="640"/>
          <w:marRight w:val="0"/>
          <w:marTop w:val="0"/>
          <w:marBottom w:val="0"/>
          <w:divBdr>
            <w:top w:val="none" w:sz="0" w:space="0" w:color="auto"/>
            <w:left w:val="none" w:sz="0" w:space="0" w:color="auto"/>
            <w:bottom w:val="none" w:sz="0" w:space="0" w:color="auto"/>
            <w:right w:val="none" w:sz="0" w:space="0" w:color="auto"/>
          </w:divBdr>
        </w:div>
        <w:div w:id="1753964926">
          <w:marLeft w:val="640"/>
          <w:marRight w:val="0"/>
          <w:marTop w:val="0"/>
          <w:marBottom w:val="0"/>
          <w:divBdr>
            <w:top w:val="none" w:sz="0" w:space="0" w:color="auto"/>
            <w:left w:val="none" w:sz="0" w:space="0" w:color="auto"/>
            <w:bottom w:val="none" w:sz="0" w:space="0" w:color="auto"/>
            <w:right w:val="none" w:sz="0" w:space="0" w:color="auto"/>
          </w:divBdr>
        </w:div>
        <w:div w:id="1376588457">
          <w:marLeft w:val="640"/>
          <w:marRight w:val="0"/>
          <w:marTop w:val="0"/>
          <w:marBottom w:val="0"/>
          <w:divBdr>
            <w:top w:val="none" w:sz="0" w:space="0" w:color="auto"/>
            <w:left w:val="none" w:sz="0" w:space="0" w:color="auto"/>
            <w:bottom w:val="none" w:sz="0" w:space="0" w:color="auto"/>
            <w:right w:val="none" w:sz="0" w:space="0" w:color="auto"/>
          </w:divBdr>
        </w:div>
        <w:div w:id="1837646957">
          <w:marLeft w:val="640"/>
          <w:marRight w:val="0"/>
          <w:marTop w:val="0"/>
          <w:marBottom w:val="0"/>
          <w:divBdr>
            <w:top w:val="none" w:sz="0" w:space="0" w:color="auto"/>
            <w:left w:val="none" w:sz="0" w:space="0" w:color="auto"/>
            <w:bottom w:val="none" w:sz="0" w:space="0" w:color="auto"/>
            <w:right w:val="none" w:sz="0" w:space="0" w:color="auto"/>
          </w:divBdr>
        </w:div>
        <w:div w:id="650670344">
          <w:marLeft w:val="640"/>
          <w:marRight w:val="0"/>
          <w:marTop w:val="0"/>
          <w:marBottom w:val="0"/>
          <w:divBdr>
            <w:top w:val="none" w:sz="0" w:space="0" w:color="auto"/>
            <w:left w:val="none" w:sz="0" w:space="0" w:color="auto"/>
            <w:bottom w:val="none" w:sz="0" w:space="0" w:color="auto"/>
            <w:right w:val="none" w:sz="0" w:space="0" w:color="auto"/>
          </w:divBdr>
        </w:div>
        <w:div w:id="1706100998">
          <w:marLeft w:val="640"/>
          <w:marRight w:val="0"/>
          <w:marTop w:val="0"/>
          <w:marBottom w:val="0"/>
          <w:divBdr>
            <w:top w:val="none" w:sz="0" w:space="0" w:color="auto"/>
            <w:left w:val="none" w:sz="0" w:space="0" w:color="auto"/>
            <w:bottom w:val="none" w:sz="0" w:space="0" w:color="auto"/>
            <w:right w:val="none" w:sz="0" w:space="0" w:color="auto"/>
          </w:divBdr>
        </w:div>
        <w:div w:id="932593704">
          <w:marLeft w:val="640"/>
          <w:marRight w:val="0"/>
          <w:marTop w:val="0"/>
          <w:marBottom w:val="0"/>
          <w:divBdr>
            <w:top w:val="none" w:sz="0" w:space="0" w:color="auto"/>
            <w:left w:val="none" w:sz="0" w:space="0" w:color="auto"/>
            <w:bottom w:val="none" w:sz="0" w:space="0" w:color="auto"/>
            <w:right w:val="none" w:sz="0" w:space="0" w:color="auto"/>
          </w:divBdr>
        </w:div>
        <w:div w:id="1407729250">
          <w:marLeft w:val="640"/>
          <w:marRight w:val="0"/>
          <w:marTop w:val="0"/>
          <w:marBottom w:val="0"/>
          <w:divBdr>
            <w:top w:val="none" w:sz="0" w:space="0" w:color="auto"/>
            <w:left w:val="none" w:sz="0" w:space="0" w:color="auto"/>
            <w:bottom w:val="none" w:sz="0" w:space="0" w:color="auto"/>
            <w:right w:val="none" w:sz="0" w:space="0" w:color="auto"/>
          </w:divBdr>
        </w:div>
        <w:div w:id="1570114944">
          <w:marLeft w:val="640"/>
          <w:marRight w:val="0"/>
          <w:marTop w:val="0"/>
          <w:marBottom w:val="0"/>
          <w:divBdr>
            <w:top w:val="none" w:sz="0" w:space="0" w:color="auto"/>
            <w:left w:val="none" w:sz="0" w:space="0" w:color="auto"/>
            <w:bottom w:val="none" w:sz="0" w:space="0" w:color="auto"/>
            <w:right w:val="none" w:sz="0" w:space="0" w:color="auto"/>
          </w:divBdr>
        </w:div>
        <w:div w:id="2096709968">
          <w:marLeft w:val="640"/>
          <w:marRight w:val="0"/>
          <w:marTop w:val="0"/>
          <w:marBottom w:val="0"/>
          <w:divBdr>
            <w:top w:val="none" w:sz="0" w:space="0" w:color="auto"/>
            <w:left w:val="none" w:sz="0" w:space="0" w:color="auto"/>
            <w:bottom w:val="none" w:sz="0" w:space="0" w:color="auto"/>
            <w:right w:val="none" w:sz="0" w:space="0" w:color="auto"/>
          </w:divBdr>
        </w:div>
        <w:div w:id="819422146">
          <w:marLeft w:val="640"/>
          <w:marRight w:val="0"/>
          <w:marTop w:val="0"/>
          <w:marBottom w:val="0"/>
          <w:divBdr>
            <w:top w:val="none" w:sz="0" w:space="0" w:color="auto"/>
            <w:left w:val="none" w:sz="0" w:space="0" w:color="auto"/>
            <w:bottom w:val="none" w:sz="0" w:space="0" w:color="auto"/>
            <w:right w:val="none" w:sz="0" w:space="0" w:color="auto"/>
          </w:divBdr>
        </w:div>
        <w:div w:id="538784125">
          <w:marLeft w:val="640"/>
          <w:marRight w:val="0"/>
          <w:marTop w:val="0"/>
          <w:marBottom w:val="0"/>
          <w:divBdr>
            <w:top w:val="none" w:sz="0" w:space="0" w:color="auto"/>
            <w:left w:val="none" w:sz="0" w:space="0" w:color="auto"/>
            <w:bottom w:val="none" w:sz="0" w:space="0" w:color="auto"/>
            <w:right w:val="none" w:sz="0" w:space="0" w:color="auto"/>
          </w:divBdr>
        </w:div>
        <w:div w:id="525564789">
          <w:marLeft w:val="640"/>
          <w:marRight w:val="0"/>
          <w:marTop w:val="0"/>
          <w:marBottom w:val="0"/>
          <w:divBdr>
            <w:top w:val="none" w:sz="0" w:space="0" w:color="auto"/>
            <w:left w:val="none" w:sz="0" w:space="0" w:color="auto"/>
            <w:bottom w:val="none" w:sz="0" w:space="0" w:color="auto"/>
            <w:right w:val="none" w:sz="0" w:space="0" w:color="auto"/>
          </w:divBdr>
        </w:div>
        <w:div w:id="1646230562">
          <w:marLeft w:val="640"/>
          <w:marRight w:val="0"/>
          <w:marTop w:val="0"/>
          <w:marBottom w:val="0"/>
          <w:divBdr>
            <w:top w:val="none" w:sz="0" w:space="0" w:color="auto"/>
            <w:left w:val="none" w:sz="0" w:space="0" w:color="auto"/>
            <w:bottom w:val="none" w:sz="0" w:space="0" w:color="auto"/>
            <w:right w:val="none" w:sz="0" w:space="0" w:color="auto"/>
          </w:divBdr>
        </w:div>
        <w:div w:id="1546479604">
          <w:marLeft w:val="640"/>
          <w:marRight w:val="0"/>
          <w:marTop w:val="0"/>
          <w:marBottom w:val="0"/>
          <w:divBdr>
            <w:top w:val="none" w:sz="0" w:space="0" w:color="auto"/>
            <w:left w:val="none" w:sz="0" w:space="0" w:color="auto"/>
            <w:bottom w:val="none" w:sz="0" w:space="0" w:color="auto"/>
            <w:right w:val="none" w:sz="0" w:space="0" w:color="auto"/>
          </w:divBdr>
        </w:div>
        <w:div w:id="542642765">
          <w:marLeft w:val="640"/>
          <w:marRight w:val="0"/>
          <w:marTop w:val="0"/>
          <w:marBottom w:val="0"/>
          <w:divBdr>
            <w:top w:val="none" w:sz="0" w:space="0" w:color="auto"/>
            <w:left w:val="none" w:sz="0" w:space="0" w:color="auto"/>
            <w:bottom w:val="none" w:sz="0" w:space="0" w:color="auto"/>
            <w:right w:val="none" w:sz="0" w:space="0" w:color="auto"/>
          </w:divBdr>
        </w:div>
        <w:div w:id="490410177">
          <w:marLeft w:val="640"/>
          <w:marRight w:val="0"/>
          <w:marTop w:val="0"/>
          <w:marBottom w:val="0"/>
          <w:divBdr>
            <w:top w:val="none" w:sz="0" w:space="0" w:color="auto"/>
            <w:left w:val="none" w:sz="0" w:space="0" w:color="auto"/>
            <w:bottom w:val="none" w:sz="0" w:space="0" w:color="auto"/>
            <w:right w:val="none" w:sz="0" w:space="0" w:color="auto"/>
          </w:divBdr>
        </w:div>
        <w:div w:id="1423452801">
          <w:marLeft w:val="640"/>
          <w:marRight w:val="0"/>
          <w:marTop w:val="0"/>
          <w:marBottom w:val="0"/>
          <w:divBdr>
            <w:top w:val="none" w:sz="0" w:space="0" w:color="auto"/>
            <w:left w:val="none" w:sz="0" w:space="0" w:color="auto"/>
            <w:bottom w:val="none" w:sz="0" w:space="0" w:color="auto"/>
            <w:right w:val="none" w:sz="0" w:space="0" w:color="auto"/>
          </w:divBdr>
        </w:div>
        <w:div w:id="808589241">
          <w:marLeft w:val="640"/>
          <w:marRight w:val="0"/>
          <w:marTop w:val="0"/>
          <w:marBottom w:val="0"/>
          <w:divBdr>
            <w:top w:val="none" w:sz="0" w:space="0" w:color="auto"/>
            <w:left w:val="none" w:sz="0" w:space="0" w:color="auto"/>
            <w:bottom w:val="none" w:sz="0" w:space="0" w:color="auto"/>
            <w:right w:val="none" w:sz="0" w:space="0" w:color="auto"/>
          </w:divBdr>
        </w:div>
        <w:div w:id="325089510">
          <w:marLeft w:val="640"/>
          <w:marRight w:val="0"/>
          <w:marTop w:val="0"/>
          <w:marBottom w:val="0"/>
          <w:divBdr>
            <w:top w:val="none" w:sz="0" w:space="0" w:color="auto"/>
            <w:left w:val="none" w:sz="0" w:space="0" w:color="auto"/>
            <w:bottom w:val="none" w:sz="0" w:space="0" w:color="auto"/>
            <w:right w:val="none" w:sz="0" w:space="0" w:color="auto"/>
          </w:divBdr>
        </w:div>
        <w:div w:id="1032606198">
          <w:marLeft w:val="640"/>
          <w:marRight w:val="0"/>
          <w:marTop w:val="0"/>
          <w:marBottom w:val="0"/>
          <w:divBdr>
            <w:top w:val="none" w:sz="0" w:space="0" w:color="auto"/>
            <w:left w:val="none" w:sz="0" w:space="0" w:color="auto"/>
            <w:bottom w:val="none" w:sz="0" w:space="0" w:color="auto"/>
            <w:right w:val="none" w:sz="0" w:space="0" w:color="auto"/>
          </w:divBdr>
        </w:div>
        <w:div w:id="1559584075">
          <w:marLeft w:val="640"/>
          <w:marRight w:val="0"/>
          <w:marTop w:val="0"/>
          <w:marBottom w:val="0"/>
          <w:divBdr>
            <w:top w:val="none" w:sz="0" w:space="0" w:color="auto"/>
            <w:left w:val="none" w:sz="0" w:space="0" w:color="auto"/>
            <w:bottom w:val="none" w:sz="0" w:space="0" w:color="auto"/>
            <w:right w:val="none" w:sz="0" w:space="0" w:color="auto"/>
          </w:divBdr>
        </w:div>
        <w:div w:id="454561915">
          <w:marLeft w:val="640"/>
          <w:marRight w:val="0"/>
          <w:marTop w:val="0"/>
          <w:marBottom w:val="0"/>
          <w:divBdr>
            <w:top w:val="none" w:sz="0" w:space="0" w:color="auto"/>
            <w:left w:val="none" w:sz="0" w:space="0" w:color="auto"/>
            <w:bottom w:val="none" w:sz="0" w:space="0" w:color="auto"/>
            <w:right w:val="none" w:sz="0" w:space="0" w:color="auto"/>
          </w:divBdr>
        </w:div>
      </w:divsChild>
    </w:div>
    <w:div w:id="1357194758">
      <w:bodyDiv w:val="1"/>
      <w:marLeft w:val="0"/>
      <w:marRight w:val="0"/>
      <w:marTop w:val="0"/>
      <w:marBottom w:val="0"/>
      <w:divBdr>
        <w:top w:val="none" w:sz="0" w:space="0" w:color="auto"/>
        <w:left w:val="none" w:sz="0" w:space="0" w:color="auto"/>
        <w:bottom w:val="none" w:sz="0" w:space="0" w:color="auto"/>
        <w:right w:val="none" w:sz="0" w:space="0" w:color="auto"/>
      </w:divBdr>
    </w:div>
    <w:div w:id="1393042478">
      <w:bodyDiv w:val="1"/>
      <w:marLeft w:val="0"/>
      <w:marRight w:val="0"/>
      <w:marTop w:val="0"/>
      <w:marBottom w:val="0"/>
      <w:divBdr>
        <w:top w:val="none" w:sz="0" w:space="0" w:color="auto"/>
        <w:left w:val="none" w:sz="0" w:space="0" w:color="auto"/>
        <w:bottom w:val="none" w:sz="0" w:space="0" w:color="auto"/>
        <w:right w:val="none" w:sz="0" w:space="0" w:color="auto"/>
      </w:divBdr>
      <w:divsChild>
        <w:div w:id="282616805">
          <w:marLeft w:val="640"/>
          <w:marRight w:val="0"/>
          <w:marTop w:val="0"/>
          <w:marBottom w:val="0"/>
          <w:divBdr>
            <w:top w:val="none" w:sz="0" w:space="0" w:color="auto"/>
            <w:left w:val="none" w:sz="0" w:space="0" w:color="auto"/>
            <w:bottom w:val="none" w:sz="0" w:space="0" w:color="auto"/>
            <w:right w:val="none" w:sz="0" w:space="0" w:color="auto"/>
          </w:divBdr>
        </w:div>
        <w:div w:id="1637291602">
          <w:marLeft w:val="640"/>
          <w:marRight w:val="0"/>
          <w:marTop w:val="0"/>
          <w:marBottom w:val="0"/>
          <w:divBdr>
            <w:top w:val="none" w:sz="0" w:space="0" w:color="auto"/>
            <w:left w:val="none" w:sz="0" w:space="0" w:color="auto"/>
            <w:bottom w:val="none" w:sz="0" w:space="0" w:color="auto"/>
            <w:right w:val="none" w:sz="0" w:space="0" w:color="auto"/>
          </w:divBdr>
        </w:div>
        <w:div w:id="1664971671">
          <w:marLeft w:val="640"/>
          <w:marRight w:val="0"/>
          <w:marTop w:val="0"/>
          <w:marBottom w:val="0"/>
          <w:divBdr>
            <w:top w:val="none" w:sz="0" w:space="0" w:color="auto"/>
            <w:left w:val="none" w:sz="0" w:space="0" w:color="auto"/>
            <w:bottom w:val="none" w:sz="0" w:space="0" w:color="auto"/>
            <w:right w:val="none" w:sz="0" w:space="0" w:color="auto"/>
          </w:divBdr>
        </w:div>
        <w:div w:id="161312908">
          <w:marLeft w:val="640"/>
          <w:marRight w:val="0"/>
          <w:marTop w:val="0"/>
          <w:marBottom w:val="0"/>
          <w:divBdr>
            <w:top w:val="none" w:sz="0" w:space="0" w:color="auto"/>
            <w:left w:val="none" w:sz="0" w:space="0" w:color="auto"/>
            <w:bottom w:val="none" w:sz="0" w:space="0" w:color="auto"/>
            <w:right w:val="none" w:sz="0" w:space="0" w:color="auto"/>
          </w:divBdr>
        </w:div>
        <w:div w:id="1674063244">
          <w:marLeft w:val="640"/>
          <w:marRight w:val="0"/>
          <w:marTop w:val="0"/>
          <w:marBottom w:val="0"/>
          <w:divBdr>
            <w:top w:val="none" w:sz="0" w:space="0" w:color="auto"/>
            <w:left w:val="none" w:sz="0" w:space="0" w:color="auto"/>
            <w:bottom w:val="none" w:sz="0" w:space="0" w:color="auto"/>
            <w:right w:val="none" w:sz="0" w:space="0" w:color="auto"/>
          </w:divBdr>
        </w:div>
        <w:div w:id="1850943248">
          <w:marLeft w:val="640"/>
          <w:marRight w:val="0"/>
          <w:marTop w:val="0"/>
          <w:marBottom w:val="0"/>
          <w:divBdr>
            <w:top w:val="none" w:sz="0" w:space="0" w:color="auto"/>
            <w:left w:val="none" w:sz="0" w:space="0" w:color="auto"/>
            <w:bottom w:val="none" w:sz="0" w:space="0" w:color="auto"/>
            <w:right w:val="none" w:sz="0" w:space="0" w:color="auto"/>
          </w:divBdr>
        </w:div>
        <w:div w:id="693307495">
          <w:marLeft w:val="640"/>
          <w:marRight w:val="0"/>
          <w:marTop w:val="0"/>
          <w:marBottom w:val="0"/>
          <w:divBdr>
            <w:top w:val="none" w:sz="0" w:space="0" w:color="auto"/>
            <w:left w:val="none" w:sz="0" w:space="0" w:color="auto"/>
            <w:bottom w:val="none" w:sz="0" w:space="0" w:color="auto"/>
            <w:right w:val="none" w:sz="0" w:space="0" w:color="auto"/>
          </w:divBdr>
        </w:div>
        <w:div w:id="1387023665">
          <w:marLeft w:val="640"/>
          <w:marRight w:val="0"/>
          <w:marTop w:val="0"/>
          <w:marBottom w:val="0"/>
          <w:divBdr>
            <w:top w:val="none" w:sz="0" w:space="0" w:color="auto"/>
            <w:left w:val="none" w:sz="0" w:space="0" w:color="auto"/>
            <w:bottom w:val="none" w:sz="0" w:space="0" w:color="auto"/>
            <w:right w:val="none" w:sz="0" w:space="0" w:color="auto"/>
          </w:divBdr>
        </w:div>
        <w:div w:id="1938439895">
          <w:marLeft w:val="640"/>
          <w:marRight w:val="0"/>
          <w:marTop w:val="0"/>
          <w:marBottom w:val="0"/>
          <w:divBdr>
            <w:top w:val="none" w:sz="0" w:space="0" w:color="auto"/>
            <w:left w:val="none" w:sz="0" w:space="0" w:color="auto"/>
            <w:bottom w:val="none" w:sz="0" w:space="0" w:color="auto"/>
            <w:right w:val="none" w:sz="0" w:space="0" w:color="auto"/>
          </w:divBdr>
        </w:div>
        <w:div w:id="1498959288">
          <w:marLeft w:val="640"/>
          <w:marRight w:val="0"/>
          <w:marTop w:val="0"/>
          <w:marBottom w:val="0"/>
          <w:divBdr>
            <w:top w:val="none" w:sz="0" w:space="0" w:color="auto"/>
            <w:left w:val="none" w:sz="0" w:space="0" w:color="auto"/>
            <w:bottom w:val="none" w:sz="0" w:space="0" w:color="auto"/>
            <w:right w:val="none" w:sz="0" w:space="0" w:color="auto"/>
          </w:divBdr>
        </w:div>
        <w:div w:id="465314471">
          <w:marLeft w:val="640"/>
          <w:marRight w:val="0"/>
          <w:marTop w:val="0"/>
          <w:marBottom w:val="0"/>
          <w:divBdr>
            <w:top w:val="none" w:sz="0" w:space="0" w:color="auto"/>
            <w:left w:val="none" w:sz="0" w:space="0" w:color="auto"/>
            <w:bottom w:val="none" w:sz="0" w:space="0" w:color="auto"/>
            <w:right w:val="none" w:sz="0" w:space="0" w:color="auto"/>
          </w:divBdr>
        </w:div>
        <w:div w:id="2061393270">
          <w:marLeft w:val="640"/>
          <w:marRight w:val="0"/>
          <w:marTop w:val="0"/>
          <w:marBottom w:val="0"/>
          <w:divBdr>
            <w:top w:val="none" w:sz="0" w:space="0" w:color="auto"/>
            <w:left w:val="none" w:sz="0" w:space="0" w:color="auto"/>
            <w:bottom w:val="none" w:sz="0" w:space="0" w:color="auto"/>
            <w:right w:val="none" w:sz="0" w:space="0" w:color="auto"/>
          </w:divBdr>
        </w:div>
        <w:div w:id="581837634">
          <w:marLeft w:val="640"/>
          <w:marRight w:val="0"/>
          <w:marTop w:val="0"/>
          <w:marBottom w:val="0"/>
          <w:divBdr>
            <w:top w:val="none" w:sz="0" w:space="0" w:color="auto"/>
            <w:left w:val="none" w:sz="0" w:space="0" w:color="auto"/>
            <w:bottom w:val="none" w:sz="0" w:space="0" w:color="auto"/>
            <w:right w:val="none" w:sz="0" w:space="0" w:color="auto"/>
          </w:divBdr>
        </w:div>
        <w:div w:id="911041656">
          <w:marLeft w:val="640"/>
          <w:marRight w:val="0"/>
          <w:marTop w:val="0"/>
          <w:marBottom w:val="0"/>
          <w:divBdr>
            <w:top w:val="none" w:sz="0" w:space="0" w:color="auto"/>
            <w:left w:val="none" w:sz="0" w:space="0" w:color="auto"/>
            <w:bottom w:val="none" w:sz="0" w:space="0" w:color="auto"/>
            <w:right w:val="none" w:sz="0" w:space="0" w:color="auto"/>
          </w:divBdr>
        </w:div>
        <w:div w:id="1813936736">
          <w:marLeft w:val="640"/>
          <w:marRight w:val="0"/>
          <w:marTop w:val="0"/>
          <w:marBottom w:val="0"/>
          <w:divBdr>
            <w:top w:val="none" w:sz="0" w:space="0" w:color="auto"/>
            <w:left w:val="none" w:sz="0" w:space="0" w:color="auto"/>
            <w:bottom w:val="none" w:sz="0" w:space="0" w:color="auto"/>
            <w:right w:val="none" w:sz="0" w:space="0" w:color="auto"/>
          </w:divBdr>
        </w:div>
        <w:div w:id="1838809451">
          <w:marLeft w:val="640"/>
          <w:marRight w:val="0"/>
          <w:marTop w:val="0"/>
          <w:marBottom w:val="0"/>
          <w:divBdr>
            <w:top w:val="none" w:sz="0" w:space="0" w:color="auto"/>
            <w:left w:val="none" w:sz="0" w:space="0" w:color="auto"/>
            <w:bottom w:val="none" w:sz="0" w:space="0" w:color="auto"/>
            <w:right w:val="none" w:sz="0" w:space="0" w:color="auto"/>
          </w:divBdr>
        </w:div>
        <w:div w:id="1933319459">
          <w:marLeft w:val="640"/>
          <w:marRight w:val="0"/>
          <w:marTop w:val="0"/>
          <w:marBottom w:val="0"/>
          <w:divBdr>
            <w:top w:val="none" w:sz="0" w:space="0" w:color="auto"/>
            <w:left w:val="none" w:sz="0" w:space="0" w:color="auto"/>
            <w:bottom w:val="none" w:sz="0" w:space="0" w:color="auto"/>
            <w:right w:val="none" w:sz="0" w:space="0" w:color="auto"/>
          </w:divBdr>
        </w:div>
        <w:div w:id="1491630162">
          <w:marLeft w:val="640"/>
          <w:marRight w:val="0"/>
          <w:marTop w:val="0"/>
          <w:marBottom w:val="0"/>
          <w:divBdr>
            <w:top w:val="none" w:sz="0" w:space="0" w:color="auto"/>
            <w:left w:val="none" w:sz="0" w:space="0" w:color="auto"/>
            <w:bottom w:val="none" w:sz="0" w:space="0" w:color="auto"/>
            <w:right w:val="none" w:sz="0" w:space="0" w:color="auto"/>
          </w:divBdr>
        </w:div>
        <w:div w:id="2120683332">
          <w:marLeft w:val="640"/>
          <w:marRight w:val="0"/>
          <w:marTop w:val="0"/>
          <w:marBottom w:val="0"/>
          <w:divBdr>
            <w:top w:val="none" w:sz="0" w:space="0" w:color="auto"/>
            <w:left w:val="none" w:sz="0" w:space="0" w:color="auto"/>
            <w:bottom w:val="none" w:sz="0" w:space="0" w:color="auto"/>
            <w:right w:val="none" w:sz="0" w:space="0" w:color="auto"/>
          </w:divBdr>
        </w:div>
        <w:div w:id="821001674">
          <w:marLeft w:val="640"/>
          <w:marRight w:val="0"/>
          <w:marTop w:val="0"/>
          <w:marBottom w:val="0"/>
          <w:divBdr>
            <w:top w:val="none" w:sz="0" w:space="0" w:color="auto"/>
            <w:left w:val="none" w:sz="0" w:space="0" w:color="auto"/>
            <w:bottom w:val="none" w:sz="0" w:space="0" w:color="auto"/>
            <w:right w:val="none" w:sz="0" w:space="0" w:color="auto"/>
          </w:divBdr>
        </w:div>
        <w:div w:id="1816533668">
          <w:marLeft w:val="640"/>
          <w:marRight w:val="0"/>
          <w:marTop w:val="0"/>
          <w:marBottom w:val="0"/>
          <w:divBdr>
            <w:top w:val="none" w:sz="0" w:space="0" w:color="auto"/>
            <w:left w:val="none" w:sz="0" w:space="0" w:color="auto"/>
            <w:bottom w:val="none" w:sz="0" w:space="0" w:color="auto"/>
            <w:right w:val="none" w:sz="0" w:space="0" w:color="auto"/>
          </w:divBdr>
        </w:div>
        <w:div w:id="99765061">
          <w:marLeft w:val="640"/>
          <w:marRight w:val="0"/>
          <w:marTop w:val="0"/>
          <w:marBottom w:val="0"/>
          <w:divBdr>
            <w:top w:val="none" w:sz="0" w:space="0" w:color="auto"/>
            <w:left w:val="none" w:sz="0" w:space="0" w:color="auto"/>
            <w:bottom w:val="none" w:sz="0" w:space="0" w:color="auto"/>
            <w:right w:val="none" w:sz="0" w:space="0" w:color="auto"/>
          </w:divBdr>
        </w:div>
        <w:div w:id="604196124">
          <w:marLeft w:val="640"/>
          <w:marRight w:val="0"/>
          <w:marTop w:val="0"/>
          <w:marBottom w:val="0"/>
          <w:divBdr>
            <w:top w:val="none" w:sz="0" w:space="0" w:color="auto"/>
            <w:left w:val="none" w:sz="0" w:space="0" w:color="auto"/>
            <w:bottom w:val="none" w:sz="0" w:space="0" w:color="auto"/>
            <w:right w:val="none" w:sz="0" w:space="0" w:color="auto"/>
          </w:divBdr>
        </w:div>
        <w:div w:id="1270772075">
          <w:marLeft w:val="640"/>
          <w:marRight w:val="0"/>
          <w:marTop w:val="0"/>
          <w:marBottom w:val="0"/>
          <w:divBdr>
            <w:top w:val="none" w:sz="0" w:space="0" w:color="auto"/>
            <w:left w:val="none" w:sz="0" w:space="0" w:color="auto"/>
            <w:bottom w:val="none" w:sz="0" w:space="0" w:color="auto"/>
            <w:right w:val="none" w:sz="0" w:space="0" w:color="auto"/>
          </w:divBdr>
        </w:div>
        <w:div w:id="766855071">
          <w:marLeft w:val="640"/>
          <w:marRight w:val="0"/>
          <w:marTop w:val="0"/>
          <w:marBottom w:val="0"/>
          <w:divBdr>
            <w:top w:val="none" w:sz="0" w:space="0" w:color="auto"/>
            <w:left w:val="none" w:sz="0" w:space="0" w:color="auto"/>
            <w:bottom w:val="none" w:sz="0" w:space="0" w:color="auto"/>
            <w:right w:val="none" w:sz="0" w:space="0" w:color="auto"/>
          </w:divBdr>
        </w:div>
        <w:div w:id="986667067">
          <w:marLeft w:val="640"/>
          <w:marRight w:val="0"/>
          <w:marTop w:val="0"/>
          <w:marBottom w:val="0"/>
          <w:divBdr>
            <w:top w:val="none" w:sz="0" w:space="0" w:color="auto"/>
            <w:left w:val="none" w:sz="0" w:space="0" w:color="auto"/>
            <w:bottom w:val="none" w:sz="0" w:space="0" w:color="auto"/>
            <w:right w:val="none" w:sz="0" w:space="0" w:color="auto"/>
          </w:divBdr>
        </w:div>
        <w:div w:id="1883202135">
          <w:marLeft w:val="640"/>
          <w:marRight w:val="0"/>
          <w:marTop w:val="0"/>
          <w:marBottom w:val="0"/>
          <w:divBdr>
            <w:top w:val="none" w:sz="0" w:space="0" w:color="auto"/>
            <w:left w:val="none" w:sz="0" w:space="0" w:color="auto"/>
            <w:bottom w:val="none" w:sz="0" w:space="0" w:color="auto"/>
            <w:right w:val="none" w:sz="0" w:space="0" w:color="auto"/>
          </w:divBdr>
        </w:div>
        <w:div w:id="1158618610">
          <w:marLeft w:val="640"/>
          <w:marRight w:val="0"/>
          <w:marTop w:val="0"/>
          <w:marBottom w:val="0"/>
          <w:divBdr>
            <w:top w:val="none" w:sz="0" w:space="0" w:color="auto"/>
            <w:left w:val="none" w:sz="0" w:space="0" w:color="auto"/>
            <w:bottom w:val="none" w:sz="0" w:space="0" w:color="auto"/>
            <w:right w:val="none" w:sz="0" w:space="0" w:color="auto"/>
          </w:divBdr>
        </w:div>
        <w:div w:id="1864512248">
          <w:marLeft w:val="640"/>
          <w:marRight w:val="0"/>
          <w:marTop w:val="0"/>
          <w:marBottom w:val="0"/>
          <w:divBdr>
            <w:top w:val="none" w:sz="0" w:space="0" w:color="auto"/>
            <w:left w:val="none" w:sz="0" w:space="0" w:color="auto"/>
            <w:bottom w:val="none" w:sz="0" w:space="0" w:color="auto"/>
            <w:right w:val="none" w:sz="0" w:space="0" w:color="auto"/>
          </w:divBdr>
        </w:div>
        <w:div w:id="1804419682">
          <w:marLeft w:val="640"/>
          <w:marRight w:val="0"/>
          <w:marTop w:val="0"/>
          <w:marBottom w:val="0"/>
          <w:divBdr>
            <w:top w:val="none" w:sz="0" w:space="0" w:color="auto"/>
            <w:left w:val="none" w:sz="0" w:space="0" w:color="auto"/>
            <w:bottom w:val="none" w:sz="0" w:space="0" w:color="auto"/>
            <w:right w:val="none" w:sz="0" w:space="0" w:color="auto"/>
          </w:divBdr>
        </w:div>
        <w:div w:id="1003123896">
          <w:marLeft w:val="640"/>
          <w:marRight w:val="0"/>
          <w:marTop w:val="0"/>
          <w:marBottom w:val="0"/>
          <w:divBdr>
            <w:top w:val="none" w:sz="0" w:space="0" w:color="auto"/>
            <w:left w:val="none" w:sz="0" w:space="0" w:color="auto"/>
            <w:bottom w:val="none" w:sz="0" w:space="0" w:color="auto"/>
            <w:right w:val="none" w:sz="0" w:space="0" w:color="auto"/>
          </w:divBdr>
        </w:div>
        <w:div w:id="1836450913">
          <w:marLeft w:val="640"/>
          <w:marRight w:val="0"/>
          <w:marTop w:val="0"/>
          <w:marBottom w:val="0"/>
          <w:divBdr>
            <w:top w:val="none" w:sz="0" w:space="0" w:color="auto"/>
            <w:left w:val="none" w:sz="0" w:space="0" w:color="auto"/>
            <w:bottom w:val="none" w:sz="0" w:space="0" w:color="auto"/>
            <w:right w:val="none" w:sz="0" w:space="0" w:color="auto"/>
          </w:divBdr>
        </w:div>
        <w:div w:id="413163337">
          <w:marLeft w:val="640"/>
          <w:marRight w:val="0"/>
          <w:marTop w:val="0"/>
          <w:marBottom w:val="0"/>
          <w:divBdr>
            <w:top w:val="none" w:sz="0" w:space="0" w:color="auto"/>
            <w:left w:val="none" w:sz="0" w:space="0" w:color="auto"/>
            <w:bottom w:val="none" w:sz="0" w:space="0" w:color="auto"/>
            <w:right w:val="none" w:sz="0" w:space="0" w:color="auto"/>
          </w:divBdr>
        </w:div>
        <w:div w:id="638610010">
          <w:marLeft w:val="640"/>
          <w:marRight w:val="0"/>
          <w:marTop w:val="0"/>
          <w:marBottom w:val="0"/>
          <w:divBdr>
            <w:top w:val="none" w:sz="0" w:space="0" w:color="auto"/>
            <w:left w:val="none" w:sz="0" w:space="0" w:color="auto"/>
            <w:bottom w:val="none" w:sz="0" w:space="0" w:color="auto"/>
            <w:right w:val="none" w:sz="0" w:space="0" w:color="auto"/>
          </w:divBdr>
        </w:div>
        <w:div w:id="586578062">
          <w:marLeft w:val="640"/>
          <w:marRight w:val="0"/>
          <w:marTop w:val="0"/>
          <w:marBottom w:val="0"/>
          <w:divBdr>
            <w:top w:val="none" w:sz="0" w:space="0" w:color="auto"/>
            <w:left w:val="none" w:sz="0" w:space="0" w:color="auto"/>
            <w:bottom w:val="none" w:sz="0" w:space="0" w:color="auto"/>
            <w:right w:val="none" w:sz="0" w:space="0" w:color="auto"/>
          </w:divBdr>
        </w:div>
        <w:div w:id="2072993903">
          <w:marLeft w:val="640"/>
          <w:marRight w:val="0"/>
          <w:marTop w:val="0"/>
          <w:marBottom w:val="0"/>
          <w:divBdr>
            <w:top w:val="none" w:sz="0" w:space="0" w:color="auto"/>
            <w:left w:val="none" w:sz="0" w:space="0" w:color="auto"/>
            <w:bottom w:val="none" w:sz="0" w:space="0" w:color="auto"/>
            <w:right w:val="none" w:sz="0" w:space="0" w:color="auto"/>
          </w:divBdr>
        </w:div>
        <w:div w:id="466512806">
          <w:marLeft w:val="640"/>
          <w:marRight w:val="0"/>
          <w:marTop w:val="0"/>
          <w:marBottom w:val="0"/>
          <w:divBdr>
            <w:top w:val="none" w:sz="0" w:space="0" w:color="auto"/>
            <w:left w:val="none" w:sz="0" w:space="0" w:color="auto"/>
            <w:bottom w:val="none" w:sz="0" w:space="0" w:color="auto"/>
            <w:right w:val="none" w:sz="0" w:space="0" w:color="auto"/>
          </w:divBdr>
        </w:div>
        <w:div w:id="1772626801">
          <w:marLeft w:val="640"/>
          <w:marRight w:val="0"/>
          <w:marTop w:val="0"/>
          <w:marBottom w:val="0"/>
          <w:divBdr>
            <w:top w:val="none" w:sz="0" w:space="0" w:color="auto"/>
            <w:left w:val="none" w:sz="0" w:space="0" w:color="auto"/>
            <w:bottom w:val="none" w:sz="0" w:space="0" w:color="auto"/>
            <w:right w:val="none" w:sz="0" w:space="0" w:color="auto"/>
          </w:divBdr>
        </w:div>
        <w:div w:id="895165232">
          <w:marLeft w:val="640"/>
          <w:marRight w:val="0"/>
          <w:marTop w:val="0"/>
          <w:marBottom w:val="0"/>
          <w:divBdr>
            <w:top w:val="none" w:sz="0" w:space="0" w:color="auto"/>
            <w:left w:val="none" w:sz="0" w:space="0" w:color="auto"/>
            <w:bottom w:val="none" w:sz="0" w:space="0" w:color="auto"/>
            <w:right w:val="none" w:sz="0" w:space="0" w:color="auto"/>
          </w:divBdr>
        </w:div>
        <w:div w:id="1840778220">
          <w:marLeft w:val="640"/>
          <w:marRight w:val="0"/>
          <w:marTop w:val="0"/>
          <w:marBottom w:val="0"/>
          <w:divBdr>
            <w:top w:val="none" w:sz="0" w:space="0" w:color="auto"/>
            <w:left w:val="none" w:sz="0" w:space="0" w:color="auto"/>
            <w:bottom w:val="none" w:sz="0" w:space="0" w:color="auto"/>
            <w:right w:val="none" w:sz="0" w:space="0" w:color="auto"/>
          </w:divBdr>
        </w:div>
        <w:div w:id="1754859911">
          <w:marLeft w:val="640"/>
          <w:marRight w:val="0"/>
          <w:marTop w:val="0"/>
          <w:marBottom w:val="0"/>
          <w:divBdr>
            <w:top w:val="none" w:sz="0" w:space="0" w:color="auto"/>
            <w:left w:val="none" w:sz="0" w:space="0" w:color="auto"/>
            <w:bottom w:val="none" w:sz="0" w:space="0" w:color="auto"/>
            <w:right w:val="none" w:sz="0" w:space="0" w:color="auto"/>
          </w:divBdr>
        </w:div>
        <w:div w:id="115374126">
          <w:marLeft w:val="640"/>
          <w:marRight w:val="0"/>
          <w:marTop w:val="0"/>
          <w:marBottom w:val="0"/>
          <w:divBdr>
            <w:top w:val="none" w:sz="0" w:space="0" w:color="auto"/>
            <w:left w:val="none" w:sz="0" w:space="0" w:color="auto"/>
            <w:bottom w:val="none" w:sz="0" w:space="0" w:color="auto"/>
            <w:right w:val="none" w:sz="0" w:space="0" w:color="auto"/>
          </w:divBdr>
        </w:div>
        <w:div w:id="737095249">
          <w:marLeft w:val="640"/>
          <w:marRight w:val="0"/>
          <w:marTop w:val="0"/>
          <w:marBottom w:val="0"/>
          <w:divBdr>
            <w:top w:val="none" w:sz="0" w:space="0" w:color="auto"/>
            <w:left w:val="none" w:sz="0" w:space="0" w:color="auto"/>
            <w:bottom w:val="none" w:sz="0" w:space="0" w:color="auto"/>
            <w:right w:val="none" w:sz="0" w:space="0" w:color="auto"/>
          </w:divBdr>
        </w:div>
        <w:div w:id="2101363237">
          <w:marLeft w:val="640"/>
          <w:marRight w:val="0"/>
          <w:marTop w:val="0"/>
          <w:marBottom w:val="0"/>
          <w:divBdr>
            <w:top w:val="none" w:sz="0" w:space="0" w:color="auto"/>
            <w:left w:val="none" w:sz="0" w:space="0" w:color="auto"/>
            <w:bottom w:val="none" w:sz="0" w:space="0" w:color="auto"/>
            <w:right w:val="none" w:sz="0" w:space="0" w:color="auto"/>
          </w:divBdr>
        </w:div>
        <w:div w:id="322971926">
          <w:marLeft w:val="640"/>
          <w:marRight w:val="0"/>
          <w:marTop w:val="0"/>
          <w:marBottom w:val="0"/>
          <w:divBdr>
            <w:top w:val="none" w:sz="0" w:space="0" w:color="auto"/>
            <w:left w:val="none" w:sz="0" w:space="0" w:color="auto"/>
            <w:bottom w:val="none" w:sz="0" w:space="0" w:color="auto"/>
            <w:right w:val="none" w:sz="0" w:space="0" w:color="auto"/>
          </w:divBdr>
        </w:div>
        <w:div w:id="1292982180">
          <w:marLeft w:val="640"/>
          <w:marRight w:val="0"/>
          <w:marTop w:val="0"/>
          <w:marBottom w:val="0"/>
          <w:divBdr>
            <w:top w:val="none" w:sz="0" w:space="0" w:color="auto"/>
            <w:left w:val="none" w:sz="0" w:space="0" w:color="auto"/>
            <w:bottom w:val="none" w:sz="0" w:space="0" w:color="auto"/>
            <w:right w:val="none" w:sz="0" w:space="0" w:color="auto"/>
          </w:divBdr>
        </w:div>
        <w:div w:id="1659335877">
          <w:marLeft w:val="640"/>
          <w:marRight w:val="0"/>
          <w:marTop w:val="0"/>
          <w:marBottom w:val="0"/>
          <w:divBdr>
            <w:top w:val="none" w:sz="0" w:space="0" w:color="auto"/>
            <w:left w:val="none" w:sz="0" w:space="0" w:color="auto"/>
            <w:bottom w:val="none" w:sz="0" w:space="0" w:color="auto"/>
            <w:right w:val="none" w:sz="0" w:space="0" w:color="auto"/>
          </w:divBdr>
        </w:div>
        <w:div w:id="1410152541">
          <w:marLeft w:val="640"/>
          <w:marRight w:val="0"/>
          <w:marTop w:val="0"/>
          <w:marBottom w:val="0"/>
          <w:divBdr>
            <w:top w:val="none" w:sz="0" w:space="0" w:color="auto"/>
            <w:left w:val="none" w:sz="0" w:space="0" w:color="auto"/>
            <w:bottom w:val="none" w:sz="0" w:space="0" w:color="auto"/>
            <w:right w:val="none" w:sz="0" w:space="0" w:color="auto"/>
          </w:divBdr>
        </w:div>
        <w:div w:id="1477642320">
          <w:marLeft w:val="640"/>
          <w:marRight w:val="0"/>
          <w:marTop w:val="0"/>
          <w:marBottom w:val="0"/>
          <w:divBdr>
            <w:top w:val="none" w:sz="0" w:space="0" w:color="auto"/>
            <w:left w:val="none" w:sz="0" w:space="0" w:color="auto"/>
            <w:bottom w:val="none" w:sz="0" w:space="0" w:color="auto"/>
            <w:right w:val="none" w:sz="0" w:space="0" w:color="auto"/>
          </w:divBdr>
        </w:div>
        <w:div w:id="2039312843">
          <w:marLeft w:val="640"/>
          <w:marRight w:val="0"/>
          <w:marTop w:val="0"/>
          <w:marBottom w:val="0"/>
          <w:divBdr>
            <w:top w:val="none" w:sz="0" w:space="0" w:color="auto"/>
            <w:left w:val="none" w:sz="0" w:space="0" w:color="auto"/>
            <w:bottom w:val="none" w:sz="0" w:space="0" w:color="auto"/>
            <w:right w:val="none" w:sz="0" w:space="0" w:color="auto"/>
          </w:divBdr>
        </w:div>
        <w:div w:id="658536715">
          <w:marLeft w:val="640"/>
          <w:marRight w:val="0"/>
          <w:marTop w:val="0"/>
          <w:marBottom w:val="0"/>
          <w:divBdr>
            <w:top w:val="none" w:sz="0" w:space="0" w:color="auto"/>
            <w:left w:val="none" w:sz="0" w:space="0" w:color="auto"/>
            <w:bottom w:val="none" w:sz="0" w:space="0" w:color="auto"/>
            <w:right w:val="none" w:sz="0" w:space="0" w:color="auto"/>
          </w:divBdr>
        </w:div>
        <w:div w:id="1330400466">
          <w:marLeft w:val="640"/>
          <w:marRight w:val="0"/>
          <w:marTop w:val="0"/>
          <w:marBottom w:val="0"/>
          <w:divBdr>
            <w:top w:val="none" w:sz="0" w:space="0" w:color="auto"/>
            <w:left w:val="none" w:sz="0" w:space="0" w:color="auto"/>
            <w:bottom w:val="none" w:sz="0" w:space="0" w:color="auto"/>
            <w:right w:val="none" w:sz="0" w:space="0" w:color="auto"/>
          </w:divBdr>
        </w:div>
        <w:div w:id="1072313920">
          <w:marLeft w:val="640"/>
          <w:marRight w:val="0"/>
          <w:marTop w:val="0"/>
          <w:marBottom w:val="0"/>
          <w:divBdr>
            <w:top w:val="none" w:sz="0" w:space="0" w:color="auto"/>
            <w:left w:val="none" w:sz="0" w:space="0" w:color="auto"/>
            <w:bottom w:val="none" w:sz="0" w:space="0" w:color="auto"/>
            <w:right w:val="none" w:sz="0" w:space="0" w:color="auto"/>
          </w:divBdr>
        </w:div>
        <w:div w:id="1396395038">
          <w:marLeft w:val="640"/>
          <w:marRight w:val="0"/>
          <w:marTop w:val="0"/>
          <w:marBottom w:val="0"/>
          <w:divBdr>
            <w:top w:val="none" w:sz="0" w:space="0" w:color="auto"/>
            <w:left w:val="none" w:sz="0" w:space="0" w:color="auto"/>
            <w:bottom w:val="none" w:sz="0" w:space="0" w:color="auto"/>
            <w:right w:val="none" w:sz="0" w:space="0" w:color="auto"/>
          </w:divBdr>
        </w:div>
        <w:div w:id="1042368638">
          <w:marLeft w:val="640"/>
          <w:marRight w:val="0"/>
          <w:marTop w:val="0"/>
          <w:marBottom w:val="0"/>
          <w:divBdr>
            <w:top w:val="none" w:sz="0" w:space="0" w:color="auto"/>
            <w:left w:val="none" w:sz="0" w:space="0" w:color="auto"/>
            <w:bottom w:val="none" w:sz="0" w:space="0" w:color="auto"/>
            <w:right w:val="none" w:sz="0" w:space="0" w:color="auto"/>
          </w:divBdr>
        </w:div>
        <w:div w:id="681324724">
          <w:marLeft w:val="640"/>
          <w:marRight w:val="0"/>
          <w:marTop w:val="0"/>
          <w:marBottom w:val="0"/>
          <w:divBdr>
            <w:top w:val="none" w:sz="0" w:space="0" w:color="auto"/>
            <w:left w:val="none" w:sz="0" w:space="0" w:color="auto"/>
            <w:bottom w:val="none" w:sz="0" w:space="0" w:color="auto"/>
            <w:right w:val="none" w:sz="0" w:space="0" w:color="auto"/>
          </w:divBdr>
        </w:div>
        <w:div w:id="58215710">
          <w:marLeft w:val="640"/>
          <w:marRight w:val="0"/>
          <w:marTop w:val="0"/>
          <w:marBottom w:val="0"/>
          <w:divBdr>
            <w:top w:val="none" w:sz="0" w:space="0" w:color="auto"/>
            <w:left w:val="none" w:sz="0" w:space="0" w:color="auto"/>
            <w:bottom w:val="none" w:sz="0" w:space="0" w:color="auto"/>
            <w:right w:val="none" w:sz="0" w:space="0" w:color="auto"/>
          </w:divBdr>
        </w:div>
        <w:div w:id="700594328">
          <w:marLeft w:val="640"/>
          <w:marRight w:val="0"/>
          <w:marTop w:val="0"/>
          <w:marBottom w:val="0"/>
          <w:divBdr>
            <w:top w:val="none" w:sz="0" w:space="0" w:color="auto"/>
            <w:left w:val="none" w:sz="0" w:space="0" w:color="auto"/>
            <w:bottom w:val="none" w:sz="0" w:space="0" w:color="auto"/>
            <w:right w:val="none" w:sz="0" w:space="0" w:color="auto"/>
          </w:divBdr>
        </w:div>
        <w:div w:id="1098910592">
          <w:marLeft w:val="640"/>
          <w:marRight w:val="0"/>
          <w:marTop w:val="0"/>
          <w:marBottom w:val="0"/>
          <w:divBdr>
            <w:top w:val="none" w:sz="0" w:space="0" w:color="auto"/>
            <w:left w:val="none" w:sz="0" w:space="0" w:color="auto"/>
            <w:bottom w:val="none" w:sz="0" w:space="0" w:color="auto"/>
            <w:right w:val="none" w:sz="0" w:space="0" w:color="auto"/>
          </w:divBdr>
        </w:div>
        <w:div w:id="739791960">
          <w:marLeft w:val="640"/>
          <w:marRight w:val="0"/>
          <w:marTop w:val="0"/>
          <w:marBottom w:val="0"/>
          <w:divBdr>
            <w:top w:val="none" w:sz="0" w:space="0" w:color="auto"/>
            <w:left w:val="none" w:sz="0" w:space="0" w:color="auto"/>
            <w:bottom w:val="none" w:sz="0" w:space="0" w:color="auto"/>
            <w:right w:val="none" w:sz="0" w:space="0" w:color="auto"/>
          </w:divBdr>
        </w:div>
        <w:div w:id="1144421856">
          <w:marLeft w:val="640"/>
          <w:marRight w:val="0"/>
          <w:marTop w:val="0"/>
          <w:marBottom w:val="0"/>
          <w:divBdr>
            <w:top w:val="none" w:sz="0" w:space="0" w:color="auto"/>
            <w:left w:val="none" w:sz="0" w:space="0" w:color="auto"/>
            <w:bottom w:val="none" w:sz="0" w:space="0" w:color="auto"/>
            <w:right w:val="none" w:sz="0" w:space="0" w:color="auto"/>
          </w:divBdr>
        </w:div>
        <w:div w:id="374155810">
          <w:marLeft w:val="640"/>
          <w:marRight w:val="0"/>
          <w:marTop w:val="0"/>
          <w:marBottom w:val="0"/>
          <w:divBdr>
            <w:top w:val="none" w:sz="0" w:space="0" w:color="auto"/>
            <w:left w:val="none" w:sz="0" w:space="0" w:color="auto"/>
            <w:bottom w:val="none" w:sz="0" w:space="0" w:color="auto"/>
            <w:right w:val="none" w:sz="0" w:space="0" w:color="auto"/>
          </w:divBdr>
        </w:div>
        <w:div w:id="1998611404">
          <w:marLeft w:val="640"/>
          <w:marRight w:val="0"/>
          <w:marTop w:val="0"/>
          <w:marBottom w:val="0"/>
          <w:divBdr>
            <w:top w:val="none" w:sz="0" w:space="0" w:color="auto"/>
            <w:left w:val="none" w:sz="0" w:space="0" w:color="auto"/>
            <w:bottom w:val="none" w:sz="0" w:space="0" w:color="auto"/>
            <w:right w:val="none" w:sz="0" w:space="0" w:color="auto"/>
          </w:divBdr>
        </w:div>
        <w:div w:id="992177035">
          <w:marLeft w:val="640"/>
          <w:marRight w:val="0"/>
          <w:marTop w:val="0"/>
          <w:marBottom w:val="0"/>
          <w:divBdr>
            <w:top w:val="none" w:sz="0" w:space="0" w:color="auto"/>
            <w:left w:val="none" w:sz="0" w:space="0" w:color="auto"/>
            <w:bottom w:val="none" w:sz="0" w:space="0" w:color="auto"/>
            <w:right w:val="none" w:sz="0" w:space="0" w:color="auto"/>
          </w:divBdr>
        </w:div>
        <w:div w:id="1635451929">
          <w:marLeft w:val="640"/>
          <w:marRight w:val="0"/>
          <w:marTop w:val="0"/>
          <w:marBottom w:val="0"/>
          <w:divBdr>
            <w:top w:val="none" w:sz="0" w:space="0" w:color="auto"/>
            <w:left w:val="none" w:sz="0" w:space="0" w:color="auto"/>
            <w:bottom w:val="none" w:sz="0" w:space="0" w:color="auto"/>
            <w:right w:val="none" w:sz="0" w:space="0" w:color="auto"/>
          </w:divBdr>
        </w:div>
        <w:div w:id="958876314">
          <w:marLeft w:val="640"/>
          <w:marRight w:val="0"/>
          <w:marTop w:val="0"/>
          <w:marBottom w:val="0"/>
          <w:divBdr>
            <w:top w:val="none" w:sz="0" w:space="0" w:color="auto"/>
            <w:left w:val="none" w:sz="0" w:space="0" w:color="auto"/>
            <w:bottom w:val="none" w:sz="0" w:space="0" w:color="auto"/>
            <w:right w:val="none" w:sz="0" w:space="0" w:color="auto"/>
          </w:divBdr>
        </w:div>
        <w:div w:id="292686050">
          <w:marLeft w:val="640"/>
          <w:marRight w:val="0"/>
          <w:marTop w:val="0"/>
          <w:marBottom w:val="0"/>
          <w:divBdr>
            <w:top w:val="none" w:sz="0" w:space="0" w:color="auto"/>
            <w:left w:val="none" w:sz="0" w:space="0" w:color="auto"/>
            <w:bottom w:val="none" w:sz="0" w:space="0" w:color="auto"/>
            <w:right w:val="none" w:sz="0" w:space="0" w:color="auto"/>
          </w:divBdr>
        </w:div>
        <w:div w:id="1337078459">
          <w:marLeft w:val="640"/>
          <w:marRight w:val="0"/>
          <w:marTop w:val="0"/>
          <w:marBottom w:val="0"/>
          <w:divBdr>
            <w:top w:val="none" w:sz="0" w:space="0" w:color="auto"/>
            <w:left w:val="none" w:sz="0" w:space="0" w:color="auto"/>
            <w:bottom w:val="none" w:sz="0" w:space="0" w:color="auto"/>
            <w:right w:val="none" w:sz="0" w:space="0" w:color="auto"/>
          </w:divBdr>
        </w:div>
        <w:div w:id="1059011389">
          <w:marLeft w:val="640"/>
          <w:marRight w:val="0"/>
          <w:marTop w:val="0"/>
          <w:marBottom w:val="0"/>
          <w:divBdr>
            <w:top w:val="none" w:sz="0" w:space="0" w:color="auto"/>
            <w:left w:val="none" w:sz="0" w:space="0" w:color="auto"/>
            <w:bottom w:val="none" w:sz="0" w:space="0" w:color="auto"/>
            <w:right w:val="none" w:sz="0" w:space="0" w:color="auto"/>
          </w:divBdr>
        </w:div>
        <w:div w:id="942103619">
          <w:marLeft w:val="640"/>
          <w:marRight w:val="0"/>
          <w:marTop w:val="0"/>
          <w:marBottom w:val="0"/>
          <w:divBdr>
            <w:top w:val="none" w:sz="0" w:space="0" w:color="auto"/>
            <w:left w:val="none" w:sz="0" w:space="0" w:color="auto"/>
            <w:bottom w:val="none" w:sz="0" w:space="0" w:color="auto"/>
            <w:right w:val="none" w:sz="0" w:space="0" w:color="auto"/>
          </w:divBdr>
        </w:div>
        <w:div w:id="171452375">
          <w:marLeft w:val="640"/>
          <w:marRight w:val="0"/>
          <w:marTop w:val="0"/>
          <w:marBottom w:val="0"/>
          <w:divBdr>
            <w:top w:val="none" w:sz="0" w:space="0" w:color="auto"/>
            <w:left w:val="none" w:sz="0" w:space="0" w:color="auto"/>
            <w:bottom w:val="none" w:sz="0" w:space="0" w:color="auto"/>
            <w:right w:val="none" w:sz="0" w:space="0" w:color="auto"/>
          </w:divBdr>
        </w:div>
        <w:div w:id="1875314682">
          <w:marLeft w:val="640"/>
          <w:marRight w:val="0"/>
          <w:marTop w:val="0"/>
          <w:marBottom w:val="0"/>
          <w:divBdr>
            <w:top w:val="none" w:sz="0" w:space="0" w:color="auto"/>
            <w:left w:val="none" w:sz="0" w:space="0" w:color="auto"/>
            <w:bottom w:val="none" w:sz="0" w:space="0" w:color="auto"/>
            <w:right w:val="none" w:sz="0" w:space="0" w:color="auto"/>
          </w:divBdr>
        </w:div>
        <w:div w:id="422457511">
          <w:marLeft w:val="640"/>
          <w:marRight w:val="0"/>
          <w:marTop w:val="0"/>
          <w:marBottom w:val="0"/>
          <w:divBdr>
            <w:top w:val="none" w:sz="0" w:space="0" w:color="auto"/>
            <w:left w:val="none" w:sz="0" w:space="0" w:color="auto"/>
            <w:bottom w:val="none" w:sz="0" w:space="0" w:color="auto"/>
            <w:right w:val="none" w:sz="0" w:space="0" w:color="auto"/>
          </w:divBdr>
        </w:div>
        <w:div w:id="408969068">
          <w:marLeft w:val="640"/>
          <w:marRight w:val="0"/>
          <w:marTop w:val="0"/>
          <w:marBottom w:val="0"/>
          <w:divBdr>
            <w:top w:val="none" w:sz="0" w:space="0" w:color="auto"/>
            <w:left w:val="none" w:sz="0" w:space="0" w:color="auto"/>
            <w:bottom w:val="none" w:sz="0" w:space="0" w:color="auto"/>
            <w:right w:val="none" w:sz="0" w:space="0" w:color="auto"/>
          </w:divBdr>
        </w:div>
      </w:divsChild>
    </w:div>
    <w:div w:id="1394424095">
      <w:bodyDiv w:val="1"/>
      <w:marLeft w:val="0"/>
      <w:marRight w:val="0"/>
      <w:marTop w:val="0"/>
      <w:marBottom w:val="0"/>
      <w:divBdr>
        <w:top w:val="none" w:sz="0" w:space="0" w:color="auto"/>
        <w:left w:val="none" w:sz="0" w:space="0" w:color="auto"/>
        <w:bottom w:val="none" w:sz="0" w:space="0" w:color="auto"/>
        <w:right w:val="none" w:sz="0" w:space="0" w:color="auto"/>
      </w:divBdr>
      <w:divsChild>
        <w:div w:id="712461448">
          <w:marLeft w:val="640"/>
          <w:marRight w:val="0"/>
          <w:marTop w:val="0"/>
          <w:marBottom w:val="0"/>
          <w:divBdr>
            <w:top w:val="none" w:sz="0" w:space="0" w:color="auto"/>
            <w:left w:val="none" w:sz="0" w:space="0" w:color="auto"/>
            <w:bottom w:val="none" w:sz="0" w:space="0" w:color="auto"/>
            <w:right w:val="none" w:sz="0" w:space="0" w:color="auto"/>
          </w:divBdr>
        </w:div>
        <w:div w:id="230048201">
          <w:marLeft w:val="640"/>
          <w:marRight w:val="0"/>
          <w:marTop w:val="0"/>
          <w:marBottom w:val="0"/>
          <w:divBdr>
            <w:top w:val="none" w:sz="0" w:space="0" w:color="auto"/>
            <w:left w:val="none" w:sz="0" w:space="0" w:color="auto"/>
            <w:bottom w:val="none" w:sz="0" w:space="0" w:color="auto"/>
            <w:right w:val="none" w:sz="0" w:space="0" w:color="auto"/>
          </w:divBdr>
        </w:div>
        <w:div w:id="1327903158">
          <w:marLeft w:val="640"/>
          <w:marRight w:val="0"/>
          <w:marTop w:val="0"/>
          <w:marBottom w:val="0"/>
          <w:divBdr>
            <w:top w:val="none" w:sz="0" w:space="0" w:color="auto"/>
            <w:left w:val="none" w:sz="0" w:space="0" w:color="auto"/>
            <w:bottom w:val="none" w:sz="0" w:space="0" w:color="auto"/>
            <w:right w:val="none" w:sz="0" w:space="0" w:color="auto"/>
          </w:divBdr>
        </w:div>
        <w:div w:id="895773923">
          <w:marLeft w:val="640"/>
          <w:marRight w:val="0"/>
          <w:marTop w:val="0"/>
          <w:marBottom w:val="0"/>
          <w:divBdr>
            <w:top w:val="none" w:sz="0" w:space="0" w:color="auto"/>
            <w:left w:val="none" w:sz="0" w:space="0" w:color="auto"/>
            <w:bottom w:val="none" w:sz="0" w:space="0" w:color="auto"/>
            <w:right w:val="none" w:sz="0" w:space="0" w:color="auto"/>
          </w:divBdr>
        </w:div>
        <w:div w:id="1905288066">
          <w:marLeft w:val="640"/>
          <w:marRight w:val="0"/>
          <w:marTop w:val="0"/>
          <w:marBottom w:val="0"/>
          <w:divBdr>
            <w:top w:val="none" w:sz="0" w:space="0" w:color="auto"/>
            <w:left w:val="none" w:sz="0" w:space="0" w:color="auto"/>
            <w:bottom w:val="none" w:sz="0" w:space="0" w:color="auto"/>
            <w:right w:val="none" w:sz="0" w:space="0" w:color="auto"/>
          </w:divBdr>
        </w:div>
        <w:div w:id="437986761">
          <w:marLeft w:val="640"/>
          <w:marRight w:val="0"/>
          <w:marTop w:val="0"/>
          <w:marBottom w:val="0"/>
          <w:divBdr>
            <w:top w:val="none" w:sz="0" w:space="0" w:color="auto"/>
            <w:left w:val="none" w:sz="0" w:space="0" w:color="auto"/>
            <w:bottom w:val="none" w:sz="0" w:space="0" w:color="auto"/>
            <w:right w:val="none" w:sz="0" w:space="0" w:color="auto"/>
          </w:divBdr>
        </w:div>
        <w:div w:id="634220769">
          <w:marLeft w:val="640"/>
          <w:marRight w:val="0"/>
          <w:marTop w:val="0"/>
          <w:marBottom w:val="0"/>
          <w:divBdr>
            <w:top w:val="none" w:sz="0" w:space="0" w:color="auto"/>
            <w:left w:val="none" w:sz="0" w:space="0" w:color="auto"/>
            <w:bottom w:val="none" w:sz="0" w:space="0" w:color="auto"/>
            <w:right w:val="none" w:sz="0" w:space="0" w:color="auto"/>
          </w:divBdr>
        </w:div>
        <w:div w:id="519708640">
          <w:marLeft w:val="640"/>
          <w:marRight w:val="0"/>
          <w:marTop w:val="0"/>
          <w:marBottom w:val="0"/>
          <w:divBdr>
            <w:top w:val="none" w:sz="0" w:space="0" w:color="auto"/>
            <w:left w:val="none" w:sz="0" w:space="0" w:color="auto"/>
            <w:bottom w:val="none" w:sz="0" w:space="0" w:color="auto"/>
            <w:right w:val="none" w:sz="0" w:space="0" w:color="auto"/>
          </w:divBdr>
        </w:div>
        <w:div w:id="1567647343">
          <w:marLeft w:val="640"/>
          <w:marRight w:val="0"/>
          <w:marTop w:val="0"/>
          <w:marBottom w:val="0"/>
          <w:divBdr>
            <w:top w:val="none" w:sz="0" w:space="0" w:color="auto"/>
            <w:left w:val="none" w:sz="0" w:space="0" w:color="auto"/>
            <w:bottom w:val="none" w:sz="0" w:space="0" w:color="auto"/>
            <w:right w:val="none" w:sz="0" w:space="0" w:color="auto"/>
          </w:divBdr>
        </w:div>
        <w:div w:id="1168398676">
          <w:marLeft w:val="640"/>
          <w:marRight w:val="0"/>
          <w:marTop w:val="0"/>
          <w:marBottom w:val="0"/>
          <w:divBdr>
            <w:top w:val="none" w:sz="0" w:space="0" w:color="auto"/>
            <w:left w:val="none" w:sz="0" w:space="0" w:color="auto"/>
            <w:bottom w:val="none" w:sz="0" w:space="0" w:color="auto"/>
            <w:right w:val="none" w:sz="0" w:space="0" w:color="auto"/>
          </w:divBdr>
        </w:div>
        <w:div w:id="491604848">
          <w:marLeft w:val="640"/>
          <w:marRight w:val="0"/>
          <w:marTop w:val="0"/>
          <w:marBottom w:val="0"/>
          <w:divBdr>
            <w:top w:val="none" w:sz="0" w:space="0" w:color="auto"/>
            <w:left w:val="none" w:sz="0" w:space="0" w:color="auto"/>
            <w:bottom w:val="none" w:sz="0" w:space="0" w:color="auto"/>
            <w:right w:val="none" w:sz="0" w:space="0" w:color="auto"/>
          </w:divBdr>
        </w:div>
        <w:div w:id="661159594">
          <w:marLeft w:val="640"/>
          <w:marRight w:val="0"/>
          <w:marTop w:val="0"/>
          <w:marBottom w:val="0"/>
          <w:divBdr>
            <w:top w:val="none" w:sz="0" w:space="0" w:color="auto"/>
            <w:left w:val="none" w:sz="0" w:space="0" w:color="auto"/>
            <w:bottom w:val="none" w:sz="0" w:space="0" w:color="auto"/>
            <w:right w:val="none" w:sz="0" w:space="0" w:color="auto"/>
          </w:divBdr>
        </w:div>
        <w:div w:id="1752774347">
          <w:marLeft w:val="640"/>
          <w:marRight w:val="0"/>
          <w:marTop w:val="0"/>
          <w:marBottom w:val="0"/>
          <w:divBdr>
            <w:top w:val="none" w:sz="0" w:space="0" w:color="auto"/>
            <w:left w:val="none" w:sz="0" w:space="0" w:color="auto"/>
            <w:bottom w:val="none" w:sz="0" w:space="0" w:color="auto"/>
            <w:right w:val="none" w:sz="0" w:space="0" w:color="auto"/>
          </w:divBdr>
        </w:div>
        <w:div w:id="274362439">
          <w:marLeft w:val="640"/>
          <w:marRight w:val="0"/>
          <w:marTop w:val="0"/>
          <w:marBottom w:val="0"/>
          <w:divBdr>
            <w:top w:val="none" w:sz="0" w:space="0" w:color="auto"/>
            <w:left w:val="none" w:sz="0" w:space="0" w:color="auto"/>
            <w:bottom w:val="none" w:sz="0" w:space="0" w:color="auto"/>
            <w:right w:val="none" w:sz="0" w:space="0" w:color="auto"/>
          </w:divBdr>
        </w:div>
        <w:div w:id="1996958790">
          <w:marLeft w:val="640"/>
          <w:marRight w:val="0"/>
          <w:marTop w:val="0"/>
          <w:marBottom w:val="0"/>
          <w:divBdr>
            <w:top w:val="none" w:sz="0" w:space="0" w:color="auto"/>
            <w:left w:val="none" w:sz="0" w:space="0" w:color="auto"/>
            <w:bottom w:val="none" w:sz="0" w:space="0" w:color="auto"/>
            <w:right w:val="none" w:sz="0" w:space="0" w:color="auto"/>
          </w:divBdr>
        </w:div>
        <w:div w:id="480538282">
          <w:marLeft w:val="640"/>
          <w:marRight w:val="0"/>
          <w:marTop w:val="0"/>
          <w:marBottom w:val="0"/>
          <w:divBdr>
            <w:top w:val="none" w:sz="0" w:space="0" w:color="auto"/>
            <w:left w:val="none" w:sz="0" w:space="0" w:color="auto"/>
            <w:bottom w:val="none" w:sz="0" w:space="0" w:color="auto"/>
            <w:right w:val="none" w:sz="0" w:space="0" w:color="auto"/>
          </w:divBdr>
        </w:div>
        <w:div w:id="572087499">
          <w:marLeft w:val="640"/>
          <w:marRight w:val="0"/>
          <w:marTop w:val="0"/>
          <w:marBottom w:val="0"/>
          <w:divBdr>
            <w:top w:val="none" w:sz="0" w:space="0" w:color="auto"/>
            <w:left w:val="none" w:sz="0" w:space="0" w:color="auto"/>
            <w:bottom w:val="none" w:sz="0" w:space="0" w:color="auto"/>
            <w:right w:val="none" w:sz="0" w:space="0" w:color="auto"/>
          </w:divBdr>
        </w:div>
        <w:div w:id="196622993">
          <w:marLeft w:val="640"/>
          <w:marRight w:val="0"/>
          <w:marTop w:val="0"/>
          <w:marBottom w:val="0"/>
          <w:divBdr>
            <w:top w:val="none" w:sz="0" w:space="0" w:color="auto"/>
            <w:left w:val="none" w:sz="0" w:space="0" w:color="auto"/>
            <w:bottom w:val="none" w:sz="0" w:space="0" w:color="auto"/>
            <w:right w:val="none" w:sz="0" w:space="0" w:color="auto"/>
          </w:divBdr>
        </w:div>
        <w:div w:id="1433010975">
          <w:marLeft w:val="640"/>
          <w:marRight w:val="0"/>
          <w:marTop w:val="0"/>
          <w:marBottom w:val="0"/>
          <w:divBdr>
            <w:top w:val="none" w:sz="0" w:space="0" w:color="auto"/>
            <w:left w:val="none" w:sz="0" w:space="0" w:color="auto"/>
            <w:bottom w:val="none" w:sz="0" w:space="0" w:color="auto"/>
            <w:right w:val="none" w:sz="0" w:space="0" w:color="auto"/>
          </w:divBdr>
        </w:div>
        <w:div w:id="1180972941">
          <w:marLeft w:val="640"/>
          <w:marRight w:val="0"/>
          <w:marTop w:val="0"/>
          <w:marBottom w:val="0"/>
          <w:divBdr>
            <w:top w:val="none" w:sz="0" w:space="0" w:color="auto"/>
            <w:left w:val="none" w:sz="0" w:space="0" w:color="auto"/>
            <w:bottom w:val="none" w:sz="0" w:space="0" w:color="auto"/>
            <w:right w:val="none" w:sz="0" w:space="0" w:color="auto"/>
          </w:divBdr>
        </w:div>
        <w:div w:id="1083256006">
          <w:marLeft w:val="640"/>
          <w:marRight w:val="0"/>
          <w:marTop w:val="0"/>
          <w:marBottom w:val="0"/>
          <w:divBdr>
            <w:top w:val="none" w:sz="0" w:space="0" w:color="auto"/>
            <w:left w:val="none" w:sz="0" w:space="0" w:color="auto"/>
            <w:bottom w:val="none" w:sz="0" w:space="0" w:color="auto"/>
            <w:right w:val="none" w:sz="0" w:space="0" w:color="auto"/>
          </w:divBdr>
        </w:div>
        <w:div w:id="919826716">
          <w:marLeft w:val="640"/>
          <w:marRight w:val="0"/>
          <w:marTop w:val="0"/>
          <w:marBottom w:val="0"/>
          <w:divBdr>
            <w:top w:val="none" w:sz="0" w:space="0" w:color="auto"/>
            <w:left w:val="none" w:sz="0" w:space="0" w:color="auto"/>
            <w:bottom w:val="none" w:sz="0" w:space="0" w:color="auto"/>
            <w:right w:val="none" w:sz="0" w:space="0" w:color="auto"/>
          </w:divBdr>
        </w:div>
        <w:div w:id="2007391811">
          <w:marLeft w:val="640"/>
          <w:marRight w:val="0"/>
          <w:marTop w:val="0"/>
          <w:marBottom w:val="0"/>
          <w:divBdr>
            <w:top w:val="none" w:sz="0" w:space="0" w:color="auto"/>
            <w:left w:val="none" w:sz="0" w:space="0" w:color="auto"/>
            <w:bottom w:val="none" w:sz="0" w:space="0" w:color="auto"/>
            <w:right w:val="none" w:sz="0" w:space="0" w:color="auto"/>
          </w:divBdr>
        </w:div>
        <w:div w:id="1679886005">
          <w:marLeft w:val="640"/>
          <w:marRight w:val="0"/>
          <w:marTop w:val="0"/>
          <w:marBottom w:val="0"/>
          <w:divBdr>
            <w:top w:val="none" w:sz="0" w:space="0" w:color="auto"/>
            <w:left w:val="none" w:sz="0" w:space="0" w:color="auto"/>
            <w:bottom w:val="none" w:sz="0" w:space="0" w:color="auto"/>
            <w:right w:val="none" w:sz="0" w:space="0" w:color="auto"/>
          </w:divBdr>
        </w:div>
        <w:div w:id="1719549292">
          <w:marLeft w:val="640"/>
          <w:marRight w:val="0"/>
          <w:marTop w:val="0"/>
          <w:marBottom w:val="0"/>
          <w:divBdr>
            <w:top w:val="none" w:sz="0" w:space="0" w:color="auto"/>
            <w:left w:val="none" w:sz="0" w:space="0" w:color="auto"/>
            <w:bottom w:val="none" w:sz="0" w:space="0" w:color="auto"/>
            <w:right w:val="none" w:sz="0" w:space="0" w:color="auto"/>
          </w:divBdr>
        </w:div>
        <w:div w:id="1693190370">
          <w:marLeft w:val="640"/>
          <w:marRight w:val="0"/>
          <w:marTop w:val="0"/>
          <w:marBottom w:val="0"/>
          <w:divBdr>
            <w:top w:val="none" w:sz="0" w:space="0" w:color="auto"/>
            <w:left w:val="none" w:sz="0" w:space="0" w:color="auto"/>
            <w:bottom w:val="none" w:sz="0" w:space="0" w:color="auto"/>
            <w:right w:val="none" w:sz="0" w:space="0" w:color="auto"/>
          </w:divBdr>
        </w:div>
        <w:div w:id="1400706805">
          <w:marLeft w:val="640"/>
          <w:marRight w:val="0"/>
          <w:marTop w:val="0"/>
          <w:marBottom w:val="0"/>
          <w:divBdr>
            <w:top w:val="none" w:sz="0" w:space="0" w:color="auto"/>
            <w:left w:val="none" w:sz="0" w:space="0" w:color="auto"/>
            <w:bottom w:val="none" w:sz="0" w:space="0" w:color="auto"/>
            <w:right w:val="none" w:sz="0" w:space="0" w:color="auto"/>
          </w:divBdr>
        </w:div>
        <w:div w:id="1341421678">
          <w:marLeft w:val="640"/>
          <w:marRight w:val="0"/>
          <w:marTop w:val="0"/>
          <w:marBottom w:val="0"/>
          <w:divBdr>
            <w:top w:val="none" w:sz="0" w:space="0" w:color="auto"/>
            <w:left w:val="none" w:sz="0" w:space="0" w:color="auto"/>
            <w:bottom w:val="none" w:sz="0" w:space="0" w:color="auto"/>
            <w:right w:val="none" w:sz="0" w:space="0" w:color="auto"/>
          </w:divBdr>
        </w:div>
        <w:div w:id="840630631">
          <w:marLeft w:val="640"/>
          <w:marRight w:val="0"/>
          <w:marTop w:val="0"/>
          <w:marBottom w:val="0"/>
          <w:divBdr>
            <w:top w:val="none" w:sz="0" w:space="0" w:color="auto"/>
            <w:left w:val="none" w:sz="0" w:space="0" w:color="auto"/>
            <w:bottom w:val="none" w:sz="0" w:space="0" w:color="auto"/>
            <w:right w:val="none" w:sz="0" w:space="0" w:color="auto"/>
          </w:divBdr>
        </w:div>
        <w:div w:id="1697779241">
          <w:marLeft w:val="640"/>
          <w:marRight w:val="0"/>
          <w:marTop w:val="0"/>
          <w:marBottom w:val="0"/>
          <w:divBdr>
            <w:top w:val="none" w:sz="0" w:space="0" w:color="auto"/>
            <w:left w:val="none" w:sz="0" w:space="0" w:color="auto"/>
            <w:bottom w:val="none" w:sz="0" w:space="0" w:color="auto"/>
            <w:right w:val="none" w:sz="0" w:space="0" w:color="auto"/>
          </w:divBdr>
        </w:div>
        <w:div w:id="1255433811">
          <w:marLeft w:val="640"/>
          <w:marRight w:val="0"/>
          <w:marTop w:val="0"/>
          <w:marBottom w:val="0"/>
          <w:divBdr>
            <w:top w:val="none" w:sz="0" w:space="0" w:color="auto"/>
            <w:left w:val="none" w:sz="0" w:space="0" w:color="auto"/>
            <w:bottom w:val="none" w:sz="0" w:space="0" w:color="auto"/>
            <w:right w:val="none" w:sz="0" w:space="0" w:color="auto"/>
          </w:divBdr>
        </w:div>
        <w:div w:id="689380354">
          <w:marLeft w:val="640"/>
          <w:marRight w:val="0"/>
          <w:marTop w:val="0"/>
          <w:marBottom w:val="0"/>
          <w:divBdr>
            <w:top w:val="none" w:sz="0" w:space="0" w:color="auto"/>
            <w:left w:val="none" w:sz="0" w:space="0" w:color="auto"/>
            <w:bottom w:val="none" w:sz="0" w:space="0" w:color="auto"/>
            <w:right w:val="none" w:sz="0" w:space="0" w:color="auto"/>
          </w:divBdr>
        </w:div>
        <w:div w:id="407852841">
          <w:marLeft w:val="640"/>
          <w:marRight w:val="0"/>
          <w:marTop w:val="0"/>
          <w:marBottom w:val="0"/>
          <w:divBdr>
            <w:top w:val="none" w:sz="0" w:space="0" w:color="auto"/>
            <w:left w:val="none" w:sz="0" w:space="0" w:color="auto"/>
            <w:bottom w:val="none" w:sz="0" w:space="0" w:color="auto"/>
            <w:right w:val="none" w:sz="0" w:space="0" w:color="auto"/>
          </w:divBdr>
        </w:div>
        <w:div w:id="1632127192">
          <w:marLeft w:val="640"/>
          <w:marRight w:val="0"/>
          <w:marTop w:val="0"/>
          <w:marBottom w:val="0"/>
          <w:divBdr>
            <w:top w:val="none" w:sz="0" w:space="0" w:color="auto"/>
            <w:left w:val="none" w:sz="0" w:space="0" w:color="auto"/>
            <w:bottom w:val="none" w:sz="0" w:space="0" w:color="auto"/>
            <w:right w:val="none" w:sz="0" w:space="0" w:color="auto"/>
          </w:divBdr>
        </w:div>
        <w:div w:id="440220324">
          <w:marLeft w:val="640"/>
          <w:marRight w:val="0"/>
          <w:marTop w:val="0"/>
          <w:marBottom w:val="0"/>
          <w:divBdr>
            <w:top w:val="none" w:sz="0" w:space="0" w:color="auto"/>
            <w:left w:val="none" w:sz="0" w:space="0" w:color="auto"/>
            <w:bottom w:val="none" w:sz="0" w:space="0" w:color="auto"/>
            <w:right w:val="none" w:sz="0" w:space="0" w:color="auto"/>
          </w:divBdr>
        </w:div>
        <w:div w:id="887297355">
          <w:marLeft w:val="640"/>
          <w:marRight w:val="0"/>
          <w:marTop w:val="0"/>
          <w:marBottom w:val="0"/>
          <w:divBdr>
            <w:top w:val="none" w:sz="0" w:space="0" w:color="auto"/>
            <w:left w:val="none" w:sz="0" w:space="0" w:color="auto"/>
            <w:bottom w:val="none" w:sz="0" w:space="0" w:color="auto"/>
            <w:right w:val="none" w:sz="0" w:space="0" w:color="auto"/>
          </w:divBdr>
        </w:div>
        <w:div w:id="2134640451">
          <w:marLeft w:val="640"/>
          <w:marRight w:val="0"/>
          <w:marTop w:val="0"/>
          <w:marBottom w:val="0"/>
          <w:divBdr>
            <w:top w:val="none" w:sz="0" w:space="0" w:color="auto"/>
            <w:left w:val="none" w:sz="0" w:space="0" w:color="auto"/>
            <w:bottom w:val="none" w:sz="0" w:space="0" w:color="auto"/>
            <w:right w:val="none" w:sz="0" w:space="0" w:color="auto"/>
          </w:divBdr>
        </w:div>
        <w:div w:id="462430036">
          <w:marLeft w:val="640"/>
          <w:marRight w:val="0"/>
          <w:marTop w:val="0"/>
          <w:marBottom w:val="0"/>
          <w:divBdr>
            <w:top w:val="none" w:sz="0" w:space="0" w:color="auto"/>
            <w:left w:val="none" w:sz="0" w:space="0" w:color="auto"/>
            <w:bottom w:val="none" w:sz="0" w:space="0" w:color="auto"/>
            <w:right w:val="none" w:sz="0" w:space="0" w:color="auto"/>
          </w:divBdr>
        </w:div>
        <w:div w:id="1721829986">
          <w:marLeft w:val="640"/>
          <w:marRight w:val="0"/>
          <w:marTop w:val="0"/>
          <w:marBottom w:val="0"/>
          <w:divBdr>
            <w:top w:val="none" w:sz="0" w:space="0" w:color="auto"/>
            <w:left w:val="none" w:sz="0" w:space="0" w:color="auto"/>
            <w:bottom w:val="none" w:sz="0" w:space="0" w:color="auto"/>
            <w:right w:val="none" w:sz="0" w:space="0" w:color="auto"/>
          </w:divBdr>
        </w:div>
        <w:div w:id="1370300963">
          <w:marLeft w:val="640"/>
          <w:marRight w:val="0"/>
          <w:marTop w:val="0"/>
          <w:marBottom w:val="0"/>
          <w:divBdr>
            <w:top w:val="none" w:sz="0" w:space="0" w:color="auto"/>
            <w:left w:val="none" w:sz="0" w:space="0" w:color="auto"/>
            <w:bottom w:val="none" w:sz="0" w:space="0" w:color="auto"/>
            <w:right w:val="none" w:sz="0" w:space="0" w:color="auto"/>
          </w:divBdr>
        </w:div>
        <w:div w:id="418794231">
          <w:marLeft w:val="640"/>
          <w:marRight w:val="0"/>
          <w:marTop w:val="0"/>
          <w:marBottom w:val="0"/>
          <w:divBdr>
            <w:top w:val="none" w:sz="0" w:space="0" w:color="auto"/>
            <w:left w:val="none" w:sz="0" w:space="0" w:color="auto"/>
            <w:bottom w:val="none" w:sz="0" w:space="0" w:color="auto"/>
            <w:right w:val="none" w:sz="0" w:space="0" w:color="auto"/>
          </w:divBdr>
        </w:div>
        <w:div w:id="2127307184">
          <w:marLeft w:val="640"/>
          <w:marRight w:val="0"/>
          <w:marTop w:val="0"/>
          <w:marBottom w:val="0"/>
          <w:divBdr>
            <w:top w:val="none" w:sz="0" w:space="0" w:color="auto"/>
            <w:left w:val="none" w:sz="0" w:space="0" w:color="auto"/>
            <w:bottom w:val="none" w:sz="0" w:space="0" w:color="auto"/>
            <w:right w:val="none" w:sz="0" w:space="0" w:color="auto"/>
          </w:divBdr>
        </w:div>
        <w:div w:id="1900481905">
          <w:marLeft w:val="640"/>
          <w:marRight w:val="0"/>
          <w:marTop w:val="0"/>
          <w:marBottom w:val="0"/>
          <w:divBdr>
            <w:top w:val="none" w:sz="0" w:space="0" w:color="auto"/>
            <w:left w:val="none" w:sz="0" w:space="0" w:color="auto"/>
            <w:bottom w:val="none" w:sz="0" w:space="0" w:color="auto"/>
            <w:right w:val="none" w:sz="0" w:space="0" w:color="auto"/>
          </w:divBdr>
        </w:div>
        <w:div w:id="1075276181">
          <w:marLeft w:val="640"/>
          <w:marRight w:val="0"/>
          <w:marTop w:val="0"/>
          <w:marBottom w:val="0"/>
          <w:divBdr>
            <w:top w:val="none" w:sz="0" w:space="0" w:color="auto"/>
            <w:left w:val="none" w:sz="0" w:space="0" w:color="auto"/>
            <w:bottom w:val="none" w:sz="0" w:space="0" w:color="auto"/>
            <w:right w:val="none" w:sz="0" w:space="0" w:color="auto"/>
          </w:divBdr>
        </w:div>
        <w:div w:id="716665979">
          <w:marLeft w:val="640"/>
          <w:marRight w:val="0"/>
          <w:marTop w:val="0"/>
          <w:marBottom w:val="0"/>
          <w:divBdr>
            <w:top w:val="none" w:sz="0" w:space="0" w:color="auto"/>
            <w:left w:val="none" w:sz="0" w:space="0" w:color="auto"/>
            <w:bottom w:val="none" w:sz="0" w:space="0" w:color="auto"/>
            <w:right w:val="none" w:sz="0" w:space="0" w:color="auto"/>
          </w:divBdr>
        </w:div>
        <w:div w:id="1194268779">
          <w:marLeft w:val="640"/>
          <w:marRight w:val="0"/>
          <w:marTop w:val="0"/>
          <w:marBottom w:val="0"/>
          <w:divBdr>
            <w:top w:val="none" w:sz="0" w:space="0" w:color="auto"/>
            <w:left w:val="none" w:sz="0" w:space="0" w:color="auto"/>
            <w:bottom w:val="none" w:sz="0" w:space="0" w:color="auto"/>
            <w:right w:val="none" w:sz="0" w:space="0" w:color="auto"/>
          </w:divBdr>
        </w:div>
        <w:div w:id="1533034683">
          <w:marLeft w:val="640"/>
          <w:marRight w:val="0"/>
          <w:marTop w:val="0"/>
          <w:marBottom w:val="0"/>
          <w:divBdr>
            <w:top w:val="none" w:sz="0" w:space="0" w:color="auto"/>
            <w:left w:val="none" w:sz="0" w:space="0" w:color="auto"/>
            <w:bottom w:val="none" w:sz="0" w:space="0" w:color="auto"/>
            <w:right w:val="none" w:sz="0" w:space="0" w:color="auto"/>
          </w:divBdr>
        </w:div>
        <w:div w:id="1656958087">
          <w:marLeft w:val="640"/>
          <w:marRight w:val="0"/>
          <w:marTop w:val="0"/>
          <w:marBottom w:val="0"/>
          <w:divBdr>
            <w:top w:val="none" w:sz="0" w:space="0" w:color="auto"/>
            <w:left w:val="none" w:sz="0" w:space="0" w:color="auto"/>
            <w:bottom w:val="none" w:sz="0" w:space="0" w:color="auto"/>
            <w:right w:val="none" w:sz="0" w:space="0" w:color="auto"/>
          </w:divBdr>
        </w:div>
        <w:div w:id="1597254066">
          <w:marLeft w:val="640"/>
          <w:marRight w:val="0"/>
          <w:marTop w:val="0"/>
          <w:marBottom w:val="0"/>
          <w:divBdr>
            <w:top w:val="none" w:sz="0" w:space="0" w:color="auto"/>
            <w:left w:val="none" w:sz="0" w:space="0" w:color="auto"/>
            <w:bottom w:val="none" w:sz="0" w:space="0" w:color="auto"/>
            <w:right w:val="none" w:sz="0" w:space="0" w:color="auto"/>
          </w:divBdr>
        </w:div>
        <w:div w:id="675691725">
          <w:marLeft w:val="640"/>
          <w:marRight w:val="0"/>
          <w:marTop w:val="0"/>
          <w:marBottom w:val="0"/>
          <w:divBdr>
            <w:top w:val="none" w:sz="0" w:space="0" w:color="auto"/>
            <w:left w:val="none" w:sz="0" w:space="0" w:color="auto"/>
            <w:bottom w:val="none" w:sz="0" w:space="0" w:color="auto"/>
            <w:right w:val="none" w:sz="0" w:space="0" w:color="auto"/>
          </w:divBdr>
        </w:div>
        <w:div w:id="638531081">
          <w:marLeft w:val="640"/>
          <w:marRight w:val="0"/>
          <w:marTop w:val="0"/>
          <w:marBottom w:val="0"/>
          <w:divBdr>
            <w:top w:val="none" w:sz="0" w:space="0" w:color="auto"/>
            <w:left w:val="none" w:sz="0" w:space="0" w:color="auto"/>
            <w:bottom w:val="none" w:sz="0" w:space="0" w:color="auto"/>
            <w:right w:val="none" w:sz="0" w:space="0" w:color="auto"/>
          </w:divBdr>
        </w:div>
        <w:div w:id="10567373">
          <w:marLeft w:val="640"/>
          <w:marRight w:val="0"/>
          <w:marTop w:val="0"/>
          <w:marBottom w:val="0"/>
          <w:divBdr>
            <w:top w:val="none" w:sz="0" w:space="0" w:color="auto"/>
            <w:left w:val="none" w:sz="0" w:space="0" w:color="auto"/>
            <w:bottom w:val="none" w:sz="0" w:space="0" w:color="auto"/>
            <w:right w:val="none" w:sz="0" w:space="0" w:color="auto"/>
          </w:divBdr>
        </w:div>
        <w:div w:id="1742487949">
          <w:marLeft w:val="640"/>
          <w:marRight w:val="0"/>
          <w:marTop w:val="0"/>
          <w:marBottom w:val="0"/>
          <w:divBdr>
            <w:top w:val="none" w:sz="0" w:space="0" w:color="auto"/>
            <w:left w:val="none" w:sz="0" w:space="0" w:color="auto"/>
            <w:bottom w:val="none" w:sz="0" w:space="0" w:color="auto"/>
            <w:right w:val="none" w:sz="0" w:space="0" w:color="auto"/>
          </w:divBdr>
        </w:div>
      </w:divsChild>
    </w:div>
    <w:div w:id="1402941651">
      <w:bodyDiv w:val="1"/>
      <w:marLeft w:val="0"/>
      <w:marRight w:val="0"/>
      <w:marTop w:val="0"/>
      <w:marBottom w:val="0"/>
      <w:divBdr>
        <w:top w:val="none" w:sz="0" w:space="0" w:color="auto"/>
        <w:left w:val="none" w:sz="0" w:space="0" w:color="auto"/>
        <w:bottom w:val="none" w:sz="0" w:space="0" w:color="auto"/>
        <w:right w:val="none" w:sz="0" w:space="0" w:color="auto"/>
      </w:divBdr>
      <w:divsChild>
        <w:div w:id="1199854514">
          <w:marLeft w:val="640"/>
          <w:marRight w:val="0"/>
          <w:marTop w:val="0"/>
          <w:marBottom w:val="0"/>
          <w:divBdr>
            <w:top w:val="none" w:sz="0" w:space="0" w:color="auto"/>
            <w:left w:val="none" w:sz="0" w:space="0" w:color="auto"/>
            <w:bottom w:val="none" w:sz="0" w:space="0" w:color="auto"/>
            <w:right w:val="none" w:sz="0" w:space="0" w:color="auto"/>
          </w:divBdr>
        </w:div>
        <w:div w:id="1898470219">
          <w:marLeft w:val="640"/>
          <w:marRight w:val="0"/>
          <w:marTop w:val="0"/>
          <w:marBottom w:val="0"/>
          <w:divBdr>
            <w:top w:val="none" w:sz="0" w:space="0" w:color="auto"/>
            <w:left w:val="none" w:sz="0" w:space="0" w:color="auto"/>
            <w:bottom w:val="none" w:sz="0" w:space="0" w:color="auto"/>
            <w:right w:val="none" w:sz="0" w:space="0" w:color="auto"/>
          </w:divBdr>
        </w:div>
        <w:div w:id="1809742637">
          <w:marLeft w:val="640"/>
          <w:marRight w:val="0"/>
          <w:marTop w:val="0"/>
          <w:marBottom w:val="0"/>
          <w:divBdr>
            <w:top w:val="none" w:sz="0" w:space="0" w:color="auto"/>
            <w:left w:val="none" w:sz="0" w:space="0" w:color="auto"/>
            <w:bottom w:val="none" w:sz="0" w:space="0" w:color="auto"/>
            <w:right w:val="none" w:sz="0" w:space="0" w:color="auto"/>
          </w:divBdr>
        </w:div>
        <w:div w:id="609044309">
          <w:marLeft w:val="640"/>
          <w:marRight w:val="0"/>
          <w:marTop w:val="0"/>
          <w:marBottom w:val="0"/>
          <w:divBdr>
            <w:top w:val="none" w:sz="0" w:space="0" w:color="auto"/>
            <w:left w:val="none" w:sz="0" w:space="0" w:color="auto"/>
            <w:bottom w:val="none" w:sz="0" w:space="0" w:color="auto"/>
            <w:right w:val="none" w:sz="0" w:space="0" w:color="auto"/>
          </w:divBdr>
        </w:div>
        <w:div w:id="704982787">
          <w:marLeft w:val="640"/>
          <w:marRight w:val="0"/>
          <w:marTop w:val="0"/>
          <w:marBottom w:val="0"/>
          <w:divBdr>
            <w:top w:val="none" w:sz="0" w:space="0" w:color="auto"/>
            <w:left w:val="none" w:sz="0" w:space="0" w:color="auto"/>
            <w:bottom w:val="none" w:sz="0" w:space="0" w:color="auto"/>
            <w:right w:val="none" w:sz="0" w:space="0" w:color="auto"/>
          </w:divBdr>
        </w:div>
        <w:div w:id="710425362">
          <w:marLeft w:val="640"/>
          <w:marRight w:val="0"/>
          <w:marTop w:val="0"/>
          <w:marBottom w:val="0"/>
          <w:divBdr>
            <w:top w:val="none" w:sz="0" w:space="0" w:color="auto"/>
            <w:left w:val="none" w:sz="0" w:space="0" w:color="auto"/>
            <w:bottom w:val="none" w:sz="0" w:space="0" w:color="auto"/>
            <w:right w:val="none" w:sz="0" w:space="0" w:color="auto"/>
          </w:divBdr>
        </w:div>
        <w:div w:id="997881101">
          <w:marLeft w:val="640"/>
          <w:marRight w:val="0"/>
          <w:marTop w:val="0"/>
          <w:marBottom w:val="0"/>
          <w:divBdr>
            <w:top w:val="none" w:sz="0" w:space="0" w:color="auto"/>
            <w:left w:val="none" w:sz="0" w:space="0" w:color="auto"/>
            <w:bottom w:val="none" w:sz="0" w:space="0" w:color="auto"/>
            <w:right w:val="none" w:sz="0" w:space="0" w:color="auto"/>
          </w:divBdr>
        </w:div>
        <w:div w:id="625087754">
          <w:marLeft w:val="640"/>
          <w:marRight w:val="0"/>
          <w:marTop w:val="0"/>
          <w:marBottom w:val="0"/>
          <w:divBdr>
            <w:top w:val="none" w:sz="0" w:space="0" w:color="auto"/>
            <w:left w:val="none" w:sz="0" w:space="0" w:color="auto"/>
            <w:bottom w:val="none" w:sz="0" w:space="0" w:color="auto"/>
            <w:right w:val="none" w:sz="0" w:space="0" w:color="auto"/>
          </w:divBdr>
        </w:div>
        <w:div w:id="675427414">
          <w:marLeft w:val="640"/>
          <w:marRight w:val="0"/>
          <w:marTop w:val="0"/>
          <w:marBottom w:val="0"/>
          <w:divBdr>
            <w:top w:val="none" w:sz="0" w:space="0" w:color="auto"/>
            <w:left w:val="none" w:sz="0" w:space="0" w:color="auto"/>
            <w:bottom w:val="none" w:sz="0" w:space="0" w:color="auto"/>
            <w:right w:val="none" w:sz="0" w:space="0" w:color="auto"/>
          </w:divBdr>
        </w:div>
        <w:div w:id="1696728965">
          <w:marLeft w:val="640"/>
          <w:marRight w:val="0"/>
          <w:marTop w:val="0"/>
          <w:marBottom w:val="0"/>
          <w:divBdr>
            <w:top w:val="none" w:sz="0" w:space="0" w:color="auto"/>
            <w:left w:val="none" w:sz="0" w:space="0" w:color="auto"/>
            <w:bottom w:val="none" w:sz="0" w:space="0" w:color="auto"/>
            <w:right w:val="none" w:sz="0" w:space="0" w:color="auto"/>
          </w:divBdr>
        </w:div>
        <w:div w:id="1915969864">
          <w:marLeft w:val="640"/>
          <w:marRight w:val="0"/>
          <w:marTop w:val="0"/>
          <w:marBottom w:val="0"/>
          <w:divBdr>
            <w:top w:val="none" w:sz="0" w:space="0" w:color="auto"/>
            <w:left w:val="none" w:sz="0" w:space="0" w:color="auto"/>
            <w:bottom w:val="none" w:sz="0" w:space="0" w:color="auto"/>
            <w:right w:val="none" w:sz="0" w:space="0" w:color="auto"/>
          </w:divBdr>
        </w:div>
        <w:div w:id="582105746">
          <w:marLeft w:val="640"/>
          <w:marRight w:val="0"/>
          <w:marTop w:val="0"/>
          <w:marBottom w:val="0"/>
          <w:divBdr>
            <w:top w:val="none" w:sz="0" w:space="0" w:color="auto"/>
            <w:left w:val="none" w:sz="0" w:space="0" w:color="auto"/>
            <w:bottom w:val="none" w:sz="0" w:space="0" w:color="auto"/>
            <w:right w:val="none" w:sz="0" w:space="0" w:color="auto"/>
          </w:divBdr>
        </w:div>
        <w:div w:id="233248735">
          <w:marLeft w:val="640"/>
          <w:marRight w:val="0"/>
          <w:marTop w:val="0"/>
          <w:marBottom w:val="0"/>
          <w:divBdr>
            <w:top w:val="none" w:sz="0" w:space="0" w:color="auto"/>
            <w:left w:val="none" w:sz="0" w:space="0" w:color="auto"/>
            <w:bottom w:val="none" w:sz="0" w:space="0" w:color="auto"/>
            <w:right w:val="none" w:sz="0" w:space="0" w:color="auto"/>
          </w:divBdr>
        </w:div>
        <w:div w:id="1470977490">
          <w:marLeft w:val="640"/>
          <w:marRight w:val="0"/>
          <w:marTop w:val="0"/>
          <w:marBottom w:val="0"/>
          <w:divBdr>
            <w:top w:val="none" w:sz="0" w:space="0" w:color="auto"/>
            <w:left w:val="none" w:sz="0" w:space="0" w:color="auto"/>
            <w:bottom w:val="none" w:sz="0" w:space="0" w:color="auto"/>
            <w:right w:val="none" w:sz="0" w:space="0" w:color="auto"/>
          </w:divBdr>
        </w:div>
        <w:div w:id="215286154">
          <w:marLeft w:val="640"/>
          <w:marRight w:val="0"/>
          <w:marTop w:val="0"/>
          <w:marBottom w:val="0"/>
          <w:divBdr>
            <w:top w:val="none" w:sz="0" w:space="0" w:color="auto"/>
            <w:left w:val="none" w:sz="0" w:space="0" w:color="auto"/>
            <w:bottom w:val="none" w:sz="0" w:space="0" w:color="auto"/>
            <w:right w:val="none" w:sz="0" w:space="0" w:color="auto"/>
          </w:divBdr>
        </w:div>
        <w:div w:id="462114177">
          <w:marLeft w:val="640"/>
          <w:marRight w:val="0"/>
          <w:marTop w:val="0"/>
          <w:marBottom w:val="0"/>
          <w:divBdr>
            <w:top w:val="none" w:sz="0" w:space="0" w:color="auto"/>
            <w:left w:val="none" w:sz="0" w:space="0" w:color="auto"/>
            <w:bottom w:val="none" w:sz="0" w:space="0" w:color="auto"/>
            <w:right w:val="none" w:sz="0" w:space="0" w:color="auto"/>
          </w:divBdr>
        </w:div>
        <w:div w:id="1632202870">
          <w:marLeft w:val="640"/>
          <w:marRight w:val="0"/>
          <w:marTop w:val="0"/>
          <w:marBottom w:val="0"/>
          <w:divBdr>
            <w:top w:val="none" w:sz="0" w:space="0" w:color="auto"/>
            <w:left w:val="none" w:sz="0" w:space="0" w:color="auto"/>
            <w:bottom w:val="none" w:sz="0" w:space="0" w:color="auto"/>
            <w:right w:val="none" w:sz="0" w:space="0" w:color="auto"/>
          </w:divBdr>
        </w:div>
        <w:div w:id="2045136770">
          <w:marLeft w:val="640"/>
          <w:marRight w:val="0"/>
          <w:marTop w:val="0"/>
          <w:marBottom w:val="0"/>
          <w:divBdr>
            <w:top w:val="none" w:sz="0" w:space="0" w:color="auto"/>
            <w:left w:val="none" w:sz="0" w:space="0" w:color="auto"/>
            <w:bottom w:val="none" w:sz="0" w:space="0" w:color="auto"/>
            <w:right w:val="none" w:sz="0" w:space="0" w:color="auto"/>
          </w:divBdr>
        </w:div>
        <w:div w:id="1395473096">
          <w:marLeft w:val="640"/>
          <w:marRight w:val="0"/>
          <w:marTop w:val="0"/>
          <w:marBottom w:val="0"/>
          <w:divBdr>
            <w:top w:val="none" w:sz="0" w:space="0" w:color="auto"/>
            <w:left w:val="none" w:sz="0" w:space="0" w:color="auto"/>
            <w:bottom w:val="none" w:sz="0" w:space="0" w:color="auto"/>
            <w:right w:val="none" w:sz="0" w:space="0" w:color="auto"/>
          </w:divBdr>
        </w:div>
        <w:div w:id="352073299">
          <w:marLeft w:val="640"/>
          <w:marRight w:val="0"/>
          <w:marTop w:val="0"/>
          <w:marBottom w:val="0"/>
          <w:divBdr>
            <w:top w:val="none" w:sz="0" w:space="0" w:color="auto"/>
            <w:left w:val="none" w:sz="0" w:space="0" w:color="auto"/>
            <w:bottom w:val="none" w:sz="0" w:space="0" w:color="auto"/>
            <w:right w:val="none" w:sz="0" w:space="0" w:color="auto"/>
          </w:divBdr>
        </w:div>
        <w:div w:id="505480365">
          <w:marLeft w:val="640"/>
          <w:marRight w:val="0"/>
          <w:marTop w:val="0"/>
          <w:marBottom w:val="0"/>
          <w:divBdr>
            <w:top w:val="none" w:sz="0" w:space="0" w:color="auto"/>
            <w:left w:val="none" w:sz="0" w:space="0" w:color="auto"/>
            <w:bottom w:val="none" w:sz="0" w:space="0" w:color="auto"/>
            <w:right w:val="none" w:sz="0" w:space="0" w:color="auto"/>
          </w:divBdr>
        </w:div>
        <w:div w:id="1928076595">
          <w:marLeft w:val="640"/>
          <w:marRight w:val="0"/>
          <w:marTop w:val="0"/>
          <w:marBottom w:val="0"/>
          <w:divBdr>
            <w:top w:val="none" w:sz="0" w:space="0" w:color="auto"/>
            <w:left w:val="none" w:sz="0" w:space="0" w:color="auto"/>
            <w:bottom w:val="none" w:sz="0" w:space="0" w:color="auto"/>
            <w:right w:val="none" w:sz="0" w:space="0" w:color="auto"/>
          </w:divBdr>
        </w:div>
        <w:div w:id="1103040878">
          <w:marLeft w:val="640"/>
          <w:marRight w:val="0"/>
          <w:marTop w:val="0"/>
          <w:marBottom w:val="0"/>
          <w:divBdr>
            <w:top w:val="none" w:sz="0" w:space="0" w:color="auto"/>
            <w:left w:val="none" w:sz="0" w:space="0" w:color="auto"/>
            <w:bottom w:val="none" w:sz="0" w:space="0" w:color="auto"/>
            <w:right w:val="none" w:sz="0" w:space="0" w:color="auto"/>
          </w:divBdr>
        </w:div>
        <w:div w:id="992753040">
          <w:marLeft w:val="640"/>
          <w:marRight w:val="0"/>
          <w:marTop w:val="0"/>
          <w:marBottom w:val="0"/>
          <w:divBdr>
            <w:top w:val="none" w:sz="0" w:space="0" w:color="auto"/>
            <w:left w:val="none" w:sz="0" w:space="0" w:color="auto"/>
            <w:bottom w:val="none" w:sz="0" w:space="0" w:color="auto"/>
            <w:right w:val="none" w:sz="0" w:space="0" w:color="auto"/>
          </w:divBdr>
        </w:div>
        <w:div w:id="2628252">
          <w:marLeft w:val="640"/>
          <w:marRight w:val="0"/>
          <w:marTop w:val="0"/>
          <w:marBottom w:val="0"/>
          <w:divBdr>
            <w:top w:val="none" w:sz="0" w:space="0" w:color="auto"/>
            <w:left w:val="none" w:sz="0" w:space="0" w:color="auto"/>
            <w:bottom w:val="none" w:sz="0" w:space="0" w:color="auto"/>
            <w:right w:val="none" w:sz="0" w:space="0" w:color="auto"/>
          </w:divBdr>
        </w:div>
        <w:div w:id="1755586081">
          <w:marLeft w:val="640"/>
          <w:marRight w:val="0"/>
          <w:marTop w:val="0"/>
          <w:marBottom w:val="0"/>
          <w:divBdr>
            <w:top w:val="none" w:sz="0" w:space="0" w:color="auto"/>
            <w:left w:val="none" w:sz="0" w:space="0" w:color="auto"/>
            <w:bottom w:val="none" w:sz="0" w:space="0" w:color="auto"/>
            <w:right w:val="none" w:sz="0" w:space="0" w:color="auto"/>
          </w:divBdr>
        </w:div>
        <w:div w:id="1712339100">
          <w:marLeft w:val="640"/>
          <w:marRight w:val="0"/>
          <w:marTop w:val="0"/>
          <w:marBottom w:val="0"/>
          <w:divBdr>
            <w:top w:val="none" w:sz="0" w:space="0" w:color="auto"/>
            <w:left w:val="none" w:sz="0" w:space="0" w:color="auto"/>
            <w:bottom w:val="none" w:sz="0" w:space="0" w:color="auto"/>
            <w:right w:val="none" w:sz="0" w:space="0" w:color="auto"/>
          </w:divBdr>
        </w:div>
        <w:div w:id="1640186260">
          <w:marLeft w:val="640"/>
          <w:marRight w:val="0"/>
          <w:marTop w:val="0"/>
          <w:marBottom w:val="0"/>
          <w:divBdr>
            <w:top w:val="none" w:sz="0" w:space="0" w:color="auto"/>
            <w:left w:val="none" w:sz="0" w:space="0" w:color="auto"/>
            <w:bottom w:val="none" w:sz="0" w:space="0" w:color="auto"/>
            <w:right w:val="none" w:sz="0" w:space="0" w:color="auto"/>
          </w:divBdr>
        </w:div>
        <w:div w:id="1592465844">
          <w:marLeft w:val="640"/>
          <w:marRight w:val="0"/>
          <w:marTop w:val="0"/>
          <w:marBottom w:val="0"/>
          <w:divBdr>
            <w:top w:val="none" w:sz="0" w:space="0" w:color="auto"/>
            <w:left w:val="none" w:sz="0" w:space="0" w:color="auto"/>
            <w:bottom w:val="none" w:sz="0" w:space="0" w:color="auto"/>
            <w:right w:val="none" w:sz="0" w:space="0" w:color="auto"/>
          </w:divBdr>
        </w:div>
        <w:div w:id="436751479">
          <w:marLeft w:val="640"/>
          <w:marRight w:val="0"/>
          <w:marTop w:val="0"/>
          <w:marBottom w:val="0"/>
          <w:divBdr>
            <w:top w:val="none" w:sz="0" w:space="0" w:color="auto"/>
            <w:left w:val="none" w:sz="0" w:space="0" w:color="auto"/>
            <w:bottom w:val="none" w:sz="0" w:space="0" w:color="auto"/>
            <w:right w:val="none" w:sz="0" w:space="0" w:color="auto"/>
          </w:divBdr>
        </w:div>
        <w:div w:id="351883144">
          <w:marLeft w:val="640"/>
          <w:marRight w:val="0"/>
          <w:marTop w:val="0"/>
          <w:marBottom w:val="0"/>
          <w:divBdr>
            <w:top w:val="none" w:sz="0" w:space="0" w:color="auto"/>
            <w:left w:val="none" w:sz="0" w:space="0" w:color="auto"/>
            <w:bottom w:val="none" w:sz="0" w:space="0" w:color="auto"/>
            <w:right w:val="none" w:sz="0" w:space="0" w:color="auto"/>
          </w:divBdr>
        </w:div>
        <w:div w:id="608002780">
          <w:marLeft w:val="640"/>
          <w:marRight w:val="0"/>
          <w:marTop w:val="0"/>
          <w:marBottom w:val="0"/>
          <w:divBdr>
            <w:top w:val="none" w:sz="0" w:space="0" w:color="auto"/>
            <w:left w:val="none" w:sz="0" w:space="0" w:color="auto"/>
            <w:bottom w:val="none" w:sz="0" w:space="0" w:color="auto"/>
            <w:right w:val="none" w:sz="0" w:space="0" w:color="auto"/>
          </w:divBdr>
        </w:div>
        <w:div w:id="1135681240">
          <w:marLeft w:val="640"/>
          <w:marRight w:val="0"/>
          <w:marTop w:val="0"/>
          <w:marBottom w:val="0"/>
          <w:divBdr>
            <w:top w:val="none" w:sz="0" w:space="0" w:color="auto"/>
            <w:left w:val="none" w:sz="0" w:space="0" w:color="auto"/>
            <w:bottom w:val="none" w:sz="0" w:space="0" w:color="auto"/>
            <w:right w:val="none" w:sz="0" w:space="0" w:color="auto"/>
          </w:divBdr>
        </w:div>
        <w:div w:id="1517115326">
          <w:marLeft w:val="640"/>
          <w:marRight w:val="0"/>
          <w:marTop w:val="0"/>
          <w:marBottom w:val="0"/>
          <w:divBdr>
            <w:top w:val="none" w:sz="0" w:space="0" w:color="auto"/>
            <w:left w:val="none" w:sz="0" w:space="0" w:color="auto"/>
            <w:bottom w:val="none" w:sz="0" w:space="0" w:color="auto"/>
            <w:right w:val="none" w:sz="0" w:space="0" w:color="auto"/>
          </w:divBdr>
        </w:div>
        <w:div w:id="820004054">
          <w:marLeft w:val="640"/>
          <w:marRight w:val="0"/>
          <w:marTop w:val="0"/>
          <w:marBottom w:val="0"/>
          <w:divBdr>
            <w:top w:val="none" w:sz="0" w:space="0" w:color="auto"/>
            <w:left w:val="none" w:sz="0" w:space="0" w:color="auto"/>
            <w:bottom w:val="none" w:sz="0" w:space="0" w:color="auto"/>
            <w:right w:val="none" w:sz="0" w:space="0" w:color="auto"/>
          </w:divBdr>
        </w:div>
        <w:div w:id="1614823663">
          <w:marLeft w:val="640"/>
          <w:marRight w:val="0"/>
          <w:marTop w:val="0"/>
          <w:marBottom w:val="0"/>
          <w:divBdr>
            <w:top w:val="none" w:sz="0" w:space="0" w:color="auto"/>
            <w:left w:val="none" w:sz="0" w:space="0" w:color="auto"/>
            <w:bottom w:val="none" w:sz="0" w:space="0" w:color="auto"/>
            <w:right w:val="none" w:sz="0" w:space="0" w:color="auto"/>
          </w:divBdr>
        </w:div>
        <w:div w:id="770249233">
          <w:marLeft w:val="640"/>
          <w:marRight w:val="0"/>
          <w:marTop w:val="0"/>
          <w:marBottom w:val="0"/>
          <w:divBdr>
            <w:top w:val="none" w:sz="0" w:space="0" w:color="auto"/>
            <w:left w:val="none" w:sz="0" w:space="0" w:color="auto"/>
            <w:bottom w:val="none" w:sz="0" w:space="0" w:color="auto"/>
            <w:right w:val="none" w:sz="0" w:space="0" w:color="auto"/>
          </w:divBdr>
        </w:div>
        <w:div w:id="461073649">
          <w:marLeft w:val="640"/>
          <w:marRight w:val="0"/>
          <w:marTop w:val="0"/>
          <w:marBottom w:val="0"/>
          <w:divBdr>
            <w:top w:val="none" w:sz="0" w:space="0" w:color="auto"/>
            <w:left w:val="none" w:sz="0" w:space="0" w:color="auto"/>
            <w:bottom w:val="none" w:sz="0" w:space="0" w:color="auto"/>
            <w:right w:val="none" w:sz="0" w:space="0" w:color="auto"/>
          </w:divBdr>
        </w:div>
        <w:div w:id="94907673">
          <w:marLeft w:val="640"/>
          <w:marRight w:val="0"/>
          <w:marTop w:val="0"/>
          <w:marBottom w:val="0"/>
          <w:divBdr>
            <w:top w:val="none" w:sz="0" w:space="0" w:color="auto"/>
            <w:left w:val="none" w:sz="0" w:space="0" w:color="auto"/>
            <w:bottom w:val="none" w:sz="0" w:space="0" w:color="auto"/>
            <w:right w:val="none" w:sz="0" w:space="0" w:color="auto"/>
          </w:divBdr>
        </w:div>
        <w:div w:id="788204777">
          <w:marLeft w:val="640"/>
          <w:marRight w:val="0"/>
          <w:marTop w:val="0"/>
          <w:marBottom w:val="0"/>
          <w:divBdr>
            <w:top w:val="none" w:sz="0" w:space="0" w:color="auto"/>
            <w:left w:val="none" w:sz="0" w:space="0" w:color="auto"/>
            <w:bottom w:val="none" w:sz="0" w:space="0" w:color="auto"/>
            <w:right w:val="none" w:sz="0" w:space="0" w:color="auto"/>
          </w:divBdr>
        </w:div>
        <w:div w:id="1375690354">
          <w:marLeft w:val="640"/>
          <w:marRight w:val="0"/>
          <w:marTop w:val="0"/>
          <w:marBottom w:val="0"/>
          <w:divBdr>
            <w:top w:val="none" w:sz="0" w:space="0" w:color="auto"/>
            <w:left w:val="none" w:sz="0" w:space="0" w:color="auto"/>
            <w:bottom w:val="none" w:sz="0" w:space="0" w:color="auto"/>
            <w:right w:val="none" w:sz="0" w:space="0" w:color="auto"/>
          </w:divBdr>
        </w:div>
        <w:div w:id="1665665541">
          <w:marLeft w:val="640"/>
          <w:marRight w:val="0"/>
          <w:marTop w:val="0"/>
          <w:marBottom w:val="0"/>
          <w:divBdr>
            <w:top w:val="none" w:sz="0" w:space="0" w:color="auto"/>
            <w:left w:val="none" w:sz="0" w:space="0" w:color="auto"/>
            <w:bottom w:val="none" w:sz="0" w:space="0" w:color="auto"/>
            <w:right w:val="none" w:sz="0" w:space="0" w:color="auto"/>
          </w:divBdr>
        </w:div>
        <w:div w:id="1892879729">
          <w:marLeft w:val="640"/>
          <w:marRight w:val="0"/>
          <w:marTop w:val="0"/>
          <w:marBottom w:val="0"/>
          <w:divBdr>
            <w:top w:val="none" w:sz="0" w:space="0" w:color="auto"/>
            <w:left w:val="none" w:sz="0" w:space="0" w:color="auto"/>
            <w:bottom w:val="none" w:sz="0" w:space="0" w:color="auto"/>
            <w:right w:val="none" w:sz="0" w:space="0" w:color="auto"/>
          </w:divBdr>
        </w:div>
        <w:div w:id="561720547">
          <w:marLeft w:val="640"/>
          <w:marRight w:val="0"/>
          <w:marTop w:val="0"/>
          <w:marBottom w:val="0"/>
          <w:divBdr>
            <w:top w:val="none" w:sz="0" w:space="0" w:color="auto"/>
            <w:left w:val="none" w:sz="0" w:space="0" w:color="auto"/>
            <w:bottom w:val="none" w:sz="0" w:space="0" w:color="auto"/>
            <w:right w:val="none" w:sz="0" w:space="0" w:color="auto"/>
          </w:divBdr>
        </w:div>
        <w:div w:id="486095133">
          <w:marLeft w:val="640"/>
          <w:marRight w:val="0"/>
          <w:marTop w:val="0"/>
          <w:marBottom w:val="0"/>
          <w:divBdr>
            <w:top w:val="none" w:sz="0" w:space="0" w:color="auto"/>
            <w:left w:val="none" w:sz="0" w:space="0" w:color="auto"/>
            <w:bottom w:val="none" w:sz="0" w:space="0" w:color="auto"/>
            <w:right w:val="none" w:sz="0" w:space="0" w:color="auto"/>
          </w:divBdr>
        </w:div>
        <w:div w:id="394354383">
          <w:marLeft w:val="640"/>
          <w:marRight w:val="0"/>
          <w:marTop w:val="0"/>
          <w:marBottom w:val="0"/>
          <w:divBdr>
            <w:top w:val="none" w:sz="0" w:space="0" w:color="auto"/>
            <w:left w:val="none" w:sz="0" w:space="0" w:color="auto"/>
            <w:bottom w:val="none" w:sz="0" w:space="0" w:color="auto"/>
            <w:right w:val="none" w:sz="0" w:space="0" w:color="auto"/>
          </w:divBdr>
        </w:div>
        <w:div w:id="1497301771">
          <w:marLeft w:val="640"/>
          <w:marRight w:val="0"/>
          <w:marTop w:val="0"/>
          <w:marBottom w:val="0"/>
          <w:divBdr>
            <w:top w:val="none" w:sz="0" w:space="0" w:color="auto"/>
            <w:left w:val="none" w:sz="0" w:space="0" w:color="auto"/>
            <w:bottom w:val="none" w:sz="0" w:space="0" w:color="auto"/>
            <w:right w:val="none" w:sz="0" w:space="0" w:color="auto"/>
          </w:divBdr>
        </w:div>
        <w:div w:id="1035227373">
          <w:marLeft w:val="640"/>
          <w:marRight w:val="0"/>
          <w:marTop w:val="0"/>
          <w:marBottom w:val="0"/>
          <w:divBdr>
            <w:top w:val="none" w:sz="0" w:space="0" w:color="auto"/>
            <w:left w:val="none" w:sz="0" w:space="0" w:color="auto"/>
            <w:bottom w:val="none" w:sz="0" w:space="0" w:color="auto"/>
            <w:right w:val="none" w:sz="0" w:space="0" w:color="auto"/>
          </w:divBdr>
        </w:div>
        <w:div w:id="1015380543">
          <w:marLeft w:val="640"/>
          <w:marRight w:val="0"/>
          <w:marTop w:val="0"/>
          <w:marBottom w:val="0"/>
          <w:divBdr>
            <w:top w:val="none" w:sz="0" w:space="0" w:color="auto"/>
            <w:left w:val="none" w:sz="0" w:space="0" w:color="auto"/>
            <w:bottom w:val="none" w:sz="0" w:space="0" w:color="auto"/>
            <w:right w:val="none" w:sz="0" w:space="0" w:color="auto"/>
          </w:divBdr>
        </w:div>
        <w:div w:id="2056462998">
          <w:marLeft w:val="640"/>
          <w:marRight w:val="0"/>
          <w:marTop w:val="0"/>
          <w:marBottom w:val="0"/>
          <w:divBdr>
            <w:top w:val="none" w:sz="0" w:space="0" w:color="auto"/>
            <w:left w:val="none" w:sz="0" w:space="0" w:color="auto"/>
            <w:bottom w:val="none" w:sz="0" w:space="0" w:color="auto"/>
            <w:right w:val="none" w:sz="0" w:space="0" w:color="auto"/>
          </w:divBdr>
        </w:div>
        <w:div w:id="1801339372">
          <w:marLeft w:val="640"/>
          <w:marRight w:val="0"/>
          <w:marTop w:val="0"/>
          <w:marBottom w:val="0"/>
          <w:divBdr>
            <w:top w:val="none" w:sz="0" w:space="0" w:color="auto"/>
            <w:left w:val="none" w:sz="0" w:space="0" w:color="auto"/>
            <w:bottom w:val="none" w:sz="0" w:space="0" w:color="auto"/>
            <w:right w:val="none" w:sz="0" w:space="0" w:color="auto"/>
          </w:divBdr>
        </w:div>
        <w:div w:id="664557150">
          <w:marLeft w:val="640"/>
          <w:marRight w:val="0"/>
          <w:marTop w:val="0"/>
          <w:marBottom w:val="0"/>
          <w:divBdr>
            <w:top w:val="none" w:sz="0" w:space="0" w:color="auto"/>
            <w:left w:val="none" w:sz="0" w:space="0" w:color="auto"/>
            <w:bottom w:val="none" w:sz="0" w:space="0" w:color="auto"/>
            <w:right w:val="none" w:sz="0" w:space="0" w:color="auto"/>
          </w:divBdr>
        </w:div>
        <w:div w:id="2028169934">
          <w:marLeft w:val="640"/>
          <w:marRight w:val="0"/>
          <w:marTop w:val="0"/>
          <w:marBottom w:val="0"/>
          <w:divBdr>
            <w:top w:val="none" w:sz="0" w:space="0" w:color="auto"/>
            <w:left w:val="none" w:sz="0" w:space="0" w:color="auto"/>
            <w:bottom w:val="none" w:sz="0" w:space="0" w:color="auto"/>
            <w:right w:val="none" w:sz="0" w:space="0" w:color="auto"/>
          </w:divBdr>
        </w:div>
        <w:div w:id="2134395264">
          <w:marLeft w:val="640"/>
          <w:marRight w:val="0"/>
          <w:marTop w:val="0"/>
          <w:marBottom w:val="0"/>
          <w:divBdr>
            <w:top w:val="none" w:sz="0" w:space="0" w:color="auto"/>
            <w:left w:val="none" w:sz="0" w:space="0" w:color="auto"/>
            <w:bottom w:val="none" w:sz="0" w:space="0" w:color="auto"/>
            <w:right w:val="none" w:sz="0" w:space="0" w:color="auto"/>
          </w:divBdr>
        </w:div>
        <w:div w:id="1047412610">
          <w:marLeft w:val="640"/>
          <w:marRight w:val="0"/>
          <w:marTop w:val="0"/>
          <w:marBottom w:val="0"/>
          <w:divBdr>
            <w:top w:val="none" w:sz="0" w:space="0" w:color="auto"/>
            <w:left w:val="none" w:sz="0" w:space="0" w:color="auto"/>
            <w:bottom w:val="none" w:sz="0" w:space="0" w:color="auto"/>
            <w:right w:val="none" w:sz="0" w:space="0" w:color="auto"/>
          </w:divBdr>
        </w:div>
        <w:div w:id="43915178">
          <w:marLeft w:val="640"/>
          <w:marRight w:val="0"/>
          <w:marTop w:val="0"/>
          <w:marBottom w:val="0"/>
          <w:divBdr>
            <w:top w:val="none" w:sz="0" w:space="0" w:color="auto"/>
            <w:left w:val="none" w:sz="0" w:space="0" w:color="auto"/>
            <w:bottom w:val="none" w:sz="0" w:space="0" w:color="auto"/>
            <w:right w:val="none" w:sz="0" w:space="0" w:color="auto"/>
          </w:divBdr>
        </w:div>
        <w:div w:id="1588534348">
          <w:marLeft w:val="640"/>
          <w:marRight w:val="0"/>
          <w:marTop w:val="0"/>
          <w:marBottom w:val="0"/>
          <w:divBdr>
            <w:top w:val="none" w:sz="0" w:space="0" w:color="auto"/>
            <w:left w:val="none" w:sz="0" w:space="0" w:color="auto"/>
            <w:bottom w:val="none" w:sz="0" w:space="0" w:color="auto"/>
            <w:right w:val="none" w:sz="0" w:space="0" w:color="auto"/>
          </w:divBdr>
        </w:div>
        <w:div w:id="362630122">
          <w:marLeft w:val="640"/>
          <w:marRight w:val="0"/>
          <w:marTop w:val="0"/>
          <w:marBottom w:val="0"/>
          <w:divBdr>
            <w:top w:val="none" w:sz="0" w:space="0" w:color="auto"/>
            <w:left w:val="none" w:sz="0" w:space="0" w:color="auto"/>
            <w:bottom w:val="none" w:sz="0" w:space="0" w:color="auto"/>
            <w:right w:val="none" w:sz="0" w:space="0" w:color="auto"/>
          </w:divBdr>
        </w:div>
        <w:div w:id="1959212255">
          <w:marLeft w:val="640"/>
          <w:marRight w:val="0"/>
          <w:marTop w:val="0"/>
          <w:marBottom w:val="0"/>
          <w:divBdr>
            <w:top w:val="none" w:sz="0" w:space="0" w:color="auto"/>
            <w:left w:val="none" w:sz="0" w:space="0" w:color="auto"/>
            <w:bottom w:val="none" w:sz="0" w:space="0" w:color="auto"/>
            <w:right w:val="none" w:sz="0" w:space="0" w:color="auto"/>
          </w:divBdr>
        </w:div>
        <w:div w:id="1691296054">
          <w:marLeft w:val="640"/>
          <w:marRight w:val="0"/>
          <w:marTop w:val="0"/>
          <w:marBottom w:val="0"/>
          <w:divBdr>
            <w:top w:val="none" w:sz="0" w:space="0" w:color="auto"/>
            <w:left w:val="none" w:sz="0" w:space="0" w:color="auto"/>
            <w:bottom w:val="none" w:sz="0" w:space="0" w:color="auto"/>
            <w:right w:val="none" w:sz="0" w:space="0" w:color="auto"/>
          </w:divBdr>
        </w:div>
        <w:div w:id="673385664">
          <w:marLeft w:val="640"/>
          <w:marRight w:val="0"/>
          <w:marTop w:val="0"/>
          <w:marBottom w:val="0"/>
          <w:divBdr>
            <w:top w:val="none" w:sz="0" w:space="0" w:color="auto"/>
            <w:left w:val="none" w:sz="0" w:space="0" w:color="auto"/>
            <w:bottom w:val="none" w:sz="0" w:space="0" w:color="auto"/>
            <w:right w:val="none" w:sz="0" w:space="0" w:color="auto"/>
          </w:divBdr>
        </w:div>
        <w:div w:id="954366432">
          <w:marLeft w:val="640"/>
          <w:marRight w:val="0"/>
          <w:marTop w:val="0"/>
          <w:marBottom w:val="0"/>
          <w:divBdr>
            <w:top w:val="none" w:sz="0" w:space="0" w:color="auto"/>
            <w:left w:val="none" w:sz="0" w:space="0" w:color="auto"/>
            <w:bottom w:val="none" w:sz="0" w:space="0" w:color="auto"/>
            <w:right w:val="none" w:sz="0" w:space="0" w:color="auto"/>
          </w:divBdr>
        </w:div>
        <w:div w:id="692072357">
          <w:marLeft w:val="640"/>
          <w:marRight w:val="0"/>
          <w:marTop w:val="0"/>
          <w:marBottom w:val="0"/>
          <w:divBdr>
            <w:top w:val="none" w:sz="0" w:space="0" w:color="auto"/>
            <w:left w:val="none" w:sz="0" w:space="0" w:color="auto"/>
            <w:bottom w:val="none" w:sz="0" w:space="0" w:color="auto"/>
            <w:right w:val="none" w:sz="0" w:space="0" w:color="auto"/>
          </w:divBdr>
        </w:div>
        <w:div w:id="1969429631">
          <w:marLeft w:val="640"/>
          <w:marRight w:val="0"/>
          <w:marTop w:val="0"/>
          <w:marBottom w:val="0"/>
          <w:divBdr>
            <w:top w:val="none" w:sz="0" w:space="0" w:color="auto"/>
            <w:left w:val="none" w:sz="0" w:space="0" w:color="auto"/>
            <w:bottom w:val="none" w:sz="0" w:space="0" w:color="auto"/>
            <w:right w:val="none" w:sz="0" w:space="0" w:color="auto"/>
          </w:divBdr>
        </w:div>
        <w:div w:id="935134284">
          <w:marLeft w:val="640"/>
          <w:marRight w:val="0"/>
          <w:marTop w:val="0"/>
          <w:marBottom w:val="0"/>
          <w:divBdr>
            <w:top w:val="none" w:sz="0" w:space="0" w:color="auto"/>
            <w:left w:val="none" w:sz="0" w:space="0" w:color="auto"/>
            <w:bottom w:val="none" w:sz="0" w:space="0" w:color="auto"/>
            <w:right w:val="none" w:sz="0" w:space="0" w:color="auto"/>
          </w:divBdr>
        </w:div>
        <w:div w:id="1454906485">
          <w:marLeft w:val="640"/>
          <w:marRight w:val="0"/>
          <w:marTop w:val="0"/>
          <w:marBottom w:val="0"/>
          <w:divBdr>
            <w:top w:val="none" w:sz="0" w:space="0" w:color="auto"/>
            <w:left w:val="none" w:sz="0" w:space="0" w:color="auto"/>
            <w:bottom w:val="none" w:sz="0" w:space="0" w:color="auto"/>
            <w:right w:val="none" w:sz="0" w:space="0" w:color="auto"/>
          </w:divBdr>
        </w:div>
        <w:div w:id="1316956075">
          <w:marLeft w:val="640"/>
          <w:marRight w:val="0"/>
          <w:marTop w:val="0"/>
          <w:marBottom w:val="0"/>
          <w:divBdr>
            <w:top w:val="none" w:sz="0" w:space="0" w:color="auto"/>
            <w:left w:val="none" w:sz="0" w:space="0" w:color="auto"/>
            <w:bottom w:val="none" w:sz="0" w:space="0" w:color="auto"/>
            <w:right w:val="none" w:sz="0" w:space="0" w:color="auto"/>
          </w:divBdr>
        </w:div>
      </w:divsChild>
    </w:div>
    <w:div w:id="1405840327">
      <w:bodyDiv w:val="1"/>
      <w:marLeft w:val="0"/>
      <w:marRight w:val="0"/>
      <w:marTop w:val="0"/>
      <w:marBottom w:val="0"/>
      <w:divBdr>
        <w:top w:val="none" w:sz="0" w:space="0" w:color="auto"/>
        <w:left w:val="none" w:sz="0" w:space="0" w:color="auto"/>
        <w:bottom w:val="none" w:sz="0" w:space="0" w:color="auto"/>
        <w:right w:val="none" w:sz="0" w:space="0" w:color="auto"/>
      </w:divBdr>
    </w:div>
    <w:div w:id="1409814037">
      <w:bodyDiv w:val="1"/>
      <w:marLeft w:val="0"/>
      <w:marRight w:val="0"/>
      <w:marTop w:val="0"/>
      <w:marBottom w:val="0"/>
      <w:divBdr>
        <w:top w:val="none" w:sz="0" w:space="0" w:color="auto"/>
        <w:left w:val="none" w:sz="0" w:space="0" w:color="auto"/>
        <w:bottom w:val="none" w:sz="0" w:space="0" w:color="auto"/>
        <w:right w:val="none" w:sz="0" w:space="0" w:color="auto"/>
      </w:divBdr>
      <w:divsChild>
        <w:div w:id="424807228">
          <w:marLeft w:val="640"/>
          <w:marRight w:val="0"/>
          <w:marTop w:val="0"/>
          <w:marBottom w:val="0"/>
          <w:divBdr>
            <w:top w:val="none" w:sz="0" w:space="0" w:color="auto"/>
            <w:left w:val="none" w:sz="0" w:space="0" w:color="auto"/>
            <w:bottom w:val="none" w:sz="0" w:space="0" w:color="auto"/>
            <w:right w:val="none" w:sz="0" w:space="0" w:color="auto"/>
          </w:divBdr>
        </w:div>
        <w:div w:id="173308288">
          <w:marLeft w:val="640"/>
          <w:marRight w:val="0"/>
          <w:marTop w:val="0"/>
          <w:marBottom w:val="0"/>
          <w:divBdr>
            <w:top w:val="none" w:sz="0" w:space="0" w:color="auto"/>
            <w:left w:val="none" w:sz="0" w:space="0" w:color="auto"/>
            <w:bottom w:val="none" w:sz="0" w:space="0" w:color="auto"/>
            <w:right w:val="none" w:sz="0" w:space="0" w:color="auto"/>
          </w:divBdr>
        </w:div>
        <w:div w:id="1259175439">
          <w:marLeft w:val="640"/>
          <w:marRight w:val="0"/>
          <w:marTop w:val="0"/>
          <w:marBottom w:val="0"/>
          <w:divBdr>
            <w:top w:val="none" w:sz="0" w:space="0" w:color="auto"/>
            <w:left w:val="none" w:sz="0" w:space="0" w:color="auto"/>
            <w:bottom w:val="none" w:sz="0" w:space="0" w:color="auto"/>
            <w:right w:val="none" w:sz="0" w:space="0" w:color="auto"/>
          </w:divBdr>
        </w:div>
        <w:div w:id="1002657331">
          <w:marLeft w:val="640"/>
          <w:marRight w:val="0"/>
          <w:marTop w:val="0"/>
          <w:marBottom w:val="0"/>
          <w:divBdr>
            <w:top w:val="none" w:sz="0" w:space="0" w:color="auto"/>
            <w:left w:val="none" w:sz="0" w:space="0" w:color="auto"/>
            <w:bottom w:val="none" w:sz="0" w:space="0" w:color="auto"/>
            <w:right w:val="none" w:sz="0" w:space="0" w:color="auto"/>
          </w:divBdr>
        </w:div>
        <w:div w:id="376661026">
          <w:marLeft w:val="640"/>
          <w:marRight w:val="0"/>
          <w:marTop w:val="0"/>
          <w:marBottom w:val="0"/>
          <w:divBdr>
            <w:top w:val="none" w:sz="0" w:space="0" w:color="auto"/>
            <w:left w:val="none" w:sz="0" w:space="0" w:color="auto"/>
            <w:bottom w:val="none" w:sz="0" w:space="0" w:color="auto"/>
            <w:right w:val="none" w:sz="0" w:space="0" w:color="auto"/>
          </w:divBdr>
        </w:div>
        <w:div w:id="534192689">
          <w:marLeft w:val="640"/>
          <w:marRight w:val="0"/>
          <w:marTop w:val="0"/>
          <w:marBottom w:val="0"/>
          <w:divBdr>
            <w:top w:val="none" w:sz="0" w:space="0" w:color="auto"/>
            <w:left w:val="none" w:sz="0" w:space="0" w:color="auto"/>
            <w:bottom w:val="none" w:sz="0" w:space="0" w:color="auto"/>
            <w:right w:val="none" w:sz="0" w:space="0" w:color="auto"/>
          </w:divBdr>
        </w:div>
        <w:div w:id="1366298288">
          <w:marLeft w:val="640"/>
          <w:marRight w:val="0"/>
          <w:marTop w:val="0"/>
          <w:marBottom w:val="0"/>
          <w:divBdr>
            <w:top w:val="none" w:sz="0" w:space="0" w:color="auto"/>
            <w:left w:val="none" w:sz="0" w:space="0" w:color="auto"/>
            <w:bottom w:val="none" w:sz="0" w:space="0" w:color="auto"/>
            <w:right w:val="none" w:sz="0" w:space="0" w:color="auto"/>
          </w:divBdr>
        </w:div>
        <w:div w:id="1874031353">
          <w:marLeft w:val="640"/>
          <w:marRight w:val="0"/>
          <w:marTop w:val="0"/>
          <w:marBottom w:val="0"/>
          <w:divBdr>
            <w:top w:val="none" w:sz="0" w:space="0" w:color="auto"/>
            <w:left w:val="none" w:sz="0" w:space="0" w:color="auto"/>
            <w:bottom w:val="none" w:sz="0" w:space="0" w:color="auto"/>
            <w:right w:val="none" w:sz="0" w:space="0" w:color="auto"/>
          </w:divBdr>
        </w:div>
        <w:div w:id="1868987529">
          <w:marLeft w:val="640"/>
          <w:marRight w:val="0"/>
          <w:marTop w:val="0"/>
          <w:marBottom w:val="0"/>
          <w:divBdr>
            <w:top w:val="none" w:sz="0" w:space="0" w:color="auto"/>
            <w:left w:val="none" w:sz="0" w:space="0" w:color="auto"/>
            <w:bottom w:val="none" w:sz="0" w:space="0" w:color="auto"/>
            <w:right w:val="none" w:sz="0" w:space="0" w:color="auto"/>
          </w:divBdr>
        </w:div>
        <w:div w:id="1166749823">
          <w:marLeft w:val="640"/>
          <w:marRight w:val="0"/>
          <w:marTop w:val="0"/>
          <w:marBottom w:val="0"/>
          <w:divBdr>
            <w:top w:val="none" w:sz="0" w:space="0" w:color="auto"/>
            <w:left w:val="none" w:sz="0" w:space="0" w:color="auto"/>
            <w:bottom w:val="none" w:sz="0" w:space="0" w:color="auto"/>
            <w:right w:val="none" w:sz="0" w:space="0" w:color="auto"/>
          </w:divBdr>
        </w:div>
        <w:div w:id="541406684">
          <w:marLeft w:val="640"/>
          <w:marRight w:val="0"/>
          <w:marTop w:val="0"/>
          <w:marBottom w:val="0"/>
          <w:divBdr>
            <w:top w:val="none" w:sz="0" w:space="0" w:color="auto"/>
            <w:left w:val="none" w:sz="0" w:space="0" w:color="auto"/>
            <w:bottom w:val="none" w:sz="0" w:space="0" w:color="auto"/>
            <w:right w:val="none" w:sz="0" w:space="0" w:color="auto"/>
          </w:divBdr>
        </w:div>
        <w:div w:id="1261722279">
          <w:marLeft w:val="640"/>
          <w:marRight w:val="0"/>
          <w:marTop w:val="0"/>
          <w:marBottom w:val="0"/>
          <w:divBdr>
            <w:top w:val="none" w:sz="0" w:space="0" w:color="auto"/>
            <w:left w:val="none" w:sz="0" w:space="0" w:color="auto"/>
            <w:bottom w:val="none" w:sz="0" w:space="0" w:color="auto"/>
            <w:right w:val="none" w:sz="0" w:space="0" w:color="auto"/>
          </w:divBdr>
        </w:div>
        <w:div w:id="1360011163">
          <w:marLeft w:val="640"/>
          <w:marRight w:val="0"/>
          <w:marTop w:val="0"/>
          <w:marBottom w:val="0"/>
          <w:divBdr>
            <w:top w:val="none" w:sz="0" w:space="0" w:color="auto"/>
            <w:left w:val="none" w:sz="0" w:space="0" w:color="auto"/>
            <w:bottom w:val="none" w:sz="0" w:space="0" w:color="auto"/>
            <w:right w:val="none" w:sz="0" w:space="0" w:color="auto"/>
          </w:divBdr>
        </w:div>
        <w:div w:id="200702749">
          <w:marLeft w:val="640"/>
          <w:marRight w:val="0"/>
          <w:marTop w:val="0"/>
          <w:marBottom w:val="0"/>
          <w:divBdr>
            <w:top w:val="none" w:sz="0" w:space="0" w:color="auto"/>
            <w:left w:val="none" w:sz="0" w:space="0" w:color="auto"/>
            <w:bottom w:val="none" w:sz="0" w:space="0" w:color="auto"/>
            <w:right w:val="none" w:sz="0" w:space="0" w:color="auto"/>
          </w:divBdr>
        </w:div>
        <w:div w:id="664362410">
          <w:marLeft w:val="640"/>
          <w:marRight w:val="0"/>
          <w:marTop w:val="0"/>
          <w:marBottom w:val="0"/>
          <w:divBdr>
            <w:top w:val="none" w:sz="0" w:space="0" w:color="auto"/>
            <w:left w:val="none" w:sz="0" w:space="0" w:color="auto"/>
            <w:bottom w:val="none" w:sz="0" w:space="0" w:color="auto"/>
            <w:right w:val="none" w:sz="0" w:space="0" w:color="auto"/>
          </w:divBdr>
        </w:div>
        <w:div w:id="1828279896">
          <w:marLeft w:val="640"/>
          <w:marRight w:val="0"/>
          <w:marTop w:val="0"/>
          <w:marBottom w:val="0"/>
          <w:divBdr>
            <w:top w:val="none" w:sz="0" w:space="0" w:color="auto"/>
            <w:left w:val="none" w:sz="0" w:space="0" w:color="auto"/>
            <w:bottom w:val="none" w:sz="0" w:space="0" w:color="auto"/>
            <w:right w:val="none" w:sz="0" w:space="0" w:color="auto"/>
          </w:divBdr>
        </w:div>
        <w:div w:id="33435266">
          <w:marLeft w:val="640"/>
          <w:marRight w:val="0"/>
          <w:marTop w:val="0"/>
          <w:marBottom w:val="0"/>
          <w:divBdr>
            <w:top w:val="none" w:sz="0" w:space="0" w:color="auto"/>
            <w:left w:val="none" w:sz="0" w:space="0" w:color="auto"/>
            <w:bottom w:val="none" w:sz="0" w:space="0" w:color="auto"/>
            <w:right w:val="none" w:sz="0" w:space="0" w:color="auto"/>
          </w:divBdr>
        </w:div>
        <w:div w:id="1415131061">
          <w:marLeft w:val="640"/>
          <w:marRight w:val="0"/>
          <w:marTop w:val="0"/>
          <w:marBottom w:val="0"/>
          <w:divBdr>
            <w:top w:val="none" w:sz="0" w:space="0" w:color="auto"/>
            <w:left w:val="none" w:sz="0" w:space="0" w:color="auto"/>
            <w:bottom w:val="none" w:sz="0" w:space="0" w:color="auto"/>
            <w:right w:val="none" w:sz="0" w:space="0" w:color="auto"/>
          </w:divBdr>
        </w:div>
        <w:div w:id="1416240522">
          <w:marLeft w:val="640"/>
          <w:marRight w:val="0"/>
          <w:marTop w:val="0"/>
          <w:marBottom w:val="0"/>
          <w:divBdr>
            <w:top w:val="none" w:sz="0" w:space="0" w:color="auto"/>
            <w:left w:val="none" w:sz="0" w:space="0" w:color="auto"/>
            <w:bottom w:val="none" w:sz="0" w:space="0" w:color="auto"/>
            <w:right w:val="none" w:sz="0" w:space="0" w:color="auto"/>
          </w:divBdr>
        </w:div>
        <w:div w:id="1278954226">
          <w:marLeft w:val="640"/>
          <w:marRight w:val="0"/>
          <w:marTop w:val="0"/>
          <w:marBottom w:val="0"/>
          <w:divBdr>
            <w:top w:val="none" w:sz="0" w:space="0" w:color="auto"/>
            <w:left w:val="none" w:sz="0" w:space="0" w:color="auto"/>
            <w:bottom w:val="none" w:sz="0" w:space="0" w:color="auto"/>
            <w:right w:val="none" w:sz="0" w:space="0" w:color="auto"/>
          </w:divBdr>
        </w:div>
        <w:div w:id="1047795495">
          <w:marLeft w:val="640"/>
          <w:marRight w:val="0"/>
          <w:marTop w:val="0"/>
          <w:marBottom w:val="0"/>
          <w:divBdr>
            <w:top w:val="none" w:sz="0" w:space="0" w:color="auto"/>
            <w:left w:val="none" w:sz="0" w:space="0" w:color="auto"/>
            <w:bottom w:val="none" w:sz="0" w:space="0" w:color="auto"/>
            <w:right w:val="none" w:sz="0" w:space="0" w:color="auto"/>
          </w:divBdr>
        </w:div>
        <w:div w:id="1250969766">
          <w:marLeft w:val="640"/>
          <w:marRight w:val="0"/>
          <w:marTop w:val="0"/>
          <w:marBottom w:val="0"/>
          <w:divBdr>
            <w:top w:val="none" w:sz="0" w:space="0" w:color="auto"/>
            <w:left w:val="none" w:sz="0" w:space="0" w:color="auto"/>
            <w:bottom w:val="none" w:sz="0" w:space="0" w:color="auto"/>
            <w:right w:val="none" w:sz="0" w:space="0" w:color="auto"/>
          </w:divBdr>
        </w:div>
        <w:div w:id="453014211">
          <w:marLeft w:val="640"/>
          <w:marRight w:val="0"/>
          <w:marTop w:val="0"/>
          <w:marBottom w:val="0"/>
          <w:divBdr>
            <w:top w:val="none" w:sz="0" w:space="0" w:color="auto"/>
            <w:left w:val="none" w:sz="0" w:space="0" w:color="auto"/>
            <w:bottom w:val="none" w:sz="0" w:space="0" w:color="auto"/>
            <w:right w:val="none" w:sz="0" w:space="0" w:color="auto"/>
          </w:divBdr>
        </w:div>
        <w:div w:id="1038311731">
          <w:marLeft w:val="640"/>
          <w:marRight w:val="0"/>
          <w:marTop w:val="0"/>
          <w:marBottom w:val="0"/>
          <w:divBdr>
            <w:top w:val="none" w:sz="0" w:space="0" w:color="auto"/>
            <w:left w:val="none" w:sz="0" w:space="0" w:color="auto"/>
            <w:bottom w:val="none" w:sz="0" w:space="0" w:color="auto"/>
            <w:right w:val="none" w:sz="0" w:space="0" w:color="auto"/>
          </w:divBdr>
        </w:div>
        <w:div w:id="1995991096">
          <w:marLeft w:val="640"/>
          <w:marRight w:val="0"/>
          <w:marTop w:val="0"/>
          <w:marBottom w:val="0"/>
          <w:divBdr>
            <w:top w:val="none" w:sz="0" w:space="0" w:color="auto"/>
            <w:left w:val="none" w:sz="0" w:space="0" w:color="auto"/>
            <w:bottom w:val="none" w:sz="0" w:space="0" w:color="auto"/>
            <w:right w:val="none" w:sz="0" w:space="0" w:color="auto"/>
          </w:divBdr>
        </w:div>
        <w:div w:id="1300377206">
          <w:marLeft w:val="640"/>
          <w:marRight w:val="0"/>
          <w:marTop w:val="0"/>
          <w:marBottom w:val="0"/>
          <w:divBdr>
            <w:top w:val="none" w:sz="0" w:space="0" w:color="auto"/>
            <w:left w:val="none" w:sz="0" w:space="0" w:color="auto"/>
            <w:bottom w:val="none" w:sz="0" w:space="0" w:color="auto"/>
            <w:right w:val="none" w:sz="0" w:space="0" w:color="auto"/>
          </w:divBdr>
        </w:div>
        <w:div w:id="2002661222">
          <w:marLeft w:val="640"/>
          <w:marRight w:val="0"/>
          <w:marTop w:val="0"/>
          <w:marBottom w:val="0"/>
          <w:divBdr>
            <w:top w:val="none" w:sz="0" w:space="0" w:color="auto"/>
            <w:left w:val="none" w:sz="0" w:space="0" w:color="auto"/>
            <w:bottom w:val="none" w:sz="0" w:space="0" w:color="auto"/>
            <w:right w:val="none" w:sz="0" w:space="0" w:color="auto"/>
          </w:divBdr>
        </w:div>
        <w:div w:id="39482780">
          <w:marLeft w:val="640"/>
          <w:marRight w:val="0"/>
          <w:marTop w:val="0"/>
          <w:marBottom w:val="0"/>
          <w:divBdr>
            <w:top w:val="none" w:sz="0" w:space="0" w:color="auto"/>
            <w:left w:val="none" w:sz="0" w:space="0" w:color="auto"/>
            <w:bottom w:val="none" w:sz="0" w:space="0" w:color="auto"/>
            <w:right w:val="none" w:sz="0" w:space="0" w:color="auto"/>
          </w:divBdr>
        </w:div>
        <w:div w:id="497691873">
          <w:marLeft w:val="640"/>
          <w:marRight w:val="0"/>
          <w:marTop w:val="0"/>
          <w:marBottom w:val="0"/>
          <w:divBdr>
            <w:top w:val="none" w:sz="0" w:space="0" w:color="auto"/>
            <w:left w:val="none" w:sz="0" w:space="0" w:color="auto"/>
            <w:bottom w:val="none" w:sz="0" w:space="0" w:color="auto"/>
            <w:right w:val="none" w:sz="0" w:space="0" w:color="auto"/>
          </w:divBdr>
        </w:div>
        <w:div w:id="971903970">
          <w:marLeft w:val="640"/>
          <w:marRight w:val="0"/>
          <w:marTop w:val="0"/>
          <w:marBottom w:val="0"/>
          <w:divBdr>
            <w:top w:val="none" w:sz="0" w:space="0" w:color="auto"/>
            <w:left w:val="none" w:sz="0" w:space="0" w:color="auto"/>
            <w:bottom w:val="none" w:sz="0" w:space="0" w:color="auto"/>
            <w:right w:val="none" w:sz="0" w:space="0" w:color="auto"/>
          </w:divBdr>
        </w:div>
        <w:div w:id="1556117996">
          <w:marLeft w:val="640"/>
          <w:marRight w:val="0"/>
          <w:marTop w:val="0"/>
          <w:marBottom w:val="0"/>
          <w:divBdr>
            <w:top w:val="none" w:sz="0" w:space="0" w:color="auto"/>
            <w:left w:val="none" w:sz="0" w:space="0" w:color="auto"/>
            <w:bottom w:val="none" w:sz="0" w:space="0" w:color="auto"/>
            <w:right w:val="none" w:sz="0" w:space="0" w:color="auto"/>
          </w:divBdr>
        </w:div>
        <w:div w:id="2034725410">
          <w:marLeft w:val="640"/>
          <w:marRight w:val="0"/>
          <w:marTop w:val="0"/>
          <w:marBottom w:val="0"/>
          <w:divBdr>
            <w:top w:val="none" w:sz="0" w:space="0" w:color="auto"/>
            <w:left w:val="none" w:sz="0" w:space="0" w:color="auto"/>
            <w:bottom w:val="none" w:sz="0" w:space="0" w:color="auto"/>
            <w:right w:val="none" w:sz="0" w:space="0" w:color="auto"/>
          </w:divBdr>
        </w:div>
        <w:div w:id="530459094">
          <w:marLeft w:val="640"/>
          <w:marRight w:val="0"/>
          <w:marTop w:val="0"/>
          <w:marBottom w:val="0"/>
          <w:divBdr>
            <w:top w:val="none" w:sz="0" w:space="0" w:color="auto"/>
            <w:left w:val="none" w:sz="0" w:space="0" w:color="auto"/>
            <w:bottom w:val="none" w:sz="0" w:space="0" w:color="auto"/>
            <w:right w:val="none" w:sz="0" w:space="0" w:color="auto"/>
          </w:divBdr>
        </w:div>
        <w:div w:id="367148316">
          <w:marLeft w:val="640"/>
          <w:marRight w:val="0"/>
          <w:marTop w:val="0"/>
          <w:marBottom w:val="0"/>
          <w:divBdr>
            <w:top w:val="none" w:sz="0" w:space="0" w:color="auto"/>
            <w:left w:val="none" w:sz="0" w:space="0" w:color="auto"/>
            <w:bottom w:val="none" w:sz="0" w:space="0" w:color="auto"/>
            <w:right w:val="none" w:sz="0" w:space="0" w:color="auto"/>
          </w:divBdr>
        </w:div>
        <w:div w:id="1692564377">
          <w:marLeft w:val="640"/>
          <w:marRight w:val="0"/>
          <w:marTop w:val="0"/>
          <w:marBottom w:val="0"/>
          <w:divBdr>
            <w:top w:val="none" w:sz="0" w:space="0" w:color="auto"/>
            <w:left w:val="none" w:sz="0" w:space="0" w:color="auto"/>
            <w:bottom w:val="none" w:sz="0" w:space="0" w:color="auto"/>
            <w:right w:val="none" w:sz="0" w:space="0" w:color="auto"/>
          </w:divBdr>
        </w:div>
        <w:div w:id="1313946404">
          <w:marLeft w:val="640"/>
          <w:marRight w:val="0"/>
          <w:marTop w:val="0"/>
          <w:marBottom w:val="0"/>
          <w:divBdr>
            <w:top w:val="none" w:sz="0" w:space="0" w:color="auto"/>
            <w:left w:val="none" w:sz="0" w:space="0" w:color="auto"/>
            <w:bottom w:val="none" w:sz="0" w:space="0" w:color="auto"/>
            <w:right w:val="none" w:sz="0" w:space="0" w:color="auto"/>
          </w:divBdr>
        </w:div>
        <w:div w:id="1957133779">
          <w:marLeft w:val="640"/>
          <w:marRight w:val="0"/>
          <w:marTop w:val="0"/>
          <w:marBottom w:val="0"/>
          <w:divBdr>
            <w:top w:val="none" w:sz="0" w:space="0" w:color="auto"/>
            <w:left w:val="none" w:sz="0" w:space="0" w:color="auto"/>
            <w:bottom w:val="none" w:sz="0" w:space="0" w:color="auto"/>
            <w:right w:val="none" w:sz="0" w:space="0" w:color="auto"/>
          </w:divBdr>
        </w:div>
        <w:div w:id="682780571">
          <w:marLeft w:val="640"/>
          <w:marRight w:val="0"/>
          <w:marTop w:val="0"/>
          <w:marBottom w:val="0"/>
          <w:divBdr>
            <w:top w:val="none" w:sz="0" w:space="0" w:color="auto"/>
            <w:left w:val="none" w:sz="0" w:space="0" w:color="auto"/>
            <w:bottom w:val="none" w:sz="0" w:space="0" w:color="auto"/>
            <w:right w:val="none" w:sz="0" w:space="0" w:color="auto"/>
          </w:divBdr>
        </w:div>
        <w:div w:id="1151482782">
          <w:marLeft w:val="640"/>
          <w:marRight w:val="0"/>
          <w:marTop w:val="0"/>
          <w:marBottom w:val="0"/>
          <w:divBdr>
            <w:top w:val="none" w:sz="0" w:space="0" w:color="auto"/>
            <w:left w:val="none" w:sz="0" w:space="0" w:color="auto"/>
            <w:bottom w:val="none" w:sz="0" w:space="0" w:color="auto"/>
            <w:right w:val="none" w:sz="0" w:space="0" w:color="auto"/>
          </w:divBdr>
        </w:div>
        <w:div w:id="963846264">
          <w:marLeft w:val="640"/>
          <w:marRight w:val="0"/>
          <w:marTop w:val="0"/>
          <w:marBottom w:val="0"/>
          <w:divBdr>
            <w:top w:val="none" w:sz="0" w:space="0" w:color="auto"/>
            <w:left w:val="none" w:sz="0" w:space="0" w:color="auto"/>
            <w:bottom w:val="none" w:sz="0" w:space="0" w:color="auto"/>
            <w:right w:val="none" w:sz="0" w:space="0" w:color="auto"/>
          </w:divBdr>
        </w:div>
        <w:div w:id="980883118">
          <w:marLeft w:val="640"/>
          <w:marRight w:val="0"/>
          <w:marTop w:val="0"/>
          <w:marBottom w:val="0"/>
          <w:divBdr>
            <w:top w:val="none" w:sz="0" w:space="0" w:color="auto"/>
            <w:left w:val="none" w:sz="0" w:space="0" w:color="auto"/>
            <w:bottom w:val="none" w:sz="0" w:space="0" w:color="auto"/>
            <w:right w:val="none" w:sz="0" w:space="0" w:color="auto"/>
          </w:divBdr>
        </w:div>
        <w:div w:id="450897900">
          <w:marLeft w:val="640"/>
          <w:marRight w:val="0"/>
          <w:marTop w:val="0"/>
          <w:marBottom w:val="0"/>
          <w:divBdr>
            <w:top w:val="none" w:sz="0" w:space="0" w:color="auto"/>
            <w:left w:val="none" w:sz="0" w:space="0" w:color="auto"/>
            <w:bottom w:val="none" w:sz="0" w:space="0" w:color="auto"/>
            <w:right w:val="none" w:sz="0" w:space="0" w:color="auto"/>
          </w:divBdr>
        </w:div>
        <w:div w:id="739180683">
          <w:marLeft w:val="640"/>
          <w:marRight w:val="0"/>
          <w:marTop w:val="0"/>
          <w:marBottom w:val="0"/>
          <w:divBdr>
            <w:top w:val="none" w:sz="0" w:space="0" w:color="auto"/>
            <w:left w:val="none" w:sz="0" w:space="0" w:color="auto"/>
            <w:bottom w:val="none" w:sz="0" w:space="0" w:color="auto"/>
            <w:right w:val="none" w:sz="0" w:space="0" w:color="auto"/>
          </w:divBdr>
        </w:div>
        <w:div w:id="1509905541">
          <w:marLeft w:val="640"/>
          <w:marRight w:val="0"/>
          <w:marTop w:val="0"/>
          <w:marBottom w:val="0"/>
          <w:divBdr>
            <w:top w:val="none" w:sz="0" w:space="0" w:color="auto"/>
            <w:left w:val="none" w:sz="0" w:space="0" w:color="auto"/>
            <w:bottom w:val="none" w:sz="0" w:space="0" w:color="auto"/>
            <w:right w:val="none" w:sz="0" w:space="0" w:color="auto"/>
          </w:divBdr>
        </w:div>
        <w:div w:id="219099877">
          <w:marLeft w:val="640"/>
          <w:marRight w:val="0"/>
          <w:marTop w:val="0"/>
          <w:marBottom w:val="0"/>
          <w:divBdr>
            <w:top w:val="none" w:sz="0" w:space="0" w:color="auto"/>
            <w:left w:val="none" w:sz="0" w:space="0" w:color="auto"/>
            <w:bottom w:val="none" w:sz="0" w:space="0" w:color="auto"/>
            <w:right w:val="none" w:sz="0" w:space="0" w:color="auto"/>
          </w:divBdr>
        </w:div>
        <w:div w:id="568807034">
          <w:marLeft w:val="640"/>
          <w:marRight w:val="0"/>
          <w:marTop w:val="0"/>
          <w:marBottom w:val="0"/>
          <w:divBdr>
            <w:top w:val="none" w:sz="0" w:space="0" w:color="auto"/>
            <w:left w:val="none" w:sz="0" w:space="0" w:color="auto"/>
            <w:bottom w:val="none" w:sz="0" w:space="0" w:color="auto"/>
            <w:right w:val="none" w:sz="0" w:space="0" w:color="auto"/>
          </w:divBdr>
        </w:div>
        <w:div w:id="907304536">
          <w:marLeft w:val="640"/>
          <w:marRight w:val="0"/>
          <w:marTop w:val="0"/>
          <w:marBottom w:val="0"/>
          <w:divBdr>
            <w:top w:val="none" w:sz="0" w:space="0" w:color="auto"/>
            <w:left w:val="none" w:sz="0" w:space="0" w:color="auto"/>
            <w:bottom w:val="none" w:sz="0" w:space="0" w:color="auto"/>
            <w:right w:val="none" w:sz="0" w:space="0" w:color="auto"/>
          </w:divBdr>
        </w:div>
        <w:div w:id="2002928755">
          <w:marLeft w:val="640"/>
          <w:marRight w:val="0"/>
          <w:marTop w:val="0"/>
          <w:marBottom w:val="0"/>
          <w:divBdr>
            <w:top w:val="none" w:sz="0" w:space="0" w:color="auto"/>
            <w:left w:val="none" w:sz="0" w:space="0" w:color="auto"/>
            <w:bottom w:val="none" w:sz="0" w:space="0" w:color="auto"/>
            <w:right w:val="none" w:sz="0" w:space="0" w:color="auto"/>
          </w:divBdr>
        </w:div>
        <w:div w:id="272521183">
          <w:marLeft w:val="640"/>
          <w:marRight w:val="0"/>
          <w:marTop w:val="0"/>
          <w:marBottom w:val="0"/>
          <w:divBdr>
            <w:top w:val="none" w:sz="0" w:space="0" w:color="auto"/>
            <w:left w:val="none" w:sz="0" w:space="0" w:color="auto"/>
            <w:bottom w:val="none" w:sz="0" w:space="0" w:color="auto"/>
            <w:right w:val="none" w:sz="0" w:space="0" w:color="auto"/>
          </w:divBdr>
        </w:div>
        <w:div w:id="773672080">
          <w:marLeft w:val="640"/>
          <w:marRight w:val="0"/>
          <w:marTop w:val="0"/>
          <w:marBottom w:val="0"/>
          <w:divBdr>
            <w:top w:val="none" w:sz="0" w:space="0" w:color="auto"/>
            <w:left w:val="none" w:sz="0" w:space="0" w:color="auto"/>
            <w:bottom w:val="none" w:sz="0" w:space="0" w:color="auto"/>
            <w:right w:val="none" w:sz="0" w:space="0" w:color="auto"/>
          </w:divBdr>
        </w:div>
        <w:div w:id="1096293587">
          <w:marLeft w:val="640"/>
          <w:marRight w:val="0"/>
          <w:marTop w:val="0"/>
          <w:marBottom w:val="0"/>
          <w:divBdr>
            <w:top w:val="none" w:sz="0" w:space="0" w:color="auto"/>
            <w:left w:val="none" w:sz="0" w:space="0" w:color="auto"/>
            <w:bottom w:val="none" w:sz="0" w:space="0" w:color="auto"/>
            <w:right w:val="none" w:sz="0" w:space="0" w:color="auto"/>
          </w:divBdr>
        </w:div>
        <w:div w:id="1329868395">
          <w:marLeft w:val="640"/>
          <w:marRight w:val="0"/>
          <w:marTop w:val="0"/>
          <w:marBottom w:val="0"/>
          <w:divBdr>
            <w:top w:val="none" w:sz="0" w:space="0" w:color="auto"/>
            <w:left w:val="none" w:sz="0" w:space="0" w:color="auto"/>
            <w:bottom w:val="none" w:sz="0" w:space="0" w:color="auto"/>
            <w:right w:val="none" w:sz="0" w:space="0" w:color="auto"/>
          </w:divBdr>
        </w:div>
        <w:div w:id="1724517802">
          <w:marLeft w:val="640"/>
          <w:marRight w:val="0"/>
          <w:marTop w:val="0"/>
          <w:marBottom w:val="0"/>
          <w:divBdr>
            <w:top w:val="none" w:sz="0" w:space="0" w:color="auto"/>
            <w:left w:val="none" w:sz="0" w:space="0" w:color="auto"/>
            <w:bottom w:val="none" w:sz="0" w:space="0" w:color="auto"/>
            <w:right w:val="none" w:sz="0" w:space="0" w:color="auto"/>
          </w:divBdr>
        </w:div>
        <w:div w:id="841548506">
          <w:marLeft w:val="640"/>
          <w:marRight w:val="0"/>
          <w:marTop w:val="0"/>
          <w:marBottom w:val="0"/>
          <w:divBdr>
            <w:top w:val="none" w:sz="0" w:space="0" w:color="auto"/>
            <w:left w:val="none" w:sz="0" w:space="0" w:color="auto"/>
            <w:bottom w:val="none" w:sz="0" w:space="0" w:color="auto"/>
            <w:right w:val="none" w:sz="0" w:space="0" w:color="auto"/>
          </w:divBdr>
        </w:div>
        <w:div w:id="1724988324">
          <w:marLeft w:val="640"/>
          <w:marRight w:val="0"/>
          <w:marTop w:val="0"/>
          <w:marBottom w:val="0"/>
          <w:divBdr>
            <w:top w:val="none" w:sz="0" w:space="0" w:color="auto"/>
            <w:left w:val="none" w:sz="0" w:space="0" w:color="auto"/>
            <w:bottom w:val="none" w:sz="0" w:space="0" w:color="auto"/>
            <w:right w:val="none" w:sz="0" w:space="0" w:color="auto"/>
          </w:divBdr>
        </w:div>
        <w:div w:id="454056963">
          <w:marLeft w:val="640"/>
          <w:marRight w:val="0"/>
          <w:marTop w:val="0"/>
          <w:marBottom w:val="0"/>
          <w:divBdr>
            <w:top w:val="none" w:sz="0" w:space="0" w:color="auto"/>
            <w:left w:val="none" w:sz="0" w:space="0" w:color="auto"/>
            <w:bottom w:val="none" w:sz="0" w:space="0" w:color="auto"/>
            <w:right w:val="none" w:sz="0" w:space="0" w:color="auto"/>
          </w:divBdr>
        </w:div>
        <w:div w:id="172111316">
          <w:marLeft w:val="640"/>
          <w:marRight w:val="0"/>
          <w:marTop w:val="0"/>
          <w:marBottom w:val="0"/>
          <w:divBdr>
            <w:top w:val="none" w:sz="0" w:space="0" w:color="auto"/>
            <w:left w:val="none" w:sz="0" w:space="0" w:color="auto"/>
            <w:bottom w:val="none" w:sz="0" w:space="0" w:color="auto"/>
            <w:right w:val="none" w:sz="0" w:space="0" w:color="auto"/>
          </w:divBdr>
        </w:div>
        <w:div w:id="776952634">
          <w:marLeft w:val="640"/>
          <w:marRight w:val="0"/>
          <w:marTop w:val="0"/>
          <w:marBottom w:val="0"/>
          <w:divBdr>
            <w:top w:val="none" w:sz="0" w:space="0" w:color="auto"/>
            <w:left w:val="none" w:sz="0" w:space="0" w:color="auto"/>
            <w:bottom w:val="none" w:sz="0" w:space="0" w:color="auto"/>
            <w:right w:val="none" w:sz="0" w:space="0" w:color="auto"/>
          </w:divBdr>
        </w:div>
        <w:div w:id="1559438761">
          <w:marLeft w:val="640"/>
          <w:marRight w:val="0"/>
          <w:marTop w:val="0"/>
          <w:marBottom w:val="0"/>
          <w:divBdr>
            <w:top w:val="none" w:sz="0" w:space="0" w:color="auto"/>
            <w:left w:val="none" w:sz="0" w:space="0" w:color="auto"/>
            <w:bottom w:val="none" w:sz="0" w:space="0" w:color="auto"/>
            <w:right w:val="none" w:sz="0" w:space="0" w:color="auto"/>
          </w:divBdr>
        </w:div>
        <w:div w:id="1676953876">
          <w:marLeft w:val="640"/>
          <w:marRight w:val="0"/>
          <w:marTop w:val="0"/>
          <w:marBottom w:val="0"/>
          <w:divBdr>
            <w:top w:val="none" w:sz="0" w:space="0" w:color="auto"/>
            <w:left w:val="none" w:sz="0" w:space="0" w:color="auto"/>
            <w:bottom w:val="none" w:sz="0" w:space="0" w:color="auto"/>
            <w:right w:val="none" w:sz="0" w:space="0" w:color="auto"/>
          </w:divBdr>
        </w:div>
        <w:div w:id="822817497">
          <w:marLeft w:val="640"/>
          <w:marRight w:val="0"/>
          <w:marTop w:val="0"/>
          <w:marBottom w:val="0"/>
          <w:divBdr>
            <w:top w:val="none" w:sz="0" w:space="0" w:color="auto"/>
            <w:left w:val="none" w:sz="0" w:space="0" w:color="auto"/>
            <w:bottom w:val="none" w:sz="0" w:space="0" w:color="auto"/>
            <w:right w:val="none" w:sz="0" w:space="0" w:color="auto"/>
          </w:divBdr>
        </w:div>
        <w:div w:id="927694179">
          <w:marLeft w:val="640"/>
          <w:marRight w:val="0"/>
          <w:marTop w:val="0"/>
          <w:marBottom w:val="0"/>
          <w:divBdr>
            <w:top w:val="none" w:sz="0" w:space="0" w:color="auto"/>
            <w:left w:val="none" w:sz="0" w:space="0" w:color="auto"/>
            <w:bottom w:val="none" w:sz="0" w:space="0" w:color="auto"/>
            <w:right w:val="none" w:sz="0" w:space="0" w:color="auto"/>
          </w:divBdr>
        </w:div>
        <w:div w:id="1900088010">
          <w:marLeft w:val="640"/>
          <w:marRight w:val="0"/>
          <w:marTop w:val="0"/>
          <w:marBottom w:val="0"/>
          <w:divBdr>
            <w:top w:val="none" w:sz="0" w:space="0" w:color="auto"/>
            <w:left w:val="none" w:sz="0" w:space="0" w:color="auto"/>
            <w:bottom w:val="none" w:sz="0" w:space="0" w:color="auto"/>
            <w:right w:val="none" w:sz="0" w:space="0" w:color="auto"/>
          </w:divBdr>
        </w:div>
        <w:div w:id="1945064865">
          <w:marLeft w:val="640"/>
          <w:marRight w:val="0"/>
          <w:marTop w:val="0"/>
          <w:marBottom w:val="0"/>
          <w:divBdr>
            <w:top w:val="none" w:sz="0" w:space="0" w:color="auto"/>
            <w:left w:val="none" w:sz="0" w:space="0" w:color="auto"/>
            <w:bottom w:val="none" w:sz="0" w:space="0" w:color="auto"/>
            <w:right w:val="none" w:sz="0" w:space="0" w:color="auto"/>
          </w:divBdr>
        </w:div>
        <w:div w:id="442657014">
          <w:marLeft w:val="640"/>
          <w:marRight w:val="0"/>
          <w:marTop w:val="0"/>
          <w:marBottom w:val="0"/>
          <w:divBdr>
            <w:top w:val="none" w:sz="0" w:space="0" w:color="auto"/>
            <w:left w:val="none" w:sz="0" w:space="0" w:color="auto"/>
            <w:bottom w:val="none" w:sz="0" w:space="0" w:color="auto"/>
            <w:right w:val="none" w:sz="0" w:space="0" w:color="auto"/>
          </w:divBdr>
        </w:div>
        <w:div w:id="996302846">
          <w:marLeft w:val="640"/>
          <w:marRight w:val="0"/>
          <w:marTop w:val="0"/>
          <w:marBottom w:val="0"/>
          <w:divBdr>
            <w:top w:val="none" w:sz="0" w:space="0" w:color="auto"/>
            <w:left w:val="none" w:sz="0" w:space="0" w:color="auto"/>
            <w:bottom w:val="none" w:sz="0" w:space="0" w:color="auto"/>
            <w:right w:val="none" w:sz="0" w:space="0" w:color="auto"/>
          </w:divBdr>
        </w:div>
        <w:div w:id="742337508">
          <w:marLeft w:val="640"/>
          <w:marRight w:val="0"/>
          <w:marTop w:val="0"/>
          <w:marBottom w:val="0"/>
          <w:divBdr>
            <w:top w:val="none" w:sz="0" w:space="0" w:color="auto"/>
            <w:left w:val="none" w:sz="0" w:space="0" w:color="auto"/>
            <w:bottom w:val="none" w:sz="0" w:space="0" w:color="auto"/>
            <w:right w:val="none" w:sz="0" w:space="0" w:color="auto"/>
          </w:divBdr>
        </w:div>
        <w:div w:id="1837039826">
          <w:marLeft w:val="640"/>
          <w:marRight w:val="0"/>
          <w:marTop w:val="0"/>
          <w:marBottom w:val="0"/>
          <w:divBdr>
            <w:top w:val="none" w:sz="0" w:space="0" w:color="auto"/>
            <w:left w:val="none" w:sz="0" w:space="0" w:color="auto"/>
            <w:bottom w:val="none" w:sz="0" w:space="0" w:color="auto"/>
            <w:right w:val="none" w:sz="0" w:space="0" w:color="auto"/>
          </w:divBdr>
        </w:div>
        <w:div w:id="150295953">
          <w:marLeft w:val="640"/>
          <w:marRight w:val="0"/>
          <w:marTop w:val="0"/>
          <w:marBottom w:val="0"/>
          <w:divBdr>
            <w:top w:val="none" w:sz="0" w:space="0" w:color="auto"/>
            <w:left w:val="none" w:sz="0" w:space="0" w:color="auto"/>
            <w:bottom w:val="none" w:sz="0" w:space="0" w:color="auto"/>
            <w:right w:val="none" w:sz="0" w:space="0" w:color="auto"/>
          </w:divBdr>
        </w:div>
        <w:div w:id="1285379482">
          <w:marLeft w:val="640"/>
          <w:marRight w:val="0"/>
          <w:marTop w:val="0"/>
          <w:marBottom w:val="0"/>
          <w:divBdr>
            <w:top w:val="none" w:sz="0" w:space="0" w:color="auto"/>
            <w:left w:val="none" w:sz="0" w:space="0" w:color="auto"/>
            <w:bottom w:val="none" w:sz="0" w:space="0" w:color="auto"/>
            <w:right w:val="none" w:sz="0" w:space="0" w:color="auto"/>
          </w:divBdr>
        </w:div>
        <w:div w:id="503711849">
          <w:marLeft w:val="640"/>
          <w:marRight w:val="0"/>
          <w:marTop w:val="0"/>
          <w:marBottom w:val="0"/>
          <w:divBdr>
            <w:top w:val="none" w:sz="0" w:space="0" w:color="auto"/>
            <w:left w:val="none" w:sz="0" w:space="0" w:color="auto"/>
            <w:bottom w:val="none" w:sz="0" w:space="0" w:color="auto"/>
            <w:right w:val="none" w:sz="0" w:space="0" w:color="auto"/>
          </w:divBdr>
        </w:div>
        <w:div w:id="784080610">
          <w:marLeft w:val="640"/>
          <w:marRight w:val="0"/>
          <w:marTop w:val="0"/>
          <w:marBottom w:val="0"/>
          <w:divBdr>
            <w:top w:val="none" w:sz="0" w:space="0" w:color="auto"/>
            <w:left w:val="none" w:sz="0" w:space="0" w:color="auto"/>
            <w:bottom w:val="none" w:sz="0" w:space="0" w:color="auto"/>
            <w:right w:val="none" w:sz="0" w:space="0" w:color="auto"/>
          </w:divBdr>
        </w:div>
        <w:div w:id="1402217260">
          <w:marLeft w:val="640"/>
          <w:marRight w:val="0"/>
          <w:marTop w:val="0"/>
          <w:marBottom w:val="0"/>
          <w:divBdr>
            <w:top w:val="none" w:sz="0" w:space="0" w:color="auto"/>
            <w:left w:val="none" w:sz="0" w:space="0" w:color="auto"/>
            <w:bottom w:val="none" w:sz="0" w:space="0" w:color="auto"/>
            <w:right w:val="none" w:sz="0" w:space="0" w:color="auto"/>
          </w:divBdr>
        </w:div>
      </w:divsChild>
    </w:div>
    <w:div w:id="1418867760">
      <w:bodyDiv w:val="1"/>
      <w:marLeft w:val="0"/>
      <w:marRight w:val="0"/>
      <w:marTop w:val="0"/>
      <w:marBottom w:val="0"/>
      <w:divBdr>
        <w:top w:val="none" w:sz="0" w:space="0" w:color="auto"/>
        <w:left w:val="none" w:sz="0" w:space="0" w:color="auto"/>
        <w:bottom w:val="none" w:sz="0" w:space="0" w:color="auto"/>
        <w:right w:val="none" w:sz="0" w:space="0" w:color="auto"/>
      </w:divBdr>
      <w:divsChild>
        <w:div w:id="1624655986">
          <w:marLeft w:val="640"/>
          <w:marRight w:val="0"/>
          <w:marTop w:val="0"/>
          <w:marBottom w:val="0"/>
          <w:divBdr>
            <w:top w:val="none" w:sz="0" w:space="0" w:color="auto"/>
            <w:left w:val="none" w:sz="0" w:space="0" w:color="auto"/>
            <w:bottom w:val="none" w:sz="0" w:space="0" w:color="auto"/>
            <w:right w:val="none" w:sz="0" w:space="0" w:color="auto"/>
          </w:divBdr>
        </w:div>
        <w:div w:id="1363165533">
          <w:marLeft w:val="640"/>
          <w:marRight w:val="0"/>
          <w:marTop w:val="0"/>
          <w:marBottom w:val="0"/>
          <w:divBdr>
            <w:top w:val="none" w:sz="0" w:space="0" w:color="auto"/>
            <w:left w:val="none" w:sz="0" w:space="0" w:color="auto"/>
            <w:bottom w:val="none" w:sz="0" w:space="0" w:color="auto"/>
            <w:right w:val="none" w:sz="0" w:space="0" w:color="auto"/>
          </w:divBdr>
        </w:div>
        <w:div w:id="503399481">
          <w:marLeft w:val="640"/>
          <w:marRight w:val="0"/>
          <w:marTop w:val="0"/>
          <w:marBottom w:val="0"/>
          <w:divBdr>
            <w:top w:val="none" w:sz="0" w:space="0" w:color="auto"/>
            <w:left w:val="none" w:sz="0" w:space="0" w:color="auto"/>
            <w:bottom w:val="none" w:sz="0" w:space="0" w:color="auto"/>
            <w:right w:val="none" w:sz="0" w:space="0" w:color="auto"/>
          </w:divBdr>
        </w:div>
        <w:div w:id="1600408334">
          <w:marLeft w:val="640"/>
          <w:marRight w:val="0"/>
          <w:marTop w:val="0"/>
          <w:marBottom w:val="0"/>
          <w:divBdr>
            <w:top w:val="none" w:sz="0" w:space="0" w:color="auto"/>
            <w:left w:val="none" w:sz="0" w:space="0" w:color="auto"/>
            <w:bottom w:val="none" w:sz="0" w:space="0" w:color="auto"/>
            <w:right w:val="none" w:sz="0" w:space="0" w:color="auto"/>
          </w:divBdr>
        </w:div>
        <w:div w:id="1794979333">
          <w:marLeft w:val="640"/>
          <w:marRight w:val="0"/>
          <w:marTop w:val="0"/>
          <w:marBottom w:val="0"/>
          <w:divBdr>
            <w:top w:val="none" w:sz="0" w:space="0" w:color="auto"/>
            <w:left w:val="none" w:sz="0" w:space="0" w:color="auto"/>
            <w:bottom w:val="none" w:sz="0" w:space="0" w:color="auto"/>
            <w:right w:val="none" w:sz="0" w:space="0" w:color="auto"/>
          </w:divBdr>
        </w:div>
        <w:div w:id="1977488094">
          <w:marLeft w:val="640"/>
          <w:marRight w:val="0"/>
          <w:marTop w:val="0"/>
          <w:marBottom w:val="0"/>
          <w:divBdr>
            <w:top w:val="none" w:sz="0" w:space="0" w:color="auto"/>
            <w:left w:val="none" w:sz="0" w:space="0" w:color="auto"/>
            <w:bottom w:val="none" w:sz="0" w:space="0" w:color="auto"/>
            <w:right w:val="none" w:sz="0" w:space="0" w:color="auto"/>
          </w:divBdr>
        </w:div>
        <w:div w:id="1400203398">
          <w:marLeft w:val="640"/>
          <w:marRight w:val="0"/>
          <w:marTop w:val="0"/>
          <w:marBottom w:val="0"/>
          <w:divBdr>
            <w:top w:val="none" w:sz="0" w:space="0" w:color="auto"/>
            <w:left w:val="none" w:sz="0" w:space="0" w:color="auto"/>
            <w:bottom w:val="none" w:sz="0" w:space="0" w:color="auto"/>
            <w:right w:val="none" w:sz="0" w:space="0" w:color="auto"/>
          </w:divBdr>
        </w:div>
        <w:div w:id="2061394446">
          <w:marLeft w:val="640"/>
          <w:marRight w:val="0"/>
          <w:marTop w:val="0"/>
          <w:marBottom w:val="0"/>
          <w:divBdr>
            <w:top w:val="none" w:sz="0" w:space="0" w:color="auto"/>
            <w:left w:val="none" w:sz="0" w:space="0" w:color="auto"/>
            <w:bottom w:val="none" w:sz="0" w:space="0" w:color="auto"/>
            <w:right w:val="none" w:sz="0" w:space="0" w:color="auto"/>
          </w:divBdr>
        </w:div>
        <w:div w:id="1447969755">
          <w:marLeft w:val="640"/>
          <w:marRight w:val="0"/>
          <w:marTop w:val="0"/>
          <w:marBottom w:val="0"/>
          <w:divBdr>
            <w:top w:val="none" w:sz="0" w:space="0" w:color="auto"/>
            <w:left w:val="none" w:sz="0" w:space="0" w:color="auto"/>
            <w:bottom w:val="none" w:sz="0" w:space="0" w:color="auto"/>
            <w:right w:val="none" w:sz="0" w:space="0" w:color="auto"/>
          </w:divBdr>
        </w:div>
        <w:div w:id="1408458337">
          <w:marLeft w:val="640"/>
          <w:marRight w:val="0"/>
          <w:marTop w:val="0"/>
          <w:marBottom w:val="0"/>
          <w:divBdr>
            <w:top w:val="none" w:sz="0" w:space="0" w:color="auto"/>
            <w:left w:val="none" w:sz="0" w:space="0" w:color="auto"/>
            <w:bottom w:val="none" w:sz="0" w:space="0" w:color="auto"/>
            <w:right w:val="none" w:sz="0" w:space="0" w:color="auto"/>
          </w:divBdr>
        </w:div>
        <w:div w:id="1100025259">
          <w:marLeft w:val="640"/>
          <w:marRight w:val="0"/>
          <w:marTop w:val="0"/>
          <w:marBottom w:val="0"/>
          <w:divBdr>
            <w:top w:val="none" w:sz="0" w:space="0" w:color="auto"/>
            <w:left w:val="none" w:sz="0" w:space="0" w:color="auto"/>
            <w:bottom w:val="none" w:sz="0" w:space="0" w:color="auto"/>
            <w:right w:val="none" w:sz="0" w:space="0" w:color="auto"/>
          </w:divBdr>
        </w:div>
        <w:div w:id="1658336070">
          <w:marLeft w:val="640"/>
          <w:marRight w:val="0"/>
          <w:marTop w:val="0"/>
          <w:marBottom w:val="0"/>
          <w:divBdr>
            <w:top w:val="none" w:sz="0" w:space="0" w:color="auto"/>
            <w:left w:val="none" w:sz="0" w:space="0" w:color="auto"/>
            <w:bottom w:val="none" w:sz="0" w:space="0" w:color="auto"/>
            <w:right w:val="none" w:sz="0" w:space="0" w:color="auto"/>
          </w:divBdr>
        </w:div>
        <w:div w:id="173881648">
          <w:marLeft w:val="640"/>
          <w:marRight w:val="0"/>
          <w:marTop w:val="0"/>
          <w:marBottom w:val="0"/>
          <w:divBdr>
            <w:top w:val="none" w:sz="0" w:space="0" w:color="auto"/>
            <w:left w:val="none" w:sz="0" w:space="0" w:color="auto"/>
            <w:bottom w:val="none" w:sz="0" w:space="0" w:color="auto"/>
            <w:right w:val="none" w:sz="0" w:space="0" w:color="auto"/>
          </w:divBdr>
        </w:div>
        <w:div w:id="210193100">
          <w:marLeft w:val="640"/>
          <w:marRight w:val="0"/>
          <w:marTop w:val="0"/>
          <w:marBottom w:val="0"/>
          <w:divBdr>
            <w:top w:val="none" w:sz="0" w:space="0" w:color="auto"/>
            <w:left w:val="none" w:sz="0" w:space="0" w:color="auto"/>
            <w:bottom w:val="none" w:sz="0" w:space="0" w:color="auto"/>
            <w:right w:val="none" w:sz="0" w:space="0" w:color="auto"/>
          </w:divBdr>
        </w:div>
        <w:div w:id="311377600">
          <w:marLeft w:val="640"/>
          <w:marRight w:val="0"/>
          <w:marTop w:val="0"/>
          <w:marBottom w:val="0"/>
          <w:divBdr>
            <w:top w:val="none" w:sz="0" w:space="0" w:color="auto"/>
            <w:left w:val="none" w:sz="0" w:space="0" w:color="auto"/>
            <w:bottom w:val="none" w:sz="0" w:space="0" w:color="auto"/>
            <w:right w:val="none" w:sz="0" w:space="0" w:color="auto"/>
          </w:divBdr>
        </w:div>
        <w:div w:id="1743093549">
          <w:marLeft w:val="640"/>
          <w:marRight w:val="0"/>
          <w:marTop w:val="0"/>
          <w:marBottom w:val="0"/>
          <w:divBdr>
            <w:top w:val="none" w:sz="0" w:space="0" w:color="auto"/>
            <w:left w:val="none" w:sz="0" w:space="0" w:color="auto"/>
            <w:bottom w:val="none" w:sz="0" w:space="0" w:color="auto"/>
            <w:right w:val="none" w:sz="0" w:space="0" w:color="auto"/>
          </w:divBdr>
        </w:div>
        <w:div w:id="124589123">
          <w:marLeft w:val="640"/>
          <w:marRight w:val="0"/>
          <w:marTop w:val="0"/>
          <w:marBottom w:val="0"/>
          <w:divBdr>
            <w:top w:val="none" w:sz="0" w:space="0" w:color="auto"/>
            <w:left w:val="none" w:sz="0" w:space="0" w:color="auto"/>
            <w:bottom w:val="none" w:sz="0" w:space="0" w:color="auto"/>
            <w:right w:val="none" w:sz="0" w:space="0" w:color="auto"/>
          </w:divBdr>
        </w:div>
        <w:div w:id="1459909549">
          <w:marLeft w:val="640"/>
          <w:marRight w:val="0"/>
          <w:marTop w:val="0"/>
          <w:marBottom w:val="0"/>
          <w:divBdr>
            <w:top w:val="none" w:sz="0" w:space="0" w:color="auto"/>
            <w:left w:val="none" w:sz="0" w:space="0" w:color="auto"/>
            <w:bottom w:val="none" w:sz="0" w:space="0" w:color="auto"/>
            <w:right w:val="none" w:sz="0" w:space="0" w:color="auto"/>
          </w:divBdr>
        </w:div>
        <w:div w:id="1769232862">
          <w:marLeft w:val="640"/>
          <w:marRight w:val="0"/>
          <w:marTop w:val="0"/>
          <w:marBottom w:val="0"/>
          <w:divBdr>
            <w:top w:val="none" w:sz="0" w:space="0" w:color="auto"/>
            <w:left w:val="none" w:sz="0" w:space="0" w:color="auto"/>
            <w:bottom w:val="none" w:sz="0" w:space="0" w:color="auto"/>
            <w:right w:val="none" w:sz="0" w:space="0" w:color="auto"/>
          </w:divBdr>
        </w:div>
        <w:div w:id="991449429">
          <w:marLeft w:val="640"/>
          <w:marRight w:val="0"/>
          <w:marTop w:val="0"/>
          <w:marBottom w:val="0"/>
          <w:divBdr>
            <w:top w:val="none" w:sz="0" w:space="0" w:color="auto"/>
            <w:left w:val="none" w:sz="0" w:space="0" w:color="auto"/>
            <w:bottom w:val="none" w:sz="0" w:space="0" w:color="auto"/>
            <w:right w:val="none" w:sz="0" w:space="0" w:color="auto"/>
          </w:divBdr>
        </w:div>
        <w:div w:id="1277828130">
          <w:marLeft w:val="640"/>
          <w:marRight w:val="0"/>
          <w:marTop w:val="0"/>
          <w:marBottom w:val="0"/>
          <w:divBdr>
            <w:top w:val="none" w:sz="0" w:space="0" w:color="auto"/>
            <w:left w:val="none" w:sz="0" w:space="0" w:color="auto"/>
            <w:bottom w:val="none" w:sz="0" w:space="0" w:color="auto"/>
            <w:right w:val="none" w:sz="0" w:space="0" w:color="auto"/>
          </w:divBdr>
        </w:div>
        <w:div w:id="1460687573">
          <w:marLeft w:val="640"/>
          <w:marRight w:val="0"/>
          <w:marTop w:val="0"/>
          <w:marBottom w:val="0"/>
          <w:divBdr>
            <w:top w:val="none" w:sz="0" w:space="0" w:color="auto"/>
            <w:left w:val="none" w:sz="0" w:space="0" w:color="auto"/>
            <w:bottom w:val="none" w:sz="0" w:space="0" w:color="auto"/>
            <w:right w:val="none" w:sz="0" w:space="0" w:color="auto"/>
          </w:divBdr>
        </w:div>
        <w:div w:id="1198002539">
          <w:marLeft w:val="640"/>
          <w:marRight w:val="0"/>
          <w:marTop w:val="0"/>
          <w:marBottom w:val="0"/>
          <w:divBdr>
            <w:top w:val="none" w:sz="0" w:space="0" w:color="auto"/>
            <w:left w:val="none" w:sz="0" w:space="0" w:color="auto"/>
            <w:bottom w:val="none" w:sz="0" w:space="0" w:color="auto"/>
            <w:right w:val="none" w:sz="0" w:space="0" w:color="auto"/>
          </w:divBdr>
        </w:div>
        <w:div w:id="1399980940">
          <w:marLeft w:val="640"/>
          <w:marRight w:val="0"/>
          <w:marTop w:val="0"/>
          <w:marBottom w:val="0"/>
          <w:divBdr>
            <w:top w:val="none" w:sz="0" w:space="0" w:color="auto"/>
            <w:left w:val="none" w:sz="0" w:space="0" w:color="auto"/>
            <w:bottom w:val="none" w:sz="0" w:space="0" w:color="auto"/>
            <w:right w:val="none" w:sz="0" w:space="0" w:color="auto"/>
          </w:divBdr>
        </w:div>
        <w:div w:id="600064321">
          <w:marLeft w:val="640"/>
          <w:marRight w:val="0"/>
          <w:marTop w:val="0"/>
          <w:marBottom w:val="0"/>
          <w:divBdr>
            <w:top w:val="none" w:sz="0" w:space="0" w:color="auto"/>
            <w:left w:val="none" w:sz="0" w:space="0" w:color="auto"/>
            <w:bottom w:val="none" w:sz="0" w:space="0" w:color="auto"/>
            <w:right w:val="none" w:sz="0" w:space="0" w:color="auto"/>
          </w:divBdr>
        </w:div>
        <w:div w:id="34503848">
          <w:marLeft w:val="640"/>
          <w:marRight w:val="0"/>
          <w:marTop w:val="0"/>
          <w:marBottom w:val="0"/>
          <w:divBdr>
            <w:top w:val="none" w:sz="0" w:space="0" w:color="auto"/>
            <w:left w:val="none" w:sz="0" w:space="0" w:color="auto"/>
            <w:bottom w:val="none" w:sz="0" w:space="0" w:color="auto"/>
            <w:right w:val="none" w:sz="0" w:space="0" w:color="auto"/>
          </w:divBdr>
        </w:div>
        <w:div w:id="1878738933">
          <w:marLeft w:val="640"/>
          <w:marRight w:val="0"/>
          <w:marTop w:val="0"/>
          <w:marBottom w:val="0"/>
          <w:divBdr>
            <w:top w:val="none" w:sz="0" w:space="0" w:color="auto"/>
            <w:left w:val="none" w:sz="0" w:space="0" w:color="auto"/>
            <w:bottom w:val="none" w:sz="0" w:space="0" w:color="auto"/>
            <w:right w:val="none" w:sz="0" w:space="0" w:color="auto"/>
          </w:divBdr>
        </w:div>
        <w:div w:id="672488607">
          <w:marLeft w:val="640"/>
          <w:marRight w:val="0"/>
          <w:marTop w:val="0"/>
          <w:marBottom w:val="0"/>
          <w:divBdr>
            <w:top w:val="none" w:sz="0" w:space="0" w:color="auto"/>
            <w:left w:val="none" w:sz="0" w:space="0" w:color="auto"/>
            <w:bottom w:val="none" w:sz="0" w:space="0" w:color="auto"/>
            <w:right w:val="none" w:sz="0" w:space="0" w:color="auto"/>
          </w:divBdr>
        </w:div>
        <w:div w:id="1350372525">
          <w:marLeft w:val="640"/>
          <w:marRight w:val="0"/>
          <w:marTop w:val="0"/>
          <w:marBottom w:val="0"/>
          <w:divBdr>
            <w:top w:val="none" w:sz="0" w:space="0" w:color="auto"/>
            <w:left w:val="none" w:sz="0" w:space="0" w:color="auto"/>
            <w:bottom w:val="none" w:sz="0" w:space="0" w:color="auto"/>
            <w:right w:val="none" w:sz="0" w:space="0" w:color="auto"/>
          </w:divBdr>
        </w:div>
        <w:div w:id="1643268249">
          <w:marLeft w:val="640"/>
          <w:marRight w:val="0"/>
          <w:marTop w:val="0"/>
          <w:marBottom w:val="0"/>
          <w:divBdr>
            <w:top w:val="none" w:sz="0" w:space="0" w:color="auto"/>
            <w:left w:val="none" w:sz="0" w:space="0" w:color="auto"/>
            <w:bottom w:val="none" w:sz="0" w:space="0" w:color="auto"/>
            <w:right w:val="none" w:sz="0" w:space="0" w:color="auto"/>
          </w:divBdr>
        </w:div>
        <w:div w:id="560095887">
          <w:marLeft w:val="640"/>
          <w:marRight w:val="0"/>
          <w:marTop w:val="0"/>
          <w:marBottom w:val="0"/>
          <w:divBdr>
            <w:top w:val="none" w:sz="0" w:space="0" w:color="auto"/>
            <w:left w:val="none" w:sz="0" w:space="0" w:color="auto"/>
            <w:bottom w:val="none" w:sz="0" w:space="0" w:color="auto"/>
            <w:right w:val="none" w:sz="0" w:space="0" w:color="auto"/>
          </w:divBdr>
        </w:div>
        <w:div w:id="869101728">
          <w:marLeft w:val="640"/>
          <w:marRight w:val="0"/>
          <w:marTop w:val="0"/>
          <w:marBottom w:val="0"/>
          <w:divBdr>
            <w:top w:val="none" w:sz="0" w:space="0" w:color="auto"/>
            <w:left w:val="none" w:sz="0" w:space="0" w:color="auto"/>
            <w:bottom w:val="none" w:sz="0" w:space="0" w:color="auto"/>
            <w:right w:val="none" w:sz="0" w:space="0" w:color="auto"/>
          </w:divBdr>
        </w:div>
        <w:div w:id="1554805725">
          <w:marLeft w:val="640"/>
          <w:marRight w:val="0"/>
          <w:marTop w:val="0"/>
          <w:marBottom w:val="0"/>
          <w:divBdr>
            <w:top w:val="none" w:sz="0" w:space="0" w:color="auto"/>
            <w:left w:val="none" w:sz="0" w:space="0" w:color="auto"/>
            <w:bottom w:val="none" w:sz="0" w:space="0" w:color="auto"/>
            <w:right w:val="none" w:sz="0" w:space="0" w:color="auto"/>
          </w:divBdr>
        </w:div>
        <w:div w:id="183829537">
          <w:marLeft w:val="640"/>
          <w:marRight w:val="0"/>
          <w:marTop w:val="0"/>
          <w:marBottom w:val="0"/>
          <w:divBdr>
            <w:top w:val="none" w:sz="0" w:space="0" w:color="auto"/>
            <w:left w:val="none" w:sz="0" w:space="0" w:color="auto"/>
            <w:bottom w:val="none" w:sz="0" w:space="0" w:color="auto"/>
            <w:right w:val="none" w:sz="0" w:space="0" w:color="auto"/>
          </w:divBdr>
        </w:div>
        <w:div w:id="1703743228">
          <w:marLeft w:val="640"/>
          <w:marRight w:val="0"/>
          <w:marTop w:val="0"/>
          <w:marBottom w:val="0"/>
          <w:divBdr>
            <w:top w:val="none" w:sz="0" w:space="0" w:color="auto"/>
            <w:left w:val="none" w:sz="0" w:space="0" w:color="auto"/>
            <w:bottom w:val="none" w:sz="0" w:space="0" w:color="auto"/>
            <w:right w:val="none" w:sz="0" w:space="0" w:color="auto"/>
          </w:divBdr>
        </w:div>
        <w:div w:id="1988435579">
          <w:marLeft w:val="640"/>
          <w:marRight w:val="0"/>
          <w:marTop w:val="0"/>
          <w:marBottom w:val="0"/>
          <w:divBdr>
            <w:top w:val="none" w:sz="0" w:space="0" w:color="auto"/>
            <w:left w:val="none" w:sz="0" w:space="0" w:color="auto"/>
            <w:bottom w:val="none" w:sz="0" w:space="0" w:color="auto"/>
            <w:right w:val="none" w:sz="0" w:space="0" w:color="auto"/>
          </w:divBdr>
        </w:div>
        <w:div w:id="1757818856">
          <w:marLeft w:val="640"/>
          <w:marRight w:val="0"/>
          <w:marTop w:val="0"/>
          <w:marBottom w:val="0"/>
          <w:divBdr>
            <w:top w:val="none" w:sz="0" w:space="0" w:color="auto"/>
            <w:left w:val="none" w:sz="0" w:space="0" w:color="auto"/>
            <w:bottom w:val="none" w:sz="0" w:space="0" w:color="auto"/>
            <w:right w:val="none" w:sz="0" w:space="0" w:color="auto"/>
          </w:divBdr>
        </w:div>
        <w:div w:id="2146658802">
          <w:marLeft w:val="640"/>
          <w:marRight w:val="0"/>
          <w:marTop w:val="0"/>
          <w:marBottom w:val="0"/>
          <w:divBdr>
            <w:top w:val="none" w:sz="0" w:space="0" w:color="auto"/>
            <w:left w:val="none" w:sz="0" w:space="0" w:color="auto"/>
            <w:bottom w:val="none" w:sz="0" w:space="0" w:color="auto"/>
            <w:right w:val="none" w:sz="0" w:space="0" w:color="auto"/>
          </w:divBdr>
        </w:div>
        <w:div w:id="125120746">
          <w:marLeft w:val="640"/>
          <w:marRight w:val="0"/>
          <w:marTop w:val="0"/>
          <w:marBottom w:val="0"/>
          <w:divBdr>
            <w:top w:val="none" w:sz="0" w:space="0" w:color="auto"/>
            <w:left w:val="none" w:sz="0" w:space="0" w:color="auto"/>
            <w:bottom w:val="none" w:sz="0" w:space="0" w:color="auto"/>
            <w:right w:val="none" w:sz="0" w:space="0" w:color="auto"/>
          </w:divBdr>
        </w:div>
        <w:div w:id="127672298">
          <w:marLeft w:val="640"/>
          <w:marRight w:val="0"/>
          <w:marTop w:val="0"/>
          <w:marBottom w:val="0"/>
          <w:divBdr>
            <w:top w:val="none" w:sz="0" w:space="0" w:color="auto"/>
            <w:left w:val="none" w:sz="0" w:space="0" w:color="auto"/>
            <w:bottom w:val="none" w:sz="0" w:space="0" w:color="auto"/>
            <w:right w:val="none" w:sz="0" w:space="0" w:color="auto"/>
          </w:divBdr>
        </w:div>
        <w:div w:id="1744138587">
          <w:marLeft w:val="640"/>
          <w:marRight w:val="0"/>
          <w:marTop w:val="0"/>
          <w:marBottom w:val="0"/>
          <w:divBdr>
            <w:top w:val="none" w:sz="0" w:space="0" w:color="auto"/>
            <w:left w:val="none" w:sz="0" w:space="0" w:color="auto"/>
            <w:bottom w:val="none" w:sz="0" w:space="0" w:color="auto"/>
            <w:right w:val="none" w:sz="0" w:space="0" w:color="auto"/>
          </w:divBdr>
        </w:div>
        <w:div w:id="1658609543">
          <w:marLeft w:val="640"/>
          <w:marRight w:val="0"/>
          <w:marTop w:val="0"/>
          <w:marBottom w:val="0"/>
          <w:divBdr>
            <w:top w:val="none" w:sz="0" w:space="0" w:color="auto"/>
            <w:left w:val="none" w:sz="0" w:space="0" w:color="auto"/>
            <w:bottom w:val="none" w:sz="0" w:space="0" w:color="auto"/>
            <w:right w:val="none" w:sz="0" w:space="0" w:color="auto"/>
          </w:divBdr>
        </w:div>
        <w:div w:id="1840347112">
          <w:marLeft w:val="640"/>
          <w:marRight w:val="0"/>
          <w:marTop w:val="0"/>
          <w:marBottom w:val="0"/>
          <w:divBdr>
            <w:top w:val="none" w:sz="0" w:space="0" w:color="auto"/>
            <w:left w:val="none" w:sz="0" w:space="0" w:color="auto"/>
            <w:bottom w:val="none" w:sz="0" w:space="0" w:color="auto"/>
            <w:right w:val="none" w:sz="0" w:space="0" w:color="auto"/>
          </w:divBdr>
        </w:div>
        <w:div w:id="470829976">
          <w:marLeft w:val="640"/>
          <w:marRight w:val="0"/>
          <w:marTop w:val="0"/>
          <w:marBottom w:val="0"/>
          <w:divBdr>
            <w:top w:val="none" w:sz="0" w:space="0" w:color="auto"/>
            <w:left w:val="none" w:sz="0" w:space="0" w:color="auto"/>
            <w:bottom w:val="none" w:sz="0" w:space="0" w:color="auto"/>
            <w:right w:val="none" w:sz="0" w:space="0" w:color="auto"/>
          </w:divBdr>
        </w:div>
        <w:div w:id="310210242">
          <w:marLeft w:val="640"/>
          <w:marRight w:val="0"/>
          <w:marTop w:val="0"/>
          <w:marBottom w:val="0"/>
          <w:divBdr>
            <w:top w:val="none" w:sz="0" w:space="0" w:color="auto"/>
            <w:left w:val="none" w:sz="0" w:space="0" w:color="auto"/>
            <w:bottom w:val="none" w:sz="0" w:space="0" w:color="auto"/>
            <w:right w:val="none" w:sz="0" w:space="0" w:color="auto"/>
          </w:divBdr>
        </w:div>
        <w:div w:id="763889195">
          <w:marLeft w:val="640"/>
          <w:marRight w:val="0"/>
          <w:marTop w:val="0"/>
          <w:marBottom w:val="0"/>
          <w:divBdr>
            <w:top w:val="none" w:sz="0" w:space="0" w:color="auto"/>
            <w:left w:val="none" w:sz="0" w:space="0" w:color="auto"/>
            <w:bottom w:val="none" w:sz="0" w:space="0" w:color="auto"/>
            <w:right w:val="none" w:sz="0" w:space="0" w:color="auto"/>
          </w:divBdr>
        </w:div>
        <w:div w:id="998659309">
          <w:marLeft w:val="640"/>
          <w:marRight w:val="0"/>
          <w:marTop w:val="0"/>
          <w:marBottom w:val="0"/>
          <w:divBdr>
            <w:top w:val="none" w:sz="0" w:space="0" w:color="auto"/>
            <w:left w:val="none" w:sz="0" w:space="0" w:color="auto"/>
            <w:bottom w:val="none" w:sz="0" w:space="0" w:color="auto"/>
            <w:right w:val="none" w:sz="0" w:space="0" w:color="auto"/>
          </w:divBdr>
        </w:div>
        <w:div w:id="932397883">
          <w:marLeft w:val="640"/>
          <w:marRight w:val="0"/>
          <w:marTop w:val="0"/>
          <w:marBottom w:val="0"/>
          <w:divBdr>
            <w:top w:val="none" w:sz="0" w:space="0" w:color="auto"/>
            <w:left w:val="none" w:sz="0" w:space="0" w:color="auto"/>
            <w:bottom w:val="none" w:sz="0" w:space="0" w:color="auto"/>
            <w:right w:val="none" w:sz="0" w:space="0" w:color="auto"/>
          </w:divBdr>
        </w:div>
        <w:div w:id="1270622538">
          <w:marLeft w:val="640"/>
          <w:marRight w:val="0"/>
          <w:marTop w:val="0"/>
          <w:marBottom w:val="0"/>
          <w:divBdr>
            <w:top w:val="none" w:sz="0" w:space="0" w:color="auto"/>
            <w:left w:val="none" w:sz="0" w:space="0" w:color="auto"/>
            <w:bottom w:val="none" w:sz="0" w:space="0" w:color="auto"/>
            <w:right w:val="none" w:sz="0" w:space="0" w:color="auto"/>
          </w:divBdr>
        </w:div>
        <w:div w:id="379941762">
          <w:marLeft w:val="640"/>
          <w:marRight w:val="0"/>
          <w:marTop w:val="0"/>
          <w:marBottom w:val="0"/>
          <w:divBdr>
            <w:top w:val="none" w:sz="0" w:space="0" w:color="auto"/>
            <w:left w:val="none" w:sz="0" w:space="0" w:color="auto"/>
            <w:bottom w:val="none" w:sz="0" w:space="0" w:color="auto"/>
            <w:right w:val="none" w:sz="0" w:space="0" w:color="auto"/>
          </w:divBdr>
        </w:div>
        <w:div w:id="2046633354">
          <w:marLeft w:val="640"/>
          <w:marRight w:val="0"/>
          <w:marTop w:val="0"/>
          <w:marBottom w:val="0"/>
          <w:divBdr>
            <w:top w:val="none" w:sz="0" w:space="0" w:color="auto"/>
            <w:left w:val="none" w:sz="0" w:space="0" w:color="auto"/>
            <w:bottom w:val="none" w:sz="0" w:space="0" w:color="auto"/>
            <w:right w:val="none" w:sz="0" w:space="0" w:color="auto"/>
          </w:divBdr>
        </w:div>
        <w:div w:id="1112742410">
          <w:marLeft w:val="640"/>
          <w:marRight w:val="0"/>
          <w:marTop w:val="0"/>
          <w:marBottom w:val="0"/>
          <w:divBdr>
            <w:top w:val="none" w:sz="0" w:space="0" w:color="auto"/>
            <w:left w:val="none" w:sz="0" w:space="0" w:color="auto"/>
            <w:bottom w:val="none" w:sz="0" w:space="0" w:color="auto"/>
            <w:right w:val="none" w:sz="0" w:space="0" w:color="auto"/>
          </w:divBdr>
        </w:div>
        <w:div w:id="20516366">
          <w:marLeft w:val="640"/>
          <w:marRight w:val="0"/>
          <w:marTop w:val="0"/>
          <w:marBottom w:val="0"/>
          <w:divBdr>
            <w:top w:val="none" w:sz="0" w:space="0" w:color="auto"/>
            <w:left w:val="none" w:sz="0" w:space="0" w:color="auto"/>
            <w:bottom w:val="none" w:sz="0" w:space="0" w:color="auto"/>
            <w:right w:val="none" w:sz="0" w:space="0" w:color="auto"/>
          </w:divBdr>
        </w:div>
        <w:div w:id="1195391064">
          <w:marLeft w:val="640"/>
          <w:marRight w:val="0"/>
          <w:marTop w:val="0"/>
          <w:marBottom w:val="0"/>
          <w:divBdr>
            <w:top w:val="none" w:sz="0" w:space="0" w:color="auto"/>
            <w:left w:val="none" w:sz="0" w:space="0" w:color="auto"/>
            <w:bottom w:val="none" w:sz="0" w:space="0" w:color="auto"/>
            <w:right w:val="none" w:sz="0" w:space="0" w:color="auto"/>
          </w:divBdr>
        </w:div>
        <w:div w:id="595210698">
          <w:marLeft w:val="640"/>
          <w:marRight w:val="0"/>
          <w:marTop w:val="0"/>
          <w:marBottom w:val="0"/>
          <w:divBdr>
            <w:top w:val="none" w:sz="0" w:space="0" w:color="auto"/>
            <w:left w:val="none" w:sz="0" w:space="0" w:color="auto"/>
            <w:bottom w:val="none" w:sz="0" w:space="0" w:color="auto"/>
            <w:right w:val="none" w:sz="0" w:space="0" w:color="auto"/>
          </w:divBdr>
        </w:div>
        <w:div w:id="435835607">
          <w:marLeft w:val="640"/>
          <w:marRight w:val="0"/>
          <w:marTop w:val="0"/>
          <w:marBottom w:val="0"/>
          <w:divBdr>
            <w:top w:val="none" w:sz="0" w:space="0" w:color="auto"/>
            <w:left w:val="none" w:sz="0" w:space="0" w:color="auto"/>
            <w:bottom w:val="none" w:sz="0" w:space="0" w:color="auto"/>
            <w:right w:val="none" w:sz="0" w:space="0" w:color="auto"/>
          </w:divBdr>
        </w:div>
        <w:div w:id="773788892">
          <w:marLeft w:val="640"/>
          <w:marRight w:val="0"/>
          <w:marTop w:val="0"/>
          <w:marBottom w:val="0"/>
          <w:divBdr>
            <w:top w:val="none" w:sz="0" w:space="0" w:color="auto"/>
            <w:left w:val="none" w:sz="0" w:space="0" w:color="auto"/>
            <w:bottom w:val="none" w:sz="0" w:space="0" w:color="auto"/>
            <w:right w:val="none" w:sz="0" w:space="0" w:color="auto"/>
          </w:divBdr>
        </w:div>
        <w:div w:id="1211922969">
          <w:marLeft w:val="640"/>
          <w:marRight w:val="0"/>
          <w:marTop w:val="0"/>
          <w:marBottom w:val="0"/>
          <w:divBdr>
            <w:top w:val="none" w:sz="0" w:space="0" w:color="auto"/>
            <w:left w:val="none" w:sz="0" w:space="0" w:color="auto"/>
            <w:bottom w:val="none" w:sz="0" w:space="0" w:color="auto"/>
            <w:right w:val="none" w:sz="0" w:space="0" w:color="auto"/>
          </w:divBdr>
        </w:div>
        <w:div w:id="960768604">
          <w:marLeft w:val="640"/>
          <w:marRight w:val="0"/>
          <w:marTop w:val="0"/>
          <w:marBottom w:val="0"/>
          <w:divBdr>
            <w:top w:val="none" w:sz="0" w:space="0" w:color="auto"/>
            <w:left w:val="none" w:sz="0" w:space="0" w:color="auto"/>
            <w:bottom w:val="none" w:sz="0" w:space="0" w:color="auto"/>
            <w:right w:val="none" w:sz="0" w:space="0" w:color="auto"/>
          </w:divBdr>
        </w:div>
        <w:div w:id="529488215">
          <w:marLeft w:val="640"/>
          <w:marRight w:val="0"/>
          <w:marTop w:val="0"/>
          <w:marBottom w:val="0"/>
          <w:divBdr>
            <w:top w:val="none" w:sz="0" w:space="0" w:color="auto"/>
            <w:left w:val="none" w:sz="0" w:space="0" w:color="auto"/>
            <w:bottom w:val="none" w:sz="0" w:space="0" w:color="auto"/>
            <w:right w:val="none" w:sz="0" w:space="0" w:color="auto"/>
          </w:divBdr>
        </w:div>
        <w:div w:id="311451265">
          <w:marLeft w:val="640"/>
          <w:marRight w:val="0"/>
          <w:marTop w:val="0"/>
          <w:marBottom w:val="0"/>
          <w:divBdr>
            <w:top w:val="none" w:sz="0" w:space="0" w:color="auto"/>
            <w:left w:val="none" w:sz="0" w:space="0" w:color="auto"/>
            <w:bottom w:val="none" w:sz="0" w:space="0" w:color="auto"/>
            <w:right w:val="none" w:sz="0" w:space="0" w:color="auto"/>
          </w:divBdr>
        </w:div>
        <w:div w:id="606233248">
          <w:marLeft w:val="640"/>
          <w:marRight w:val="0"/>
          <w:marTop w:val="0"/>
          <w:marBottom w:val="0"/>
          <w:divBdr>
            <w:top w:val="none" w:sz="0" w:space="0" w:color="auto"/>
            <w:left w:val="none" w:sz="0" w:space="0" w:color="auto"/>
            <w:bottom w:val="none" w:sz="0" w:space="0" w:color="auto"/>
            <w:right w:val="none" w:sz="0" w:space="0" w:color="auto"/>
          </w:divBdr>
        </w:div>
        <w:div w:id="720785688">
          <w:marLeft w:val="640"/>
          <w:marRight w:val="0"/>
          <w:marTop w:val="0"/>
          <w:marBottom w:val="0"/>
          <w:divBdr>
            <w:top w:val="none" w:sz="0" w:space="0" w:color="auto"/>
            <w:left w:val="none" w:sz="0" w:space="0" w:color="auto"/>
            <w:bottom w:val="none" w:sz="0" w:space="0" w:color="auto"/>
            <w:right w:val="none" w:sz="0" w:space="0" w:color="auto"/>
          </w:divBdr>
        </w:div>
        <w:div w:id="431779979">
          <w:marLeft w:val="640"/>
          <w:marRight w:val="0"/>
          <w:marTop w:val="0"/>
          <w:marBottom w:val="0"/>
          <w:divBdr>
            <w:top w:val="none" w:sz="0" w:space="0" w:color="auto"/>
            <w:left w:val="none" w:sz="0" w:space="0" w:color="auto"/>
            <w:bottom w:val="none" w:sz="0" w:space="0" w:color="auto"/>
            <w:right w:val="none" w:sz="0" w:space="0" w:color="auto"/>
          </w:divBdr>
        </w:div>
        <w:div w:id="1074232062">
          <w:marLeft w:val="640"/>
          <w:marRight w:val="0"/>
          <w:marTop w:val="0"/>
          <w:marBottom w:val="0"/>
          <w:divBdr>
            <w:top w:val="none" w:sz="0" w:space="0" w:color="auto"/>
            <w:left w:val="none" w:sz="0" w:space="0" w:color="auto"/>
            <w:bottom w:val="none" w:sz="0" w:space="0" w:color="auto"/>
            <w:right w:val="none" w:sz="0" w:space="0" w:color="auto"/>
          </w:divBdr>
        </w:div>
        <w:div w:id="253713002">
          <w:marLeft w:val="640"/>
          <w:marRight w:val="0"/>
          <w:marTop w:val="0"/>
          <w:marBottom w:val="0"/>
          <w:divBdr>
            <w:top w:val="none" w:sz="0" w:space="0" w:color="auto"/>
            <w:left w:val="none" w:sz="0" w:space="0" w:color="auto"/>
            <w:bottom w:val="none" w:sz="0" w:space="0" w:color="auto"/>
            <w:right w:val="none" w:sz="0" w:space="0" w:color="auto"/>
          </w:divBdr>
        </w:div>
        <w:div w:id="1019621854">
          <w:marLeft w:val="640"/>
          <w:marRight w:val="0"/>
          <w:marTop w:val="0"/>
          <w:marBottom w:val="0"/>
          <w:divBdr>
            <w:top w:val="none" w:sz="0" w:space="0" w:color="auto"/>
            <w:left w:val="none" w:sz="0" w:space="0" w:color="auto"/>
            <w:bottom w:val="none" w:sz="0" w:space="0" w:color="auto"/>
            <w:right w:val="none" w:sz="0" w:space="0" w:color="auto"/>
          </w:divBdr>
        </w:div>
        <w:div w:id="625090580">
          <w:marLeft w:val="640"/>
          <w:marRight w:val="0"/>
          <w:marTop w:val="0"/>
          <w:marBottom w:val="0"/>
          <w:divBdr>
            <w:top w:val="none" w:sz="0" w:space="0" w:color="auto"/>
            <w:left w:val="none" w:sz="0" w:space="0" w:color="auto"/>
            <w:bottom w:val="none" w:sz="0" w:space="0" w:color="auto"/>
            <w:right w:val="none" w:sz="0" w:space="0" w:color="auto"/>
          </w:divBdr>
        </w:div>
        <w:div w:id="879975852">
          <w:marLeft w:val="640"/>
          <w:marRight w:val="0"/>
          <w:marTop w:val="0"/>
          <w:marBottom w:val="0"/>
          <w:divBdr>
            <w:top w:val="none" w:sz="0" w:space="0" w:color="auto"/>
            <w:left w:val="none" w:sz="0" w:space="0" w:color="auto"/>
            <w:bottom w:val="none" w:sz="0" w:space="0" w:color="auto"/>
            <w:right w:val="none" w:sz="0" w:space="0" w:color="auto"/>
          </w:divBdr>
        </w:div>
        <w:div w:id="1109469811">
          <w:marLeft w:val="640"/>
          <w:marRight w:val="0"/>
          <w:marTop w:val="0"/>
          <w:marBottom w:val="0"/>
          <w:divBdr>
            <w:top w:val="none" w:sz="0" w:space="0" w:color="auto"/>
            <w:left w:val="none" w:sz="0" w:space="0" w:color="auto"/>
            <w:bottom w:val="none" w:sz="0" w:space="0" w:color="auto"/>
            <w:right w:val="none" w:sz="0" w:space="0" w:color="auto"/>
          </w:divBdr>
        </w:div>
        <w:div w:id="341246529">
          <w:marLeft w:val="640"/>
          <w:marRight w:val="0"/>
          <w:marTop w:val="0"/>
          <w:marBottom w:val="0"/>
          <w:divBdr>
            <w:top w:val="none" w:sz="0" w:space="0" w:color="auto"/>
            <w:left w:val="none" w:sz="0" w:space="0" w:color="auto"/>
            <w:bottom w:val="none" w:sz="0" w:space="0" w:color="auto"/>
            <w:right w:val="none" w:sz="0" w:space="0" w:color="auto"/>
          </w:divBdr>
        </w:div>
        <w:div w:id="1981032041">
          <w:marLeft w:val="640"/>
          <w:marRight w:val="0"/>
          <w:marTop w:val="0"/>
          <w:marBottom w:val="0"/>
          <w:divBdr>
            <w:top w:val="none" w:sz="0" w:space="0" w:color="auto"/>
            <w:left w:val="none" w:sz="0" w:space="0" w:color="auto"/>
            <w:bottom w:val="none" w:sz="0" w:space="0" w:color="auto"/>
            <w:right w:val="none" w:sz="0" w:space="0" w:color="auto"/>
          </w:divBdr>
        </w:div>
        <w:div w:id="461732514">
          <w:marLeft w:val="640"/>
          <w:marRight w:val="0"/>
          <w:marTop w:val="0"/>
          <w:marBottom w:val="0"/>
          <w:divBdr>
            <w:top w:val="none" w:sz="0" w:space="0" w:color="auto"/>
            <w:left w:val="none" w:sz="0" w:space="0" w:color="auto"/>
            <w:bottom w:val="none" w:sz="0" w:space="0" w:color="auto"/>
            <w:right w:val="none" w:sz="0" w:space="0" w:color="auto"/>
          </w:divBdr>
        </w:div>
        <w:div w:id="942541850">
          <w:marLeft w:val="640"/>
          <w:marRight w:val="0"/>
          <w:marTop w:val="0"/>
          <w:marBottom w:val="0"/>
          <w:divBdr>
            <w:top w:val="none" w:sz="0" w:space="0" w:color="auto"/>
            <w:left w:val="none" w:sz="0" w:space="0" w:color="auto"/>
            <w:bottom w:val="none" w:sz="0" w:space="0" w:color="auto"/>
            <w:right w:val="none" w:sz="0" w:space="0" w:color="auto"/>
          </w:divBdr>
        </w:div>
      </w:divsChild>
    </w:div>
    <w:div w:id="1446384619">
      <w:bodyDiv w:val="1"/>
      <w:marLeft w:val="0"/>
      <w:marRight w:val="0"/>
      <w:marTop w:val="0"/>
      <w:marBottom w:val="0"/>
      <w:divBdr>
        <w:top w:val="none" w:sz="0" w:space="0" w:color="auto"/>
        <w:left w:val="none" w:sz="0" w:space="0" w:color="auto"/>
        <w:bottom w:val="none" w:sz="0" w:space="0" w:color="auto"/>
        <w:right w:val="none" w:sz="0" w:space="0" w:color="auto"/>
      </w:divBdr>
      <w:divsChild>
        <w:div w:id="1786801672">
          <w:marLeft w:val="640"/>
          <w:marRight w:val="0"/>
          <w:marTop w:val="0"/>
          <w:marBottom w:val="0"/>
          <w:divBdr>
            <w:top w:val="none" w:sz="0" w:space="0" w:color="auto"/>
            <w:left w:val="none" w:sz="0" w:space="0" w:color="auto"/>
            <w:bottom w:val="none" w:sz="0" w:space="0" w:color="auto"/>
            <w:right w:val="none" w:sz="0" w:space="0" w:color="auto"/>
          </w:divBdr>
        </w:div>
        <w:div w:id="1242062616">
          <w:marLeft w:val="640"/>
          <w:marRight w:val="0"/>
          <w:marTop w:val="0"/>
          <w:marBottom w:val="0"/>
          <w:divBdr>
            <w:top w:val="none" w:sz="0" w:space="0" w:color="auto"/>
            <w:left w:val="none" w:sz="0" w:space="0" w:color="auto"/>
            <w:bottom w:val="none" w:sz="0" w:space="0" w:color="auto"/>
            <w:right w:val="none" w:sz="0" w:space="0" w:color="auto"/>
          </w:divBdr>
        </w:div>
        <w:div w:id="1204830712">
          <w:marLeft w:val="640"/>
          <w:marRight w:val="0"/>
          <w:marTop w:val="0"/>
          <w:marBottom w:val="0"/>
          <w:divBdr>
            <w:top w:val="none" w:sz="0" w:space="0" w:color="auto"/>
            <w:left w:val="none" w:sz="0" w:space="0" w:color="auto"/>
            <w:bottom w:val="none" w:sz="0" w:space="0" w:color="auto"/>
            <w:right w:val="none" w:sz="0" w:space="0" w:color="auto"/>
          </w:divBdr>
        </w:div>
        <w:div w:id="1353606819">
          <w:marLeft w:val="640"/>
          <w:marRight w:val="0"/>
          <w:marTop w:val="0"/>
          <w:marBottom w:val="0"/>
          <w:divBdr>
            <w:top w:val="none" w:sz="0" w:space="0" w:color="auto"/>
            <w:left w:val="none" w:sz="0" w:space="0" w:color="auto"/>
            <w:bottom w:val="none" w:sz="0" w:space="0" w:color="auto"/>
            <w:right w:val="none" w:sz="0" w:space="0" w:color="auto"/>
          </w:divBdr>
        </w:div>
        <w:div w:id="435566090">
          <w:marLeft w:val="640"/>
          <w:marRight w:val="0"/>
          <w:marTop w:val="0"/>
          <w:marBottom w:val="0"/>
          <w:divBdr>
            <w:top w:val="none" w:sz="0" w:space="0" w:color="auto"/>
            <w:left w:val="none" w:sz="0" w:space="0" w:color="auto"/>
            <w:bottom w:val="none" w:sz="0" w:space="0" w:color="auto"/>
            <w:right w:val="none" w:sz="0" w:space="0" w:color="auto"/>
          </w:divBdr>
        </w:div>
        <w:div w:id="1027369335">
          <w:marLeft w:val="640"/>
          <w:marRight w:val="0"/>
          <w:marTop w:val="0"/>
          <w:marBottom w:val="0"/>
          <w:divBdr>
            <w:top w:val="none" w:sz="0" w:space="0" w:color="auto"/>
            <w:left w:val="none" w:sz="0" w:space="0" w:color="auto"/>
            <w:bottom w:val="none" w:sz="0" w:space="0" w:color="auto"/>
            <w:right w:val="none" w:sz="0" w:space="0" w:color="auto"/>
          </w:divBdr>
        </w:div>
        <w:div w:id="306131194">
          <w:marLeft w:val="640"/>
          <w:marRight w:val="0"/>
          <w:marTop w:val="0"/>
          <w:marBottom w:val="0"/>
          <w:divBdr>
            <w:top w:val="none" w:sz="0" w:space="0" w:color="auto"/>
            <w:left w:val="none" w:sz="0" w:space="0" w:color="auto"/>
            <w:bottom w:val="none" w:sz="0" w:space="0" w:color="auto"/>
            <w:right w:val="none" w:sz="0" w:space="0" w:color="auto"/>
          </w:divBdr>
        </w:div>
        <w:div w:id="108402496">
          <w:marLeft w:val="640"/>
          <w:marRight w:val="0"/>
          <w:marTop w:val="0"/>
          <w:marBottom w:val="0"/>
          <w:divBdr>
            <w:top w:val="none" w:sz="0" w:space="0" w:color="auto"/>
            <w:left w:val="none" w:sz="0" w:space="0" w:color="auto"/>
            <w:bottom w:val="none" w:sz="0" w:space="0" w:color="auto"/>
            <w:right w:val="none" w:sz="0" w:space="0" w:color="auto"/>
          </w:divBdr>
        </w:div>
        <w:div w:id="2070497219">
          <w:marLeft w:val="640"/>
          <w:marRight w:val="0"/>
          <w:marTop w:val="0"/>
          <w:marBottom w:val="0"/>
          <w:divBdr>
            <w:top w:val="none" w:sz="0" w:space="0" w:color="auto"/>
            <w:left w:val="none" w:sz="0" w:space="0" w:color="auto"/>
            <w:bottom w:val="none" w:sz="0" w:space="0" w:color="auto"/>
            <w:right w:val="none" w:sz="0" w:space="0" w:color="auto"/>
          </w:divBdr>
        </w:div>
        <w:div w:id="419520971">
          <w:marLeft w:val="640"/>
          <w:marRight w:val="0"/>
          <w:marTop w:val="0"/>
          <w:marBottom w:val="0"/>
          <w:divBdr>
            <w:top w:val="none" w:sz="0" w:space="0" w:color="auto"/>
            <w:left w:val="none" w:sz="0" w:space="0" w:color="auto"/>
            <w:bottom w:val="none" w:sz="0" w:space="0" w:color="auto"/>
            <w:right w:val="none" w:sz="0" w:space="0" w:color="auto"/>
          </w:divBdr>
        </w:div>
        <w:div w:id="1089697503">
          <w:marLeft w:val="640"/>
          <w:marRight w:val="0"/>
          <w:marTop w:val="0"/>
          <w:marBottom w:val="0"/>
          <w:divBdr>
            <w:top w:val="none" w:sz="0" w:space="0" w:color="auto"/>
            <w:left w:val="none" w:sz="0" w:space="0" w:color="auto"/>
            <w:bottom w:val="none" w:sz="0" w:space="0" w:color="auto"/>
            <w:right w:val="none" w:sz="0" w:space="0" w:color="auto"/>
          </w:divBdr>
        </w:div>
        <w:div w:id="1765228422">
          <w:marLeft w:val="640"/>
          <w:marRight w:val="0"/>
          <w:marTop w:val="0"/>
          <w:marBottom w:val="0"/>
          <w:divBdr>
            <w:top w:val="none" w:sz="0" w:space="0" w:color="auto"/>
            <w:left w:val="none" w:sz="0" w:space="0" w:color="auto"/>
            <w:bottom w:val="none" w:sz="0" w:space="0" w:color="auto"/>
            <w:right w:val="none" w:sz="0" w:space="0" w:color="auto"/>
          </w:divBdr>
        </w:div>
        <w:div w:id="525796541">
          <w:marLeft w:val="640"/>
          <w:marRight w:val="0"/>
          <w:marTop w:val="0"/>
          <w:marBottom w:val="0"/>
          <w:divBdr>
            <w:top w:val="none" w:sz="0" w:space="0" w:color="auto"/>
            <w:left w:val="none" w:sz="0" w:space="0" w:color="auto"/>
            <w:bottom w:val="none" w:sz="0" w:space="0" w:color="auto"/>
            <w:right w:val="none" w:sz="0" w:space="0" w:color="auto"/>
          </w:divBdr>
        </w:div>
        <w:div w:id="1102988510">
          <w:marLeft w:val="640"/>
          <w:marRight w:val="0"/>
          <w:marTop w:val="0"/>
          <w:marBottom w:val="0"/>
          <w:divBdr>
            <w:top w:val="none" w:sz="0" w:space="0" w:color="auto"/>
            <w:left w:val="none" w:sz="0" w:space="0" w:color="auto"/>
            <w:bottom w:val="none" w:sz="0" w:space="0" w:color="auto"/>
            <w:right w:val="none" w:sz="0" w:space="0" w:color="auto"/>
          </w:divBdr>
        </w:div>
        <w:div w:id="583415477">
          <w:marLeft w:val="640"/>
          <w:marRight w:val="0"/>
          <w:marTop w:val="0"/>
          <w:marBottom w:val="0"/>
          <w:divBdr>
            <w:top w:val="none" w:sz="0" w:space="0" w:color="auto"/>
            <w:left w:val="none" w:sz="0" w:space="0" w:color="auto"/>
            <w:bottom w:val="none" w:sz="0" w:space="0" w:color="auto"/>
            <w:right w:val="none" w:sz="0" w:space="0" w:color="auto"/>
          </w:divBdr>
        </w:div>
        <w:div w:id="1421945396">
          <w:marLeft w:val="640"/>
          <w:marRight w:val="0"/>
          <w:marTop w:val="0"/>
          <w:marBottom w:val="0"/>
          <w:divBdr>
            <w:top w:val="none" w:sz="0" w:space="0" w:color="auto"/>
            <w:left w:val="none" w:sz="0" w:space="0" w:color="auto"/>
            <w:bottom w:val="none" w:sz="0" w:space="0" w:color="auto"/>
            <w:right w:val="none" w:sz="0" w:space="0" w:color="auto"/>
          </w:divBdr>
        </w:div>
        <w:div w:id="476075279">
          <w:marLeft w:val="640"/>
          <w:marRight w:val="0"/>
          <w:marTop w:val="0"/>
          <w:marBottom w:val="0"/>
          <w:divBdr>
            <w:top w:val="none" w:sz="0" w:space="0" w:color="auto"/>
            <w:left w:val="none" w:sz="0" w:space="0" w:color="auto"/>
            <w:bottom w:val="none" w:sz="0" w:space="0" w:color="auto"/>
            <w:right w:val="none" w:sz="0" w:space="0" w:color="auto"/>
          </w:divBdr>
        </w:div>
        <w:div w:id="817652665">
          <w:marLeft w:val="640"/>
          <w:marRight w:val="0"/>
          <w:marTop w:val="0"/>
          <w:marBottom w:val="0"/>
          <w:divBdr>
            <w:top w:val="none" w:sz="0" w:space="0" w:color="auto"/>
            <w:left w:val="none" w:sz="0" w:space="0" w:color="auto"/>
            <w:bottom w:val="none" w:sz="0" w:space="0" w:color="auto"/>
            <w:right w:val="none" w:sz="0" w:space="0" w:color="auto"/>
          </w:divBdr>
        </w:div>
        <w:div w:id="1638685158">
          <w:marLeft w:val="640"/>
          <w:marRight w:val="0"/>
          <w:marTop w:val="0"/>
          <w:marBottom w:val="0"/>
          <w:divBdr>
            <w:top w:val="none" w:sz="0" w:space="0" w:color="auto"/>
            <w:left w:val="none" w:sz="0" w:space="0" w:color="auto"/>
            <w:bottom w:val="none" w:sz="0" w:space="0" w:color="auto"/>
            <w:right w:val="none" w:sz="0" w:space="0" w:color="auto"/>
          </w:divBdr>
        </w:div>
        <w:div w:id="1774132095">
          <w:marLeft w:val="640"/>
          <w:marRight w:val="0"/>
          <w:marTop w:val="0"/>
          <w:marBottom w:val="0"/>
          <w:divBdr>
            <w:top w:val="none" w:sz="0" w:space="0" w:color="auto"/>
            <w:left w:val="none" w:sz="0" w:space="0" w:color="auto"/>
            <w:bottom w:val="none" w:sz="0" w:space="0" w:color="auto"/>
            <w:right w:val="none" w:sz="0" w:space="0" w:color="auto"/>
          </w:divBdr>
        </w:div>
        <w:div w:id="1716394840">
          <w:marLeft w:val="640"/>
          <w:marRight w:val="0"/>
          <w:marTop w:val="0"/>
          <w:marBottom w:val="0"/>
          <w:divBdr>
            <w:top w:val="none" w:sz="0" w:space="0" w:color="auto"/>
            <w:left w:val="none" w:sz="0" w:space="0" w:color="auto"/>
            <w:bottom w:val="none" w:sz="0" w:space="0" w:color="auto"/>
            <w:right w:val="none" w:sz="0" w:space="0" w:color="auto"/>
          </w:divBdr>
        </w:div>
        <w:div w:id="113599395">
          <w:marLeft w:val="640"/>
          <w:marRight w:val="0"/>
          <w:marTop w:val="0"/>
          <w:marBottom w:val="0"/>
          <w:divBdr>
            <w:top w:val="none" w:sz="0" w:space="0" w:color="auto"/>
            <w:left w:val="none" w:sz="0" w:space="0" w:color="auto"/>
            <w:bottom w:val="none" w:sz="0" w:space="0" w:color="auto"/>
            <w:right w:val="none" w:sz="0" w:space="0" w:color="auto"/>
          </w:divBdr>
        </w:div>
        <w:div w:id="307589684">
          <w:marLeft w:val="640"/>
          <w:marRight w:val="0"/>
          <w:marTop w:val="0"/>
          <w:marBottom w:val="0"/>
          <w:divBdr>
            <w:top w:val="none" w:sz="0" w:space="0" w:color="auto"/>
            <w:left w:val="none" w:sz="0" w:space="0" w:color="auto"/>
            <w:bottom w:val="none" w:sz="0" w:space="0" w:color="auto"/>
            <w:right w:val="none" w:sz="0" w:space="0" w:color="auto"/>
          </w:divBdr>
        </w:div>
        <w:div w:id="1452238439">
          <w:marLeft w:val="640"/>
          <w:marRight w:val="0"/>
          <w:marTop w:val="0"/>
          <w:marBottom w:val="0"/>
          <w:divBdr>
            <w:top w:val="none" w:sz="0" w:space="0" w:color="auto"/>
            <w:left w:val="none" w:sz="0" w:space="0" w:color="auto"/>
            <w:bottom w:val="none" w:sz="0" w:space="0" w:color="auto"/>
            <w:right w:val="none" w:sz="0" w:space="0" w:color="auto"/>
          </w:divBdr>
        </w:div>
        <w:div w:id="403767299">
          <w:marLeft w:val="640"/>
          <w:marRight w:val="0"/>
          <w:marTop w:val="0"/>
          <w:marBottom w:val="0"/>
          <w:divBdr>
            <w:top w:val="none" w:sz="0" w:space="0" w:color="auto"/>
            <w:left w:val="none" w:sz="0" w:space="0" w:color="auto"/>
            <w:bottom w:val="none" w:sz="0" w:space="0" w:color="auto"/>
            <w:right w:val="none" w:sz="0" w:space="0" w:color="auto"/>
          </w:divBdr>
        </w:div>
        <w:div w:id="1767114278">
          <w:marLeft w:val="640"/>
          <w:marRight w:val="0"/>
          <w:marTop w:val="0"/>
          <w:marBottom w:val="0"/>
          <w:divBdr>
            <w:top w:val="none" w:sz="0" w:space="0" w:color="auto"/>
            <w:left w:val="none" w:sz="0" w:space="0" w:color="auto"/>
            <w:bottom w:val="none" w:sz="0" w:space="0" w:color="auto"/>
            <w:right w:val="none" w:sz="0" w:space="0" w:color="auto"/>
          </w:divBdr>
        </w:div>
        <w:div w:id="1499342294">
          <w:marLeft w:val="640"/>
          <w:marRight w:val="0"/>
          <w:marTop w:val="0"/>
          <w:marBottom w:val="0"/>
          <w:divBdr>
            <w:top w:val="none" w:sz="0" w:space="0" w:color="auto"/>
            <w:left w:val="none" w:sz="0" w:space="0" w:color="auto"/>
            <w:bottom w:val="none" w:sz="0" w:space="0" w:color="auto"/>
            <w:right w:val="none" w:sz="0" w:space="0" w:color="auto"/>
          </w:divBdr>
        </w:div>
        <w:div w:id="272904021">
          <w:marLeft w:val="640"/>
          <w:marRight w:val="0"/>
          <w:marTop w:val="0"/>
          <w:marBottom w:val="0"/>
          <w:divBdr>
            <w:top w:val="none" w:sz="0" w:space="0" w:color="auto"/>
            <w:left w:val="none" w:sz="0" w:space="0" w:color="auto"/>
            <w:bottom w:val="none" w:sz="0" w:space="0" w:color="auto"/>
            <w:right w:val="none" w:sz="0" w:space="0" w:color="auto"/>
          </w:divBdr>
        </w:div>
        <w:div w:id="1860703101">
          <w:marLeft w:val="640"/>
          <w:marRight w:val="0"/>
          <w:marTop w:val="0"/>
          <w:marBottom w:val="0"/>
          <w:divBdr>
            <w:top w:val="none" w:sz="0" w:space="0" w:color="auto"/>
            <w:left w:val="none" w:sz="0" w:space="0" w:color="auto"/>
            <w:bottom w:val="none" w:sz="0" w:space="0" w:color="auto"/>
            <w:right w:val="none" w:sz="0" w:space="0" w:color="auto"/>
          </w:divBdr>
        </w:div>
        <w:div w:id="872303200">
          <w:marLeft w:val="640"/>
          <w:marRight w:val="0"/>
          <w:marTop w:val="0"/>
          <w:marBottom w:val="0"/>
          <w:divBdr>
            <w:top w:val="none" w:sz="0" w:space="0" w:color="auto"/>
            <w:left w:val="none" w:sz="0" w:space="0" w:color="auto"/>
            <w:bottom w:val="none" w:sz="0" w:space="0" w:color="auto"/>
            <w:right w:val="none" w:sz="0" w:space="0" w:color="auto"/>
          </w:divBdr>
        </w:div>
        <w:div w:id="1508593635">
          <w:marLeft w:val="640"/>
          <w:marRight w:val="0"/>
          <w:marTop w:val="0"/>
          <w:marBottom w:val="0"/>
          <w:divBdr>
            <w:top w:val="none" w:sz="0" w:space="0" w:color="auto"/>
            <w:left w:val="none" w:sz="0" w:space="0" w:color="auto"/>
            <w:bottom w:val="none" w:sz="0" w:space="0" w:color="auto"/>
            <w:right w:val="none" w:sz="0" w:space="0" w:color="auto"/>
          </w:divBdr>
        </w:div>
        <w:div w:id="1785274186">
          <w:marLeft w:val="640"/>
          <w:marRight w:val="0"/>
          <w:marTop w:val="0"/>
          <w:marBottom w:val="0"/>
          <w:divBdr>
            <w:top w:val="none" w:sz="0" w:space="0" w:color="auto"/>
            <w:left w:val="none" w:sz="0" w:space="0" w:color="auto"/>
            <w:bottom w:val="none" w:sz="0" w:space="0" w:color="auto"/>
            <w:right w:val="none" w:sz="0" w:space="0" w:color="auto"/>
          </w:divBdr>
        </w:div>
        <w:div w:id="1669560119">
          <w:marLeft w:val="640"/>
          <w:marRight w:val="0"/>
          <w:marTop w:val="0"/>
          <w:marBottom w:val="0"/>
          <w:divBdr>
            <w:top w:val="none" w:sz="0" w:space="0" w:color="auto"/>
            <w:left w:val="none" w:sz="0" w:space="0" w:color="auto"/>
            <w:bottom w:val="none" w:sz="0" w:space="0" w:color="auto"/>
            <w:right w:val="none" w:sz="0" w:space="0" w:color="auto"/>
          </w:divBdr>
        </w:div>
        <w:div w:id="504514669">
          <w:marLeft w:val="640"/>
          <w:marRight w:val="0"/>
          <w:marTop w:val="0"/>
          <w:marBottom w:val="0"/>
          <w:divBdr>
            <w:top w:val="none" w:sz="0" w:space="0" w:color="auto"/>
            <w:left w:val="none" w:sz="0" w:space="0" w:color="auto"/>
            <w:bottom w:val="none" w:sz="0" w:space="0" w:color="auto"/>
            <w:right w:val="none" w:sz="0" w:space="0" w:color="auto"/>
          </w:divBdr>
        </w:div>
        <w:div w:id="650209556">
          <w:marLeft w:val="640"/>
          <w:marRight w:val="0"/>
          <w:marTop w:val="0"/>
          <w:marBottom w:val="0"/>
          <w:divBdr>
            <w:top w:val="none" w:sz="0" w:space="0" w:color="auto"/>
            <w:left w:val="none" w:sz="0" w:space="0" w:color="auto"/>
            <w:bottom w:val="none" w:sz="0" w:space="0" w:color="auto"/>
            <w:right w:val="none" w:sz="0" w:space="0" w:color="auto"/>
          </w:divBdr>
        </w:div>
        <w:div w:id="1559584966">
          <w:marLeft w:val="640"/>
          <w:marRight w:val="0"/>
          <w:marTop w:val="0"/>
          <w:marBottom w:val="0"/>
          <w:divBdr>
            <w:top w:val="none" w:sz="0" w:space="0" w:color="auto"/>
            <w:left w:val="none" w:sz="0" w:space="0" w:color="auto"/>
            <w:bottom w:val="none" w:sz="0" w:space="0" w:color="auto"/>
            <w:right w:val="none" w:sz="0" w:space="0" w:color="auto"/>
          </w:divBdr>
        </w:div>
        <w:div w:id="1022970318">
          <w:marLeft w:val="640"/>
          <w:marRight w:val="0"/>
          <w:marTop w:val="0"/>
          <w:marBottom w:val="0"/>
          <w:divBdr>
            <w:top w:val="none" w:sz="0" w:space="0" w:color="auto"/>
            <w:left w:val="none" w:sz="0" w:space="0" w:color="auto"/>
            <w:bottom w:val="none" w:sz="0" w:space="0" w:color="auto"/>
            <w:right w:val="none" w:sz="0" w:space="0" w:color="auto"/>
          </w:divBdr>
        </w:div>
        <w:div w:id="342360472">
          <w:marLeft w:val="640"/>
          <w:marRight w:val="0"/>
          <w:marTop w:val="0"/>
          <w:marBottom w:val="0"/>
          <w:divBdr>
            <w:top w:val="none" w:sz="0" w:space="0" w:color="auto"/>
            <w:left w:val="none" w:sz="0" w:space="0" w:color="auto"/>
            <w:bottom w:val="none" w:sz="0" w:space="0" w:color="auto"/>
            <w:right w:val="none" w:sz="0" w:space="0" w:color="auto"/>
          </w:divBdr>
        </w:div>
        <w:div w:id="678893424">
          <w:marLeft w:val="640"/>
          <w:marRight w:val="0"/>
          <w:marTop w:val="0"/>
          <w:marBottom w:val="0"/>
          <w:divBdr>
            <w:top w:val="none" w:sz="0" w:space="0" w:color="auto"/>
            <w:left w:val="none" w:sz="0" w:space="0" w:color="auto"/>
            <w:bottom w:val="none" w:sz="0" w:space="0" w:color="auto"/>
            <w:right w:val="none" w:sz="0" w:space="0" w:color="auto"/>
          </w:divBdr>
        </w:div>
        <w:div w:id="535695950">
          <w:marLeft w:val="640"/>
          <w:marRight w:val="0"/>
          <w:marTop w:val="0"/>
          <w:marBottom w:val="0"/>
          <w:divBdr>
            <w:top w:val="none" w:sz="0" w:space="0" w:color="auto"/>
            <w:left w:val="none" w:sz="0" w:space="0" w:color="auto"/>
            <w:bottom w:val="none" w:sz="0" w:space="0" w:color="auto"/>
            <w:right w:val="none" w:sz="0" w:space="0" w:color="auto"/>
          </w:divBdr>
        </w:div>
        <w:div w:id="1294024366">
          <w:marLeft w:val="640"/>
          <w:marRight w:val="0"/>
          <w:marTop w:val="0"/>
          <w:marBottom w:val="0"/>
          <w:divBdr>
            <w:top w:val="none" w:sz="0" w:space="0" w:color="auto"/>
            <w:left w:val="none" w:sz="0" w:space="0" w:color="auto"/>
            <w:bottom w:val="none" w:sz="0" w:space="0" w:color="auto"/>
            <w:right w:val="none" w:sz="0" w:space="0" w:color="auto"/>
          </w:divBdr>
        </w:div>
        <w:div w:id="719864935">
          <w:marLeft w:val="640"/>
          <w:marRight w:val="0"/>
          <w:marTop w:val="0"/>
          <w:marBottom w:val="0"/>
          <w:divBdr>
            <w:top w:val="none" w:sz="0" w:space="0" w:color="auto"/>
            <w:left w:val="none" w:sz="0" w:space="0" w:color="auto"/>
            <w:bottom w:val="none" w:sz="0" w:space="0" w:color="auto"/>
            <w:right w:val="none" w:sz="0" w:space="0" w:color="auto"/>
          </w:divBdr>
        </w:div>
        <w:div w:id="1317563277">
          <w:marLeft w:val="640"/>
          <w:marRight w:val="0"/>
          <w:marTop w:val="0"/>
          <w:marBottom w:val="0"/>
          <w:divBdr>
            <w:top w:val="none" w:sz="0" w:space="0" w:color="auto"/>
            <w:left w:val="none" w:sz="0" w:space="0" w:color="auto"/>
            <w:bottom w:val="none" w:sz="0" w:space="0" w:color="auto"/>
            <w:right w:val="none" w:sz="0" w:space="0" w:color="auto"/>
          </w:divBdr>
        </w:div>
        <w:div w:id="821821973">
          <w:marLeft w:val="640"/>
          <w:marRight w:val="0"/>
          <w:marTop w:val="0"/>
          <w:marBottom w:val="0"/>
          <w:divBdr>
            <w:top w:val="none" w:sz="0" w:space="0" w:color="auto"/>
            <w:left w:val="none" w:sz="0" w:space="0" w:color="auto"/>
            <w:bottom w:val="none" w:sz="0" w:space="0" w:color="auto"/>
            <w:right w:val="none" w:sz="0" w:space="0" w:color="auto"/>
          </w:divBdr>
        </w:div>
        <w:div w:id="1633556909">
          <w:marLeft w:val="640"/>
          <w:marRight w:val="0"/>
          <w:marTop w:val="0"/>
          <w:marBottom w:val="0"/>
          <w:divBdr>
            <w:top w:val="none" w:sz="0" w:space="0" w:color="auto"/>
            <w:left w:val="none" w:sz="0" w:space="0" w:color="auto"/>
            <w:bottom w:val="none" w:sz="0" w:space="0" w:color="auto"/>
            <w:right w:val="none" w:sz="0" w:space="0" w:color="auto"/>
          </w:divBdr>
        </w:div>
        <w:div w:id="312027443">
          <w:marLeft w:val="640"/>
          <w:marRight w:val="0"/>
          <w:marTop w:val="0"/>
          <w:marBottom w:val="0"/>
          <w:divBdr>
            <w:top w:val="none" w:sz="0" w:space="0" w:color="auto"/>
            <w:left w:val="none" w:sz="0" w:space="0" w:color="auto"/>
            <w:bottom w:val="none" w:sz="0" w:space="0" w:color="auto"/>
            <w:right w:val="none" w:sz="0" w:space="0" w:color="auto"/>
          </w:divBdr>
        </w:div>
        <w:div w:id="644049024">
          <w:marLeft w:val="640"/>
          <w:marRight w:val="0"/>
          <w:marTop w:val="0"/>
          <w:marBottom w:val="0"/>
          <w:divBdr>
            <w:top w:val="none" w:sz="0" w:space="0" w:color="auto"/>
            <w:left w:val="none" w:sz="0" w:space="0" w:color="auto"/>
            <w:bottom w:val="none" w:sz="0" w:space="0" w:color="auto"/>
            <w:right w:val="none" w:sz="0" w:space="0" w:color="auto"/>
          </w:divBdr>
        </w:div>
        <w:div w:id="526522619">
          <w:marLeft w:val="640"/>
          <w:marRight w:val="0"/>
          <w:marTop w:val="0"/>
          <w:marBottom w:val="0"/>
          <w:divBdr>
            <w:top w:val="none" w:sz="0" w:space="0" w:color="auto"/>
            <w:left w:val="none" w:sz="0" w:space="0" w:color="auto"/>
            <w:bottom w:val="none" w:sz="0" w:space="0" w:color="auto"/>
            <w:right w:val="none" w:sz="0" w:space="0" w:color="auto"/>
          </w:divBdr>
        </w:div>
        <w:div w:id="1788816982">
          <w:marLeft w:val="640"/>
          <w:marRight w:val="0"/>
          <w:marTop w:val="0"/>
          <w:marBottom w:val="0"/>
          <w:divBdr>
            <w:top w:val="none" w:sz="0" w:space="0" w:color="auto"/>
            <w:left w:val="none" w:sz="0" w:space="0" w:color="auto"/>
            <w:bottom w:val="none" w:sz="0" w:space="0" w:color="auto"/>
            <w:right w:val="none" w:sz="0" w:space="0" w:color="auto"/>
          </w:divBdr>
        </w:div>
        <w:div w:id="1102578382">
          <w:marLeft w:val="640"/>
          <w:marRight w:val="0"/>
          <w:marTop w:val="0"/>
          <w:marBottom w:val="0"/>
          <w:divBdr>
            <w:top w:val="none" w:sz="0" w:space="0" w:color="auto"/>
            <w:left w:val="none" w:sz="0" w:space="0" w:color="auto"/>
            <w:bottom w:val="none" w:sz="0" w:space="0" w:color="auto"/>
            <w:right w:val="none" w:sz="0" w:space="0" w:color="auto"/>
          </w:divBdr>
        </w:div>
        <w:div w:id="774911295">
          <w:marLeft w:val="640"/>
          <w:marRight w:val="0"/>
          <w:marTop w:val="0"/>
          <w:marBottom w:val="0"/>
          <w:divBdr>
            <w:top w:val="none" w:sz="0" w:space="0" w:color="auto"/>
            <w:left w:val="none" w:sz="0" w:space="0" w:color="auto"/>
            <w:bottom w:val="none" w:sz="0" w:space="0" w:color="auto"/>
            <w:right w:val="none" w:sz="0" w:space="0" w:color="auto"/>
          </w:divBdr>
        </w:div>
        <w:div w:id="1487935499">
          <w:marLeft w:val="640"/>
          <w:marRight w:val="0"/>
          <w:marTop w:val="0"/>
          <w:marBottom w:val="0"/>
          <w:divBdr>
            <w:top w:val="none" w:sz="0" w:space="0" w:color="auto"/>
            <w:left w:val="none" w:sz="0" w:space="0" w:color="auto"/>
            <w:bottom w:val="none" w:sz="0" w:space="0" w:color="auto"/>
            <w:right w:val="none" w:sz="0" w:space="0" w:color="auto"/>
          </w:divBdr>
        </w:div>
        <w:div w:id="1565411071">
          <w:marLeft w:val="640"/>
          <w:marRight w:val="0"/>
          <w:marTop w:val="0"/>
          <w:marBottom w:val="0"/>
          <w:divBdr>
            <w:top w:val="none" w:sz="0" w:space="0" w:color="auto"/>
            <w:left w:val="none" w:sz="0" w:space="0" w:color="auto"/>
            <w:bottom w:val="none" w:sz="0" w:space="0" w:color="auto"/>
            <w:right w:val="none" w:sz="0" w:space="0" w:color="auto"/>
          </w:divBdr>
        </w:div>
        <w:div w:id="1216238509">
          <w:marLeft w:val="640"/>
          <w:marRight w:val="0"/>
          <w:marTop w:val="0"/>
          <w:marBottom w:val="0"/>
          <w:divBdr>
            <w:top w:val="none" w:sz="0" w:space="0" w:color="auto"/>
            <w:left w:val="none" w:sz="0" w:space="0" w:color="auto"/>
            <w:bottom w:val="none" w:sz="0" w:space="0" w:color="auto"/>
            <w:right w:val="none" w:sz="0" w:space="0" w:color="auto"/>
          </w:divBdr>
        </w:div>
        <w:div w:id="617227164">
          <w:marLeft w:val="640"/>
          <w:marRight w:val="0"/>
          <w:marTop w:val="0"/>
          <w:marBottom w:val="0"/>
          <w:divBdr>
            <w:top w:val="none" w:sz="0" w:space="0" w:color="auto"/>
            <w:left w:val="none" w:sz="0" w:space="0" w:color="auto"/>
            <w:bottom w:val="none" w:sz="0" w:space="0" w:color="auto"/>
            <w:right w:val="none" w:sz="0" w:space="0" w:color="auto"/>
          </w:divBdr>
        </w:div>
        <w:div w:id="684478604">
          <w:marLeft w:val="640"/>
          <w:marRight w:val="0"/>
          <w:marTop w:val="0"/>
          <w:marBottom w:val="0"/>
          <w:divBdr>
            <w:top w:val="none" w:sz="0" w:space="0" w:color="auto"/>
            <w:left w:val="none" w:sz="0" w:space="0" w:color="auto"/>
            <w:bottom w:val="none" w:sz="0" w:space="0" w:color="auto"/>
            <w:right w:val="none" w:sz="0" w:space="0" w:color="auto"/>
          </w:divBdr>
        </w:div>
        <w:div w:id="803229984">
          <w:marLeft w:val="640"/>
          <w:marRight w:val="0"/>
          <w:marTop w:val="0"/>
          <w:marBottom w:val="0"/>
          <w:divBdr>
            <w:top w:val="none" w:sz="0" w:space="0" w:color="auto"/>
            <w:left w:val="none" w:sz="0" w:space="0" w:color="auto"/>
            <w:bottom w:val="none" w:sz="0" w:space="0" w:color="auto"/>
            <w:right w:val="none" w:sz="0" w:space="0" w:color="auto"/>
          </w:divBdr>
        </w:div>
        <w:div w:id="1196306598">
          <w:marLeft w:val="640"/>
          <w:marRight w:val="0"/>
          <w:marTop w:val="0"/>
          <w:marBottom w:val="0"/>
          <w:divBdr>
            <w:top w:val="none" w:sz="0" w:space="0" w:color="auto"/>
            <w:left w:val="none" w:sz="0" w:space="0" w:color="auto"/>
            <w:bottom w:val="none" w:sz="0" w:space="0" w:color="auto"/>
            <w:right w:val="none" w:sz="0" w:space="0" w:color="auto"/>
          </w:divBdr>
        </w:div>
        <w:div w:id="1983533250">
          <w:marLeft w:val="640"/>
          <w:marRight w:val="0"/>
          <w:marTop w:val="0"/>
          <w:marBottom w:val="0"/>
          <w:divBdr>
            <w:top w:val="none" w:sz="0" w:space="0" w:color="auto"/>
            <w:left w:val="none" w:sz="0" w:space="0" w:color="auto"/>
            <w:bottom w:val="none" w:sz="0" w:space="0" w:color="auto"/>
            <w:right w:val="none" w:sz="0" w:space="0" w:color="auto"/>
          </w:divBdr>
        </w:div>
        <w:div w:id="906495015">
          <w:marLeft w:val="640"/>
          <w:marRight w:val="0"/>
          <w:marTop w:val="0"/>
          <w:marBottom w:val="0"/>
          <w:divBdr>
            <w:top w:val="none" w:sz="0" w:space="0" w:color="auto"/>
            <w:left w:val="none" w:sz="0" w:space="0" w:color="auto"/>
            <w:bottom w:val="none" w:sz="0" w:space="0" w:color="auto"/>
            <w:right w:val="none" w:sz="0" w:space="0" w:color="auto"/>
          </w:divBdr>
        </w:div>
        <w:div w:id="1544631986">
          <w:marLeft w:val="640"/>
          <w:marRight w:val="0"/>
          <w:marTop w:val="0"/>
          <w:marBottom w:val="0"/>
          <w:divBdr>
            <w:top w:val="none" w:sz="0" w:space="0" w:color="auto"/>
            <w:left w:val="none" w:sz="0" w:space="0" w:color="auto"/>
            <w:bottom w:val="none" w:sz="0" w:space="0" w:color="auto"/>
            <w:right w:val="none" w:sz="0" w:space="0" w:color="auto"/>
          </w:divBdr>
        </w:div>
        <w:div w:id="1374229241">
          <w:marLeft w:val="640"/>
          <w:marRight w:val="0"/>
          <w:marTop w:val="0"/>
          <w:marBottom w:val="0"/>
          <w:divBdr>
            <w:top w:val="none" w:sz="0" w:space="0" w:color="auto"/>
            <w:left w:val="none" w:sz="0" w:space="0" w:color="auto"/>
            <w:bottom w:val="none" w:sz="0" w:space="0" w:color="auto"/>
            <w:right w:val="none" w:sz="0" w:space="0" w:color="auto"/>
          </w:divBdr>
        </w:div>
        <w:div w:id="1621951913">
          <w:marLeft w:val="640"/>
          <w:marRight w:val="0"/>
          <w:marTop w:val="0"/>
          <w:marBottom w:val="0"/>
          <w:divBdr>
            <w:top w:val="none" w:sz="0" w:space="0" w:color="auto"/>
            <w:left w:val="none" w:sz="0" w:space="0" w:color="auto"/>
            <w:bottom w:val="none" w:sz="0" w:space="0" w:color="auto"/>
            <w:right w:val="none" w:sz="0" w:space="0" w:color="auto"/>
          </w:divBdr>
        </w:div>
        <w:div w:id="586228328">
          <w:marLeft w:val="640"/>
          <w:marRight w:val="0"/>
          <w:marTop w:val="0"/>
          <w:marBottom w:val="0"/>
          <w:divBdr>
            <w:top w:val="none" w:sz="0" w:space="0" w:color="auto"/>
            <w:left w:val="none" w:sz="0" w:space="0" w:color="auto"/>
            <w:bottom w:val="none" w:sz="0" w:space="0" w:color="auto"/>
            <w:right w:val="none" w:sz="0" w:space="0" w:color="auto"/>
          </w:divBdr>
        </w:div>
        <w:div w:id="2000695325">
          <w:marLeft w:val="640"/>
          <w:marRight w:val="0"/>
          <w:marTop w:val="0"/>
          <w:marBottom w:val="0"/>
          <w:divBdr>
            <w:top w:val="none" w:sz="0" w:space="0" w:color="auto"/>
            <w:left w:val="none" w:sz="0" w:space="0" w:color="auto"/>
            <w:bottom w:val="none" w:sz="0" w:space="0" w:color="auto"/>
            <w:right w:val="none" w:sz="0" w:space="0" w:color="auto"/>
          </w:divBdr>
        </w:div>
        <w:div w:id="1523663806">
          <w:marLeft w:val="640"/>
          <w:marRight w:val="0"/>
          <w:marTop w:val="0"/>
          <w:marBottom w:val="0"/>
          <w:divBdr>
            <w:top w:val="none" w:sz="0" w:space="0" w:color="auto"/>
            <w:left w:val="none" w:sz="0" w:space="0" w:color="auto"/>
            <w:bottom w:val="none" w:sz="0" w:space="0" w:color="auto"/>
            <w:right w:val="none" w:sz="0" w:space="0" w:color="auto"/>
          </w:divBdr>
        </w:div>
        <w:div w:id="2001151191">
          <w:marLeft w:val="640"/>
          <w:marRight w:val="0"/>
          <w:marTop w:val="0"/>
          <w:marBottom w:val="0"/>
          <w:divBdr>
            <w:top w:val="none" w:sz="0" w:space="0" w:color="auto"/>
            <w:left w:val="none" w:sz="0" w:space="0" w:color="auto"/>
            <w:bottom w:val="none" w:sz="0" w:space="0" w:color="auto"/>
            <w:right w:val="none" w:sz="0" w:space="0" w:color="auto"/>
          </w:divBdr>
        </w:div>
        <w:div w:id="1678538925">
          <w:marLeft w:val="640"/>
          <w:marRight w:val="0"/>
          <w:marTop w:val="0"/>
          <w:marBottom w:val="0"/>
          <w:divBdr>
            <w:top w:val="none" w:sz="0" w:space="0" w:color="auto"/>
            <w:left w:val="none" w:sz="0" w:space="0" w:color="auto"/>
            <w:bottom w:val="none" w:sz="0" w:space="0" w:color="auto"/>
            <w:right w:val="none" w:sz="0" w:space="0" w:color="auto"/>
          </w:divBdr>
        </w:div>
        <w:div w:id="1016931621">
          <w:marLeft w:val="640"/>
          <w:marRight w:val="0"/>
          <w:marTop w:val="0"/>
          <w:marBottom w:val="0"/>
          <w:divBdr>
            <w:top w:val="none" w:sz="0" w:space="0" w:color="auto"/>
            <w:left w:val="none" w:sz="0" w:space="0" w:color="auto"/>
            <w:bottom w:val="none" w:sz="0" w:space="0" w:color="auto"/>
            <w:right w:val="none" w:sz="0" w:space="0" w:color="auto"/>
          </w:divBdr>
        </w:div>
        <w:div w:id="454910238">
          <w:marLeft w:val="640"/>
          <w:marRight w:val="0"/>
          <w:marTop w:val="0"/>
          <w:marBottom w:val="0"/>
          <w:divBdr>
            <w:top w:val="none" w:sz="0" w:space="0" w:color="auto"/>
            <w:left w:val="none" w:sz="0" w:space="0" w:color="auto"/>
            <w:bottom w:val="none" w:sz="0" w:space="0" w:color="auto"/>
            <w:right w:val="none" w:sz="0" w:space="0" w:color="auto"/>
          </w:divBdr>
        </w:div>
        <w:div w:id="1533762182">
          <w:marLeft w:val="640"/>
          <w:marRight w:val="0"/>
          <w:marTop w:val="0"/>
          <w:marBottom w:val="0"/>
          <w:divBdr>
            <w:top w:val="none" w:sz="0" w:space="0" w:color="auto"/>
            <w:left w:val="none" w:sz="0" w:space="0" w:color="auto"/>
            <w:bottom w:val="none" w:sz="0" w:space="0" w:color="auto"/>
            <w:right w:val="none" w:sz="0" w:space="0" w:color="auto"/>
          </w:divBdr>
        </w:div>
        <w:div w:id="1586497976">
          <w:marLeft w:val="640"/>
          <w:marRight w:val="0"/>
          <w:marTop w:val="0"/>
          <w:marBottom w:val="0"/>
          <w:divBdr>
            <w:top w:val="none" w:sz="0" w:space="0" w:color="auto"/>
            <w:left w:val="none" w:sz="0" w:space="0" w:color="auto"/>
            <w:bottom w:val="none" w:sz="0" w:space="0" w:color="auto"/>
            <w:right w:val="none" w:sz="0" w:space="0" w:color="auto"/>
          </w:divBdr>
        </w:div>
        <w:div w:id="1550804751">
          <w:marLeft w:val="640"/>
          <w:marRight w:val="0"/>
          <w:marTop w:val="0"/>
          <w:marBottom w:val="0"/>
          <w:divBdr>
            <w:top w:val="none" w:sz="0" w:space="0" w:color="auto"/>
            <w:left w:val="none" w:sz="0" w:space="0" w:color="auto"/>
            <w:bottom w:val="none" w:sz="0" w:space="0" w:color="auto"/>
            <w:right w:val="none" w:sz="0" w:space="0" w:color="auto"/>
          </w:divBdr>
        </w:div>
      </w:divsChild>
    </w:div>
    <w:div w:id="1446534789">
      <w:bodyDiv w:val="1"/>
      <w:marLeft w:val="0"/>
      <w:marRight w:val="0"/>
      <w:marTop w:val="0"/>
      <w:marBottom w:val="0"/>
      <w:divBdr>
        <w:top w:val="none" w:sz="0" w:space="0" w:color="auto"/>
        <w:left w:val="none" w:sz="0" w:space="0" w:color="auto"/>
        <w:bottom w:val="none" w:sz="0" w:space="0" w:color="auto"/>
        <w:right w:val="none" w:sz="0" w:space="0" w:color="auto"/>
      </w:divBdr>
      <w:divsChild>
        <w:div w:id="1415202330">
          <w:marLeft w:val="640"/>
          <w:marRight w:val="0"/>
          <w:marTop w:val="0"/>
          <w:marBottom w:val="0"/>
          <w:divBdr>
            <w:top w:val="none" w:sz="0" w:space="0" w:color="auto"/>
            <w:left w:val="none" w:sz="0" w:space="0" w:color="auto"/>
            <w:bottom w:val="none" w:sz="0" w:space="0" w:color="auto"/>
            <w:right w:val="none" w:sz="0" w:space="0" w:color="auto"/>
          </w:divBdr>
        </w:div>
        <w:div w:id="1946840946">
          <w:marLeft w:val="640"/>
          <w:marRight w:val="0"/>
          <w:marTop w:val="0"/>
          <w:marBottom w:val="0"/>
          <w:divBdr>
            <w:top w:val="none" w:sz="0" w:space="0" w:color="auto"/>
            <w:left w:val="none" w:sz="0" w:space="0" w:color="auto"/>
            <w:bottom w:val="none" w:sz="0" w:space="0" w:color="auto"/>
            <w:right w:val="none" w:sz="0" w:space="0" w:color="auto"/>
          </w:divBdr>
        </w:div>
        <w:div w:id="207256811">
          <w:marLeft w:val="640"/>
          <w:marRight w:val="0"/>
          <w:marTop w:val="0"/>
          <w:marBottom w:val="0"/>
          <w:divBdr>
            <w:top w:val="none" w:sz="0" w:space="0" w:color="auto"/>
            <w:left w:val="none" w:sz="0" w:space="0" w:color="auto"/>
            <w:bottom w:val="none" w:sz="0" w:space="0" w:color="auto"/>
            <w:right w:val="none" w:sz="0" w:space="0" w:color="auto"/>
          </w:divBdr>
        </w:div>
        <w:div w:id="1623489444">
          <w:marLeft w:val="640"/>
          <w:marRight w:val="0"/>
          <w:marTop w:val="0"/>
          <w:marBottom w:val="0"/>
          <w:divBdr>
            <w:top w:val="none" w:sz="0" w:space="0" w:color="auto"/>
            <w:left w:val="none" w:sz="0" w:space="0" w:color="auto"/>
            <w:bottom w:val="none" w:sz="0" w:space="0" w:color="auto"/>
            <w:right w:val="none" w:sz="0" w:space="0" w:color="auto"/>
          </w:divBdr>
        </w:div>
        <w:div w:id="1660376861">
          <w:marLeft w:val="640"/>
          <w:marRight w:val="0"/>
          <w:marTop w:val="0"/>
          <w:marBottom w:val="0"/>
          <w:divBdr>
            <w:top w:val="none" w:sz="0" w:space="0" w:color="auto"/>
            <w:left w:val="none" w:sz="0" w:space="0" w:color="auto"/>
            <w:bottom w:val="none" w:sz="0" w:space="0" w:color="auto"/>
            <w:right w:val="none" w:sz="0" w:space="0" w:color="auto"/>
          </w:divBdr>
        </w:div>
        <w:div w:id="672075059">
          <w:marLeft w:val="640"/>
          <w:marRight w:val="0"/>
          <w:marTop w:val="0"/>
          <w:marBottom w:val="0"/>
          <w:divBdr>
            <w:top w:val="none" w:sz="0" w:space="0" w:color="auto"/>
            <w:left w:val="none" w:sz="0" w:space="0" w:color="auto"/>
            <w:bottom w:val="none" w:sz="0" w:space="0" w:color="auto"/>
            <w:right w:val="none" w:sz="0" w:space="0" w:color="auto"/>
          </w:divBdr>
        </w:div>
        <w:div w:id="2088110352">
          <w:marLeft w:val="640"/>
          <w:marRight w:val="0"/>
          <w:marTop w:val="0"/>
          <w:marBottom w:val="0"/>
          <w:divBdr>
            <w:top w:val="none" w:sz="0" w:space="0" w:color="auto"/>
            <w:left w:val="none" w:sz="0" w:space="0" w:color="auto"/>
            <w:bottom w:val="none" w:sz="0" w:space="0" w:color="auto"/>
            <w:right w:val="none" w:sz="0" w:space="0" w:color="auto"/>
          </w:divBdr>
        </w:div>
        <w:div w:id="1202664874">
          <w:marLeft w:val="640"/>
          <w:marRight w:val="0"/>
          <w:marTop w:val="0"/>
          <w:marBottom w:val="0"/>
          <w:divBdr>
            <w:top w:val="none" w:sz="0" w:space="0" w:color="auto"/>
            <w:left w:val="none" w:sz="0" w:space="0" w:color="auto"/>
            <w:bottom w:val="none" w:sz="0" w:space="0" w:color="auto"/>
            <w:right w:val="none" w:sz="0" w:space="0" w:color="auto"/>
          </w:divBdr>
        </w:div>
        <w:div w:id="1637418141">
          <w:marLeft w:val="640"/>
          <w:marRight w:val="0"/>
          <w:marTop w:val="0"/>
          <w:marBottom w:val="0"/>
          <w:divBdr>
            <w:top w:val="none" w:sz="0" w:space="0" w:color="auto"/>
            <w:left w:val="none" w:sz="0" w:space="0" w:color="auto"/>
            <w:bottom w:val="none" w:sz="0" w:space="0" w:color="auto"/>
            <w:right w:val="none" w:sz="0" w:space="0" w:color="auto"/>
          </w:divBdr>
        </w:div>
        <w:div w:id="32970114">
          <w:marLeft w:val="640"/>
          <w:marRight w:val="0"/>
          <w:marTop w:val="0"/>
          <w:marBottom w:val="0"/>
          <w:divBdr>
            <w:top w:val="none" w:sz="0" w:space="0" w:color="auto"/>
            <w:left w:val="none" w:sz="0" w:space="0" w:color="auto"/>
            <w:bottom w:val="none" w:sz="0" w:space="0" w:color="auto"/>
            <w:right w:val="none" w:sz="0" w:space="0" w:color="auto"/>
          </w:divBdr>
        </w:div>
        <w:div w:id="642469983">
          <w:marLeft w:val="640"/>
          <w:marRight w:val="0"/>
          <w:marTop w:val="0"/>
          <w:marBottom w:val="0"/>
          <w:divBdr>
            <w:top w:val="none" w:sz="0" w:space="0" w:color="auto"/>
            <w:left w:val="none" w:sz="0" w:space="0" w:color="auto"/>
            <w:bottom w:val="none" w:sz="0" w:space="0" w:color="auto"/>
            <w:right w:val="none" w:sz="0" w:space="0" w:color="auto"/>
          </w:divBdr>
        </w:div>
        <w:div w:id="1536307147">
          <w:marLeft w:val="640"/>
          <w:marRight w:val="0"/>
          <w:marTop w:val="0"/>
          <w:marBottom w:val="0"/>
          <w:divBdr>
            <w:top w:val="none" w:sz="0" w:space="0" w:color="auto"/>
            <w:left w:val="none" w:sz="0" w:space="0" w:color="auto"/>
            <w:bottom w:val="none" w:sz="0" w:space="0" w:color="auto"/>
            <w:right w:val="none" w:sz="0" w:space="0" w:color="auto"/>
          </w:divBdr>
        </w:div>
        <w:div w:id="363406936">
          <w:marLeft w:val="640"/>
          <w:marRight w:val="0"/>
          <w:marTop w:val="0"/>
          <w:marBottom w:val="0"/>
          <w:divBdr>
            <w:top w:val="none" w:sz="0" w:space="0" w:color="auto"/>
            <w:left w:val="none" w:sz="0" w:space="0" w:color="auto"/>
            <w:bottom w:val="none" w:sz="0" w:space="0" w:color="auto"/>
            <w:right w:val="none" w:sz="0" w:space="0" w:color="auto"/>
          </w:divBdr>
        </w:div>
        <w:div w:id="604263757">
          <w:marLeft w:val="640"/>
          <w:marRight w:val="0"/>
          <w:marTop w:val="0"/>
          <w:marBottom w:val="0"/>
          <w:divBdr>
            <w:top w:val="none" w:sz="0" w:space="0" w:color="auto"/>
            <w:left w:val="none" w:sz="0" w:space="0" w:color="auto"/>
            <w:bottom w:val="none" w:sz="0" w:space="0" w:color="auto"/>
            <w:right w:val="none" w:sz="0" w:space="0" w:color="auto"/>
          </w:divBdr>
        </w:div>
        <w:div w:id="91560954">
          <w:marLeft w:val="640"/>
          <w:marRight w:val="0"/>
          <w:marTop w:val="0"/>
          <w:marBottom w:val="0"/>
          <w:divBdr>
            <w:top w:val="none" w:sz="0" w:space="0" w:color="auto"/>
            <w:left w:val="none" w:sz="0" w:space="0" w:color="auto"/>
            <w:bottom w:val="none" w:sz="0" w:space="0" w:color="auto"/>
            <w:right w:val="none" w:sz="0" w:space="0" w:color="auto"/>
          </w:divBdr>
        </w:div>
        <w:div w:id="1292829648">
          <w:marLeft w:val="640"/>
          <w:marRight w:val="0"/>
          <w:marTop w:val="0"/>
          <w:marBottom w:val="0"/>
          <w:divBdr>
            <w:top w:val="none" w:sz="0" w:space="0" w:color="auto"/>
            <w:left w:val="none" w:sz="0" w:space="0" w:color="auto"/>
            <w:bottom w:val="none" w:sz="0" w:space="0" w:color="auto"/>
            <w:right w:val="none" w:sz="0" w:space="0" w:color="auto"/>
          </w:divBdr>
        </w:div>
        <w:div w:id="1449855799">
          <w:marLeft w:val="640"/>
          <w:marRight w:val="0"/>
          <w:marTop w:val="0"/>
          <w:marBottom w:val="0"/>
          <w:divBdr>
            <w:top w:val="none" w:sz="0" w:space="0" w:color="auto"/>
            <w:left w:val="none" w:sz="0" w:space="0" w:color="auto"/>
            <w:bottom w:val="none" w:sz="0" w:space="0" w:color="auto"/>
            <w:right w:val="none" w:sz="0" w:space="0" w:color="auto"/>
          </w:divBdr>
        </w:div>
        <w:div w:id="1421176669">
          <w:marLeft w:val="640"/>
          <w:marRight w:val="0"/>
          <w:marTop w:val="0"/>
          <w:marBottom w:val="0"/>
          <w:divBdr>
            <w:top w:val="none" w:sz="0" w:space="0" w:color="auto"/>
            <w:left w:val="none" w:sz="0" w:space="0" w:color="auto"/>
            <w:bottom w:val="none" w:sz="0" w:space="0" w:color="auto"/>
            <w:right w:val="none" w:sz="0" w:space="0" w:color="auto"/>
          </w:divBdr>
        </w:div>
        <w:div w:id="1493981295">
          <w:marLeft w:val="640"/>
          <w:marRight w:val="0"/>
          <w:marTop w:val="0"/>
          <w:marBottom w:val="0"/>
          <w:divBdr>
            <w:top w:val="none" w:sz="0" w:space="0" w:color="auto"/>
            <w:left w:val="none" w:sz="0" w:space="0" w:color="auto"/>
            <w:bottom w:val="none" w:sz="0" w:space="0" w:color="auto"/>
            <w:right w:val="none" w:sz="0" w:space="0" w:color="auto"/>
          </w:divBdr>
        </w:div>
        <w:div w:id="765005467">
          <w:marLeft w:val="640"/>
          <w:marRight w:val="0"/>
          <w:marTop w:val="0"/>
          <w:marBottom w:val="0"/>
          <w:divBdr>
            <w:top w:val="none" w:sz="0" w:space="0" w:color="auto"/>
            <w:left w:val="none" w:sz="0" w:space="0" w:color="auto"/>
            <w:bottom w:val="none" w:sz="0" w:space="0" w:color="auto"/>
            <w:right w:val="none" w:sz="0" w:space="0" w:color="auto"/>
          </w:divBdr>
        </w:div>
        <w:div w:id="1267808154">
          <w:marLeft w:val="640"/>
          <w:marRight w:val="0"/>
          <w:marTop w:val="0"/>
          <w:marBottom w:val="0"/>
          <w:divBdr>
            <w:top w:val="none" w:sz="0" w:space="0" w:color="auto"/>
            <w:left w:val="none" w:sz="0" w:space="0" w:color="auto"/>
            <w:bottom w:val="none" w:sz="0" w:space="0" w:color="auto"/>
            <w:right w:val="none" w:sz="0" w:space="0" w:color="auto"/>
          </w:divBdr>
        </w:div>
        <w:div w:id="572466456">
          <w:marLeft w:val="640"/>
          <w:marRight w:val="0"/>
          <w:marTop w:val="0"/>
          <w:marBottom w:val="0"/>
          <w:divBdr>
            <w:top w:val="none" w:sz="0" w:space="0" w:color="auto"/>
            <w:left w:val="none" w:sz="0" w:space="0" w:color="auto"/>
            <w:bottom w:val="none" w:sz="0" w:space="0" w:color="auto"/>
            <w:right w:val="none" w:sz="0" w:space="0" w:color="auto"/>
          </w:divBdr>
        </w:div>
        <w:div w:id="204607715">
          <w:marLeft w:val="640"/>
          <w:marRight w:val="0"/>
          <w:marTop w:val="0"/>
          <w:marBottom w:val="0"/>
          <w:divBdr>
            <w:top w:val="none" w:sz="0" w:space="0" w:color="auto"/>
            <w:left w:val="none" w:sz="0" w:space="0" w:color="auto"/>
            <w:bottom w:val="none" w:sz="0" w:space="0" w:color="auto"/>
            <w:right w:val="none" w:sz="0" w:space="0" w:color="auto"/>
          </w:divBdr>
        </w:div>
        <w:div w:id="1857648691">
          <w:marLeft w:val="640"/>
          <w:marRight w:val="0"/>
          <w:marTop w:val="0"/>
          <w:marBottom w:val="0"/>
          <w:divBdr>
            <w:top w:val="none" w:sz="0" w:space="0" w:color="auto"/>
            <w:left w:val="none" w:sz="0" w:space="0" w:color="auto"/>
            <w:bottom w:val="none" w:sz="0" w:space="0" w:color="auto"/>
            <w:right w:val="none" w:sz="0" w:space="0" w:color="auto"/>
          </w:divBdr>
        </w:div>
        <w:div w:id="1500120660">
          <w:marLeft w:val="640"/>
          <w:marRight w:val="0"/>
          <w:marTop w:val="0"/>
          <w:marBottom w:val="0"/>
          <w:divBdr>
            <w:top w:val="none" w:sz="0" w:space="0" w:color="auto"/>
            <w:left w:val="none" w:sz="0" w:space="0" w:color="auto"/>
            <w:bottom w:val="none" w:sz="0" w:space="0" w:color="auto"/>
            <w:right w:val="none" w:sz="0" w:space="0" w:color="auto"/>
          </w:divBdr>
        </w:div>
        <w:div w:id="1485009061">
          <w:marLeft w:val="640"/>
          <w:marRight w:val="0"/>
          <w:marTop w:val="0"/>
          <w:marBottom w:val="0"/>
          <w:divBdr>
            <w:top w:val="none" w:sz="0" w:space="0" w:color="auto"/>
            <w:left w:val="none" w:sz="0" w:space="0" w:color="auto"/>
            <w:bottom w:val="none" w:sz="0" w:space="0" w:color="auto"/>
            <w:right w:val="none" w:sz="0" w:space="0" w:color="auto"/>
          </w:divBdr>
        </w:div>
        <w:div w:id="42412881">
          <w:marLeft w:val="640"/>
          <w:marRight w:val="0"/>
          <w:marTop w:val="0"/>
          <w:marBottom w:val="0"/>
          <w:divBdr>
            <w:top w:val="none" w:sz="0" w:space="0" w:color="auto"/>
            <w:left w:val="none" w:sz="0" w:space="0" w:color="auto"/>
            <w:bottom w:val="none" w:sz="0" w:space="0" w:color="auto"/>
            <w:right w:val="none" w:sz="0" w:space="0" w:color="auto"/>
          </w:divBdr>
        </w:div>
        <w:div w:id="1643346421">
          <w:marLeft w:val="640"/>
          <w:marRight w:val="0"/>
          <w:marTop w:val="0"/>
          <w:marBottom w:val="0"/>
          <w:divBdr>
            <w:top w:val="none" w:sz="0" w:space="0" w:color="auto"/>
            <w:left w:val="none" w:sz="0" w:space="0" w:color="auto"/>
            <w:bottom w:val="none" w:sz="0" w:space="0" w:color="auto"/>
            <w:right w:val="none" w:sz="0" w:space="0" w:color="auto"/>
          </w:divBdr>
        </w:div>
        <w:div w:id="1230850249">
          <w:marLeft w:val="640"/>
          <w:marRight w:val="0"/>
          <w:marTop w:val="0"/>
          <w:marBottom w:val="0"/>
          <w:divBdr>
            <w:top w:val="none" w:sz="0" w:space="0" w:color="auto"/>
            <w:left w:val="none" w:sz="0" w:space="0" w:color="auto"/>
            <w:bottom w:val="none" w:sz="0" w:space="0" w:color="auto"/>
            <w:right w:val="none" w:sz="0" w:space="0" w:color="auto"/>
          </w:divBdr>
        </w:div>
        <w:div w:id="1637443117">
          <w:marLeft w:val="640"/>
          <w:marRight w:val="0"/>
          <w:marTop w:val="0"/>
          <w:marBottom w:val="0"/>
          <w:divBdr>
            <w:top w:val="none" w:sz="0" w:space="0" w:color="auto"/>
            <w:left w:val="none" w:sz="0" w:space="0" w:color="auto"/>
            <w:bottom w:val="none" w:sz="0" w:space="0" w:color="auto"/>
            <w:right w:val="none" w:sz="0" w:space="0" w:color="auto"/>
          </w:divBdr>
        </w:div>
        <w:div w:id="1811362590">
          <w:marLeft w:val="640"/>
          <w:marRight w:val="0"/>
          <w:marTop w:val="0"/>
          <w:marBottom w:val="0"/>
          <w:divBdr>
            <w:top w:val="none" w:sz="0" w:space="0" w:color="auto"/>
            <w:left w:val="none" w:sz="0" w:space="0" w:color="auto"/>
            <w:bottom w:val="none" w:sz="0" w:space="0" w:color="auto"/>
            <w:right w:val="none" w:sz="0" w:space="0" w:color="auto"/>
          </w:divBdr>
        </w:div>
        <w:div w:id="166486184">
          <w:marLeft w:val="640"/>
          <w:marRight w:val="0"/>
          <w:marTop w:val="0"/>
          <w:marBottom w:val="0"/>
          <w:divBdr>
            <w:top w:val="none" w:sz="0" w:space="0" w:color="auto"/>
            <w:left w:val="none" w:sz="0" w:space="0" w:color="auto"/>
            <w:bottom w:val="none" w:sz="0" w:space="0" w:color="auto"/>
            <w:right w:val="none" w:sz="0" w:space="0" w:color="auto"/>
          </w:divBdr>
        </w:div>
        <w:div w:id="856701210">
          <w:marLeft w:val="640"/>
          <w:marRight w:val="0"/>
          <w:marTop w:val="0"/>
          <w:marBottom w:val="0"/>
          <w:divBdr>
            <w:top w:val="none" w:sz="0" w:space="0" w:color="auto"/>
            <w:left w:val="none" w:sz="0" w:space="0" w:color="auto"/>
            <w:bottom w:val="none" w:sz="0" w:space="0" w:color="auto"/>
            <w:right w:val="none" w:sz="0" w:space="0" w:color="auto"/>
          </w:divBdr>
        </w:div>
        <w:div w:id="816915917">
          <w:marLeft w:val="640"/>
          <w:marRight w:val="0"/>
          <w:marTop w:val="0"/>
          <w:marBottom w:val="0"/>
          <w:divBdr>
            <w:top w:val="none" w:sz="0" w:space="0" w:color="auto"/>
            <w:left w:val="none" w:sz="0" w:space="0" w:color="auto"/>
            <w:bottom w:val="none" w:sz="0" w:space="0" w:color="auto"/>
            <w:right w:val="none" w:sz="0" w:space="0" w:color="auto"/>
          </w:divBdr>
        </w:div>
        <w:div w:id="935332575">
          <w:marLeft w:val="640"/>
          <w:marRight w:val="0"/>
          <w:marTop w:val="0"/>
          <w:marBottom w:val="0"/>
          <w:divBdr>
            <w:top w:val="none" w:sz="0" w:space="0" w:color="auto"/>
            <w:left w:val="none" w:sz="0" w:space="0" w:color="auto"/>
            <w:bottom w:val="none" w:sz="0" w:space="0" w:color="auto"/>
            <w:right w:val="none" w:sz="0" w:space="0" w:color="auto"/>
          </w:divBdr>
        </w:div>
        <w:div w:id="189346413">
          <w:marLeft w:val="640"/>
          <w:marRight w:val="0"/>
          <w:marTop w:val="0"/>
          <w:marBottom w:val="0"/>
          <w:divBdr>
            <w:top w:val="none" w:sz="0" w:space="0" w:color="auto"/>
            <w:left w:val="none" w:sz="0" w:space="0" w:color="auto"/>
            <w:bottom w:val="none" w:sz="0" w:space="0" w:color="auto"/>
            <w:right w:val="none" w:sz="0" w:space="0" w:color="auto"/>
          </w:divBdr>
        </w:div>
        <w:div w:id="271521747">
          <w:marLeft w:val="640"/>
          <w:marRight w:val="0"/>
          <w:marTop w:val="0"/>
          <w:marBottom w:val="0"/>
          <w:divBdr>
            <w:top w:val="none" w:sz="0" w:space="0" w:color="auto"/>
            <w:left w:val="none" w:sz="0" w:space="0" w:color="auto"/>
            <w:bottom w:val="none" w:sz="0" w:space="0" w:color="auto"/>
            <w:right w:val="none" w:sz="0" w:space="0" w:color="auto"/>
          </w:divBdr>
        </w:div>
        <w:div w:id="2036690530">
          <w:marLeft w:val="640"/>
          <w:marRight w:val="0"/>
          <w:marTop w:val="0"/>
          <w:marBottom w:val="0"/>
          <w:divBdr>
            <w:top w:val="none" w:sz="0" w:space="0" w:color="auto"/>
            <w:left w:val="none" w:sz="0" w:space="0" w:color="auto"/>
            <w:bottom w:val="none" w:sz="0" w:space="0" w:color="auto"/>
            <w:right w:val="none" w:sz="0" w:space="0" w:color="auto"/>
          </w:divBdr>
        </w:div>
        <w:div w:id="1318147720">
          <w:marLeft w:val="640"/>
          <w:marRight w:val="0"/>
          <w:marTop w:val="0"/>
          <w:marBottom w:val="0"/>
          <w:divBdr>
            <w:top w:val="none" w:sz="0" w:space="0" w:color="auto"/>
            <w:left w:val="none" w:sz="0" w:space="0" w:color="auto"/>
            <w:bottom w:val="none" w:sz="0" w:space="0" w:color="auto"/>
            <w:right w:val="none" w:sz="0" w:space="0" w:color="auto"/>
          </w:divBdr>
        </w:div>
        <w:div w:id="1104302075">
          <w:marLeft w:val="640"/>
          <w:marRight w:val="0"/>
          <w:marTop w:val="0"/>
          <w:marBottom w:val="0"/>
          <w:divBdr>
            <w:top w:val="none" w:sz="0" w:space="0" w:color="auto"/>
            <w:left w:val="none" w:sz="0" w:space="0" w:color="auto"/>
            <w:bottom w:val="none" w:sz="0" w:space="0" w:color="auto"/>
            <w:right w:val="none" w:sz="0" w:space="0" w:color="auto"/>
          </w:divBdr>
        </w:div>
        <w:div w:id="2000572653">
          <w:marLeft w:val="640"/>
          <w:marRight w:val="0"/>
          <w:marTop w:val="0"/>
          <w:marBottom w:val="0"/>
          <w:divBdr>
            <w:top w:val="none" w:sz="0" w:space="0" w:color="auto"/>
            <w:left w:val="none" w:sz="0" w:space="0" w:color="auto"/>
            <w:bottom w:val="none" w:sz="0" w:space="0" w:color="auto"/>
            <w:right w:val="none" w:sz="0" w:space="0" w:color="auto"/>
          </w:divBdr>
        </w:div>
        <w:div w:id="857231479">
          <w:marLeft w:val="640"/>
          <w:marRight w:val="0"/>
          <w:marTop w:val="0"/>
          <w:marBottom w:val="0"/>
          <w:divBdr>
            <w:top w:val="none" w:sz="0" w:space="0" w:color="auto"/>
            <w:left w:val="none" w:sz="0" w:space="0" w:color="auto"/>
            <w:bottom w:val="none" w:sz="0" w:space="0" w:color="auto"/>
            <w:right w:val="none" w:sz="0" w:space="0" w:color="auto"/>
          </w:divBdr>
        </w:div>
        <w:div w:id="250237302">
          <w:marLeft w:val="640"/>
          <w:marRight w:val="0"/>
          <w:marTop w:val="0"/>
          <w:marBottom w:val="0"/>
          <w:divBdr>
            <w:top w:val="none" w:sz="0" w:space="0" w:color="auto"/>
            <w:left w:val="none" w:sz="0" w:space="0" w:color="auto"/>
            <w:bottom w:val="none" w:sz="0" w:space="0" w:color="auto"/>
            <w:right w:val="none" w:sz="0" w:space="0" w:color="auto"/>
          </w:divBdr>
        </w:div>
        <w:div w:id="980159358">
          <w:marLeft w:val="640"/>
          <w:marRight w:val="0"/>
          <w:marTop w:val="0"/>
          <w:marBottom w:val="0"/>
          <w:divBdr>
            <w:top w:val="none" w:sz="0" w:space="0" w:color="auto"/>
            <w:left w:val="none" w:sz="0" w:space="0" w:color="auto"/>
            <w:bottom w:val="none" w:sz="0" w:space="0" w:color="auto"/>
            <w:right w:val="none" w:sz="0" w:space="0" w:color="auto"/>
          </w:divBdr>
        </w:div>
        <w:div w:id="1930117324">
          <w:marLeft w:val="640"/>
          <w:marRight w:val="0"/>
          <w:marTop w:val="0"/>
          <w:marBottom w:val="0"/>
          <w:divBdr>
            <w:top w:val="none" w:sz="0" w:space="0" w:color="auto"/>
            <w:left w:val="none" w:sz="0" w:space="0" w:color="auto"/>
            <w:bottom w:val="none" w:sz="0" w:space="0" w:color="auto"/>
            <w:right w:val="none" w:sz="0" w:space="0" w:color="auto"/>
          </w:divBdr>
        </w:div>
        <w:div w:id="2054694691">
          <w:marLeft w:val="640"/>
          <w:marRight w:val="0"/>
          <w:marTop w:val="0"/>
          <w:marBottom w:val="0"/>
          <w:divBdr>
            <w:top w:val="none" w:sz="0" w:space="0" w:color="auto"/>
            <w:left w:val="none" w:sz="0" w:space="0" w:color="auto"/>
            <w:bottom w:val="none" w:sz="0" w:space="0" w:color="auto"/>
            <w:right w:val="none" w:sz="0" w:space="0" w:color="auto"/>
          </w:divBdr>
        </w:div>
        <w:div w:id="1799638467">
          <w:marLeft w:val="640"/>
          <w:marRight w:val="0"/>
          <w:marTop w:val="0"/>
          <w:marBottom w:val="0"/>
          <w:divBdr>
            <w:top w:val="none" w:sz="0" w:space="0" w:color="auto"/>
            <w:left w:val="none" w:sz="0" w:space="0" w:color="auto"/>
            <w:bottom w:val="none" w:sz="0" w:space="0" w:color="auto"/>
            <w:right w:val="none" w:sz="0" w:space="0" w:color="auto"/>
          </w:divBdr>
        </w:div>
        <w:div w:id="1183974178">
          <w:marLeft w:val="640"/>
          <w:marRight w:val="0"/>
          <w:marTop w:val="0"/>
          <w:marBottom w:val="0"/>
          <w:divBdr>
            <w:top w:val="none" w:sz="0" w:space="0" w:color="auto"/>
            <w:left w:val="none" w:sz="0" w:space="0" w:color="auto"/>
            <w:bottom w:val="none" w:sz="0" w:space="0" w:color="auto"/>
            <w:right w:val="none" w:sz="0" w:space="0" w:color="auto"/>
          </w:divBdr>
        </w:div>
        <w:div w:id="699084231">
          <w:marLeft w:val="640"/>
          <w:marRight w:val="0"/>
          <w:marTop w:val="0"/>
          <w:marBottom w:val="0"/>
          <w:divBdr>
            <w:top w:val="none" w:sz="0" w:space="0" w:color="auto"/>
            <w:left w:val="none" w:sz="0" w:space="0" w:color="auto"/>
            <w:bottom w:val="none" w:sz="0" w:space="0" w:color="auto"/>
            <w:right w:val="none" w:sz="0" w:space="0" w:color="auto"/>
          </w:divBdr>
        </w:div>
        <w:div w:id="917252943">
          <w:marLeft w:val="640"/>
          <w:marRight w:val="0"/>
          <w:marTop w:val="0"/>
          <w:marBottom w:val="0"/>
          <w:divBdr>
            <w:top w:val="none" w:sz="0" w:space="0" w:color="auto"/>
            <w:left w:val="none" w:sz="0" w:space="0" w:color="auto"/>
            <w:bottom w:val="none" w:sz="0" w:space="0" w:color="auto"/>
            <w:right w:val="none" w:sz="0" w:space="0" w:color="auto"/>
          </w:divBdr>
        </w:div>
        <w:div w:id="2082019215">
          <w:marLeft w:val="640"/>
          <w:marRight w:val="0"/>
          <w:marTop w:val="0"/>
          <w:marBottom w:val="0"/>
          <w:divBdr>
            <w:top w:val="none" w:sz="0" w:space="0" w:color="auto"/>
            <w:left w:val="none" w:sz="0" w:space="0" w:color="auto"/>
            <w:bottom w:val="none" w:sz="0" w:space="0" w:color="auto"/>
            <w:right w:val="none" w:sz="0" w:space="0" w:color="auto"/>
          </w:divBdr>
        </w:div>
        <w:div w:id="1421176831">
          <w:marLeft w:val="640"/>
          <w:marRight w:val="0"/>
          <w:marTop w:val="0"/>
          <w:marBottom w:val="0"/>
          <w:divBdr>
            <w:top w:val="none" w:sz="0" w:space="0" w:color="auto"/>
            <w:left w:val="none" w:sz="0" w:space="0" w:color="auto"/>
            <w:bottom w:val="none" w:sz="0" w:space="0" w:color="auto"/>
            <w:right w:val="none" w:sz="0" w:space="0" w:color="auto"/>
          </w:divBdr>
        </w:div>
        <w:div w:id="725763006">
          <w:marLeft w:val="640"/>
          <w:marRight w:val="0"/>
          <w:marTop w:val="0"/>
          <w:marBottom w:val="0"/>
          <w:divBdr>
            <w:top w:val="none" w:sz="0" w:space="0" w:color="auto"/>
            <w:left w:val="none" w:sz="0" w:space="0" w:color="auto"/>
            <w:bottom w:val="none" w:sz="0" w:space="0" w:color="auto"/>
            <w:right w:val="none" w:sz="0" w:space="0" w:color="auto"/>
          </w:divBdr>
        </w:div>
        <w:div w:id="1823505470">
          <w:marLeft w:val="640"/>
          <w:marRight w:val="0"/>
          <w:marTop w:val="0"/>
          <w:marBottom w:val="0"/>
          <w:divBdr>
            <w:top w:val="none" w:sz="0" w:space="0" w:color="auto"/>
            <w:left w:val="none" w:sz="0" w:space="0" w:color="auto"/>
            <w:bottom w:val="none" w:sz="0" w:space="0" w:color="auto"/>
            <w:right w:val="none" w:sz="0" w:space="0" w:color="auto"/>
          </w:divBdr>
        </w:div>
        <w:div w:id="1928542068">
          <w:marLeft w:val="640"/>
          <w:marRight w:val="0"/>
          <w:marTop w:val="0"/>
          <w:marBottom w:val="0"/>
          <w:divBdr>
            <w:top w:val="none" w:sz="0" w:space="0" w:color="auto"/>
            <w:left w:val="none" w:sz="0" w:space="0" w:color="auto"/>
            <w:bottom w:val="none" w:sz="0" w:space="0" w:color="auto"/>
            <w:right w:val="none" w:sz="0" w:space="0" w:color="auto"/>
          </w:divBdr>
        </w:div>
        <w:div w:id="1899170785">
          <w:marLeft w:val="640"/>
          <w:marRight w:val="0"/>
          <w:marTop w:val="0"/>
          <w:marBottom w:val="0"/>
          <w:divBdr>
            <w:top w:val="none" w:sz="0" w:space="0" w:color="auto"/>
            <w:left w:val="none" w:sz="0" w:space="0" w:color="auto"/>
            <w:bottom w:val="none" w:sz="0" w:space="0" w:color="auto"/>
            <w:right w:val="none" w:sz="0" w:space="0" w:color="auto"/>
          </w:divBdr>
        </w:div>
        <w:div w:id="919483053">
          <w:marLeft w:val="640"/>
          <w:marRight w:val="0"/>
          <w:marTop w:val="0"/>
          <w:marBottom w:val="0"/>
          <w:divBdr>
            <w:top w:val="none" w:sz="0" w:space="0" w:color="auto"/>
            <w:left w:val="none" w:sz="0" w:space="0" w:color="auto"/>
            <w:bottom w:val="none" w:sz="0" w:space="0" w:color="auto"/>
            <w:right w:val="none" w:sz="0" w:space="0" w:color="auto"/>
          </w:divBdr>
        </w:div>
        <w:div w:id="890726902">
          <w:marLeft w:val="640"/>
          <w:marRight w:val="0"/>
          <w:marTop w:val="0"/>
          <w:marBottom w:val="0"/>
          <w:divBdr>
            <w:top w:val="none" w:sz="0" w:space="0" w:color="auto"/>
            <w:left w:val="none" w:sz="0" w:space="0" w:color="auto"/>
            <w:bottom w:val="none" w:sz="0" w:space="0" w:color="auto"/>
            <w:right w:val="none" w:sz="0" w:space="0" w:color="auto"/>
          </w:divBdr>
        </w:div>
        <w:div w:id="805657927">
          <w:marLeft w:val="640"/>
          <w:marRight w:val="0"/>
          <w:marTop w:val="0"/>
          <w:marBottom w:val="0"/>
          <w:divBdr>
            <w:top w:val="none" w:sz="0" w:space="0" w:color="auto"/>
            <w:left w:val="none" w:sz="0" w:space="0" w:color="auto"/>
            <w:bottom w:val="none" w:sz="0" w:space="0" w:color="auto"/>
            <w:right w:val="none" w:sz="0" w:space="0" w:color="auto"/>
          </w:divBdr>
        </w:div>
        <w:div w:id="514419528">
          <w:marLeft w:val="640"/>
          <w:marRight w:val="0"/>
          <w:marTop w:val="0"/>
          <w:marBottom w:val="0"/>
          <w:divBdr>
            <w:top w:val="none" w:sz="0" w:space="0" w:color="auto"/>
            <w:left w:val="none" w:sz="0" w:space="0" w:color="auto"/>
            <w:bottom w:val="none" w:sz="0" w:space="0" w:color="auto"/>
            <w:right w:val="none" w:sz="0" w:space="0" w:color="auto"/>
          </w:divBdr>
        </w:div>
        <w:div w:id="1657031592">
          <w:marLeft w:val="640"/>
          <w:marRight w:val="0"/>
          <w:marTop w:val="0"/>
          <w:marBottom w:val="0"/>
          <w:divBdr>
            <w:top w:val="none" w:sz="0" w:space="0" w:color="auto"/>
            <w:left w:val="none" w:sz="0" w:space="0" w:color="auto"/>
            <w:bottom w:val="none" w:sz="0" w:space="0" w:color="auto"/>
            <w:right w:val="none" w:sz="0" w:space="0" w:color="auto"/>
          </w:divBdr>
        </w:div>
        <w:div w:id="221256309">
          <w:marLeft w:val="640"/>
          <w:marRight w:val="0"/>
          <w:marTop w:val="0"/>
          <w:marBottom w:val="0"/>
          <w:divBdr>
            <w:top w:val="none" w:sz="0" w:space="0" w:color="auto"/>
            <w:left w:val="none" w:sz="0" w:space="0" w:color="auto"/>
            <w:bottom w:val="none" w:sz="0" w:space="0" w:color="auto"/>
            <w:right w:val="none" w:sz="0" w:space="0" w:color="auto"/>
          </w:divBdr>
        </w:div>
        <w:div w:id="80882857">
          <w:marLeft w:val="640"/>
          <w:marRight w:val="0"/>
          <w:marTop w:val="0"/>
          <w:marBottom w:val="0"/>
          <w:divBdr>
            <w:top w:val="none" w:sz="0" w:space="0" w:color="auto"/>
            <w:left w:val="none" w:sz="0" w:space="0" w:color="auto"/>
            <w:bottom w:val="none" w:sz="0" w:space="0" w:color="auto"/>
            <w:right w:val="none" w:sz="0" w:space="0" w:color="auto"/>
          </w:divBdr>
        </w:div>
      </w:divsChild>
    </w:div>
    <w:div w:id="1476142355">
      <w:bodyDiv w:val="1"/>
      <w:marLeft w:val="0"/>
      <w:marRight w:val="0"/>
      <w:marTop w:val="0"/>
      <w:marBottom w:val="0"/>
      <w:divBdr>
        <w:top w:val="none" w:sz="0" w:space="0" w:color="auto"/>
        <w:left w:val="none" w:sz="0" w:space="0" w:color="auto"/>
        <w:bottom w:val="none" w:sz="0" w:space="0" w:color="auto"/>
        <w:right w:val="none" w:sz="0" w:space="0" w:color="auto"/>
      </w:divBdr>
      <w:divsChild>
        <w:div w:id="571231324">
          <w:marLeft w:val="640"/>
          <w:marRight w:val="0"/>
          <w:marTop w:val="0"/>
          <w:marBottom w:val="0"/>
          <w:divBdr>
            <w:top w:val="none" w:sz="0" w:space="0" w:color="auto"/>
            <w:left w:val="none" w:sz="0" w:space="0" w:color="auto"/>
            <w:bottom w:val="none" w:sz="0" w:space="0" w:color="auto"/>
            <w:right w:val="none" w:sz="0" w:space="0" w:color="auto"/>
          </w:divBdr>
        </w:div>
        <w:div w:id="173422519">
          <w:marLeft w:val="640"/>
          <w:marRight w:val="0"/>
          <w:marTop w:val="0"/>
          <w:marBottom w:val="0"/>
          <w:divBdr>
            <w:top w:val="none" w:sz="0" w:space="0" w:color="auto"/>
            <w:left w:val="none" w:sz="0" w:space="0" w:color="auto"/>
            <w:bottom w:val="none" w:sz="0" w:space="0" w:color="auto"/>
            <w:right w:val="none" w:sz="0" w:space="0" w:color="auto"/>
          </w:divBdr>
        </w:div>
        <w:div w:id="1897666248">
          <w:marLeft w:val="640"/>
          <w:marRight w:val="0"/>
          <w:marTop w:val="0"/>
          <w:marBottom w:val="0"/>
          <w:divBdr>
            <w:top w:val="none" w:sz="0" w:space="0" w:color="auto"/>
            <w:left w:val="none" w:sz="0" w:space="0" w:color="auto"/>
            <w:bottom w:val="none" w:sz="0" w:space="0" w:color="auto"/>
            <w:right w:val="none" w:sz="0" w:space="0" w:color="auto"/>
          </w:divBdr>
        </w:div>
        <w:div w:id="105514782">
          <w:marLeft w:val="640"/>
          <w:marRight w:val="0"/>
          <w:marTop w:val="0"/>
          <w:marBottom w:val="0"/>
          <w:divBdr>
            <w:top w:val="none" w:sz="0" w:space="0" w:color="auto"/>
            <w:left w:val="none" w:sz="0" w:space="0" w:color="auto"/>
            <w:bottom w:val="none" w:sz="0" w:space="0" w:color="auto"/>
            <w:right w:val="none" w:sz="0" w:space="0" w:color="auto"/>
          </w:divBdr>
        </w:div>
        <w:div w:id="255864598">
          <w:marLeft w:val="640"/>
          <w:marRight w:val="0"/>
          <w:marTop w:val="0"/>
          <w:marBottom w:val="0"/>
          <w:divBdr>
            <w:top w:val="none" w:sz="0" w:space="0" w:color="auto"/>
            <w:left w:val="none" w:sz="0" w:space="0" w:color="auto"/>
            <w:bottom w:val="none" w:sz="0" w:space="0" w:color="auto"/>
            <w:right w:val="none" w:sz="0" w:space="0" w:color="auto"/>
          </w:divBdr>
        </w:div>
        <w:div w:id="110245332">
          <w:marLeft w:val="640"/>
          <w:marRight w:val="0"/>
          <w:marTop w:val="0"/>
          <w:marBottom w:val="0"/>
          <w:divBdr>
            <w:top w:val="none" w:sz="0" w:space="0" w:color="auto"/>
            <w:left w:val="none" w:sz="0" w:space="0" w:color="auto"/>
            <w:bottom w:val="none" w:sz="0" w:space="0" w:color="auto"/>
            <w:right w:val="none" w:sz="0" w:space="0" w:color="auto"/>
          </w:divBdr>
        </w:div>
        <w:div w:id="437455329">
          <w:marLeft w:val="640"/>
          <w:marRight w:val="0"/>
          <w:marTop w:val="0"/>
          <w:marBottom w:val="0"/>
          <w:divBdr>
            <w:top w:val="none" w:sz="0" w:space="0" w:color="auto"/>
            <w:left w:val="none" w:sz="0" w:space="0" w:color="auto"/>
            <w:bottom w:val="none" w:sz="0" w:space="0" w:color="auto"/>
            <w:right w:val="none" w:sz="0" w:space="0" w:color="auto"/>
          </w:divBdr>
        </w:div>
        <w:div w:id="2082018884">
          <w:marLeft w:val="640"/>
          <w:marRight w:val="0"/>
          <w:marTop w:val="0"/>
          <w:marBottom w:val="0"/>
          <w:divBdr>
            <w:top w:val="none" w:sz="0" w:space="0" w:color="auto"/>
            <w:left w:val="none" w:sz="0" w:space="0" w:color="auto"/>
            <w:bottom w:val="none" w:sz="0" w:space="0" w:color="auto"/>
            <w:right w:val="none" w:sz="0" w:space="0" w:color="auto"/>
          </w:divBdr>
        </w:div>
        <w:div w:id="933706978">
          <w:marLeft w:val="640"/>
          <w:marRight w:val="0"/>
          <w:marTop w:val="0"/>
          <w:marBottom w:val="0"/>
          <w:divBdr>
            <w:top w:val="none" w:sz="0" w:space="0" w:color="auto"/>
            <w:left w:val="none" w:sz="0" w:space="0" w:color="auto"/>
            <w:bottom w:val="none" w:sz="0" w:space="0" w:color="auto"/>
            <w:right w:val="none" w:sz="0" w:space="0" w:color="auto"/>
          </w:divBdr>
        </w:div>
        <w:div w:id="1435596330">
          <w:marLeft w:val="640"/>
          <w:marRight w:val="0"/>
          <w:marTop w:val="0"/>
          <w:marBottom w:val="0"/>
          <w:divBdr>
            <w:top w:val="none" w:sz="0" w:space="0" w:color="auto"/>
            <w:left w:val="none" w:sz="0" w:space="0" w:color="auto"/>
            <w:bottom w:val="none" w:sz="0" w:space="0" w:color="auto"/>
            <w:right w:val="none" w:sz="0" w:space="0" w:color="auto"/>
          </w:divBdr>
        </w:div>
        <w:div w:id="1709988888">
          <w:marLeft w:val="640"/>
          <w:marRight w:val="0"/>
          <w:marTop w:val="0"/>
          <w:marBottom w:val="0"/>
          <w:divBdr>
            <w:top w:val="none" w:sz="0" w:space="0" w:color="auto"/>
            <w:left w:val="none" w:sz="0" w:space="0" w:color="auto"/>
            <w:bottom w:val="none" w:sz="0" w:space="0" w:color="auto"/>
            <w:right w:val="none" w:sz="0" w:space="0" w:color="auto"/>
          </w:divBdr>
        </w:div>
        <w:div w:id="957688481">
          <w:marLeft w:val="640"/>
          <w:marRight w:val="0"/>
          <w:marTop w:val="0"/>
          <w:marBottom w:val="0"/>
          <w:divBdr>
            <w:top w:val="none" w:sz="0" w:space="0" w:color="auto"/>
            <w:left w:val="none" w:sz="0" w:space="0" w:color="auto"/>
            <w:bottom w:val="none" w:sz="0" w:space="0" w:color="auto"/>
            <w:right w:val="none" w:sz="0" w:space="0" w:color="auto"/>
          </w:divBdr>
        </w:div>
        <w:div w:id="1723869483">
          <w:marLeft w:val="640"/>
          <w:marRight w:val="0"/>
          <w:marTop w:val="0"/>
          <w:marBottom w:val="0"/>
          <w:divBdr>
            <w:top w:val="none" w:sz="0" w:space="0" w:color="auto"/>
            <w:left w:val="none" w:sz="0" w:space="0" w:color="auto"/>
            <w:bottom w:val="none" w:sz="0" w:space="0" w:color="auto"/>
            <w:right w:val="none" w:sz="0" w:space="0" w:color="auto"/>
          </w:divBdr>
        </w:div>
        <w:div w:id="1790278230">
          <w:marLeft w:val="640"/>
          <w:marRight w:val="0"/>
          <w:marTop w:val="0"/>
          <w:marBottom w:val="0"/>
          <w:divBdr>
            <w:top w:val="none" w:sz="0" w:space="0" w:color="auto"/>
            <w:left w:val="none" w:sz="0" w:space="0" w:color="auto"/>
            <w:bottom w:val="none" w:sz="0" w:space="0" w:color="auto"/>
            <w:right w:val="none" w:sz="0" w:space="0" w:color="auto"/>
          </w:divBdr>
        </w:div>
        <w:div w:id="1616789910">
          <w:marLeft w:val="640"/>
          <w:marRight w:val="0"/>
          <w:marTop w:val="0"/>
          <w:marBottom w:val="0"/>
          <w:divBdr>
            <w:top w:val="none" w:sz="0" w:space="0" w:color="auto"/>
            <w:left w:val="none" w:sz="0" w:space="0" w:color="auto"/>
            <w:bottom w:val="none" w:sz="0" w:space="0" w:color="auto"/>
            <w:right w:val="none" w:sz="0" w:space="0" w:color="auto"/>
          </w:divBdr>
        </w:div>
        <w:div w:id="745109752">
          <w:marLeft w:val="640"/>
          <w:marRight w:val="0"/>
          <w:marTop w:val="0"/>
          <w:marBottom w:val="0"/>
          <w:divBdr>
            <w:top w:val="none" w:sz="0" w:space="0" w:color="auto"/>
            <w:left w:val="none" w:sz="0" w:space="0" w:color="auto"/>
            <w:bottom w:val="none" w:sz="0" w:space="0" w:color="auto"/>
            <w:right w:val="none" w:sz="0" w:space="0" w:color="auto"/>
          </w:divBdr>
        </w:div>
        <w:div w:id="1788546148">
          <w:marLeft w:val="640"/>
          <w:marRight w:val="0"/>
          <w:marTop w:val="0"/>
          <w:marBottom w:val="0"/>
          <w:divBdr>
            <w:top w:val="none" w:sz="0" w:space="0" w:color="auto"/>
            <w:left w:val="none" w:sz="0" w:space="0" w:color="auto"/>
            <w:bottom w:val="none" w:sz="0" w:space="0" w:color="auto"/>
            <w:right w:val="none" w:sz="0" w:space="0" w:color="auto"/>
          </w:divBdr>
        </w:div>
        <w:div w:id="1821190767">
          <w:marLeft w:val="640"/>
          <w:marRight w:val="0"/>
          <w:marTop w:val="0"/>
          <w:marBottom w:val="0"/>
          <w:divBdr>
            <w:top w:val="none" w:sz="0" w:space="0" w:color="auto"/>
            <w:left w:val="none" w:sz="0" w:space="0" w:color="auto"/>
            <w:bottom w:val="none" w:sz="0" w:space="0" w:color="auto"/>
            <w:right w:val="none" w:sz="0" w:space="0" w:color="auto"/>
          </w:divBdr>
        </w:div>
        <w:div w:id="1828666140">
          <w:marLeft w:val="640"/>
          <w:marRight w:val="0"/>
          <w:marTop w:val="0"/>
          <w:marBottom w:val="0"/>
          <w:divBdr>
            <w:top w:val="none" w:sz="0" w:space="0" w:color="auto"/>
            <w:left w:val="none" w:sz="0" w:space="0" w:color="auto"/>
            <w:bottom w:val="none" w:sz="0" w:space="0" w:color="auto"/>
            <w:right w:val="none" w:sz="0" w:space="0" w:color="auto"/>
          </w:divBdr>
        </w:div>
        <w:div w:id="1092239314">
          <w:marLeft w:val="640"/>
          <w:marRight w:val="0"/>
          <w:marTop w:val="0"/>
          <w:marBottom w:val="0"/>
          <w:divBdr>
            <w:top w:val="none" w:sz="0" w:space="0" w:color="auto"/>
            <w:left w:val="none" w:sz="0" w:space="0" w:color="auto"/>
            <w:bottom w:val="none" w:sz="0" w:space="0" w:color="auto"/>
            <w:right w:val="none" w:sz="0" w:space="0" w:color="auto"/>
          </w:divBdr>
        </w:div>
        <w:div w:id="1856923605">
          <w:marLeft w:val="640"/>
          <w:marRight w:val="0"/>
          <w:marTop w:val="0"/>
          <w:marBottom w:val="0"/>
          <w:divBdr>
            <w:top w:val="none" w:sz="0" w:space="0" w:color="auto"/>
            <w:left w:val="none" w:sz="0" w:space="0" w:color="auto"/>
            <w:bottom w:val="none" w:sz="0" w:space="0" w:color="auto"/>
            <w:right w:val="none" w:sz="0" w:space="0" w:color="auto"/>
          </w:divBdr>
        </w:div>
        <w:div w:id="77095943">
          <w:marLeft w:val="640"/>
          <w:marRight w:val="0"/>
          <w:marTop w:val="0"/>
          <w:marBottom w:val="0"/>
          <w:divBdr>
            <w:top w:val="none" w:sz="0" w:space="0" w:color="auto"/>
            <w:left w:val="none" w:sz="0" w:space="0" w:color="auto"/>
            <w:bottom w:val="none" w:sz="0" w:space="0" w:color="auto"/>
            <w:right w:val="none" w:sz="0" w:space="0" w:color="auto"/>
          </w:divBdr>
        </w:div>
        <w:div w:id="93944206">
          <w:marLeft w:val="640"/>
          <w:marRight w:val="0"/>
          <w:marTop w:val="0"/>
          <w:marBottom w:val="0"/>
          <w:divBdr>
            <w:top w:val="none" w:sz="0" w:space="0" w:color="auto"/>
            <w:left w:val="none" w:sz="0" w:space="0" w:color="auto"/>
            <w:bottom w:val="none" w:sz="0" w:space="0" w:color="auto"/>
            <w:right w:val="none" w:sz="0" w:space="0" w:color="auto"/>
          </w:divBdr>
        </w:div>
        <w:div w:id="1890259611">
          <w:marLeft w:val="640"/>
          <w:marRight w:val="0"/>
          <w:marTop w:val="0"/>
          <w:marBottom w:val="0"/>
          <w:divBdr>
            <w:top w:val="none" w:sz="0" w:space="0" w:color="auto"/>
            <w:left w:val="none" w:sz="0" w:space="0" w:color="auto"/>
            <w:bottom w:val="none" w:sz="0" w:space="0" w:color="auto"/>
            <w:right w:val="none" w:sz="0" w:space="0" w:color="auto"/>
          </w:divBdr>
        </w:div>
        <w:div w:id="1059940368">
          <w:marLeft w:val="640"/>
          <w:marRight w:val="0"/>
          <w:marTop w:val="0"/>
          <w:marBottom w:val="0"/>
          <w:divBdr>
            <w:top w:val="none" w:sz="0" w:space="0" w:color="auto"/>
            <w:left w:val="none" w:sz="0" w:space="0" w:color="auto"/>
            <w:bottom w:val="none" w:sz="0" w:space="0" w:color="auto"/>
            <w:right w:val="none" w:sz="0" w:space="0" w:color="auto"/>
          </w:divBdr>
        </w:div>
        <w:div w:id="1623806737">
          <w:marLeft w:val="640"/>
          <w:marRight w:val="0"/>
          <w:marTop w:val="0"/>
          <w:marBottom w:val="0"/>
          <w:divBdr>
            <w:top w:val="none" w:sz="0" w:space="0" w:color="auto"/>
            <w:left w:val="none" w:sz="0" w:space="0" w:color="auto"/>
            <w:bottom w:val="none" w:sz="0" w:space="0" w:color="auto"/>
            <w:right w:val="none" w:sz="0" w:space="0" w:color="auto"/>
          </w:divBdr>
        </w:div>
        <w:div w:id="1507550899">
          <w:marLeft w:val="640"/>
          <w:marRight w:val="0"/>
          <w:marTop w:val="0"/>
          <w:marBottom w:val="0"/>
          <w:divBdr>
            <w:top w:val="none" w:sz="0" w:space="0" w:color="auto"/>
            <w:left w:val="none" w:sz="0" w:space="0" w:color="auto"/>
            <w:bottom w:val="none" w:sz="0" w:space="0" w:color="auto"/>
            <w:right w:val="none" w:sz="0" w:space="0" w:color="auto"/>
          </w:divBdr>
        </w:div>
        <w:div w:id="356394112">
          <w:marLeft w:val="640"/>
          <w:marRight w:val="0"/>
          <w:marTop w:val="0"/>
          <w:marBottom w:val="0"/>
          <w:divBdr>
            <w:top w:val="none" w:sz="0" w:space="0" w:color="auto"/>
            <w:left w:val="none" w:sz="0" w:space="0" w:color="auto"/>
            <w:bottom w:val="none" w:sz="0" w:space="0" w:color="auto"/>
            <w:right w:val="none" w:sz="0" w:space="0" w:color="auto"/>
          </w:divBdr>
        </w:div>
        <w:div w:id="1669014053">
          <w:marLeft w:val="640"/>
          <w:marRight w:val="0"/>
          <w:marTop w:val="0"/>
          <w:marBottom w:val="0"/>
          <w:divBdr>
            <w:top w:val="none" w:sz="0" w:space="0" w:color="auto"/>
            <w:left w:val="none" w:sz="0" w:space="0" w:color="auto"/>
            <w:bottom w:val="none" w:sz="0" w:space="0" w:color="auto"/>
            <w:right w:val="none" w:sz="0" w:space="0" w:color="auto"/>
          </w:divBdr>
        </w:div>
        <w:div w:id="1865360000">
          <w:marLeft w:val="640"/>
          <w:marRight w:val="0"/>
          <w:marTop w:val="0"/>
          <w:marBottom w:val="0"/>
          <w:divBdr>
            <w:top w:val="none" w:sz="0" w:space="0" w:color="auto"/>
            <w:left w:val="none" w:sz="0" w:space="0" w:color="auto"/>
            <w:bottom w:val="none" w:sz="0" w:space="0" w:color="auto"/>
            <w:right w:val="none" w:sz="0" w:space="0" w:color="auto"/>
          </w:divBdr>
        </w:div>
        <w:div w:id="523445935">
          <w:marLeft w:val="640"/>
          <w:marRight w:val="0"/>
          <w:marTop w:val="0"/>
          <w:marBottom w:val="0"/>
          <w:divBdr>
            <w:top w:val="none" w:sz="0" w:space="0" w:color="auto"/>
            <w:left w:val="none" w:sz="0" w:space="0" w:color="auto"/>
            <w:bottom w:val="none" w:sz="0" w:space="0" w:color="auto"/>
            <w:right w:val="none" w:sz="0" w:space="0" w:color="auto"/>
          </w:divBdr>
        </w:div>
        <w:div w:id="418253055">
          <w:marLeft w:val="640"/>
          <w:marRight w:val="0"/>
          <w:marTop w:val="0"/>
          <w:marBottom w:val="0"/>
          <w:divBdr>
            <w:top w:val="none" w:sz="0" w:space="0" w:color="auto"/>
            <w:left w:val="none" w:sz="0" w:space="0" w:color="auto"/>
            <w:bottom w:val="none" w:sz="0" w:space="0" w:color="auto"/>
            <w:right w:val="none" w:sz="0" w:space="0" w:color="auto"/>
          </w:divBdr>
        </w:div>
        <w:div w:id="817575420">
          <w:marLeft w:val="640"/>
          <w:marRight w:val="0"/>
          <w:marTop w:val="0"/>
          <w:marBottom w:val="0"/>
          <w:divBdr>
            <w:top w:val="none" w:sz="0" w:space="0" w:color="auto"/>
            <w:left w:val="none" w:sz="0" w:space="0" w:color="auto"/>
            <w:bottom w:val="none" w:sz="0" w:space="0" w:color="auto"/>
            <w:right w:val="none" w:sz="0" w:space="0" w:color="auto"/>
          </w:divBdr>
        </w:div>
        <w:div w:id="630135373">
          <w:marLeft w:val="640"/>
          <w:marRight w:val="0"/>
          <w:marTop w:val="0"/>
          <w:marBottom w:val="0"/>
          <w:divBdr>
            <w:top w:val="none" w:sz="0" w:space="0" w:color="auto"/>
            <w:left w:val="none" w:sz="0" w:space="0" w:color="auto"/>
            <w:bottom w:val="none" w:sz="0" w:space="0" w:color="auto"/>
            <w:right w:val="none" w:sz="0" w:space="0" w:color="auto"/>
          </w:divBdr>
        </w:div>
        <w:div w:id="90712360">
          <w:marLeft w:val="640"/>
          <w:marRight w:val="0"/>
          <w:marTop w:val="0"/>
          <w:marBottom w:val="0"/>
          <w:divBdr>
            <w:top w:val="none" w:sz="0" w:space="0" w:color="auto"/>
            <w:left w:val="none" w:sz="0" w:space="0" w:color="auto"/>
            <w:bottom w:val="none" w:sz="0" w:space="0" w:color="auto"/>
            <w:right w:val="none" w:sz="0" w:space="0" w:color="auto"/>
          </w:divBdr>
        </w:div>
        <w:div w:id="29305509">
          <w:marLeft w:val="640"/>
          <w:marRight w:val="0"/>
          <w:marTop w:val="0"/>
          <w:marBottom w:val="0"/>
          <w:divBdr>
            <w:top w:val="none" w:sz="0" w:space="0" w:color="auto"/>
            <w:left w:val="none" w:sz="0" w:space="0" w:color="auto"/>
            <w:bottom w:val="none" w:sz="0" w:space="0" w:color="auto"/>
            <w:right w:val="none" w:sz="0" w:space="0" w:color="auto"/>
          </w:divBdr>
        </w:div>
        <w:div w:id="27025813">
          <w:marLeft w:val="640"/>
          <w:marRight w:val="0"/>
          <w:marTop w:val="0"/>
          <w:marBottom w:val="0"/>
          <w:divBdr>
            <w:top w:val="none" w:sz="0" w:space="0" w:color="auto"/>
            <w:left w:val="none" w:sz="0" w:space="0" w:color="auto"/>
            <w:bottom w:val="none" w:sz="0" w:space="0" w:color="auto"/>
            <w:right w:val="none" w:sz="0" w:space="0" w:color="auto"/>
          </w:divBdr>
        </w:div>
        <w:div w:id="678433048">
          <w:marLeft w:val="640"/>
          <w:marRight w:val="0"/>
          <w:marTop w:val="0"/>
          <w:marBottom w:val="0"/>
          <w:divBdr>
            <w:top w:val="none" w:sz="0" w:space="0" w:color="auto"/>
            <w:left w:val="none" w:sz="0" w:space="0" w:color="auto"/>
            <w:bottom w:val="none" w:sz="0" w:space="0" w:color="auto"/>
            <w:right w:val="none" w:sz="0" w:space="0" w:color="auto"/>
          </w:divBdr>
        </w:div>
        <w:div w:id="1530490877">
          <w:marLeft w:val="640"/>
          <w:marRight w:val="0"/>
          <w:marTop w:val="0"/>
          <w:marBottom w:val="0"/>
          <w:divBdr>
            <w:top w:val="none" w:sz="0" w:space="0" w:color="auto"/>
            <w:left w:val="none" w:sz="0" w:space="0" w:color="auto"/>
            <w:bottom w:val="none" w:sz="0" w:space="0" w:color="auto"/>
            <w:right w:val="none" w:sz="0" w:space="0" w:color="auto"/>
          </w:divBdr>
        </w:div>
        <w:div w:id="1708287191">
          <w:marLeft w:val="640"/>
          <w:marRight w:val="0"/>
          <w:marTop w:val="0"/>
          <w:marBottom w:val="0"/>
          <w:divBdr>
            <w:top w:val="none" w:sz="0" w:space="0" w:color="auto"/>
            <w:left w:val="none" w:sz="0" w:space="0" w:color="auto"/>
            <w:bottom w:val="none" w:sz="0" w:space="0" w:color="auto"/>
            <w:right w:val="none" w:sz="0" w:space="0" w:color="auto"/>
          </w:divBdr>
        </w:div>
        <w:div w:id="1023438389">
          <w:marLeft w:val="640"/>
          <w:marRight w:val="0"/>
          <w:marTop w:val="0"/>
          <w:marBottom w:val="0"/>
          <w:divBdr>
            <w:top w:val="none" w:sz="0" w:space="0" w:color="auto"/>
            <w:left w:val="none" w:sz="0" w:space="0" w:color="auto"/>
            <w:bottom w:val="none" w:sz="0" w:space="0" w:color="auto"/>
            <w:right w:val="none" w:sz="0" w:space="0" w:color="auto"/>
          </w:divBdr>
        </w:div>
        <w:div w:id="248080247">
          <w:marLeft w:val="640"/>
          <w:marRight w:val="0"/>
          <w:marTop w:val="0"/>
          <w:marBottom w:val="0"/>
          <w:divBdr>
            <w:top w:val="none" w:sz="0" w:space="0" w:color="auto"/>
            <w:left w:val="none" w:sz="0" w:space="0" w:color="auto"/>
            <w:bottom w:val="none" w:sz="0" w:space="0" w:color="auto"/>
            <w:right w:val="none" w:sz="0" w:space="0" w:color="auto"/>
          </w:divBdr>
        </w:div>
        <w:div w:id="1615598697">
          <w:marLeft w:val="640"/>
          <w:marRight w:val="0"/>
          <w:marTop w:val="0"/>
          <w:marBottom w:val="0"/>
          <w:divBdr>
            <w:top w:val="none" w:sz="0" w:space="0" w:color="auto"/>
            <w:left w:val="none" w:sz="0" w:space="0" w:color="auto"/>
            <w:bottom w:val="none" w:sz="0" w:space="0" w:color="auto"/>
            <w:right w:val="none" w:sz="0" w:space="0" w:color="auto"/>
          </w:divBdr>
        </w:div>
        <w:div w:id="225647307">
          <w:marLeft w:val="640"/>
          <w:marRight w:val="0"/>
          <w:marTop w:val="0"/>
          <w:marBottom w:val="0"/>
          <w:divBdr>
            <w:top w:val="none" w:sz="0" w:space="0" w:color="auto"/>
            <w:left w:val="none" w:sz="0" w:space="0" w:color="auto"/>
            <w:bottom w:val="none" w:sz="0" w:space="0" w:color="auto"/>
            <w:right w:val="none" w:sz="0" w:space="0" w:color="auto"/>
          </w:divBdr>
        </w:div>
        <w:div w:id="1558129565">
          <w:marLeft w:val="640"/>
          <w:marRight w:val="0"/>
          <w:marTop w:val="0"/>
          <w:marBottom w:val="0"/>
          <w:divBdr>
            <w:top w:val="none" w:sz="0" w:space="0" w:color="auto"/>
            <w:left w:val="none" w:sz="0" w:space="0" w:color="auto"/>
            <w:bottom w:val="none" w:sz="0" w:space="0" w:color="auto"/>
            <w:right w:val="none" w:sz="0" w:space="0" w:color="auto"/>
          </w:divBdr>
        </w:div>
        <w:div w:id="1277984753">
          <w:marLeft w:val="640"/>
          <w:marRight w:val="0"/>
          <w:marTop w:val="0"/>
          <w:marBottom w:val="0"/>
          <w:divBdr>
            <w:top w:val="none" w:sz="0" w:space="0" w:color="auto"/>
            <w:left w:val="none" w:sz="0" w:space="0" w:color="auto"/>
            <w:bottom w:val="none" w:sz="0" w:space="0" w:color="auto"/>
            <w:right w:val="none" w:sz="0" w:space="0" w:color="auto"/>
          </w:divBdr>
        </w:div>
        <w:div w:id="2124185137">
          <w:marLeft w:val="640"/>
          <w:marRight w:val="0"/>
          <w:marTop w:val="0"/>
          <w:marBottom w:val="0"/>
          <w:divBdr>
            <w:top w:val="none" w:sz="0" w:space="0" w:color="auto"/>
            <w:left w:val="none" w:sz="0" w:space="0" w:color="auto"/>
            <w:bottom w:val="none" w:sz="0" w:space="0" w:color="auto"/>
            <w:right w:val="none" w:sz="0" w:space="0" w:color="auto"/>
          </w:divBdr>
        </w:div>
        <w:div w:id="1048921859">
          <w:marLeft w:val="640"/>
          <w:marRight w:val="0"/>
          <w:marTop w:val="0"/>
          <w:marBottom w:val="0"/>
          <w:divBdr>
            <w:top w:val="none" w:sz="0" w:space="0" w:color="auto"/>
            <w:left w:val="none" w:sz="0" w:space="0" w:color="auto"/>
            <w:bottom w:val="none" w:sz="0" w:space="0" w:color="auto"/>
            <w:right w:val="none" w:sz="0" w:space="0" w:color="auto"/>
          </w:divBdr>
        </w:div>
        <w:div w:id="1296327967">
          <w:marLeft w:val="640"/>
          <w:marRight w:val="0"/>
          <w:marTop w:val="0"/>
          <w:marBottom w:val="0"/>
          <w:divBdr>
            <w:top w:val="none" w:sz="0" w:space="0" w:color="auto"/>
            <w:left w:val="none" w:sz="0" w:space="0" w:color="auto"/>
            <w:bottom w:val="none" w:sz="0" w:space="0" w:color="auto"/>
            <w:right w:val="none" w:sz="0" w:space="0" w:color="auto"/>
          </w:divBdr>
        </w:div>
        <w:div w:id="2098791860">
          <w:marLeft w:val="640"/>
          <w:marRight w:val="0"/>
          <w:marTop w:val="0"/>
          <w:marBottom w:val="0"/>
          <w:divBdr>
            <w:top w:val="none" w:sz="0" w:space="0" w:color="auto"/>
            <w:left w:val="none" w:sz="0" w:space="0" w:color="auto"/>
            <w:bottom w:val="none" w:sz="0" w:space="0" w:color="auto"/>
            <w:right w:val="none" w:sz="0" w:space="0" w:color="auto"/>
          </w:divBdr>
        </w:div>
        <w:div w:id="1164509396">
          <w:marLeft w:val="640"/>
          <w:marRight w:val="0"/>
          <w:marTop w:val="0"/>
          <w:marBottom w:val="0"/>
          <w:divBdr>
            <w:top w:val="none" w:sz="0" w:space="0" w:color="auto"/>
            <w:left w:val="none" w:sz="0" w:space="0" w:color="auto"/>
            <w:bottom w:val="none" w:sz="0" w:space="0" w:color="auto"/>
            <w:right w:val="none" w:sz="0" w:space="0" w:color="auto"/>
          </w:divBdr>
        </w:div>
        <w:div w:id="1075128569">
          <w:marLeft w:val="640"/>
          <w:marRight w:val="0"/>
          <w:marTop w:val="0"/>
          <w:marBottom w:val="0"/>
          <w:divBdr>
            <w:top w:val="none" w:sz="0" w:space="0" w:color="auto"/>
            <w:left w:val="none" w:sz="0" w:space="0" w:color="auto"/>
            <w:bottom w:val="none" w:sz="0" w:space="0" w:color="auto"/>
            <w:right w:val="none" w:sz="0" w:space="0" w:color="auto"/>
          </w:divBdr>
        </w:div>
        <w:div w:id="1615936362">
          <w:marLeft w:val="640"/>
          <w:marRight w:val="0"/>
          <w:marTop w:val="0"/>
          <w:marBottom w:val="0"/>
          <w:divBdr>
            <w:top w:val="none" w:sz="0" w:space="0" w:color="auto"/>
            <w:left w:val="none" w:sz="0" w:space="0" w:color="auto"/>
            <w:bottom w:val="none" w:sz="0" w:space="0" w:color="auto"/>
            <w:right w:val="none" w:sz="0" w:space="0" w:color="auto"/>
          </w:divBdr>
        </w:div>
        <w:div w:id="1821847314">
          <w:marLeft w:val="640"/>
          <w:marRight w:val="0"/>
          <w:marTop w:val="0"/>
          <w:marBottom w:val="0"/>
          <w:divBdr>
            <w:top w:val="none" w:sz="0" w:space="0" w:color="auto"/>
            <w:left w:val="none" w:sz="0" w:space="0" w:color="auto"/>
            <w:bottom w:val="none" w:sz="0" w:space="0" w:color="auto"/>
            <w:right w:val="none" w:sz="0" w:space="0" w:color="auto"/>
          </w:divBdr>
        </w:div>
        <w:div w:id="1587031193">
          <w:marLeft w:val="640"/>
          <w:marRight w:val="0"/>
          <w:marTop w:val="0"/>
          <w:marBottom w:val="0"/>
          <w:divBdr>
            <w:top w:val="none" w:sz="0" w:space="0" w:color="auto"/>
            <w:left w:val="none" w:sz="0" w:space="0" w:color="auto"/>
            <w:bottom w:val="none" w:sz="0" w:space="0" w:color="auto"/>
            <w:right w:val="none" w:sz="0" w:space="0" w:color="auto"/>
          </w:divBdr>
        </w:div>
        <w:div w:id="214197318">
          <w:marLeft w:val="640"/>
          <w:marRight w:val="0"/>
          <w:marTop w:val="0"/>
          <w:marBottom w:val="0"/>
          <w:divBdr>
            <w:top w:val="none" w:sz="0" w:space="0" w:color="auto"/>
            <w:left w:val="none" w:sz="0" w:space="0" w:color="auto"/>
            <w:bottom w:val="none" w:sz="0" w:space="0" w:color="auto"/>
            <w:right w:val="none" w:sz="0" w:space="0" w:color="auto"/>
          </w:divBdr>
        </w:div>
        <w:div w:id="2115829875">
          <w:marLeft w:val="640"/>
          <w:marRight w:val="0"/>
          <w:marTop w:val="0"/>
          <w:marBottom w:val="0"/>
          <w:divBdr>
            <w:top w:val="none" w:sz="0" w:space="0" w:color="auto"/>
            <w:left w:val="none" w:sz="0" w:space="0" w:color="auto"/>
            <w:bottom w:val="none" w:sz="0" w:space="0" w:color="auto"/>
            <w:right w:val="none" w:sz="0" w:space="0" w:color="auto"/>
          </w:divBdr>
        </w:div>
        <w:div w:id="833649878">
          <w:marLeft w:val="640"/>
          <w:marRight w:val="0"/>
          <w:marTop w:val="0"/>
          <w:marBottom w:val="0"/>
          <w:divBdr>
            <w:top w:val="none" w:sz="0" w:space="0" w:color="auto"/>
            <w:left w:val="none" w:sz="0" w:space="0" w:color="auto"/>
            <w:bottom w:val="none" w:sz="0" w:space="0" w:color="auto"/>
            <w:right w:val="none" w:sz="0" w:space="0" w:color="auto"/>
          </w:divBdr>
        </w:div>
        <w:div w:id="1273705769">
          <w:marLeft w:val="640"/>
          <w:marRight w:val="0"/>
          <w:marTop w:val="0"/>
          <w:marBottom w:val="0"/>
          <w:divBdr>
            <w:top w:val="none" w:sz="0" w:space="0" w:color="auto"/>
            <w:left w:val="none" w:sz="0" w:space="0" w:color="auto"/>
            <w:bottom w:val="none" w:sz="0" w:space="0" w:color="auto"/>
            <w:right w:val="none" w:sz="0" w:space="0" w:color="auto"/>
          </w:divBdr>
        </w:div>
        <w:div w:id="76904696">
          <w:marLeft w:val="640"/>
          <w:marRight w:val="0"/>
          <w:marTop w:val="0"/>
          <w:marBottom w:val="0"/>
          <w:divBdr>
            <w:top w:val="none" w:sz="0" w:space="0" w:color="auto"/>
            <w:left w:val="none" w:sz="0" w:space="0" w:color="auto"/>
            <w:bottom w:val="none" w:sz="0" w:space="0" w:color="auto"/>
            <w:right w:val="none" w:sz="0" w:space="0" w:color="auto"/>
          </w:divBdr>
        </w:div>
        <w:div w:id="1952584624">
          <w:marLeft w:val="640"/>
          <w:marRight w:val="0"/>
          <w:marTop w:val="0"/>
          <w:marBottom w:val="0"/>
          <w:divBdr>
            <w:top w:val="none" w:sz="0" w:space="0" w:color="auto"/>
            <w:left w:val="none" w:sz="0" w:space="0" w:color="auto"/>
            <w:bottom w:val="none" w:sz="0" w:space="0" w:color="auto"/>
            <w:right w:val="none" w:sz="0" w:space="0" w:color="auto"/>
          </w:divBdr>
        </w:div>
        <w:div w:id="1403261668">
          <w:marLeft w:val="640"/>
          <w:marRight w:val="0"/>
          <w:marTop w:val="0"/>
          <w:marBottom w:val="0"/>
          <w:divBdr>
            <w:top w:val="none" w:sz="0" w:space="0" w:color="auto"/>
            <w:left w:val="none" w:sz="0" w:space="0" w:color="auto"/>
            <w:bottom w:val="none" w:sz="0" w:space="0" w:color="auto"/>
            <w:right w:val="none" w:sz="0" w:space="0" w:color="auto"/>
          </w:divBdr>
        </w:div>
        <w:div w:id="978077515">
          <w:marLeft w:val="640"/>
          <w:marRight w:val="0"/>
          <w:marTop w:val="0"/>
          <w:marBottom w:val="0"/>
          <w:divBdr>
            <w:top w:val="none" w:sz="0" w:space="0" w:color="auto"/>
            <w:left w:val="none" w:sz="0" w:space="0" w:color="auto"/>
            <w:bottom w:val="none" w:sz="0" w:space="0" w:color="auto"/>
            <w:right w:val="none" w:sz="0" w:space="0" w:color="auto"/>
          </w:divBdr>
        </w:div>
        <w:div w:id="610824605">
          <w:marLeft w:val="640"/>
          <w:marRight w:val="0"/>
          <w:marTop w:val="0"/>
          <w:marBottom w:val="0"/>
          <w:divBdr>
            <w:top w:val="none" w:sz="0" w:space="0" w:color="auto"/>
            <w:left w:val="none" w:sz="0" w:space="0" w:color="auto"/>
            <w:bottom w:val="none" w:sz="0" w:space="0" w:color="auto"/>
            <w:right w:val="none" w:sz="0" w:space="0" w:color="auto"/>
          </w:divBdr>
        </w:div>
        <w:div w:id="735517527">
          <w:marLeft w:val="640"/>
          <w:marRight w:val="0"/>
          <w:marTop w:val="0"/>
          <w:marBottom w:val="0"/>
          <w:divBdr>
            <w:top w:val="none" w:sz="0" w:space="0" w:color="auto"/>
            <w:left w:val="none" w:sz="0" w:space="0" w:color="auto"/>
            <w:bottom w:val="none" w:sz="0" w:space="0" w:color="auto"/>
            <w:right w:val="none" w:sz="0" w:space="0" w:color="auto"/>
          </w:divBdr>
        </w:div>
        <w:div w:id="1497843921">
          <w:marLeft w:val="640"/>
          <w:marRight w:val="0"/>
          <w:marTop w:val="0"/>
          <w:marBottom w:val="0"/>
          <w:divBdr>
            <w:top w:val="none" w:sz="0" w:space="0" w:color="auto"/>
            <w:left w:val="none" w:sz="0" w:space="0" w:color="auto"/>
            <w:bottom w:val="none" w:sz="0" w:space="0" w:color="auto"/>
            <w:right w:val="none" w:sz="0" w:space="0" w:color="auto"/>
          </w:divBdr>
        </w:div>
        <w:div w:id="513418890">
          <w:marLeft w:val="640"/>
          <w:marRight w:val="0"/>
          <w:marTop w:val="0"/>
          <w:marBottom w:val="0"/>
          <w:divBdr>
            <w:top w:val="none" w:sz="0" w:space="0" w:color="auto"/>
            <w:left w:val="none" w:sz="0" w:space="0" w:color="auto"/>
            <w:bottom w:val="none" w:sz="0" w:space="0" w:color="auto"/>
            <w:right w:val="none" w:sz="0" w:space="0" w:color="auto"/>
          </w:divBdr>
        </w:div>
        <w:div w:id="450822587">
          <w:marLeft w:val="640"/>
          <w:marRight w:val="0"/>
          <w:marTop w:val="0"/>
          <w:marBottom w:val="0"/>
          <w:divBdr>
            <w:top w:val="none" w:sz="0" w:space="0" w:color="auto"/>
            <w:left w:val="none" w:sz="0" w:space="0" w:color="auto"/>
            <w:bottom w:val="none" w:sz="0" w:space="0" w:color="auto"/>
            <w:right w:val="none" w:sz="0" w:space="0" w:color="auto"/>
          </w:divBdr>
        </w:div>
        <w:div w:id="1929148745">
          <w:marLeft w:val="640"/>
          <w:marRight w:val="0"/>
          <w:marTop w:val="0"/>
          <w:marBottom w:val="0"/>
          <w:divBdr>
            <w:top w:val="none" w:sz="0" w:space="0" w:color="auto"/>
            <w:left w:val="none" w:sz="0" w:space="0" w:color="auto"/>
            <w:bottom w:val="none" w:sz="0" w:space="0" w:color="auto"/>
            <w:right w:val="none" w:sz="0" w:space="0" w:color="auto"/>
          </w:divBdr>
        </w:div>
        <w:div w:id="299268909">
          <w:marLeft w:val="640"/>
          <w:marRight w:val="0"/>
          <w:marTop w:val="0"/>
          <w:marBottom w:val="0"/>
          <w:divBdr>
            <w:top w:val="none" w:sz="0" w:space="0" w:color="auto"/>
            <w:left w:val="none" w:sz="0" w:space="0" w:color="auto"/>
            <w:bottom w:val="none" w:sz="0" w:space="0" w:color="auto"/>
            <w:right w:val="none" w:sz="0" w:space="0" w:color="auto"/>
          </w:divBdr>
        </w:div>
        <w:div w:id="277296409">
          <w:marLeft w:val="640"/>
          <w:marRight w:val="0"/>
          <w:marTop w:val="0"/>
          <w:marBottom w:val="0"/>
          <w:divBdr>
            <w:top w:val="none" w:sz="0" w:space="0" w:color="auto"/>
            <w:left w:val="none" w:sz="0" w:space="0" w:color="auto"/>
            <w:bottom w:val="none" w:sz="0" w:space="0" w:color="auto"/>
            <w:right w:val="none" w:sz="0" w:space="0" w:color="auto"/>
          </w:divBdr>
        </w:div>
        <w:div w:id="627125364">
          <w:marLeft w:val="640"/>
          <w:marRight w:val="0"/>
          <w:marTop w:val="0"/>
          <w:marBottom w:val="0"/>
          <w:divBdr>
            <w:top w:val="none" w:sz="0" w:space="0" w:color="auto"/>
            <w:left w:val="none" w:sz="0" w:space="0" w:color="auto"/>
            <w:bottom w:val="none" w:sz="0" w:space="0" w:color="auto"/>
            <w:right w:val="none" w:sz="0" w:space="0" w:color="auto"/>
          </w:divBdr>
        </w:div>
        <w:div w:id="1975286976">
          <w:marLeft w:val="640"/>
          <w:marRight w:val="0"/>
          <w:marTop w:val="0"/>
          <w:marBottom w:val="0"/>
          <w:divBdr>
            <w:top w:val="none" w:sz="0" w:space="0" w:color="auto"/>
            <w:left w:val="none" w:sz="0" w:space="0" w:color="auto"/>
            <w:bottom w:val="none" w:sz="0" w:space="0" w:color="auto"/>
            <w:right w:val="none" w:sz="0" w:space="0" w:color="auto"/>
          </w:divBdr>
        </w:div>
        <w:div w:id="1912888792">
          <w:marLeft w:val="640"/>
          <w:marRight w:val="0"/>
          <w:marTop w:val="0"/>
          <w:marBottom w:val="0"/>
          <w:divBdr>
            <w:top w:val="none" w:sz="0" w:space="0" w:color="auto"/>
            <w:left w:val="none" w:sz="0" w:space="0" w:color="auto"/>
            <w:bottom w:val="none" w:sz="0" w:space="0" w:color="auto"/>
            <w:right w:val="none" w:sz="0" w:space="0" w:color="auto"/>
          </w:divBdr>
        </w:div>
      </w:divsChild>
    </w:div>
    <w:div w:id="1508515129">
      <w:bodyDiv w:val="1"/>
      <w:marLeft w:val="0"/>
      <w:marRight w:val="0"/>
      <w:marTop w:val="0"/>
      <w:marBottom w:val="0"/>
      <w:divBdr>
        <w:top w:val="none" w:sz="0" w:space="0" w:color="auto"/>
        <w:left w:val="none" w:sz="0" w:space="0" w:color="auto"/>
        <w:bottom w:val="none" w:sz="0" w:space="0" w:color="auto"/>
        <w:right w:val="none" w:sz="0" w:space="0" w:color="auto"/>
      </w:divBdr>
      <w:divsChild>
        <w:div w:id="1942293539">
          <w:marLeft w:val="640"/>
          <w:marRight w:val="0"/>
          <w:marTop w:val="0"/>
          <w:marBottom w:val="0"/>
          <w:divBdr>
            <w:top w:val="none" w:sz="0" w:space="0" w:color="auto"/>
            <w:left w:val="none" w:sz="0" w:space="0" w:color="auto"/>
            <w:bottom w:val="none" w:sz="0" w:space="0" w:color="auto"/>
            <w:right w:val="none" w:sz="0" w:space="0" w:color="auto"/>
          </w:divBdr>
        </w:div>
        <w:div w:id="498469723">
          <w:marLeft w:val="640"/>
          <w:marRight w:val="0"/>
          <w:marTop w:val="0"/>
          <w:marBottom w:val="0"/>
          <w:divBdr>
            <w:top w:val="none" w:sz="0" w:space="0" w:color="auto"/>
            <w:left w:val="none" w:sz="0" w:space="0" w:color="auto"/>
            <w:bottom w:val="none" w:sz="0" w:space="0" w:color="auto"/>
            <w:right w:val="none" w:sz="0" w:space="0" w:color="auto"/>
          </w:divBdr>
        </w:div>
        <w:div w:id="895816455">
          <w:marLeft w:val="640"/>
          <w:marRight w:val="0"/>
          <w:marTop w:val="0"/>
          <w:marBottom w:val="0"/>
          <w:divBdr>
            <w:top w:val="none" w:sz="0" w:space="0" w:color="auto"/>
            <w:left w:val="none" w:sz="0" w:space="0" w:color="auto"/>
            <w:bottom w:val="none" w:sz="0" w:space="0" w:color="auto"/>
            <w:right w:val="none" w:sz="0" w:space="0" w:color="auto"/>
          </w:divBdr>
        </w:div>
        <w:div w:id="1936011167">
          <w:marLeft w:val="640"/>
          <w:marRight w:val="0"/>
          <w:marTop w:val="0"/>
          <w:marBottom w:val="0"/>
          <w:divBdr>
            <w:top w:val="none" w:sz="0" w:space="0" w:color="auto"/>
            <w:left w:val="none" w:sz="0" w:space="0" w:color="auto"/>
            <w:bottom w:val="none" w:sz="0" w:space="0" w:color="auto"/>
            <w:right w:val="none" w:sz="0" w:space="0" w:color="auto"/>
          </w:divBdr>
        </w:div>
        <w:div w:id="216405132">
          <w:marLeft w:val="640"/>
          <w:marRight w:val="0"/>
          <w:marTop w:val="0"/>
          <w:marBottom w:val="0"/>
          <w:divBdr>
            <w:top w:val="none" w:sz="0" w:space="0" w:color="auto"/>
            <w:left w:val="none" w:sz="0" w:space="0" w:color="auto"/>
            <w:bottom w:val="none" w:sz="0" w:space="0" w:color="auto"/>
            <w:right w:val="none" w:sz="0" w:space="0" w:color="auto"/>
          </w:divBdr>
        </w:div>
        <w:div w:id="1206680469">
          <w:marLeft w:val="640"/>
          <w:marRight w:val="0"/>
          <w:marTop w:val="0"/>
          <w:marBottom w:val="0"/>
          <w:divBdr>
            <w:top w:val="none" w:sz="0" w:space="0" w:color="auto"/>
            <w:left w:val="none" w:sz="0" w:space="0" w:color="auto"/>
            <w:bottom w:val="none" w:sz="0" w:space="0" w:color="auto"/>
            <w:right w:val="none" w:sz="0" w:space="0" w:color="auto"/>
          </w:divBdr>
        </w:div>
        <w:div w:id="545529952">
          <w:marLeft w:val="640"/>
          <w:marRight w:val="0"/>
          <w:marTop w:val="0"/>
          <w:marBottom w:val="0"/>
          <w:divBdr>
            <w:top w:val="none" w:sz="0" w:space="0" w:color="auto"/>
            <w:left w:val="none" w:sz="0" w:space="0" w:color="auto"/>
            <w:bottom w:val="none" w:sz="0" w:space="0" w:color="auto"/>
            <w:right w:val="none" w:sz="0" w:space="0" w:color="auto"/>
          </w:divBdr>
        </w:div>
        <w:div w:id="274600705">
          <w:marLeft w:val="640"/>
          <w:marRight w:val="0"/>
          <w:marTop w:val="0"/>
          <w:marBottom w:val="0"/>
          <w:divBdr>
            <w:top w:val="none" w:sz="0" w:space="0" w:color="auto"/>
            <w:left w:val="none" w:sz="0" w:space="0" w:color="auto"/>
            <w:bottom w:val="none" w:sz="0" w:space="0" w:color="auto"/>
            <w:right w:val="none" w:sz="0" w:space="0" w:color="auto"/>
          </w:divBdr>
        </w:div>
        <w:div w:id="270432286">
          <w:marLeft w:val="640"/>
          <w:marRight w:val="0"/>
          <w:marTop w:val="0"/>
          <w:marBottom w:val="0"/>
          <w:divBdr>
            <w:top w:val="none" w:sz="0" w:space="0" w:color="auto"/>
            <w:left w:val="none" w:sz="0" w:space="0" w:color="auto"/>
            <w:bottom w:val="none" w:sz="0" w:space="0" w:color="auto"/>
            <w:right w:val="none" w:sz="0" w:space="0" w:color="auto"/>
          </w:divBdr>
        </w:div>
        <w:div w:id="864560209">
          <w:marLeft w:val="640"/>
          <w:marRight w:val="0"/>
          <w:marTop w:val="0"/>
          <w:marBottom w:val="0"/>
          <w:divBdr>
            <w:top w:val="none" w:sz="0" w:space="0" w:color="auto"/>
            <w:left w:val="none" w:sz="0" w:space="0" w:color="auto"/>
            <w:bottom w:val="none" w:sz="0" w:space="0" w:color="auto"/>
            <w:right w:val="none" w:sz="0" w:space="0" w:color="auto"/>
          </w:divBdr>
        </w:div>
        <w:div w:id="1532957260">
          <w:marLeft w:val="640"/>
          <w:marRight w:val="0"/>
          <w:marTop w:val="0"/>
          <w:marBottom w:val="0"/>
          <w:divBdr>
            <w:top w:val="none" w:sz="0" w:space="0" w:color="auto"/>
            <w:left w:val="none" w:sz="0" w:space="0" w:color="auto"/>
            <w:bottom w:val="none" w:sz="0" w:space="0" w:color="auto"/>
            <w:right w:val="none" w:sz="0" w:space="0" w:color="auto"/>
          </w:divBdr>
        </w:div>
        <w:div w:id="1764302818">
          <w:marLeft w:val="640"/>
          <w:marRight w:val="0"/>
          <w:marTop w:val="0"/>
          <w:marBottom w:val="0"/>
          <w:divBdr>
            <w:top w:val="none" w:sz="0" w:space="0" w:color="auto"/>
            <w:left w:val="none" w:sz="0" w:space="0" w:color="auto"/>
            <w:bottom w:val="none" w:sz="0" w:space="0" w:color="auto"/>
            <w:right w:val="none" w:sz="0" w:space="0" w:color="auto"/>
          </w:divBdr>
        </w:div>
        <w:div w:id="856308927">
          <w:marLeft w:val="640"/>
          <w:marRight w:val="0"/>
          <w:marTop w:val="0"/>
          <w:marBottom w:val="0"/>
          <w:divBdr>
            <w:top w:val="none" w:sz="0" w:space="0" w:color="auto"/>
            <w:left w:val="none" w:sz="0" w:space="0" w:color="auto"/>
            <w:bottom w:val="none" w:sz="0" w:space="0" w:color="auto"/>
            <w:right w:val="none" w:sz="0" w:space="0" w:color="auto"/>
          </w:divBdr>
        </w:div>
        <w:div w:id="280038511">
          <w:marLeft w:val="640"/>
          <w:marRight w:val="0"/>
          <w:marTop w:val="0"/>
          <w:marBottom w:val="0"/>
          <w:divBdr>
            <w:top w:val="none" w:sz="0" w:space="0" w:color="auto"/>
            <w:left w:val="none" w:sz="0" w:space="0" w:color="auto"/>
            <w:bottom w:val="none" w:sz="0" w:space="0" w:color="auto"/>
            <w:right w:val="none" w:sz="0" w:space="0" w:color="auto"/>
          </w:divBdr>
        </w:div>
        <w:div w:id="124390457">
          <w:marLeft w:val="640"/>
          <w:marRight w:val="0"/>
          <w:marTop w:val="0"/>
          <w:marBottom w:val="0"/>
          <w:divBdr>
            <w:top w:val="none" w:sz="0" w:space="0" w:color="auto"/>
            <w:left w:val="none" w:sz="0" w:space="0" w:color="auto"/>
            <w:bottom w:val="none" w:sz="0" w:space="0" w:color="auto"/>
            <w:right w:val="none" w:sz="0" w:space="0" w:color="auto"/>
          </w:divBdr>
        </w:div>
        <w:div w:id="1661739509">
          <w:marLeft w:val="640"/>
          <w:marRight w:val="0"/>
          <w:marTop w:val="0"/>
          <w:marBottom w:val="0"/>
          <w:divBdr>
            <w:top w:val="none" w:sz="0" w:space="0" w:color="auto"/>
            <w:left w:val="none" w:sz="0" w:space="0" w:color="auto"/>
            <w:bottom w:val="none" w:sz="0" w:space="0" w:color="auto"/>
            <w:right w:val="none" w:sz="0" w:space="0" w:color="auto"/>
          </w:divBdr>
        </w:div>
        <w:div w:id="1148740776">
          <w:marLeft w:val="640"/>
          <w:marRight w:val="0"/>
          <w:marTop w:val="0"/>
          <w:marBottom w:val="0"/>
          <w:divBdr>
            <w:top w:val="none" w:sz="0" w:space="0" w:color="auto"/>
            <w:left w:val="none" w:sz="0" w:space="0" w:color="auto"/>
            <w:bottom w:val="none" w:sz="0" w:space="0" w:color="auto"/>
            <w:right w:val="none" w:sz="0" w:space="0" w:color="auto"/>
          </w:divBdr>
        </w:div>
        <w:div w:id="480730722">
          <w:marLeft w:val="640"/>
          <w:marRight w:val="0"/>
          <w:marTop w:val="0"/>
          <w:marBottom w:val="0"/>
          <w:divBdr>
            <w:top w:val="none" w:sz="0" w:space="0" w:color="auto"/>
            <w:left w:val="none" w:sz="0" w:space="0" w:color="auto"/>
            <w:bottom w:val="none" w:sz="0" w:space="0" w:color="auto"/>
            <w:right w:val="none" w:sz="0" w:space="0" w:color="auto"/>
          </w:divBdr>
        </w:div>
        <w:div w:id="1724476652">
          <w:marLeft w:val="640"/>
          <w:marRight w:val="0"/>
          <w:marTop w:val="0"/>
          <w:marBottom w:val="0"/>
          <w:divBdr>
            <w:top w:val="none" w:sz="0" w:space="0" w:color="auto"/>
            <w:left w:val="none" w:sz="0" w:space="0" w:color="auto"/>
            <w:bottom w:val="none" w:sz="0" w:space="0" w:color="auto"/>
            <w:right w:val="none" w:sz="0" w:space="0" w:color="auto"/>
          </w:divBdr>
        </w:div>
        <w:div w:id="1171329878">
          <w:marLeft w:val="640"/>
          <w:marRight w:val="0"/>
          <w:marTop w:val="0"/>
          <w:marBottom w:val="0"/>
          <w:divBdr>
            <w:top w:val="none" w:sz="0" w:space="0" w:color="auto"/>
            <w:left w:val="none" w:sz="0" w:space="0" w:color="auto"/>
            <w:bottom w:val="none" w:sz="0" w:space="0" w:color="auto"/>
            <w:right w:val="none" w:sz="0" w:space="0" w:color="auto"/>
          </w:divBdr>
        </w:div>
        <w:div w:id="1498183314">
          <w:marLeft w:val="640"/>
          <w:marRight w:val="0"/>
          <w:marTop w:val="0"/>
          <w:marBottom w:val="0"/>
          <w:divBdr>
            <w:top w:val="none" w:sz="0" w:space="0" w:color="auto"/>
            <w:left w:val="none" w:sz="0" w:space="0" w:color="auto"/>
            <w:bottom w:val="none" w:sz="0" w:space="0" w:color="auto"/>
            <w:right w:val="none" w:sz="0" w:space="0" w:color="auto"/>
          </w:divBdr>
        </w:div>
        <w:div w:id="1961107711">
          <w:marLeft w:val="640"/>
          <w:marRight w:val="0"/>
          <w:marTop w:val="0"/>
          <w:marBottom w:val="0"/>
          <w:divBdr>
            <w:top w:val="none" w:sz="0" w:space="0" w:color="auto"/>
            <w:left w:val="none" w:sz="0" w:space="0" w:color="auto"/>
            <w:bottom w:val="none" w:sz="0" w:space="0" w:color="auto"/>
            <w:right w:val="none" w:sz="0" w:space="0" w:color="auto"/>
          </w:divBdr>
        </w:div>
        <w:div w:id="1877883640">
          <w:marLeft w:val="640"/>
          <w:marRight w:val="0"/>
          <w:marTop w:val="0"/>
          <w:marBottom w:val="0"/>
          <w:divBdr>
            <w:top w:val="none" w:sz="0" w:space="0" w:color="auto"/>
            <w:left w:val="none" w:sz="0" w:space="0" w:color="auto"/>
            <w:bottom w:val="none" w:sz="0" w:space="0" w:color="auto"/>
            <w:right w:val="none" w:sz="0" w:space="0" w:color="auto"/>
          </w:divBdr>
        </w:div>
        <w:div w:id="1629626795">
          <w:marLeft w:val="640"/>
          <w:marRight w:val="0"/>
          <w:marTop w:val="0"/>
          <w:marBottom w:val="0"/>
          <w:divBdr>
            <w:top w:val="none" w:sz="0" w:space="0" w:color="auto"/>
            <w:left w:val="none" w:sz="0" w:space="0" w:color="auto"/>
            <w:bottom w:val="none" w:sz="0" w:space="0" w:color="auto"/>
            <w:right w:val="none" w:sz="0" w:space="0" w:color="auto"/>
          </w:divBdr>
        </w:div>
        <w:div w:id="959338701">
          <w:marLeft w:val="640"/>
          <w:marRight w:val="0"/>
          <w:marTop w:val="0"/>
          <w:marBottom w:val="0"/>
          <w:divBdr>
            <w:top w:val="none" w:sz="0" w:space="0" w:color="auto"/>
            <w:left w:val="none" w:sz="0" w:space="0" w:color="auto"/>
            <w:bottom w:val="none" w:sz="0" w:space="0" w:color="auto"/>
            <w:right w:val="none" w:sz="0" w:space="0" w:color="auto"/>
          </w:divBdr>
        </w:div>
        <w:div w:id="1546718485">
          <w:marLeft w:val="640"/>
          <w:marRight w:val="0"/>
          <w:marTop w:val="0"/>
          <w:marBottom w:val="0"/>
          <w:divBdr>
            <w:top w:val="none" w:sz="0" w:space="0" w:color="auto"/>
            <w:left w:val="none" w:sz="0" w:space="0" w:color="auto"/>
            <w:bottom w:val="none" w:sz="0" w:space="0" w:color="auto"/>
            <w:right w:val="none" w:sz="0" w:space="0" w:color="auto"/>
          </w:divBdr>
        </w:div>
        <w:div w:id="1533610611">
          <w:marLeft w:val="640"/>
          <w:marRight w:val="0"/>
          <w:marTop w:val="0"/>
          <w:marBottom w:val="0"/>
          <w:divBdr>
            <w:top w:val="none" w:sz="0" w:space="0" w:color="auto"/>
            <w:left w:val="none" w:sz="0" w:space="0" w:color="auto"/>
            <w:bottom w:val="none" w:sz="0" w:space="0" w:color="auto"/>
            <w:right w:val="none" w:sz="0" w:space="0" w:color="auto"/>
          </w:divBdr>
        </w:div>
        <w:div w:id="2007439682">
          <w:marLeft w:val="640"/>
          <w:marRight w:val="0"/>
          <w:marTop w:val="0"/>
          <w:marBottom w:val="0"/>
          <w:divBdr>
            <w:top w:val="none" w:sz="0" w:space="0" w:color="auto"/>
            <w:left w:val="none" w:sz="0" w:space="0" w:color="auto"/>
            <w:bottom w:val="none" w:sz="0" w:space="0" w:color="auto"/>
            <w:right w:val="none" w:sz="0" w:space="0" w:color="auto"/>
          </w:divBdr>
        </w:div>
        <w:div w:id="2106150887">
          <w:marLeft w:val="640"/>
          <w:marRight w:val="0"/>
          <w:marTop w:val="0"/>
          <w:marBottom w:val="0"/>
          <w:divBdr>
            <w:top w:val="none" w:sz="0" w:space="0" w:color="auto"/>
            <w:left w:val="none" w:sz="0" w:space="0" w:color="auto"/>
            <w:bottom w:val="none" w:sz="0" w:space="0" w:color="auto"/>
            <w:right w:val="none" w:sz="0" w:space="0" w:color="auto"/>
          </w:divBdr>
        </w:div>
        <w:div w:id="2024242838">
          <w:marLeft w:val="640"/>
          <w:marRight w:val="0"/>
          <w:marTop w:val="0"/>
          <w:marBottom w:val="0"/>
          <w:divBdr>
            <w:top w:val="none" w:sz="0" w:space="0" w:color="auto"/>
            <w:left w:val="none" w:sz="0" w:space="0" w:color="auto"/>
            <w:bottom w:val="none" w:sz="0" w:space="0" w:color="auto"/>
            <w:right w:val="none" w:sz="0" w:space="0" w:color="auto"/>
          </w:divBdr>
        </w:div>
        <w:div w:id="1669407649">
          <w:marLeft w:val="640"/>
          <w:marRight w:val="0"/>
          <w:marTop w:val="0"/>
          <w:marBottom w:val="0"/>
          <w:divBdr>
            <w:top w:val="none" w:sz="0" w:space="0" w:color="auto"/>
            <w:left w:val="none" w:sz="0" w:space="0" w:color="auto"/>
            <w:bottom w:val="none" w:sz="0" w:space="0" w:color="auto"/>
            <w:right w:val="none" w:sz="0" w:space="0" w:color="auto"/>
          </w:divBdr>
        </w:div>
        <w:div w:id="1794867090">
          <w:marLeft w:val="640"/>
          <w:marRight w:val="0"/>
          <w:marTop w:val="0"/>
          <w:marBottom w:val="0"/>
          <w:divBdr>
            <w:top w:val="none" w:sz="0" w:space="0" w:color="auto"/>
            <w:left w:val="none" w:sz="0" w:space="0" w:color="auto"/>
            <w:bottom w:val="none" w:sz="0" w:space="0" w:color="auto"/>
            <w:right w:val="none" w:sz="0" w:space="0" w:color="auto"/>
          </w:divBdr>
        </w:div>
        <w:div w:id="1113137037">
          <w:marLeft w:val="640"/>
          <w:marRight w:val="0"/>
          <w:marTop w:val="0"/>
          <w:marBottom w:val="0"/>
          <w:divBdr>
            <w:top w:val="none" w:sz="0" w:space="0" w:color="auto"/>
            <w:left w:val="none" w:sz="0" w:space="0" w:color="auto"/>
            <w:bottom w:val="none" w:sz="0" w:space="0" w:color="auto"/>
            <w:right w:val="none" w:sz="0" w:space="0" w:color="auto"/>
          </w:divBdr>
        </w:div>
        <w:div w:id="1930845632">
          <w:marLeft w:val="640"/>
          <w:marRight w:val="0"/>
          <w:marTop w:val="0"/>
          <w:marBottom w:val="0"/>
          <w:divBdr>
            <w:top w:val="none" w:sz="0" w:space="0" w:color="auto"/>
            <w:left w:val="none" w:sz="0" w:space="0" w:color="auto"/>
            <w:bottom w:val="none" w:sz="0" w:space="0" w:color="auto"/>
            <w:right w:val="none" w:sz="0" w:space="0" w:color="auto"/>
          </w:divBdr>
        </w:div>
        <w:div w:id="667096789">
          <w:marLeft w:val="640"/>
          <w:marRight w:val="0"/>
          <w:marTop w:val="0"/>
          <w:marBottom w:val="0"/>
          <w:divBdr>
            <w:top w:val="none" w:sz="0" w:space="0" w:color="auto"/>
            <w:left w:val="none" w:sz="0" w:space="0" w:color="auto"/>
            <w:bottom w:val="none" w:sz="0" w:space="0" w:color="auto"/>
            <w:right w:val="none" w:sz="0" w:space="0" w:color="auto"/>
          </w:divBdr>
        </w:div>
        <w:div w:id="1903369237">
          <w:marLeft w:val="640"/>
          <w:marRight w:val="0"/>
          <w:marTop w:val="0"/>
          <w:marBottom w:val="0"/>
          <w:divBdr>
            <w:top w:val="none" w:sz="0" w:space="0" w:color="auto"/>
            <w:left w:val="none" w:sz="0" w:space="0" w:color="auto"/>
            <w:bottom w:val="none" w:sz="0" w:space="0" w:color="auto"/>
            <w:right w:val="none" w:sz="0" w:space="0" w:color="auto"/>
          </w:divBdr>
        </w:div>
        <w:div w:id="1465000446">
          <w:marLeft w:val="640"/>
          <w:marRight w:val="0"/>
          <w:marTop w:val="0"/>
          <w:marBottom w:val="0"/>
          <w:divBdr>
            <w:top w:val="none" w:sz="0" w:space="0" w:color="auto"/>
            <w:left w:val="none" w:sz="0" w:space="0" w:color="auto"/>
            <w:bottom w:val="none" w:sz="0" w:space="0" w:color="auto"/>
            <w:right w:val="none" w:sz="0" w:space="0" w:color="auto"/>
          </w:divBdr>
        </w:div>
        <w:div w:id="238099823">
          <w:marLeft w:val="640"/>
          <w:marRight w:val="0"/>
          <w:marTop w:val="0"/>
          <w:marBottom w:val="0"/>
          <w:divBdr>
            <w:top w:val="none" w:sz="0" w:space="0" w:color="auto"/>
            <w:left w:val="none" w:sz="0" w:space="0" w:color="auto"/>
            <w:bottom w:val="none" w:sz="0" w:space="0" w:color="auto"/>
            <w:right w:val="none" w:sz="0" w:space="0" w:color="auto"/>
          </w:divBdr>
        </w:div>
        <w:div w:id="1081223536">
          <w:marLeft w:val="640"/>
          <w:marRight w:val="0"/>
          <w:marTop w:val="0"/>
          <w:marBottom w:val="0"/>
          <w:divBdr>
            <w:top w:val="none" w:sz="0" w:space="0" w:color="auto"/>
            <w:left w:val="none" w:sz="0" w:space="0" w:color="auto"/>
            <w:bottom w:val="none" w:sz="0" w:space="0" w:color="auto"/>
            <w:right w:val="none" w:sz="0" w:space="0" w:color="auto"/>
          </w:divBdr>
        </w:div>
        <w:div w:id="1291402605">
          <w:marLeft w:val="640"/>
          <w:marRight w:val="0"/>
          <w:marTop w:val="0"/>
          <w:marBottom w:val="0"/>
          <w:divBdr>
            <w:top w:val="none" w:sz="0" w:space="0" w:color="auto"/>
            <w:left w:val="none" w:sz="0" w:space="0" w:color="auto"/>
            <w:bottom w:val="none" w:sz="0" w:space="0" w:color="auto"/>
            <w:right w:val="none" w:sz="0" w:space="0" w:color="auto"/>
          </w:divBdr>
        </w:div>
        <w:div w:id="403340973">
          <w:marLeft w:val="640"/>
          <w:marRight w:val="0"/>
          <w:marTop w:val="0"/>
          <w:marBottom w:val="0"/>
          <w:divBdr>
            <w:top w:val="none" w:sz="0" w:space="0" w:color="auto"/>
            <w:left w:val="none" w:sz="0" w:space="0" w:color="auto"/>
            <w:bottom w:val="none" w:sz="0" w:space="0" w:color="auto"/>
            <w:right w:val="none" w:sz="0" w:space="0" w:color="auto"/>
          </w:divBdr>
        </w:div>
        <w:div w:id="1463692544">
          <w:marLeft w:val="640"/>
          <w:marRight w:val="0"/>
          <w:marTop w:val="0"/>
          <w:marBottom w:val="0"/>
          <w:divBdr>
            <w:top w:val="none" w:sz="0" w:space="0" w:color="auto"/>
            <w:left w:val="none" w:sz="0" w:space="0" w:color="auto"/>
            <w:bottom w:val="none" w:sz="0" w:space="0" w:color="auto"/>
            <w:right w:val="none" w:sz="0" w:space="0" w:color="auto"/>
          </w:divBdr>
        </w:div>
        <w:div w:id="2129465459">
          <w:marLeft w:val="640"/>
          <w:marRight w:val="0"/>
          <w:marTop w:val="0"/>
          <w:marBottom w:val="0"/>
          <w:divBdr>
            <w:top w:val="none" w:sz="0" w:space="0" w:color="auto"/>
            <w:left w:val="none" w:sz="0" w:space="0" w:color="auto"/>
            <w:bottom w:val="none" w:sz="0" w:space="0" w:color="auto"/>
            <w:right w:val="none" w:sz="0" w:space="0" w:color="auto"/>
          </w:divBdr>
        </w:div>
        <w:div w:id="566959602">
          <w:marLeft w:val="640"/>
          <w:marRight w:val="0"/>
          <w:marTop w:val="0"/>
          <w:marBottom w:val="0"/>
          <w:divBdr>
            <w:top w:val="none" w:sz="0" w:space="0" w:color="auto"/>
            <w:left w:val="none" w:sz="0" w:space="0" w:color="auto"/>
            <w:bottom w:val="none" w:sz="0" w:space="0" w:color="auto"/>
            <w:right w:val="none" w:sz="0" w:space="0" w:color="auto"/>
          </w:divBdr>
        </w:div>
        <w:div w:id="1257977397">
          <w:marLeft w:val="640"/>
          <w:marRight w:val="0"/>
          <w:marTop w:val="0"/>
          <w:marBottom w:val="0"/>
          <w:divBdr>
            <w:top w:val="none" w:sz="0" w:space="0" w:color="auto"/>
            <w:left w:val="none" w:sz="0" w:space="0" w:color="auto"/>
            <w:bottom w:val="none" w:sz="0" w:space="0" w:color="auto"/>
            <w:right w:val="none" w:sz="0" w:space="0" w:color="auto"/>
          </w:divBdr>
        </w:div>
        <w:div w:id="703023671">
          <w:marLeft w:val="640"/>
          <w:marRight w:val="0"/>
          <w:marTop w:val="0"/>
          <w:marBottom w:val="0"/>
          <w:divBdr>
            <w:top w:val="none" w:sz="0" w:space="0" w:color="auto"/>
            <w:left w:val="none" w:sz="0" w:space="0" w:color="auto"/>
            <w:bottom w:val="none" w:sz="0" w:space="0" w:color="auto"/>
            <w:right w:val="none" w:sz="0" w:space="0" w:color="auto"/>
          </w:divBdr>
        </w:div>
        <w:div w:id="925841071">
          <w:marLeft w:val="640"/>
          <w:marRight w:val="0"/>
          <w:marTop w:val="0"/>
          <w:marBottom w:val="0"/>
          <w:divBdr>
            <w:top w:val="none" w:sz="0" w:space="0" w:color="auto"/>
            <w:left w:val="none" w:sz="0" w:space="0" w:color="auto"/>
            <w:bottom w:val="none" w:sz="0" w:space="0" w:color="auto"/>
            <w:right w:val="none" w:sz="0" w:space="0" w:color="auto"/>
          </w:divBdr>
        </w:div>
        <w:div w:id="1921912505">
          <w:marLeft w:val="640"/>
          <w:marRight w:val="0"/>
          <w:marTop w:val="0"/>
          <w:marBottom w:val="0"/>
          <w:divBdr>
            <w:top w:val="none" w:sz="0" w:space="0" w:color="auto"/>
            <w:left w:val="none" w:sz="0" w:space="0" w:color="auto"/>
            <w:bottom w:val="none" w:sz="0" w:space="0" w:color="auto"/>
            <w:right w:val="none" w:sz="0" w:space="0" w:color="auto"/>
          </w:divBdr>
        </w:div>
        <w:div w:id="1594436424">
          <w:marLeft w:val="640"/>
          <w:marRight w:val="0"/>
          <w:marTop w:val="0"/>
          <w:marBottom w:val="0"/>
          <w:divBdr>
            <w:top w:val="none" w:sz="0" w:space="0" w:color="auto"/>
            <w:left w:val="none" w:sz="0" w:space="0" w:color="auto"/>
            <w:bottom w:val="none" w:sz="0" w:space="0" w:color="auto"/>
            <w:right w:val="none" w:sz="0" w:space="0" w:color="auto"/>
          </w:divBdr>
        </w:div>
        <w:div w:id="1934627148">
          <w:marLeft w:val="640"/>
          <w:marRight w:val="0"/>
          <w:marTop w:val="0"/>
          <w:marBottom w:val="0"/>
          <w:divBdr>
            <w:top w:val="none" w:sz="0" w:space="0" w:color="auto"/>
            <w:left w:val="none" w:sz="0" w:space="0" w:color="auto"/>
            <w:bottom w:val="none" w:sz="0" w:space="0" w:color="auto"/>
            <w:right w:val="none" w:sz="0" w:space="0" w:color="auto"/>
          </w:divBdr>
        </w:div>
        <w:div w:id="433132142">
          <w:marLeft w:val="640"/>
          <w:marRight w:val="0"/>
          <w:marTop w:val="0"/>
          <w:marBottom w:val="0"/>
          <w:divBdr>
            <w:top w:val="none" w:sz="0" w:space="0" w:color="auto"/>
            <w:left w:val="none" w:sz="0" w:space="0" w:color="auto"/>
            <w:bottom w:val="none" w:sz="0" w:space="0" w:color="auto"/>
            <w:right w:val="none" w:sz="0" w:space="0" w:color="auto"/>
          </w:divBdr>
        </w:div>
        <w:div w:id="51393138">
          <w:marLeft w:val="640"/>
          <w:marRight w:val="0"/>
          <w:marTop w:val="0"/>
          <w:marBottom w:val="0"/>
          <w:divBdr>
            <w:top w:val="none" w:sz="0" w:space="0" w:color="auto"/>
            <w:left w:val="none" w:sz="0" w:space="0" w:color="auto"/>
            <w:bottom w:val="none" w:sz="0" w:space="0" w:color="auto"/>
            <w:right w:val="none" w:sz="0" w:space="0" w:color="auto"/>
          </w:divBdr>
        </w:div>
        <w:div w:id="1757744361">
          <w:marLeft w:val="640"/>
          <w:marRight w:val="0"/>
          <w:marTop w:val="0"/>
          <w:marBottom w:val="0"/>
          <w:divBdr>
            <w:top w:val="none" w:sz="0" w:space="0" w:color="auto"/>
            <w:left w:val="none" w:sz="0" w:space="0" w:color="auto"/>
            <w:bottom w:val="none" w:sz="0" w:space="0" w:color="auto"/>
            <w:right w:val="none" w:sz="0" w:space="0" w:color="auto"/>
          </w:divBdr>
        </w:div>
        <w:div w:id="1622955199">
          <w:marLeft w:val="640"/>
          <w:marRight w:val="0"/>
          <w:marTop w:val="0"/>
          <w:marBottom w:val="0"/>
          <w:divBdr>
            <w:top w:val="none" w:sz="0" w:space="0" w:color="auto"/>
            <w:left w:val="none" w:sz="0" w:space="0" w:color="auto"/>
            <w:bottom w:val="none" w:sz="0" w:space="0" w:color="auto"/>
            <w:right w:val="none" w:sz="0" w:space="0" w:color="auto"/>
          </w:divBdr>
        </w:div>
        <w:div w:id="1395153413">
          <w:marLeft w:val="640"/>
          <w:marRight w:val="0"/>
          <w:marTop w:val="0"/>
          <w:marBottom w:val="0"/>
          <w:divBdr>
            <w:top w:val="none" w:sz="0" w:space="0" w:color="auto"/>
            <w:left w:val="none" w:sz="0" w:space="0" w:color="auto"/>
            <w:bottom w:val="none" w:sz="0" w:space="0" w:color="auto"/>
            <w:right w:val="none" w:sz="0" w:space="0" w:color="auto"/>
          </w:divBdr>
        </w:div>
        <w:div w:id="160701044">
          <w:marLeft w:val="640"/>
          <w:marRight w:val="0"/>
          <w:marTop w:val="0"/>
          <w:marBottom w:val="0"/>
          <w:divBdr>
            <w:top w:val="none" w:sz="0" w:space="0" w:color="auto"/>
            <w:left w:val="none" w:sz="0" w:space="0" w:color="auto"/>
            <w:bottom w:val="none" w:sz="0" w:space="0" w:color="auto"/>
            <w:right w:val="none" w:sz="0" w:space="0" w:color="auto"/>
          </w:divBdr>
        </w:div>
        <w:div w:id="1355382587">
          <w:marLeft w:val="640"/>
          <w:marRight w:val="0"/>
          <w:marTop w:val="0"/>
          <w:marBottom w:val="0"/>
          <w:divBdr>
            <w:top w:val="none" w:sz="0" w:space="0" w:color="auto"/>
            <w:left w:val="none" w:sz="0" w:space="0" w:color="auto"/>
            <w:bottom w:val="none" w:sz="0" w:space="0" w:color="auto"/>
            <w:right w:val="none" w:sz="0" w:space="0" w:color="auto"/>
          </w:divBdr>
        </w:div>
        <w:div w:id="999886285">
          <w:marLeft w:val="640"/>
          <w:marRight w:val="0"/>
          <w:marTop w:val="0"/>
          <w:marBottom w:val="0"/>
          <w:divBdr>
            <w:top w:val="none" w:sz="0" w:space="0" w:color="auto"/>
            <w:left w:val="none" w:sz="0" w:space="0" w:color="auto"/>
            <w:bottom w:val="none" w:sz="0" w:space="0" w:color="auto"/>
            <w:right w:val="none" w:sz="0" w:space="0" w:color="auto"/>
          </w:divBdr>
        </w:div>
        <w:div w:id="2006349851">
          <w:marLeft w:val="640"/>
          <w:marRight w:val="0"/>
          <w:marTop w:val="0"/>
          <w:marBottom w:val="0"/>
          <w:divBdr>
            <w:top w:val="none" w:sz="0" w:space="0" w:color="auto"/>
            <w:left w:val="none" w:sz="0" w:space="0" w:color="auto"/>
            <w:bottom w:val="none" w:sz="0" w:space="0" w:color="auto"/>
            <w:right w:val="none" w:sz="0" w:space="0" w:color="auto"/>
          </w:divBdr>
        </w:div>
        <w:div w:id="1242956216">
          <w:marLeft w:val="640"/>
          <w:marRight w:val="0"/>
          <w:marTop w:val="0"/>
          <w:marBottom w:val="0"/>
          <w:divBdr>
            <w:top w:val="none" w:sz="0" w:space="0" w:color="auto"/>
            <w:left w:val="none" w:sz="0" w:space="0" w:color="auto"/>
            <w:bottom w:val="none" w:sz="0" w:space="0" w:color="auto"/>
            <w:right w:val="none" w:sz="0" w:space="0" w:color="auto"/>
          </w:divBdr>
        </w:div>
        <w:div w:id="1881478113">
          <w:marLeft w:val="640"/>
          <w:marRight w:val="0"/>
          <w:marTop w:val="0"/>
          <w:marBottom w:val="0"/>
          <w:divBdr>
            <w:top w:val="none" w:sz="0" w:space="0" w:color="auto"/>
            <w:left w:val="none" w:sz="0" w:space="0" w:color="auto"/>
            <w:bottom w:val="none" w:sz="0" w:space="0" w:color="auto"/>
            <w:right w:val="none" w:sz="0" w:space="0" w:color="auto"/>
          </w:divBdr>
        </w:div>
        <w:div w:id="546067825">
          <w:marLeft w:val="640"/>
          <w:marRight w:val="0"/>
          <w:marTop w:val="0"/>
          <w:marBottom w:val="0"/>
          <w:divBdr>
            <w:top w:val="none" w:sz="0" w:space="0" w:color="auto"/>
            <w:left w:val="none" w:sz="0" w:space="0" w:color="auto"/>
            <w:bottom w:val="none" w:sz="0" w:space="0" w:color="auto"/>
            <w:right w:val="none" w:sz="0" w:space="0" w:color="auto"/>
          </w:divBdr>
        </w:div>
        <w:div w:id="1684822502">
          <w:marLeft w:val="640"/>
          <w:marRight w:val="0"/>
          <w:marTop w:val="0"/>
          <w:marBottom w:val="0"/>
          <w:divBdr>
            <w:top w:val="none" w:sz="0" w:space="0" w:color="auto"/>
            <w:left w:val="none" w:sz="0" w:space="0" w:color="auto"/>
            <w:bottom w:val="none" w:sz="0" w:space="0" w:color="auto"/>
            <w:right w:val="none" w:sz="0" w:space="0" w:color="auto"/>
          </w:divBdr>
        </w:div>
        <w:div w:id="1984501293">
          <w:marLeft w:val="640"/>
          <w:marRight w:val="0"/>
          <w:marTop w:val="0"/>
          <w:marBottom w:val="0"/>
          <w:divBdr>
            <w:top w:val="none" w:sz="0" w:space="0" w:color="auto"/>
            <w:left w:val="none" w:sz="0" w:space="0" w:color="auto"/>
            <w:bottom w:val="none" w:sz="0" w:space="0" w:color="auto"/>
            <w:right w:val="none" w:sz="0" w:space="0" w:color="auto"/>
          </w:divBdr>
        </w:div>
      </w:divsChild>
    </w:div>
    <w:div w:id="1511603618">
      <w:bodyDiv w:val="1"/>
      <w:marLeft w:val="0"/>
      <w:marRight w:val="0"/>
      <w:marTop w:val="0"/>
      <w:marBottom w:val="0"/>
      <w:divBdr>
        <w:top w:val="none" w:sz="0" w:space="0" w:color="auto"/>
        <w:left w:val="none" w:sz="0" w:space="0" w:color="auto"/>
        <w:bottom w:val="none" w:sz="0" w:space="0" w:color="auto"/>
        <w:right w:val="none" w:sz="0" w:space="0" w:color="auto"/>
      </w:divBdr>
      <w:divsChild>
        <w:div w:id="1811433809">
          <w:marLeft w:val="640"/>
          <w:marRight w:val="0"/>
          <w:marTop w:val="0"/>
          <w:marBottom w:val="0"/>
          <w:divBdr>
            <w:top w:val="none" w:sz="0" w:space="0" w:color="auto"/>
            <w:left w:val="none" w:sz="0" w:space="0" w:color="auto"/>
            <w:bottom w:val="none" w:sz="0" w:space="0" w:color="auto"/>
            <w:right w:val="none" w:sz="0" w:space="0" w:color="auto"/>
          </w:divBdr>
        </w:div>
        <w:div w:id="1302075794">
          <w:marLeft w:val="640"/>
          <w:marRight w:val="0"/>
          <w:marTop w:val="0"/>
          <w:marBottom w:val="0"/>
          <w:divBdr>
            <w:top w:val="none" w:sz="0" w:space="0" w:color="auto"/>
            <w:left w:val="none" w:sz="0" w:space="0" w:color="auto"/>
            <w:bottom w:val="none" w:sz="0" w:space="0" w:color="auto"/>
            <w:right w:val="none" w:sz="0" w:space="0" w:color="auto"/>
          </w:divBdr>
        </w:div>
        <w:div w:id="1934245024">
          <w:marLeft w:val="640"/>
          <w:marRight w:val="0"/>
          <w:marTop w:val="0"/>
          <w:marBottom w:val="0"/>
          <w:divBdr>
            <w:top w:val="none" w:sz="0" w:space="0" w:color="auto"/>
            <w:left w:val="none" w:sz="0" w:space="0" w:color="auto"/>
            <w:bottom w:val="none" w:sz="0" w:space="0" w:color="auto"/>
            <w:right w:val="none" w:sz="0" w:space="0" w:color="auto"/>
          </w:divBdr>
        </w:div>
        <w:div w:id="1910647579">
          <w:marLeft w:val="640"/>
          <w:marRight w:val="0"/>
          <w:marTop w:val="0"/>
          <w:marBottom w:val="0"/>
          <w:divBdr>
            <w:top w:val="none" w:sz="0" w:space="0" w:color="auto"/>
            <w:left w:val="none" w:sz="0" w:space="0" w:color="auto"/>
            <w:bottom w:val="none" w:sz="0" w:space="0" w:color="auto"/>
            <w:right w:val="none" w:sz="0" w:space="0" w:color="auto"/>
          </w:divBdr>
        </w:div>
        <w:div w:id="1087337816">
          <w:marLeft w:val="640"/>
          <w:marRight w:val="0"/>
          <w:marTop w:val="0"/>
          <w:marBottom w:val="0"/>
          <w:divBdr>
            <w:top w:val="none" w:sz="0" w:space="0" w:color="auto"/>
            <w:left w:val="none" w:sz="0" w:space="0" w:color="auto"/>
            <w:bottom w:val="none" w:sz="0" w:space="0" w:color="auto"/>
            <w:right w:val="none" w:sz="0" w:space="0" w:color="auto"/>
          </w:divBdr>
        </w:div>
        <w:div w:id="1838888295">
          <w:marLeft w:val="640"/>
          <w:marRight w:val="0"/>
          <w:marTop w:val="0"/>
          <w:marBottom w:val="0"/>
          <w:divBdr>
            <w:top w:val="none" w:sz="0" w:space="0" w:color="auto"/>
            <w:left w:val="none" w:sz="0" w:space="0" w:color="auto"/>
            <w:bottom w:val="none" w:sz="0" w:space="0" w:color="auto"/>
            <w:right w:val="none" w:sz="0" w:space="0" w:color="auto"/>
          </w:divBdr>
        </w:div>
        <w:div w:id="982395943">
          <w:marLeft w:val="640"/>
          <w:marRight w:val="0"/>
          <w:marTop w:val="0"/>
          <w:marBottom w:val="0"/>
          <w:divBdr>
            <w:top w:val="none" w:sz="0" w:space="0" w:color="auto"/>
            <w:left w:val="none" w:sz="0" w:space="0" w:color="auto"/>
            <w:bottom w:val="none" w:sz="0" w:space="0" w:color="auto"/>
            <w:right w:val="none" w:sz="0" w:space="0" w:color="auto"/>
          </w:divBdr>
        </w:div>
        <w:div w:id="1817532393">
          <w:marLeft w:val="640"/>
          <w:marRight w:val="0"/>
          <w:marTop w:val="0"/>
          <w:marBottom w:val="0"/>
          <w:divBdr>
            <w:top w:val="none" w:sz="0" w:space="0" w:color="auto"/>
            <w:left w:val="none" w:sz="0" w:space="0" w:color="auto"/>
            <w:bottom w:val="none" w:sz="0" w:space="0" w:color="auto"/>
            <w:right w:val="none" w:sz="0" w:space="0" w:color="auto"/>
          </w:divBdr>
        </w:div>
        <w:div w:id="590312778">
          <w:marLeft w:val="640"/>
          <w:marRight w:val="0"/>
          <w:marTop w:val="0"/>
          <w:marBottom w:val="0"/>
          <w:divBdr>
            <w:top w:val="none" w:sz="0" w:space="0" w:color="auto"/>
            <w:left w:val="none" w:sz="0" w:space="0" w:color="auto"/>
            <w:bottom w:val="none" w:sz="0" w:space="0" w:color="auto"/>
            <w:right w:val="none" w:sz="0" w:space="0" w:color="auto"/>
          </w:divBdr>
        </w:div>
        <w:div w:id="1219166223">
          <w:marLeft w:val="640"/>
          <w:marRight w:val="0"/>
          <w:marTop w:val="0"/>
          <w:marBottom w:val="0"/>
          <w:divBdr>
            <w:top w:val="none" w:sz="0" w:space="0" w:color="auto"/>
            <w:left w:val="none" w:sz="0" w:space="0" w:color="auto"/>
            <w:bottom w:val="none" w:sz="0" w:space="0" w:color="auto"/>
            <w:right w:val="none" w:sz="0" w:space="0" w:color="auto"/>
          </w:divBdr>
        </w:div>
        <w:div w:id="955602343">
          <w:marLeft w:val="640"/>
          <w:marRight w:val="0"/>
          <w:marTop w:val="0"/>
          <w:marBottom w:val="0"/>
          <w:divBdr>
            <w:top w:val="none" w:sz="0" w:space="0" w:color="auto"/>
            <w:left w:val="none" w:sz="0" w:space="0" w:color="auto"/>
            <w:bottom w:val="none" w:sz="0" w:space="0" w:color="auto"/>
            <w:right w:val="none" w:sz="0" w:space="0" w:color="auto"/>
          </w:divBdr>
        </w:div>
        <w:div w:id="140997993">
          <w:marLeft w:val="640"/>
          <w:marRight w:val="0"/>
          <w:marTop w:val="0"/>
          <w:marBottom w:val="0"/>
          <w:divBdr>
            <w:top w:val="none" w:sz="0" w:space="0" w:color="auto"/>
            <w:left w:val="none" w:sz="0" w:space="0" w:color="auto"/>
            <w:bottom w:val="none" w:sz="0" w:space="0" w:color="auto"/>
            <w:right w:val="none" w:sz="0" w:space="0" w:color="auto"/>
          </w:divBdr>
        </w:div>
        <w:div w:id="1822192134">
          <w:marLeft w:val="640"/>
          <w:marRight w:val="0"/>
          <w:marTop w:val="0"/>
          <w:marBottom w:val="0"/>
          <w:divBdr>
            <w:top w:val="none" w:sz="0" w:space="0" w:color="auto"/>
            <w:left w:val="none" w:sz="0" w:space="0" w:color="auto"/>
            <w:bottom w:val="none" w:sz="0" w:space="0" w:color="auto"/>
            <w:right w:val="none" w:sz="0" w:space="0" w:color="auto"/>
          </w:divBdr>
        </w:div>
        <w:div w:id="1840148095">
          <w:marLeft w:val="640"/>
          <w:marRight w:val="0"/>
          <w:marTop w:val="0"/>
          <w:marBottom w:val="0"/>
          <w:divBdr>
            <w:top w:val="none" w:sz="0" w:space="0" w:color="auto"/>
            <w:left w:val="none" w:sz="0" w:space="0" w:color="auto"/>
            <w:bottom w:val="none" w:sz="0" w:space="0" w:color="auto"/>
            <w:right w:val="none" w:sz="0" w:space="0" w:color="auto"/>
          </w:divBdr>
        </w:div>
        <w:div w:id="518392377">
          <w:marLeft w:val="640"/>
          <w:marRight w:val="0"/>
          <w:marTop w:val="0"/>
          <w:marBottom w:val="0"/>
          <w:divBdr>
            <w:top w:val="none" w:sz="0" w:space="0" w:color="auto"/>
            <w:left w:val="none" w:sz="0" w:space="0" w:color="auto"/>
            <w:bottom w:val="none" w:sz="0" w:space="0" w:color="auto"/>
            <w:right w:val="none" w:sz="0" w:space="0" w:color="auto"/>
          </w:divBdr>
        </w:div>
        <w:div w:id="1149371543">
          <w:marLeft w:val="640"/>
          <w:marRight w:val="0"/>
          <w:marTop w:val="0"/>
          <w:marBottom w:val="0"/>
          <w:divBdr>
            <w:top w:val="none" w:sz="0" w:space="0" w:color="auto"/>
            <w:left w:val="none" w:sz="0" w:space="0" w:color="auto"/>
            <w:bottom w:val="none" w:sz="0" w:space="0" w:color="auto"/>
            <w:right w:val="none" w:sz="0" w:space="0" w:color="auto"/>
          </w:divBdr>
        </w:div>
        <w:div w:id="573659442">
          <w:marLeft w:val="640"/>
          <w:marRight w:val="0"/>
          <w:marTop w:val="0"/>
          <w:marBottom w:val="0"/>
          <w:divBdr>
            <w:top w:val="none" w:sz="0" w:space="0" w:color="auto"/>
            <w:left w:val="none" w:sz="0" w:space="0" w:color="auto"/>
            <w:bottom w:val="none" w:sz="0" w:space="0" w:color="auto"/>
            <w:right w:val="none" w:sz="0" w:space="0" w:color="auto"/>
          </w:divBdr>
        </w:div>
        <w:div w:id="2107800517">
          <w:marLeft w:val="640"/>
          <w:marRight w:val="0"/>
          <w:marTop w:val="0"/>
          <w:marBottom w:val="0"/>
          <w:divBdr>
            <w:top w:val="none" w:sz="0" w:space="0" w:color="auto"/>
            <w:left w:val="none" w:sz="0" w:space="0" w:color="auto"/>
            <w:bottom w:val="none" w:sz="0" w:space="0" w:color="auto"/>
            <w:right w:val="none" w:sz="0" w:space="0" w:color="auto"/>
          </w:divBdr>
        </w:div>
        <w:div w:id="1358703611">
          <w:marLeft w:val="640"/>
          <w:marRight w:val="0"/>
          <w:marTop w:val="0"/>
          <w:marBottom w:val="0"/>
          <w:divBdr>
            <w:top w:val="none" w:sz="0" w:space="0" w:color="auto"/>
            <w:left w:val="none" w:sz="0" w:space="0" w:color="auto"/>
            <w:bottom w:val="none" w:sz="0" w:space="0" w:color="auto"/>
            <w:right w:val="none" w:sz="0" w:space="0" w:color="auto"/>
          </w:divBdr>
        </w:div>
        <w:div w:id="1143741924">
          <w:marLeft w:val="640"/>
          <w:marRight w:val="0"/>
          <w:marTop w:val="0"/>
          <w:marBottom w:val="0"/>
          <w:divBdr>
            <w:top w:val="none" w:sz="0" w:space="0" w:color="auto"/>
            <w:left w:val="none" w:sz="0" w:space="0" w:color="auto"/>
            <w:bottom w:val="none" w:sz="0" w:space="0" w:color="auto"/>
            <w:right w:val="none" w:sz="0" w:space="0" w:color="auto"/>
          </w:divBdr>
        </w:div>
        <w:div w:id="1244216258">
          <w:marLeft w:val="640"/>
          <w:marRight w:val="0"/>
          <w:marTop w:val="0"/>
          <w:marBottom w:val="0"/>
          <w:divBdr>
            <w:top w:val="none" w:sz="0" w:space="0" w:color="auto"/>
            <w:left w:val="none" w:sz="0" w:space="0" w:color="auto"/>
            <w:bottom w:val="none" w:sz="0" w:space="0" w:color="auto"/>
            <w:right w:val="none" w:sz="0" w:space="0" w:color="auto"/>
          </w:divBdr>
        </w:div>
        <w:div w:id="529342431">
          <w:marLeft w:val="640"/>
          <w:marRight w:val="0"/>
          <w:marTop w:val="0"/>
          <w:marBottom w:val="0"/>
          <w:divBdr>
            <w:top w:val="none" w:sz="0" w:space="0" w:color="auto"/>
            <w:left w:val="none" w:sz="0" w:space="0" w:color="auto"/>
            <w:bottom w:val="none" w:sz="0" w:space="0" w:color="auto"/>
            <w:right w:val="none" w:sz="0" w:space="0" w:color="auto"/>
          </w:divBdr>
        </w:div>
        <w:div w:id="968903266">
          <w:marLeft w:val="640"/>
          <w:marRight w:val="0"/>
          <w:marTop w:val="0"/>
          <w:marBottom w:val="0"/>
          <w:divBdr>
            <w:top w:val="none" w:sz="0" w:space="0" w:color="auto"/>
            <w:left w:val="none" w:sz="0" w:space="0" w:color="auto"/>
            <w:bottom w:val="none" w:sz="0" w:space="0" w:color="auto"/>
            <w:right w:val="none" w:sz="0" w:space="0" w:color="auto"/>
          </w:divBdr>
        </w:div>
        <w:div w:id="925305769">
          <w:marLeft w:val="640"/>
          <w:marRight w:val="0"/>
          <w:marTop w:val="0"/>
          <w:marBottom w:val="0"/>
          <w:divBdr>
            <w:top w:val="none" w:sz="0" w:space="0" w:color="auto"/>
            <w:left w:val="none" w:sz="0" w:space="0" w:color="auto"/>
            <w:bottom w:val="none" w:sz="0" w:space="0" w:color="auto"/>
            <w:right w:val="none" w:sz="0" w:space="0" w:color="auto"/>
          </w:divBdr>
        </w:div>
        <w:div w:id="1635255928">
          <w:marLeft w:val="640"/>
          <w:marRight w:val="0"/>
          <w:marTop w:val="0"/>
          <w:marBottom w:val="0"/>
          <w:divBdr>
            <w:top w:val="none" w:sz="0" w:space="0" w:color="auto"/>
            <w:left w:val="none" w:sz="0" w:space="0" w:color="auto"/>
            <w:bottom w:val="none" w:sz="0" w:space="0" w:color="auto"/>
            <w:right w:val="none" w:sz="0" w:space="0" w:color="auto"/>
          </w:divBdr>
        </w:div>
        <w:div w:id="1056970902">
          <w:marLeft w:val="640"/>
          <w:marRight w:val="0"/>
          <w:marTop w:val="0"/>
          <w:marBottom w:val="0"/>
          <w:divBdr>
            <w:top w:val="none" w:sz="0" w:space="0" w:color="auto"/>
            <w:left w:val="none" w:sz="0" w:space="0" w:color="auto"/>
            <w:bottom w:val="none" w:sz="0" w:space="0" w:color="auto"/>
            <w:right w:val="none" w:sz="0" w:space="0" w:color="auto"/>
          </w:divBdr>
        </w:div>
        <w:div w:id="1209100555">
          <w:marLeft w:val="640"/>
          <w:marRight w:val="0"/>
          <w:marTop w:val="0"/>
          <w:marBottom w:val="0"/>
          <w:divBdr>
            <w:top w:val="none" w:sz="0" w:space="0" w:color="auto"/>
            <w:left w:val="none" w:sz="0" w:space="0" w:color="auto"/>
            <w:bottom w:val="none" w:sz="0" w:space="0" w:color="auto"/>
            <w:right w:val="none" w:sz="0" w:space="0" w:color="auto"/>
          </w:divBdr>
        </w:div>
        <w:div w:id="1983458137">
          <w:marLeft w:val="640"/>
          <w:marRight w:val="0"/>
          <w:marTop w:val="0"/>
          <w:marBottom w:val="0"/>
          <w:divBdr>
            <w:top w:val="none" w:sz="0" w:space="0" w:color="auto"/>
            <w:left w:val="none" w:sz="0" w:space="0" w:color="auto"/>
            <w:bottom w:val="none" w:sz="0" w:space="0" w:color="auto"/>
            <w:right w:val="none" w:sz="0" w:space="0" w:color="auto"/>
          </w:divBdr>
        </w:div>
        <w:div w:id="2010449089">
          <w:marLeft w:val="640"/>
          <w:marRight w:val="0"/>
          <w:marTop w:val="0"/>
          <w:marBottom w:val="0"/>
          <w:divBdr>
            <w:top w:val="none" w:sz="0" w:space="0" w:color="auto"/>
            <w:left w:val="none" w:sz="0" w:space="0" w:color="auto"/>
            <w:bottom w:val="none" w:sz="0" w:space="0" w:color="auto"/>
            <w:right w:val="none" w:sz="0" w:space="0" w:color="auto"/>
          </w:divBdr>
        </w:div>
        <w:div w:id="2043433702">
          <w:marLeft w:val="640"/>
          <w:marRight w:val="0"/>
          <w:marTop w:val="0"/>
          <w:marBottom w:val="0"/>
          <w:divBdr>
            <w:top w:val="none" w:sz="0" w:space="0" w:color="auto"/>
            <w:left w:val="none" w:sz="0" w:space="0" w:color="auto"/>
            <w:bottom w:val="none" w:sz="0" w:space="0" w:color="auto"/>
            <w:right w:val="none" w:sz="0" w:space="0" w:color="auto"/>
          </w:divBdr>
        </w:div>
        <w:div w:id="1887252651">
          <w:marLeft w:val="640"/>
          <w:marRight w:val="0"/>
          <w:marTop w:val="0"/>
          <w:marBottom w:val="0"/>
          <w:divBdr>
            <w:top w:val="none" w:sz="0" w:space="0" w:color="auto"/>
            <w:left w:val="none" w:sz="0" w:space="0" w:color="auto"/>
            <w:bottom w:val="none" w:sz="0" w:space="0" w:color="auto"/>
            <w:right w:val="none" w:sz="0" w:space="0" w:color="auto"/>
          </w:divBdr>
        </w:div>
        <w:div w:id="658534871">
          <w:marLeft w:val="640"/>
          <w:marRight w:val="0"/>
          <w:marTop w:val="0"/>
          <w:marBottom w:val="0"/>
          <w:divBdr>
            <w:top w:val="none" w:sz="0" w:space="0" w:color="auto"/>
            <w:left w:val="none" w:sz="0" w:space="0" w:color="auto"/>
            <w:bottom w:val="none" w:sz="0" w:space="0" w:color="auto"/>
            <w:right w:val="none" w:sz="0" w:space="0" w:color="auto"/>
          </w:divBdr>
        </w:div>
        <w:div w:id="1991664439">
          <w:marLeft w:val="640"/>
          <w:marRight w:val="0"/>
          <w:marTop w:val="0"/>
          <w:marBottom w:val="0"/>
          <w:divBdr>
            <w:top w:val="none" w:sz="0" w:space="0" w:color="auto"/>
            <w:left w:val="none" w:sz="0" w:space="0" w:color="auto"/>
            <w:bottom w:val="none" w:sz="0" w:space="0" w:color="auto"/>
            <w:right w:val="none" w:sz="0" w:space="0" w:color="auto"/>
          </w:divBdr>
        </w:div>
        <w:div w:id="1242594221">
          <w:marLeft w:val="640"/>
          <w:marRight w:val="0"/>
          <w:marTop w:val="0"/>
          <w:marBottom w:val="0"/>
          <w:divBdr>
            <w:top w:val="none" w:sz="0" w:space="0" w:color="auto"/>
            <w:left w:val="none" w:sz="0" w:space="0" w:color="auto"/>
            <w:bottom w:val="none" w:sz="0" w:space="0" w:color="auto"/>
            <w:right w:val="none" w:sz="0" w:space="0" w:color="auto"/>
          </w:divBdr>
        </w:div>
        <w:div w:id="1286085916">
          <w:marLeft w:val="640"/>
          <w:marRight w:val="0"/>
          <w:marTop w:val="0"/>
          <w:marBottom w:val="0"/>
          <w:divBdr>
            <w:top w:val="none" w:sz="0" w:space="0" w:color="auto"/>
            <w:left w:val="none" w:sz="0" w:space="0" w:color="auto"/>
            <w:bottom w:val="none" w:sz="0" w:space="0" w:color="auto"/>
            <w:right w:val="none" w:sz="0" w:space="0" w:color="auto"/>
          </w:divBdr>
        </w:div>
        <w:div w:id="1287931274">
          <w:marLeft w:val="640"/>
          <w:marRight w:val="0"/>
          <w:marTop w:val="0"/>
          <w:marBottom w:val="0"/>
          <w:divBdr>
            <w:top w:val="none" w:sz="0" w:space="0" w:color="auto"/>
            <w:left w:val="none" w:sz="0" w:space="0" w:color="auto"/>
            <w:bottom w:val="none" w:sz="0" w:space="0" w:color="auto"/>
            <w:right w:val="none" w:sz="0" w:space="0" w:color="auto"/>
          </w:divBdr>
        </w:div>
        <w:div w:id="1349015802">
          <w:marLeft w:val="640"/>
          <w:marRight w:val="0"/>
          <w:marTop w:val="0"/>
          <w:marBottom w:val="0"/>
          <w:divBdr>
            <w:top w:val="none" w:sz="0" w:space="0" w:color="auto"/>
            <w:left w:val="none" w:sz="0" w:space="0" w:color="auto"/>
            <w:bottom w:val="none" w:sz="0" w:space="0" w:color="auto"/>
            <w:right w:val="none" w:sz="0" w:space="0" w:color="auto"/>
          </w:divBdr>
        </w:div>
        <w:div w:id="209268926">
          <w:marLeft w:val="640"/>
          <w:marRight w:val="0"/>
          <w:marTop w:val="0"/>
          <w:marBottom w:val="0"/>
          <w:divBdr>
            <w:top w:val="none" w:sz="0" w:space="0" w:color="auto"/>
            <w:left w:val="none" w:sz="0" w:space="0" w:color="auto"/>
            <w:bottom w:val="none" w:sz="0" w:space="0" w:color="auto"/>
            <w:right w:val="none" w:sz="0" w:space="0" w:color="auto"/>
          </w:divBdr>
        </w:div>
        <w:div w:id="169489289">
          <w:marLeft w:val="640"/>
          <w:marRight w:val="0"/>
          <w:marTop w:val="0"/>
          <w:marBottom w:val="0"/>
          <w:divBdr>
            <w:top w:val="none" w:sz="0" w:space="0" w:color="auto"/>
            <w:left w:val="none" w:sz="0" w:space="0" w:color="auto"/>
            <w:bottom w:val="none" w:sz="0" w:space="0" w:color="auto"/>
            <w:right w:val="none" w:sz="0" w:space="0" w:color="auto"/>
          </w:divBdr>
        </w:div>
        <w:div w:id="386610585">
          <w:marLeft w:val="640"/>
          <w:marRight w:val="0"/>
          <w:marTop w:val="0"/>
          <w:marBottom w:val="0"/>
          <w:divBdr>
            <w:top w:val="none" w:sz="0" w:space="0" w:color="auto"/>
            <w:left w:val="none" w:sz="0" w:space="0" w:color="auto"/>
            <w:bottom w:val="none" w:sz="0" w:space="0" w:color="auto"/>
            <w:right w:val="none" w:sz="0" w:space="0" w:color="auto"/>
          </w:divBdr>
        </w:div>
        <w:div w:id="1201742353">
          <w:marLeft w:val="640"/>
          <w:marRight w:val="0"/>
          <w:marTop w:val="0"/>
          <w:marBottom w:val="0"/>
          <w:divBdr>
            <w:top w:val="none" w:sz="0" w:space="0" w:color="auto"/>
            <w:left w:val="none" w:sz="0" w:space="0" w:color="auto"/>
            <w:bottom w:val="none" w:sz="0" w:space="0" w:color="auto"/>
            <w:right w:val="none" w:sz="0" w:space="0" w:color="auto"/>
          </w:divBdr>
        </w:div>
        <w:div w:id="139618271">
          <w:marLeft w:val="640"/>
          <w:marRight w:val="0"/>
          <w:marTop w:val="0"/>
          <w:marBottom w:val="0"/>
          <w:divBdr>
            <w:top w:val="none" w:sz="0" w:space="0" w:color="auto"/>
            <w:left w:val="none" w:sz="0" w:space="0" w:color="auto"/>
            <w:bottom w:val="none" w:sz="0" w:space="0" w:color="auto"/>
            <w:right w:val="none" w:sz="0" w:space="0" w:color="auto"/>
          </w:divBdr>
        </w:div>
        <w:div w:id="1970284788">
          <w:marLeft w:val="640"/>
          <w:marRight w:val="0"/>
          <w:marTop w:val="0"/>
          <w:marBottom w:val="0"/>
          <w:divBdr>
            <w:top w:val="none" w:sz="0" w:space="0" w:color="auto"/>
            <w:left w:val="none" w:sz="0" w:space="0" w:color="auto"/>
            <w:bottom w:val="none" w:sz="0" w:space="0" w:color="auto"/>
            <w:right w:val="none" w:sz="0" w:space="0" w:color="auto"/>
          </w:divBdr>
        </w:div>
        <w:div w:id="1062871640">
          <w:marLeft w:val="640"/>
          <w:marRight w:val="0"/>
          <w:marTop w:val="0"/>
          <w:marBottom w:val="0"/>
          <w:divBdr>
            <w:top w:val="none" w:sz="0" w:space="0" w:color="auto"/>
            <w:left w:val="none" w:sz="0" w:space="0" w:color="auto"/>
            <w:bottom w:val="none" w:sz="0" w:space="0" w:color="auto"/>
            <w:right w:val="none" w:sz="0" w:space="0" w:color="auto"/>
          </w:divBdr>
        </w:div>
        <w:div w:id="772479549">
          <w:marLeft w:val="640"/>
          <w:marRight w:val="0"/>
          <w:marTop w:val="0"/>
          <w:marBottom w:val="0"/>
          <w:divBdr>
            <w:top w:val="none" w:sz="0" w:space="0" w:color="auto"/>
            <w:left w:val="none" w:sz="0" w:space="0" w:color="auto"/>
            <w:bottom w:val="none" w:sz="0" w:space="0" w:color="auto"/>
            <w:right w:val="none" w:sz="0" w:space="0" w:color="auto"/>
          </w:divBdr>
        </w:div>
        <w:div w:id="330372298">
          <w:marLeft w:val="640"/>
          <w:marRight w:val="0"/>
          <w:marTop w:val="0"/>
          <w:marBottom w:val="0"/>
          <w:divBdr>
            <w:top w:val="none" w:sz="0" w:space="0" w:color="auto"/>
            <w:left w:val="none" w:sz="0" w:space="0" w:color="auto"/>
            <w:bottom w:val="none" w:sz="0" w:space="0" w:color="auto"/>
            <w:right w:val="none" w:sz="0" w:space="0" w:color="auto"/>
          </w:divBdr>
        </w:div>
        <w:div w:id="225071508">
          <w:marLeft w:val="640"/>
          <w:marRight w:val="0"/>
          <w:marTop w:val="0"/>
          <w:marBottom w:val="0"/>
          <w:divBdr>
            <w:top w:val="none" w:sz="0" w:space="0" w:color="auto"/>
            <w:left w:val="none" w:sz="0" w:space="0" w:color="auto"/>
            <w:bottom w:val="none" w:sz="0" w:space="0" w:color="auto"/>
            <w:right w:val="none" w:sz="0" w:space="0" w:color="auto"/>
          </w:divBdr>
        </w:div>
        <w:div w:id="1184444688">
          <w:marLeft w:val="640"/>
          <w:marRight w:val="0"/>
          <w:marTop w:val="0"/>
          <w:marBottom w:val="0"/>
          <w:divBdr>
            <w:top w:val="none" w:sz="0" w:space="0" w:color="auto"/>
            <w:left w:val="none" w:sz="0" w:space="0" w:color="auto"/>
            <w:bottom w:val="none" w:sz="0" w:space="0" w:color="auto"/>
            <w:right w:val="none" w:sz="0" w:space="0" w:color="auto"/>
          </w:divBdr>
        </w:div>
        <w:div w:id="1054159328">
          <w:marLeft w:val="640"/>
          <w:marRight w:val="0"/>
          <w:marTop w:val="0"/>
          <w:marBottom w:val="0"/>
          <w:divBdr>
            <w:top w:val="none" w:sz="0" w:space="0" w:color="auto"/>
            <w:left w:val="none" w:sz="0" w:space="0" w:color="auto"/>
            <w:bottom w:val="none" w:sz="0" w:space="0" w:color="auto"/>
            <w:right w:val="none" w:sz="0" w:space="0" w:color="auto"/>
          </w:divBdr>
        </w:div>
        <w:div w:id="1913659812">
          <w:marLeft w:val="640"/>
          <w:marRight w:val="0"/>
          <w:marTop w:val="0"/>
          <w:marBottom w:val="0"/>
          <w:divBdr>
            <w:top w:val="none" w:sz="0" w:space="0" w:color="auto"/>
            <w:left w:val="none" w:sz="0" w:space="0" w:color="auto"/>
            <w:bottom w:val="none" w:sz="0" w:space="0" w:color="auto"/>
            <w:right w:val="none" w:sz="0" w:space="0" w:color="auto"/>
          </w:divBdr>
        </w:div>
        <w:div w:id="506411668">
          <w:marLeft w:val="640"/>
          <w:marRight w:val="0"/>
          <w:marTop w:val="0"/>
          <w:marBottom w:val="0"/>
          <w:divBdr>
            <w:top w:val="none" w:sz="0" w:space="0" w:color="auto"/>
            <w:left w:val="none" w:sz="0" w:space="0" w:color="auto"/>
            <w:bottom w:val="none" w:sz="0" w:space="0" w:color="auto"/>
            <w:right w:val="none" w:sz="0" w:space="0" w:color="auto"/>
          </w:divBdr>
        </w:div>
        <w:div w:id="1458452559">
          <w:marLeft w:val="640"/>
          <w:marRight w:val="0"/>
          <w:marTop w:val="0"/>
          <w:marBottom w:val="0"/>
          <w:divBdr>
            <w:top w:val="none" w:sz="0" w:space="0" w:color="auto"/>
            <w:left w:val="none" w:sz="0" w:space="0" w:color="auto"/>
            <w:bottom w:val="none" w:sz="0" w:space="0" w:color="auto"/>
            <w:right w:val="none" w:sz="0" w:space="0" w:color="auto"/>
          </w:divBdr>
        </w:div>
        <w:div w:id="1142579741">
          <w:marLeft w:val="640"/>
          <w:marRight w:val="0"/>
          <w:marTop w:val="0"/>
          <w:marBottom w:val="0"/>
          <w:divBdr>
            <w:top w:val="none" w:sz="0" w:space="0" w:color="auto"/>
            <w:left w:val="none" w:sz="0" w:space="0" w:color="auto"/>
            <w:bottom w:val="none" w:sz="0" w:space="0" w:color="auto"/>
            <w:right w:val="none" w:sz="0" w:space="0" w:color="auto"/>
          </w:divBdr>
        </w:div>
        <w:div w:id="453016508">
          <w:marLeft w:val="640"/>
          <w:marRight w:val="0"/>
          <w:marTop w:val="0"/>
          <w:marBottom w:val="0"/>
          <w:divBdr>
            <w:top w:val="none" w:sz="0" w:space="0" w:color="auto"/>
            <w:left w:val="none" w:sz="0" w:space="0" w:color="auto"/>
            <w:bottom w:val="none" w:sz="0" w:space="0" w:color="auto"/>
            <w:right w:val="none" w:sz="0" w:space="0" w:color="auto"/>
          </w:divBdr>
        </w:div>
        <w:div w:id="159392633">
          <w:marLeft w:val="640"/>
          <w:marRight w:val="0"/>
          <w:marTop w:val="0"/>
          <w:marBottom w:val="0"/>
          <w:divBdr>
            <w:top w:val="none" w:sz="0" w:space="0" w:color="auto"/>
            <w:left w:val="none" w:sz="0" w:space="0" w:color="auto"/>
            <w:bottom w:val="none" w:sz="0" w:space="0" w:color="auto"/>
            <w:right w:val="none" w:sz="0" w:space="0" w:color="auto"/>
          </w:divBdr>
        </w:div>
        <w:div w:id="1699693337">
          <w:marLeft w:val="640"/>
          <w:marRight w:val="0"/>
          <w:marTop w:val="0"/>
          <w:marBottom w:val="0"/>
          <w:divBdr>
            <w:top w:val="none" w:sz="0" w:space="0" w:color="auto"/>
            <w:left w:val="none" w:sz="0" w:space="0" w:color="auto"/>
            <w:bottom w:val="none" w:sz="0" w:space="0" w:color="auto"/>
            <w:right w:val="none" w:sz="0" w:space="0" w:color="auto"/>
          </w:divBdr>
        </w:div>
        <w:div w:id="633101106">
          <w:marLeft w:val="640"/>
          <w:marRight w:val="0"/>
          <w:marTop w:val="0"/>
          <w:marBottom w:val="0"/>
          <w:divBdr>
            <w:top w:val="none" w:sz="0" w:space="0" w:color="auto"/>
            <w:left w:val="none" w:sz="0" w:space="0" w:color="auto"/>
            <w:bottom w:val="none" w:sz="0" w:space="0" w:color="auto"/>
            <w:right w:val="none" w:sz="0" w:space="0" w:color="auto"/>
          </w:divBdr>
        </w:div>
        <w:div w:id="593825939">
          <w:marLeft w:val="640"/>
          <w:marRight w:val="0"/>
          <w:marTop w:val="0"/>
          <w:marBottom w:val="0"/>
          <w:divBdr>
            <w:top w:val="none" w:sz="0" w:space="0" w:color="auto"/>
            <w:left w:val="none" w:sz="0" w:space="0" w:color="auto"/>
            <w:bottom w:val="none" w:sz="0" w:space="0" w:color="auto"/>
            <w:right w:val="none" w:sz="0" w:space="0" w:color="auto"/>
          </w:divBdr>
        </w:div>
        <w:div w:id="1510829950">
          <w:marLeft w:val="640"/>
          <w:marRight w:val="0"/>
          <w:marTop w:val="0"/>
          <w:marBottom w:val="0"/>
          <w:divBdr>
            <w:top w:val="none" w:sz="0" w:space="0" w:color="auto"/>
            <w:left w:val="none" w:sz="0" w:space="0" w:color="auto"/>
            <w:bottom w:val="none" w:sz="0" w:space="0" w:color="auto"/>
            <w:right w:val="none" w:sz="0" w:space="0" w:color="auto"/>
          </w:divBdr>
        </w:div>
        <w:div w:id="1746956854">
          <w:marLeft w:val="640"/>
          <w:marRight w:val="0"/>
          <w:marTop w:val="0"/>
          <w:marBottom w:val="0"/>
          <w:divBdr>
            <w:top w:val="none" w:sz="0" w:space="0" w:color="auto"/>
            <w:left w:val="none" w:sz="0" w:space="0" w:color="auto"/>
            <w:bottom w:val="none" w:sz="0" w:space="0" w:color="auto"/>
            <w:right w:val="none" w:sz="0" w:space="0" w:color="auto"/>
          </w:divBdr>
        </w:div>
        <w:div w:id="984894949">
          <w:marLeft w:val="640"/>
          <w:marRight w:val="0"/>
          <w:marTop w:val="0"/>
          <w:marBottom w:val="0"/>
          <w:divBdr>
            <w:top w:val="none" w:sz="0" w:space="0" w:color="auto"/>
            <w:left w:val="none" w:sz="0" w:space="0" w:color="auto"/>
            <w:bottom w:val="none" w:sz="0" w:space="0" w:color="auto"/>
            <w:right w:val="none" w:sz="0" w:space="0" w:color="auto"/>
          </w:divBdr>
        </w:div>
        <w:div w:id="1560438695">
          <w:marLeft w:val="640"/>
          <w:marRight w:val="0"/>
          <w:marTop w:val="0"/>
          <w:marBottom w:val="0"/>
          <w:divBdr>
            <w:top w:val="none" w:sz="0" w:space="0" w:color="auto"/>
            <w:left w:val="none" w:sz="0" w:space="0" w:color="auto"/>
            <w:bottom w:val="none" w:sz="0" w:space="0" w:color="auto"/>
            <w:right w:val="none" w:sz="0" w:space="0" w:color="auto"/>
          </w:divBdr>
        </w:div>
        <w:div w:id="320962368">
          <w:marLeft w:val="640"/>
          <w:marRight w:val="0"/>
          <w:marTop w:val="0"/>
          <w:marBottom w:val="0"/>
          <w:divBdr>
            <w:top w:val="none" w:sz="0" w:space="0" w:color="auto"/>
            <w:left w:val="none" w:sz="0" w:space="0" w:color="auto"/>
            <w:bottom w:val="none" w:sz="0" w:space="0" w:color="auto"/>
            <w:right w:val="none" w:sz="0" w:space="0" w:color="auto"/>
          </w:divBdr>
        </w:div>
      </w:divsChild>
    </w:div>
    <w:div w:id="1527211609">
      <w:bodyDiv w:val="1"/>
      <w:marLeft w:val="0"/>
      <w:marRight w:val="0"/>
      <w:marTop w:val="0"/>
      <w:marBottom w:val="0"/>
      <w:divBdr>
        <w:top w:val="none" w:sz="0" w:space="0" w:color="auto"/>
        <w:left w:val="none" w:sz="0" w:space="0" w:color="auto"/>
        <w:bottom w:val="none" w:sz="0" w:space="0" w:color="auto"/>
        <w:right w:val="none" w:sz="0" w:space="0" w:color="auto"/>
      </w:divBdr>
      <w:divsChild>
        <w:div w:id="504519526">
          <w:marLeft w:val="640"/>
          <w:marRight w:val="0"/>
          <w:marTop w:val="0"/>
          <w:marBottom w:val="0"/>
          <w:divBdr>
            <w:top w:val="none" w:sz="0" w:space="0" w:color="auto"/>
            <w:left w:val="none" w:sz="0" w:space="0" w:color="auto"/>
            <w:bottom w:val="none" w:sz="0" w:space="0" w:color="auto"/>
            <w:right w:val="none" w:sz="0" w:space="0" w:color="auto"/>
          </w:divBdr>
        </w:div>
        <w:div w:id="1764837969">
          <w:marLeft w:val="640"/>
          <w:marRight w:val="0"/>
          <w:marTop w:val="0"/>
          <w:marBottom w:val="0"/>
          <w:divBdr>
            <w:top w:val="none" w:sz="0" w:space="0" w:color="auto"/>
            <w:left w:val="none" w:sz="0" w:space="0" w:color="auto"/>
            <w:bottom w:val="none" w:sz="0" w:space="0" w:color="auto"/>
            <w:right w:val="none" w:sz="0" w:space="0" w:color="auto"/>
          </w:divBdr>
        </w:div>
        <w:div w:id="492448293">
          <w:marLeft w:val="640"/>
          <w:marRight w:val="0"/>
          <w:marTop w:val="0"/>
          <w:marBottom w:val="0"/>
          <w:divBdr>
            <w:top w:val="none" w:sz="0" w:space="0" w:color="auto"/>
            <w:left w:val="none" w:sz="0" w:space="0" w:color="auto"/>
            <w:bottom w:val="none" w:sz="0" w:space="0" w:color="auto"/>
            <w:right w:val="none" w:sz="0" w:space="0" w:color="auto"/>
          </w:divBdr>
        </w:div>
        <w:div w:id="1583300278">
          <w:marLeft w:val="640"/>
          <w:marRight w:val="0"/>
          <w:marTop w:val="0"/>
          <w:marBottom w:val="0"/>
          <w:divBdr>
            <w:top w:val="none" w:sz="0" w:space="0" w:color="auto"/>
            <w:left w:val="none" w:sz="0" w:space="0" w:color="auto"/>
            <w:bottom w:val="none" w:sz="0" w:space="0" w:color="auto"/>
            <w:right w:val="none" w:sz="0" w:space="0" w:color="auto"/>
          </w:divBdr>
        </w:div>
        <w:div w:id="1882473283">
          <w:marLeft w:val="640"/>
          <w:marRight w:val="0"/>
          <w:marTop w:val="0"/>
          <w:marBottom w:val="0"/>
          <w:divBdr>
            <w:top w:val="none" w:sz="0" w:space="0" w:color="auto"/>
            <w:left w:val="none" w:sz="0" w:space="0" w:color="auto"/>
            <w:bottom w:val="none" w:sz="0" w:space="0" w:color="auto"/>
            <w:right w:val="none" w:sz="0" w:space="0" w:color="auto"/>
          </w:divBdr>
        </w:div>
        <w:div w:id="1827355629">
          <w:marLeft w:val="640"/>
          <w:marRight w:val="0"/>
          <w:marTop w:val="0"/>
          <w:marBottom w:val="0"/>
          <w:divBdr>
            <w:top w:val="none" w:sz="0" w:space="0" w:color="auto"/>
            <w:left w:val="none" w:sz="0" w:space="0" w:color="auto"/>
            <w:bottom w:val="none" w:sz="0" w:space="0" w:color="auto"/>
            <w:right w:val="none" w:sz="0" w:space="0" w:color="auto"/>
          </w:divBdr>
        </w:div>
        <w:div w:id="387341707">
          <w:marLeft w:val="640"/>
          <w:marRight w:val="0"/>
          <w:marTop w:val="0"/>
          <w:marBottom w:val="0"/>
          <w:divBdr>
            <w:top w:val="none" w:sz="0" w:space="0" w:color="auto"/>
            <w:left w:val="none" w:sz="0" w:space="0" w:color="auto"/>
            <w:bottom w:val="none" w:sz="0" w:space="0" w:color="auto"/>
            <w:right w:val="none" w:sz="0" w:space="0" w:color="auto"/>
          </w:divBdr>
        </w:div>
        <w:div w:id="818887075">
          <w:marLeft w:val="640"/>
          <w:marRight w:val="0"/>
          <w:marTop w:val="0"/>
          <w:marBottom w:val="0"/>
          <w:divBdr>
            <w:top w:val="none" w:sz="0" w:space="0" w:color="auto"/>
            <w:left w:val="none" w:sz="0" w:space="0" w:color="auto"/>
            <w:bottom w:val="none" w:sz="0" w:space="0" w:color="auto"/>
            <w:right w:val="none" w:sz="0" w:space="0" w:color="auto"/>
          </w:divBdr>
        </w:div>
        <w:div w:id="1154954806">
          <w:marLeft w:val="640"/>
          <w:marRight w:val="0"/>
          <w:marTop w:val="0"/>
          <w:marBottom w:val="0"/>
          <w:divBdr>
            <w:top w:val="none" w:sz="0" w:space="0" w:color="auto"/>
            <w:left w:val="none" w:sz="0" w:space="0" w:color="auto"/>
            <w:bottom w:val="none" w:sz="0" w:space="0" w:color="auto"/>
            <w:right w:val="none" w:sz="0" w:space="0" w:color="auto"/>
          </w:divBdr>
        </w:div>
        <w:div w:id="1218784588">
          <w:marLeft w:val="640"/>
          <w:marRight w:val="0"/>
          <w:marTop w:val="0"/>
          <w:marBottom w:val="0"/>
          <w:divBdr>
            <w:top w:val="none" w:sz="0" w:space="0" w:color="auto"/>
            <w:left w:val="none" w:sz="0" w:space="0" w:color="auto"/>
            <w:bottom w:val="none" w:sz="0" w:space="0" w:color="auto"/>
            <w:right w:val="none" w:sz="0" w:space="0" w:color="auto"/>
          </w:divBdr>
        </w:div>
        <w:div w:id="1074208007">
          <w:marLeft w:val="640"/>
          <w:marRight w:val="0"/>
          <w:marTop w:val="0"/>
          <w:marBottom w:val="0"/>
          <w:divBdr>
            <w:top w:val="none" w:sz="0" w:space="0" w:color="auto"/>
            <w:left w:val="none" w:sz="0" w:space="0" w:color="auto"/>
            <w:bottom w:val="none" w:sz="0" w:space="0" w:color="auto"/>
            <w:right w:val="none" w:sz="0" w:space="0" w:color="auto"/>
          </w:divBdr>
        </w:div>
        <w:div w:id="802696791">
          <w:marLeft w:val="640"/>
          <w:marRight w:val="0"/>
          <w:marTop w:val="0"/>
          <w:marBottom w:val="0"/>
          <w:divBdr>
            <w:top w:val="none" w:sz="0" w:space="0" w:color="auto"/>
            <w:left w:val="none" w:sz="0" w:space="0" w:color="auto"/>
            <w:bottom w:val="none" w:sz="0" w:space="0" w:color="auto"/>
            <w:right w:val="none" w:sz="0" w:space="0" w:color="auto"/>
          </w:divBdr>
        </w:div>
        <w:div w:id="1348678197">
          <w:marLeft w:val="640"/>
          <w:marRight w:val="0"/>
          <w:marTop w:val="0"/>
          <w:marBottom w:val="0"/>
          <w:divBdr>
            <w:top w:val="none" w:sz="0" w:space="0" w:color="auto"/>
            <w:left w:val="none" w:sz="0" w:space="0" w:color="auto"/>
            <w:bottom w:val="none" w:sz="0" w:space="0" w:color="auto"/>
            <w:right w:val="none" w:sz="0" w:space="0" w:color="auto"/>
          </w:divBdr>
        </w:div>
        <w:div w:id="937712644">
          <w:marLeft w:val="640"/>
          <w:marRight w:val="0"/>
          <w:marTop w:val="0"/>
          <w:marBottom w:val="0"/>
          <w:divBdr>
            <w:top w:val="none" w:sz="0" w:space="0" w:color="auto"/>
            <w:left w:val="none" w:sz="0" w:space="0" w:color="auto"/>
            <w:bottom w:val="none" w:sz="0" w:space="0" w:color="auto"/>
            <w:right w:val="none" w:sz="0" w:space="0" w:color="auto"/>
          </w:divBdr>
        </w:div>
        <w:div w:id="794908440">
          <w:marLeft w:val="640"/>
          <w:marRight w:val="0"/>
          <w:marTop w:val="0"/>
          <w:marBottom w:val="0"/>
          <w:divBdr>
            <w:top w:val="none" w:sz="0" w:space="0" w:color="auto"/>
            <w:left w:val="none" w:sz="0" w:space="0" w:color="auto"/>
            <w:bottom w:val="none" w:sz="0" w:space="0" w:color="auto"/>
            <w:right w:val="none" w:sz="0" w:space="0" w:color="auto"/>
          </w:divBdr>
        </w:div>
        <w:div w:id="1380519961">
          <w:marLeft w:val="640"/>
          <w:marRight w:val="0"/>
          <w:marTop w:val="0"/>
          <w:marBottom w:val="0"/>
          <w:divBdr>
            <w:top w:val="none" w:sz="0" w:space="0" w:color="auto"/>
            <w:left w:val="none" w:sz="0" w:space="0" w:color="auto"/>
            <w:bottom w:val="none" w:sz="0" w:space="0" w:color="auto"/>
            <w:right w:val="none" w:sz="0" w:space="0" w:color="auto"/>
          </w:divBdr>
        </w:div>
        <w:div w:id="599921166">
          <w:marLeft w:val="640"/>
          <w:marRight w:val="0"/>
          <w:marTop w:val="0"/>
          <w:marBottom w:val="0"/>
          <w:divBdr>
            <w:top w:val="none" w:sz="0" w:space="0" w:color="auto"/>
            <w:left w:val="none" w:sz="0" w:space="0" w:color="auto"/>
            <w:bottom w:val="none" w:sz="0" w:space="0" w:color="auto"/>
            <w:right w:val="none" w:sz="0" w:space="0" w:color="auto"/>
          </w:divBdr>
        </w:div>
        <w:div w:id="649213199">
          <w:marLeft w:val="640"/>
          <w:marRight w:val="0"/>
          <w:marTop w:val="0"/>
          <w:marBottom w:val="0"/>
          <w:divBdr>
            <w:top w:val="none" w:sz="0" w:space="0" w:color="auto"/>
            <w:left w:val="none" w:sz="0" w:space="0" w:color="auto"/>
            <w:bottom w:val="none" w:sz="0" w:space="0" w:color="auto"/>
            <w:right w:val="none" w:sz="0" w:space="0" w:color="auto"/>
          </w:divBdr>
        </w:div>
        <w:div w:id="236550137">
          <w:marLeft w:val="640"/>
          <w:marRight w:val="0"/>
          <w:marTop w:val="0"/>
          <w:marBottom w:val="0"/>
          <w:divBdr>
            <w:top w:val="none" w:sz="0" w:space="0" w:color="auto"/>
            <w:left w:val="none" w:sz="0" w:space="0" w:color="auto"/>
            <w:bottom w:val="none" w:sz="0" w:space="0" w:color="auto"/>
            <w:right w:val="none" w:sz="0" w:space="0" w:color="auto"/>
          </w:divBdr>
        </w:div>
        <w:div w:id="1064370675">
          <w:marLeft w:val="640"/>
          <w:marRight w:val="0"/>
          <w:marTop w:val="0"/>
          <w:marBottom w:val="0"/>
          <w:divBdr>
            <w:top w:val="none" w:sz="0" w:space="0" w:color="auto"/>
            <w:left w:val="none" w:sz="0" w:space="0" w:color="auto"/>
            <w:bottom w:val="none" w:sz="0" w:space="0" w:color="auto"/>
            <w:right w:val="none" w:sz="0" w:space="0" w:color="auto"/>
          </w:divBdr>
        </w:div>
        <w:div w:id="1583443186">
          <w:marLeft w:val="640"/>
          <w:marRight w:val="0"/>
          <w:marTop w:val="0"/>
          <w:marBottom w:val="0"/>
          <w:divBdr>
            <w:top w:val="none" w:sz="0" w:space="0" w:color="auto"/>
            <w:left w:val="none" w:sz="0" w:space="0" w:color="auto"/>
            <w:bottom w:val="none" w:sz="0" w:space="0" w:color="auto"/>
            <w:right w:val="none" w:sz="0" w:space="0" w:color="auto"/>
          </w:divBdr>
        </w:div>
        <w:div w:id="716197586">
          <w:marLeft w:val="640"/>
          <w:marRight w:val="0"/>
          <w:marTop w:val="0"/>
          <w:marBottom w:val="0"/>
          <w:divBdr>
            <w:top w:val="none" w:sz="0" w:space="0" w:color="auto"/>
            <w:left w:val="none" w:sz="0" w:space="0" w:color="auto"/>
            <w:bottom w:val="none" w:sz="0" w:space="0" w:color="auto"/>
            <w:right w:val="none" w:sz="0" w:space="0" w:color="auto"/>
          </w:divBdr>
        </w:div>
        <w:div w:id="2043817187">
          <w:marLeft w:val="640"/>
          <w:marRight w:val="0"/>
          <w:marTop w:val="0"/>
          <w:marBottom w:val="0"/>
          <w:divBdr>
            <w:top w:val="none" w:sz="0" w:space="0" w:color="auto"/>
            <w:left w:val="none" w:sz="0" w:space="0" w:color="auto"/>
            <w:bottom w:val="none" w:sz="0" w:space="0" w:color="auto"/>
            <w:right w:val="none" w:sz="0" w:space="0" w:color="auto"/>
          </w:divBdr>
        </w:div>
        <w:div w:id="377585221">
          <w:marLeft w:val="640"/>
          <w:marRight w:val="0"/>
          <w:marTop w:val="0"/>
          <w:marBottom w:val="0"/>
          <w:divBdr>
            <w:top w:val="none" w:sz="0" w:space="0" w:color="auto"/>
            <w:left w:val="none" w:sz="0" w:space="0" w:color="auto"/>
            <w:bottom w:val="none" w:sz="0" w:space="0" w:color="auto"/>
            <w:right w:val="none" w:sz="0" w:space="0" w:color="auto"/>
          </w:divBdr>
        </w:div>
        <w:div w:id="1474911418">
          <w:marLeft w:val="640"/>
          <w:marRight w:val="0"/>
          <w:marTop w:val="0"/>
          <w:marBottom w:val="0"/>
          <w:divBdr>
            <w:top w:val="none" w:sz="0" w:space="0" w:color="auto"/>
            <w:left w:val="none" w:sz="0" w:space="0" w:color="auto"/>
            <w:bottom w:val="none" w:sz="0" w:space="0" w:color="auto"/>
            <w:right w:val="none" w:sz="0" w:space="0" w:color="auto"/>
          </w:divBdr>
        </w:div>
        <w:div w:id="1905950719">
          <w:marLeft w:val="640"/>
          <w:marRight w:val="0"/>
          <w:marTop w:val="0"/>
          <w:marBottom w:val="0"/>
          <w:divBdr>
            <w:top w:val="none" w:sz="0" w:space="0" w:color="auto"/>
            <w:left w:val="none" w:sz="0" w:space="0" w:color="auto"/>
            <w:bottom w:val="none" w:sz="0" w:space="0" w:color="auto"/>
            <w:right w:val="none" w:sz="0" w:space="0" w:color="auto"/>
          </w:divBdr>
        </w:div>
        <w:div w:id="2057778593">
          <w:marLeft w:val="640"/>
          <w:marRight w:val="0"/>
          <w:marTop w:val="0"/>
          <w:marBottom w:val="0"/>
          <w:divBdr>
            <w:top w:val="none" w:sz="0" w:space="0" w:color="auto"/>
            <w:left w:val="none" w:sz="0" w:space="0" w:color="auto"/>
            <w:bottom w:val="none" w:sz="0" w:space="0" w:color="auto"/>
            <w:right w:val="none" w:sz="0" w:space="0" w:color="auto"/>
          </w:divBdr>
        </w:div>
        <w:div w:id="2123451828">
          <w:marLeft w:val="640"/>
          <w:marRight w:val="0"/>
          <w:marTop w:val="0"/>
          <w:marBottom w:val="0"/>
          <w:divBdr>
            <w:top w:val="none" w:sz="0" w:space="0" w:color="auto"/>
            <w:left w:val="none" w:sz="0" w:space="0" w:color="auto"/>
            <w:bottom w:val="none" w:sz="0" w:space="0" w:color="auto"/>
            <w:right w:val="none" w:sz="0" w:space="0" w:color="auto"/>
          </w:divBdr>
        </w:div>
        <w:div w:id="594095978">
          <w:marLeft w:val="640"/>
          <w:marRight w:val="0"/>
          <w:marTop w:val="0"/>
          <w:marBottom w:val="0"/>
          <w:divBdr>
            <w:top w:val="none" w:sz="0" w:space="0" w:color="auto"/>
            <w:left w:val="none" w:sz="0" w:space="0" w:color="auto"/>
            <w:bottom w:val="none" w:sz="0" w:space="0" w:color="auto"/>
            <w:right w:val="none" w:sz="0" w:space="0" w:color="auto"/>
          </w:divBdr>
        </w:div>
        <w:div w:id="33699339">
          <w:marLeft w:val="640"/>
          <w:marRight w:val="0"/>
          <w:marTop w:val="0"/>
          <w:marBottom w:val="0"/>
          <w:divBdr>
            <w:top w:val="none" w:sz="0" w:space="0" w:color="auto"/>
            <w:left w:val="none" w:sz="0" w:space="0" w:color="auto"/>
            <w:bottom w:val="none" w:sz="0" w:space="0" w:color="auto"/>
            <w:right w:val="none" w:sz="0" w:space="0" w:color="auto"/>
          </w:divBdr>
        </w:div>
        <w:div w:id="1777096873">
          <w:marLeft w:val="640"/>
          <w:marRight w:val="0"/>
          <w:marTop w:val="0"/>
          <w:marBottom w:val="0"/>
          <w:divBdr>
            <w:top w:val="none" w:sz="0" w:space="0" w:color="auto"/>
            <w:left w:val="none" w:sz="0" w:space="0" w:color="auto"/>
            <w:bottom w:val="none" w:sz="0" w:space="0" w:color="auto"/>
            <w:right w:val="none" w:sz="0" w:space="0" w:color="auto"/>
          </w:divBdr>
        </w:div>
        <w:div w:id="1643383249">
          <w:marLeft w:val="640"/>
          <w:marRight w:val="0"/>
          <w:marTop w:val="0"/>
          <w:marBottom w:val="0"/>
          <w:divBdr>
            <w:top w:val="none" w:sz="0" w:space="0" w:color="auto"/>
            <w:left w:val="none" w:sz="0" w:space="0" w:color="auto"/>
            <w:bottom w:val="none" w:sz="0" w:space="0" w:color="auto"/>
            <w:right w:val="none" w:sz="0" w:space="0" w:color="auto"/>
          </w:divBdr>
        </w:div>
        <w:div w:id="769079786">
          <w:marLeft w:val="640"/>
          <w:marRight w:val="0"/>
          <w:marTop w:val="0"/>
          <w:marBottom w:val="0"/>
          <w:divBdr>
            <w:top w:val="none" w:sz="0" w:space="0" w:color="auto"/>
            <w:left w:val="none" w:sz="0" w:space="0" w:color="auto"/>
            <w:bottom w:val="none" w:sz="0" w:space="0" w:color="auto"/>
            <w:right w:val="none" w:sz="0" w:space="0" w:color="auto"/>
          </w:divBdr>
        </w:div>
        <w:div w:id="1916551564">
          <w:marLeft w:val="640"/>
          <w:marRight w:val="0"/>
          <w:marTop w:val="0"/>
          <w:marBottom w:val="0"/>
          <w:divBdr>
            <w:top w:val="none" w:sz="0" w:space="0" w:color="auto"/>
            <w:left w:val="none" w:sz="0" w:space="0" w:color="auto"/>
            <w:bottom w:val="none" w:sz="0" w:space="0" w:color="auto"/>
            <w:right w:val="none" w:sz="0" w:space="0" w:color="auto"/>
          </w:divBdr>
        </w:div>
        <w:div w:id="831918442">
          <w:marLeft w:val="640"/>
          <w:marRight w:val="0"/>
          <w:marTop w:val="0"/>
          <w:marBottom w:val="0"/>
          <w:divBdr>
            <w:top w:val="none" w:sz="0" w:space="0" w:color="auto"/>
            <w:left w:val="none" w:sz="0" w:space="0" w:color="auto"/>
            <w:bottom w:val="none" w:sz="0" w:space="0" w:color="auto"/>
            <w:right w:val="none" w:sz="0" w:space="0" w:color="auto"/>
          </w:divBdr>
        </w:div>
        <w:div w:id="467208459">
          <w:marLeft w:val="640"/>
          <w:marRight w:val="0"/>
          <w:marTop w:val="0"/>
          <w:marBottom w:val="0"/>
          <w:divBdr>
            <w:top w:val="none" w:sz="0" w:space="0" w:color="auto"/>
            <w:left w:val="none" w:sz="0" w:space="0" w:color="auto"/>
            <w:bottom w:val="none" w:sz="0" w:space="0" w:color="auto"/>
            <w:right w:val="none" w:sz="0" w:space="0" w:color="auto"/>
          </w:divBdr>
        </w:div>
        <w:div w:id="1788308783">
          <w:marLeft w:val="640"/>
          <w:marRight w:val="0"/>
          <w:marTop w:val="0"/>
          <w:marBottom w:val="0"/>
          <w:divBdr>
            <w:top w:val="none" w:sz="0" w:space="0" w:color="auto"/>
            <w:left w:val="none" w:sz="0" w:space="0" w:color="auto"/>
            <w:bottom w:val="none" w:sz="0" w:space="0" w:color="auto"/>
            <w:right w:val="none" w:sz="0" w:space="0" w:color="auto"/>
          </w:divBdr>
        </w:div>
        <w:div w:id="1063484046">
          <w:marLeft w:val="640"/>
          <w:marRight w:val="0"/>
          <w:marTop w:val="0"/>
          <w:marBottom w:val="0"/>
          <w:divBdr>
            <w:top w:val="none" w:sz="0" w:space="0" w:color="auto"/>
            <w:left w:val="none" w:sz="0" w:space="0" w:color="auto"/>
            <w:bottom w:val="none" w:sz="0" w:space="0" w:color="auto"/>
            <w:right w:val="none" w:sz="0" w:space="0" w:color="auto"/>
          </w:divBdr>
        </w:div>
        <w:div w:id="1196845559">
          <w:marLeft w:val="640"/>
          <w:marRight w:val="0"/>
          <w:marTop w:val="0"/>
          <w:marBottom w:val="0"/>
          <w:divBdr>
            <w:top w:val="none" w:sz="0" w:space="0" w:color="auto"/>
            <w:left w:val="none" w:sz="0" w:space="0" w:color="auto"/>
            <w:bottom w:val="none" w:sz="0" w:space="0" w:color="auto"/>
            <w:right w:val="none" w:sz="0" w:space="0" w:color="auto"/>
          </w:divBdr>
        </w:div>
        <w:div w:id="1251895058">
          <w:marLeft w:val="640"/>
          <w:marRight w:val="0"/>
          <w:marTop w:val="0"/>
          <w:marBottom w:val="0"/>
          <w:divBdr>
            <w:top w:val="none" w:sz="0" w:space="0" w:color="auto"/>
            <w:left w:val="none" w:sz="0" w:space="0" w:color="auto"/>
            <w:bottom w:val="none" w:sz="0" w:space="0" w:color="auto"/>
            <w:right w:val="none" w:sz="0" w:space="0" w:color="auto"/>
          </w:divBdr>
        </w:div>
        <w:div w:id="1283151245">
          <w:marLeft w:val="640"/>
          <w:marRight w:val="0"/>
          <w:marTop w:val="0"/>
          <w:marBottom w:val="0"/>
          <w:divBdr>
            <w:top w:val="none" w:sz="0" w:space="0" w:color="auto"/>
            <w:left w:val="none" w:sz="0" w:space="0" w:color="auto"/>
            <w:bottom w:val="none" w:sz="0" w:space="0" w:color="auto"/>
            <w:right w:val="none" w:sz="0" w:space="0" w:color="auto"/>
          </w:divBdr>
        </w:div>
        <w:div w:id="856889012">
          <w:marLeft w:val="640"/>
          <w:marRight w:val="0"/>
          <w:marTop w:val="0"/>
          <w:marBottom w:val="0"/>
          <w:divBdr>
            <w:top w:val="none" w:sz="0" w:space="0" w:color="auto"/>
            <w:left w:val="none" w:sz="0" w:space="0" w:color="auto"/>
            <w:bottom w:val="none" w:sz="0" w:space="0" w:color="auto"/>
            <w:right w:val="none" w:sz="0" w:space="0" w:color="auto"/>
          </w:divBdr>
        </w:div>
        <w:div w:id="1948151332">
          <w:marLeft w:val="640"/>
          <w:marRight w:val="0"/>
          <w:marTop w:val="0"/>
          <w:marBottom w:val="0"/>
          <w:divBdr>
            <w:top w:val="none" w:sz="0" w:space="0" w:color="auto"/>
            <w:left w:val="none" w:sz="0" w:space="0" w:color="auto"/>
            <w:bottom w:val="none" w:sz="0" w:space="0" w:color="auto"/>
            <w:right w:val="none" w:sz="0" w:space="0" w:color="auto"/>
          </w:divBdr>
        </w:div>
        <w:div w:id="298607691">
          <w:marLeft w:val="640"/>
          <w:marRight w:val="0"/>
          <w:marTop w:val="0"/>
          <w:marBottom w:val="0"/>
          <w:divBdr>
            <w:top w:val="none" w:sz="0" w:space="0" w:color="auto"/>
            <w:left w:val="none" w:sz="0" w:space="0" w:color="auto"/>
            <w:bottom w:val="none" w:sz="0" w:space="0" w:color="auto"/>
            <w:right w:val="none" w:sz="0" w:space="0" w:color="auto"/>
          </w:divBdr>
        </w:div>
        <w:div w:id="699670454">
          <w:marLeft w:val="640"/>
          <w:marRight w:val="0"/>
          <w:marTop w:val="0"/>
          <w:marBottom w:val="0"/>
          <w:divBdr>
            <w:top w:val="none" w:sz="0" w:space="0" w:color="auto"/>
            <w:left w:val="none" w:sz="0" w:space="0" w:color="auto"/>
            <w:bottom w:val="none" w:sz="0" w:space="0" w:color="auto"/>
            <w:right w:val="none" w:sz="0" w:space="0" w:color="auto"/>
          </w:divBdr>
        </w:div>
        <w:div w:id="656306487">
          <w:marLeft w:val="640"/>
          <w:marRight w:val="0"/>
          <w:marTop w:val="0"/>
          <w:marBottom w:val="0"/>
          <w:divBdr>
            <w:top w:val="none" w:sz="0" w:space="0" w:color="auto"/>
            <w:left w:val="none" w:sz="0" w:space="0" w:color="auto"/>
            <w:bottom w:val="none" w:sz="0" w:space="0" w:color="auto"/>
            <w:right w:val="none" w:sz="0" w:space="0" w:color="auto"/>
          </w:divBdr>
        </w:div>
        <w:div w:id="1949770555">
          <w:marLeft w:val="640"/>
          <w:marRight w:val="0"/>
          <w:marTop w:val="0"/>
          <w:marBottom w:val="0"/>
          <w:divBdr>
            <w:top w:val="none" w:sz="0" w:space="0" w:color="auto"/>
            <w:left w:val="none" w:sz="0" w:space="0" w:color="auto"/>
            <w:bottom w:val="none" w:sz="0" w:space="0" w:color="auto"/>
            <w:right w:val="none" w:sz="0" w:space="0" w:color="auto"/>
          </w:divBdr>
        </w:div>
        <w:div w:id="329719614">
          <w:marLeft w:val="640"/>
          <w:marRight w:val="0"/>
          <w:marTop w:val="0"/>
          <w:marBottom w:val="0"/>
          <w:divBdr>
            <w:top w:val="none" w:sz="0" w:space="0" w:color="auto"/>
            <w:left w:val="none" w:sz="0" w:space="0" w:color="auto"/>
            <w:bottom w:val="none" w:sz="0" w:space="0" w:color="auto"/>
            <w:right w:val="none" w:sz="0" w:space="0" w:color="auto"/>
          </w:divBdr>
        </w:div>
        <w:div w:id="801267763">
          <w:marLeft w:val="640"/>
          <w:marRight w:val="0"/>
          <w:marTop w:val="0"/>
          <w:marBottom w:val="0"/>
          <w:divBdr>
            <w:top w:val="none" w:sz="0" w:space="0" w:color="auto"/>
            <w:left w:val="none" w:sz="0" w:space="0" w:color="auto"/>
            <w:bottom w:val="none" w:sz="0" w:space="0" w:color="auto"/>
            <w:right w:val="none" w:sz="0" w:space="0" w:color="auto"/>
          </w:divBdr>
        </w:div>
        <w:div w:id="421997314">
          <w:marLeft w:val="640"/>
          <w:marRight w:val="0"/>
          <w:marTop w:val="0"/>
          <w:marBottom w:val="0"/>
          <w:divBdr>
            <w:top w:val="none" w:sz="0" w:space="0" w:color="auto"/>
            <w:left w:val="none" w:sz="0" w:space="0" w:color="auto"/>
            <w:bottom w:val="none" w:sz="0" w:space="0" w:color="auto"/>
            <w:right w:val="none" w:sz="0" w:space="0" w:color="auto"/>
          </w:divBdr>
        </w:div>
        <w:div w:id="2138834674">
          <w:marLeft w:val="640"/>
          <w:marRight w:val="0"/>
          <w:marTop w:val="0"/>
          <w:marBottom w:val="0"/>
          <w:divBdr>
            <w:top w:val="none" w:sz="0" w:space="0" w:color="auto"/>
            <w:left w:val="none" w:sz="0" w:space="0" w:color="auto"/>
            <w:bottom w:val="none" w:sz="0" w:space="0" w:color="auto"/>
            <w:right w:val="none" w:sz="0" w:space="0" w:color="auto"/>
          </w:divBdr>
        </w:div>
        <w:div w:id="194002506">
          <w:marLeft w:val="640"/>
          <w:marRight w:val="0"/>
          <w:marTop w:val="0"/>
          <w:marBottom w:val="0"/>
          <w:divBdr>
            <w:top w:val="none" w:sz="0" w:space="0" w:color="auto"/>
            <w:left w:val="none" w:sz="0" w:space="0" w:color="auto"/>
            <w:bottom w:val="none" w:sz="0" w:space="0" w:color="auto"/>
            <w:right w:val="none" w:sz="0" w:space="0" w:color="auto"/>
          </w:divBdr>
        </w:div>
        <w:div w:id="635069457">
          <w:marLeft w:val="640"/>
          <w:marRight w:val="0"/>
          <w:marTop w:val="0"/>
          <w:marBottom w:val="0"/>
          <w:divBdr>
            <w:top w:val="none" w:sz="0" w:space="0" w:color="auto"/>
            <w:left w:val="none" w:sz="0" w:space="0" w:color="auto"/>
            <w:bottom w:val="none" w:sz="0" w:space="0" w:color="auto"/>
            <w:right w:val="none" w:sz="0" w:space="0" w:color="auto"/>
          </w:divBdr>
        </w:div>
        <w:div w:id="2053580658">
          <w:marLeft w:val="640"/>
          <w:marRight w:val="0"/>
          <w:marTop w:val="0"/>
          <w:marBottom w:val="0"/>
          <w:divBdr>
            <w:top w:val="none" w:sz="0" w:space="0" w:color="auto"/>
            <w:left w:val="none" w:sz="0" w:space="0" w:color="auto"/>
            <w:bottom w:val="none" w:sz="0" w:space="0" w:color="auto"/>
            <w:right w:val="none" w:sz="0" w:space="0" w:color="auto"/>
          </w:divBdr>
        </w:div>
        <w:div w:id="1485971160">
          <w:marLeft w:val="640"/>
          <w:marRight w:val="0"/>
          <w:marTop w:val="0"/>
          <w:marBottom w:val="0"/>
          <w:divBdr>
            <w:top w:val="none" w:sz="0" w:space="0" w:color="auto"/>
            <w:left w:val="none" w:sz="0" w:space="0" w:color="auto"/>
            <w:bottom w:val="none" w:sz="0" w:space="0" w:color="auto"/>
            <w:right w:val="none" w:sz="0" w:space="0" w:color="auto"/>
          </w:divBdr>
        </w:div>
        <w:div w:id="1378504643">
          <w:marLeft w:val="640"/>
          <w:marRight w:val="0"/>
          <w:marTop w:val="0"/>
          <w:marBottom w:val="0"/>
          <w:divBdr>
            <w:top w:val="none" w:sz="0" w:space="0" w:color="auto"/>
            <w:left w:val="none" w:sz="0" w:space="0" w:color="auto"/>
            <w:bottom w:val="none" w:sz="0" w:space="0" w:color="auto"/>
            <w:right w:val="none" w:sz="0" w:space="0" w:color="auto"/>
          </w:divBdr>
        </w:div>
        <w:div w:id="196479156">
          <w:marLeft w:val="640"/>
          <w:marRight w:val="0"/>
          <w:marTop w:val="0"/>
          <w:marBottom w:val="0"/>
          <w:divBdr>
            <w:top w:val="none" w:sz="0" w:space="0" w:color="auto"/>
            <w:left w:val="none" w:sz="0" w:space="0" w:color="auto"/>
            <w:bottom w:val="none" w:sz="0" w:space="0" w:color="auto"/>
            <w:right w:val="none" w:sz="0" w:space="0" w:color="auto"/>
          </w:divBdr>
        </w:div>
        <w:div w:id="1708676290">
          <w:marLeft w:val="640"/>
          <w:marRight w:val="0"/>
          <w:marTop w:val="0"/>
          <w:marBottom w:val="0"/>
          <w:divBdr>
            <w:top w:val="none" w:sz="0" w:space="0" w:color="auto"/>
            <w:left w:val="none" w:sz="0" w:space="0" w:color="auto"/>
            <w:bottom w:val="none" w:sz="0" w:space="0" w:color="auto"/>
            <w:right w:val="none" w:sz="0" w:space="0" w:color="auto"/>
          </w:divBdr>
        </w:div>
        <w:div w:id="731463013">
          <w:marLeft w:val="640"/>
          <w:marRight w:val="0"/>
          <w:marTop w:val="0"/>
          <w:marBottom w:val="0"/>
          <w:divBdr>
            <w:top w:val="none" w:sz="0" w:space="0" w:color="auto"/>
            <w:left w:val="none" w:sz="0" w:space="0" w:color="auto"/>
            <w:bottom w:val="none" w:sz="0" w:space="0" w:color="auto"/>
            <w:right w:val="none" w:sz="0" w:space="0" w:color="auto"/>
          </w:divBdr>
        </w:div>
      </w:divsChild>
    </w:div>
    <w:div w:id="1530796680">
      <w:bodyDiv w:val="1"/>
      <w:marLeft w:val="0"/>
      <w:marRight w:val="0"/>
      <w:marTop w:val="0"/>
      <w:marBottom w:val="0"/>
      <w:divBdr>
        <w:top w:val="none" w:sz="0" w:space="0" w:color="auto"/>
        <w:left w:val="none" w:sz="0" w:space="0" w:color="auto"/>
        <w:bottom w:val="none" w:sz="0" w:space="0" w:color="auto"/>
        <w:right w:val="none" w:sz="0" w:space="0" w:color="auto"/>
      </w:divBdr>
    </w:div>
    <w:div w:id="1537501218">
      <w:bodyDiv w:val="1"/>
      <w:marLeft w:val="0"/>
      <w:marRight w:val="0"/>
      <w:marTop w:val="0"/>
      <w:marBottom w:val="0"/>
      <w:divBdr>
        <w:top w:val="none" w:sz="0" w:space="0" w:color="auto"/>
        <w:left w:val="none" w:sz="0" w:space="0" w:color="auto"/>
        <w:bottom w:val="none" w:sz="0" w:space="0" w:color="auto"/>
        <w:right w:val="none" w:sz="0" w:space="0" w:color="auto"/>
      </w:divBdr>
      <w:divsChild>
        <w:div w:id="1270695206">
          <w:marLeft w:val="640"/>
          <w:marRight w:val="0"/>
          <w:marTop w:val="0"/>
          <w:marBottom w:val="0"/>
          <w:divBdr>
            <w:top w:val="none" w:sz="0" w:space="0" w:color="auto"/>
            <w:left w:val="none" w:sz="0" w:space="0" w:color="auto"/>
            <w:bottom w:val="none" w:sz="0" w:space="0" w:color="auto"/>
            <w:right w:val="none" w:sz="0" w:space="0" w:color="auto"/>
          </w:divBdr>
        </w:div>
        <w:div w:id="1749186966">
          <w:marLeft w:val="640"/>
          <w:marRight w:val="0"/>
          <w:marTop w:val="0"/>
          <w:marBottom w:val="0"/>
          <w:divBdr>
            <w:top w:val="none" w:sz="0" w:space="0" w:color="auto"/>
            <w:left w:val="none" w:sz="0" w:space="0" w:color="auto"/>
            <w:bottom w:val="none" w:sz="0" w:space="0" w:color="auto"/>
            <w:right w:val="none" w:sz="0" w:space="0" w:color="auto"/>
          </w:divBdr>
        </w:div>
        <w:div w:id="587230489">
          <w:marLeft w:val="640"/>
          <w:marRight w:val="0"/>
          <w:marTop w:val="0"/>
          <w:marBottom w:val="0"/>
          <w:divBdr>
            <w:top w:val="none" w:sz="0" w:space="0" w:color="auto"/>
            <w:left w:val="none" w:sz="0" w:space="0" w:color="auto"/>
            <w:bottom w:val="none" w:sz="0" w:space="0" w:color="auto"/>
            <w:right w:val="none" w:sz="0" w:space="0" w:color="auto"/>
          </w:divBdr>
        </w:div>
        <w:div w:id="2133790046">
          <w:marLeft w:val="640"/>
          <w:marRight w:val="0"/>
          <w:marTop w:val="0"/>
          <w:marBottom w:val="0"/>
          <w:divBdr>
            <w:top w:val="none" w:sz="0" w:space="0" w:color="auto"/>
            <w:left w:val="none" w:sz="0" w:space="0" w:color="auto"/>
            <w:bottom w:val="none" w:sz="0" w:space="0" w:color="auto"/>
            <w:right w:val="none" w:sz="0" w:space="0" w:color="auto"/>
          </w:divBdr>
        </w:div>
        <w:div w:id="1764034020">
          <w:marLeft w:val="640"/>
          <w:marRight w:val="0"/>
          <w:marTop w:val="0"/>
          <w:marBottom w:val="0"/>
          <w:divBdr>
            <w:top w:val="none" w:sz="0" w:space="0" w:color="auto"/>
            <w:left w:val="none" w:sz="0" w:space="0" w:color="auto"/>
            <w:bottom w:val="none" w:sz="0" w:space="0" w:color="auto"/>
            <w:right w:val="none" w:sz="0" w:space="0" w:color="auto"/>
          </w:divBdr>
        </w:div>
        <w:div w:id="64769775">
          <w:marLeft w:val="640"/>
          <w:marRight w:val="0"/>
          <w:marTop w:val="0"/>
          <w:marBottom w:val="0"/>
          <w:divBdr>
            <w:top w:val="none" w:sz="0" w:space="0" w:color="auto"/>
            <w:left w:val="none" w:sz="0" w:space="0" w:color="auto"/>
            <w:bottom w:val="none" w:sz="0" w:space="0" w:color="auto"/>
            <w:right w:val="none" w:sz="0" w:space="0" w:color="auto"/>
          </w:divBdr>
        </w:div>
        <w:div w:id="1150945603">
          <w:marLeft w:val="640"/>
          <w:marRight w:val="0"/>
          <w:marTop w:val="0"/>
          <w:marBottom w:val="0"/>
          <w:divBdr>
            <w:top w:val="none" w:sz="0" w:space="0" w:color="auto"/>
            <w:left w:val="none" w:sz="0" w:space="0" w:color="auto"/>
            <w:bottom w:val="none" w:sz="0" w:space="0" w:color="auto"/>
            <w:right w:val="none" w:sz="0" w:space="0" w:color="auto"/>
          </w:divBdr>
        </w:div>
        <w:div w:id="1235699643">
          <w:marLeft w:val="640"/>
          <w:marRight w:val="0"/>
          <w:marTop w:val="0"/>
          <w:marBottom w:val="0"/>
          <w:divBdr>
            <w:top w:val="none" w:sz="0" w:space="0" w:color="auto"/>
            <w:left w:val="none" w:sz="0" w:space="0" w:color="auto"/>
            <w:bottom w:val="none" w:sz="0" w:space="0" w:color="auto"/>
            <w:right w:val="none" w:sz="0" w:space="0" w:color="auto"/>
          </w:divBdr>
        </w:div>
        <w:div w:id="2097557660">
          <w:marLeft w:val="640"/>
          <w:marRight w:val="0"/>
          <w:marTop w:val="0"/>
          <w:marBottom w:val="0"/>
          <w:divBdr>
            <w:top w:val="none" w:sz="0" w:space="0" w:color="auto"/>
            <w:left w:val="none" w:sz="0" w:space="0" w:color="auto"/>
            <w:bottom w:val="none" w:sz="0" w:space="0" w:color="auto"/>
            <w:right w:val="none" w:sz="0" w:space="0" w:color="auto"/>
          </w:divBdr>
        </w:div>
        <w:div w:id="1906911744">
          <w:marLeft w:val="640"/>
          <w:marRight w:val="0"/>
          <w:marTop w:val="0"/>
          <w:marBottom w:val="0"/>
          <w:divBdr>
            <w:top w:val="none" w:sz="0" w:space="0" w:color="auto"/>
            <w:left w:val="none" w:sz="0" w:space="0" w:color="auto"/>
            <w:bottom w:val="none" w:sz="0" w:space="0" w:color="auto"/>
            <w:right w:val="none" w:sz="0" w:space="0" w:color="auto"/>
          </w:divBdr>
        </w:div>
        <w:div w:id="1564632925">
          <w:marLeft w:val="640"/>
          <w:marRight w:val="0"/>
          <w:marTop w:val="0"/>
          <w:marBottom w:val="0"/>
          <w:divBdr>
            <w:top w:val="none" w:sz="0" w:space="0" w:color="auto"/>
            <w:left w:val="none" w:sz="0" w:space="0" w:color="auto"/>
            <w:bottom w:val="none" w:sz="0" w:space="0" w:color="auto"/>
            <w:right w:val="none" w:sz="0" w:space="0" w:color="auto"/>
          </w:divBdr>
        </w:div>
        <w:div w:id="2121873735">
          <w:marLeft w:val="640"/>
          <w:marRight w:val="0"/>
          <w:marTop w:val="0"/>
          <w:marBottom w:val="0"/>
          <w:divBdr>
            <w:top w:val="none" w:sz="0" w:space="0" w:color="auto"/>
            <w:left w:val="none" w:sz="0" w:space="0" w:color="auto"/>
            <w:bottom w:val="none" w:sz="0" w:space="0" w:color="auto"/>
            <w:right w:val="none" w:sz="0" w:space="0" w:color="auto"/>
          </w:divBdr>
        </w:div>
        <w:div w:id="2101489026">
          <w:marLeft w:val="640"/>
          <w:marRight w:val="0"/>
          <w:marTop w:val="0"/>
          <w:marBottom w:val="0"/>
          <w:divBdr>
            <w:top w:val="none" w:sz="0" w:space="0" w:color="auto"/>
            <w:left w:val="none" w:sz="0" w:space="0" w:color="auto"/>
            <w:bottom w:val="none" w:sz="0" w:space="0" w:color="auto"/>
            <w:right w:val="none" w:sz="0" w:space="0" w:color="auto"/>
          </w:divBdr>
        </w:div>
        <w:div w:id="1762753474">
          <w:marLeft w:val="640"/>
          <w:marRight w:val="0"/>
          <w:marTop w:val="0"/>
          <w:marBottom w:val="0"/>
          <w:divBdr>
            <w:top w:val="none" w:sz="0" w:space="0" w:color="auto"/>
            <w:left w:val="none" w:sz="0" w:space="0" w:color="auto"/>
            <w:bottom w:val="none" w:sz="0" w:space="0" w:color="auto"/>
            <w:right w:val="none" w:sz="0" w:space="0" w:color="auto"/>
          </w:divBdr>
        </w:div>
        <w:div w:id="1749842028">
          <w:marLeft w:val="640"/>
          <w:marRight w:val="0"/>
          <w:marTop w:val="0"/>
          <w:marBottom w:val="0"/>
          <w:divBdr>
            <w:top w:val="none" w:sz="0" w:space="0" w:color="auto"/>
            <w:left w:val="none" w:sz="0" w:space="0" w:color="auto"/>
            <w:bottom w:val="none" w:sz="0" w:space="0" w:color="auto"/>
            <w:right w:val="none" w:sz="0" w:space="0" w:color="auto"/>
          </w:divBdr>
        </w:div>
        <w:div w:id="1777870359">
          <w:marLeft w:val="640"/>
          <w:marRight w:val="0"/>
          <w:marTop w:val="0"/>
          <w:marBottom w:val="0"/>
          <w:divBdr>
            <w:top w:val="none" w:sz="0" w:space="0" w:color="auto"/>
            <w:left w:val="none" w:sz="0" w:space="0" w:color="auto"/>
            <w:bottom w:val="none" w:sz="0" w:space="0" w:color="auto"/>
            <w:right w:val="none" w:sz="0" w:space="0" w:color="auto"/>
          </w:divBdr>
        </w:div>
        <w:div w:id="1699549499">
          <w:marLeft w:val="640"/>
          <w:marRight w:val="0"/>
          <w:marTop w:val="0"/>
          <w:marBottom w:val="0"/>
          <w:divBdr>
            <w:top w:val="none" w:sz="0" w:space="0" w:color="auto"/>
            <w:left w:val="none" w:sz="0" w:space="0" w:color="auto"/>
            <w:bottom w:val="none" w:sz="0" w:space="0" w:color="auto"/>
            <w:right w:val="none" w:sz="0" w:space="0" w:color="auto"/>
          </w:divBdr>
        </w:div>
        <w:div w:id="610551660">
          <w:marLeft w:val="640"/>
          <w:marRight w:val="0"/>
          <w:marTop w:val="0"/>
          <w:marBottom w:val="0"/>
          <w:divBdr>
            <w:top w:val="none" w:sz="0" w:space="0" w:color="auto"/>
            <w:left w:val="none" w:sz="0" w:space="0" w:color="auto"/>
            <w:bottom w:val="none" w:sz="0" w:space="0" w:color="auto"/>
            <w:right w:val="none" w:sz="0" w:space="0" w:color="auto"/>
          </w:divBdr>
        </w:div>
        <w:div w:id="599071190">
          <w:marLeft w:val="640"/>
          <w:marRight w:val="0"/>
          <w:marTop w:val="0"/>
          <w:marBottom w:val="0"/>
          <w:divBdr>
            <w:top w:val="none" w:sz="0" w:space="0" w:color="auto"/>
            <w:left w:val="none" w:sz="0" w:space="0" w:color="auto"/>
            <w:bottom w:val="none" w:sz="0" w:space="0" w:color="auto"/>
            <w:right w:val="none" w:sz="0" w:space="0" w:color="auto"/>
          </w:divBdr>
        </w:div>
        <w:div w:id="1143740213">
          <w:marLeft w:val="640"/>
          <w:marRight w:val="0"/>
          <w:marTop w:val="0"/>
          <w:marBottom w:val="0"/>
          <w:divBdr>
            <w:top w:val="none" w:sz="0" w:space="0" w:color="auto"/>
            <w:left w:val="none" w:sz="0" w:space="0" w:color="auto"/>
            <w:bottom w:val="none" w:sz="0" w:space="0" w:color="auto"/>
            <w:right w:val="none" w:sz="0" w:space="0" w:color="auto"/>
          </w:divBdr>
        </w:div>
        <w:div w:id="1533231170">
          <w:marLeft w:val="640"/>
          <w:marRight w:val="0"/>
          <w:marTop w:val="0"/>
          <w:marBottom w:val="0"/>
          <w:divBdr>
            <w:top w:val="none" w:sz="0" w:space="0" w:color="auto"/>
            <w:left w:val="none" w:sz="0" w:space="0" w:color="auto"/>
            <w:bottom w:val="none" w:sz="0" w:space="0" w:color="auto"/>
            <w:right w:val="none" w:sz="0" w:space="0" w:color="auto"/>
          </w:divBdr>
        </w:div>
        <w:div w:id="966819680">
          <w:marLeft w:val="640"/>
          <w:marRight w:val="0"/>
          <w:marTop w:val="0"/>
          <w:marBottom w:val="0"/>
          <w:divBdr>
            <w:top w:val="none" w:sz="0" w:space="0" w:color="auto"/>
            <w:left w:val="none" w:sz="0" w:space="0" w:color="auto"/>
            <w:bottom w:val="none" w:sz="0" w:space="0" w:color="auto"/>
            <w:right w:val="none" w:sz="0" w:space="0" w:color="auto"/>
          </w:divBdr>
        </w:div>
        <w:div w:id="646282985">
          <w:marLeft w:val="640"/>
          <w:marRight w:val="0"/>
          <w:marTop w:val="0"/>
          <w:marBottom w:val="0"/>
          <w:divBdr>
            <w:top w:val="none" w:sz="0" w:space="0" w:color="auto"/>
            <w:left w:val="none" w:sz="0" w:space="0" w:color="auto"/>
            <w:bottom w:val="none" w:sz="0" w:space="0" w:color="auto"/>
            <w:right w:val="none" w:sz="0" w:space="0" w:color="auto"/>
          </w:divBdr>
        </w:div>
        <w:div w:id="1806658102">
          <w:marLeft w:val="640"/>
          <w:marRight w:val="0"/>
          <w:marTop w:val="0"/>
          <w:marBottom w:val="0"/>
          <w:divBdr>
            <w:top w:val="none" w:sz="0" w:space="0" w:color="auto"/>
            <w:left w:val="none" w:sz="0" w:space="0" w:color="auto"/>
            <w:bottom w:val="none" w:sz="0" w:space="0" w:color="auto"/>
            <w:right w:val="none" w:sz="0" w:space="0" w:color="auto"/>
          </w:divBdr>
        </w:div>
        <w:div w:id="952370897">
          <w:marLeft w:val="640"/>
          <w:marRight w:val="0"/>
          <w:marTop w:val="0"/>
          <w:marBottom w:val="0"/>
          <w:divBdr>
            <w:top w:val="none" w:sz="0" w:space="0" w:color="auto"/>
            <w:left w:val="none" w:sz="0" w:space="0" w:color="auto"/>
            <w:bottom w:val="none" w:sz="0" w:space="0" w:color="auto"/>
            <w:right w:val="none" w:sz="0" w:space="0" w:color="auto"/>
          </w:divBdr>
        </w:div>
        <w:div w:id="2071684429">
          <w:marLeft w:val="640"/>
          <w:marRight w:val="0"/>
          <w:marTop w:val="0"/>
          <w:marBottom w:val="0"/>
          <w:divBdr>
            <w:top w:val="none" w:sz="0" w:space="0" w:color="auto"/>
            <w:left w:val="none" w:sz="0" w:space="0" w:color="auto"/>
            <w:bottom w:val="none" w:sz="0" w:space="0" w:color="auto"/>
            <w:right w:val="none" w:sz="0" w:space="0" w:color="auto"/>
          </w:divBdr>
        </w:div>
        <w:div w:id="1802266717">
          <w:marLeft w:val="640"/>
          <w:marRight w:val="0"/>
          <w:marTop w:val="0"/>
          <w:marBottom w:val="0"/>
          <w:divBdr>
            <w:top w:val="none" w:sz="0" w:space="0" w:color="auto"/>
            <w:left w:val="none" w:sz="0" w:space="0" w:color="auto"/>
            <w:bottom w:val="none" w:sz="0" w:space="0" w:color="auto"/>
            <w:right w:val="none" w:sz="0" w:space="0" w:color="auto"/>
          </w:divBdr>
        </w:div>
        <w:div w:id="1886870294">
          <w:marLeft w:val="640"/>
          <w:marRight w:val="0"/>
          <w:marTop w:val="0"/>
          <w:marBottom w:val="0"/>
          <w:divBdr>
            <w:top w:val="none" w:sz="0" w:space="0" w:color="auto"/>
            <w:left w:val="none" w:sz="0" w:space="0" w:color="auto"/>
            <w:bottom w:val="none" w:sz="0" w:space="0" w:color="auto"/>
            <w:right w:val="none" w:sz="0" w:space="0" w:color="auto"/>
          </w:divBdr>
        </w:div>
        <w:div w:id="1847011414">
          <w:marLeft w:val="640"/>
          <w:marRight w:val="0"/>
          <w:marTop w:val="0"/>
          <w:marBottom w:val="0"/>
          <w:divBdr>
            <w:top w:val="none" w:sz="0" w:space="0" w:color="auto"/>
            <w:left w:val="none" w:sz="0" w:space="0" w:color="auto"/>
            <w:bottom w:val="none" w:sz="0" w:space="0" w:color="auto"/>
            <w:right w:val="none" w:sz="0" w:space="0" w:color="auto"/>
          </w:divBdr>
        </w:div>
        <w:div w:id="155654331">
          <w:marLeft w:val="640"/>
          <w:marRight w:val="0"/>
          <w:marTop w:val="0"/>
          <w:marBottom w:val="0"/>
          <w:divBdr>
            <w:top w:val="none" w:sz="0" w:space="0" w:color="auto"/>
            <w:left w:val="none" w:sz="0" w:space="0" w:color="auto"/>
            <w:bottom w:val="none" w:sz="0" w:space="0" w:color="auto"/>
            <w:right w:val="none" w:sz="0" w:space="0" w:color="auto"/>
          </w:divBdr>
        </w:div>
        <w:div w:id="1179345011">
          <w:marLeft w:val="640"/>
          <w:marRight w:val="0"/>
          <w:marTop w:val="0"/>
          <w:marBottom w:val="0"/>
          <w:divBdr>
            <w:top w:val="none" w:sz="0" w:space="0" w:color="auto"/>
            <w:left w:val="none" w:sz="0" w:space="0" w:color="auto"/>
            <w:bottom w:val="none" w:sz="0" w:space="0" w:color="auto"/>
            <w:right w:val="none" w:sz="0" w:space="0" w:color="auto"/>
          </w:divBdr>
        </w:div>
        <w:div w:id="1289121172">
          <w:marLeft w:val="640"/>
          <w:marRight w:val="0"/>
          <w:marTop w:val="0"/>
          <w:marBottom w:val="0"/>
          <w:divBdr>
            <w:top w:val="none" w:sz="0" w:space="0" w:color="auto"/>
            <w:left w:val="none" w:sz="0" w:space="0" w:color="auto"/>
            <w:bottom w:val="none" w:sz="0" w:space="0" w:color="auto"/>
            <w:right w:val="none" w:sz="0" w:space="0" w:color="auto"/>
          </w:divBdr>
        </w:div>
        <w:div w:id="2091655326">
          <w:marLeft w:val="640"/>
          <w:marRight w:val="0"/>
          <w:marTop w:val="0"/>
          <w:marBottom w:val="0"/>
          <w:divBdr>
            <w:top w:val="none" w:sz="0" w:space="0" w:color="auto"/>
            <w:left w:val="none" w:sz="0" w:space="0" w:color="auto"/>
            <w:bottom w:val="none" w:sz="0" w:space="0" w:color="auto"/>
            <w:right w:val="none" w:sz="0" w:space="0" w:color="auto"/>
          </w:divBdr>
        </w:div>
        <w:div w:id="1653947014">
          <w:marLeft w:val="640"/>
          <w:marRight w:val="0"/>
          <w:marTop w:val="0"/>
          <w:marBottom w:val="0"/>
          <w:divBdr>
            <w:top w:val="none" w:sz="0" w:space="0" w:color="auto"/>
            <w:left w:val="none" w:sz="0" w:space="0" w:color="auto"/>
            <w:bottom w:val="none" w:sz="0" w:space="0" w:color="auto"/>
            <w:right w:val="none" w:sz="0" w:space="0" w:color="auto"/>
          </w:divBdr>
        </w:div>
        <w:div w:id="837501685">
          <w:marLeft w:val="640"/>
          <w:marRight w:val="0"/>
          <w:marTop w:val="0"/>
          <w:marBottom w:val="0"/>
          <w:divBdr>
            <w:top w:val="none" w:sz="0" w:space="0" w:color="auto"/>
            <w:left w:val="none" w:sz="0" w:space="0" w:color="auto"/>
            <w:bottom w:val="none" w:sz="0" w:space="0" w:color="auto"/>
            <w:right w:val="none" w:sz="0" w:space="0" w:color="auto"/>
          </w:divBdr>
        </w:div>
        <w:div w:id="1496796014">
          <w:marLeft w:val="640"/>
          <w:marRight w:val="0"/>
          <w:marTop w:val="0"/>
          <w:marBottom w:val="0"/>
          <w:divBdr>
            <w:top w:val="none" w:sz="0" w:space="0" w:color="auto"/>
            <w:left w:val="none" w:sz="0" w:space="0" w:color="auto"/>
            <w:bottom w:val="none" w:sz="0" w:space="0" w:color="auto"/>
            <w:right w:val="none" w:sz="0" w:space="0" w:color="auto"/>
          </w:divBdr>
        </w:div>
        <w:div w:id="1225487679">
          <w:marLeft w:val="640"/>
          <w:marRight w:val="0"/>
          <w:marTop w:val="0"/>
          <w:marBottom w:val="0"/>
          <w:divBdr>
            <w:top w:val="none" w:sz="0" w:space="0" w:color="auto"/>
            <w:left w:val="none" w:sz="0" w:space="0" w:color="auto"/>
            <w:bottom w:val="none" w:sz="0" w:space="0" w:color="auto"/>
            <w:right w:val="none" w:sz="0" w:space="0" w:color="auto"/>
          </w:divBdr>
        </w:div>
        <w:div w:id="727843642">
          <w:marLeft w:val="640"/>
          <w:marRight w:val="0"/>
          <w:marTop w:val="0"/>
          <w:marBottom w:val="0"/>
          <w:divBdr>
            <w:top w:val="none" w:sz="0" w:space="0" w:color="auto"/>
            <w:left w:val="none" w:sz="0" w:space="0" w:color="auto"/>
            <w:bottom w:val="none" w:sz="0" w:space="0" w:color="auto"/>
            <w:right w:val="none" w:sz="0" w:space="0" w:color="auto"/>
          </w:divBdr>
        </w:div>
      </w:divsChild>
    </w:div>
    <w:div w:id="1537886189">
      <w:bodyDiv w:val="1"/>
      <w:marLeft w:val="0"/>
      <w:marRight w:val="0"/>
      <w:marTop w:val="0"/>
      <w:marBottom w:val="0"/>
      <w:divBdr>
        <w:top w:val="none" w:sz="0" w:space="0" w:color="auto"/>
        <w:left w:val="none" w:sz="0" w:space="0" w:color="auto"/>
        <w:bottom w:val="none" w:sz="0" w:space="0" w:color="auto"/>
        <w:right w:val="none" w:sz="0" w:space="0" w:color="auto"/>
      </w:divBdr>
      <w:divsChild>
        <w:div w:id="33504466">
          <w:marLeft w:val="640"/>
          <w:marRight w:val="0"/>
          <w:marTop w:val="0"/>
          <w:marBottom w:val="0"/>
          <w:divBdr>
            <w:top w:val="none" w:sz="0" w:space="0" w:color="auto"/>
            <w:left w:val="none" w:sz="0" w:space="0" w:color="auto"/>
            <w:bottom w:val="none" w:sz="0" w:space="0" w:color="auto"/>
            <w:right w:val="none" w:sz="0" w:space="0" w:color="auto"/>
          </w:divBdr>
        </w:div>
        <w:div w:id="1887570912">
          <w:marLeft w:val="640"/>
          <w:marRight w:val="0"/>
          <w:marTop w:val="0"/>
          <w:marBottom w:val="0"/>
          <w:divBdr>
            <w:top w:val="none" w:sz="0" w:space="0" w:color="auto"/>
            <w:left w:val="none" w:sz="0" w:space="0" w:color="auto"/>
            <w:bottom w:val="none" w:sz="0" w:space="0" w:color="auto"/>
            <w:right w:val="none" w:sz="0" w:space="0" w:color="auto"/>
          </w:divBdr>
        </w:div>
        <w:div w:id="453208162">
          <w:marLeft w:val="640"/>
          <w:marRight w:val="0"/>
          <w:marTop w:val="0"/>
          <w:marBottom w:val="0"/>
          <w:divBdr>
            <w:top w:val="none" w:sz="0" w:space="0" w:color="auto"/>
            <w:left w:val="none" w:sz="0" w:space="0" w:color="auto"/>
            <w:bottom w:val="none" w:sz="0" w:space="0" w:color="auto"/>
            <w:right w:val="none" w:sz="0" w:space="0" w:color="auto"/>
          </w:divBdr>
        </w:div>
        <w:div w:id="466974809">
          <w:marLeft w:val="640"/>
          <w:marRight w:val="0"/>
          <w:marTop w:val="0"/>
          <w:marBottom w:val="0"/>
          <w:divBdr>
            <w:top w:val="none" w:sz="0" w:space="0" w:color="auto"/>
            <w:left w:val="none" w:sz="0" w:space="0" w:color="auto"/>
            <w:bottom w:val="none" w:sz="0" w:space="0" w:color="auto"/>
            <w:right w:val="none" w:sz="0" w:space="0" w:color="auto"/>
          </w:divBdr>
        </w:div>
        <w:div w:id="287974700">
          <w:marLeft w:val="640"/>
          <w:marRight w:val="0"/>
          <w:marTop w:val="0"/>
          <w:marBottom w:val="0"/>
          <w:divBdr>
            <w:top w:val="none" w:sz="0" w:space="0" w:color="auto"/>
            <w:left w:val="none" w:sz="0" w:space="0" w:color="auto"/>
            <w:bottom w:val="none" w:sz="0" w:space="0" w:color="auto"/>
            <w:right w:val="none" w:sz="0" w:space="0" w:color="auto"/>
          </w:divBdr>
        </w:div>
        <w:div w:id="364408020">
          <w:marLeft w:val="640"/>
          <w:marRight w:val="0"/>
          <w:marTop w:val="0"/>
          <w:marBottom w:val="0"/>
          <w:divBdr>
            <w:top w:val="none" w:sz="0" w:space="0" w:color="auto"/>
            <w:left w:val="none" w:sz="0" w:space="0" w:color="auto"/>
            <w:bottom w:val="none" w:sz="0" w:space="0" w:color="auto"/>
            <w:right w:val="none" w:sz="0" w:space="0" w:color="auto"/>
          </w:divBdr>
        </w:div>
        <w:div w:id="576398020">
          <w:marLeft w:val="640"/>
          <w:marRight w:val="0"/>
          <w:marTop w:val="0"/>
          <w:marBottom w:val="0"/>
          <w:divBdr>
            <w:top w:val="none" w:sz="0" w:space="0" w:color="auto"/>
            <w:left w:val="none" w:sz="0" w:space="0" w:color="auto"/>
            <w:bottom w:val="none" w:sz="0" w:space="0" w:color="auto"/>
            <w:right w:val="none" w:sz="0" w:space="0" w:color="auto"/>
          </w:divBdr>
        </w:div>
        <w:div w:id="1513908897">
          <w:marLeft w:val="640"/>
          <w:marRight w:val="0"/>
          <w:marTop w:val="0"/>
          <w:marBottom w:val="0"/>
          <w:divBdr>
            <w:top w:val="none" w:sz="0" w:space="0" w:color="auto"/>
            <w:left w:val="none" w:sz="0" w:space="0" w:color="auto"/>
            <w:bottom w:val="none" w:sz="0" w:space="0" w:color="auto"/>
            <w:right w:val="none" w:sz="0" w:space="0" w:color="auto"/>
          </w:divBdr>
        </w:div>
        <w:div w:id="1231384101">
          <w:marLeft w:val="640"/>
          <w:marRight w:val="0"/>
          <w:marTop w:val="0"/>
          <w:marBottom w:val="0"/>
          <w:divBdr>
            <w:top w:val="none" w:sz="0" w:space="0" w:color="auto"/>
            <w:left w:val="none" w:sz="0" w:space="0" w:color="auto"/>
            <w:bottom w:val="none" w:sz="0" w:space="0" w:color="auto"/>
            <w:right w:val="none" w:sz="0" w:space="0" w:color="auto"/>
          </w:divBdr>
        </w:div>
        <w:div w:id="889456576">
          <w:marLeft w:val="640"/>
          <w:marRight w:val="0"/>
          <w:marTop w:val="0"/>
          <w:marBottom w:val="0"/>
          <w:divBdr>
            <w:top w:val="none" w:sz="0" w:space="0" w:color="auto"/>
            <w:left w:val="none" w:sz="0" w:space="0" w:color="auto"/>
            <w:bottom w:val="none" w:sz="0" w:space="0" w:color="auto"/>
            <w:right w:val="none" w:sz="0" w:space="0" w:color="auto"/>
          </w:divBdr>
        </w:div>
        <w:div w:id="1241598497">
          <w:marLeft w:val="640"/>
          <w:marRight w:val="0"/>
          <w:marTop w:val="0"/>
          <w:marBottom w:val="0"/>
          <w:divBdr>
            <w:top w:val="none" w:sz="0" w:space="0" w:color="auto"/>
            <w:left w:val="none" w:sz="0" w:space="0" w:color="auto"/>
            <w:bottom w:val="none" w:sz="0" w:space="0" w:color="auto"/>
            <w:right w:val="none" w:sz="0" w:space="0" w:color="auto"/>
          </w:divBdr>
        </w:div>
        <w:div w:id="1739014328">
          <w:marLeft w:val="640"/>
          <w:marRight w:val="0"/>
          <w:marTop w:val="0"/>
          <w:marBottom w:val="0"/>
          <w:divBdr>
            <w:top w:val="none" w:sz="0" w:space="0" w:color="auto"/>
            <w:left w:val="none" w:sz="0" w:space="0" w:color="auto"/>
            <w:bottom w:val="none" w:sz="0" w:space="0" w:color="auto"/>
            <w:right w:val="none" w:sz="0" w:space="0" w:color="auto"/>
          </w:divBdr>
        </w:div>
        <w:div w:id="1525441783">
          <w:marLeft w:val="640"/>
          <w:marRight w:val="0"/>
          <w:marTop w:val="0"/>
          <w:marBottom w:val="0"/>
          <w:divBdr>
            <w:top w:val="none" w:sz="0" w:space="0" w:color="auto"/>
            <w:left w:val="none" w:sz="0" w:space="0" w:color="auto"/>
            <w:bottom w:val="none" w:sz="0" w:space="0" w:color="auto"/>
            <w:right w:val="none" w:sz="0" w:space="0" w:color="auto"/>
          </w:divBdr>
        </w:div>
        <w:div w:id="2105567359">
          <w:marLeft w:val="640"/>
          <w:marRight w:val="0"/>
          <w:marTop w:val="0"/>
          <w:marBottom w:val="0"/>
          <w:divBdr>
            <w:top w:val="none" w:sz="0" w:space="0" w:color="auto"/>
            <w:left w:val="none" w:sz="0" w:space="0" w:color="auto"/>
            <w:bottom w:val="none" w:sz="0" w:space="0" w:color="auto"/>
            <w:right w:val="none" w:sz="0" w:space="0" w:color="auto"/>
          </w:divBdr>
        </w:div>
        <w:div w:id="1752971986">
          <w:marLeft w:val="640"/>
          <w:marRight w:val="0"/>
          <w:marTop w:val="0"/>
          <w:marBottom w:val="0"/>
          <w:divBdr>
            <w:top w:val="none" w:sz="0" w:space="0" w:color="auto"/>
            <w:left w:val="none" w:sz="0" w:space="0" w:color="auto"/>
            <w:bottom w:val="none" w:sz="0" w:space="0" w:color="auto"/>
            <w:right w:val="none" w:sz="0" w:space="0" w:color="auto"/>
          </w:divBdr>
        </w:div>
        <w:div w:id="304511086">
          <w:marLeft w:val="640"/>
          <w:marRight w:val="0"/>
          <w:marTop w:val="0"/>
          <w:marBottom w:val="0"/>
          <w:divBdr>
            <w:top w:val="none" w:sz="0" w:space="0" w:color="auto"/>
            <w:left w:val="none" w:sz="0" w:space="0" w:color="auto"/>
            <w:bottom w:val="none" w:sz="0" w:space="0" w:color="auto"/>
            <w:right w:val="none" w:sz="0" w:space="0" w:color="auto"/>
          </w:divBdr>
        </w:div>
        <w:div w:id="896361048">
          <w:marLeft w:val="640"/>
          <w:marRight w:val="0"/>
          <w:marTop w:val="0"/>
          <w:marBottom w:val="0"/>
          <w:divBdr>
            <w:top w:val="none" w:sz="0" w:space="0" w:color="auto"/>
            <w:left w:val="none" w:sz="0" w:space="0" w:color="auto"/>
            <w:bottom w:val="none" w:sz="0" w:space="0" w:color="auto"/>
            <w:right w:val="none" w:sz="0" w:space="0" w:color="auto"/>
          </w:divBdr>
        </w:div>
        <w:div w:id="1912305159">
          <w:marLeft w:val="640"/>
          <w:marRight w:val="0"/>
          <w:marTop w:val="0"/>
          <w:marBottom w:val="0"/>
          <w:divBdr>
            <w:top w:val="none" w:sz="0" w:space="0" w:color="auto"/>
            <w:left w:val="none" w:sz="0" w:space="0" w:color="auto"/>
            <w:bottom w:val="none" w:sz="0" w:space="0" w:color="auto"/>
            <w:right w:val="none" w:sz="0" w:space="0" w:color="auto"/>
          </w:divBdr>
        </w:div>
        <w:div w:id="538005857">
          <w:marLeft w:val="640"/>
          <w:marRight w:val="0"/>
          <w:marTop w:val="0"/>
          <w:marBottom w:val="0"/>
          <w:divBdr>
            <w:top w:val="none" w:sz="0" w:space="0" w:color="auto"/>
            <w:left w:val="none" w:sz="0" w:space="0" w:color="auto"/>
            <w:bottom w:val="none" w:sz="0" w:space="0" w:color="auto"/>
            <w:right w:val="none" w:sz="0" w:space="0" w:color="auto"/>
          </w:divBdr>
        </w:div>
        <w:div w:id="184634189">
          <w:marLeft w:val="640"/>
          <w:marRight w:val="0"/>
          <w:marTop w:val="0"/>
          <w:marBottom w:val="0"/>
          <w:divBdr>
            <w:top w:val="none" w:sz="0" w:space="0" w:color="auto"/>
            <w:left w:val="none" w:sz="0" w:space="0" w:color="auto"/>
            <w:bottom w:val="none" w:sz="0" w:space="0" w:color="auto"/>
            <w:right w:val="none" w:sz="0" w:space="0" w:color="auto"/>
          </w:divBdr>
        </w:div>
        <w:div w:id="1758207336">
          <w:marLeft w:val="640"/>
          <w:marRight w:val="0"/>
          <w:marTop w:val="0"/>
          <w:marBottom w:val="0"/>
          <w:divBdr>
            <w:top w:val="none" w:sz="0" w:space="0" w:color="auto"/>
            <w:left w:val="none" w:sz="0" w:space="0" w:color="auto"/>
            <w:bottom w:val="none" w:sz="0" w:space="0" w:color="auto"/>
            <w:right w:val="none" w:sz="0" w:space="0" w:color="auto"/>
          </w:divBdr>
        </w:div>
        <w:div w:id="494611947">
          <w:marLeft w:val="640"/>
          <w:marRight w:val="0"/>
          <w:marTop w:val="0"/>
          <w:marBottom w:val="0"/>
          <w:divBdr>
            <w:top w:val="none" w:sz="0" w:space="0" w:color="auto"/>
            <w:left w:val="none" w:sz="0" w:space="0" w:color="auto"/>
            <w:bottom w:val="none" w:sz="0" w:space="0" w:color="auto"/>
            <w:right w:val="none" w:sz="0" w:space="0" w:color="auto"/>
          </w:divBdr>
        </w:div>
        <w:div w:id="753476119">
          <w:marLeft w:val="640"/>
          <w:marRight w:val="0"/>
          <w:marTop w:val="0"/>
          <w:marBottom w:val="0"/>
          <w:divBdr>
            <w:top w:val="none" w:sz="0" w:space="0" w:color="auto"/>
            <w:left w:val="none" w:sz="0" w:space="0" w:color="auto"/>
            <w:bottom w:val="none" w:sz="0" w:space="0" w:color="auto"/>
            <w:right w:val="none" w:sz="0" w:space="0" w:color="auto"/>
          </w:divBdr>
        </w:div>
        <w:div w:id="1526476053">
          <w:marLeft w:val="640"/>
          <w:marRight w:val="0"/>
          <w:marTop w:val="0"/>
          <w:marBottom w:val="0"/>
          <w:divBdr>
            <w:top w:val="none" w:sz="0" w:space="0" w:color="auto"/>
            <w:left w:val="none" w:sz="0" w:space="0" w:color="auto"/>
            <w:bottom w:val="none" w:sz="0" w:space="0" w:color="auto"/>
            <w:right w:val="none" w:sz="0" w:space="0" w:color="auto"/>
          </w:divBdr>
        </w:div>
        <w:div w:id="348069908">
          <w:marLeft w:val="640"/>
          <w:marRight w:val="0"/>
          <w:marTop w:val="0"/>
          <w:marBottom w:val="0"/>
          <w:divBdr>
            <w:top w:val="none" w:sz="0" w:space="0" w:color="auto"/>
            <w:left w:val="none" w:sz="0" w:space="0" w:color="auto"/>
            <w:bottom w:val="none" w:sz="0" w:space="0" w:color="auto"/>
            <w:right w:val="none" w:sz="0" w:space="0" w:color="auto"/>
          </w:divBdr>
        </w:div>
        <w:div w:id="757288194">
          <w:marLeft w:val="640"/>
          <w:marRight w:val="0"/>
          <w:marTop w:val="0"/>
          <w:marBottom w:val="0"/>
          <w:divBdr>
            <w:top w:val="none" w:sz="0" w:space="0" w:color="auto"/>
            <w:left w:val="none" w:sz="0" w:space="0" w:color="auto"/>
            <w:bottom w:val="none" w:sz="0" w:space="0" w:color="auto"/>
            <w:right w:val="none" w:sz="0" w:space="0" w:color="auto"/>
          </w:divBdr>
        </w:div>
        <w:div w:id="1826583849">
          <w:marLeft w:val="640"/>
          <w:marRight w:val="0"/>
          <w:marTop w:val="0"/>
          <w:marBottom w:val="0"/>
          <w:divBdr>
            <w:top w:val="none" w:sz="0" w:space="0" w:color="auto"/>
            <w:left w:val="none" w:sz="0" w:space="0" w:color="auto"/>
            <w:bottom w:val="none" w:sz="0" w:space="0" w:color="auto"/>
            <w:right w:val="none" w:sz="0" w:space="0" w:color="auto"/>
          </w:divBdr>
        </w:div>
        <w:div w:id="1577007568">
          <w:marLeft w:val="640"/>
          <w:marRight w:val="0"/>
          <w:marTop w:val="0"/>
          <w:marBottom w:val="0"/>
          <w:divBdr>
            <w:top w:val="none" w:sz="0" w:space="0" w:color="auto"/>
            <w:left w:val="none" w:sz="0" w:space="0" w:color="auto"/>
            <w:bottom w:val="none" w:sz="0" w:space="0" w:color="auto"/>
            <w:right w:val="none" w:sz="0" w:space="0" w:color="auto"/>
          </w:divBdr>
        </w:div>
        <w:div w:id="1903714452">
          <w:marLeft w:val="640"/>
          <w:marRight w:val="0"/>
          <w:marTop w:val="0"/>
          <w:marBottom w:val="0"/>
          <w:divBdr>
            <w:top w:val="none" w:sz="0" w:space="0" w:color="auto"/>
            <w:left w:val="none" w:sz="0" w:space="0" w:color="auto"/>
            <w:bottom w:val="none" w:sz="0" w:space="0" w:color="auto"/>
            <w:right w:val="none" w:sz="0" w:space="0" w:color="auto"/>
          </w:divBdr>
        </w:div>
        <w:div w:id="785345296">
          <w:marLeft w:val="640"/>
          <w:marRight w:val="0"/>
          <w:marTop w:val="0"/>
          <w:marBottom w:val="0"/>
          <w:divBdr>
            <w:top w:val="none" w:sz="0" w:space="0" w:color="auto"/>
            <w:left w:val="none" w:sz="0" w:space="0" w:color="auto"/>
            <w:bottom w:val="none" w:sz="0" w:space="0" w:color="auto"/>
            <w:right w:val="none" w:sz="0" w:space="0" w:color="auto"/>
          </w:divBdr>
        </w:div>
        <w:div w:id="1929776187">
          <w:marLeft w:val="640"/>
          <w:marRight w:val="0"/>
          <w:marTop w:val="0"/>
          <w:marBottom w:val="0"/>
          <w:divBdr>
            <w:top w:val="none" w:sz="0" w:space="0" w:color="auto"/>
            <w:left w:val="none" w:sz="0" w:space="0" w:color="auto"/>
            <w:bottom w:val="none" w:sz="0" w:space="0" w:color="auto"/>
            <w:right w:val="none" w:sz="0" w:space="0" w:color="auto"/>
          </w:divBdr>
        </w:div>
        <w:div w:id="1185972101">
          <w:marLeft w:val="640"/>
          <w:marRight w:val="0"/>
          <w:marTop w:val="0"/>
          <w:marBottom w:val="0"/>
          <w:divBdr>
            <w:top w:val="none" w:sz="0" w:space="0" w:color="auto"/>
            <w:left w:val="none" w:sz="0" w:space="0" w:color="auto"/>
            <w:bottom w:val="none" w:sz="0" w:space="0" w:color="auto"/>
            <w:right w:val="none" w:sz="0" w:space="0" w:color="auto"/>
          </w:divBdr>
        </w:div>
        <w:div w:id="1346519584">
          <w:marLeft w:val="640"/>
          <w:marRight w:val="0"/>
          <w:marTop w:val="0"/>
          <w:marBottom w:val="0"/>
          <w:divBdr>
            <w:top w:val="none" w:sz="0" w:space="0" w:color="auto"/>
            <w:left w:val="none" w:sz="0" w:space="0" w:color="auto"/>
            <w:bottom w:val="none" w:sz="0" w:space="0" w:color="auto"/>
            <w:right w:val="none" w:sz="0" w:space="0" w:color="auto"/>
          </w:divBdr>
        </w:div>
        <w:div w:id="1537741881">
          <w:marLeft w:val="640"/>
          <w:marRight w:val="0"/>
          <w:marTop w:val="0"/>
          <w:marBottom w:val="0"/>
          <w:divBdr>
            <w:top w:val="none" w:sz="0" w:space="0" w:color="auto"/>
            <w:left w:val="none" w:sz="0" w:space="0" w:color="auto"/>
            <w:bottom w:val="none" w:sz="0" w:space="0" w:color="auto"/>
            <w:right w:val="none" w:sz="0" w:space="0" w:color="auto"/>
          </w:divBdr>
        </w:div>
        <w:div w:id="1704138608">
          <w:marLeft w:val="640"/>
          <w:marRight w:val="0"/>
          <w:marTop w:val="0"/>
          <w:marBottom w:val="0"/>
          <w:divBdr>
            <w:top w:val="none" w:sz="0" w:space="0" w:color="auto"/>
            <w:left w:val="none" w:sz="0" w:space="0" w:color="auto"/>
            <w:bottom w:val="none" w:sz="0" w:space="0" w:color="auto"/>
            <w:right w:val="none" w:sz="0" w:space="0" w:color="auto"/>
          </w:divBdr>
        </w:div>
        <w:div w:id="1033313336">
          <w:marLeft w:val="640"/>
          <w:marRight w:val="0"/>
          <w:marTop w:val="0"/>
          <w:marBottom w:val="0"/>
          <w:divBdr>
            <w:top w:val="none" w:sz="0" w:space="0" w:color="auto"/>
            <w:left w:val="none" w:sz="0" w:space="0" w:color="auto"/>
            <w:bottom w:val="none" w:sz="0" w:space="0" w:color="auto"/>
            <w:right w:val="none" w:sz="0" w:space="0" w:color="auto"/>
          </w:divBdr>
        </w:div>
        <w:div w:id="851531045">
          <w:marLeft w:val="640"/>
          <w:marRight w:val="0"/>
          <w:marTop w:val="0"/>
          <w:marBottom w:val="0"/>
          <w:divBdr>
            <w:top w:val="none" w:sz="0" w:space="0" w:color="auto"/>
            <w:left w:val="none" w:sz="0" w:space="0" w:color="auto"/>
            <w:bottom w:val="none" w:sz="0" w:space="0" w:color="auto"/>
            <w:right w:val="none" w:sz="0" w:space="0" w:color="auto"/>
          </w:divBdr>
        </w:div>
        <w:div w:id="507870303">
          <w:marLeft w:val="640"/>
          <w:marRight w:val="0"/>
          <w:marTop w:val="0"/>
          <w:marBottom w:val="0"/>
          <w:divBdr>
            <w:top w:val="none" w:sz="0" w:space="0" w:color="auto"/>
            <w:left w:val="none" w:sz="0" w:space="0" w:color="auto"/>
            <w:bottom w:val="none" w:sz="0" w:space="0" w:color="auto"/>
            <w:right w:val="none" w:sz="0" w:space="0" w:color="auto"/>
          </w:divBdr>
        </w:div>
        <w:div w:id="55784521">
          <w:marLeft w:val="640"/>
          <w:marRight w:val="0"/>
          <w:marTop w:val="0"/>
          <w:marBottom w:val="0"/>
          <w:divBdr>
            <w:top w:val="none" w:sz="0" w:space="0" w:color="auto"/>
            <w:left w:val="none" w:sz="0" w:space="0" w:color="auto"/>
            <w:bottom w:val="none" w:sz="0" w:space="0" w:color="auto"/>
            <w:right w:val="none" w:sz="0" w:space="0" w:color="auto"/>
          </w:divBdr>
        </w:div>
        <w:div w:id="1618490961">
          <w:marLeft w:val="640"/>
          <w:marRight w:val="0"/>
          <w:marTop w:val="0"/>
          <w:marBottom w:val="0"/>
          <w:divBdr>
            <w:top w:val="none" w:sz="0" w:space="0" w:color="auto"/>
            <w:left w:val="none" w:sz="0" w:space="0" w:color="auto"/>
            <w:bottom w:val="none" w:sz="0" w:space="0" w:color="auto"/>
            <w:right w:val="none" w:sz="0" w:space="0" w:color="auto"/>
          </w:divBdr>
        </w:div>
        <w:div w:id="1655061298">
          <w:marLeft w:val="640"/>
          <w:marRight w:val="0"/>
          <w:marTop w:val="0"/>
          <w:marBottom w:val="0"/>
          <w:divBdr>
            <w:top w:val="none" w:sz="0" w:space="0" w:color="auto"/>
            <w:left w:val="none" w:sz="0" w:space="0" w:color="auto"/>
            <w:bottom w:val="none" w:sz="0" w:space="0" w:color="auto"/>
            <w:right w:val="none" w:sz="0" w:space="0" w:color="auto"/>
          </w:divBdr>
        </w:div>
        <w:div w:id="355230937">
          <w:marLeft w:val="640"/>
          <w:marRight w:val="0"/>
          <w:marTop w:val="0"/>
          <w:marBottom w:val="0"/>
          <w:divBdr>
            <w:top w:val="none" w:sz="0" w:space="0" w:color="auto"/>
            <w:left w:val="none" w:sz="0" w:space="0" w:color="auto"/>
            <w:bottom w:val="none" w:sz="0" w:space="0" w:color="auto"/>
            <w:right w:val="none" w:sz="0" w:space="0" w:color="auto"/>
          </w:divBdr>
        </w:div>
        <w:div w:id="1931238081">
          <w:marLeft w:val="640"/>
          <w:marRight w:val="0"/>
          <w:marTop w:val="0"/>
          <w:marBottom w:val="0"/>
          <w:divBdr>
            <w:top w:val="none" w:sz="0" w:space="0" w:color="auto"/>
            <w:left w:val="none" w:sz="0" w:space="0" w:color="auto"/>
            <w:bottom w:val="none" w:sz="0" w:space="0" w:color="auto"/>
            <w:right w:val="none" w:sz="0" w:space="0" w:color="auto"/>
          </w:divBdr>
        </w:div>
        <w:div w:id="1079138415">
          <w:marLeft w:val="640"/>
          <w:marRight w:val="0"/>
          <w:marTop w:val="0"/>
          <w:marBottom w:val="0"/>
          <w:divBdr>
            <w:top w:val="none" w:sz="0" w:space="0" w:color="auto"/>
            <w:left w:val="none" w:sz="0" w:space="0" w:color="auto"/>
            <w:bottom w:val="none" w:sz="0" w:space="0" w:color="auto"/>
            <w:right w:val="none" w:sz="0" w:space="0" w:color="auto"/>
          </w:divBdr>
        </w:div>
        <w:div w:id="746271604">
          <w:marLeft w:val="640"/>
          <w:marRight w:val="0"/>
          <w:marTop w:val="0"/>
          <w:marBottom w:val="0"/>
          <w:divBdr>
            <w:top w:val="none" w:sz="0" w:space="0" w:color="auto"/>
            <w:left w:val="none" w:sz="0" w:space="0" w:color="auto"/>
            <w:bottom w:val="none" w:sz="0" w:space="0" w:color="auto"/>
            <w:right w:val="none" w:sz="0" w:space="0" w:color="auto"/>
          </w:divBdr>
        </w:div>
        <w:div w:id="4213230">
          <w:marLeft w:val="640"/>
          <w:marRight w:val="0"/>
          <w:marTop w:val="0"/>
          <w:marBottom w:val="0"/>
          <w:divBdr>
            <w:top w:val="none" w:sz="0" w:space="0" w:color="auto"/>
            <w:left w:val="none" w:sz="0" w:space="0" w:color="auto"/>
            <w:bottom w:val="none" w:sz="0" w:space="0" w:color="auto"/>
            <w:right w:val="none" w:sz="0" w:space="0" w:color="auto"/>
          </w:divBdr>
        </w:div>
        <w:div w:id="1300921822">
          <w:marLeft w:val="640"/>
          <w:marRight w:val="0"/>
          <w:marTop w:val="0"/>
          <w:marBottom w:val="0"/>
          <w:divBdr>
            <w:top w:val="none" w:sz="0" w:space="0" w:color="auto"/>
            <w:left w:val="none" w:sz="0" w:space="0" w:color="auto"/>
            <w:bottom w:val="none" w:sz="0" w:space="0" w:color="auto"/>
            <w:right w:val="none" w:sz="0" w:space="0" w:color="auto"/>
          </w:divBdr>
        </w:div>
        <w:div w:id="1275944380">
          <w:marLeft w:val="640"/>
          <w:marRight w:val="0"/>
          <w:marTop w:val="0"/>
          <w:marBottom w:val="0"/>
          <w:divBdr>
            <w:top w:val="none" w:sz="0" w:space="0" w:color="auto"/>
            <w:left w:val="none" w:sz="0" w:space="0" w:color="auto"/>
            <w:bottom w:val="none" w:sz="0" w:space="0" w:color="auto"/>
            <w:right w:val="none" w:sz="0" w:space="0" w:color="auto"/>
          </w:divBdr>
        </w:div>
        <w:div w:id="191501646">
          <w:marLeft w:val="640"/>
          <w:marRight w:val="0"/>
          <w:marTop w:val="0"/>
          <w:marBottom w:val="0"/>
          <w:divBdr>
            <w:top w:val="none" w:sz="0" w:space="0" w:color="auto"/>
            <w:left w:val="none" w:sz="0" w:space="0" w:color="auto"/>
            <w:bottom w:val="none" w:sz="0" w:space="0" w:color="auto"/>
            <w:right w:val="none" w:sz="0" w:space="0" w:color="auto"/>
          </w:divBdr>
        </w:div>
        <w:div w:id="1854800450">
          <w:marLeft w:val="640"/>
          <w:marRight w:val="0"/>
          <w:marTop w:val="0"/>
          <w:marBottom w:val="0"/>
          <w:divBdr>
            <w:top w:val="none" w:sz="0" w:space="0" w:color="auto"/>
            <w:left w:val="none" w:sz="0" w:space="0" w:color="auto"/>
            <w:bottom w:val="none" w:sz="0" w:space="0" w:color="auto"/>
            <w:right w:val="none" w:sz="0" w:space="0" w:color="auto"/>
          </w:divBdr>
        </w:div>
        <w:div w:id="434137372">
          <w:marLeft w:val="640"/>
          <w:marRight w:val="0"/>
          <w:marTop w:val="0"/>
          <w:marBottom w:val="0"/>
          <w:divBdr>
            <w:top w:val="none" w:sz="0" w:space="0" w:color="auto"/>
            <w:left w:val="none" w:sz="0" w:space="0" w:color="auto"/>
            <w:bottom w:val="none" w:sz="0" w:space="0" w:color="auto"/>
            <w:right w:val="none" w:sz="0" w:space="0" w:color="auto"/>
          </w:divBdr>
        </w:div>
        <w:div w:id="180750612">
          <w:marLeft w:val="640"/>
          <w:marRight w:val="0"/>
          <w:marTop w:val="0"/>
          <w:marBottom w:val="0"/>
          <w:divBdr>
            <w:top w:val="none" w:sz="0" w:space="0" w:color="auto"/>
            <w:left w:val="none" w:sz="0" w:space="0" w:color="auto"/>
            <w:bottom w:val="none" w:sz="0" w:space="0" w:color="auto"/>
            <w:right w:val="none" w:sz="0" w:space="0" w:color="auto"/>
          </w:divBdr>
        </w:div>
        <w:div w:id="1382364522">
          <w:marLeft w:val="640"/>
          <w:marRight w:val="0"/>
          <w:marTop w:val="0"/>
          <w:marBottom w:val="0"/>
          <w:divBdr>
            <w:top w:val="none" w:sz="0" w:space="0" w:color="auto"/>
            <w:left w:val="none" w:sz="0" w:space="0" w:color="auto"/>
            <w:bottom w:val="none" w:sz="0" w:space="0" w:color="auto"/>
            <w:right w:val="none" w:sz="0" w:space="0" w:color="auto"/>
          </w:divBdr>
        </w:div>
        <w:div w:id="1226839030">
          <w:marLeft w:val="640"/>
          <w:marRight w:val="0"/>
          <w:marTop w:val="0"/>
          <w:marBottom w:val="0"/>
          <w:divBdr>
            <w:top w:val="none" w:sz="0" w:space="0" w:color="auto"/>
            <w:left w:val="none" w:sz="0" w:space="0" w:color="auto"/>
            <w:bottom w:val="none" w:sz="0" w:space="0" w:color="auto"/>
            <w:right w:val="none" w:sz="0" w:space="0" w:color="auto"/>
          </w:divBdr>
        </w:div>
        <w:div w:id="1509448227">
          <w:marLeft w:val="640"/>
          <w:marRight w:val="0"/>
          <w:marTop w:val="0"/>
          <w:marBottom w:val="0"/>
          <w:divBdr>
            <w:top w:val="none" w:sz="0" w:space="0" w:color="auto"/>
            <w:left w:val="none" w:sz="0" w:space="0" w:color="auto"/>
            <w:bottom w:val="none" w:sz="0" w:space="0" w:color="auto"/>
            <w:right w:val="none" w:sz="0" w:space="0" w:color="auto"/>
          </w:divBdr>
        </w:div>
        <w:div w:id="276066198">
          <w:marLeft w:val="640"/>
          <w:marRight w:val="0"/>
          <w:marTop w:val="0"/>
          <w:marBottom w:val="0"/>
          <w:divBdr>
            <w:top w:val="none" w:sz="0" w:space="0" w:color="auto"/>
            <w:left w:val="none" w:sz="0" w:space="0" w:color="auto"/>
            <w:bottom w:val="none" w:sz="0" w:space="0" w:color="auto"/>
            <w:right w:val="none" w:sz="0" w:space="0" w:color="auto"/>
          </w:divBdr>
        </w:div>
        <w:div w:id="1912230073">
          <w:marLeft w:val="640"/>
          <w:marRight w:val="0"/>
          <w:marTop w:val="0"/>
          <w:marBottom w:val="0"/>
          <w:divBdr>
            <w:top w:val="none" w:sz="0" w:space="0" w:color="auto"/>
            <w:left w:val="none" w:sz="0" w:space="0" w:color="auto"/>
            <w:bottom w:val="none" w:sz="0" w:space="0" w:color="auto"/>
            <w:right w:val="none" w:sz="0" w:space="0" w:color="auto"/>
          </w:divBdr>
        </w:div>
        <w:div w:id="1821575204">
          <w:marLeft w:val="640"/>
          <w:marRight w:val="0"/>
          <w:marTop w:val="0"/>
          <w:marBottom w:val="0"/>
          <w:divBdr>
            <w:top w:val="none" w:sz="0" w:space="0" w:color="auto"/>
            <w:left w:val="none" w:sz="0" w:space="0" w:color="auto"/>
            <w:bottom w:val="none" w:sz="0" w:space="0" w:color="auto"/>
            <w:right w:val="none" w:sz="0" w:space="0" w:color="auto"/>
          </w:divBdr>
        </w:div>
        <w:div w:id="1485202896">
          <w:marLeft w:val="640"/>
          <w:marRight w:val="0"/>
          <w:marTop w:val="0"/>
          <w:marBottom w:val="0"/>
          <w:divBdr>
            <w:top w:val="none" w:sz="0" w:space="0" w:color="auto"/>
            <w:left w:val="none" w:sz="0" w:space="0" w:color="auto"/>
            <w:bottom w:val="none" w:sz="0" w:space="0" w:color="auto"/>
            <w:right w:val="none" w:sz="0" w:space="0" w:color="auto"/>
          </w:divBdr>
        </w:div>
        <w:div w:id="2116752348">
          <w:marLeft w:val="640"/>
          <w:marRight w:val="0"/>
          <w:marTop w:val="0"/>
          <w:marBottom w:val="0"/>
          <w:divBdr>
            <w:top w:val="none" w:sz="0" w:space="0" w:color="auto"/>
            <w:left w:val="none" w:sz="0" w:space="0" w:color="auto"/>
            <w:bottom w:val="none" w:sz="0" w:space="0" w:color="auto"/>
            <w:right w:val="none" w:sz="0" w:space="0" w:color="auto"/>
          </w:divBdr>
        </w:div>
      </w:divsChild>
    </w:div>
    <w:div w:id="1542208758">
      <w:bodyDiv w:val="1"/>
      <w:marLeft w:val="0"/>
      <w:marRight w:val="0"/>
      <w:marTop w:val="0"/>
      <w:marBottom w:val="0"/>
      <w:divBdr>
        <w:top w:val="none" w:sz="0" w:space="0" w:color="auto"/>
        <w:left w:val="none" w:sz="0" w:space="0" w:color="auto"/>
        <w:bottom w:val="none" w:sz="0" w:space="0" w:color="auto"/>
        <w:right w:val="none" w:sz="0" w:space="0" w:color="auto"/>
      </w:divBdr>
      <w:divsChild>
        <w:div w:id="1146169025">
          <w:marLeft w:val="640"/>
          <w:marRight w:val="0"/>
          <w:marTop w:val="0"/>
          <w:marBottom w:val="0"/>
          <w:divBdr>
            <w:top w:val="none" w:sz="0" w:space="0" w:color="auto"/>
            <w:left w:val="none" w:sz="0" w:space="0" w:color="auto"/>
            <w:bottom w:val="none" w:sz="0" w:space="0" w:color="auto"/>
            <w:right w:val="none" w:sz="0" w:space="0" w:color="auto"/>
          </w:divBdr>
        </w:div>
        <w:div w:id="1387146294">
          <w:marLeft w:val="640"/>
          <w:marRight w:val="0"/>
          <w:marTop w:val="0"/>
          <w:marBottom w:val="0"/>
          <w:divBdr>
            <w:top w:val="none" w:sz="0" w:space="0" w:color="auto"/>
            <w:left w:val="none" w:sz="0" w:space="0" w:color="auto"/>
            <w:bottom w:val="none" w:sz="0" w:space="0" w:color="auto"/>
            <w:right w:val="none" w:sz="0" w:space="0" w:color="auto"/>
          </w:divBdr>
        </w:div>
        <w:div w:id="627660610">
          <w:marLeft w:val="640"/>
          <w:marRight w:val="0"/>
          <w:marTop w:val="0"/>
          <w:marBottom w:val="0"/>
          <w:divBdr>
            <w:top w:val="none" w:sz="0" w:space="0" w:color="auto"/>
            <w:left w:val="none" w:sz="0" w:space="0" w:color="auto"/>
            <w:bottom w:val="none" w:sz="0" w:space="0" w:color="auto"/>
            <w:right w:val="none" w:sz="0" w:space="0" w:color="auto"/>
          </w:divBdr>
        </w:div>
        <w:div w:id="465044860">
          <w:marLeft w:val="640"/>
          <w:marRight w:val="0"/>
          <w:marTop w:val="0"/>
          <w:marBottom w:val="0"/>
          <w:divBdr>
            <w:top w:val="none" w:sz="0" w:space="0" w:color="auto"/>
            <w:left w:val="none" w:sz="0" w:space="0" w:color="auto"/>
            <w:bottom w:val="none" w:sz="0" w:space="0" w:color="auto"/>
            <w:right w:val="none" w:sz="0" w:space="0" w:color="auto"/>
          </w:divBdr>
        </w:div>
        <w:div w:id="1599831108">
          <w:marLeft w:val="640"/>
          <w:marRight w:val="0"/>
          <w:marTop w:val="0"/>
          <w:marBottom w:val="0"/>
          <w:divBdr>
            <w:top w:val="none" w:sz="0" w:space="0" w:color="auto"/>
            <w:left w:val="none" w:sz="0" w:space="0" w:color="auto"/>
            <w:bottom w:val="none" w:sz="0" w:space="0" w:color="auto"/>
            <w:right w:val="none" w:sz="0" w:space="0" w:color="auto"/>
          </w:divBdr>
        </w:div>
        <w:div w:id="1535851443">
          <w:marLeft w:val="640"/>
          <w:marRight w:val="0"/>
          <w:marTop w:val="0"/>
          <w:marBottom w:val="0"/>
          <w:divBdr>
            <w:top w:val="none" w:sz="0" w:space="0" w:color="auto"/>
            <w:left w:val="none" w:sz="0" w:space="0" w:color="auto"/>
            <w:bottom w:val="none" w:sz="0" w:space="0" w:color="auto"/>
            <w:right w:val="none" w:sz="0" w:space="0" w:color="auto"/>
          </w:divBdr>
        </w:div>
        <w:div w:id="1816607977">
          <w:marLeft w:val="640"/>
          <w:marRight w:val="0"/>
          <w:marTop w:val="0"/>
          <w:marBottom w:val="0"/>
          <w:divBdr>
            <w:top w:val="none" w:sz="0" w:space="0" w:color="auto"/>
            <w:left w:val="none" w:sz="0" w:space="0" w:color="auto"/>
            <w:bottom w:val="none" w:sz="0" w:space="0" w:color="auto"/>
            <w:right w:val="none" w:sz="0" w:space="0" w:color="auto"/>
          </w:divBdr>
        </w:div>
        <w:div w:id="1156729277">
          <w:marLeft w:val="640"/>
          <w:marRight w:val="0"/>
          <w:marTop w:val="0"/>
          <w:marBottom w:val="0"/>
          <w:divBdr>
            <w:top w:val="none" w:sz="0" w:space="0" w:color="auto"/>
            <w:left w:val="none" w:sz="0" w:space="0" w:color="auto"/>
            <w:bottom w:val="none" w:sz="0" w:space="0" w:color="auto"/>
            <w:right w:val="none" w:sz="0" w:space="0" w:color="auto"/>
          </w:divBdr>
        </w:div>
        <w:div w:id="2115782094">
          <w:marLeft w:val="640"/>
          <w:marRight w:val="0"/>
          <w:marTop w:val="0"/>
          <w:marBottom w:val="0"/>
          <w:divBdr>
            <w:top w:val="none" w:sz="0" w:space="0" w:color="auto"/>
            <w:left w:val="none" w:sz="0" w:space="0" w:color="auto"/>
            <w:bottom w:val="none" w:sz="0" w:space="0" w:color="auto"/>
            <w:right w:val="none" w:sz="0" w:space="0" w:color="auto"/>
          </w:divBdr>
        </w:div>
        <w:div w:id="268122235">
          <w:marLeft w:val="640"/>
          <w:marRight w:val="0"/>
          <w:marTop w:val="0"/>
          <w:marBottom w:val="0"/>
          <w:divBdr>
            <w:top w:val="none" w:sz="0" w:space="0" w:color="auto"/>
            <w:left w:val="none" w:sz="0" w:space="0" w:color="auto"/>
            <w:bottom w:val="none" w:sz="0" w:space="0" w:color="auto"/>
            <w:right w:val="none" w:sz="0" w:space="0" w:color="auto"/>
          </w:divBdr>
        </w:div>
        <w:div w:id="1844936259">
          <w:marLeft w:val="640"/>
          <w:marRight w:val="0"/>
          <w:marTop w:val="0"/>
          <w:marBottom w:val="0"/>
          <w:divBdr>
            <w:top w:val="none" w:sz="0" w:space="0" w:color="auto"/>
            <w:left w:val="none" w:sz="0" w:space="0" w:color="auto"/>
            <w:bottom w:val="none" w:sz="0" w:space="0" w:color="auto"/>
            <w:right w:val="none" w:sz="0" w:space="0" w:color="auto"/>
          </w:divBdr>
        </w:div>
        <w:div w:id="1866365198">
          <w:marLeft w:val="640"/>
          <w:marRight w:val="0"/>
          <w:marTop w:val="0"/>
          <w:marBottom w:val="0"/>
          <w:divBdr>
            <w:top w:val="none" w:sz="0" w:space="0" w:color="auto"/>
            <w:left w:val="none" w:sz="0" w:space="0" w:color="auto"/>
            <w:bottom w:val="none" w:sz="0" w:space="0" w:color="auto"/>
            <w:right w:val="none" w:sz="0" w:space="0" w:color="auto"/>
          </w:divBdr>
        </w:div>
        <w:div w:id="935136566">
          <w:marLeft w:val="640"/>
          <w:marRight w:val="0"/>
          <w:marTop w:val="0"/>
          <w:marBottom w:val="0"/>
          <w:divBdr>
            <w:top w:val="none" w:sz="0" w:space="0" w:color="auto"/>
            <w:left w:val="none" w:sz="0" w:space="0" w:color="auto"/>
            <w:bottom w:val="none" w:sz="0" w:space="0" w:color="auto"/>
            <w:right w:val="none" w:sz="0" w:space="0" w:color="auto"/>
          </w:divBdr>
        </w:div>
        <w:div w:id="1613590588">
          <w:marLeft w:val="640"/>
          <w:marRight w:val="0"/>
          <w:marTop w:val="0"/>
          <w:marBottom w:val="0"/>
          <w:divBdr>
            <w:top w:val="none" w:sz="0" w:space="0" w:color="auto"/>
            <w:left w:val="none" w:sz="0" w:space="0" w:color="auto"/>
            <w:bottom w:val="none" w:sz="0" w:space="0" w:color="auto"/>
            <w:right w:val="none" w:sz="0" w:space="0" w:color="auto"/>
          </w:divBdr>
        </w:div>
        <w:div w:id="1639728732">
          <w:marLeft w:val="640"/>
          <w:marRight w:val="0"/>
          <w:marTop w:val="0"/>
          <w:marBottom w:val="0"/>
          <w:divBdr>
            <w:top w:val="none" w:sz="0" w:space="0" w:color="auto"/>
            <w:left w:val="none" w:sz="0" w:space="0" w:color="auto"/>
            <w:bottom w:val="none" w:sz="0" w:space="0" w:color="auto"/>
            <w:right w:val="none" w:sz="0" w:space="0" w:color="auto"/>
          </w:divBdr>
        </w:div>
        <w:div w:id="1191723154">
          <w:marLeft w:val="640"/>
          <w:marRight w:val="0"/>
          <w:marTop w:val="0"/>
          <w:marBottom w:val="0"/>
          <w:divBdr>
            <w:top w:val="none" w:sz="0" w:space="0" w:color="auto"/>
            <w:left w:val="none" w:sz="0" w:space="0" w:color="auto"/>
            <w:bottom w:val="none" w:sz="0" w:space="0" w:color="auto"/>
            <w:right w:val="none" w:sz="0" w:space="0" w:color="auto"/>
          </w:divBdr>
        </w:div>
        <w:div w:id="1262909572">
          <w:marLeft w:val="640"/>
          <w:marRight w:val="0"/>
          <w:marTop w:val="0"/>
          <w:marBottom w:val="0"/>
          <w:divBdr>
            <w:top w:val="none" w:sz="0" w:space="0" w:color="auto"/>
            <w:left w:val="none" w:sz="0" w:space="0" w:color="auto"/>
            <w:bottom w:val="none" w:sz="0" w:space="0" w:color="auto"/>
            <w:right w:val="none" w:sz="0" w:space="0" w:color="auto"/>
          </w:divBdr>
        </w:div>
        <w:div w:id="2100758007">
          <w:marLeft w:val="640"/>
          <w:marRight w:val="0"/>
          <w:marTop w:val="0"/>
          <w:marBottom w:val="0"/>
          <w:divBdr>
            <w:top w:val="none" w:sz="0" w:space="0" w:color="auto"/>
            <w:left w:val="none" w:sz="0" w:space="0" w:color="auto"/>
            <w:bottom w:val="none" w:sz="0" w:space="0" w:color="auto"/>
            <w:right w:val="none" w:sz="0" w:space="0" w:color="auto"/>
          </w:divBdr>
        </w:div>
        <w:div w:id="1404722852">
          <w:marLeft w:val="640"/>
          <w:marRight w:val="0"/>
          <w:marTop w:val="0"/>
          <w:marBottom w:val="0"/>
          <w:divBdr>
            <w:top w:val="none" w:sz="0" w:space="0" w:color="auto"/>
            <w:left w:val="none" w:sz="0" w:space="0" w:color="auto"/>
            <w:bottom w:val="none" w:sz="0" w:space="0" w:color="auto"/>
            <w:right w:val="none" w:sz="0" w:space="0" w:color="auto"/>
          </w:divBdr>
        </w:div>
        <w:div w:id="1397825520">
          <w:marLeft w:val="640"/>
          <w:marRight w:val="0"/>
          <w:marTop w:val="0"/>
          <w:marBottom w:val="0"/>
          <w:divBdr>
            <w:top w:val="none" w:sz="0" w:space="0" w:color="auto"/>
            <w:left w:val="none" w:sz="0" w:space="0" w:color="auto"/>
            <w:bottom w:val="none" w:sz="0" w:space="0" w:color="auto"/>
            <w:right w:val="none" w:sz="0" w:space="0" w:color="auto"/>
          </w:divBdr>
        </w:div>
        <w:div w:id="1215777481">
          <w:marLeft w:val="640"/>
          <w:marRight w:val="0"/>
          <w:marTop w:val="0"/>
          <w:marBottom w:val="0"/>
          <w:divBdr>
            <w:top w:val="none" w:sz="0" w:space="0" w:color="auto"/>
            <w:left w:val="none" w:sz="0" w:space="0" w:color="auto"/>
            <w:bottom w:val="none" w:sz="0" w:space="0" w:color="auto"/>
            <w:right w:val="none" w:sz="0" w:space="0" w:color="auto"/>
          </w:divBdr>
        </w:div>
        <w:div w:id="371420983">
          <w:marLeft w:val="640"/>
          <w:marRight w:val="0"/>
          <w:marTop w:val="0"/>
          <w:marBottom w:val="0"/>
          <w:divBdr>
            <w:top w:val="none" w:sz="0" w:space="0" w:color="auto"/>
            <w:left w:val="none" w:sz="0" w:space="0" w:color="auto"/>
            <w:bottom w:val="none" w:sz="0" w:space="0" w:color="auto"/>
            <w:right w:val="none" w:sz="0" w:space="0" w:color="auto"/>
          </w:divBdr>
        </w:div>
        <w:div w:id="1121419129">
          <w:marLeft w:val="640"/>
          <w:marRight w:val="0"/>
          <w:marTop w:val="0"/>
          <w:marBottom w:val="0"/>
          <w:divBdr>
            <w:top w:val="none" w:sz="0" w:space="0" w:color="auto"/>
            <w:left w:val="none" w:sz="0" w:space="0" w:color="auto"/>
            <w:bottom w:val="none" w:sz="0" w:space="0" w:color="auto"/>
            <w:right w:val="none" w:sz="0" w:space="0" w:color="auto"/>
          </w:divBdr>
        </w:div>
        <w:div w:id="1779789160">
          <w:marLeft w:val="640"/>
          <w:marRight w:val="0"/>
          <w:marTop w:val="0"/>
          <w:marBottom w:val="0"/>
          <w:divBdr>
            <w:top w:val="none" w:sz="0" w:space="0" w:color="auto"/>
            <w:left w:val="none" w:sz="0" w:space="0" w:color="auto"/>
            <w:bottom w:val="none" w:sz="0" w:space="0" w:color="auto"/>
            <w:right w:val="none" w:sz="0" w:space="0" w:color="auto"/>
          </w:divBdr>
        </w:div>
        <w:div w:id="1543858117">
          <w:marLeft w:val="640"/>
          <w:marRight w:val="0"/>
          <w:marTop w:val="0"/>
          <w:marBottom w:val="0"/>
          <w:divBdr>
            <w:top w:val="none" w:sz="0" w:space="0" w:color="auto"/>
            <w:left w:val="none" w:sz="0" w:space="0" w:color="auto"/>
            <w:bottom w:val="none" w:sz="0" w:space="0" w:color="auto"/>
            <w:right w:val="none" w:sz="0" w:space="0" w:color="auto"/>
          </w:divBdr>
        </w:div>
        <w:div w:id="532041802">
          <w:marLeft w:val="640"/>
          <w:marRight w:val="0"/>
          <w:marTop w:val="0"/>
          <w:marBottom w:val="0"/>
          <w:divBdr>
            <w:top w:val="none" w:sz="0" w:space="0" w:color="auto"/>
            <w:left w:val="none" w:sz="0" w:space="0" w:color="auto"/>
            <w:bottom w:val="none" w:sz="0" w:space="0" w:color="auto"/>
            <w:right w:val="none" w:sz="0" w:space="0" w:color="auto"/>
          </w:divBdr>
        </w:div>
        <w:div w:id="1256017635">
          <w:marLeft w:val="640"/>
          <w:marRight w:val="0"/>
          <w:marTop w:val="0"/>
          <w:marBottom w:val="0"/>
          <w:divBdr>
            <w:top w:val="none" w:sz="0" w:space="0" w:color="auto"/>
            <w:left w:val="none" w:sz="0" w:space="0" w:color="auto"/>
            <w:bottom w:val="none" w:sz="0" w:space="0" w:color="auto"/>
            <w:right w:val="none" w:sz="0" w:space="0" w:color="auto"/>
          </w:divBdr>
        </w:div>
        <w:div w:id="173692206">
          <w:marLeft w:val="640"/>
          <w:marRight w:val="0"/>
          <w:marTop w:val="0"/>
          <w:marBottom w:val="0"/>
          <w:divBdr>
            <w:top w:val="none" w:sz="0" w:space="0" w:color="auto"/>
            <w:left w:val="none" w:sz="0" w:space="0" w:color="auto"/>
            <w:bottom w:val="none" w:sz="0" w:space="0" w:color="auto"/>
            <w:right w:val="none" w:sz="0" w:space="0" w:color="auto"/>
          </w:divBdr>
        </w:div>
        <w:div w:id="1973754223">
          <w:marLeft w:val="640"/>
          <w:marRight w:val="0"/>
          <w:marTop w:val="0"/>
          <w:marBottom w:val="0"/>
          <w:divBdr>
            <w:top w:val="none" w:sz="0" w:space="0" w:color="auto"/>
            <w:left w:val="none" w:sz="0" w:space="0" w:color="auto"/>
            <w:bottom w:val="none" w:sz="0" w:space="0" w:color="auto"/>
            <w:right w:val="none" w:sz="0" w:space="0" w:color="auto"/>
          </w:divBdr>
        </w:div>
        <w:div w:id="1242104718">
          <w:marLeft w:val="640"/>
          <w:marRight w:val="0"/>
          <w:marTop w:val="0"/>
          <w:marBottom w:val="0"/>
          <w:divBdr>
            <w:top w:val="none" w:sz="0" w:space="0" w:color="auto"/>
            <w:left w:val="none" w:sz="0" w:space="0" w:color="auto"/>
            <w:bottom w:val="none" w:sz="0" w:space="0" w:color="auto"/>
            <w:right w:val="none" w:sz="0" w:space="0" w:color="auto"/>
          </w:divBdr>
        </w:div>
        <w:div w:id="1768959189">
          <w:marLeft w:val="640"/>
          <w:marRight w:val="0"/>
          <w:marTop w:val="0"/>
          <w:marBottom w:val="0"/>
          <w:divBdr>
            <w:top w:val="none" w:sz="0" w:space="0" w:color="auto"/>
            <w:left w:val="none" w:sz="0" w:space="0" w:color="auto"/>
            <w:bottom w:val="none" w:sz="0" w:space="0" w:color="auto"/>
            <w:right w:val="none" w:sz="0" w:space="0" w:color="auto"/>
          </w:divBdr>
        </w:div>
        <w:div w:id="1828789692">
          <w:marLeft w:val="640"/>
          <w:marRight w:val="0"/>
          <w:marTop w:val="0"/>
          <w:marBottom w:val="0"/>
          <w:divBdr>
            <w:top w:val="none" w:sz="0" w:space="0" w:color="auto"/>
            <w:left w:val="none" w:sz="0" w:space="0" w:color="auto"/>
            <w:bottom w:val="none" w:sz="0" w:space="0" w:color="auto"/>
            <w:right w:val="none" w:sz="0" w:space="0" w:color="auto"/>
          </w:divBdr>
        </w:div>
        <w:div w:id="1456296093">
          <w:marLeft w:val="640"/>
          <w:marRight w:val="0"/>
          <w:marTop w:val="0"/>
          <w:marBottom w:val="0"/>
          <w:divBdr>
            <w:top w:val="none" w:sz="0" w:space="0" w:color="auto"/>
            <w:left w:val="none" w:sz="0" w:space="0" w:color="auto"/>
            <w:bottom w:val="none" w:sz="0" w:space="0" w:color="auto"/>
            <w:right w:val="none" w:sz="0" w:space="0" w:color="auto"/>
          </w:divBdr>
        </w:div>
        <w:div w:id="1117064561">
          <w:marLeft w:val="640"/>
          <w:marRight w:val="0"/>
          <w:marTop w:val="0"/>
          <w:marBottom w:val="0"/>
          <w:divBdr>
            <w:top w:val="none" w:sz="0" w:space="0" w:color="auto"/>
            <w:left w:val="none" w:sz="0" w:space="0" w:color="auto"/>
            <w:bottom w:val="none" w:sz="0" w:space="0" w:color="auto"/>
            <w:right w:val="none" w:sz="0" w:space="0" w:color="auto"/>
          </w:divBdr>
        </w:div>
        <w:div w:id="1031298907">
          <w:marLeft w:val="640"/>
          <w:marRight w:val="0"/>
          <w:marTop w:val="0"/>
          <w:marBottom w:val="0"/>
          <w:divBdr>
            <w:top w:val="none" w:sz="0" w:space="0" w:color="auto"/>
            <w:left w:val="none" w:sz="0" w:space="0" w:color="auto"/>
            <w:bottom w:val="none" w:sz="0" w:space="0" w:color="auto"/>
            <w:right w:val="none" w:sz="0" w:space="0" w:color="auto"/>
          </w:divBdr>
        </w:div>
        <w:div w:id="1460029252">
          <w:marLeft w:val="640"/>
          <w:marRight w:val="0"/>
          <w:marTop w:val="0"/>
          <w:marBottom w:val="0"/>
          <w:divBdr>
            <w:top w:val="none" w:sz="0" w:space="0" w:color="auto"/>
            <w:left w:val="none" w:sz="0" w:space="0" w:color="auto"/>
            <w:bottom w:val="none" w:sz="0" w:space="0" w:color="auto"/>
            <w:right w:val="none" w:sz="0" w:space="0" w:color="auto"/>
          </w:divBdr>
        </w:div>
        <w:div w:id="441538627">
          <w:marLeft w:val="640"/>
          <w:marRight w:val="0"/>
          <w:marTop w:val="0"/>
          <w:marBottom w:val="0"/>
          <w:divBdr>
            <w:top w:val="none" w:sz="0" w:space="0" w:color="auto"/>
            <w:left w:val="none" w:sz="0" w:space="0" w:color="auto"/>
            <w:bottom w:val="none" w:sz="0" w:space="0" w:color="auto"/>
            <w:right w:val="none" w:sz="0" w:space="0" w:color="auto"/>
          </w:divBdr>
        </w:div>
        <w:div w:id="309791796">
          <w:marLeft w:val="640"/>
          <w:marRight w:val="0"/>
          <w:marTop w:val="0"/>
          <w:marBottom w:val="0"/>
          <w:divBdr>
            <w:top w:val="none" w:sz="0" w:space="0" w:color="auto"/>
            <w:left w:val="none" w:sz="0" w:space="0" w:color="auto"/>
            <w:bottom w:val="none" w:sz="0" w:space="0" w:color="auto"/>
            <w:right w:val="none" w:sz="0" w:space="0" w:color="auto"/>
          </w:divBdr>
        </w:div>
        <w:div w:id="569268237">
          <w:marLeft w:val="640"/>
          <w:marRight w:val="0"/>
          <w:marTop w:val="0"/>
          <w:marBottom w:val="0"/>
          <w:divBdr>
            <w:top w:val="none" w:sz="0" w:space="0" w:color="auto"/>
            <w:left w:val="none" w:sz="0" w:space="0" w:color="auto"/>
            <w:bottom w:val="none" w:sz="0" w:space="0" w:color="auto"/>
            <w:right w:val="none" w:sz="0" w:space="0" w:color="auto"/>
          </w:divBdr>
        </w:div>
        <w:div w:id="531497451">
          <w:marLeft w:val="640"/>
          <w:marRight w:val="0"/>
          <w:marTop w:val="0"/>
          <w:marBottom w:val="0"/>
          <w:divBdr>
            <w:top w:val="none" w:sz="0" w:space="0" w:color="auto"/>
            <w:left w:val="none" w:sz="0" w:space="0" w:color="auto"/>
            <w:bottom w:val="none" w:sz="0" w:space="0" w:color="auto"/>
            <w:right w:val="none" w:sz="0" w:space="0" w:color="auto"/>
          </w:divBdr>
        </w:div>
        <w:div w:id="353195595">
          <w:marLeft w:val="640"/>
          <w:marRight w:val="0"/>
          <w:marTop w:val="0"/>
          <w:marBottom w:val="0"/>
          <w:divBdr>
            <w:top w:val="none" w:sz="0" w:space="0" w:color="auto"/>
            <w:left w:val="none" w:sz="0" w:space="0" w:color="auto"/>
            <w:bottom w:val="none" w:sz="0" w:space="0" w:color="auto"/>
            <w:right w:val="none" w:sz="0" w:space="0" w:color="auto"/>
          </w:divBdr>
        </w:div>
        <w:div w:id="392891802">
          <w:marLeft w:val="640"/>
          <w:marRight w:val="0"/>
          <w:marTop w:val="0"/>
          <w:marBottom w:val="0"/>
          <w:divBdr>
            <w:top w:val="none" w:sz="0" w:space="0" w:color="auto"/>
            <w:left w:val="none" w:sz="0" w:space="0" w:color="auto"/>
            <w:bottom w:val="none" w:sz="0" w:space="0" w:color="auto"/>
            <w:right w:val="none" w:sz="0" w:space="0" w:color="auto"/>
          </w:divBdr>
        </w:div>
        <w:div w:id="1723358629">
          <w:marLeft w:val="640"/>
          <w:marRight w:val="0"/>
          <w:marTop w:val="0"/>
          <w:marBottom w:val="0"/>
          <w:divBdr>
            <w:top w:val="none" w:sz="0" w:space="0" w:color="auto"/>
            <w:left w:val="none" w:sz="0" w:space="0" w:color="auto"/>
            <w:bottom w:val="none" w:sz="0" w:space="0" w:color="auto"/>
            <w:right w:val="none" w:sz="0" w:space="0" w:color="auto"/>
          </w:divBdr>
        </w:div>
        <w:div w:id="902064395">
          <w:marLeft w:val="640"/>
          <w:marRight w:val="0"/>
          <w:marTop w:val="0"/>
          <w:marBottom w:val="0"/>
          <w:divBdr>
            <w:top w:val="none" w:sz="0" w:space="0" w:color="auto"/>
            <w:left w:val="none" w:sz="0" w:space="0" w:color="auto"/>
            <w:bottom w:val="none" w:sz="0" w:space="0" w:color="auto"/>
            <w:right w:val="none" w:sz="0" w:space="0" w:color="auto"/>
          </w:divBdr>
        </w:div>
        <w:div w:id="1725061473">
          <w:marLeft w:val="640"/>
          <w:marRight w:val="0"/>
          <w:marTop w:val="0"/>
          <w:marBottom w:val="0"/>
          <w:divBdr>
            <w:top w:val="none" w:sz="0" w:space="0" w:color="auto"/>
            <w:left w:val="none" w:sz="0" w:space="0" w:color="auto"/>
            <w:bottom w:val="none" w:sz="0" w:space="0" w:color="auto"/>
            <w:right w:val="none" w:sz="0" w:space="0" w:color="auto"/>
          </w:divBdr>
        </w:div>
        <w:div w:id="2015257422">
          <w:marLeft w:val="640"/>
          <w:marRight w:val="0"/>
          <w:marTop w:val="0"/>
          <w:marBottom w:val="0"/>
          <w:divBdr>
            <w:top w:val="none" w:sz="0" w:space="0" w:color="auto"/>
            <w:left w:val="none" w:sz="0" w:space="0" w:color="auto"/>
            <w:bottom w:val="none" w:sz="0" w:space="0" w:color="auto"/>
            <w:right w:val="none" w:sz="0" w:space="0" w:color="auto"/>
          </w:divBdr>
        </w:div>
        <w:div w:id="1477915365">
          <w:marLeft w:val="640"/>
          <w:marRight w:val="0"/>
          <w:marTop w:val="0"/>
          <w:marBottom w:val="0"/>
          <w:divBdr>
            <w:top w:val="none" w:sz="0" w:space="0" w:color="auto"/>
            <w:left w:val="none" w:sz="0" w:space="0" w:color="auto"/>
            <w:bottom w:val="none" w:sz="0" w:space="0" w:color="auto"/>
            <w:right w:val="none" w:sz="0" w:space="0" w:color="auto"/>
          </w:divBdr>
        </w:div>
        <w:div w:id="332152729">
          <w:marLeft w:val="640"/>
          <w:marRight w:val="0"/>
          <w:marTop w:val="0"/>
          <w:marBottom w:val="0"/>
          <w:divBdr>
            <w:top w:val="none" w:sz="0" w:space="0" w:color="auto"/>
            <w:left w:val="none" w:sz="0" w:space="0" w:color="auto"/>
            <w:bottom w:val="none" w:sz="0" w:space="0" w:color="auto"/>
            <w:right w:val="none" w:sz="0" w:space="0" w:color="auto"/>
          </w:divBdr>
        </w:div>
        <w:div w:id="1729569673">
          <w:marLeft w:val="640"/>
          <w:marRight w:val="0"/>
          <w:marTop w:val="0"/>
          <w:marBottom w:val="0"/>
          <w:divBdr>
            <w:top w:val="none" w:sz="0" w:space="0" w:color="auto"/>
            <w:left w:val="none" w:sz="0" w:space="0" w:color="auto"/>
            <w:bottom w:val="none" w:sz="0" w:space="0" w:color="auto"/>
            <w:right w:val="none" w:sz="0" w:space="0" w:color="auto"/>
          </w:divBdr>
        </w:div>
        <w:div w:id="1188369947">
          <w:marLeft w:val="640"/>
          <w:marRight w:val="0"/>
          <w:marTop w:val="0"/>
          <w:marBottom w:val="0"/>
          <w:divBdr>
            <w:top w:val="none" w:sz="0" w:space="0" w:color="auto"/>
            <w:left w:val="none" w:sz="0" w:space="0" w:color="auto"/>
            <w:bottom w:val="none" w:sz="0" w:space="0" w:color="auto"/>
            <w:right w:val="none" w:sz="0" w:space="0" w:color="auto"/>
          </w:divBdr>
        </w:div>
        <w:div w:id="239369358">
          <w:marLeft w:val="640"/>
          <w:marRight w:val="0"/>
          <w:marTop w:val="0"/>
          <w:marBottom w:val="0"/>
          <w:divBdr>
            <w:top w:val="none" w:sz="0" w:space="0" w:color="auto"/>
            <w:left w:val="none" w:sz="0" w:space="0" w:color="auto"/>
            <w:bottom w:val="none" w:sz="0" w:space="0" w:color="auto"/>
            <w:right w:val="none" w:sz="0" w:space="0" w:color="auto"/>
          </w:divBdr>
        </w:div>
        <w:div w:id="71659059">
          <w:marLeft w:val="640"/>
          <w:marRight w:val="0"/>
          <w:marTop w:val="0"/>
          <w:marBottom w:val="0"/>
          <w:divBdr>
            <w:top w:val="none" w:sz="0" w:space="0" w:color="auto"/>
            <w:left w:val="none" w:sz="0" w:space="0" w:color="auto"/>
            <w:bottom w:val="none" w:sz="0" w:space="0" w:color="auto"/>
            <w:right w:val="none" w:sz="0" w:space="0" w:color="auto"/>
          </w:divBdr>
        </w:div>
        <w:div w:id="1180390240">
          <w:marLeft w:val="640"/>
          <w:marRight w:val="0"/>
          <w:marTop w:val="0"/>
          <w:marBottom w:val="0"/>
          <w:divBdr>
            <w:top w:val="none" w:sz="0" w:space="0" w:color="auto"/>
            <w:left w:val="none" w:sz="0" w:space="0" w:color="auto"/>
            <w:bottom w:val="none" w:sz="0" w:space="0" w:color="auto"/>
            <w:right w:val="none" w:sz="0" w:space="0" w:color="auto"/>
          </w:divBdr>
        </w:div>
        <w:div w:id="987170950">
          <w:marLeft w:val="640"/>
          <w:marRight w:val="0"/>
          <w:marTop w:val="0"/>
          <w:marBottom w:val="0"/>
          <w:divBdr>
            <w:top w:val="none" w:sz="0" w:space="0" w:color="auto"/>
            <w:left w:val="none" w:sz="0" w:space="0" w:color="auto"/>
            <w:bottom w:val="none" w:sz="0" w:space="0" w:color="auto"/>
            <w:right w:val="none" w:sz="0" w:space="0" w:color="auto"/>
          </w:divBdr>
        </w:div>
        <w:div w:id="277759678">
          <w:marLeft w:val="640"/>
          <w:marRight w:val="0"/>
          <w:marTop w:val="0"/>
          <w:marBottom w:val="0"/>
          <w:divBdr>
            <w:top w:val="none" w:sz="0" w:space="0" w:color="auto"/>
            <w:left w:val="none" w:sz="0" w:space="0" w:color="auto"/>
            <w:bottom w:val="none" w:sz="0" w:space="0" w:color="auto"/>
            <w:right w:val="none" w:sz="0" w:space="0" w:color="auto"/>
          </w:divBdr>
        </w:div>
        <w:div w:id="2012760028">
          <w:marLeft w:val="640"/>
          <w:marRight w:val="0"/>
          <w:marTop w:val="0"/>
          <w:marBottom w:val="0"/>
          <w:divBdr>
            <w:top w:val="none" w:sz="0" w:space="0" w:color="auto"/>
            <w:left w:val="none" w:sz="0" w:space="0" w:color="auto"/>
            <w:bottom w:val="none" w:sz="0" w:space="0" w:color="auto"/>
            <w:right w:val="none" w:sz="0" w:space="0" w:color="auto"/>
          </w:divBdr>
        </w:div>
        <w:div w:id="1358578787">
          <w:marLeft w:val="640"/>
          <w:marRight w:val="0"/>
          <w:marTop w:val="0"/>
          <w:marBottom w:val="0"/>
          <w:divBdr>
            <w:top w:val="none" w:sz="0" w:space="0" w:color="auto"/>
            <w:left w:val="none" w:sz="0" w:space="0" w:color="auto"/>
            <w:bottom w:val="none" w:sz="0" w:space="0" w:color="auto"/>
            <w:right w:val="none" w:sz="0" w:space="0" w:color="auto"/>
          </w:divBdr>
        </w:div>
        <w:div w:id="747384537">
          <w:marLeft w:val="640"/>
          <w:marRight w:val="0"/>
          <w:marTop w:val="0"/>
          <w:marBottom w:val="0"/>
          <w:divBdr>
            <w:top w:val="none" w:sz="0" w:space="0" w:color="auto"/>
            <w:left w:val="none" w:sz="0" w:space="0" w:color="auto"/>
            <w:bottom w:val="none" w:sz="0" w:space="0" w:color="auto"/>
            <w:right w:val="none" w:sz="0" w:space="0" w:color="auto"/>
          </w:divBdr>
        </w:div>
        <w:div w:id="1500003268">
          <w:marLeft w:val="640"/>
          <w:marRight w:val="0"/>
          <w:marTop w:val="0"/>
          <w:marBottom w:val="0"/>
          <w:divBdr>
            <w:top w:val="none" w:sz="0" w:space="0" w:color="auto"/>
            <w:left w:val="none" w:sz="0" w:space="0" w:color="auto"/>
            <w:bottom w:val="none" w:sz="0" w:space="0" w:color="auto"/>
            <w:right w:val="none" w:sz="0" w:space="0" w:color="auto"/>
          </w:divBdr>
        </w:div>
        <w:div w:id="1501044891">
          <w:marLeft w:val="640"/>
          <w:marRight w:val="0"/>
          <w:marTop w:val="0"/>
          <w:marBottom w:val="0"/>
          <w:divBdr>
            <w:top w:val="none" w:sz="0" w:space="0" w:color="auto"/>
            <w:left w:val="none" w:sz="0" w:space="0" w:color="auto"/>
            <w:bottom w:val="none" w:sz="0" w:space="0" w:color="auto"/>
            <w:right w:val="none" w:sz="0" w:space="0" w:color="auto"/>
          </w:divBdr>
        </w:div>
        <w:div w:id="1954241798">
          <w:marLeft w:val="640"/>
          <w:marRight w:val="0"/>
          <w:marTop w:val="0"/>
          <w:marBottom w:val="0"/>
          <w:divBdr>
            <w:top w:val="none" w:sz="0" w:space="0" w:color="auto"/>
            <w:left w:val="none" w:sz="0" w:space="0" w:color="auto"/>
            <w:bottom w:val="none" w:sz="0" w:space="0" w:color="auto"/>
            <w:right w:val="none" w:sz="0" w:space="0" w:color="auto"/>
          </w:divBdr>
        </w:div>
        <w:div w:id="1621299638">
          <w:marLeft w:val="640"/>
          <w:marRight w:val="0"/>
          <w:marTop w:val="0"/>
          <w:marBottom w:val="0"/>
          <w:divBdr>
            <w:top w:val="none" w:sz="0" w:space="0" w:color="auto"/>
            <w:left w:val="none" w:sz="0" w:space="0" w:color="auto"/>
            <w:bottom w:val="none" w:sz="0" w:space="0" w:color="auto"/>
            <w:right w:val="none" w:sz="0" w:space="0" w:color="auto"/>
          </w:divBdr>
        </w:div>
        <w:div w:id="198444719">
          <w:marLeft w:val="640"/>
          <w:marRight w:val="0"/>
          <w:marTop w:val="0"/>
          <w:marBottom w:val="0"/>
          <w:divBdr>
            <w:top w:val="none" w:sz="0" w:space="0" w:color="auto"/>
            <w:left w:val="none" w:sz="0" w:space="0" w:color="auto"/>
            <w:bottom w:val="none" w:sz="0" w:space="0" w:color="auto"/>
            <w:right w:val="none" w:sz="0" w:space="0" w:color="auto"/>
          </w:divBdr>
        </w:div>
        <w:div w:id="12924116">
          <w:marLeft w:val="640"/>
          <w:marRight w:val="0"/>
          <w:marTop w:val="0"/>
          <w:marBottom w:val="0"/>
          <w:divBdr>
            <w:top w:val="none" w:sz="0" w:space="0" w:color="auto"/>
            <w:left w:val="none" w:sz="0" w:space="0" w:color="auto"/>
            <w:bottom w:val="none" w:sz="0" w:space="0" w:color="auto"/>
            <w:right w:val="none" w:sz="0" w:space="0" w:color="auto"/>
          </w:divBdr>
        </w:div>
        <w:div w:id="853225968">
          <w:marLeft w:val="640"/>
          <w:marRight w:val="0"/>
          <w:marTop w:val="0"/>
          <w:marBottom w:val="0"/>
          <w:divBdr>
            <w:top w:val="none" w:sz="0" w:space="0" w:color="auto"/>
            <w:left w:val="none" w:sz="0" w:space="0" w:color="auto"/>
            <w:bottom w:val="none" w:sz="0" w:space="0" w:color="auto"/>
            <w:right w:val="none" w:sz="0" w:space="0" w:color="auto"/>
          </w:divBdr>
        </w:div>
      </w:divsChild>
    </w:div>
    <w:div w:id="1550604812">
      <w:bodyDiv w:val="1"/>
      <w:marLeft w:val="0"/>
      <w:marRight w:val="0"/>
      <w:marTop w:val="0"/>
      <w:marBottom w:val="0"/>
      <w:divBdr>
        <w:top w:val="none" w:sz="0" w:space="0" w:color="auto"/>
        <w:left w:val="none" w:sz="0" w:space="0" w:color="auto"/>
        <w:bottom w:val="none" w:sz="0" w:space="0" w:color="auto"/>
        <w:right w:val="none" w:sz="0" w:space="0" w:color="auto"/>
      </w:divBdr>
      <w:divsChild>
        <w:div w:id="2079400359">
          <w:marLeft w:val="640"/>
          <w:marRight w:val="0"/>
          <w:marTop w:val="0"/>
          <w:marBottom w:val="0"/>
          <w:divBdr>
            <w:top w:val="none" w:sz="0" w:space="0" w:color="auto"/>
            <w:left w:val="none" w:sz="0" w:space="0" w:color="auto"/>
            <w:bottom w:val="none" w:sz="0" w:space="0" w:color="auto"/>
            <w:right w:val="none" w:sz="0" w:space="0" w:color="auto"/>
          </w:divBdr>
        </w:div>
        <w:div w:id="515311933">
          <w:marLeft w:val="640"/>
          <w:marRight w:val="0"/>
          <w:marTop w:val="0"/>
          <w:marBottom w:val="0"/>
          <w:divBdr>
            <w:top w:val="none" w:sz="0" w:space="0" w:color="auto"/>
            <w:left w:val="none" w:sz="0" w:space="0" w:color="auto"/>
            <w:bottom w:val="none" w:sz="0" w:space="0" w:color="auto"/>
            <w:right w:val="none" w:sz="0" w:space="0" w:color="auto"/>
          </w:divBdr>
        </w:div>
        <w:div w:id="1633945344">
          <w:marLeft w:val="640"/>
          <w:marRight w:val="0"/>
          <w:marTop w:val="0"/>
          <w:marBottom w:val="0"/>
          <w:divBdr>
            <w:top w:val="none" w:sz="0" w:space="0" w:color="auto"/>
            <w:left w:val="none" w:sz="0" w:space="0" w:color="auto"/>
            <w:bottom w:val="none" w:sz="0" w:space="0" w:color="auto"/>
            <w:right w:val="none" w:sz="0" w:space="0" w:color="auto"/>
          </w:divBdr>
        </w:div>
        <w:div w:id="385878250">
          <w:marLeft w:val="640"/>
          <w:marRight w:val="0"/>
          <w:marTop w:val="0"/>
          <w:marBottom w:val="0"/>
          <w:divBdr>
            <w:top w:val="none" w:sz="0" w:space="0" w:color="auto"/>
            <w:left w:val="none" w:sz="0" w:space="0" w:color="auto"/>
            <w:bottom w:val="none" w:sz="0" w:space="0" w:color="auto"/>
            <w:right w:val="none" w:sz="0" w:space="0" w:color="auto"/>
          </w:divBdr>
        </w:div>
        <w:div w:id="30307021">
          <w:marLeft w:val="640"/>
          <w:marRight w:val="0"/>
          <w:marTop w:val="0"/>
          <w:marBottom w:val="0"/>
          <w:divBdr>
            <w:top w:val="none" w:sz="0" w:space="0" w:color="auto"/>
            <w:left w:val="none" w:sz="0" w:space="0" w:color="auto"/>
            <w:bottom w:val="none" w:sz="0" w:space="0" w:color="auto"/>
            <w:right w:val="none" w:sz="0" w:space="0" w:color="auto"/>
          </w:divBdr>
        </w:div>
        <w:div w:id="1149981169">
          <w:marLeft w:val="640"/>
          <w:marRight w:val="0"/>
          <w:marTop w:val="0"/>
          <w:marBottom w:val="0"/>
          <w:divBdr>
            <w:top w:val="none" w:sz="0" w:space="0" w:color="auto"/>
            <w:left w:val="none" w:sz="0" w:space="0" w:color="auto"/>
            <w:bottom w:val="none" w:sz="0" w:space="0" w:color="auto"/>
            <w:right w:val="none" w:sz="0" w:space="0" w:color="auto"/>
          </w:divBdr>
        </w:div>
        <w:div w:id="631986872">
          <w:marLeft w:val="640"/>
          <w:marRight w:val="0"/>
          <w:marTop w:val="0"/>
          <w:marBottom w:val="0"/>
          <w:divBdr>
            <w:top w:val="none" w:sz="0" w:space="0" w:color="auto"/>
            <w:left w:val="none" w:sz="0" w:space="0" w:color="auto"/>
            <w:bottom w:val="none" w:sz="0" w:space="0" w:color="auto"/>
            <w:right w:val="none" w:sz="0" w:space="0" w:color="auto"/>
          </w:divBdr>
        </w:div>
        <w:div w:id="1642079591">
          <w:marLeft w:val="640"/>
          <w:marRight w:val="0"/>
          <w:marTop w:val="0"/>
          <w:marBottom w:val="0"/>
          <w:divBdr>
            <w:top w:val="none" w:sz="0" w:space="0" w:color="auto"/>
            <w:left w:val="none" w:sz="0" w:space="0" w:color="auto"/>
            <w:bottom w:val="none" w:sz="0" w:space="0" w:color="auto"/>
            <w:right w:val="none" w:sz="0" w:space="0" w:color="auto"/>
          </w:divBdr>
        </w:div>
        <w:div w:id="1723825337">
          <w:marLeft w:val="640"/>
          <w:marRight w:val="0"/>
          <w:marTop w:val="0"/>
          <w:marBottom w:val="0"/>
          <w:divBdr>
            <w:top w:val="none" w:sz="0" w:space="0" w:color="auto"/>
            <w:left w:val="none" w:sz="0" w:space="0" w:color="auto"/>
            <w:bottom w:val="none" w:sz="0" w:space="0" w:color="auto"/>
            <w:right w:val="none" w:sz="0" w:space="0" w:color="auto"/>
          </w:divBdr>
        </w:div>
        <w:div w:id="1641038033">
          <w:marLeft w:val="640"/>
          <w:marRight w:val="0"/>
          <w:marTop w:val="0"/>
          <w:marBottom w:val="0"/>
          <w:divBdr>
            <w:top w:val="none" w:sz="0" w:space="0" w:color="auto"/>
            <w:left w:val="none" w:sz="0" w:space="0" w:color="auto"/>
            <w:bottom w:val="none" w:sz="0" w:space="0" w:color="auto"/>
            <w:right w:val="none" w:sz="0" w:space="0" w:color="auto"/>
          </w:divBdr>
        </w:div>
        <w:div w:id="779491561">
          <w:marLeft w:val="640"/>
          <w:marRight w:val="0"/>
          <w:marTop w:val="0"/>
          <w:marBottom w:val="0"/>
          <w:divBdr>
            <w:top w:val="none" w:sz="0" w:space="0" w:color="auto"/>
            <w:left w:val="none" w:sz="0" w:space="0" w:color="auto"/>
            <w:bottom w:val="none" w:sz="0" w:space="0" w:color="auto"/>
            <w:right w:val="none" w:sz="0" w:space="0" w:color="auto"/>
          </w:divBdr>
        </w:div>
        <w:div w:id="542908878">
          <w:marLeft w:val="640"/>
          <w:marRight w:val="0"/>
          <w:marTop w:val="0"/>
          <w:marBottom w:val="0"/>
          <w:divBdr>
            <w:top w:val="none" w:sz="0" w:space="0" w:color="auto"/>
            <w:left w:val="none" w:sz="0" w:space="0" w:color="auto"/>
            <w:bottom w:val="none" w:sz="0" w:space="0" w:color="auto"/>
            <w:right w:val="none" w:sz="0" w:space="0" w:color="auto"/>
          </w:divBdr>
        </w:div>
        <w:div w:id="1925651545">
          <w:marLeft w:val="640"/>
          <w:marRight w:val="0"/>
          <w:marTop w:val="0"/>
          <w:marBottom w:val="0"/>
          <w:divBdr>
            <w:top w:val="none" w:sz="0" w:space="0" w:color="auto"/>
            <w:left w:val="none" w:sz="0" w:space="0" w:color="auto"/>
            <w:bottom w:val="none" w:sz="0" w:space="0" w:color="auto"/>
            <w:right w:val="none" w:sz="0" w:space="0" w:color="auto"/>
          </w:divBdr>
        </w:div>
        <w:div w:id="94249494">
          <w:marLeft w:val="640"/>
          <w:marRight w:val="0"/>
          <w:marTop w:val="0"/>
          <w:marBottom w:val="0"/>
          <w:divBdr>
            <w:top w:val="none" w:sz="0" w:space="0" w:color="auto"/>
            <w:left w:val="none" w:sz="0" w:space="0" w:color="auto"/>
            <w:bottom w:val="none" w:sz="0" w:space="0" w:color="auto"/>
            <w:right w:val="none" w:sz="0" w:space="0" w:color="auto"/>
          </w:divBdr>
        </w:div>
        <w:div w:id="1046027057">
          <w:marLeft w:val="640"/>
          <w:marRight w:val="0"/>
          <w:marTop w:val="0"/>
          <w:marBottom w:val="0"/>
          <w:divBdr>
            <w:top w:val="none" w:sz="0" w:space="0" w:color="auto"/>
            <w:left w:val="none" w:sz="0" w:space="0" w:color="auto"/>
            <w:bottom w:val="none" w:sz="0" w:space="0" w:color="auto"/>
            <w:right w:val="none" w:sz="0" w:space="0" w:color="auto"/>
          </w:divBdr>
        </w:div>
        <w:div w:id="743525875">
          <w:marLeft w:val="640"/>
          <w:marRight w:val="0"/>
          <w:marTop w:val="0"/>
          <w:marBottom w:val="0"/>
          <w:divBdr>
            <w:top w:val="none" w:sz="0" w:space="0" w:color="auto"/>
            <w:left w:val="none" w:sz="0" w:space="0" w:color="auto"/>
            <w:bottom w:val="none" w:sz="0" w:space="0" w:color="auto"/>
            <w:right w:val="none" w:sz="0" w:space="0" w:color="auto"/>
          </w:divBdr>
        </w:div>
        <w:div w:id="228659170">
          <w:marLeft w:val="640"/>
          <w:marRight w:val="0"/>
          <w:marTop w:val="0"/>
          <w:marBottom w:val="0"/>
          <w:divBdr>
            <w:top w:val="none" w:sz="0" w:space="0" w:color="auto"/>
            <w:left w:val="none" w:sz="0" w:space="0" w:color="auto"/>
            <w:bottom w:val="none" w:sz="0" w:space="0" w:color="auto"/>
            <w:right w:val="none" w:sz="0" w:space="0" w:color="auto"/>
          </w:divBdr>
        </w:div>
        <w:div w:id="1595044236">
          <w:marLeft w:val="640"/>
          <w:marRight w:val="0"/>
          <w:marTop w:val="0"/>
          <w:marBottom w:val="0"/>
          <w:divBdr>
            <w:top w:val="none" w:sz="0" w:space="0" w:color="auto"/>
            <w:left w:val="none" w:sz="0" w:space="0" w:color="auto"/>
            <w:bottom w:val="none" w:sz="0" w:space="0" w:color="auto"/>
            <w:right w:val="none" w:sz="0" w:space="0" w:color="auto"/>
          </w:divBdr>
        </w:div>
        <w:div w:id="739130807">
          <w:marLeft w:val="640"/>
          <w:marRight w:val="0"/>
          <w:marTop w:val="0"/>
          <w:marBottom w:val="0"/>
          <w:divBdr>
            <w:top w:val="none" w:sz="0" w:space="0" w:color="auto"/>
            <w:left w:val="none" w:sz="0" w:space="0" w:color="auto"/>
            <w:bottom w:val="none" w:sz="0" w:space="0" w:color="auto"/>
            <w:right w:val="none" w:sz="0" w:space="0" w:color="auto"/>
          </w:divBdr>
        </w:div>
        <w:div w:id="780227023">
          <w:marLeft w:val="640"/>
          <w:marRight w:val="0"/>
          <w:marTop w:val="0"/>
          <w:marBottom w:val="0"/>
          <w:divBdr>
            <w:top w:val="none" w:sz="0" w:space="0" w:color="auto"/>
            <w:left w:val="none" w:sz="0" w:space="0" w:color="auto"/>
            <w:bottom w:val="none" w:sz="0" w:space="0" w:color="auto"/>
            <w:right w:val="none" w:sz="0" w:space="0" w:color="auto"/>
          </w:divBdr>
        </w:div>
        <w:div w:id="257443831">
          <w:marLeft w:val="640"/>
          <w:marRight w:val="0"/>
          <w:marTop w:val="0"/>
          <w:marBottom w:val="0"/>
          <w:divBdr>
            <w:top w:val="none" w:sz="0" w:space="0" w:color="auto"/>
            <w:left w:val="none" w:sz="0" w:space="0" w:color="auto"/>
            <w:bottom w:val="none" w:sz="0" w:space="0" w:color="auto"/>
            <w:right w:val="none" w:sz="0" w:space="0" w:color="auto"/>
          </w:divBdr>
        </w:div>
        <w:div w:id="2036534630">
          <w:marLeft w:val="640"/>
          <w:marRight w:val="0"/>
          <w:marTop w:val="0"/>
          <w:marBottom w:val="0"/>
          <w:divBdr>
            <w:top w:val="none" w:sz="0" w:space="0" w:color="auto"/>
            <w:left w:val="none" w:sz="0" w:space="0" w:color="auto"/>
            <w:bottom w:val="none" w:sz="0" w:space="0" w:color="auto"/>
            <w:right w:val="none" w:sz="0" w:space="0" w:color="auto"/>
          </w:divBdr>
        </w:div>
        <w:div w:id="240339258">
          <w:marLeft w:val="640"/>
          <w:marRight w:val="0"/>
          <w:marTop w:val="0"/>
          <w:marBottom w:val="0"/>
          <w:divBdr>
            <w:top w:val="none" w:sz="0" w:space="0" w:color="auto"/>
            <w:left w:val="none" w:sz="0" w:space="0" w:color="auto"/>
            <w:bottom w:val="none" w:sz="0" w:space="0" w:color="auto"/>
            <w:right w:val="none" w:sz="0" w:space="0" w:color="auto"/>
          </w:divBdr>
        </w:div>
        <w:div w:id="1186211147">
          <w:marLeft w:val="640"/>
          <w:marRight w:val="0"/>
          <w:marTop w:val="0"/>
          <w:marBottom w:val="0"/>
          <w:divBdr>
            <w:top w:val="none" w:sz="0" w:space="0" w:color="auto"/>
            <w:left w:val="none" w:sz="0" w:space="0" w:color="auto"/>
            <w:bottom w:val="none" w:sz="0" w:space="0" w:color="auto"/>
            <w:right w:val="none" w:sz="0" w:space="0" w:color="auto"/>
          </w:divBdr>
        </w:div>
        <w:div w:id="1084493109">
          <w:marLeft w:val="640"/>
          <w:marRight w:val="0"/>
          <w:marTop w:val="0"/>
          <w:marBottom w:val="0"/>
          <w:divBdr>
            <w:top w:val="none" w:sz="0" w:space="0" w:color="auto"/>
            <w:left w:val="none" w:sz="0" w:space="0" w:color="auto"/>
            <w:bottom w:val="none" w:sz="0" w:space="0" w:color="auto"/>
            <w:right w:val="none" w:sz="0" w:space="0" w:color="auto"/>
          </w:divBdr>
        </w:div>
        <w:div w:id="707605266">
          <w:marLeft w:val="640"/>
          <w:marRight w:val="0"/>
          <w:marTop w:val="0"/>
          <w:marBottom w:val="0"/>
          <w:divBdr>
            <w:top w:val="none" w:sz="0" w:space="0" w:color="auto"/>
            <w:left w:val="none" w:sz="0" w:space="0" w:color="auto"/>
            <w:bottom w:val="none" w:sz="0" w:space="0" w:color="auto"/>
            <w:right w:val="none" w:sz="0" w:space="0" w:color="auto"/>
          </w:divBdr>
        </w:div>
        <w:div w:id="1152260303">
          <w:marLeft w:val="640"/>
          <w:marRight w:val="0"/>
          <w:marTop w:val="0"/>
          <w:marBottom w:val="0"/>
          <w:divBdr>
            <w:top w:val="none" w:sz="0" w:space="0" w:color="auto"/>
            <w:left w:val="none" w:sz="0" w:space="0" w:color="auto"/>
            <w:bottom w:val="none" w:sz="0" w:space="0" w:color="auto"/>
            <w:right w:val="none" w:sz="0" w:space="0" w:color="auto"/>
          </w:divBdr>
        </w:div>
        <w:div w:id="1408265804">
          <w:marLeft w:val="640"/>
          <w:marRight w:val="0"/>
          <w:marTop w:val="0"/>
          <w:marBottom w:val="0"/>
          <w:divBdr>
            <w:top w:val="none" w:sz="0" w:space="0" w:color="auto"/>
            <w:left w:val="none" w:sz="0" w:space="0" w:color="auto"/>
            <w:bottom w:val="none" w:sz="0" w:space="0" w:color="auto"/>
            <w:right w:val="none" w:sz="0" w:space="0" w:color="auto"/>
          </w:divBdr>
        </w:div>
        <w:div w:id="2101675895">
          <w:marLeft w:val="640"/>
          <w:marRight w:val="0"/>
          <w:marTop w:val="0"/>
          <w:marBottom w:val="0"/>
          <w:divBdr>
            <w:top w:val="none" w:sz="0" w:space="0" w:color="auto"/>
            <w:left w:val="none" w:sz="0" w:space="0" w:color="auto"/>
            <w:bottom w:val="none" w:sz="0" w:space="0" w:color="auto"/>
            <w:right w:val="none" w:sz="0" w:space="0" w:color="auto"/>
          </w:divBdr>
        </w:div>
        <w:div w:id="1922985232">
          <w:marLeft w:val="640"/>
          <w:marRight w:val="0"/>
          <w:marTop w:val="0"/>
          <w:marBottom w:val="0"/>
          <w:divBdr>
            <w:top w:val="none" w:sz="0" w:space="0" w:color="auto"/>
            <w:left w:val="none" w:sz="0" w:space="0" w:color="auto"/>
            <w:bottom w:val="none" w:sz="0" w:space="0" w:color="auto"/>
            <w:right w:val="none" w:sz="0" w:space="0" w:color="auto"/>
          </w:divBdr>
        </w:div>
        <w:div w:id="744960111">
          <w:marLeft w:val="640"/>
          <w:marRight w:val="0"/>
          <w:marTop w:val="0"/>
          <w:marBottom w:val="0"/>
          <w:divBdr>
            <w:top w:val="none" w:sz="0" w:space="0" w:color="auto"/>
            <w:left w:val="none" w:sz="0" w:space="0" w:color="auto"/>
            <w:bottom w:val="none" w:sz="0" w:space="0" w:color="auto"/>
            <w:right w:val="none" w:sz="0" w:space="0" w:color="auto"/>
          </w:divBdr>
        </w:div>
        <w:div w:id="858659156">
          <w:marLeft w:val="640"/>
          <w:marRight w:val="0"/>
          <w:marTop w:val="0"/>
          <w:marBottom w:val="0"/>
          <w:divBdr>
            <w:top w:val="none" w:sz="0" w:space="0" w:color="auto"/>
            <w:left w:val="none" w:sz="0" w:space="0" w:color="auto"/>
            <w:bottom w:val="none" w:sz="0" w:space="0" w:color="auto"/>
            <w:right w:val="none" w:sz="0" w:space="0" w:color="auto"/>
          </w:divBdr>
        </w:div>
        <w:div w:id="1231190296">
          <w:marLeft w:val="640"/>
          <w:marRight w:val="0"/>
          <w:marTop w:val="0"/>
          <w:marBottom w:val="0"/>
          <w:divBdr>
            <w:top w:val="none" w:sz="0" w:space="0" w:color="auto"/>
            <w:left w:val="none" w:sz="0" w:space="0" w:color="auto"/>
            <w:bottom w:val="none" w:sz="0" w:space="0" w:color="auto"/>
            <w:right w:val="none" w:sz="0" w:space="0" w:color="auto"/>
          </w:divBdr>
        </w:div>
        <w:div w:id="800272320">
          <w:marLeft w:val="640"/>
          <w:marRight w:val="0"/>
          <w:marTop w:val="0"/>
          <w:marBottom w:val="0"/>
          <w:divBdr>
            <w:top w:val="none" w:sz="0" w:space="0" w:color="auto"/>
            <w:left w:val="none" w:sz="0" w:space="0" w:color="auto"/>
            <w:bottom w:val="none" w:sz="0" w:space="0" w:color="auto"/>
            <w:right w:val="none" w:sz="0" w:space="0" w:color="auto"/>
          </w:divBdr>
        </w:div>
        <w:div w:id="2086221904">
          <w:marLeft w:val="640"/>
          <w:marRight w:val="0"/>
          <w:marTop w:val="0"/>
          <w:marBottom w:val="0"/>
          <w:divBdr>
            <w:top w:val="none" w:sz="0" w:space="0" w:color="auto"/>
            <w:left w:val="none" w:sz="0" w:space="0" w:color="auto"/>
            <w:bottom w:val="none" w:sz="0" w:space="0" w:color="auto"/>
            <w:right w:val="none" w:sz="0" w:space="0" w:color="auto"/>
          </w:divBdr>
        </w:div>
        <w:div w:id="1629163739">
          <w:marLeft w:val="640"/>
          <w:marRight w:val="0"/>
          <w:marTop w:val="0"/>
          <w:marBottom w:val="0"/>
          <w:divBdr>
            <w:top w:val="none" w:sz="0" w:space="0" w:color="auto"/>
            <w:left w:val="none" w:sz="0" w:space="0" w:color="auto"/>
            <w:bottom w:val="none" w:sz="0" w:space="0" w:color="auto"/>
            <w:right w:val="none" w:sz="0" w:space="0" w:color="auto"/>
          </w:divBdr>
        </w:div>
        <w:div w:id="767430717">
          <w:marLeft w:val="640"/>
          <w:marRight w:val="0"/>
          <w:marTop w:val="0"/>
          <w:marBottom w:val="0"/>
          <w:divBdr>
            <w:top w:val="none" w:sz="0" w:space="0" w:color="auto"/>
            <w:left w:val="none" w:sz="0" w:space="0" w:color="auto"/>
            <w:bottom w:val="none" w:sz="0" w:space="0" w:color="auto"/>
            <w:right w:val="none" w:sz="0" w:space="0" w:color="auto"/>
          </w:divBdr>
        </w:div>
        <w:div w:id="42146084">
          <w:marLeft w:val="640"/>
          <w:marRight w:val="0"/>
          <w:marTop w:val="0"/>
          <w:marBottom w:val="0"/>
          <w:divBdr>
            <w:top w:val="none" w:sz="0" w:space="0" w:color="auto"/>
            <w:left w:val="none" w:sz="0" w:space="0" w:color="auto"/>
            <w:bottom w:val="none" w:sz="0" w:space="0" w:color="auto"/>
            <w:right w:val="none" w:sz="0" w:space="0" w:color="auto"/>
          </w:divBdr>
        </w:div>
        <w:div w:id="46533984">
          <w:marLeft w:val="640"/>
          <w:marRight w:val="0"/>
          <w:marTop w:val="0"/>
          <w:marBottom w:val="0"/>
          <w:divBdr>
            <w:top w:val="none" w:sz="0" w:space="0" w:color="auto"/>
            <w:left w:val="none" w:sz="0" w:space="0" w:color="auto"/>
            <w:bottom w:val="none" w:sz="0" w:space="0" w:color="auto"/>
            <w:right w:val="none" w:sz="0" w:space="0" w:color="auto"/>
          </w:divBdr>
        </w:div>
        <w:div w:id="662202124">
          <w:marLeft w:val="640"/>
          <w:marRight w:val="0"/>
          <w:marTop w:val="0"/>
          <w:marBottom w:val="0"/>
          <w:divBdr>
            <w:top w:val="none" w:sz="0" w:space="0" w:color="auto"/>
            <w:left w:val="none" w:sz="0" w:space="0" w:color="auto"/>
            <w:bottom w:val="none" w:sz="0" w:space="0" w:color="auto"/>
            <w:right w:val="none" w:sz="0" w:space="0" w:color="auto"/>
          </w:divBdr>
        </w:div>
        <w:div w:id="1806241415">
          <w:marLeft w:val="640"/>
          <w:marRight w:val="0"/>
          <w:marTop w:val="0"/>
          <w:marBottom w:val="0"/>
          <w:divBdr>
            <w:top w:val="none" w:sz="0" w:space="0" w:color="auto"/>
            <w:left w:val="none" w:sz="0" w:space="0" w:color="auto"/>
            <w:bottom w:val="none" w:sz="0" w:space="0" w:color="auto"/>
            <w:right w:val="none" w:sz="0" w:space="0" w:color="auto"/>
          </w:divBdr>
        </w:div>
        <w:div w:id="1556770239">
          <w:marLeft w:val="640"/>
          <w:marRight w:val="0"/>
          <w:marTop w:val="0"/>
          <w:marBottom w:val="0"/>
          <w:divBdr>
            <w:top w:val="none" w:sz="0" w:space="0" w:color="auto"/>
            <w:left w:val="none" w:sz="0" w:space="0" w:color="auto"/>
            <w:bottom w:val="none" w:sz="0" w:space="0" w:color="auto"/>
            <w:right w:val="none" w:sz="0" w:space="0" w:color="auto"/>
          </w:divBdr>
        </w:div>
        <w:div w:id="1440835375">
          <w:marLeft w:val="640"/>
          <w:marRight w:val="0"/>
          <w:marTop w:val="0"/>
          <w:marBottom w:val="0"/>
          <w:divBdr>
            <w:top w:val="none" w:sz="0" w:space="0" w:color="auto"/>
            <w:left w:val="none" w:sz="0" w:space="0" w:color="auto"/>
            <w:bottom w:val="none" w:sz="0" w:space="0" w:color="auto"/>
            <w:right w:val="none" w:sz="0" w:space="0" w:color="auto"/>
          </w:divBdr>
        </w:div>
        <w:div w:id="804546349">
          <w:marLeft w:val="640"/>
          <w:marRight w:val="0"/>
          <w:marTop w:val="0"/>
          <w:marBottom w:val="0"/>
          <w:divBdr>
            <w:top w:val="none" w:sz="0" w:space="0" w:color="auto"/>
            <w:left w:val="none" w:sz="0" w:space="0" w:color="auto"/>
            <w:bottom w:val="none" w:sz="0" w:space="0" w:color="auto"/>
            <w:right w:val="none" w:sz="0" w:space="0" w:color="auto"/>
          </w:divBdr>
        </w:div>
        <w:div w:id="1540968242">
          <w:marLeft w:val="640"/>
          <w:marRight w:val="0"/>
          <w:marTop w:val="0"/>
          <w:marBottom w:val="0"/>
          <w:divBdr>
            <w:top w:val="none" w:sz="0" w:space="0" w:color="auto"/>
            <w:left w:val="none" w:sz="0" w:space="0" w:color="auto"/>
            <w:bottom w:val="none" w:sz="0" w:space="0" w:color="auto"/>
            <w:right w:val="none" w:sz="0" w:space="0" w:color="auto"/>
          </w:divBdr>
        </w:div>
        <w:div w:id="1365016430">
          <w:marLeft w:val="640"/>
          <w:marRight w:val="0"/>
          <w:marTop w:val="0"/>
          <w:marBottom w:val="0"/>
          <w:divBdr>
            <w:top w:val="none" w:sz="0" w:space="0" w:color="auto"/>
            <w:left w:val="none" w:sz="0" w:space="0" w:color="auto"/>
            <w:bottom w:val="none" w:sz="0" w:space="0" w:color="auto"/>
            <w:right w:val="none" w:sz="0" w:space="0" w:color="auto"/>
          </w:divBdr>
        </w:div>
        <w:div w:id="1156261023">
          <w:marLeft w:val="640"/>
          <w:marRight w:val="0"/>
          <w:marTop w:val="0"/>
          <w:marBottom w:val="0"/>
          <w:divBdr>
            <w:top w:val="none" w:sz="0" w:space="0" w:color="auto"/>
            <w:left w:val="none" w:sz="0" w:space="0" w:color="auto"/>
            <w:bottom w:val="none" w:sz="0" w:space="0" w:color="auto"/>
            <w:right w:val="none" w:sz="0" w:space="0" w:color="auto"/>
          </w:divBdr>
        </w:div>
        <w:div w:id="2130780759">
          <w:marLeft w:val="640"/>
          <w:marRight w:val="0"/>
          <w:marTop w:val="0"/>
          <w:marBottom w:val="0"/>
          <w:divBdr>
            <w:top w:val="none" w:sz="0" w:space="0" w:color="auto"/>
            <w:left w:val="none" w:sz="0" w:space="0" w:color="auto"/>
            <w:bottom w:val="none" w:sz="0" w:space="0" w:color="auto"/>
            <w:right w:val="none" w:sz="0" w:space="0" w:color="auto"/>
          </w:divBdr>
        </w:div>
        <w:div w:id="1994404134">
          <w:marLeft w:val="640"/>
          <w:marRight w:val="0"/>
          <w:marTop w:val="0"/>
          <w:marBottom w:val="0"/>
          <w:divBdr>
            <w:top w:val="none" w:sz="0" w:space="0" w:color="auto"/>
            <w:left w:val="none" w:sz="0" w:space="0" w:color="auto"/>
            <w:bottom w:val="none" w:sz="0" w:space="0" w:color="auto"/>
            <w:right w:val="none" w:sz="0" w:space="0" w:color="auto"/>
          </w:divBdr>
        </w:div>
        <w:div w:id="307246761">
          <w:marLeft w:val="640"/>
          <w:marRight w:val="0"/>
          <w:marTop w:val="0"/>
          <w:marBottom w:val="0"/>
          <w:divBdr>
            <w:top w:val="none" w:sz="0" w:space="0" w:color="auto"/>
            <w:left w:val="none" w:sz="0" w:space="0" w:color="auto"/>
            <w:bottom w:val="none" w:sz="0" w:space="0" w:color="auto"/>
            <w:right w:val="none" w:sz="0" w:space="0" w:color="auto"/>
          </w:divBdr>
        </w:div>
        <w:div w:id="263733683">
          <w:marLeft w:val="640"/>
          <w:marRight w:val="0"/>
          <w:marTop w:val="0"/>
          <w:marBottom w:val="0"/>
          <w:divBdr>
            <w:top w:val="none" w:sz="0" w:space="0" w:color="auto"/>
            <w:left w:val="none" w:sz="0" w:space="0" w:color="auto"/>
            <w:bottom w:val="none" w:sz="0" w:space="0" w:color="auto"/>
            <w:right w:val="none" w:sz="0" w:space="0" w:color="auto"/>
          </w:divBdr>
        </w:div>
        <w:div w:id="187720068">
          <w:marLeft w:val="640"/>
          <w:marRight w:val="0"/>
          <w:marTop w:val="0"/>
          <w:marBottom w:val="0"/>
          <w:divBdr>
            <w:top w:val="none" w:sz="0" w:space="0" w:color="auto"/>
            <w:left w:val="none" w:sz="0" w:space="0" w:color="auto"/>
            <w:bottom w:val="none" w:sz="0" w:space="0" w:color="auto"/>
            <w:right w:val="none" w:sz="0" w:space="0" w:color="auto"/>
          </w:divBdr>
        </w:div>
        <w:div w:id="726105646">
          <w:marLeft w:val="640"/>
          <w:marRight w:val="0"/>
          <w:marTop w:val="0"/>
          <w:marBottom w:val="0"/>
          <w:divBdr>
            <w:top w:val="none" w:sz="0" w:space="0" w:color="auto"/>
            <w:left w:val="none" w:sz="0" w:space="0" w:color="auto"/>
            <w:bottom w:val="none" w:sz="0" w:space="0" w:color="auto"/>
            <w:right w:val="none" w:sz="0" w:space="0" w:color="auto"/>
          </w:divBdr>
        </w:div>
        <w:div w:id="1611545369">
          <w:marLeft w:val="640"/>
          <w:marRight w:val="0"/>
          <w:marTop w:val="0"/>
          <w:marBottom w:val="0"/>
          <w:divBdr>
            <w:top w:val="none" w:sz="0" w:space="0" w:color="auto"/>
            <w:left w:val="none" w:sz="0" w:space="0" w:color="auto"/>
            <w:bottom w:val="none" w:sz="0" w:space="0" w:color="auto"/>
            <w:right w:val="none" w:sz="0" w:space="0" w:color="auto"/>
          </w:divBdr>
        </w:div>
        <w:div w:id="1024748713">
          <w:marLeft w:val="640"/>
          <w:marRight w:val="0"/>
          <w:marTop w:val="0"/>
          <w:marBottom w:val="0"/>
          <w:divBdr>
            <w:top w:val="none" w:sz="0" w:space="0" w:color="auto"/>
            <w:left w:val="none" w:sz="0" w:space="0" w:color="auto"/>
            <w:bottom w:val="none" w:sz="0" w:space="0" w:color="auto"/>
            <w:right w:val="none" w:sz="0" w:space="0" w:color="auto"/>
          </w:divBdr>
        </w:div>
        <w:div w:id="1226452414">
          <w:marLeft w:val="640"/>
          <w:marRight w:val="0"/>
          <w:marTop w:val="0"/>
          <w:marBottom w:val="0"/>
          <w:divBdr>
            <w:top w:val="none" w:sz="0" w:space="0" w:color="auto"/>
            <w:left w:val="none" w:sz="0" w:space="0" w:color="auto"/>
            <w:bottom w:val="none" w:sz="0" w:space="0" w:color="auto"/>
            <w:right w:val="none" w:sz="0" w:space="0" w:color="auto"/>
          </w:divBdr>
        </w:div>
      </w:divsChild>
    </w:div>
    <w:div w:id="1569922707">
      <w:bodyDiv w:val="1"/>
      <w:marLeft w:val="0"/>
      <w:marRight w:val="0"/>
      <w:marTop w:val="0"/>
      <w:marBottom w:val="0"/>
      <w:divBdr>
        <w:top w:val="none" w:sz="0" w:space="0" w:color="auto"/>
        <w:left w:val="none" w:sz="0" w:space="0" w:color="auto"/>
        <w:bottom w:val="none" w:sz="0" w:space="0" w:color="auto"/>
        <w:right w:val="none" w:sz="0" w:space="0" w:color="auto"/>
      </w:divBdr>
      <w:divsChild>
        <w:div w:id="1496189980">
          <w:marLeft w:val="640"/>
          <w:marRight w:val="0"/>
          <w:marTop w:val="0"/>
          <w:marBottom w:val="0"/>
          <w:divBdr>
            <w:top w:val="none" w:sz="0" w:space="0" w:color="auto"/>
            <w:left w:val="none" w:sz="0" w:space="0" w:color="auto"/>
            <w:bottom w:val="none" w:sz="0" w:space="0" w:color="auto"/>
            <w:right w:val="none" w:sz="0" w:space="0" w:color="auto"/>
          </w:divBdr>
        </w:div>
        <w:div w:id="682366227">
          <w:marLeft w:val="640"/>
          <w:marRight w:val="0"/>
          <w:marTop w:val="0"/>
          <w:marBottom w:val="0"/>
          <w:divBdr>
            <w:top w:val="none" w:sz="0" w:space="0" w:color="auto"/>
            <w:left w:val="none" w:sz="0" w:space="0" w:color="auto"/>
            <w:bottom w:val="none" w:sz="0" w:space="0" w:color="auto"/>
            <w:right w:val="none" w:sz="0" w:space="0" w:color="auto"/>
          </w:divBdr>
        </w:div>
        <w:div w:id="2028754439">
          <w:marLeft w:val="640"/>
          <w:marRight w:val="0"/>
          <w:marTop w:val="0"/>
          <w:marBottom w:val="0"/>
          <w:divBdr>
            <w:top w:val="none" w:sz="0" w:space="0" w:color="auto"/>
            <w:left w:val="none" w:sz="0" w:space="0" w:color="auto"/>
            <w:bottom w:val="none" w:sz="0" w:space="0" w:color="auto"/>
            <w:right w:val="none" w:sz="0" w:space="0" w:color="auto"/>
          </w:divBdr>
        </w:div>
        <w:div w:id="1858814733">
          <w:marLeft w:val="640"/>
          <w:marRight w:val="0"/>
          <w:marTop w:val="0"/>
          <w:marBottom w:val="0"/>
          <w:divBdr>
            <w:top w:val="none" w:sz="0" w:space="0" w:color="auto"/>
            <w:left w:val="none" w:sz="0" w:space="0" w:color="auto"/>
            <w:bottom w:val="none" w:sz="0" w:space="0" w:color="auto"/>
            <w:right w:val="none" w:sz="0" w:space="0" w:color="auto"/>
          </w:divBdr>
        </w:div>
        <w:div w:id="1840655472">
          <w:marLeft w:val="640"/>
          <w:marRight w:val="0"/>
          <w:marTop w:val="0"/>
          <w:marBottom w:val="0"/>
          <w:divBdr>
            <w:top w:val="none" w:sz="0" w:space="0" w:color="auto"/>
            <w:left w:val="none" w:sz="0" w:space="0" w:color="auto"/>
            <w:bottom w:val="none" w:sz="0" w:space="0" w:color="auto"/>
            <w:right w:val="none" w:sz="0" w:space="0" w:color="auto"/>
          </w:divBdr>
        </w:div>
        <w:div w:id="1782451029">
          <w:marLeft w:val="640"/>
          <w:marRight w:val="0"/>
          <w:marTop w:val="0"/>
          <w:marBottom w:val="0"/>
          <w:divBdr>
            <w:top w:val="none" w:sz="0" w:space="0" w:color="auto"/>
            <w:left w:val="none" w:sz="0" w:space="0" w:color="auto"/>
            <w:bottom w:val="none" w:sz="0" w:space="0" w:color="auto"/>
            <w:right w:val="none" w:sz="0" w:space="0" w:color="auto"/>
          </w:divBdr>
        </w:div>
        <w:div w:id="1009678600">
          <w:marLeft w:val="640"/>
          <w:marRight w:val="0"/>
          <w:marTop w:val="0"/>
          <w:marBottom w:val="0"/>
          <w:divBdr>
            <w:top w:val="none" w:sz="0" w:space="0" w:color="auto"/>
            <w:left w:val="none" w:sz="0" w:space="0" w:color="auto"/>
            <w:bottom w:val="none" w:sz="0" w:space="0" w:color="auto"/>
            <w:right w:val="none" w:sz="0" w:space="0" w:color="auto"/>
          </w:divBdr>
        </w:div>
        <w:div w:id="1407801702">
          <w:marLeft w:val="640"/>
          <w:marRight w:val="0"/>
          <w:marTop w:val="0"/>
          <w:marBottom w:val="0"/>
          <w:divBdr>
            <w:top w:val="none" w:sz="0" w:space="0" w:color="auto"/>
            <w:left w:val="none" w:sz="0" w:space="0" w:color="auto"/>
            <w:bottom w:val="none" w:sz="0" w:space="0" w:color="auto"/>
            <w:right w:val="none" w:sz="0" w:space="0" w:color="auto"/>
          </w:divBdr>
        </w:div>
        <w:div w:id="817921732">
          <w:marLeft w:val="640"/>
          <w:marRight w:val="0"/>
          <w:marTop w:val="0"/>
          <w:marBottom w:val="0"/>
          <w:divBdr>
            <w:top w:val="none" w:sz="0" w:space="0" w:color="auto"/>
            <w:left w:val="none" w:sz="0" w:space="0" w:color="auto"/>
            <w:bottom w:val="none" w:sz="0" w:space="0" w:color="auto"/>
            <w:right w:val="none" w:sz="0" w:space="0" w:color="auto"/>
          </w:divBdr>
        </w:div>
        <w:div w:id="1447234827">
          <w:marLeft w:val="640"/>
          <w:marRight w:val="0"/>
          <w:marTop w:val="0"/>
          <w:marBottom w:val="0"/>
          <w:divBdr>
            <w:top w:val="none" w:sz="0" w:space="0" w:color="auto"/>
            <w:left w:val="none" w:sz="0" w:space="0" w:color="auto"/>
            <w:bottom w:val="none" w:sz="0" w:space="0" w:color="auto"/>
            <w:right w:val="none" w:sz="0" w:space="0" w:color="auto"/>
          </w:divBdr>
        </w:div>
        <w:div w:id="1633291219">
          <w:marLeft w:val="640"/>
          <w:marRight w:val="0"/>
          <w:marTop w:val="0"/>
          <w:marBottom w:val="0"/>
          <w:divBdr>
            <w:top w:val="none" w:sz="0" w:space="0" w:color="auto"/>
            <w:left w:val="none" w:sz="0" w:space="0" w:color="auto"/>
            <w:bottom w:val="none" w:sz="0" w:space="0" w:color="auto"/>
            <w:right w:val="none" w:sz="0" w:space="0" w:color="auto"/>
          </w:divBdr>
        </w:div>
        <w:div w:id="630982429">
          <w:marLeft w:val="640"/>
          <w:marRight w:val="0"/>
          <w:marTop w:val="0"/>
          <w:marBottom w:val="0"/>
          <w:divBdr>
            <w:top w:val="none" w:sz="0" w:space="0" w:color="auto"/>
            <w:left w:val="none" w:sz="0" w:space="0" w:color="auto"/>
            <w:bottom w:val="none" w:sz="0" w:space="0" w:color="auto"/>
            <w:right w:val="none" w:sz="0" w:space="0" w:color="auto"/>
          </w:divBdr>
        </w:div>
        <w:div w:id="1779832701">
          <w:marLeft w:val="640"/>
          <w:marRight w:val="0"/>
          <w:marTop w:val="0"/>
          <w:marBottom w:val="0"/>
          <w:divBdr>
            <w:top w:val="none" w:sz="0" w:space="0" w:color="auto"/>
            <w:left w:val="none" w:sz="0" w:space="0" w:color="auto"/>
            <w:bottom w:val="none" w:sz="0" w:space="0" w:color="auto"/>
            <w:right w:val="none" w:sz="0" w:space="0" w:color="auto"/>
          </w:divBdr>
        </w:div>
        <w:div w:id="618529009">
          <w:marLeft w:val="640"/>
          <w:marRight w:val="0"/>
          <w:marTop w:val="0"/>
          <w:marBottom w:val="0"/>
          <w:divBdr>
            <w:top w:val="none" w:sz="0" w:space="0" w:color="auto"/>
            <w:left w:val="none" w:sz="0" w:space="0" w:color="auto"/>
            <w:bottom w:val="none" w:sz="0" w:space="0" w:color="auto"/>
            <w:right w:val="none" w:sz="0" w:space="0" w:color="auto"/>
          </w:divBdr>
        </w:div>
        <w:div w:id="628508759">
          <w:marLeft w:val="640"/>
          <w:marRight w:val="0"/>
          <w:marTop w:val="0"/>
          <w:marBottom w:val="0"/>
          <w:divBdr>
            <w:top w:val="none" w:sz="0" w:space="0" w:color="auto"/>
            <w:left w:val="none" w:sz="0" w:space="0" w:color="auto"/>
            <w:bottom w:val="none" w:sz="0" w:space="0" w:color="auto"/>
            <w:right w:val="none" w:sz="0" w:space="0" w:color="auto"/>
          </w:divBdr>
        </w:div>
        <w:div w:id="1293169829">
          <w:marLeft w:val="640"/>
          <w:marRight w:val="0"/>
          <w:marTop w:val="0"/>
          <w:marBottom w:val="0"/>
          <w:divBdr>
            <w:top w:val="none" w:sz="0" w:space="0" w:color="auto"/>
            <w:left w:val="none" w:sz="0" w:space="0" w:color="auto"/>
            <w:bottom w:val="none" w:sz="0" w:space="0" w:color="auto"/>
            <w:right w:val="none" w:sz="0" w:space="0" w:color="auto"/>
          </w:divBdr>
        </w:div>
        <w:div w:id="1209220408">
          <w:marLeft w:val="640"/>
          <w:marRight w:val="0"/>
          <w:marTop w:val="0"/>
          <w:marBottom w:val="0"/>
          <w:divBdr>
            <w:top w:val="none" w:sz="0" w:space="0" w:color="auto"/>
            <w:left w:val="none" w:sz="0" w:space="0" w:color="auto"/>
            <w:bottom w:val="none" w:sz="0" w:space="0" w:color="auto"/>
            <w:right w:val="none" w:sz="0" w:space="0" w:color="auto"/>
          </w:divBdr>
        </w:div>
        <w:div w:id="869614341">
          <w:marLeft w:val="640"/>
          <w:marRight w:val="0"/>
          <w:marTop w:val="0"/>
          <w:marBottom w:val="0"/>
          <w:divBdr>
            <w:top w:val="none" w:sz="0" w:space="0" w:color="auto"/>
            <w:left w:val="none" w:sz="0" w:space="0" w:color="auto"/>
            <w:bottom w:val="none" w:sz="0" w:space="0" w:color="auto"/>
            <w:right w:val="none" w:sz="0" w:space="0" w:color="auto"/>
          </w:divBdr>
        </w:div>
        <w:div w:id="1150294947">
          <w:marLeft w:val="640"/>
          <w:marRight w:val="0"/>
          <w:marTop w:val="0"/>
          <w:marBottom w:val="0"/>
          <w:divBdr>
            <w:top w:val="none" w:sz="0" w:space="0" w:color="auto"/>
            <w:left w:val="none" w:sz="0" w:space="0" w:color="auto"/>
            <w:bottom w:val="none" w:sz="0" w:space="0" w:color="auto"/>
            <w:right w:val="none" w:sz="0" w:space="0" w:color="auto"/>
          </w:divBdr>
        </w:div>
        <w:div w:id="960495674">
          <w:marLeft w:val="640"/>
          <w:marRight w:val="0"/>
          <w:marTop w:val="0"/>
          <w:marBottom w:val="0"/>
          <w:divBdr>
            <w:top w:val="none" w:sz="0" w:space="0" w:color="auto"/>
            <w:left w:val="none" w:sz="0" w:space="0" w:color="auto"/>
            <w:bottom w:val="none" w:sz="0" w:space="0" w:color="auto"/>
            <w:right w:val="none" w:sz="0" w:space="0" w:color="auto"/>
          </w:divBdr>
        </w:div>
        <w:div w:id="980693987">
          <w:marLeft w:val="640"/>
          <w:marRight w:val="0"/>
          <w:marTop w:val="0"/>
          <w:marBottom w:val="0"/>
          <w:divBdr>
            <w:top w:val="none" w:sz="0" w:space="0" w:color="auto"/>
            <w:left w:val="none" w:sz="0" w:space="0" w:color="auto"/>
            <w:bottom w:val="none" w:sz="0" w:space="0" w:color="auto"/>
            <w:right w:val="none" w:sz="0" w:space="0" w:color="auto"/>
          </w:divBdr>
        </w:div>
        <w:div w:id="574554669">
          <w:marLeft w:val="640"/>
          <w:marRight w:val="0"/>
          <w:marTop w:val="0"/>
          <w:marBottom w:val="0"/>
          <w:divBdr>
            <w:top w:val="none" w:sz="0" w:space="0" w:color="auto"/>
            <w:left w:val="none" w:sz="0" w:space="0" w:color="auto"/>
            <w:bottom w:val="none" w:sz="0" w:space="0" w:color="auto"/>
            <w:right w:val="none" w:sz="0" w:space="0" w:color="auto"/>
          </w:divBdr>
        </w:div>
        <w:div w:id="232350500">
          <w:marLeft w:val="640"/>
          <w:marRight w:val="0"/>
          <w:marTop w:val="0"/>
          <w:marBottom w:val="0"/>
          <w:divBdr>
            <w:top w:val="none" w:sz="0" w:space="0" w:color="auto"/>
            <w:left w:val="none" w:sz="0" w:space="0" w:color="auto"/>
            <w:bottom w:val="none" w:sz="0" w:space="0" w:color="auto"/>
            <w:right w:val="none" w:sz="0" w:space="0" w:color="auto"/>
          </w:divBdr>
        </w:div>
        <w:div w:id="199129298">
          <w:marLeft w:val="640"/>
          <w:marRight w:val="0"/>
          <w:marTop w:val="0"/>
          <w:marBottom w:val="0"/>
          <w:divBdr>
            <w:top w:val="none" w:sz="0" w:space="0" w:color="auto"/>
            <w:left w:val="none" w:sz="0" w:space="0" w:color="auto"/>
            <w:bottom w:val="none" w:sz="0" w:space="0" w:color="auto"/>
            <w:right w:val="none" w:sz="0" w:space="0" w:color="auto"/>
          </w:divBdr>
        </w:div>
        <w:div w:id="890264707">
          <w:marLeft w:val="640"/>
          <w:marRight w:val="0"/>
          <w:marTop w:val="0"/>
          <w:marBottom w:val="0"/>
          <w:divBdr>
            <w:top w:val="none" w:sz="0" w:space="0" w:color="auto"/>
            <w:left w:val="none" w:sz="0" w:space="0" w:color="auto"/>
            <w:bottom w:val="none" w:sz="0" w:space="0" w:color="auto"/>
            <w:right w:val="none" w:sz="0" w:space="0" w:color="auto"/>
          </w:divBdr>
        </w:div>
        <w:div w:id="866219881">
          <w:marLeft w:val="640"/>
          <w:marRight w:val="0"/>
          <w:marTop w:val="0"/>
          <w:marBottom w:val="0"/>
          <w:divBdr>
            <w:top w:val="none" w:sz="0" w:space="0" w:color="auto"/>
            <w:left w:val="none" w:sz="0" w:space="0" w:color="auto"/>
            <w:bottom w:val="none" w:sz="0" w:space="0" w:color="auto"/>
            <w:right w:val="none" w:sz="0" w:space="0" w:color="auto"/>
          </w:divBdr>
        </w:div>
        <w:div w:id="713430294">
          <w:marLeft w:val="640"/>
          <w:marRight w:val="0"/>
          <w:marTop w:val="0"/>
          <w:marBottom w:val="0"/>
          <w:divBdr>
            <w:top w:val="none" w:sz="0" w:space="0" w:color="auto"/>
            <w:left w:val="none" w:sz="0" w:space="0" w:color="auto"/>
            <w:bottom w:val="none" w:sz="0" w:space="0" w:color="auto"/>
            <w:right w:val="none" w:sz="0" w:space="0" w:color="auto"/>
          </w:divBdr>
        </w:div>
        <w:div w:id="69543470">
          <w:marLeft w:val="640"/>
          <w:marRight w:val="0"/>
          <w:marTop w:val="0"/>
          <w:marBottom w:val="0"/>
          <w:divBdr>
            <w:top w:val="none" w:sz="0" w:space="0" w:color="auto"/>
            <w:left w:val="none" w:sz="0" w:space="0" w:color="auto"/>
            <w:bottom w:val="none" w:sz="0" w:space="0" w:color="auto"/>
            <w:right w:val="none" w:sz="0" w:space="0" w:color="auto"/>
          </w:divBdr>
        </w:div>
        <w:div w:id="1147165797">
          <w:marLeft w:val="640"/>
          <w:marRight w:val="0"/>
          <w:marTop w:val="0"/>
          <w:marBottom w:val="0"/>
          <w:divBdr>
            <w:top w:val="none" w:sz="0" w:space="0" w:color="auto"/>
            <w:left w:val="none" w:sz="0" w:space="0" w:color="auto"/>
            <w:bottom w:val="none" w:sz="0" w:space="0" w:color="auto"/>
            <w:right w:val="none" w:sz="0" w:space="0" w:color="auto"/>
          </w:divBdr>
        </w:div>
        <w:div w:id="792872337">
          <w:marLeft w:val="640"/>
          <w:marRight w:val="0"/>
          <w:marTop w:val="0"/>
          <w:marBottom w:val="0"/>
          <w:divBdr>
            <w:top w:val="none" w:sz="0" w:space="0" w:color="auto"/>
            <w:left w:val="none" w:sz="0" w:space="0" w:color="auto"/>
            <w:bottom w:val="none" w:sz="0" w:space="0" w:color="auto"/>
            <w:right w:val="none" w:sz="0" w:space="0" w:color="auto"/>
          </w:divBdr>
        </w:div>
        <w:div w:id="1603563117">
          <w:marLeft w:val="640"/>
          <w:marRight w:val="0"/>
          <w:marTop w:val="0"/>
          <w:marBottom w:val="0"/>
          <w:divBdr>
            <w:top w:val="none" w:sz="0" w:space="0" w:color="auto"/>
            <w:left w:val="none" w:sz="0" w:space="0" w:color="auto"/>
            <w:bottom w:val="none" w:sz="0" w:space="0" w:color="auto"/>
            <w:right w:val="none" w:sz="0" w:space="0" w:color="auto"/>
          </w:divBdr>
        </w:div>
        <w:div w:id="1723485520">
          <w:marLeft w:val="640"/>
          <w:marRight w:val="0"/>
          <w:marTop w:val="0"/>
          <w:marBottom w:val="0"/>
          <w:divBdr>
            <w:top w:val="none" w:sz="0" w:space="0" w:color="auto"/>
            <w:left w:val="none" w:sz="0" w:space="0" w:color="auto"/>
            <w:bottom w:val="none" w:sz="0" w:space="0" w:color="auto"/>
            <w:right w:val="none" w:sz="0" w:space="0" w:color="auto"/>
          </w:divBdr>
        </w:div>
        <w:div w:id="369499277">
          <w:marLeft w:val="640"/>
          <w:marRight w:val="0"/>
          <w:marTop w:val="0"/>
          <w:marBottom w:val="0"/>
          <w:divBdr>
            <w:top w:val="none" w:sz="0" w:space="0" w:color="auto"/>
            <w:left w:val="none" w:sz="0" w:space="0" w:color="auto"/>
            <w:bottom w:val="none" w:sz="0" w:space="0" w:color="auto"/>
            <w:right w:val="none" w:sz="0" w:space="0" w:color="auto"/>
          </w:divBdr>
        </w:div>
        <w:div w:id="1326322757">
          <w:marLeft w:val="640"/>
          <w:marRight w:val="0"/>
          <w:marTop w:val="0"/>
          <w:marBottom w:val="0"/>
          <w:divBdr>
            <w:top w:val="none" w:sz="0" w:space="0" w:color="auto"/>
            <w:left w:val="none" w:sz="0" w:space="0" w:color="auto"/>
            <w:bottom w:val="none" w:sz="0" w:space="0" w:color="auto"/>
            <w:right w:val="none" w:sz="0" w:space="0" w:color="auto"/>
          </w:divBdr>
        </w:div>
        <w:div w:id="897013592">
          <w:marLeft w:val="640"/>
          <w:marRight w:val="0"/>
          <w:marTop w:val="0"/>
          <w:marBottom w:val="0"/>
          <w:divBdr>
            <w:top w:val="none" w:sz="0" w:space="0" w:color="auto"/>
            <w:left w:val="none" w:sz="0" w:space="0" w:color="auto"/>
            <w:bottom w:val="none" w:sz="0" w:space="0" w:color="auto"/>
            <w:right w:val="none" w:sz="0" w:space="0" w:color="auto"/>
          </w:divBdr>
        </w:div>
        <w:div w:id="1883129757">
          <w:marLeft w:val="640"/>
          <w:marRight w:val="0"/>
          <w:marTop w:val="0"/>
          <w:marBottom w:val="0"/>
          <w:divBdr>
            <w:top w:val="none" w:sz="0" w:space="0" w:color="auto"/>
            <w:left w:val="none" w:sz="0" w:space="0" w:color="auto"/>
            <w:bottom w:val="none" w:sz="0" w:space="0" w:color="auto"/>
            <w:right w:val="none" w:sz="0" w:space="0" w:color="auto"/>
          </w:divBdr>
        </w:div>
        <w:div w:id="2027554770">
          <w:marLeft w:val="640"/>
          <w:marRight w:val="0"/>
          <w:marTop w:val="0"/>
          <w:marBottom w:val="0"/>
          <w:divBdr>
            <w:top w:val="none" w:sz="0" w:space="0" w:color="auto"/>
            <w:left w:val="none" w:sz="0" w:space="0" w:color="auto"/>
            <w:bottom w:val="none" w:sz="0" w:space="0" w:color="auto"/>
            <w:right w:val="none" w:sz="0" w:space="0" w:color="auto"/>
          </w:divBdr>
        </w:div>
        <w:div w:id="215898294">
          <w:marLeft w:val="640"/>
          <w:marRight w:val="0"/>
          <w:marTop w:val="0"/>
          <w:marBottom w:val="0"/>
          <w:divBdr>
            <w:top w:val="none" w:sz="0" w:space="0" w:color="auto"/>
            <w:left w:val="none" w:sz="0" w:space="0" w:color="auto"/>
            <w:bottom w:val="none" w:sz="0" w:space="0" w:color="auto"/>
            <w:right w:val="none" w:sz="0" w:space="0" w:color="auto"/>
          </w:divBdr>
        </w:div>
        <w:div w:id="1936548206">
          <w:marLeft w:val="640"/>
          <w:marRight w:val="0"/>
          <w:marTop w:val="0"/>
          <w:marBottom w:val="0"/>
          <w:divBdr>
            <w:top w:val="none" w:sz="0" w:space="0" w:color="auto"/>
            <w:left w:val="none" w:sz="0" w:space="0" w:color="auto"/>
            <w:bottom w:val="none" w:sz="0" w:space="0" w:color="auto"/>
            <w:right w:val="none" w:sz="0" w:space="0" w:color="auto"/>
          </w:divBdr>
        </w:div>
        <w:div w:id="1629894145">
          <w:marLeft w:val="640"/>
          <w:marRight w:val="0"/>
          <w:marTop w:val="0"/>
          <w:marBottom w:val="0"/>
          <w:divBdr>
            <w:top w:val="none" w:sz="0" w:space="0" w:color="auto"/>
            <w:left w:val="none" w:sz="0" w:space="0" w:color="auto"/>
            <w:bottom w:val="none" w:sz="0" w:space="0" w:color="auto"/>
            <w:right w:val="none" w:sz="0" w:space="0" w:color="auto"/>
          </w:divBdr>
        </w:div>
        <w:div w:id="1346131894">
          <w:marLeft w:val="640"/>
          <w:marRight w:val="0"/>
          <w:marTop w:val="0"/>
          <w:marBottom w:val="0"/>
          <w:divBdr>
            <w:top w:val="none" w:sz="0" w:space="0" w:color="auto"/>
            <w:left w:val="none" w:sz="0" w:space="0" w:color="auto"/>
            <w:bottom w:val="none" w:sz="0" w:space="0" w:color="auto"/>
            <w:right w:val="none" w:sz="0" w:space="0" w:color="auto"/>
          </w:divBdr>
        </w:div>
        <w:div w:id="2065255688">
          <w:marLeft w:val="640"/>
          <w:marRight w:val="0"/>
          <w:marTop w:val="0"/>
          <w:marBottom w:val="0"/>
          <w:divBdr>
            <w:top w:val="none" w:sz="0" w:space="0" w:color="auto"/>
            <w:left w:val="none" w:sz="0" w:space="0" w:color="auto"/>
            <w:bottom w:val="none" w:sz="0" w:space="0" w:color="auto"/>
            <w:right w:val="none" w:sz="0" w:space="0" w:color="auto"/>
          </w:divBdr>
        </w:div>
        <w:div w:id="1499807532">
          <w:marLeft w:val="640"/>
          <w:marRight w:val="0"/>
          <w:marTop w:val="0"/>
          <w:marBottom w:val="0"/>
          <w:divBdr>
            <w:top w:val="none" w:sz="0" w:space="0" w:color="auto"/>
            <w:left w:val="none" w:sz="0" w:space="0" w:color="auto"/>
            <w:bottom w:val="none" w:sz="0" w:space="0" w:color="auto"/>
            <w:right w:val="none" w:sz="0" w:space="0" w:color="auto"/>
          </w:divBdr>
        </w:div>
        <w:div w:id="637415780">
          <w:marLeft w:val="640"/>
          <w:marRight w:val="0"/>
          <w:marTop w:val="0"/>
          <w:marBottom w:val="0"/>
          <w:divBdr>
            <w:top w:val="none" w:sz="0" w:space="0" w:color="auto"/>
            <w:left w:val="none" w:sz="0" w:space="0" w:color="auto"/>
            <w:bottom w:val="none" w:sz="0" w:space="0" w:color="auto"/>
            <w:right w:val="none" w:sz="0" w:space="0" w:color="auto"/>
          </w:divBdr>
        </w:div>
        <w:div w:id="1828285664">
          <w:marLeft w:val="640"/>
          <w:marRight w:val="0"/>
          <w:marTop w:val="0"/>
          <w:marBottom w:val="0"/>
          <w:divBdr>
            <w:top w:val="none" w:sz="0" w:space="0" w:color="auto"/>
            <w:left w:val="none" w:sz="0" w:space="0" w:color="auto"/>
            <w:bottom w:val="none" w:sz="0" w:space="0" w:color="auto"/>
            <w:right w:val="none" w:sz="0" w:space="0" w:color="auto"/>
          </w:divBdr>
        </w:div>
        <w:div w:id="1946423742">
          <w:marLeft w:val="640"/>
          <w:marRight w:val="0"/>
          <w:marTop w:val="0"/>
          <w:marBottom w:val="0"/>
          <w:divBdr>
            <w:top w:val="none" w:sz="0" w:space="0" w:color="auto"/>
            <w:left w:val="none" w:sz="0" w:space="0" w:color="auto"/>
            <w:bottom w:val="none" w:sz="0" w:space="0" w:color="auto"/>
            <w:right w:val="none" w:sz="0" w:space="0" w:color="auto"/>
          </w:divBdr>
        </w:div>
        <w:div w:id="776363962">
          <w:marLeft w:val="640"/>
          <w:marRight w:val="0"/>
          <w:marTop w:val="0"/>
          <w:marBottom w:val="0"/>
          <w:divBdr>
            <w:top w:val="none" w:sz="0" w:space="0" w:color="auto"/>
            <w:left w:val="none" w:sz="0" w:space="0" w:color="auto"/>
            <w:bottom w:val="none" w:sz="0" w:space="0" w:color="auto"/>
            <w:right w:val="none" w:sz="0" w:space="0" w:color="auto"/>
          </w:divBdr>
        </w:div>
        <w:div w:id="315571716">
          <w:marLeft w:val="640"/>
          <w:marRight w:val="0"/>
          <w:marTop w:val="0"/>
          <w:marBottom w:val="0"/>
          <w:divBdr>
            <w:top w:val="none" w:sz="0" w:space="0" w:color="auto"/>
            <w:left w:val="none" w:sz="0" w:space="0" w:color="auto"/>
            <w:bottom w:val="none" w:sz="0" w:space="0" w:color="auto"/>
            <w:right w:val="none" w:sz="0" w:space="0" w:color="auto"/>
          </w:divBdr>
        </w:div>
        <w:div w:id="1094127348">
          <w:marLeft w:val="640"/>
          <w:marRight w:val="0"/>
          <w:marTop w:val="0"/>
          <w:marBottom w:val="0"/>
          <w:divBdr>
            <w:top w:val="none" w:sz="0" w:space="0" w:color="auto"/>
            <w:left w:val="none" w:sz="0" w:space="0" w:color="auto"/>
            <w:bottom w:val="none" w:sz="0" w:space="0" w:color="auto"/>
            <w:right w:val="none" w:sz="0" w:space="0" w:color="auto"/>
          </w:divBdr>
        </w:div>
        <w:div w:id="607661766">
          <w:marLeft w:val="640"/>
          <w:marRight w:val="0"/>
          <w:marTop w:val="0"/>
          <w:marBottom w:val="0"/>
          <w:divBdr>
            <w:top w:val="none" w:sz="0" w:space="0" w:color="auto"/>
            <w:left w:val="none" w:sz="0" w:space="0" w:color="auto"/>
            <w:bottom w:val="none" w:sz="0" w:space="0" w:color="auto"/>
            <w:right w:val="none" w:sz="0" w:space="0" w:color="auto"/>
          </w:divBdr>
        </w:div>
        <w:div w:id="1945965697">
          <w:marLeft w:val="640"/>
          <w:marRight w:val="0"/>
          <w:marTop w:val="0"/>
          <w:marBottom w:val="0"/>
          <w:divBdr>
            <w:top w:val="none" w:sz="0" w:space="0" w:color="auto"/>
            <w:left w:val="none" w:sz="0" w:space="0" w:color="auto"/>
            <w:bottom w:val="none" w:sz="0" w:space="0" w:color="auto"/>
            <w:right w:val="none" w:sz="0" w:space="0" w:color="auto"/>
          </w:divBdr>
        </w:div>
        <w:div w:id="929047560">
          <w:marLeft w:val="640"/>
          <w:marRight w:val="0"/>
          <w:marTop w:val="0"/>
          <w:marBottom w:val="0"/>
          <w:divBdr>
            <w:top w:val="none" w:sz="0" w:space="0" w:color="auto"/>
            <w:left w:val="none" w:sz="0" w:space="0" w:color="auto"/>
            <w:bottom w:val="none" w:sz="0" w:space="0" w:color="auto"/>
            <w:right w:val="none" w:sz="0" w:space="0" w:color="auto"/>
          </w:divBdr>
        </w:div>
        <w:div w:id="1284113799">
          <w:marLeft w:val="640"/>
          <w:marRight w:val="0"/>
          <w:marTop w:val="0"/>
          <w:marBottom w:val="0"/>
          <w:divBdr>
            <w:top w:val="none" w:sz="0" w:space="0" w:color="auto"/>
            <w:left w:val="none" w:sz="0" w:space="0" w:color="auto"/>
            <w:bottom w:val="none" w:sz="0" w:space="0" w:color="auto"/>
            <w:right w:val="none" w:sz="0" w:space="0" w:color="auto"/>
          </w:divBdr>
        </w:div>
        <w:div w:id="359861392">
          <w:marLeft w:val="640"/>
          <w:marRight w:val="0"/>
          <w:marTop w:val="0"/>
          <w:marBottom w:val="0"/>
          <w:divBdr>
            <w:top w:val="none" w:sz="0" w:space="0" w:color="auto"/>
            <w:left w:val="none" w:sz="0" w:space="0" w:color="auto"/>
            <w:bottom w:val="none" w:sz="0" w:space="0" w:color="auto"/>
            <w:right w:val="none" w:sz="0" w:space="0" w:color="auto"/>
          </w:divBdr>
        </w:div>
        <w:div w:id="2016876547">
          <w:marLeft w:val="640"/>
          <w:marRight w:val="0"/>
          <w:marTop w:val="0"/>
          <w:marBottom w:val="0"/>
          <w:divBdr>
            <w:top w:val="none" w:sz="0" w:space="0" w:color="auto"/>
            <w:left w:val="none" w:sz="0" w:space="0" w:color="auto"/>
            <w:bottom w:val="none" w:sz="0" w:space="0" w:color="auto"/>
            <w:right w:val="none" w:sz="0" w:space="0" w:color="auto"/>
          </w:divBdr>
        </w:div>
        <w:div w:id="1136948043">
          <w:marLeft w:val="640"/>
          <w:marRight w:val="0"/>
          <w:marTop w:val="0"/>
          <w:marBottom w:val="0"/>
          <w:divBdr>
            <w:top w:val="none" w:sz="0" w:space="0" w:color="auto"/>
            <w:left w:val="none" w:sz="0" w:space="0" w:color="auto"/>
            <w:bottom w:val="none" w:sz="0" w:space="0" w:color="auto"/>
            <w:right w:val="none" w:sz="0" w:space="0" w:color="auto"/>
          </w:divBdr>
        </w:div>
        <w:div w:id="838158411">
          <w:marLeft w:val="640"/>
          <w:marRight w:val="0"/>
          <w:marTop w:val="0"/>
          <w:marBottom w:val="0"/>
          <w:divBdr>
            <w:top w:val="none" w:sz="0" w:space="0" w:color="auto"/>
            <w:left w:val="none" w:sz="0" w:space="0" w:color="auto"/>
            <w:bottom w:val="none" w:sz="0" w:space="0" w:color="auto"/>
            <w:right w:val="none" w:sz="0" w:space="0" w:color="auto"/>
          </w:divBdr>
        </w:div>
        <w:div w:id="280501313">
          <w:marLeft w:val="640"/>
          <w:marRight w:val="0"/>
          <w:marTop w:val="0"/>
          <w:marBottom w:val="0"/>
          <w:divBdr>
            <w:top w:val="none" w:sz="0" w:space="0" w:color="auto"/>
            <w:left w:val="none" w:sz="0" w:space="0" w:color="auto"/>
            <w:bottom w:val="none" w:sz="0" w:space="0" w:color="auto"/>
            <w:right w:val="none" w:sz="0" w:space="0" w:color="auto"/>
          </w:divBdr>
        </w:div>
        <w:div w:id="102530951">
          <w:marLeft w:val="640"/>
          <w:marRight w:val="0"/>
          <w:marTop w:val="0"/>
          <w:marBottom w:val="0"/>
          <w:divBdr>
            <w:top w:val="none" w:sz="0" w:space="0" w:color="auto"/>
            <w:left w:val="none" w:sz="0" w:space="0" w:color="auto"/>
            <w:bottom w:val="none" w:sz="0" w:space="0" w:color="auto"/>
            <w:right w:val="none" w:sz="0" w:space="0" w:color="auto"/>
          </w:divBdr>
        </w:div>
        <w:div w:id="158233164">
          <w:marLeft w:val="640"/>
          <w:marRight w:val="0"/>
          <w:marTop w:val="0"/>
          <w:marBottom w:val="0"/>
          <w:divBdr>
            <w:top w:val="none" w:sz="0" w:space="0" w:color="auto"/>
            <w:left w:val="none" w:sz="0" w:space="0" w:color="auto"/>
            <w:bottom w:val="none" w:sz="0" w:space="0" w:color="auto"/>
            <w:right w:val="none" w:sz="0" w:space="0" w:color="auto"/>
          </w:divBdr>
        </w:div>
        <w:div w:id="170072726">
          <w:marLeft w:val="640"/>
          <w:marRight w:val="0"/>
          <w:marTop w:val="0"/>
          <w:marBottom w:val="0"/>
          <w:divBdr>
            <w:top w:val="none" w:sz="0" w:space="0" w:color="auto"/>
            <w:left w:val="none" w:sz="0" w:space="0" w:color="auto"/>
            <w:bottom w:val="none" w:sz="0" w:space="0" w:color="auto"/>
            <w:right w:val="none" w:sz="0" w:space="0" w:color="auto"/>
          </w:divBdr>
        </w:div>
        <w:div w:id="1998531381">
          <w:marLeft w:val="640"/>
          <w:marRight w:val="0"/>
          <w:marTop w:val="0"/>
          <w:marBottom w:val="0"/>
          <w:divBdr>
            <w:top w:val="none" w:sz="0" w:space="0" w:color="auto"/>
            <w:left w:val="none" w:sz="0" w:space="0" w:color="auto"/>
            <w:bottom w:val="none" w:sz="0" w:space="0" w:color="auto"/>
            <w:right w:val="none" w:sz="0" w:space="0" w:color="auto"/>
          </w:divBdr>
        </w:div>
        <w:div w:id="834222600">
          <w:marLeft w:val="640"/>
          <w:marRight w:val="0"/>
          <w:marTop w:val="0"/>
          <w:marBottom w:val="0"/>
          <w:divBdr>
            <w:top w:val="none" w:sz="0" w:space="0" w:color="auto"/>
            <w:left w:val="none" w:sz="0" w:space="0" w:color="auto"/>
            <w:bottom w:val="none" w:sz="0" w:space="0" w:color="auto"/>
            <w:right w:val="none" w:sz="0" w:space="0" w:color="auto"/>
          </w:divBdr>
        </w:div>
      </w:divsChild>
    </w:div>
    <w:div w:id="1576478057">
      <w:bodyDiv w:val="1"/>
      <w:marLeft w:val="0"/>
      <w:marRight w:val="0"/>
      <w:marTop w:val="0"/>
      <w:marBottom w:val="0"/>
      <w:divBdr>
        <w:top w:val="none" w:sz="0" w:space="0" w:color="auto"/>
        <w:left w:val="none" w:sz="0" w:space="0" w:color="auto"/>
        <w:bottom w:val="none" w:sz="0" w:space="0" w:color="auto"/>
        <w:right w:val="none" w:sz="0" w:space="0" w:color="auto"/>
      </w:divBdr>
      <w:divsChild>
        <w:div w:id="496045432">
          <w:marLeft w:val="640"/>
          <w:marRight w:val="0"/>
          <w:marTop w:val="0"/>
          <w:marBottom w:val="0"/>
          <w:divBdr>
            <w:top w:val="none" w:sz="0" w:space="0" w:color="auto"/>
            <w:left w:val="none" w:sz="0" w:space="0" w:color="auto"/>
            <w:bottom w:val="none" w:sz="0" w:space="0" w:color="auto"/>
            <w:right w:val="none" w:sz="0" w:space="0" w:color="auto"/>
          </w:divBdr>
        </w:div>
        <w:div w:id="1283926878">
          <w:marLeft w:val="640"/>
          <w:marRight w:val="0"/>
          <w:marTop w:val="0"/>
          <w:marBottom w:val="0"/>
          <w:divBdr>
            <w:top w:val="none" w:sz="0" w:space="0" w:color="auto"/>
            <w:left w:val="none" w:sz="0" w:space="0" w:color="auto"/>
            <w:bottom w:val="none" w:sz="0" w:space="0" w:color="auto"/>
            <w:right w:val="none" w:sz="0" w:space="0" w:color="auto"/>
          </w:divBdr>
        </w:div>
        <w:div w:id="1348942222">
          <w:marLeft w:val="640"/>
          <w:marRight w:val="0"/>
          <w:marTop w:val="0"/>
          <w:marBottom w:val="0"/>
          <w:divBdr>
            <w:top w:val="none" w:sz="0" w:space="0" w:color="auto"/>
            <w:left w:val="none" w:sz="0" w:space="0" w:color="auto"/>
            <w:bottom w:val="none" w:sz="0" w:space="0" w:color="auto"/>
            <w:right w:val="none" w:sz="0" w:space="0" w:color="auto"/>
          </w:divBdr>
        </w:div>
        <w:div w:id="291986140">
          <w:marLeft w:val="640"/>
          <w:marRight w:val="0"/>
          <w:marTop w:val="0"/>
          <w:marBottom w:val="0"/>
          <w:divBdr>
            <w:top w:val="none" w:sz="0" w:space="0" w:color="auto"/>
            <w:left w:val="none" w:sz="0" w:space="0" w:color="auto"/>
            <w:bottom w:val="none" w:sz="0" w:space="0" w:color="auto"/>
            <w:right w:val="none" w:sz="0" w:space="0" w:color="auto"/>
          </w:divBdr>
        </w:div>
        <w:div w:id="1050417651">
          <w:marLeft w:val="640"/>
          <w:marRight w:val="0"/>
          <w:marTop w:val="0"/>
          <w:marBottom w:val="0"/>
          <w:divBdr>
            <w:top w:val="none" w:sz="0" w:space="0" w:color="auto"/>
            <w:left w:val="none" w:sz="0" w:space="0" w:color="auto"/>
            <w:bottom w:val="none" w:sz="0" w:space="0" w:color="auto"/>
            <w:right w:val="none" w:sz="0" w:space="0" w:color="auto"/>
          </w:divBdr>
        </w:div>
        <w:div w:id="470175814">
          <w:marLeft w:val="640"/>
          <w:marRight w:val="0"/>
          <w:marTop w:val="0"/>
          <w:marBottom w:val="0"/>
          <w:divBdr>
            <w:top w:val="none" w:sz="0" w:space="0" w:color="auto"/>
            <w:left w:val="none" w:sz="0" w:space="0" w:color="auto"/>
            <w:bottom w:val="none" w:sz="0" w:space="0" w:color="auto"/>
            <w:right w:val="none" w:sz="0" w:space="0" w:color="auto"/>
          </w:divBdr>
        </w:div>
        <w:div w:id="1051854258">
          <w:marLeft w:val="640"/>
          <w:marRight w:val="0"/>
          <w:marTop w:val="0"/>
          <w:marBottom w:val="0"/>
          <w:divBdr>
            <w:top w:val="none" w:sz="0" w:space="0" w:color="auto"/>
            <w:left w:val="none" w:sz="0" w:space="0" w:color="auto"/>
            <w:bottom w:val="none" w:sz="0" w:space="0" w:color="auto"/>
            <w:right w:val="none" w:sz="0" w:space="0" w:color="auto"/>
          </w:divBdr>
        </w:div>
        <w:div w:id="243415311">
          <w:marLeft w:val="640"/>
          <w:marRight w:val="0"/>
          <w:marTop w:val="0"/>
          <w:marBottom w:val="0"/>
          <w:divBdr>
            <w:top w:val="none" w:sz="0" w:space="0" w:color="auto"/>
            <w:left w:val="none" w:sz="0" w:space="0" w:color="auto"/>
            <w:bottom w:val="none" w:sz="0" w:space="0" w:color="auto"/>
            <w:right w:val="none" w:sz="0" w:space="0" w:color="auto"/>
          </w:divBdr>
        </w:div>
        <w:div w:id="381372530">
          <w:marLeft w:val="640"/>
          <w:marRight w:val="0"/>
          <w:marTop w:val="0"/>
          <w:marBottom w:val="0"/>
          <w:divBdr>
            <w:top w:val="none" w:sz="0" w:space="0" w:color="auto"/>
            <w:left w:val="none" w:sz="0" w:space="0" w:color="auto"/>
            <w:bottom w:val="none" w:sz="0" w:space="0" w:color="auto"/>
            <w:right w:val="none" w:sz="0" w:space="0" w:color="auto"/>
          </w:divBdr>
        </w:div>
        <w:div w:id="1358775381">
          <w:marLeft w:val="640"/>
          <w:marRight w:val="0"/>
          <w:marTop w:val="0"/>
          <w:marBottom w:val="0"/>
          <w:divBdr>
            <w:top w:val="none" w:sz="0" w:space="0" w:color="auto"/>
            <w:left w:val="none" w:sz="0" w:space="0" w:color="auto"/>
            <w:bottom w:val="none" w:sz="0" w:space="0" w:color="auto"/>
            <w:right w:val="none" w:sz="0" w:space="0" w:color="auto"/>
          </w:divBdr>
        </w:div>
        <w:div w:id="2129816084">
          <w:marLeft w:val="640"/>
          <w:marRight w:val="0"/>
          <w:marTop w:val="0"/>
          <w:marBottom w:val="0"/>
          <w:divBdr>
            <w:top w:val="none" w:sz="0" w:space="0" w:color="auto"/>
            <w:left w:val="none" w:sz="0" w:space="0" w:color="auto"/>
            <w:bottom w:val="none" w:sz="0" w:space="0" w:color="auto"/>
            <w:right w:val="none" w:sz="0" w:space="0" w:color="auto"/>
          </w:divBdr>
        </w:div>
        <w:div w:id="530922393">
          <w:marLeft w:val="640"/>
          <w:marRight w:val="0"/>
          <w:marTop w:val="0"/>
          <w:marBottom w:val="0"/>
          <w:divBdr>
            <w:top w:val="none" w:sz="0" w:space="0" w:color="auto"/>
            <w:left w:val="none" w:sz="0" w:space="0" w:color="auto"/>
            <w:bottom w:val="none" w:sz="0" w:space="0" w:color="auto"/>
            <w:right w:val="none" w:sz="0" w:space="0" w:color="auto"/>
          </w:divBdr>
        </w:div>
        <w:div w:id="157506575">
          <w:marLeft w:val="640"/>
          <w:marRight w:val="0"/>
          <w:marTop w:val="0"/>
          <w:marBottom w:val="0"/>
          <w:divBdr>
            <w:top w:val="none" w:sz="0" w:space="0" w:color="auto"/>
            <w:left w:val="none" w:sz="0" w:space="0" w:color="auto"/>
            <w:bottom w:val="none" w:sz="0" w:space="0" w:color="auto"/>
            <w:right w:val="none" w:sz="0" w:space="0" w:color="auto"/>
          </w:divBdr>
        </w:div>
        <w:div w:id="1184369252">
          <w:marLeft w:val="640"/>
          <w:marRight w:val="0"/>
          <w:marTop w:val="0"/>
          <w:marBottom w:val="0"/>
          <w:divBdr>
            <w:top w:val="none" w:sz="0" w:space="0" w:color="auto"/>
            <w:left w:val="none" w:sz="0" w:space="0" w:color="auto"/>
            <w:bottom w:val="none" w:sz="0" w:space="0" w:color="auto"/>
            <w:right w:val="none" w:sz="0" w:space="0" w:color="auto"/>
          </w:divBdr>
        </w:div>
        <w:div w:id="1010327440">
          <w:marLeft w:val="640"/>
          <w:marRight w:val="0"/>
          <w:marTop w:val="0"/>
          <w:marBottom w:val="0"/>
          <w:divBdr>
            <w:top w:val="none" w:sz="0" w:space="0" w:color="auto"/>
            <w:left w:val="none" w:sz="0" w:space="0" w:color="auto"/>
            <w:bottom w:val="none" w:sz="0" w:space="0" w:color="auto"/>
            <w:right w:val="none" w:sz="0" w:space="0" w:color="auto"/>
          </w:divBdr>
        </w:div>
        <w:div w:id="945889009">
          <w:marLeft w:val="640"/>
          <w:marRight w:val="0"/>
          <w:marTop w:val="0"/>
          <w:marBottom w:val="0"/>
          <w:divBdr>
            <w:top w:val="none" w:sz="0" w:space="0" w:color="auto"/>
            <w:left w:val="none" w:sz="0" w:space="0" w:color="auto"/>
            <w:bottom w:val="none" w:sz="0" w:space="0" w:color="auto"/>
            <w:right w:val="none" w:sz="0" w:space="0" w:color="auto"/>
          </w:divBdr>
        </w:div>
        <w:div w:id="526915136">
          <w:marLeft w:val="640"/>
          <w:marRight w:val="0"/>
          <w:marTop w:val="0"/>
          <w:marBottom w:val="0"/>
          <w:divBdr>
            <w:top w:val="none" w:sz="0" w:space="0" w:color="auto"/>
            <w:left w:val="none" w:sz="0" w:space="0" w:color="auto"/>
            <w:bottom w:val="none" w:sz="0" w:space="0" w:color="auto"/>
            <w:right w:val="none" w:sz="0" w:space="0" w:color="auto"/>
          </w:divBdr>
        </w:div>
        <w:div w:id="333725920">
          <w:marLeft w:val="640"/>
          <w:marRight w:val="0"/>
          <w:marTop w:val="0"/>
          <w:marBottom w:val="0"/>
          <w:divBdr>
            <w:top w:val="none" w:sz="0" w:space="0" w:color="auto"/>
            <w:left w:val="none" w:sz="0" w:space="0" w:color="auto"/>
            <w:bottom w:val="none" w:sz="0" w:space="0" w:color="auto"/>
            <w:right w:val="none" w:sz="0" w:space="0" w:color="auto"/>
          </w:divBdr>
        </w:div>
        <w:div w:id="2061710178">
          <w:marLeft w:val="640"/>
          <w:marRight w:val="0"/>
          <w:marTop w:val="0"/>
          <w:marBottom w:val="0"/>
          <w:divBdr>
            <w:top w:val="none" w:sz="0" w:space="0" w:color="auto"/>
            <w:left w:val="none" w:sz="0" w:space="0" w:color="auto"/>
            <w:bottom w:val="none" w:sz="0" w:space="0" w:color="auto"/>
            <w:right w:val="none" w:sz="0" w:space="0" w:color="auto"/>
          </w:divBdr>
        </w:div>
        <w:div w:id="1540242094">
          <w:marLeft w:val="640"/>
          <w:marRight w:val="0"/>
          <w:marTop w:val="0"/>
          <w:marBottom w:val="0"/>
          <w:divBdr>
            <w:top w:val="none" w:sz="0" w:space="0" w:color="auto"/>
            <w:left w:val="none" w:sz="0" w:space="0" w:color="auto"/>
            <w:bottom w:val="none" w:sz="0" w:space="0" w:color="auto"/>
            <w:right w:val="none" w:sz="0" w:space="0" w:color="auto"/>
          </w:divBdr>
        </w:div>
        <w:div w:id="763304867">
          <w:marLeft w:val="640"/>
          <w:marRight w:val="0"/>
          <w:marTop w:val="0"/>
          <w:marBottom w:val="0"/>
          <w:divBdr>
            <w:top w:val="none" w:sz="0" w:space="0" w:color="auto"/>
            <w:left w:val="none" w:sz="0" w:space="0" w:color="auto"/>
            <w:bottom w:val="none" w:sz="0" w:space="0" w:color="auto"/>
            <w:right w:val="none" w:sz="0" w:space="0" w:color="auto"/>
          </w:divBdr>
        </w:div>
        <w:div w:id="1225599818">
          <w:marLeft w:val="640"/>
          <w:marRight w:val="0"/>
          <w:marTop w:val="0"/>
          <w:marBottom w:val="0"/>
          <w:divBdr>
            <w:top w:val="none" w:sz="0" w:space="0" w:color="auto"/>
            <w:left w:val="none" w:sz="0" w:space="0" w:color="auto"/>
            <w:bottom w:val="none" w:sz="0" w:space="0" w:color="auto"/>
            <w:right w:val="none" w:sz="0" w:space="0" w:color="auto"/>
          </w:divBdr>
        </w:div>
        <w:div w:id="1297838758">
          <w:marLeft w:val="640"/>
          <w:marRight w:val="0"/>
          <w:marTop w:val="0"/>
          <w:marBottom w:val="0"/>
          <w:divBdr>
            <w:top w:val="none" w:sz="0" w:space="0" w:color="auto"/>
            <w:left w:val="none" w:sz="0" w:space="0" w:color="auto"/>
            <w:bottom w:val="none" w:sz="0" w:space="0" w:color="auto"/>
            <w:right w:val="none" w:sz="0" w:space="0" w:color="auto"/>
          </w:divBdr>
        </w:div>
        <w:div w:id="1826435073">
          <w:marLeft w:val="640"/>
          <w:marRight w:val="0"/>
          <w:marTop w:val="0"/>
          <w:marBottom w:val="0"/>
          <w:divBdr>
            <w:top w:val="none" w:sz="0" w:space="0" w:color="auto"/>
            <w:left w:val="none" w:sz="0" w:space="0" w:color="auto"/>
            <w:bottom w:val="none" w:sz="0" w:space="0" w:color="auto"/>
            <w:right w:val="none" w:sz="0" w:space="0" w:color="auto"/>
          </w:divBdr>
        </w:div>
        <w:div w:id="578446871">
          <w:marLeft w:val="640"/>
          <w:marRight w:val="0"/>
          <w:marTop w:val="0"/>
          <w:marBottom w:val="0"/>
          <w:divBdr>
            <w:top w:val="none" w:sz="0" w:space="0" w:color="auto"/>
            <w:left w:val="none" w:sz="0" w:space="0" w:color="auto"/>
            <w:bottom w:val="none" w:sz="0" w:space="0" w:color="auto"/>
            <w:right w:val="none" w:sz="0" w:space="0" w:color="auto"/>
          </w:divBdr>
        </w:div>
        <w:div w:id="451437553">
          <w:marLeft w:val="640"/>
          <w:marRight w:val="0"/>
          <w:marTop w:val="0"/>
          <w:marBottom w:val="0"/>
          <w:divBdr>
            <w:top w:val="none" w:sz="0" w:space="0" w:color="auto"/>
            <w:left w:val="none" w:sz="0" w:space="0" w:color="auto"/>
            <w:bottom w:val="none" w:sz="0" w:space="0" w:color="auto"/>
            <w:right w:val="none" w:sz="0" w:space="0" w:color="auto"/>
          </w:divBdr>
        </w:div>
        <w:div w:id="1090152326">
          <w:marLeft w:val="640"/>
          <w:marRight w:val="0"/>
          <w:marTop w:val="0"/>
          <w:marBottom w:val="0"/>
          <w:divBdr>
            <w:top w:val="none" w:sz="0" w:space="0" w:color="auto"/>
            <w:left w:val="none" w:sz="0" w:space="0" w:color="auto"/>
            <w:bottom w:val="none" w:sz="0" w:space="0" w:color="auto"/>
            <w:right w:val="none" w:sz="0" w:space="0" w:color="auto"/>
          </w:divBdr>
        </w:div>
        <w:div w:id="391541782">
          <w:marLeft w:val="640"/>
          <w:marRight w:val="0"/>
          <w:marTop w:val="0"/>
          <w:marBottom w:val="0"/>
          <w:divBdr>
            <w:top w:val="none" w:sz="0" w:space="0" w:color="auto"/>
            <w:left w:val="none" w:sz="0" w:space="0" w:color="auto"/>
            <w:bottom w:val="none" w:sz="0" w:space="0" w:color="auto"/>
            <w:right w:val="none" w:sz="0" w:space="0" w:color="auto"/>
          </w:divBdr>
        </w:div>
        <w:div w:id="537475184">
          <w:marLeft w:val="640"/>
          <w:marRight w:val="0"/>
          <w:marTop w:val="0"/>
          <w:marBottom w:val="0"/>
          <w:divBdr>
            <w:top w:val="none" w:sz="0" w:space="0" w:color="auto"/>
            <w:left w:val="none" w:sz="0" w:space="0" w:color="auto"/>
            <w:bottom w:val="none" w:sz="0" w:space="0" w:color="auto"/>
            <w:right w:val="none" w:sz="0" w:space="0" w:color="auto"/>
          </w:divBdr>
        </w:div>
        <w:div w:id="673647655">
          <w:marLeft w:val="640"/>
          <w:marRight w:val="0"/>
          <w:marTop w:val="0"/>
          <w:marBottom w:val="0"/>
          <w:divBdr>
            <w:top w:val="none" w:sz="0" w:space="0" w:color="auto"/>
            <w:left w:val="none" w:sz="0" w:space="0" w:color="auto"/>
            <w:bottom w:val="none" w:sz="0" w:space="0" w:color="auto"/>
            <w:right w:val="none" w:sz="0" w:space="0" w:color="auto"/>
          </w:divBdr>
        </w:div>
        <w:div w:id="760494212">
          <w:marLeft w:val="640"/>
          <w:marRight w:val="0"/>
          <w:marTop w:val="0"/>
          <w:marBottom w:val="0"/>
          <w:divBdr>
            <w:top w:val="none" w:sz="0" w:space="0" w:color="auto"/>
            <w:left w:val="none" w:sz="0" w:space="0" w:color="auto"/>
            <w:bottom w:val="none" w:sz="0" w:space="0" w:color="auto"/>
            <w:right w:val="none" w:sz="0" w:space="0" w:color="auto"/>
          </w:divBdr>
        </w:div>
        <w:div w:id="1090203719">
          <w:marLeft w:val="640"/>
          <w:marRight w:val="0"/>
          <w:marTop w:val="0"/>
          <w:marBottom w:val="0"/>
          <w:divBdr>
            <w:top w:val="none" w:sz="0" w:space="0" w:color="auto"/>
            <w:left w:val="none" w:sz="0" w:space="0" w:color="auto"/>
            <w:bottom w:val="none" w:sz="0" w:space="0" w:color="auto"/>
            <w:right w:val="none" w:sz="0" w:space="0" w:color="auto"/>
          </w:divBdr>
        </w:div>
        <w:div w:id="749617532">
          <w:marLeft w:val="640"/>
          <w:marRight w:val="0"/>
          <w:marTop w:val="0"/>
          <w:marBottom w:val="0"/>
          <w:divBdr>
            <w:top w:val="none" w:sz="0" w:space="0" w:color="auto"/>
            <w:left w:val="none" w:sz="0" w:space="0" w:color="auto"/>
            <w:bottom w:val="none" w:sz="0" w:space="0" w:color="auto"/>
            <w:right w:val="none" w:sz="0" w:space="0" w:color="auto"/>
          </w:divBdr>
        </w:div>
        <w:div w:id="1386443206">
          <w:marLeft w:val="640"/>
          <w:marRight w:val="0"/>
          <w:marTop w:val="0"/>
          <w:marBottom w:val="0"/>
          <w:divBdr>
            <w:top w:val="none" w:sz="0" w:space="0" w:color="auto"/>
            <w:left w:val="none" w:sz="0" w:space="0" w:color="auto"/>
            <w:bottom w:val="none" w:sz="0" w:space="0" w:color="auto"/>
            <w:right w:val="none" w:sz="0" w:space="0" w:color="auto"/>
          </w:divBdr>
        </w:div>
        <w:div w:id="1961645675">
          <w:marLeft w:val="640"/>
          <w:marRight w:val="0"/>
          <w:marTop w:val="0"/>
          <w:marBottom w:val="0"/>
          <w:divBdr>
            <w:top w:val="none" w:sz="0" w:space="0" w:color="auto"/>
            <w:left w:val="none" w:sz="0" w:space="0" w:color="auto"/>
            <w:bottom w:val="none" w:sz="0" w:space="0" w:color="auto"/>
            <w:right w:val="none" w:sz="0" w:space="0" w:color="auto"/>
          </w:divBdr>
        </w:div>
        <w:div w:id="2013753557">
          <w:marLeft w:val="640"/>
          <w:marRight w:val="0"/>
          <w:marTop w:val="0"/>
          <w:marBottom w:val="0"/>
          <w:divBdr>
            <w:top w:val="none" w:sz="0" w:space="0" w:color="auto"/>
            <w:left w:val="none" w:sz="0" w:space="0" w:color="auto"/>
            <w:bottom w:val="none" w:sz="0" w:space="0" w:color="auto"/>
            <w:right w:val="none" w:sz="0" w:space="0" w:color="auto"/>
          </w:divBdr>
        </w:div>
        <w:div w:id="1228565711">
          <w:marLeft w:val="640"/>
          <w:marRight w:val="0"/>
          <w:marTop w:val="0"/>
          <w:marBottom w:val="0"/>
          <w:divBdr>
            <w:top w:val="none" w:sz="0" w:space="0" w:color="auto"/>
            <w:left w:val="none" w:sz="0" w:space="0" w:color="auto"/>
            <w:bottom w:val="none" w:sz="0" w:space="0" w:color="auto"/>
            <w:right w:val="none" w:sz="0" w:space="0" w:color="auto"/>
          </w:divBdr>
        </w:div>
        <w:div w:id="1469131025">
          <w:marLeft w:val="640"/>
          <w:marRight w:val="0"/>
          <w:marTop w:val="0"/>
          <w:marBottom w:val="0"/>
          <w:divBdr>
            <w:top w:val="none" w:sz="0" w:space="0" w:color="auto"/>
            <w:left w:val="none" w:sz="0" w:space="0" w:color="auto"/>
            <w:bottom w:val="none" w:sz="0" w:space="0" w:color="auto"/>
            <w:right w:val="none" w:sz="0" w:space="0" w:color="auto"/>
          </w:divBdr>
        </w:div>
        <w:div w:id="2141529100">
          <w:marLeft w:val="640"/>
          <w:marRight w:val="0"/>
          <w:marTop w:val="0"/>
          <w:marBottom w:val="0"/>
          <w:divBdr>
            <w:top w:val="none" w:sz="0" w:space="0" w:color="auto"/>
            <w:left w:val="none" w:sz="0" w:space="0" w:color="auto"/>
            <w:bottom w:val="none" w:sz="0" w:space="0" w:color="auto"/>
            <w:right w:val="none" w:sz="0" w:space="0" w:color="auto"/>
          </w:divBdr>
        </w:div>
        <w:div w:id="1868830125">
          <w:marLeft w:val="640"/>
          <w:marRight w:val="0"/>
          <w:marTop w:val="0"/>
          <w:marBottom w:val="0"/>
          <w:divBdr>
            <w:top w:val="none" w:sz="0" w:space="0" w:color="auto"/>
            <w:left w:val="none" w:sz="0" w:space="0" w:color="auto"/>
            <w:bottom w:val="none" w:sz="0" w:space="0" w:color="auto"/>
            <w:right w:val="none" w:sz="0" w:space="0" w:color="auto"/>
          </w:divBdr>
        </w:div>
        <w:div w:id="559023165">
          <w:marLeft w:val="640"/>
          <w:marRight w:val="0"/>
          <w:marTop w:val="0"/>
          <w:marBottom w:val="0"/>
          <w:divBdr>
            <w:top w:val="none" w:sz="0" w:space="0" w:color="auto"/>
            <w:left w:val="none" w:sz="0" w:space="0" w:color="auto"/>
            <w:bottom w:val="none" w:sz="0" w:space="0" w:color="auto"/>
            <w:right w:val="none" w:sz="0" w:space="0" w:color="auto"/>
          </w:divBdr>
        </w:div>
        <w:div w:id="534929979">
          <w:marLeft w:val="640"/>
          <w:marRight w:val="0"/>
          <w:marTop w:val="0"/>
          <w:marBottom w:val="0"/>
          <w:divBdr>
            <w:top w:val="none" w:sz="0" w:space="0" w:color="auto"/>
            <w:left w:val="none" w:sz="0" w:space="0" w:color="auto"/>
            <w:bottom w:val="none" w:sz="0" w:space="0" w:color="auto"/>
            <w:right w:val="none" w:sz="0" w:space="0" w:color="auto"/>
          </w:divBdr>
        </w:div>
        <w:div w:id="128742473">
          <w:marLeft w:val="640"/>
          <w:marRight w:val="0"/>
          <w:marTop w:val="0"/>
          <w:marBottom w:val="0"/>
          <w:divBdr>
            <w:top w:val="none" w:sz="0" w:space="0" w:color="auto"/>
            <w:left w:val="none" w:sz="0" w:space="0" w:color="auto"/>
            <w:bottom w:val="none" w:sz="0" w:space="0" w:color="auto"/>
            <w:right w:val="none" w:sz="0" w:space="0" w:color="auto"/>
          </w:divBdr>
        </w:div>
        <w:div w:id="920603584">
          <w:marLeft w:val="640"/>
          <w:marRight w:val="0"/>
          <w:marTop w:val="0"/>
          <w:marBottom w:val="0"/>
          <w:divBdr>
            <w:top w:val="none" w:sz="0" w:space="0" w:color="auto"/>
            <w:left w:val="none" w:sz="0" w:space="0" w:color="auto"/>
            <w:bottom w:val="none" w:sz="0" w:space="0" w:color="auto"/>
            <w:right w:val="none" w:sz="0" w:space="0" w:color="auto"/>
          </w:divBdr>
        </w:div>
        <w:div w:id="657270691">
          <w:marLeft w:val="640"/>
          <w:marRight w:val="0"/>
          <w:marTop w:val="0"/>
          <w:marBottom w:val="0"/>
          <w:divBdr>
            <w:top w:val="none" w:sz="0" w:space="0" w:color="auto"/>
            <w:left w:val="none" w:sz="0" w:space="0" w:color="auto"/>
            <w:bottom w:val="none" w:sz="0" w:space="0" w:color="auto"/>
            <w:right w:val="none" w:sz="0" w:space="0" w:color="auto"/>
          </w:divBdr>
        </w:div>
        <w:div w:id="682047629">
          <w:marLeft w:val="640"/>
          <w:marRight w:val="0"/>
          <w:marTop w:val="0"/>
          <w:marBottom w:val="0"/>
          <w:divBdr>
            <w:top w:val="none" w:sz="0" w:space="0" w:color="auto"/>
            <w:left w:val="none" w:sz="0" w:space="0" w:color="auto"/>
            <w:bottom w:val="none" w:sz="0" w:space="0" w:color="auto"/>
            <w:right w:val="none" w:sz="0" w:space="0" w:color="auto"/>
          </w:divBdr>
        </w:div>
        <w:div w:id="82579763">
          <w:marLeft w:val="640"/>
          <w:marRight w:val="0"/>
          <w:marTop w:val="0"/>
          <w:marBottom w:val="0"/>
          <w:divBdr>
            <w:top w:val="none" w:sz="0" w:space="0" w:color="auto"/>
            <w:left w:val="none" w:sz="0" w:space="0" w:color="auto"/>
            <w:bottom w:val="none" w:sz="0" w:space="0" w:color="auto"/>
            <w:right w:val="none" w:sz="0" w:space="0" w:color="auto"/>
          </w:divBdr>
        </w:div>
        <w:div w:id="1828813723">
          <w:marLeft w:val="640"/>
          <w:marRight w:val="0"/>
          <w:marTop w:val="0"/>
          <w:marBottom w:val="0"/>
          <w:divBdr>
            <w:top w:val="none" w:sz="0" w:space="0" w:color="auto"/>
            <w:left w:val="none" w:sz="0" w:space="0" w:color="auto"/>
            <w:bottom w:val="none" w:sz="0" w:space="0" w:color="auto"/>
            <w:right w:val="none" w:sz="0" w:space="0" w:color="auto"/>
          </w:divBdr>
        </w:div>
        <w:div w:id="466358363">
          <w:marLeft w:val="640"/>
          <w:marRight w:val="0"/>
          <w:marTop w:val="0"/>
          <w:marBottom w:val="0"/>
          <w:divBdr>
            <w:top w:val="none" w:sz="0" w:space="0" w:color="auto"/>
            <w:left w:val="none" w:sz="0" w:space="0" w:color="auto"/>
            <w:bottom w:val="none" w:sz="0" w:space="0" w:color="auto"/>
            <w:right w:val="none" w:sz="0" w:space="0" w:color="auto"/>
          </w:divBdr>
        </w:div>
        <w:div w:id="225536345">
          <w:marLeft w:val="640"/>
          <w:marRight w:val="0"/>
          <w:marTop w:val="0"/>
          <w:marBottom w:val="0"/>
          <w:divBdr>
            <w:top w:val="none" w:sz="0" w:space="0" w:color="auto"/>
            <w:left w:val="none" w:sz="0" w:space="0" w:color="auto"/>
            <w:bottom w:val="none" w:sz="0" w:space="0" w:color="auto"/>
            <w:right w:val="none" w:sz="0" w:space="0" w:color="auto"/>
          </w:divBdr>
        </w:div>
        <w:div w:id="640816263">
          <w:marLeft w:val="640"/>
          <w:marRight w:val="0"/>
          <w:marTop w:val="0"/>
          <w:marBottom w:val="0"/>
          <w:divBdr>
            <w:top w:val="none" w:sz="0" w:space="0" w:color="auto"/>
            <w:left w:val="none" w:sz="0" w:space="0" w:color="auto"/>
            <w:bottom w:val="none" w:sz="0" w:space="0" w:color="auto"/>
            <w:right w:val="none" w:sz="0" w:space="0" w:color="auto"/>
          </w:divBdr>
        </w:div>
        <w:div w:id="354232665">
          <w:marLeft w:val="640"/>
          <w:marRight w:val="0"/>
          <w:marTop w:val="0"/>
          <w:marBottom w:val="0"/>
          <w:divBdr>
            <w:top w:val="none" w:sz="0" w:space="0" w:color="auto"/>
            <w:left w:val="none" w:sz="0" w:space="0" w:color="auto"/>
            <w:bottom w:val="none" w:sz="0" w:space="0" w:color="auto"/>
            <w:right w:val="none" w:sz="0" w:space="0" w:color="auto"/>
          </w:divBdr>
        </w:div>
      </w:divsChild>
    </w:div>
    <w:div w:id="1580748684">
      <w:bodyDiv w:val="1"/>
      <w:marLeft w:val="0"/>
      <w:marRight w:val="0"/>
      <w:marTop w:val="0"/>
      <w:marBottom w:val="0"/>
      <w:divBdr>
        <w:top w:val="none" w:sz="0" w:space="0" w:color="auto"/>
        <w:left w:val="none" w:sz="0" w:space="0" w:color="auto"/>
        <w:bottom w:val="none" w:sz="0" w:space="0" w:color="auto"/>
        <w:right w:val="none" w:sz="0" w:space="0" w:color="auto"/>
      </w:divBdr>
      <w:divsChild>
        <w:div w:id="2033725198">
          <w:marLeft w:val="640"/>
          <w:marRight w:val="0"/>
          <w:marTop w:val="0"/>
          <w:marBottom w:val="0"/>
          <w:divBdr>
            <w:top w:val="none" w:sz="0" w:space="0" w:color="auto"/>
            <w:left w:val="none" w:sz="0" w:space="0" w:color="auto"/>
            <w:bottom w:val="none" w:sz="0" w:space="0" w:color="auto"/>
            <w:right w:val="none" w:sz="0" w:space="0" w:color="auto"/>
          </w:divBdr>
        </w:div>
        <w:div w:id="1250702299">
          <w:marLeft w:val="640"/>
          <w:marRight w:val="0"/>
          <w:marTop w:val="0"/>
          <w:marBottom w:val="0"/>
          <w:divBdr>
            <w:top w:val="none" w:sz="0" w:space="0" w:color="auto"/>
            <w:left w:val="none" w:sz="0" w:space="0" w:color="auto"/>
            <w:bottom w:val="none" w:sz="0" w:space="0" w:color="auto"/>
            <w:right w:val="none" w:sz="0" w:space="0" w:color="auto"/>
          </w:divBdr>
        </w:div>
        <w:div w:id="1696270447">
          <w:marLeft w:val="640"/>
          <w:marRight w:val="0"/>
          <w:marTop w:val="0"/>
          <w:marBottom w:val="0"/>
          <w:divBdr>
            <w:top w:val="none" w:sz="0" w:space="0" w:color="auto"/>
            <w:left w:val="none" w:sz="0" w:space="0" w:color="auto"/>
            <w:bottom w:val="none" w:sz="0" w:space="0" w:color="auto"/>
            <w:right w:val="none" w:sz="0" w:space="0" w:color="auto"/>
          </w:divBdr>
        </w:div>
        <w:div w:id="175316269">
          <w:marLeft w:val="640"/>
          <w:marRight w:val="0"/>
          <w:marTop w:val="0"/>
          <w:marBottom w:val="0"/>
          <w:divBdr>
            <w:top w:val="none" w:sz="0" w:space="0" w:color="auto"/>
            <w:left w:val="none" w:sz="0" w:space="0" w:color="auto"/>
            <w:bottom w:val="none" w:sz="0" w:space="0" w:color="auto"/>
            <w:right w:val="none" w:sz="0" w:space="0" w:color="auto"/>
          </w:divBdr>
        </w:div>
        <w:div w:id="1176728279">
          <w:marLeft w:val="640"/>
          <w:marRight w:val="0"/>
          <w:marTop w:val="0"/>
          <w:marBottom w:val="0"/>
          <w:divBdr>
            <w:top w:val="none" w:sz="0" w:space="0" w:color="auto"/>
            <w:left w:val="none" w:sz="0" w:space="0" w:color="auto"/>
            <w:bottom w:val="none" w:sz="0" w:space="0" w:color="auto"/>
            <w:right w:val="none" w:sz="0" w:space="0" w:color="auto"/>
          </w:divBdr>
        </w:div>
        <w:div w:id="1026642670">
          <w:marLeft w:val="640"/>
          <w:marRight w:val="0"/>
          <w:marTop w:val="0"/>
          <w:marBottom w:val="0"/>
          <w:divBdr>
            <w:top w:val="none" w:sz="0" w:space="0" w:color="auto"/>
            <w:left w:val="none" w:sz="0" w:space="0" w:color="auto"/>
            <w:bottom w:val="none" w:sz="0" w:space="0" w:color="auto"/>
            <w:right w:val="none" w:sz="0" w:space="0" w:color="auto"/>
          </w:divBdr>
        </w:div>
        <w:div w:id="325329170">
          <w:marLeft w:val="640"/>
          <w:marRight w:val="0"/>
          <w:marTop w:val="0"/>
          <w:marBottom w:val="0"/>
          <w:divBdr>
            <w:top w:val="none" w:sz="0" w:space="0" w:color="auto"/>
            <w:left w:val="none" w:sz="0" w:space="0" w:color="auto"/>
            <w:bottom w:val="none" w:sz="0" w:space="0" w:color="auto"/>
            <w:right w:val="none" w:sz="0" w:space="0" w:color="auto"/>
          </w:divBdr>
        </w:div>
        <w:div w:id="1099332352">
          <w:marLeft w:val="640"/>
          <w:marRight w:val="0"/>
          <w:marTop w:val="0"/>
          <w:marBottom w:val="0"/>
          <w:divBdr>
            <w:top w:val="none" w:sz="0" w:space="0" w:color="auto"/>
            <w:left w:val="none" w:sz="0" w:space="0" w:color="auto"/>
            <w:bottom w:val="none" w:sz="0" w:space="0" w:color="auto"/>
            <w:right w:val="none" w:sz="0" w:space="0" w:color="auto"/>
          </w:divBdr>
        </w:div>
        <w:div w:id="1848054380">
          <w:marLeft w:val="640"/>
          <w:marRight w:val="0"/>
          <w:marTop w:val="0"/>
          <w:marBottom w:val="0"/>
          <w:divBdr>
            <w:top w:val="none" w:sz="0" w:space="0" w:color="auto"/>
            <w:left w:val="none" w:sz="0" w:space="0" w:color="auto"/>
            <w:bottom w:val="none" w:sz="0" w:space="0" w:color="auto"/>
            <w:right w:val="none" w:sz="0" w:space="0" w:color="auto"/>
          </w:divBdr>
        </w:div>
        <w:div w:id="922377046">
          <w:marLeft w:val="640"/>
          <w:marRight w:val="0"/>
          <w:marTop w:val="0"/>
          <w:marBottom w:val="0"/>
          <w:divBdr>
            <w:top w:val="none" w:sz="0" w:space="0" w:color="auto"/>
            <w:left w:val="none" w:sz="0" w:space="0" w:color="auto"/>
            <w:bottom w:val="none" w:sz="0" w:space="0" w:color="auto"/>
            <w:right w:val="none" w:sz="0" w:space="0" w:color="auto"/>
          </w:divBdr>
        </w:div>
        <w:div w:id="416176878">
          <w:marLeft w:val="640"/>
          <w:marRight w:val="0"/>
          <w:marTop w:val="0"/>
          <w:marBottom w:val="0"/>
          <w:divBdr>
            <w:top w:val="none" w:sz="0" w:space="0" w:color="auto"/>
            <w:left w:val="none" w:sz="0" w:space="0" w:color="auto"/>
            <w:bottom w:val="none" w:sz="0" w:space="0" w:color="auto"/>
            <w:right w:val="none" w:sz="0" w:space="0" w:color="auto"/>
          </w:divBdr>
        </w:div>
        <w:div w:id="184561724">
          <w:marLeft w:val="640"/>
          <w:marRight w:val="0"/>
          <w:marTop w:val="0"/>
          <w:marBottom w:val="0"/>
          <w:divBdr>
            <w:top w:val="none" w:sz="0" w:space="0" w:color="auto"/>
            <w:left w:val="none" w:sz="0" w:space="0" w:color="auto"/>
            <w:bottom w:val="none" w:sz="0" w:space="0" w:color="auto"/>
            <w:right w:val="none" w:sz="0" w:space="0" w:color="auto"/>
          </w:divBdr>
        </w:div>
        <w:div w:id="2054032846">
          <w:marLeft w:val="640"/>
          <w:marRight w:val="0"/>
          <w:marTop w:val="0"/>
          <w:marBottom w:val="0"/>
          <w:divBdr>
            <w:top w:val="none" w:sz="0" w:space="0" w:color="auto"/>
            <w:left w:val="none" w:sz="0" w:space="0" w:color="auto"/>
            <w:bottom w:val="none" w:sz="0" w:space="0" w:color="auto"/>
            <w:right w:val="none" w:sz="0" w:space="0" w:color="auto"/>
          </w:divBdr>
        </w:div>
        <w:div w:id="439421250">
          <w:marLeft w:val="640"/>
          <w:marRight w:val="0"/>
          <w:marTop w:val="0"/>
          <w:marBottom w:val="0"/>
          <w:divBdr>
            <w:top w:val="none" w:sz="0" w:space="0" w:color="auto"/>
            <w:left w:val="none" w:sz="0" w:space="0" w:color="auto"/>
            <w:bottom w:val="none" w:sz="0" w:space="0" w:color="auto"/>
            <w:right w:val="none" w:sz="0" w:space="0" w:color="auto"/>
          </w:divBdr>
        </w:div>
        <w:div w:id="637611667">
          <w:marLeft w:val="640"/>
          <w:marRight w:val="0"/>
          <w:marTop w:val="0"/>
          <w:marBottom w:val="0"/>
          <w:divBdr>
            <w:top w:val="none" w:sz="0" w:space="0" w:color="auto"/>
            <w:left w:val="none" w:sz="0" w:space="0" w:color="auto"/>
            <w:bottom w:val="none" w:sz="0" w:space="0" w:color="auto"/>
            <w:right w:val="none" w:sz="0" w:space="0" w:color="auto"/>
          </w:divBdr>
        </w:div>
        <w:div w:id="1137068603">
          <w:marLeft w:val="640"/>
          <w:marRight w:val="0"/>
          <w:marTop w:val="0"/>
          <w:marBottom w:val="0"/>
          <w:divBdr>
            <w:top w:val="none" w:sz="0" w:space="0" w:color="auto"/>
            <w:left w:val="none" w:sz="0" w:space="0" w:color="auto"/>
            <w:bottom w:val="none" w:sz="0" w:space="0" w:color="auto"/>
            <w:right w:val="none" w:sz="0" w:space="0" w:color="auto"/>
          </w:divBdr>
        </w:div>
        <w:div w:id="1443915967">
          <w:marLeft w:val="640"/>
          <w:marRight w:val="0"/>
          <w:marTop w:val="0"/>
          <w:marBottom w:val="0"/>
          <w:divBdr>
            <w:top w:val="none" w:sz="0" w:space="0" w:color="auto"/>
            <w:left w:val="none" w:sz="0" w:space="0" w:color="auto"/>
            <w:bottom w:val="none" w:sz="0" w:space="0" w:color="auto"/>
            <w:right w:val="none" w:sz="0" w:space="0" w:color="auto"/>
          </w:divBdr>
        </w:div>
        <w:div w:id="154419325">
          <w:marLeft w:val="640"/>
          <w:marRight w:val="0"/>
          <w:marTop w:val="0"/>
          <w:marBottom w:val="0"/>
          <w:divBdr>
            <w:top w:val="none" w:sz="0" w:space="0" w:color="auto"/>
            <w:left w:val="none" w:sz="0" w:space="0" w:color="auto"/>
            <w:bottom w:val="none" w:sz="0" w:space="0" w:color="auto"/>
            <w:right w:val="none" w:sz="0" w:space="0" w:color="auto"/>
          </w:divBdr>
        </w:div>
        <w:div w:id="196357036">
          <w:marLeft w:val="640"/>
          <w:marRight w:val="0"/>
          <w:marTop w:val="0"/>
          <w:marBottom w:val="0"/>
          <w:divBdr>
            <w:top w:val="none" w:sz="0" w:space="0" w:color="auto"/>
            <w:left w:val="none" w:sz="0" w:space="0" w:color="auto"/>
            <w:bottom w:val="none" w:sz="0" w:space="0" w:color="auto"/>
            <w:right w:val="none" w:sz="0" w:space="0" w:color="auto"/>
          </w:divBdr>
        </w:div>
        <w:div w:id="114375635">
          <w:marLeft w:val="640"/>
          <w:marRight w:val="0"/>
          <w:marTop w:val="0"/>
          <w:marBottom w:val="0"/>
          <w:divBdr>
            <w:top w:val="none" w:sz="0" w:space="0" w:color="auto"/>
            <w:left w:val="none" w:sz="0" w:space="0" w:color="auto"/>
            <w:bottom w:val="none" w:sz="0" w:space="0" w:color="auto"/>
            <w:right w:val="none" w:sz="0" w:space="0" w:color="auto"/>
          </w:divBdr>
        </w:div>
        <w:div w:id="512036380">
          <w:marLeft w:val="640"/>
          <w:marRight w:val="0"/>
          <w:marTop w:val="0"/>
          <w:marBottom w:val="0"/>
          <w:divBdr>
            <w:top w:val="none" w:sz="0" w:space="0" w:color="auto"/>
            <w:left w:val="none" w:sz="0" w:space="0" w:color="auto"/>
            <w:bottom w:val="none" w:sz="0" w:space="0" w:color="auto"/>
            <w:right w:val="none" w:sz="0" w:space="0" w:color="auto"/>
          </w:divBdr>
        </w:div>
        <w:div w:id="1439134994">
          <w:marLeft w:val="640"/>
          <w:marRight w:val="0"/>
          <w:marTop w:val="0"/>
          <w:marBottom w:val="0"/>
          <w:divBdr>
            <w:top w:val="none" w:sz="0" w:space="0" w:color="auto"/>
            <w:left w:val="none" w:sz="0" w:space="0" w:color="auto"/>
            <w:bottom w:val="none" w:sz="0" w:space="0" w:color="auto"/>
            <w:right w:val="none" w:sz="0" w:space="0" w:color="auto"/>
          </w:divBdr>
        </w:div>
        <w:div w:id="1477062959">
          <w:marLeft w:val="640"/>
          <w:marRight w:val="0"/>
          <w:marTop w:val="0"/>
          <w:marBottom w:val="0"/>
          <w:divBdr>
            <w:top w:val="none" w:sz="0" w:space="0" w:color="auto"/>
            <w:left w:val="none" w:sz="0" w:space="0" w:color="auto"/>
            <w:bottom w:val="none" w:sz="0" w:space="0" w:color="auto"/>
            <w:right w:val="none" w:sz="0" w:space="0" w:color="auto"/>
          </w:divBdr>
        </w:div>
        <w:div w:id="2129810760">
          <w:marLeft w:val="640"/>
          <w:marRight w:val="0"/>
          <w:marTop w:val="0"/>
          <w:marBottom w:val="0"/>
          <w:divBdr>
            <w:top w:val="none" w:sz="0" w:space="0" w:color="auto"/>
            <w:left w:val="none" w:sz="0" w:space="0" w:color="auto"/>
            <w:bottom w:val="none" w:sz="0" w:space="0" w:color="auto"/>
            <w:right w:val="none" w:sz="0" w:space="0" w:color="auto"/>
          </w:divBdr>
        </w:div>
        <w:div w:id="1147092919">
          <w:marLeft w:val="640"/>
          <w:marRight w:val="0"/>
          <w:marTop w:val="0"/>
          <w:marBottom w:val="0"/>
          <w:divBdr>
            <w:top w:val="none" w:sz="0" w:space="0" w:color="auto"/>
            <w:left w:val="none" w:sz="0" w:space="0" w:color="auto"/>
            <w:bottom w:val="none" w:sz="0" w:space="0" w:color="auto"/>
            <w:right w:val="none" w:sz="0" w:space="0" w:color="auto"/>
          </w:divBdr>
        </w:div>
        <w:div w:id="2098866268">
          <w:marLeft w:val="640"/>
          <w:marRight w:val="0"/>
          <w:marTop w:val="0"/>
          <w:marBottom w:val="0"/>
          <w:divBdr>
            <w:top w:val="none" w:sz="0" w:space="0" w:color="auto"/>
            <w:left w:val="none" w:sz="0" w:space="0" w:color="auto"/>
            <w:bottom w:val="none" w:sz="0" w:space="0" w:color="auto"/>
            <w:right w:val="none" w:sz="0" w:space="0" w:color="auto"/>
          </w:divBdr>
        </w:div>
        <w:div w:id="1918202647">
          <w:marLeft w:val="640"/>
          <w:marRight w:val="0"/>
          <w:marTop w:val="0"/>
          <w:marBottom w:val="0"/>
          <w:divBdr>
            <w:top w:val="none" w:sz="0" w:space="0" w:color="auto"/>
            <w:left w:val="none" w:sz="0" w:space="0" w:color="auto"/>
            <w:bottom w:val="none" w:sz="0" w:space="0" w:color="auto"/>
            <w:right w:val="none" w:sz="0" w:space="0" w:color="auto"/>
          </w:divBdr>
        </w:div>
        <w:div w:id="1356927638">
          <w:marLeft w:val="640"/>
          <w:marRight w:val="0"/>
          <w:marTop w:val="0"/>
          <w:marBottom w:val="0"/>
          <w:divBdr>
            <w:top w:val="none" w:sz="0" w:space="0" w:color="auto"/>
            <w:left w:val="none" w:sz="0" w:space="0" w:color="auto"/>
            <w:bottom w:val="none" w:sz="0" w:space="0" w:color="auto"/>
            <w:right w:val="none" w:sz="0" w:space="0" w:color="auto"/>
          </w:divBdr>
        </w:div>
        <w:div w:id="552695343">
          <w:marLeft w:val="640"/>
          <w:marRight w:val="0"/>
          <w:marTop w:val="0"/>
          <w:marBottom w:val="0"/>
          <w:divBdr>
            <w:top w:val="none" w:sz="0" w:space="0" w:color="auto"/>
            <w:left w:val="none" w:sz="0" w:space="0" w:color="auto"/>
            <w:bottom w:val="none" w:sz="0" w:space="0" w:color="auto"/>
            <w:right w:val="none" w:sz="0" w:space="0" w:color="auto"/>
          </w:divBdr>
        </w:div>
        <w:div w:id="391319031">
          <w:marLeft w:val="640"/>
          <w:marRight w:val="0"/>
          <w:marTop w:val="0"/>
          <w:marBottom w:val="0"/>
          <w:divBdr>
            <w:top w:val="none" w:sz="0" w:space="0" w:color="auto"/>
            <w:left w:val="none" w:sz="0" w:space="0" w:color="auto"/>
            <w:bottom w:val="none" w:sz="0" w:space="0" w:color="auto"/>
            <w:right w:val="none" w:sz="0" w:space="0" w:color="auto"/>
          </w:divBdr>
        </w:div>
        <w:div w:id="1107190443">
          <w:marLeft w:val="640"/>
          <w:marRight w:val="0"/>
          <w:marTop w:val="0"/>
          <w:marBottom w:val="0"/>
          <w:divBdr>
            <w:top w:val="none" w:sz="0" w:space="0" w:color="auto"/>
            <w:left w:val="none" w:sz="0" w:space="0" w:color="auto"/>
            <w:bottom w:val="none" w:sz="0" w:space="0" w:color="auto"/>
            <w:right w:val="none" w:sz="0" w:space="0" w:color="auto"/>
          </w:divBdr>
        </w:div>
        <w:div w:id="1850095996">
          <w:marLeft w:val="640"/>
          <w:marRight w:val="0"/>
          <w:marTop w:val="0"/>
          <w:marBottom w:val="0"/>
          <w:divBdr>
            <w:top w:val="none" w:sz="0" w:space="0" w:color="auto"/>
            <w:left w:val="none" w:sz="0" w:space="0" w:color="auto"/>
            <w:bottom w:val="none" w:sz="0" w:space="0" w:color="auto"/>
            <w:right w:val="none" w:sz="0" w:space="0" w:color="auto"/>
          </w:divBdr>
        </w:div>
        <w:div w:id="1572035594">
          <w:marLeft w:val="640"/>
          <w:marRight w:val="0"/>
          <w:marTop w:val="0"/>
          <w:marBottom w:val="0"/>
          <w:divBdr>
            <w:top w:val="none" w:sz="0" w:space="0" w:color="auto"/>
            <w:left w:val="none" w:sz="0" w:space="0" w:color="auto"/>
            <w:bottom w:val="none" w:sz="0" w:space="0" w:color="auto"/>
            <w:right w:val="none" w:sz="0" w:space="0" w:color="auto"/>
          </w:divBdr>
        </w:div>
        <w:div w:id="102505880">
          <w:marLeft w:val="640"/>
          <w:marRight w:val="0"/>
          <w:marTop w:val="0"/>
          <w:marBottom w:val="0"/>
          <w:divBdr>
            <w:top w:val="none" w:sz="0" w:space="0" w:color="auto"/>
            <w:left w:val="none" w:sz="0" w:space="0" w:color="auto"/>
            <w:bottom w:val="none" w:sz="0" w:space="0" w:color="auto"/>
            <w:right w:val="none" w:sz="0" w:space="0" w:color="auto"/>
          </w:divBdr>
        </w:div>
        <w:div w:id="1502231311">
          <w:marLeft w:val="640"/>
          <w:marRight w:val="0"/>
          <w:marTop w:val="0"/>
          <w:marBottom w:val="0"/>
          <w:divBdr>
            <w:top w:val="none" w:sz="0" w:space="0" w:color="auto"/>
            <w:left w:val="none" w:sz="0" w:space="0" w:color="auto"/>
            <w:bottom w:val="none" w:sz="0" w:space="0" w:color="auto"/>
            <w:right w:val="none" w:sz="0" w:space="0" w:color="auto"/>
          </w:divBdr>
        </w:div>
        <w:div w:id="1301614187">
          <w:marLeft w:val="640"/>
          <w:marRight w:val="0"/>
          <w:marTop w:val="0"/>
          <w:marBottom w:val="0"/>
          <w:divBdr>
            <w:top w:val="none" w:sz="0" w:space="0" w:color="auto"/>
            <w:left w:val="none" w:sz="0" w:space="0" w:color="auto"/>
            <w:bottom w:val="none" w:sz="0" w:space="0" w:color="auto"/>
            <w:right w:val="none" w:sz="0" w:space="0" w:color="auto"/>
          </w:divBdr>
        </w:div>
        <w:div w:id="635450693">
          <w:marLeft w:val="640"/>
          <w:marRight w:val="0"/>
          <w:marTop w:val="0"/>
          <w:marBottom w:val="0"/>
          <w:divBdr>
            <w:top w:val="none" w:sz="0" w:space="0" w:color="auto"/>
            <w:left w:val="none" w:sz="0" w:space="0" w:color="auto"/>
            <w:bottom w:val="none" w:sz="0" w:space="0" w:color="auto"/>
            <w:right w:val="none" w:sz="0" w:space="0" w:color="auto"/>
          </w:divBdr>
        </w:div>
        <w:div w:id="1081564377">
          <w:marLeft w:val="640"/>
          <w:marRight w:val="0"/>
          <w:marTop w:val="0"/>
          <w:marBottom w:val="0"/>
          <w:divBdr>
            <w:top w:val="none" w:sz="0" w:space="0" w:color="auto"/>
            <w:left w:val="none" w:sz="0" w:space="0" w:color="auto"/>
            <w:bottom w:val="none" w:sz="0" w:space="0" w:color="auto"/>
            <w:right w:val="none" w:sz="0" w:space="0" w:color="auto"/>
          </w:divBdr>
        </w:div>
        <w:div w:id="605892250">
          <w:marLeft w:val="640"/>
          <w:marRight w:val="0"/>
          <w:marTop w:val="0"/>
          <w:marBottom w:val="0"/>
          <w:divBdr>
            <w:top w:val="none" w:sz="0" w:space="0" w:color="auto"/>
            <w:left w:val="none" w:sz="0" w:space="0" w:color="auto"/>
            <w:bottom w:val="none" w:sz="0" w:space="0" w:color="auto"/>
            <w:right w:val="none" w:sz="0" w:space="0" w:color="auto"/>
          </w:divBdr>
        </w:div>
        <w:div w:id="1699892912">
          <w:marLeft w:val="640"/>
          <w:marRight w:val="0"/>
          <w:marTop w:val="0"/>
          <w:marBottom w:val="0"/>
          <w:divBdr>
            <w:top w:val="none" w:sz="0" w:space="0" w:color="auto"/>
            <w:left w:val="none" w:sz="0" w:space="0" w:color="auto"/>
            <w:bottom w:val="none" w:sz="0" w:space="0" w:color="auto"/>
            <w:right w:val="none" w:sz="0" w:space="0" w:color="auto"/>
          </w:divBdr>
        </w:div>
        <w:div w:id="1389377233">
          <w:marLeft w:val="640"/>
          <w:marRight w:val="0"/>
          <w:marTop w:val="0"/>
          <w:marBottom w:val="0"/>
          <w:divBdr>
            <w:top w:val="none" w:sz="0" w:space="0" w:color="auto"/>
            <w:left w:val="none" w:sz="0" w:space="0" w:color="auto"/>
            <w:bottom w:val="none" w:sz="0" w:space="0" w:color="auto"/>
            <w:right w:val="none" w:sz="0" w:space="0" w:color="auto"/>
          </w:divBdr>
        </w:div>
        <w:div w:id="90393550">
          <w:marLeft w:val="640"/>
          <w:marRight w:val="0"/>
          <w:marTop w:val="0"/>
          <w:marBottom w:val="0"/>
          <w:divBdr>
            <w:top w:val="none" w:sz="0" w:space="0" w:color="auto"/>
            <w:left w:val="none" w:sz="0" w:space="0" w:color="auto"/>
            <w:bottom w:val="none" w:sz="0" w:space="0" w:color="auto"/>
            <w:right w:val="none" w:sz="0" w:space="0" w:color="auto"/>
          </w:divBdr>
        </w:div>
        <w:div w:id="839661031">
          <w:marLeft w:val="640"/>
          <w:marRight w:val="0"/>
          <w:marTop w:val="0"/>
          <w:marBottom w:val="0"/>
          <w:divBdr>
            <w:top w:val="none" w:sz="0" w:space="0" w:color="auto"/>
            <w:left w:val="none" w:sz="0" w:space="0" w:color="auto"/>
            <w:bottom w:val="none" w:sz="0" w:space="0" w:color="auto"/>
            <w:right w:val="none" w:sz="0" w:space="0" w:color="auto"/>
          </w:divBdr>
        </w:div>
        <w:div w:id="1846045526">
          <w:marLeft w:val="640"/>
          <w:marRight w:val="0"/>
          <w:marTop w:val="0"/>
          <w:marBottom w:val="0"/>
          <w:divBdr>
            <w:top w:val="none" w:sz="0" w:space="0" w:color="auto"/>
            <w:left w:val="none" w:sz="0" w:space="0" w:color="auto"/>
            <w:bottom w:val="none" w:sz="0" w:space="0" w:color="auto"/>
            <w:right w:val="none" w:sz="0" w:space="0" w:color="auto"/>
          </w:divBdr>
        </w:div>
        <w:div w:id="2036732233">
          <w:marLeft w:val="640"/>
          <w:marRight w:val="0"/>
          <w:marTop w:val="0"/>
          <w:marBottom w:val="0"/>
          <w:divBdr>
            <w:top w:val="none" w:sz="0" w:space="0" w:color="auto"/>
            <w:left w:val="none" w:sz="0" w:space="0" w:color="auto"/>
            <w:bottom w:val="none" w:sz="0" w:space="0" w:color="auto"/>
            <w:right w:val="none" w:sz="0" w:space="0" w:color="auto"/>
          </w:divBdr>
        </w:div>
        <w:div w:id="659040316">
          <w:marLeft w:val="640"/>
          <w:marRight w:val="0"/>
          <w:marTop w:val="0"/>
          <w:marBottom w:val="0"/>
          <w:divBdr>
            <w:top w:val="none" w:sz="0" w:space="0" w:color="auto"/>
            <w:left w:val="none" w:sz="0" w:space="0" w:color="auto"/>
            <w:bottom w:val="none" w:sz="0" w:space="0" w:color="auto"/>
            <w:right w:val="none" w:sz="0" w:space="0" w:color="auto"/>
          </w:divBdr>
        </w:div>
        <w:div w:id="414059759">
          <w:marLeft w:val="640"/>
          <w:marRight w:val="0"/>
          <w:marTop w:val="0"/>
          <w:marBottom w:val="0"/>
          <w:divBdr>
            <w:top w:val="none" w:sz="0" w:space="0" w:color="auto"/>
            <w:left w:val="none" w:sz="0" w:space="0" w:color="auto"/>
            <w:bottom w:val="none" w:sz="0" w:space="0" w:color="auto"/>
            <w:right w:val="none" w:sz="0" w:space="0" w:color="auto"/>
          </w:divBdr>
        </w:div>
        <w:div w:id="999387723">
          <w:marLeft w:val="640"/>
          <w:marRight w:val="0"/>
          <w:marTop w:val="0"/>
          <w:marBottom w:val="0"/>
          <w:divBdr>
            <w:top w:val="none" w:sz="0" w:space="0" w:color="auto"/>
            <w:left w:val="none" w:sz="0" w:space="0" w:color="auto"/>
            <w:bottom w:val="none" w:sz="0" w:space="0" w:color="auto"/>
            <w:right w:val="none" w:sz="0" w:space="0" w:color="auto"/>
          </w:divBdr>
        </w:div>
        <w:div w:id="1546017038">
          <w:marLeft w:val="640"/>
          <w:marRight w:val="0"/>
          <w:marTop w:val="0"/>
          <w:marBottom w:val="0"/>
          <w:divBdr>
            <w:top w:val="none" w:sz="0" w:space="0" w:color="auto"/>
            <w:left w:val="none" w:sz="0" w:space="0" w:color="auto"/>
            <w:bottom w:val="none" w:sz="0" w:space="0" w:color="auto"/>
            <w:right w:val="none" w:sz="0" w:space="0" w:color="auto"/>
          </w:divBdr>
        </w:div>
        <w:div w:id="10108184">
          <w:marLeft w:val="640"/>
          <w:marRight w:val="0"/>
          <w:marTop w:val="0"/>
          <w:marBottom w:val="0"/>
          <w:divBdr>
            <w:top w:val="none" w:sz="0" w:space="0" w:color="auto"/>
            <w:left w:val="none" w:sz="0" w:space="0" w:color="auto"/>
            <w:bottom w:val="none" w:sz="0" w:space="0" w:color="auto"/>
            <w:right w:val="none" w:sz="0" w:space="0" w:color="auto"/>
          </w:divBdr>
        </w:div>
        <w:div w:id="1333266123">
          <w:marLeft w:val="640"/>
          <w:marRight w:val="0"/>
          <w:marTop w:val="0"/>
          <w:marBottom w:val="0"/>
          <w:divBdr>
            <w:top w:val="none" w:sz="0" w:space="0" w:color="auto"/>
            <w:left w:val="none" w:sz="0" w:space="0" w:color="auto"/>
            <w:bottom w:val="none" w:sz="0" w:space="0" w:color="auto"/>
            <w:right w:val="none" w:sz="0" w:space="0" w:color="auto"/>
          </w:divBdr>
        </w:div>
        <w:div w:id="915091755">
          <w:marLeft w:val="640"/>
          <w:marRight w:val="0"/>
          <w:marTop w:val="0"/>
          <w:marBottom w:val="0"/>
          <w:divBdr>
            <w:top w:val="none" w:sz="0" w:space="0" w:color="auto"/>
            <w:left w:val="none" w:sz="0" w:space="0" w:color="auto"/>
            <w:bottom w:val="none" w:sz="0" w:space="0" w:color="auto"/>
            <w:right w:val="none" w:sz="0" w:space="0" w:color="auto"/>
          </w:divBdr>
        </w:div>
        <w:div w:id="1337272985">
          <w:marLeft w:val="640"/>
          <w:marRight w:val="0"/>
          <w:marTop w:val="0"/>
          <w:marBottom w:val="0"/>
          <w:divBdr>
            <w:top w:val="none" w:sz="0" w:space="0" w:color="auto"/>
            <w:left w:val="none" w:sz="0" w:space="0" w:color="auto"/>
            <w:bottom w:val="none" w:sz="0" w:space="0" w:color="auto"/>
            <w:right w:val="none" w:sz="0" w:space="0" w:color="auto"/>
          </w:divBdr>
        </w:div>
        <w:div w:id="1182471391">
          <w:marLeft w:val="640"/>
          <w:marRight w:val="0"/>
          <w:marTop w:val="0"/>
          <w:marBottom w:val="0"/>
          <w:divBdr>
            <w:top w:val="none" w:sz="0" w:space="0" w:color="auto"/>
            <w:left w:val="none" w:sz="0" w:space="0" w:color="auto"/>
            <w:bottom w:val="none" w:sz="0" w:space="0" w:color="auto"/>
            <w:right w:val="none" w:sz="0" w:space="0" w:color="auto"/>
          </w:divBdr>
        </w:div>
        <w:div w:id="1104154652">
          <w:marLeft w:val="640"/>
          <w:marRight w:val="0"/>
          <w:marTop w:val="0"/>
          <w:marBottom w:val="0"/>
          <w:divBdr>
            <w:top w:val="none" w:sz="0" w:space="0" w:color="auto"/>
            <w:left w:val="none" w:sz="0" w:space="0" w:color="auto"/>
            <w:bottom w:val="none" w:sz="0" w:space="0" w:color="auto"/>
            <w:right w:val="none" w:sz="0" w:space="0" w:color="auto"/>
          </w:divBdr>
        </w:div>
        <w:div w:id="112528587">
          <w:marLeft w:val="640"/>
          <w:marRight w:val="0"/>
          <w:marTop w:val="0"/>
          <w:marBottom w:val="0"/>
          <w:divBdr>
            <w:top w:val="none" w:sz="0" w:space="0" w:color="auto"/>
            <w:left w:val="none" w:sz="0" w:space="0" w:color="auto"/>
            <w:bottom w:val="none" w:sz="0" w:space="0" w:color="auto"/>
            <w:right w:val="none" w:sz="0" w:space="0" w:color="auto"/>
          </w:divBdr>
        </w:div>
      </w:divsChild>
    </w:div>
    <w:div w:id="1588686045">
      <w:bodyDiv w:val="1"/>
      <w:marLeft w:val="0"/>
      <w:marRight w:val="0"/>
      <w:marTop w:val="0"/>
      <w:marBottom w:val="0"/>
      <w:divBdr>
        <w:top w:val="none" w:sz="0" w:space="0" w:color="auto"/>
        <w:left w:val="none" w:sz="0" w:space="0" w:color="auto"/>
        <w:bottom w:val="none" w:sz="0" w:space="0" w:color="auto"/>
        <w:right w:val="none" w:sz="0" w:space="0" w:color="auto"/>
      </w:divBdr>
      <w:divsChild>
        <w:div w:id="829177443">
          <w:marLeft w:val="640"/>
          <w:marRight w:val="0"/>
          <w:marTop w:val="0"/>
          <w:marBottom w:val="0"/>
          <w:divBdr>
            <w:top w:val="none" w:sz="0" w:space="0" w:color="auto"/>
            <w:left w:val="none" w:sz="0" w:space="0" w:color="auto"/>
            <w:bottom w:val="none" w:sz="0" w:space="0" w:color="auto"/>
            <w:right w:val="none" w:sz="0" w:space="0" w:color="auto"/>
          </w:divBdr>
        </w:div>
        <w:div w:id="40835421">
          <w:marLeft w:val="640"/>
          <w:marRight w:val="0"/>
          <w:marTop w:val="0"/>
          <w:marBottom w:val="0"/>
          <w:divBdr>
            <w:top w:val="none" w:sz="0" w:space="0" w:color="auto"/>
            <w:left w:val="none" w:sz="0" w:space="0" w:color="auto"/>
            <w:bottom w:val="none" w:sz="0" w:space="0" w:color="auto"/>
            <w:right w:val="none" w:sz="0" w:space="0" w:color="auto"/>
          </w:divBdr>
        </w:div>
        <w:div w:id="292374742">
          <w:marLeft w:val="640"/>
          <w:marRight w:val="0"/>
          <w:marTop w:val="0"/>
          <w:marBottom w:val="0"/>
          <w:divBdr>
            <w:top w:val="none" w:sz="0" w:space="0" w:color="auto"/>
            <w:left w:val="none" w:sz="0" w:space="0" w:color="auto"/>
            <w:bottom w:val="none" w:sz="0" w:space="0" w:color="auto"/>
            <w:right w:val="none" w:sz="0" w:space="0" w:color="auto"/>
          </w:divBdr>
        </w:div>
        <w:div w:id="1635795574">
          <w:marLeft w:val="640"/>
          <w:marRight w:val="0"/>
          <w:marTop w:val="0"/>
          <w:marBottom w:val="0"/>
          <w:divBdr>
            <w:top w:val="none" w:sz="0" w:space="0" w:color="auto"/>
            <w:left w:val="none" w:sz="0" w:space="0" w:color="auto"/>
            <w:bottom w:val="none" w:sz="0" w:space="0" w:color="auto"/>
            <w:right w:val="none" w:sz="0" w:space="0" w:color="auto"/>
          </w:divBdr>
        </w:div>
        <w:div w:id="1464228574">
          <w:marLeft w:val="640"/>
          <w:marRight w:val="0"/>
          <w:marTop w:val="0"/>
          <w:marBottom w:val="0"/>
          <w:divBdr>
            <w:top w:val="none" w:sz="0" w:space="0" w:color="auto"/>
            <w:left w:val="none" w:sz="0" w:space="0" w:color="auto"/>
            <w:bottom w:val="none" w:sz="0" w:space="0" w:color="auto"/>
            <w:right w:val="none" w:sz="0" w:space="0" w:color="auto"/>
          </w:divBdr>
        </w:div>
        <w:div w:id="640579628">
          <w:marLeft w:val="640"/>
          <w:marRight w:val="0"/>
          <w:marTop w:val="0"/>
          <w:marBottom w:val="0"/>
          <w:divBdr>
            <w:top w:val="none" w:sz="0" w:space="0" w:color="auto"/>
            <w:left w:val="none" w:sz="0" w:space="0" w:color="auto"/>
            <w:bottom w:val="none" w:sz="0" w:space="0" w:color="auto"/>
            <w:right w:val="none" w:sz="0" w:space="0" w:color="auto"/>
          </w:divBdr>
        </w:div>
        <w:div w:id="1298335442">
          <w:marLeft w:val="640"/>
          <w:marRight w:val="0"/>
          <w:marTop w:val="0"/>
          <w:marBottom w:val="0"/>
          <w:divBdr>
            <w:top w:val="none" w:sz="0" w:space="0" w:color="auto"/>
            <w:left w:val="none" w:sz="0" w:space="0" w:color="auto"/>
            <w:bottom w:val="none" w:sz="0" w:space="0" w:color="auto"/>
            <w:right w:val="none" w:sz="0" w:space="0" w:color="auto"/>
          </w:divBdr>
        </w:div>
        <w:div w:id="946959921">
          <w:marLeft w:val="640"/>
          <w:marRight w:val="0"/>
          <w:marTop w:val="0"/>
          <w:marBottom w:val="0"/>
          <w:divBdr>
            <w:top w:val="none" w:sz="0" w:space="0" w:color="auto"/>
            <w:left w:val="none" w:sz="0" w:space="0" w:color="auto"/>
            <w:bottom w:val="none" w:sz="0" w:space="0" w:color="auto"/>
            <w:right w:val="none" w:sz="0" w:space="0" w:color="auto"/>
          </w:divBdr>
        </w:div>
        <w:div w:id="1453789668">
          <w:marLeft w:val="640"/>
          <w:marRight w:val="0"/>
          <w:marTop w:val="0"/>
          <w:marBottom w:val="0"/>
          <w:divBdr>
            <w:top w:val="none" w:sz="0" w:space="0" w:color="auto"/>
            <w:left w:val="none" w:sz="0" w:space="0" w:color="auto"/>
            <w:bottom w:val="none" w:sz="0" w:space="0" w:color="auto"/>
            <w:right w:val="none" w:sz="0" w:space="0" w:color="auto"/>
          </w:divBdr>
        </w:div>
        <w:div w:id="1687632134">
          <w:marLeft w:val="640"/>
          <w:marRight w:val="0"/>
          <w:marTop w:val="0"/>
          <w:marBottom w:val="0"/>
          <w:divBdr>
            <w:top w:val="none" w:sz="0" w:space="0" w:color="auto"/>
            <w:left w:val="none" w:sz="0" w:space="0" w:color="auto"/>
            <w:bottom w:val="none" w:sz="0" w:space="0" w:color="auto"/>
            <w:right w:val="none" w:sz="0" w:space="0" w:color="auto"/>
          </w:divBdr>
        </w:div>
        <w:div w:id="638803769">
          <w:marLeft w:val="640"/>
          <w:marRight w:val="0"/>
          <w:marTop w:val="0"/>
          <w:marBottom w:val="0"/>
          <w:divBdr>
            <w:top w:val="none" w:sz="0" w:space="0" w:color="auto"/>
            <w:left w:val="none" w:sz="0" w:space="0" w:color="auto"/>
            <w:bottom w:val="none" w:sz="0" w:space="0" w:color="auto"/>
            <w:right w:val="none" w:sz="0" w:space="0" w:color="auto"/>
          </w:divBdr>
        </w:div>
        <w:div w:id="611477480">
          <w:marLeft w:val="640"/>
          <w:marRight w:val="0"/>
          <w:marTop w:val="0"/>
          <w:marBottom w:val="0"/>
          <w:divBdr>
            <w:top w:val="none" w:sz="0" w:space="0" w:color="auto"/>
            <w:left w:val="none" w:sz="0" w:space="0" w:color="auto"/>
            <w:bottom w:val="none" w:sz="0" w:space="0" w:color="auto"/>
            <w:right w:val="none" w:sz="0" w:space="0" w:color="auto"/>
          </w:divBdr>
        </w:div>
        <w:div w:id="1338536777">
          <w:marLeft w:val="640"/>
          <w:marRight w:val="0"/>
          <w:marTop w:val="0"/>
          <w:marBottom w:val="0"/>
          <w:divBdr>
            <w:top w:val="none" w:sz="0" w:space="0" w:color="auto"/>
            <w:left w:val="none" w:sz="0" w:space="0" w:color="auto"/>
            <w:bottom w:val="none" w:sz="0" w:space="0" w:color="auto"/>
            <w:right w:val="none" w:sz="0" w:space="0" w:color="auto"/>
          </w:divBdr>
        </w:div>
        <w:div w:id="1526023265">
          <w:marLeft w:val="640"/>
          <w:marRight w:val="0"/>
          <w:marTop w:val="0"/>
          <w:marBottom w:val="0"/>
          <w:divBdr>
            <w:top w:val="none" w:sz="0" w:space="0" w:color="auto"/>
            <w:left w:val="none" w:sz="0" w:space="0" w:color="auto"/>
            <w:bottom w:val="none" w:sz="0" w:space="0" w:color="auto"/>
            <w:right w:val="none" w:sz="0" w:space="0" w:color="auto"/>
          </w:divBdr>
        </w:div>
        <w:div w:id="1566453926">
          <w:marLeft w:val="640"/>
          <w:marRight w:val="0"/>
          <w:marTop w:val="0"/>
          <w:marBottom w:val="0"/>
          <w:divBdr>
            <w:top w:val="none" w:sz="0" w:space="0" w:color="auto"/>
            <w:left w:val="none" w:sz="0" w:space="0" w:color="auto"/>
            <w:bottom w:val="none" w:sz="0" w:space="0" w:color="auto"/>
            <w:right w:val="none" w:sz="0" w:space="0" w:color="auto"/>
          </w:divBdr>
        </w:div>
        <w:div w:id="1797336622">
          <w:marLeft w:val="640"/>
          <w:marRight w:val="0"/>
          <w:marTop w:val="0"/>
          <w:marBottom w:val="0"/>
          <w:divBdr>
            <w:top w:val="none" w:sz="0" w:space="0" w:color="auto"/>
            <w:left w:val="none" w:sz="0" w:space="0" w:color="auto"/>
            <w:bottom w:val="none" w:sz="0" w:space="0" w:color="auto"/>
            <w:right w:val="none" w:sz="0" w:space="0" w:color="auto"/>
          </w:divBdr>
        </w:div>
        <w:div w:id="979043338">
          <w:marLeft w:val="640"/>
          <w:marRight w:val="0"/>
          <w:marTop w:val="0"/>
          <w:marBottom w:val="0"/>
          <w:divBdr>
            <w:top w:val="none" w:sz="0" w:space="0" w:color="auto"/>
            <w:left w:val="none" w:sz="0" w:space="0" w:color="auto"/>
            <w:bottom w:val="none" w:sz="0" w:space="0" w:color="auto"/>
            <w:right w:val="none" w:sz="0" w:space="0" w:color="auto"/>
          </w:divBdr>
        </w:div>
        <w:div w:id="2075857288">
          <w:marLeft w:val="640"/>
          <w:marRight w:val="0"/>
          <w:marTop w:val="0"/>
          <w:marBottom w:val="0"/>
          <w:divBdr>
            <w:top w:val="none" w:sz="0" w:space="0" w:color="auto"/>
            <w:left w:val="none" w:sz="0" w:space="0" w:color="auto"/>
            <w:bottom w:val="none" w:sz="0" w:space="0" w:color="auto"/>
            <w:right w:val="none" w:sz="0" w:space="0" w:color="auto"/>
          </w:divBdr>
        </w:div>
        <w:div w:id="658924906">
          <w:marLeft w:val="640"/>
          <w:marRight w:val="0"/>
          <w:marTop w:val="0"/>
          <w:marBottom w:val="0"/>
          <w:divBdr>
            <w:top w:val="none" w:sz="0" w:space="0" w:color="auto"/>
            <w:left w:val="none" w:sz="0" w:space="0" w:color="auto"/>
            <w:bottom w:val="none" w:sz="0" w:space="0" w:color="auto"/>
            <w:right w:val="none" w:sz="0" w:space="0" w:color="auto"/>
          </w:divBdr>
        </w:div>
        <w:div w:id="1049768911">
          <w:marLeft w:val="640"/>
          <w:marRight w:val="0"/>
          <w:marTop w:val="0"/>
          <w:marBottom w:val="0"/>
          <w:divBdr>
            <w:top w:val="none" w:sz="0" w:space="0" w:color="auto"/>
            <w:left w:val="none" w:sz="0" w:space="0" w:color="auto"/>
            <w:bottom w:val="none" w:sz="0" w:space="0" w:color="auto"/>
            <w:right w:val="none" w:sz="0" w:space="0" w:color="auto"/>
          </w:divBdr>
        </w:div>
        <w:div w:id="511259367">
          <w:marLeft w:val="640"/>
          <w:marRight w:val="0"/>
          <w:marTop w:val="0"/>
          <w:marBottom w:val="0"/>
          <w:divBdr>
            <w:top w:val="none" w:sz="0" w:space="0" w:color="auto"/>
            <w:left w:val="none" w:sz="0" w:space="0" w:color="auto"/>
            <w:bottom w:val="none" w:sz="0" w:space="0" w:color="auto"/>
            <w:right w:val="none" w:sz="0" w:space="0" w:color="auto"/>
          </w:divBdr>
        </w:div>
        <w:div w:id="1794984982">
          <w:marLeft w:val="640"/>
          <w:marRight w:val="0"/>
          <w:marTop w:val="0"/>
          <w:marBottom w:val="0"/>
          <w:divBdr>
            <w:top w:val="none" w:sz="0" w:space="0" w:color="auto"/>
            <w:left w:val="none" w:sz="0" w:space="0" w:color="auto"/>
            <w:bottom w:val="none" w:sz="0" w:space="0" w:color="auto"/>
            <w:right w:val="none" w:sz="0" w:space="0" w:color="auto"/>
          </w:divBdr>
        </w:div>
        <w:div w:id="2059814136">
          <w:marLeft w:val="640"/>
          <w:marRight w:val="0"/>
          <w:marTop w:val="0"/>
          <w:marBottom w:val="0"/>
          <w:divBdr>
            <w:top w:val="none" w:sz="0" w:space="0" w:color="auto"/>
            <w:left w:val="none" w:sz="0" w:space="0" w:color="auto"/>
            <w:bottom w:val="none" w:sz="0" w:space="0" w:color="auto"/>
            <w:right w:val="none" w:sz="0" w:space="0" w:color="auto"/>
          </w:divBdr>
        </w:div>
        <w:div w:id="2074810338">
          <w:marLeft w:val="640"/>
          <w:marRight w:val="0"/>
          <w:marTop w:val="0"/>
          <w:marBottom w:val="0"/>
          <w:divBdr>
            <w:top w:val="none" w:sz="0" w:space="0" w:color="auto"/>
            <w:left w:val="none" w:sz="0" w:space="0" w:color="auto"/>
            <w:bottom w:val="none" w:sz="0" w:space="0" w:color="auto"/>
            <w:right w:val="none" w:sz="0" w:space="0" w:color="auto"/>
          </w:divBdr>
        </w:div>
        <w:div w:id="1130786973">
          <w:marLeft w:val="640"/>
          <w:marRight w:val="0"/>
          <w:marTop w:val="0"/>
          <w:marBottom w:val="0"/>
          <w:divBdr>
            <w:top w:val="none" w:sz="0" w:space="0" w:color="auto"/>
            <w:left w:val="none" w:sz="0" w:space="0" w:color="auto"/>
            <w:bottom w:val="none" w:sz="0" w:space="0" w:color="auto"/>
            <w:right w:val="none" w:sz="0" w:space="0" w:color="auto"/>
          </w:divBdr>
        </w:div>
        <w:div w:id="1698504179">
          <w:marLeft w:val="640"/>
          <w:marRight w:val="0"/>
          <w:marTop w:val="0"/>
          <w:marBottom w:val="0"/>
          <w:divBdr>
            <w:top w:val="none" w:sz="0" w:space="0" w:color="auto"/>
            <w:left w:val="none" w:sz="0" w:space="0" w:color="auto"/>
            <w:bottom w:val="none" w:sz="0" w:space="0" w:color="auto"/>
            <w:right w:val="none" w:sz="0" w:space="0" w:color="auto"/>
          </w:divBdr>
        </w:div>
        <w:div w:id="1905405590">
          <w:marLeft w:val="640"/>
          <w:marRight w:val="0"/>
          <w:marTop w:val="0"/>
          <w:marBottom w:val="0"/>
          <w:divBdr>
            <w:top w:val="none" w:sz="0" w:space="0" w:color="auto"/>
            <w:left w:val="none" w:sz="0" w:space="0" w:color="auto"/>
            <w:bottom w:val="none" w:sz="0" w:space="0" w:color="auto"/>
            <w:right w:val="none" w:sz="0" w:space="0" w:color="auto"/>
          </w:divBdr>
        </w:div>
        <w:div w:id="1317804028">
          <w:marLeft w:val="640"/>
          <w:marRight w:val="0"/>
          <w:marTop w:val="0"/>
          <w:marBottom w:val="0"/>
          <w:divBdr>
            <w:top w:val="none" w:sz="0" w:space="0" w:color="auto"/>
            <w:left w:val="none" w:sz="0" w:space="0" w:color="auto"/>
            <w:bottom w:val="none" w:sz="0" w:space="0" w:color="auto"/>
            <w:right w:val="none" w:sz="0" w:space="0" w:color="auto"/>
          </w:divBdr>
        </w:div>
        <w:div w:id="541289138">
          <w:marLeft w:val="640"/>
          <w:marRight w:val="0"/>
          <w:marTop w:val="0"/>
          <w:marBottom w:val="0"/>
          <w:divBdr>
            <w:top w:val="none" w:sz="0" w:space="0" w:color="auto"/>
            <w:left w:val="none" w:sz="0" w:space="0" w:color="auto"/>
            <w:bottom w:val="none" w:sz="0" w:space="0" w:color="auto"/>
            <w:right w:val="none" w:sz="0" w:space="0" w:color="auto"/>
          </w:divBdr>
        </w:div>
        <w:div w:id="1552108201">
          <w:marLeft w:val="640"/>
          <w:marRight w:val="0"/>
          <w:marTop w:val="0"/>
          <w:marBottom w:val="0"/>
          <w:divBdr>
            <w:top w:val="none" w:sz="0" w:space="0" w:color="auto"/>
            <w:left w:val="none" w:sz="0" w:space="0" w:color="auto"/>
            <w:bottom w:val="none" w:sz="0" w:space="0" w:color="auto"/>
            <w:right w:val="none" w:sz="0" w:space="0" w:color="auto"/>
          </w:divBdr>
        </w:div>
        <w:div w:id="1409378136">
          <w:marLeft w:val="640"/>
          <w:marRight w:val="0"/>
          <w:marTop w:val="0"/>
          <w:marBottom w:val="0"/>
          <w:divBdr>
            <w:top w:val="none" w:sz="0" w:space="0" w:color="auto"/>
            <w:left w:val="none" w:sz="0" w:space="0" w:color="auto"/>
            <w:bottom w:val="none" w:sz="0" w:space="0" w:color="auto"/>
            <w:right w:val="none" w:sz="0" w:space="0" w:color="auto"/>
          </w:divBdr>
        </w:div>
        <w:div w:id="877082814">
          <w:marLeft w:val="640"/>
          <w:marRight w:val="0"/>
          <w:marTop w:val="0"/>
          <w:marBottom w:val="0"/>
          <w:divBdr>
            <w:top w:val="none" w:sz="0" w:space="0" w:color="auto"/>
            <w:left w:val="none" w:sz="0" w:space="0" w:color="auto"/>
            <w:bottom w:val="none" w:sz="0" w:space="0" w:color="auto"/>
            <w:right w:val="none" w:sz="0" w:space="0" w:color="auto"/>
          </w:divBdr>
        </w:div>
        <w:div w:id="2084374490">
          <w:marLeft w:val="640"/>
          <w:marRight w:val="0"/>
          <w:marTop w:val="0"/>
          <w:marBottom w:val="0"/>
          <w:divBdr>
            <w:top w:val="none" w:sz="0" w:space="0" w:color="auto"/>
            <w:left w:val="none" w:sz="0" w:space="0" w:color="auto"/>
            <w:bottom w:val="none" w:sz="0" w:space="0" w:color="auto"/>
            <w:right w:val="none" w:sz="0" w:space="0" w:color="auto"/>
          </w:divBdr>
        </w:div>
        <w:div w:id="1019426125">
          <w:marLeft w:val="640"/>
          <w:marRight w:val="0"/>
          <w:marTop w:val="0"/>
          <w:marBottom w:val="0"/>
          <w:divBdr>
            <w:top w:val="none" w:sz="0" w:space="0" w:color="auto"/>
            <w:left w:val="none" w:sz="0" w:space="0" w:color="auto"/>
            <w:bottom w:val="none" w:sz="0" w:space="0" w:color="auto"/>
            <w:right w:val="none" w:sz="0" w:space="0" w:color="auto"/>
          </w:divBdr>
        </w:div>
        <w:div w:id="1884782232">
          <w:marLeft w:val="640"/>
          <w:marRight w:val="0"/>
          <w:marTop w:val="0"/>
          <w:marBottom w:val="0"/>
          <w:divBdr>
            <w:top w:val="none" w:sz="0" w:space="0" w:color="auto"/>
            <w:left w:val="none" w:sz="0" w:space="0" w:color="auto"/>
            <w:bottom w:val="none" w:sz="0" w:space="0" w:color="auto"/>
            <w:right w:val="none" w:sz="0" w:space="0" w:color="auto"/>
          </w:divBdr>
        </w:div>
        <w:div w:id="1076128615">
          <w:marLeft w:val="640"/>
          <w:marRight w:val="0"/>
          <w:marTop w:val="0"/>
          <w:marBottom w:val="0"/>
          <w:divBdr>
            <w:top w:val="none" w:sz="0" w:space="0" w:color="auto"/>
            <w:left w:val="none" w:sz="0" w:space="0" w:color="auto"/>
            <w:bottom w:val="none" w:sz="0" w:space="0" w:color="auto"/>
            <w:right w:val="none" w:sz="0" w:space="0" w:color="auto"/>
          </w:divBdr>
        </w:div>
        <w:div w:id="1839496032">
          <w:marLeft w:val="640"/>
          <w:marRight w:val="0"/>
          <w:marTop w:val="0"/>
          <w:marBottom w:val="0"/>
          <w:divBdr>
            <w:top w:val="none" w:sz="0" w:space="0" w:color="auto"/>
            <w:left w:val="none" w:sz="0" w:space="0" w:color="auto"/>
            <w:bottom w:val="none" w:sz="0" w:space="0" w:color="auto"/>
            <w:right w:val="none" w:sz="0" w:space="0" w:color="auto"/>
          </w:divBdr>
        </w:div>
        <w:div w:id="784159869">
          <w:marLeft w:val="640"/>
          <w:marRight w:val="0"/>
          <w:marTop w:val="0"/>
          <w:marBottom w:val="0"/>
          <w:divBdr>
            <w:top w:val="none" w:sz="0" w:space="0" w:color="auto"/>
            <w:left w:val="none" w:sz="0" w:space="0" w:color="auto"/>
            <w:bottom w:val="none" w:sz="0" w:space="0" w:color="auto"/>
            <w:right w:val="none" w:sz="0" w:space="0" w:color="auto"/>
          </w:divBdr>
        </w:div>
        <w:div w:id="1554193168">
          <w:marLeft w:val="640"/>
          <w:marRight w:val="0"/>
          <w:marTop w:val="0"/>
          <w:marBottom w:val="0"/>
          <w:divBdr>
            <w:top w:val="none" w:sz="0" w:space="0" w:color="auto"/>
            <w:left w:val="none" w:sz="0" w:space="0" w:color="auto"/>
            <w:bottom w:val="none" w:sz="0" w:space="0" w:color="auto"/>
            <w:right w:val="none" w:sz="0" w:space="0" w:color="auto"/>
          </w:divBdr>
        </w:div>
        <w:div w:id="1412510607">
          <w:marLeft w:val="640"/>
          <w:marRight w:val="0"/>
          <w:marTop w:val="0"/>
          <w:marBottom w:val="0"/>
          <w:divBdr>
            <w:top w:val="none" w:sz="0" w:space="0" w:color="auto"/>
            <w:left w:val="none" w:sz="0" w:space="0" w:color="auto"/>
            <w:bottom w:val="none" w:sz="0" w:space="0" w:color="auto"/>
            <w:right w:val="none" w:sz="0" w:space="0" w:color="auto"/>
          </w:divBdr>
        </w:div>
        <w:div w:id="174347048">
          <w:marLeft w:val="640"/>
          <w:marRight w:val="0"/>
          <w:marTop w:val="0"/>
          <w:marBottom w:val="0"/>
          <w:divBdr>
            <w:top w:val="none" w:sz="0" w:space="0" w:color="auto"/>
            <w:left w:val="none" w:sz="0" w:space="0" w:color="auto"/>
            <w:bottom w:val="none" w:sz="0" w:space="0" w:color="auto"/>
            <w:right w:val="none" w:sz="0" w:space="0" w:color="auto"/>
          </w:divBdr>
        </w:div>
        <w:div w:id="1152598551">
          <w:marLeft w:val="640"/>
          <w:marRight w:val="0"/>
          <w:marTop w:val="0"/>
          <w:marBottom w:val="0"/>
          <w:divBdr>
            <w:top w:val="none" w:sz="0" w:space="0" w:color="auto"/>
            <w:left w:val="none" w:sz="0" w:space="0" w:color="auto"/>
            <w:bottom w:val="none" w:sz="0" w:space="0" w:color="auto"/>
            <w:right w:val="none" w:sz="0" w:space="0" w:color="auto"/>
          </w:divBdr>
        </w:div>
        <w:div w:id="26833606">
          <w:marLeft w:val="640"/>
          <w:marRight w:val="0"/>
          <w:marTop w:val="0"/>
          <w:marBottom w:val="0"/>
          <w:divBdr>
            <w:top w:val="none" w:sz="0" w:space="0" w:color="auto"/>
            <w:left w:val="none" w:sz="0" w:space="0" w:color="auto"/>
            <w:bottom w:val="none" w:sz="0" w:space="0" w:color="auto"/>
            <w:right w:val="none" w:sz="0" w:space="0" w:color="auto"/>
          </w:divBdr>
        </w:div>
        <w:div w:id="951549168">
          <w:marLeft w:val="640"/>
          <w:marRight w:val="0"/>
          <w:marTop w:val="0"/>
          <w:marBottom w:val="0"/>
          <w:divBdr>
            <w:top w:val="none" w:sz="0" w:space="0" w:color="auto"/>
            <w:left w:val="none" w:sz="0" w:space="0" w:color="auto"/>
            <w:bottom w:val="none" w:sz="0" w:space="0" w:color="auto"/>
            <w:right w:val="none" w:sz="0" w:space="0" w:color="auto"/>
          </w:divBdr>
        </w:div>
        <w:div w:id="661204632">
          <w:marLeft w:val="640"/>
          <w:marRight w:val="0"/>
          <w:marTop w:val="0"/>
          <w:marBottom w:val="0"/>
          <w:divBdr>
            <w:top w:val="none" w:sz="0" w:space="0" w:color="auto"/>
            <w:left w:val="none" w:sz="0" w:space="0" w:color="auto"/>
            <w:bottom w:val="none" w:sz="0" w:space="0" w:color="auto"/>
            <w:right w:val="none" w:sz="0" w:space="0" w:color="auto"/>
          </w:divBdr>
        </w:div>
        <w:div w:id="312829641">
          <w:marLeft w:val="640"/>
          <w:marRight w:val="0"/>
          <w:marTop w:val="0"/>
          <w:marBottom w:val="0"/>
          <w:divBdr>
            <w:top w:val="none" w:sz="0" w:space="0" w:color="auto"/>
            <w:left w:val="none" w:sz="0" w:space="0" w:color="auto"/>
            <w:bottom w:val="none" w:sz="0" w:space="0" w:color="auto"/>
            <w:right w:val="none" w:sz="0" w:space="0" w:color="auto"/>
          </w:divBdr>
        </w:div>
        <w:div w:id="1415323665">
          <w:marLeft w:val="640"/>
          <w:marRight w:val="0"/>
          <w:marTop w:val="0"/>
          <w:marBottom w:val="0"/>
          <w:divBdr>
            <w:top w:val="none" w:sz="0" w:space="0" w:color="auto"/>
            <w:left w:val="none" w:sz="0" w:space="0" w:color="auto"/>
            <w:bottom w:val="none" w:sz="0" w:space="0" w:color="auto"/>
            <w:right w:val="none" w:sz="0" w:space="0" w:color="auto"/>
          </w:divBdr>
        </w:div>
        <w:div w:id="876696505">
          <w:marLeft w:val="640"/>
          <w:marRight w:val="0"/>
          <w:marTop w:val="0"/>
          <w:marBottom w:val="0"/>
          <w:divBdr>
            <w:top w:val="none" w:sz="0" w:space="0" w:color="auto"/>
            <w:left w:val="none" w:sz="0" w:space="0" w:color="auto"/>
            <w:bottom w:val="none" w:sz="0" w:space="0" w:color="auto"/>
            <w:right w:val="none" w:sz="0" w:space="0" w:color="auto"/>
          </w:divBdr>
        </w:div>
        <w:div w:id="1977565876">
          <w:marLeft w:val="640"/>
          <w:marRight w:val="0"/>
          <w:marTop w:val="0"/>
          <w:marBottom w:val="0"/>
          <w:divBdr>
            <w:top w:val="none" w:sz="0" w:space="0" w:color="auto"/>
            <w:left w:val="none" w:sz="0" w:space="0" w:color="auto"/>
            <w:bottom w:val="none" w:sz="0" w:space="0" w:color="auto"/>
            <w:right w:val="none" w:sz="0" w:space="0" w:color="auto"/>
          </w:divBdr>
        </w:div>
        <w:div w:id="211499265">
          <w:marLeft w:val="640"/>
          <w:marRight w:val="0"/>
          <w:marTop w:val="0"/>
          <w:marBottom w:val="0"/>
          <w:divBdr>
            <w:top w:val="none" w:sz="0" w:space="0" w:color="auto"/>
            <w:left w:val="none" w:sz="0" w:space="0" w:color="auto"/>
            <w:bottom w:val="none" w:sz="0" w:space="0" w:color="auto"/>
            <w:right w:val="none" w:sz="0" w:space="0" w:color="auto"/>
          </w:divBdr>
        </w:div>
        <w:div w:id="1978097630">
          <w:marLeft w:val="640"/>
          <w:marRight w:val="0"/>
          <w:marTop w:val="0"/>
          <w:marBottom w:val="0"/>
          <w:divBdr>
            <w:top w:val="none" w:sz="0" w:space="0" w:color="auto"/>
            <w:left w:val="none" w:sz="0" w:space="0" w:color="auto"/>
            <w:bottom w:val="none" w:sz="0" w:space="0" w:color="auto"/>
            <w:right w:val="none" w:sz="0" w:space="0" w:color="auto"/>
          </w:divBdr>
        </w:div>
        <w:div w:id="1825198895">
          <w:marLeft w:val="640"/>
          <w:marRight w:val="0"/>
          <w:marTop w:val="0"/>
          <w:marBottom w:val="0"/>
          <w:divBdr>
            <w:top w:val="none" w:sz="0" w:space="0" w:color="auto"/>
            <w:left w:val="none" w:sz="0" w:space="0" w:color="auto"/>
            <w:bottom w:val="none" w:sz="0" w:space="0" w:color="auto"/>
            <w:right w:val="none" w:sz="0" w:space="0" w:color="auto"/>
          </w:divBdr>
        </w:div>
        <w:div w:id="1231961288">
          <w:marLeft w:val="640"/>
          <w:marRight w:val="0"/>
          <w:marTop w:val="0"/>
          <w:marBottom w:val="0"/>
          <w:divBdr>
            <w:top w:val="none" w:sz="0" w:space="0" w:color="auto"/>
            <w:left w:val="none" w:sz="0" w:space="0" w:color="auto"/>
            <w:bottom w:val="none" w:sz="0" w:space="0" w:color="auto"/>
            <w:right w:val="none" w:sz="0" w:space="0" w:color="auto"/>
          </w:divBdr>
        </w:div>
        <w:div w:id="1882402243">
          <w:marLeft w:val="640"/>
          <w:marRight w:val="0"/>
          <w:marTop w:val="0"/>
          <w:marBottom w:val="0"/>
          <w:divBdr>
            <w:top w:val="none" w:sz="0" w:space="0" w:color="auto"/>
            <w:left w:val="none" w:sz="0" w:space="0" w:color="auto"/>
            <w:bottom w:val="none" w:sz="0" w:space="0" w:color="auto"/>
            <w:right w:val="none" w:sz="0" w:space="0" w:color="auto"/>
          </w:divBdr>
        </w:div>
        <w:div w:id="697120044">
          <w:marLeft w:val="640"/>
          <w:marRight w:val="0"/>
          <w:marTop w:val="0"/>
          <w:marBottom w:val="0"/>
          <w:divBdr>
            <w:top w:val="none" w:sz="0" w:space="0" w:color="auto"/>
            <w:left w:val="none" w:sz="0" w:space="0" w:color="auto"/>
            <w:bottom w:val="none" w:sz="0" w:space="0" w:color="auto"/>
            <w:right w:val="none" w:sz="0" w:space="0" w:color="auto"/>
          </w:divBdr>
        </w:div>
      </w:divsChild>
    </w:div>
    <w:div w:id="1595282505">
      <w:bodyDiv w:val="1"/>
      <w:marLeft w:val="0"/>
      <w:marRight w:val="0"/>
      <w:marTop w:val="0"/>
      <w:marBottom w:val="0"/>
      <w:divBdr>
        <w:top w:val="none" w:sz="0" w:space="0" w:color="auto"/>
        <w:left w:val="none" w:sz="0" w:space="0" w:color="auto"/>
        <w:bottom w:val="none" w:sz="0" w:space="0" w:color="auto"/>
        <w:right w:val="none" w:sz="0" w:space="0" w:color="auto"/>
      </w:divBdr>
      <w:divsChild>
        <w:div w:id="557326722">
          <w:marLeft w:val="640"/>
          <w:marRight w:val="0"/>
          <w:marTop w:val="0"/>
          <w:marBottom w:val="0"/>
          <w:divBdr>
            <w:top w:val="none" w:sz="0" w:space="0" w:color="auto"/>
            <w:left w:val="none" w:sz="0" w:space="0" w:color="auto"/>
            <w:bottom w:val="none" w:sz="0" w:space="0" w:color="auto"/>
            <w:right w:val="none" w:sz="0" w:space="0" w:color="auto"/>
          </w:divBdr>
        </w:div>
        <w:div w:id="42293468">
          <w:marLeft w:val="640"/>
          <w:marRight w:val="0"/>
          <w:marTop w:val="0"/>
          <w:marBottom w:val="0"/>
          <w:divBdr>
            <w:top w:val="none" w:sz="0" w:space="0" w:color="auto"/>
            <w:left w:val="none" w:sz="0" w:space="0" w:color="auto"/>
            <w:bottom w:val="none" w:sz="0" w:space="0" w:color="auto"/>
            <w:right w:val="none" w:sz="0" w:space="0" w:color="auto"/>
          </w:divBdr>
        </w:div>
        <w:div w:id="290789655">
          <w:marLeft w:val="640"/>
          <w:marRight w:val="0"/>
          <w:marTop w:val="0"/>
          <w:marBottom w:val="0"/>
          <w:divBdr>
            <w:top w:val="none" w:sz="0" w:space="0" w:color="auto"/>
            <w:left w:val="none" w:sz="0" w:space="0" w:color="auto"/>
            <w:bottom w:val="none" w:sz="0" w:space="0" w:color="auto"/>
            <w:right w:val="none" w:sz="0" w:space="0" w:color="auto"/>
          </w:divBdr>
        </w:div>
        <w:div w:id="336152466">
          <w:marLeft w:val="640"/>
          <w:marRight w:val="0"/>
          <w:marTop w:val="0"/>
          <w:marBottom w:val="0"/>
          <w:divBdr>
            <w:top w:val="none" w:sz="0" w:space="0" w:color="auto"/>
            <w:left w:val="none" w:sz="0" w:space="0" w:color="auto"/>
            <w:bottom w:val="none" w:sz="0" w:space="0" w:color="auto"/>
            <w:right w:val="none" w:sz="0" w:space="0" w:color="auto"/>
          </w:divBdr>
        </w:div>
        <w:div w:id="1507016204">
          <w:marLeft w:val="640"/>
          <w:marRight w:val="0"/>
          <w:marTop w:val="0"/>
          <w:marBottom w:val="0"/>
          <w:divBdr>
            <w:top w:val="none" w:sz="0" w:space="0" w:color="auto"/>
            <w:left w:val="none" w:sz="0" w:space="0" w:color="auto"/>
            <w:bottom w:val="none" w:sz="0" w:space="0" w:color="auto"/>
            <w:right w:val="none" w:sz="0" w:space="0" w:color="auto"/>
          </w:divBdr>
        </w:div>
        <w:div w:id="1825464113">
          <w:marLeft w:val="640"/>
          <w:marRight w:val="0"/>
          <w:marTop w:val="0"/>
          <w:marBottom w:val="0"/>
          <w:divBdr>
            <w:top w:val="none" w:sz="0" w:space="0" w:color="auto"/>
            <w:left w:val="none" w:sz="0" w:space="0" w:color="auto"/>
            <w:bottom w:val="none" w:sz="0" w:space="0" w:color="auto"/>
            <w:right w:val="none" w:sz="0" w:space="0" w:color="auto"/>
          </w:divBdr>
        </w:div>
        <w:div w:id="92823550">
          <w:marLeft w:val="640"/>
          <w:marRight w:val="0"/>
          <w:marTop w:val="0"/>
          <w:marBottom w:val="0"/>
          <w:divBdr>
            <w:top w:val="none" w:sz="0" w:space="0" w:color="auto"/>
            <w:left w:val="none" w:sz="0" w:space="0" w:color="auto"/>
            <w:bottom w:val="none" w:sz="0" w:space="0" w:color="auto"/>
            <w:right w:val="none" w:sz="0" w:space="0" w:color="auto"/>
          </w:divBdr>
        </w:div>
        <w:div w:id="1024162912">
          <w:marLeft w:val="640"/>
          <w:marRight w:val="0"/>
          <w:marTop w:val="0"/>
          <w:marBottom w:val="0"/>
          <w:divBdr>
            <w:top w:val="none" w:sz="0" w:space="0" w:color="auto"/>
            <w:left w:val="none" w:sz="0" w:space="0" w:color="auto"/>
            <w:bottom w:val="none" w:sz="0" w:space="0" w:color="auto"/>
            <w:right w:val="none" w:sz="0" w:space="0" w:color="auto"/>
          </w:divBdr>
        </w:div>
        <w:div w:id="641352731">
          <w:marLeft w:val="640"/>
          <w:marRight w:val="0"/>
          <w:marTop w:val="0"/>
          <w:marBottom w:val="0"/>
          <w:divBdr>
            <w:top w:val="none" w:sz="0" w:space="0" w:color="auto"/>
            <w:left w:val="none" w:sz="0" w:space="0" w:color="auto"/>
            <w:bottom w:val="none" w:sz="0" w:space="0" w:color="auto"/>
            <w:right w:val="none" w:sz="0" w:space="0" w:color="auto"/>
          </w:divBdr>
        </w:div>
        <w:div w:id="1613243599">
          <w:marLeft w:val="640"/>
          <w:marRight w:val="0"/>
          <w:marTop w:val="0"/>
          <w:marBottom w:val="0"/>
          <w:divBdr>
            <w:top w:val="none" w:sz="0" w:space="0" w:color="auto"/>
            <w:left w:val="none" w:sz="0" w:space="0" w:color="auto"/>
            <w:bottom w:val="none" w:sz="0" w:space="0" w:color="auto"/>
            <w:right w:val="none" w:sz="0" w:space="0" w:color="auto"/>
          </w:divBdr>
        </w:div>
        <w:div w:id="614947373">
          <w:marLeft w:val="640"/>
          <w:marRight w:val="0"/>
          <w:marTop w:val="0"/>
          <w:marBottom w:val="0"/>
          <w:divBdr>
            <w:top w:val="none" w:sz="0" w:space="0" w:color="auto"/>
            <w:left w:val="none" w:sz="0" w:space="0" w:color="auto"/>
            <w:bottom w:val="none" w:sz="0" w:space="0" w:color="auto"/>
            <w:right w:val="none" w:sz="0" w:space="0" w:color="auto"/>
          </w:divBdr>
        </w:div>
        <w:div w:id="189295132">
          <w:marLeft w:val="640"/>
          <w:marRight w:val="0"/>
          <w:marTop w:val="0"/>
          <w:marBottom w:val="0"/>
          <w:divBdr>
            <w:top w:val="none" w:sz="0" w:space="0" w:color="auto"/>
            <w:left w:val="none" w:sz="0" w:space="0" w:color="auto"/>
            <w:bottom w:val="none" w:sz="0" w:space="0" w:color="auto"/>
            <w:right w:val="none" w:sz="0" w:space="0" w:color="auto"/>
          </w:divBdr>
        </w:div>
        <w:div w:id="1330517648">
          <w:marLeft w:val="640"/>
          <w:marRight w:val="0"/>
          <w:marTop w:val="0"/>
          <w:marBottom w:val="0"/>
          <w:divBdr>
            <w:top w:val="none" w:sz="0" w:space="0" w:color="auto"/>
            <w:left w:val="none" w:sz="0" w:space="0" w:color="auto"/>
            <w:bottom w:val="none" w:sz="0" w:space="0" w:color="auto"/>
            <w:right w:val="none" w:sz="0" w:space="0" w:color="auto"/>
          </w:divBdr>
        </w:div>
        <w:div w:id="699470723">
          <w:marLeft w:val="640"/>
          <w:marRight w:val="0"/>
          <w:marTop w:val="0"/>
          <w:marBottom w:val="0"/>
          <w:divBdr>
            <w:top w:val="none" w:sz="0" w:space="0" w:color="auto"/>
            <w:left w:val="none" w:sz="0" w:space="0" w:color="auto"/>
            <w:bottom w:val="none" w:sz="0" w:space="0" w:color="auto"/>
            <w:right w:val="none" w:sz="0" w:space="0" w:color="auto"/>
          </w:divBdr>
        </w:div>
        <w:div w:id="489443379">
          <w:marLeft w:val="640"/>
          <w:marRight w:val="0"/>
          <w:marTop w:val="0"/>
          <w:marBottom w:val="0"/>
          <w:divBdr>
            <w:top w:val="none" w:sz="0" w:space="0" w:color="auto"/>
            <w:left w:val="none" w:sz="0" w:space="0" w:color="auto"/>
            <w:bottom w:val="none" w:sz="0" w:space="0" w:color="auto"/>
            <w:right w:val="none" w:sz="0" w:space="0" w:color="auto"/>
          </w:divBdr>
        </w:div>
        <w:div w:id="1385833648">
          <w:marLeft w:val="640"/>
          <w:marRight w:val="0"/>
          <w:marTop w:val="0"/>
          <w:marBottom w:val="0"/>
          <w:divBdr>
            <w:top w:val="none" w:sz="0" w:space="0" w:color="auto"/>
            <w:left w:val="none" w:sz="0" w:space="0" w:color="auto"/>
            <w:bottom w:val="none" w:sz="0" w:space="0" w:color="auto"/>
            <w:right w:val="none" w:sz="0" w:space="0" w:color="auto"/>
          </w:divBdr>
        </w:div>
        <w:div w:id="2142645289">
          <w:marLeft w:val="640"/>
          <w:marRight w:val="0"/>
          <w:marTop w:val="0"/>
          <w:marBottom w:val="0"/>
          <w:divBdr>
            <w:top w:val="none" w:sz="0" w:space="0" w:color="auto"/>
            <w:left w:val="none" w:sz="0" w:space="0" w:color="auto"/>
            <w:bottom w:val="none" w:sz="0" w:space="0" w:color="auto"/>
            <w:right w:val="none" w:sz="0" w:space="0" w:color="auto"/>
          </w:divBdr>
        </w:div>
        <w:div w:id="881018207">
          <w:marLeft w:val="640"/>
          <w:marRight w:val="0"/>
          <w:marTop w:val="0"/>
          <w:marBottom w:val="0"/>
          <w:divBdr>
            <w:top w:val="none" w:sz="0" w:space="0" w:color="auto"/>
            <w:left w:val="none" w:sz="0" w:space="0" w:color="auto"/>
            <w:bottom w:val="none" w:sz="0" w:space="0" w:color="auto"/>
            <w:right w:val="none" w:sz="0" w:space="0" w:color="auto"/>
          </w:divBdr>
        </w:div>
        <w:div w:id="1612279124">
          <w:marLeft w:val="640"/>
          <w:marRight w:val="0"/>
          <w:marTop w:val="0"/>
          <w:marBottom w:val="0"/>
          <w:divBdr>
            <w:top w:val="none" w:sz="0" w:space="0" w:color="auto"/>
            <w:left w:val="none" w:sz="0" w:space="0" w:color="auto"/>
            <w:bottom w:val="none" w:sz="0" w:space="0" w:color="auto"/>
            <w:right w:val="none" w:sz="0" w:space="0" w:color="auto"/>
          </w:divBdr>
        </w:div>
        <w:div w:id="1599367838">
          <w:marLeft w:val="640"/>
          <w:marRight w:val="0"/>
          <w:marTop w:val="0"/>
          <w:marBottom w:val="0"/>
          <w:divBdr>
            <w:top w:val="none" w:sz="0" w:space="0" w:color="auto"/>
            <w:left w:val="none" w:sz="0" w:space="0" w:color="auto"/>
            <w:bottom w:val="none" w:sz="0" w:space="0" w:color="auto"/>
            <w:right w:val="none" w:sz="0" w:space="0" w:color="auto"/>
          </w:divBdr>
        </w:div>
        <w:div w:id="1420366176">
          <w:marLeft w:val="640"/>
          <w:marRight w:val="0"/>
          <w:marTop w:val="0"/>
          <w:marBottom w:val="0"/>
          <w:divBdr>
            <w:top w:val="none" w:sz="0" w:space="0" w:color="auto"/>
            <w:left w:val="none" w:sz="0" w:space="0" w:color="auto"/>
            <w:bottom w:val="none" w:sz="0" w:space="0" w:color="auto"/>
            <w:right w:val="none" w:sz="0" w:space="0" w:color="auto"/>
          </w:divBdr>
        </w:div>
        <w:div w:id="298414868">
          <w:marLeft w:val="640"/>
          <w:marRight w:val="0"/>
          <w:marTop w:val="0"/>
          <w:marBottom w:val="0"/>
          <w:divBdr>
            <w:top w:val="none" w:sz="0" w:space="0" w:color="auto"/>
            <w:left w:val="none" w:sz="0" w:space="0" w:color="auto"/>
            <w:bottom w:val="none" w:sz="0" w:space="0" w:color="auto"/>
            <w:right w:val="none" w:sz="0" w:space="0" w:color="auto"/>
          </w:divBdr>
        </w:div>
        <w:div w:id="1763602663">
          <w:marLeft w:val="640"/>
          <w:marRight w:val="0"/>
          <w:marTop w:val="0"/>
          <w:marBottom w:val="0"/>
          <w:divBdr>
            <w:top w:val="none" w:sz="0" w:space="0" w:color="auto"/>
            <w:left w:val="none" w:sz="0" w:space="0" w:color="auto"/>
            <w:bottom w:val="none" w:sz="0" w:space="0" w:color="auto"/>
            <w:right w:val="none" w:sz="0" w:space="0" w:color="auto"/>
          </w:divBdr>
        </w:div>
        <w:div w:id="1714574748">
          <w:marLeft w:val="640"/>
          <w:marRight w:val="0"/>
          <w:marTop w:val="0"/>
          <w:marBottom w:val="0"/>
          <w:divBdr>
            <w:top w:val="none" w:sz="0" w:space="0" w:color="auto"/>
            <w:left w:val="none" w:sz="0" w:space="0" w:color="auto"/>
            <w:bottom w:val="none" w:sz="0" w:space="0" w:color="auto"/>
            <w:right w:val="none" w:sz="0" w:space="0" w:color="auto"/>
          </w:divBdr>
        </w:div>
        <w:div w:id="1624992396">
          <w:marLeft w:val="640"/>
          <w:marRight w:val="0"/>
          <w:marTop w:val="0"/>
          <w:marBottom w:val="0"/>
          <w:divBdr>
            <w:top w:val="none" w:sz="0" w:space="0" w:color="auto"/>
            <w:left w:val="none" w:sz="0" w:space="0" w:color="auto"/>
            <w:bottom w:val="none" w:sz="0" w:space="0" w:color="auto"/>
            <w:right w:val="none" w:sz="0" w:space="0" w:color="auto"/>
          </w:divBdr>
        </w:div>
        <w:div w:id="908152946">
          <w:marLeft w:val="640"/>
          <w:marRight w:val="0"/>
          <w:marTop w:val="0"/>
          <w:marBottom w:val="0"/>
          <w:divBdr>
            <w:top w:val="none" w:sz="0" w:space="0" w:color="auto"/>
            <w:left w:val="none" w:sz="0" w:space="0" w:color="auto"/>
            <w:bottom w:val="none" w:sz="0" w:space="0" w:color="auto"/>
            <w:right w:val="none" w:sz="0" w:space="0" w:color="auto"/>
          </w:divBdr>
        </w:div>
        <w:div w:id="1084838852">
          <w:marLeft w:val="640"/>
          <w:marRight w:val="0"/>
          <w:marTop w:val="0"/>
          <w:marBottom w:val="0"/>
          <w:divBdr>
            <w:top w:val="none" w:sz="0" w:space="0" w:color="auto"/>
            <w:left w:val="none" w:sz="0" w:space="0" w:color="auto"/>
            <w:bottom w:val="none" w:sz="0" w:space="0" w:color="auto"/>
            <w:right w:val="none" w:sz="0" w:space="0" w:color="auto"/>
          </w:divBdr>
        </w:div>
        <w:div w:id="402803385">
          <w:marLeft w:val="640"/>
          <w:marRight w:val="0"/>
          <w:marTop w:val="0"/>
          <w:marBottom w:val="0"/>
          <w:divBdr>
            <w:top w:val="none" w:sz="0" w:space="0" w:color="auto"/>
            <w:left w:val="none" w:sz="0" w:space="0" w:color="auto"/>
            <w:bottom w:val="none" w:sz="0" w:space="0" w:color="auto"/>
            <w:right w:val="none" w:sz="0" w:space="0" w:color="auto"/>
          </w:divBdr>
        </w:div>
        <w:div w:id="901676314">
          <w:marLeft w:val="640"/>
          <w:marRight w:val="0"/>
          <w:marTop w:val="0"/>
          <w:marBottom w:val="0"/>
          <w:divBdr>
            <w:top w:val="none" w:sz="0" w:space="0" w:color="auto"/>
            <w:left w:val="none" w:sz="0" w:space="0" w:color="auto"/>
            <w:bottom w:val="none" w:sz="0" w:space="0" w:color="auto"/>
            <w:right w:val="none" w:sz="0" w:space="0" w:color="auto"/>
          </w:divBdr>
        </w:div>
        <w:div w:id="1942568816">
          <w:marLeft w:val="640"/>
          <w:marRight w:val="0"/>
          <w:marTop w:val="0"/>
          <w:marBottom w:val="0"/>
          <w:divBdr>
            <w:top w:val="none" w:sz="0" w:space="0" w:color="auto"/>
            <w:left w:val="none" w:sz="0" w:space="0" w:color="auto"/>
            <w:bottom w:val="none" w:sz="0" w:space="0" w:color="auto"/>
            <w:right w:val="none" w:sz="0" w:space="0" w:color="auto"/>
          </w:divBdr>
        </w:div>
        <w:div w:id="1129010864">
          <w:marLeft w:val="640"/>
          <w:marRight w:val="0"/>
          <w:marTop w:val="0"/>
          <w:marBottom w:val="0"/>
          <w:divBdr>
            <w:top w:val="none" w:sz="0" w:space="0" w:color="auto"/>
            <w:left w:val="none" w:sz="0" w:space="0" w:color="auto"/>
            <w:bottom w:val="none" w:sz="0" w:space="0" w:color="auto"/>
            <w:right w:val="none" w:sz="0" w:space="0" w:color="auto"/>
          </w:divBdr>
        </w:div>
        <w:div w:id="1064525974">
          <w:marLeft w:val="640"/>
          <w:marRight w:val="0"/>
          <w:marTop w:val="0"/>
          <w:marBottom w:val="0"/>
          <w:divBdr>
            <w:top w:val="none" w:sz="0" w:space="0" w:color="auto"/>
            <w:left w:val="none" w:sz="0" w:space="0" w:color="auto"/>
            <w:bottom w:val="none" w:sz="0" w:space="0" w:color="auto"/>
            <w:right w:val="none" w:sz="0" w:space="0" w:color="auto"/>
          </w:divBdr>
        </w:div>
        <w:div w:id="1858033043">
          <w:marLeft w:val="640"/>
          <w:marRight w:val="0"/>
          <w:marTop w:val="0"/>
          <w:marBottom w:val="0"/>
          <w:divBdr>
            <w:top w:val="none" w:sz="0" w:space="0" w:color="auto"/>
            <w:left w:val="none" w:sz="0" w:space="0" w:color="auto"/>
            <w:bottom w:val="none" w:sz="0" w:space="0" w:color="auto"/>
            <w:right w:val="none" w:sz="0" w:space="0" w:color="auto"/>
          </w:divBdr>
        </w:div>
        <w:div w:id="1995523861">
          <w:marLeft w:val="640"/>
          <w:marRight w:val="0"/>
          <w:marTop w:val="0"/>
          <w:marBottom w:val="0"/>
          <w:divBdr>
            <w:top w:val="none" w:sz="0" w:space="0" w:color="auto"/>
            <w:left w:val="none" w:sz="0" w:space="0" w:color="auto"/>
            <w:bottom w:val="none" w:sz="0" w:space="0" w:color="auto"/>
            <w:right w:val="none" w:sz="0" w:space="0" w:color="auto"/>
          </w:divBdr>
        </w:div>
        <w:div w:id="63838989">
          <w:marLeft w:val="640"/>
          <w:marRight w:val="0"/>
          <w:marTop w:val="0"/>
          <w:marBottom w:val="0"/>
          <w:divBdr>
            <w:top w:val="none" w:sz="0" w:space="0" w:color="auto"/>
            <w:left w:val="none" w:sz="0" w:space="0" w:color="auto"/>
            <w:bottom w:val="none" w:sz="0" w:space="0" w:color="auto"/>
            <w:right w:val="none" w:sz="0" w:space="0" w:color="auto"/>
          </w:divBdr>
        </w:div>
        <w:div w:id="1081637864">
          <w:marLeft w:val="640"/>
          <w:marRight w:val="0"/>
          <w:marTop w:val="0"/>
          <w:marBottom w:val="0"/>
          <w:divBdr>
            <w:top w:val="none" w:sz="0" w:space="0" w:color="auto"/>
            <w:left w:val="none" w:sz="0" w:space="0" w:color="auto"/>
            <w:bottom w:val="none" w:sz="0" w:space="0" w:color="auto"/>
            <w:right w:val="none" w:sz="0" w:space="0" w:color="auto"/>
          </w:divBdr>
        </w:div>
        <w:div w:id="722099517">
          <w:marLeft w:val="640"/>
          <w:marRight w:val="0"/>
          <w:marTop w:val="0"/>
          <w:marBottom w:val="0"/>
          <w:divBdr>
            <w:top w:val="none" w:sz="0" w:space="0" w:color="auto"/>
            <w:left w:val="none" w:sz="0" w:space="0" w:color="auto"/>
            <w:bottom w:val="none" w:sz="0" w:space="0" w:color="auto"/>
            <w:right w:val="none" w:sz="0" w:space="0" w:color="auto"/>
          </w:divBdr>
        </w:div>
        <w:div w:id="571431060">
          <w:marLeft w:val="640"/>
          <w:marRight w:val="0"/>
          <w:marTop w:val="0"/>
          <w:marBottom w:val="0"/>
          <w:divBdr>
            <w:top w:val="none" w:sz="0" w:space="0" w:color="auto"/>
            <w:left w:val="none" w:sz="0" w:space="0" w:color="auto"/>
            <w:bottom w:val="none" w:sz="0" w:space="0" w:color="auto"/>
            <w:right w:val="none" w:sz="0" w:space="0" w:color="auto"/>
          </w:divBdr>
        </w:div>
        <w:div w:id="1218472941">
          <w:marLeft w:val="640"/>
          <w:marRight w:val="0"/>
          <w:marTop w:val="0"/>
          <w:marBottom w:val="0"/>
          <w:divBdr>
            <w:top w:val="none" w:sz="0" w:space="0" w:color="auto"/>
            <w:left w:val="none" w:sz="0" w:space="0" w:color="auto"/>
            <w:bottom w:val="none" w:sz="0" w:space="0" w:color="auto"/>
            <w:right w:val="none" w:sz="0" w:space="0" w:color="auto"/>
          </w:divBdr>
        </w:div>
        <w:div w:id="46075664">
          <w:marLeft w:val="640"/>
          <w:marRight w:val="0"/>
          <w:marTop w:val="0"/>
          <w:marBottom w:val="0"/>
          <w:divBdr>
            <w:top w:val="none" w:sz="0" w:space="0" w:color="auto"/>
            <w:left w:val="none" w:sz="0" w:space="0" w:color="auto"/>
            <w:bottom w:val="none" w:sz="0" w:space="0" w:color="auto"/>
            <w:right w:val="none" w:sz="0" w:space="0" w:color="auto"/>
          </w:divBdr>
        </w:div>
        <w:div w:id="1650404276">
          <w:marLeft w:val="640"/>
          <w:marRight w:val="0"/>
          <w:marTop w:val="0"/>
          <w:marBottom w:val="0"/>
          <w:divBdr>
            <w:top w:val="none" w:sz="0" w:space="0" w:color="auto"/>
            <w:left w:val="none" w:sz="0" w:space="0" w:color="auto"/>
            <w:bottom w:val="none" w:sz="0" w:space="0" w:color="auto"/>
            <w:right w:val="none" w:sz="0" w:space="0" w:color="auto"/>
          </w:divBdr>
        </w:div>
        <w:div w:id="1003901270">
          <w:marLeft w:val="640"/>
          <w:marRight w:val="0"/>
          <w:marTop w:val="0"/>
          <w:marBottom w:val="0"/>
          <w:divBdr>
            <w:top w:val="none" w:sz="0" w:space="0" w:color="auto"/>
            <w:left w:val="none" w:sz="0" w:space="0" w:color="auto"/>
            <w:bottom w:val="none" w:sz="0" w:space="0" w:color="auto"/>
            <w:right w:val="none" w:sz="0" w:space="0" w:color="auto"/>
          </w:divBdr>
        </w:div>
        <w:div w:id="1825774128">
          <w:marLeft w:val="640"/>
          <w:marRight w:val="0"/>
          <w:marTop w:val="0"/>
          <w:marBottom w:val="0"/>
          <w:divBdr>
            <w:top w:val="none" w:sz="0" w:space="0" w:color="auto"/>
            <w:left w:val="none" w:sz="0" w:space="0" w:color="auto"/>
            <w:bottom w:val="none" w:sz="0" w:space="0" w:color="auto"/>
            <w:right w:val="none" w:sz="0" w:space="0" w:color="auto"/>
          </w:divBdr>
        </w:div>
        <w:div w:id="1132791141">
          <w:marLeft w:val="640"/>
          <w:marRight w:val="0"/>
          <w:marTop w:val="0"/>
          <w:marBottom w:val="0"/>
          <w:divBdr>
            <w:top w:val="none" w:sz="0" w:space="0" w:color="auto"/>
            <w:left w:val="none" w:sz="0" w:space="0" w:color="auto"/>
            <w:bottom w:val="none" w:sz="0" w:space="0" w:color="auto"/>
            <w:right w:val="none" w:sz="0" w:space="0" w:color="auto"/>
          </w:divBdr>
        </w:div>
        <w:div w:id="1986155462">
          <w:marLeft w:val="640"/>
          <w:marRight w:val="0"/>
          <w:marTop w:val="0"/>
          <w:marBottom w:val="0"/>
          <w:divBdr>
            <w:top w:val="none" w:sz="0" w:space="0" w:color="auto"/>
            <w:left w:val="none" w:sz="0" w:space="0" w:color="auto"/>
            <w:bottom w:val="none" w:sz="0" w:space="0" w:color="auto"/>
            <w:right w:val="none" w:sz="0" w:space="0" w:color="auto"/>
          </w:divBdr>
        </w:div>
        <w:div w:id="1992832995">
          <w:marLeft w:val="640"/>
          <w:marRight w:val="0"/>
          <w:marTop w:val="0"/>
          <w:marBottom w:val="0"/>
          <w:divBdr>
            <w:top w:val="none" w:sz="0" w:space="0" w:color="auto"/>
            <w:left w:val="none" w:sz="0" w:space="0" w:color="auto"/>
            <w:bottom w:val="none" w:sz="0" w:space="0" w:color="auto"/>
            <w:right w:val="none" w:sz="0" w:space="0" w:color="auto"/>
          </w:divBdr>
        </w:div>
        <w:div w:id="308437745">
          <w:marLeft w:val="640"/>
          <w:marRight w:val="0"/>
          <w:marTop w:val="0"/>
          <w:marBottom w:val="0"/>
          <w:divBdr>
            <w:top w:val="none" w:sz="0" w:space="0" w:color="auto"/>
            <w:left w:val="none" w:sz="0" w:space="0" w:color="auto"/>
            <w:bottom w:val="none" w:sz="0" w:space="0" w:color="auto"/>
            <w:right w:val="none" w:sz="0" w:space="0" w:color="auto"/>
          </w:divBdr>
        </w:div>
        <w:div w:id="1380784052">
          <w:marLeft w:val="640"/>
          <w:marRight w:val="0"/>
          <w:marTop w:val="0"/>
          <w:marBottom w:val="0"/>
          <w:divBdr>
            <w:top w:val="none" w:sz="0" w:space="0" w:color="auto"/>
            <w:left w:val="none" w:sz="0" w:space="0" w:color="auto"/>
            <w:bottom w:val="none" w:sz="0" w:space="0" w:color="auto"/>
            <w:right w:val="none" w:sz="0" w:space="0" w:color="auto"/>
          </w:divBdr>
        </w:div>
        <w:div w:id="1827354646">
          <w:marLeft w:val="640"/>
          <w:marRight w:val="0"/>
          <w:marTop w:val="0"/>
          <w:marBottom w:val="0"/>
          <w:divBdr>
            <w:top w:val="none" w:sz="0" w:space="0" w:color="auto"/>
            <w:left w:val="none" w:sz="0" w:space="0" w:color="auto"/>
            <w:bottom w:val="none" w:sz="0" w:space="0" w:color="auto"/>
            <w:right w:val="none" w:sz="0" w:space="0" w:color="auto"/>
          </w:divBdr>
        </w:div>
        <w:div w:id="884759236">
          <w:marLeft w:val="640"/>
          <w:marRight w:val="0"/>
          <w:marTop w:val="0"/>
          <w:marBottom w:val="0"/>
          <w:divBdr>
            <w:top w:val="none" w:sz="0" w:space="0" w:color="auto"/>
            <w:left w:val="none" w:sz="0" w:space="0" w:color="auto"/>
            <w:bottom w:val="none" w:sz="0" w:space="0" w:color="auto"/>
            <w:right w:val="none" w:sz="0" w:space="0" w:color="auto"/>
          </w:divBdr>
        </w:div>
        <w:div w:id="665941506">
          <w:marLeft w:val="640"/>
          <w:marRight w:val="0"/>
          <w:marTop w:val="0"/>
          <w:marBottom w:val="0"/>
          <w:divBdr>
            <w:top w:val="none" w:sz="0" w:space="0" w:color="auto"/>
            <w:left w:val="none" w:sz="0" w:space="0" w:color="auto"/>
            <w:bottom w:val="none" w:sz="0" w:space="0" w:color="auto"/>
            <w:right w:val="none" w:sz="0" w:space="0" w:color="auto"/>
          </w:divBdr>
        </w:div>
        <w:div w:id="1139297212">
          <w:marLeft w:val="640"/>
          <w:marRight w:val="0"/>
          <w:marTop w:val="0"/>
          <w:marBottom w:val="0"/>
          <w:divBdr>
            <w:top w:val="none" w:sz="0" w:space="0" w:color="auto"/>
            <w:left w:val="none" w:sz="0" w:space="0" w:color="auto"/>
            <w:bottom w:val="none" w:sz="0" w:space="0" w:color="auto"/>
            <w:right w:val="none" w:sz="0" w:space="0" w:color="auto"/>
          </w:divBdr>
        </w:div>
        <w:div w:id="365180353">
          <w:marLeft w:val="640"/>
          <w:marRight w:val="0"/>
          <w:marTop w:val="0"/>
          <w:marBottom w:val="0"/>
          <w:divBdr>
            <w:top w:val="none" w:sz="0" w:space="0" w:color="auto"/>
            <w:left w:val="none" w:sz="0" w:space="0" w:color="auto"/>
            <w:bottom w:val="none" w:sz="0" w:space="0" w:color="auto"/>
            <w:right w:val="none" w:sz="0" w:space="0" w:color="auto"/>
          </w:divBdr>
        </w:div>
        <w:div w:id="1237781202">
          <w:marLeft w:val="640"/>
          <w:marRight w:val="0"/>
          <w:marTop w:val="0"/>
          <w:marBottom w:val="0"/>
          <w:divBdr>
            <w:top w:val="none" w:sz="0" w:space="0" w:color="auto"/>
            <w:left w:val="none" w:sz="0" w:space="0" w:color="auto"/>
            <w:bottom w:val="none" w:sz="0" w:space="0" w:color="auto"/>
            <w:right w:val="none" w:sz="0" w:space="0" w:color="auto"/>
          </w:divBdr>
        </w:div>
        <w:div w:id="605691923">
          <w:marLeft w:val="640"/>
          <w:marRight w:val="0"/>
          <w:marTop w:val="0"/>
          <w:marBottom w:val="0"/>
          <w:divBdr>
            <w:top w:val="none" w:sz="0" w:space="0" w:color="auto"/>
            <w:left w:val="none" w:sz="0" w:space="0" w:color="auto"/>
            <w:bottom w:val="none" w:sz="0" w:space="0" w:color="auto"/>
            <w:right w:val="none" w:sz="0" w:space="0" w:color="auto"/>
          </w:divBdr>
        </w:div>
        <w:div w:id="35083147">
          <w:marLeft w:val="640"/>
          <w:marRight w:val="0"/>
          <w:marTop w:val="0"/>
          <w:marBottom w:val="0"/>
          <w:divBdr>
            <w:top w:val="none" w:sz="0" w:space="0" w:color="auto"/>
            <w:left w:val="none" w:sz="0" w:space="0" w:color="auto"/>
            <w:bottom w:val="none" w:sz="0" w:space="0" w:color="auto"/>
            <w:right w:val="none" w:sz="0" w:space="0" w:color="auto"/>
          </w:divBdr>
        </w:div>
        <w:div w:id="647515141">
          <w:marLeft w:val="640"/>
          <w:marRight w:val="0"/>
          <w:marTop w:val="0"/>
          <w:marBottom w:val="0"/>
          <w:divBdr>
            <w:top w:val="none" w:sz="0" w:space="0" w:color="auto"/>
            <w:left w:val="none" w:sz="0" w:space="0" w:color="auto"/>
            <w:bottom w:val="none" w:sz="0" w:space="0" w:color="auto"/>
            <w:right w:val="none" w:sz="0" w:space="0" w:color="auto"/>
          </w:divBdr>
        </w:div>
        <w:div w:id="2116752242">
          <w:marLeft w:val="640"/>
          <w:marRight w:val="0"/>
          <w:marTop w:val="0"/>
          <w:marBottom w:val="0"/>
          <w:divBdr>
            <w:top w:val="none" w:sz="0" w:space="0" w:color="auto"/>
            <w:left w:val="none" w:sz="0" w:space="0" w:color="auto"/>
            <w:bottom w:val="none" w:sz="0" w:space="0" w:color="auto"/>
            <w:right w:val="none" w:sz="0" w:space="0" w:color="auto"/>
          </w:divBdr>
        </w:div>
        <w:div w:id="273565138">
          <w:marLeft w:val="640"/>
          <w:marRight w:val="0"/>
          <w:marTop w:val="0"/>
          <w:marBottom w:val="0"/>
          <w:divBdr>
            <w:top w:val="none" w:sz="0" w:space="0" w:color="auto"/>
            <w:left w:val="none" w:sz="0" w:space="0" w:color="auto"/>
            <w:bottom w:val="none" w:sz="0" w:space="0" w:color="auto"/>
            <w:right w:val="none" w:sz="0" w:space="0" w:color="auto"/>
          </w:divBdr>
        </w:div>
        <w:div w:id="579556932">
          <w:marLeft w:val="640"/>
          <w:marRight w:val="0"/>
          <w:marTop w:val="0"/>
          <w:marBottom w:val="0"/>
          <w:divBdr>
            <w:top w:val="none" w:sz="0" w:space="0" w:color="auto"/>
            <w:left w:val="none" w:sz="0" w:space="0" w:color="auto"/>
            <w:bottom w:val="none" w:sz="0" w:space="0" w:color="auto"/>
            <w:right w:val="none" w:sz="0" w:space="0" w:color="auto"/>
          </w:divBdr>
        </w:div>
        <w:div w:id="323582705">
          <w:marLeft w:val="640"/>
          <w:marRight w:val="0"/>
          <w:marTop w:val="0"/>
          <w:marBottom w:val="0"/>
          <w:divBdr>
            <w:top w:val="none" w:sz="0" w:space="0" w:color="auto"/>
            <w:left w:val="none" w:sz="0" w:space="0" w:color="auto"/>
            <w:bottom w:val="none" w:sz="0" w:space="0" w:color="auto"/>
            <w:right w:val="none" w:sz="0" w:space="0" w:color="auto"/>
          </w:divBdr>
        </w:div>
        <w:div w:id="697587088">
          <w:marLeft w:val="640"/>
          <w:marRight w:val="0"/>
          <w:marTop w:val="0"/>
          <w:marBottom w:val="0"/>
          <w:divBdr>
            <w:top w:val="none" w:sz="0" w:space="0" w:color="auto"/>
            <w:left w:val="none" w:sz="0" w:space="0" w:color="auto"/>
            <w:bottom w:val="none" w:sz="0" w:space="0" w:color="auto"/>
            <w:right w:val="none" w:sz="0" w:space="0" w:color="auto"/>
          </w:divBdr>
        </w:div>
        <w:div w:id="552548005">
          <w:marLeft w:val="640"/>
          <w:marRight w:val="0"/>
          <w:marTop w:val="0"/>
          <w:marBottom w:val="0"/>
          <w:divBdr>
            <w:top w:val="none" w:sz="0" w:space="0" w:color="auto"/>
            <w:left w:val="none" w:sz="0" w:space="0" w:color="auto"/>
            <w:bottom w:val="none" w:sz="0" w:space="0" w:color="auto"/>
            <w:right w:val="none" w:sz="0" w:space="0" w:color="auto"/>
          </w:divBdr>
        </w:div>
        <w:div w:id="1859418041">
          <w:marLeft w:val="640"/>
          <w:marRight w:val="0"/>
          <w:marTop w:val="0"/>
          <w:marBottom w:val="0"/>
          <w:divBdr>
            <w:top w:val="none" w:sz="0" w:space="0" w:color="auto"/>
            <w:left w:val="none" w:sz="0" w:space="0" w:color="auto"/>
            <w:bottom w:val="none" w:sz="0" w:space="0" w:color="auto"/>
            <w:right w:val="none" w:sz="0" w:space="0" w:color="auto"/>
          </w:divBdr>
        </w:div>
        <w:div w:id="664362377">
          <w:marLeft w:val="640"/>
          <w:marRight w:val="0"/>
          <w:marTop w:val="0"/>
          <w:marBottom w:val="0"/>
          <w:divBdr>
            <w:top w:val="none" w:sz="0" w:space="0" w:color="auto"/>
            <w:left w:val="none" w:sz="0" w:space="0" w:color="auto"/>
            <w:bottom w:val="none" w:sz="0" w:space="0" w:color="auto"/>
            <w:right w:val="none" w:sz="0" w:space="0" w:color="auto"/>
          </w:divBdr>
        </w:div>
        <w:div w:id="2002654738">
          <w:marLeft w:val="640"/>
          <w:marRight w:val="0"/>
          <w:marTop w:val="0"/>
          <w:marBottom w:val="0"/>
          <w:divBdr>
            <w:top w:val="none" w:sz="0" w:space="0" w:color="auto"/>
            <w:left w:val="none" w:sz="0" w:space="0" w:color="auto"/>
            <w:bottom w:val="none" w:sz="0" w:space="0" w:color="auto"/>
            <w:right w:val="none" w:sz="0" w:space="0" w:color="auto"/>
          </w:divBdr>
        </w:div>
        <w:div w:id="1307974190">
          <w:marLeft w:val="640"/>
          <w:marRight w:val="0"/>
          <w:marTop w:val="0"/>
          <w:marBottom w:val="0"/>
          <w:divBdr>
            <w:top w:val="none" w:sz="0" w:space="0" w:color="auto"/>
            <w:left w:val="none" w:sz="0" w:space="0" w:color="auto"/>
            <w:bottom w:val="none" w:sz="0" w:space="0" w:color="auto"/>
            <w:right w:val="none" w:sz="0" w:space="0" w:color="auto"/>
          </w:divBdr>
        </w:div>
        <w:div w:id="1972783254">
          <w:marLeft w:val="640"/>
          <w:marRight w:val="0"/>
          <w:marTop w:val="0"/>
          <w:marBottom w:val="0"/>
          <w:divBdr>
            <w:top w:val="none" w:sz="0" w:space="0" w:color="auto"/>
            <w:left w:val="none" w:sz="0" w:space="0" w:color="auto"/>
            <w:bottom w:val="none" w:sz="0" w:space="0" w:color="auto"/>
            <w:right w:val="none" w:sz="0" w:space="0" w:color="auto"/>
          </w:divBdr>
        </w:div>
        <w:div w:id="1265453080">
          <w:marLeft w:val="640"/>
          <w:marRight w:val="0"/>
          <w:marTop w:val="0"/>
          <w:marBottom w:val="0"/>
          <w:divBdr>
            <w:top w:val="none" w:sz="0" w:space="0" w:color="auto"/>
            <w:left w:val="none" w:sz="0" w:space="0" w:color="auto"/>
            <w:bottom w:val="none" w:sz="0" w:space="0" w:color="auto"/>
            <w:right w:val="none" w:sz="0" w:space="0" w:color="auto"/>
          </w:divBdr>
        </w:div>
        <w:div w:id="1427455701">
          <w:marLeft w:val="640"/>
          <w:marRight w:val="0"/>
          <w:marTop w:val="0"/>
          <w:marBottom w:val="0"/>
          <w:divBdr>
            <w:top w:val="none" w:sz="0" w:space="0" w:color="auto"/>
            <w:left w:val="none" w:sz="0" w:space="0" w:color="auto"/>
            <w:bottom w:val="none" w:sz="0" w:space="0" w:color="auto"/>
            <w:right w:val="none" w:sz="0" w:space="0" w:color="auto"/>
          </w:divBdr>
        </w:div>
        <w:div w:id="501507549">
          <w:marLeft w:val="640"/>
          <w:marRight w:val="0"/>
          <w:marTop w:val="0"/>
          <w:marBottom w:val="0"/>
          <w:divBdr>
            <w:top w:val="none" w:sz="0" w:space="0" w:color="auto"/>
            <w:left w:val="none" w:sz="0" w:space="0" w:color="auto"/>
            <w:bottom w:val="none" w:sz="0" w:space="0" w:color="auto"/>
            <w:right w:val="none" w:sz="0" w:space="0" w:color="auto"/>
          </w:divBdr>
        </w:div>
        <w:div w:id="2028292684">
          <w:marLeft w:val="640"/>
          <w:marRight w:val="0"/>
          <w:marTop w:val="0"/>
          <w:marBottom w:val="0"/>
          <w:divBdr>
            <w:top w:val="none" w:sz="0" w:space="0" w:color="auto"/>
            <w:left w:val="none" w:sz="0" w:space="0" w:color="auto"/>
            <w:bottom w:val="none" w:sz="0" w:space="0" w:color="auto"/>
            <w:right w:val="none" w:sz="0" w:space="0" w:color="auto"/>
          </w:divBdr>
        </w:div>
        <w:div w:id="1896116615">
          <w:marLeft w:val="640"/>
          <w:marRight w:val="0"/>
          <w:marTop w:val="0"/>
          <w:marBottom w:val="0"/>
          <w:divBdr>
            <w:top w:val="none" w:sz="0" w:space="0" w:color="auto"/>
            <w:left w:val="none" w:sz="0" w:space="0" w:color="auto"/>
            <w:bottom w:val="none" w:sz="0" w:space="0" w:color="auto"/>
            <w:right w:val="none" w:sz="0" w:space="0" w:color="auto"/>
          </w:divBdr>
        </w:div>
        <w:div w:id="1797522715">
          <w:marLeft w:val="640"/>
          <w:marRight w:val="0"/>
          <w:marTop w:val="0"/>
          <w:marBottom w:val="0"/>
          <w:divBdr>
            <w:top w:val="none" w:sz="0" w:space="0" w:color="auto"/>
            <w:left w:val="none" w:sz="0" w:space="0" w:color="auto"/>
            <w:bottom w:val="none" w:sz="0" w:space="0" w:color="auto"/>
            <w:right w:val="none" w:sz="0" w:space="0" w:color="auto"/>
          </w:divBdr>
        </w:div>
      </w:divsChild>
    </w:div>
    <w:div w:id="1599216261">
      <w:bodyDiv w:val="1"/>
      <w:marLeft w:val="0"/>
      <w:marRight w:val="0"/>
      <w:marTop w:val="0"/>
      <w:marBottom w:val="0"/>
      <w:divBdr>
        <w:top w:val="none" w:sz="0" w:space="0" w:color="auto"/>
        <w:left w:val="none" w:sz="0" w:space="0" w:color="auto"/>
        <w:bottom w:val="none" w:sz="0" w:space="0" w:color="auto"/>
        <w:right w:val="none" w:sz="0" w:space="0" w:color="auto"/>
      </w:divBdr>
      <w:divsChild>
        <w:div w:id="1125584474">
          <w:marLeft w:val="640"/>
          <w:marRight w:val="0"/>
          <w:marTop w:val="0"/>
          <w:marBottom w:val="0"/>
          <w:divBdr>
            <w:top w:val="none" w:sz="0" w:space="0" w:color="auto"/>
            <w:left w:val="none" w:sz="0" w:space="0" w:color="auto"/>
            <w:bottom w:val="none" w:sz="0" w:space="0" w:color="auto"/>
            <w:right w:val="none" w:sz="0" w:space="0" w:color="auto"/>
          </w:divBdr>
        </w:div>
        <w:div w:id="311570483">
          <w:marLeft w:val="640"/>
          <w:marRight w:val="0"/>
          <w:marTop w:val="0"/>
          <w:marBottom w:val="0"/>
          <w:divBdr>
            <w:top w:val="none" w:sz="0" w:space="0" w:color="auto"/>
            <w:left w:val="none" w:sz="0" w:space="0" w:color="auto"/>
            <w:bottom w:val="none" w:sz="0" w:space="0" w:color="auto"/>
            <w:right w:val="none" w:sz="0" w:space="0" w:color="auto"/>
          </w:divBdr>
        </w:div>
        <w:div w:id="857890749">
          <w:marLeft w:val="640"/>
          <w:marRight w:val="0"/>
          <w:marTop w:val="0"/>
          <w:marBottom w:val="0"/>
          <w:divBdr>
            <w:top w:val="none" w:sz="0" w:space="0" w:color="auto"/>
            <w:left w:val="none" w:sz="0" w:space="0" w:color="auto"/>
            <w:bottom w:val="none" w:sz="0" w:space="0" w:color="auto"/>
            <w:right w:val="none" w:sz="0" w:space="0" w:color="auto"/>
          </w:divBdr>
        </w:div>
        <w:div w:id="163252590">
          <w:marLeft w:val="640"/>
          <w:marRight w:val="0"/>
          <w:marTop w:val="0"/>
          <w:marBottom w:val="0"/>
          <w:divBdr>
            <w:top w:val="none" w:sz="0" w:space="0" w:color="auto"/>
            <w:left w:val="none" w:sz="0" w:space="0" w:color="auto"/>
            <w:bottom w:val="none" w:sz="0" w:space="0" w:color="auto"/>
            <w:right w:val="none" w:sz="0" w:space="0" w:color="auto"/>
          </w:divBdr>
        </w:div>
        <w:div w:id="992292560">
          <w:marLeft w:val="640"/>
          <w:marRight w:val="0"/>
          <w:marTop w:val="0"/>
          <w:marBottom w:val="0"/>
          <w:divBdr>
            <w:top w:val="none" w:sz="0" w:space="0" w:color="auto"/>
            <w:left w:val="none" w:sz="0" w:space="0" w:color="auto"/>
            <w:bottom w:val="none" w:sz="0" w:space="0" w:color="auto"/>
            <w:right w:val="none" w:sz="0" w:space="0" w:color="auto"/>
          </w:divBdr>
        </w:div>
        <w:div w:id="2009022330">
          <w:marLeft w:val="640"/>
          <w:marRight w:val="0"/>
          <w:marTop w:val="0"/>
          <w:marBottom w:val="0"/>
          <w:divBdr>
            <w:top w:val="none" w:sz="0" w:space="0" w:color="auto"/>
            <w:left w:val="none" w:sz="0" w:space="0" w:color="auto"/>
            <w:bottom w:val="none" w:sz="0" w:space="0" w:color="auto"/>
            <w:right w:val="none" w:sz="0" w:space="0" w:color="auto"/>
          </w:divBdr>
        </w:div>
        <w:div w:id="856888940">
          <w:marLeft w:val="640"/>
          <w:marRight w:val="0"/>
          <w:marTop w:val="0"/>
          <w:marBottom w:val="0"/>
          <w:divBdr>
            <w:top w:val="none" w:sz="0" w:space="0" w:color="auto"/>
            <w:left w:val="none" w:sz="0" w:space="0" w:color="auto"/>
            <w:bottom w:val="none" w:sz="0" w:space="0" w:color="auto"/>
            <w:right w:val="none" w:sz="0" w:space="0" w:color="auto"/>
          </w:divBdr>
        </w:div>
        <w:div w:id="1240945233">
          <w:marLeft w:val="640"/>
          <w:marRight w:val="0"/>
          <w:marTop w:val="0"/>
          <w:marBottom w:val="0"/>
          <w:divBdr>
            <w:top w:val="none" w:sz="0" w:space="0" w:color="auto"/>
            <w:left w:val="none" w:sz="0" w:space="0" w:color="auto"/>
            <w:bottom w:val="none" w:sz="0" w:space="0" w:color="auto"/>
            <w:right w:val="none" w:sz="0" w:space="0" w:color="auto"/>
          </w:divBdr>
        </w:div>
        <w:div w:id="361787805">
          <w:marLeft w:val="640"/>
          <w:marRight w:val="0"/>
          <w:marTop w:val="0"/>
          <w:marBottom w:val="0"/>
          <w:divBdr>
            <w:top w:val="none" w:sz="0" w:space="0" w:color="auto"/>
            <w:left w:val="none" w:sz="0" w:space="0" w:color="auto"/>
            <w:bottom w:val="none" w:sz="0" w:space="0" w:color="auto"/>
            <w:right w:val="none" w:sz="0" w:space="0" w:color="auto"/>
          </w:divBdr>
        </w:div>
        <w:div w:id="1293557382">
          <w:marLeft w:val="640"/>
          <w:marRight w:val="0"/>
          <w:marTop w:val="0"/>
          <w:marBottom w:val="0"/>
          <w:divBdr>
            <w:top w:val="none" w:sz="0" w:space="0" w:color="auto"/>
            <w:left w:val="none" w:sz="0" w:space="0" w:color="auto"/>
            <w:bottom w:val="none" w:sz="0" w:space="0" w:color="auto"/>
            <w:right w:val="none" w:sz="0" w:space="0" w:color="auto"/>
          </w:divBdr>
        </w:div>
        <w:div w:id="299700136">
          <w:marLeft w:val="640"/>
          <w:marRight w:val="0"/>
          <w:marTop w:val="0"/>
          <w:marBottom w:val="0"/>
          <w:divBdr>
            <w:top w:val="none" w:sz="0" w:space="0" w:color="auto"/>
            <w:left w:val="none" w:sz="0" w:space="0" w:color="auto"/>
            <w:bottom w:val="none" w:sz="0" w:space="0" w:color="auto"/>
            <w:right w:val="none" w:sz="0" w:space="0" w:color="auto"/>
          </w:divBdr>
        </w:div>
        <w:div w:id="1064715123">
          <w:marLeft w:val="640"/>
          <w:marRight w:val="0"/>
          <w:marTop w:val="0"/>
          <w:marBottom w:val="0"/>
          <w:divBdr>
            <w:top w:val="none" w:sz="0" w:space="0" w:color="auto"/>
            <w:left w:val="none" w:sz="0" w:space="0" w:color="auto"/>
            <w:bottom w:val="none" w:sz="0" w:space="0" w:color="auto"/>
            <w:right w:val="none" w:sz="0" w:space="0" w:color="auto"/>
          </w:divBdr>
        </w:div>
        <w:div w:id="854660626">
          <w:marLeft w:val="640"/>
          <w:marRight w:val="0"/>
          <w:marTop w:val="0"/>
          <w:marBottom w:val="0"/>
          <w:divBdr>
            <w:top w:val="none" w:sz="0" w:space="0" w:color="auto"/>
            <w:left w:val="none" w:sz="0" w:space="0" w:color="auto"/>
            <w:bottom w:val="none" w:sz="0" w:space="0" w:color="auto"/>
            <w:right w:val="none" w:sz="0" w:space="0" w:color="auto"/>
          </w:divBdr>
        </w:div>
        <w:div w:id="1328899358">
          <w:marLeft w:val="640"/>
          <w:marRight w:val="0"/>
          <w:marTop w:val="0"/>
          <w:marBottom w:val="0"/>
          <w:divBdr>
            <w:top w:val="none" w:sz="0" w:space="0" w:color="auto"/>
            <w:left w:val="none" w:sz="0" w:space="0" w:color="auto"/>
            <w:bottom w:val="none" w:sz="0" w:space="0" w:color="auto"/>
            <w:right w:val="none" w:sz="0" w:space="0" w:color="auto"/>
          </w:divBdr>
        </w:div>
        <w:div w:id="1588805088">
          <w:marLeft w:val="640"/>
          <w:marRight w:val="0"/>
          <w:marTop w:val="0"/>
          <w:marBottom w:val="0"/>
          <w:divBdr>
            <w:top w:val="none" w:sz="0" w:space="0" w:color="auto"/>
            <w:left w:val="none" w:sz="0" w:space="0" w:color="auto"/>
            <w:bottom w:val="none" w:sz="0" w:space="0" w:color="auto"/>
            <w:right w:val="none" w:sz="0" w:space="0" w:color="auto"/>
          </w:divBdr>
        </w:div>
        <w:div w:id="1256279849">
          <w:marLeft w:val="640"/>
          <w:marRight w:val="0"/>
          <w:marTop w:val="0"/>
          <w:marBottom w:val="0"/>
          <w:divBdr>
            <w:top w:val="none" w:sz="0" w:space="0" w:color="auto"/>
            <w:left w:val="none" w:sz="0" w:space="0" w:color="auto"/>
            <w:bottom w:val="none" w:sz="0" w:space="0" w:color="auto"/>
            <w:right w:val="none" w:sz="0" w:space="0" w:color="auto"/>
          </w:divBdr>
        </w:div>
        <w:div w:id="1921206943">
          <w:marLeft w:val="640"/>
          <w:marRight w:val="0"/>
          <w:marTop w:val="0"/>
          <w:marBottom w:val="0"/>
          <w:divBdr>
            <w:top w:val="none" w:sz="0" w:space="0" w:color="auto"/>
            <w:left w:val="none" w:sz="0" w:space="0" w:color="auto"/>
            <w:bottom w:val="none" w:sz="0" w:space="0" w:color="auto"/>
            <w:right w:val="none" w:sz="0" w:space="0" w:color="auto"/>
          </w:divBdr>
        </w:div>
        <w:div w:id="1165632400">
          <w:marLeft w:val="640"/>
          <w:marRight w:val="0"/>
          <w:marTop w:val="0"/>
          <w:marBottom w:val="0"/>
          <w:divBdr>
            <w:top w:val="none" w:sz="0" w:space="0" w:color="auto"/>
            <w:left w:val="none" w:sz="0" w:space="0" w:color="auto"/>
            <w:bottom w:val="none" w:sz="0" w:space="0" w:color="auto"/>
            <w:right w:val="none" w:sz="0" w:space="0" w:color="auto"/>
          </w:divBdr>
        </w:div>
        <w:div w:id="1767574899">
          <w:marLeft w:val="640"/>
          <w:marRight w:val="0"/>
          <w:marTop w:val="0"/>
          <w:marBottom w:val="0"/>
          <w:divBdr>
            <w:top w:val="none" w:sz="0" w:space="0" w:color="auto"/>
            <w:left w:val="none" w:sz="0" w:space="0" w:color="auto"/>
            <w:bottom w:val="none" w:sz="0" w:space="0" w:color="auto"/>
            <w:right w:val="none" w:sz="0" w:space="0" w:color="auto"/>
          </w:divBdr>
        </w:div>
        <w:div w:id="327055201">
          <w:marLeft w:val="640"/>
          <w:marRight w:val="0"/>
          <w:marTop w:val="0"/>
          <w:marBottom w:val="0"/>
          <w:divBdr>
            <w:top w:val="none" w:sz="0" w:space="0" w:color="auto"/>
            <w:left w:val="none" w:sz="0" w:space="0" w:color="auto"/>
            <w:bottom w:val="none" w:sz="0" w:space="0" w:color="auto"/>
            <w:right w:val="none" w:sz="0" w:space="0" w:color="auto"/>
          </w:divBdr>
        </w:div>
        <w:div w:id="1598323484">
          <w:marLeft w:val="640"/>
          <w:marRight w:val="0"/>
          <w:marTop w:val="0"/>
          <w:marBottom w:val="0"/>
          <w:divBdr>
            <w:top w:val="none" w:sz="0" w:space="0" w:color="auto"/>
            <w:left w:val="none" w:sz="0" w:space="0" w:color="auto"/>
            <w:bottom w:val="none" w:sz="0" w:space="0" w:color="auto"/>
            <w:right w:val="none" w:sz="0" w:space="0" w:color="auto"/>
          </w:divBdr>
        </w:div>
        <w:div w:id="2067025353">
          <w:marLeft w:val="640"/>
          <w:marRight w:val="0"/>
          <w:marTop w:val="0"/>
          <w:marBottom w:val="0"/>
          <w:divBdr>
            <w:top w:val="none" w:sz="0" w:space="0" w:color="auto"/>
            <w:left w:val="none" w:sz="0" w:space="0" w:color="auto"/>
            <w:bottom w:val="none" w:sz="0" w:space="0" w:color="auto"/>
            <w:right w:val="none" w:sz="0" w:space="0" w:color="auto"/>
          </w:divBdr>
        </w:div>
        <w:div w:id="641733559">
          <w:marLeft w:val="640"/>
          <w:marRight w:val="0"/>
          <w:marTop w:val="0"/>
          <w:marBottom w:val="0"/>
          <w:divBdr>
            <w:top w:val="none" w:sz="0" w:space="0" w:color="auto"/>
            <w:left w:val="none" w:sz="0" w:space="0" w:color="auto"/>
            <w:bottom w:val="none" w:sz="0" w:space="0" w:color="auto"/>
            <w:right w:val="none" w:sz="0" w:space="0" w:color="auto"/>
          </w:divBdr>
        </w:div>
        <w:div w:id="1826049328">
          <w:marLeft w:val="640"/>
          <w:marRight w:val="0"/>
          <w:marTop w:val="0"/>
          <w:marBottom w:val="0"/>
          <w:divBdr>
            <w:top w:val="none" w:sz="0" w:space="0" w:color="auto"/>
            <w:left w:val="none" w:sz="0" w:space="0" w:color="auto"/>
            <w:bottom w:val="none" w:sz="0" w:space="0" w:color="auto"/>
            <w:right w:val="none" w:sz="0" w:space="0" w:color="auto"/>
          </w:divBdr>
        </w:div>
        <w:div w:id="1441218091">
          <w:marLeft w:val="640"/>
          <w:marRight w:val="0"/>
          <w:marTop w:val="0"/>
          <w:marBottom w:val="0"/>
          <w:divBdr>
            <w:top w:val="none" w:sz="0" w:space="0" w:color="auto"/>
            <w:left w:val="none" w:sz="0" w:space="0" w:color="auto"/>
            <w:bottom w:val="none" w:sz="0" w:space="0" w:color="auto"/>
            <w:right w:val="none" w:sz="0" w:space="0" w:color="auto"/>
          </w:divBdr>
        </w:div>
        <w:div w:id="539708567">
          <w:marLeft w:val="640"/>
          <w:marRight w:val="0"/>
          <w:marTop w:val="0"/>
          <w:marBottom w:val="0"/>
          <w:divBdr>
            <w:top w:val="none" w:sz="0" w:space="0" w:color="auto"/>
            <w:left w:val="none" w:sz="0" w:space="0" w:color="auto"/>
            <w:bottom w:val="none" w:sz="0" w:space="0" w:color="auto"/>
            <w:right w:val="none" w:sz="0" w:space="0" w:color="auto"/>
          </w:divBdr>
        </w:div>
        <w:div w:id="1225726690">
          <w:marLeft w:val="640"/>
          <w:marRight w:val="0"/>
          <w:marTop w:val="0"/>
          <w:marBottom w:val="0"/>
          <w:divBdr>
            <w:top w:val="none" w:sz="0" w:space="0" w:color="auto"/>
            <w:left w:val="none" w:sz="0" w:space="0" w:color="auto"/>
            <w:bottom w:val="none" w:sz="0" w:space="0" w:color="auto"/>
            <w:right w:val="none" w:sz="0" w:space="0" w:color="auto"/>
          </w:divBdr>
        </w:div>
        <w:div w:id="1765105931">
          <w:marLeft w:val="640"/>
          <w:marRight w:val="0"/>
          <w:marTop w:val="0"/>
          <w:marBottom w:val="0"/>
          <w:divBdr>
            <w:top w:val="none" w:sz="0" w:space="0" w:color="auto"/>
            <w:left w:val="none" w:sz="0" w:space="0" w:color="auto"/>
            <w:bottom w:val="none" w:sz="0" w:space="0" w:color="auto"/>
            <w:right w:val="none" w:sz="0" w:space="0" w:color="auto"/>
          </w:divBdr>
        </w:div>
        <w:div w:id="135030864">
          <w:marLeft w:val="640"/>
          <w:marRight w:val="0"/>
          <w:marTop w:val="0"/>
          <w:marBottom w:val="0"/>
          <w:divBdr>
            <w:top w:val="none" w:sz="0" w:space="0" w:color="auto"/>
            <w:left w:val="none" w:sz="0" w:space="0" w:color="auto"/>
            <w:bottom w:val="none" w:sz="0" w:space="0" w:color="auto"/>
            <w:right w:val="none" w:sz="0" w:space="0" w:color="auto"/>
          </w:divBdr>
        </w:div>
        <w:div w:id="1576741876">
          <w:marLeft w:val="640"/>
          <w:marRight w:val="0"/>
          <w:marTop w:val="0"/>
          <w:marBottom w:val="0"/>
          <w:divBdr>
            <w:top w:val="none" w:sz="0" w:space="0" w:color="auto"/>
            <w:left w:val="none" w:sz="0" w:space="0" w:color="auto"/>
            <w:bottom w:val="none" w:sz="0" w:space="0" w:color="auto"/>
            <w:right w:val="none" w:sz="0" w:space="0" w:color="auto"/>
          </w:divBdr>
        </w:div>
        <w:div w:id="1146507407">
          <w:marLeft w:val="640"/>
          <w:marRight w:val="0"/>
          <w:marTop w:val="0"/>
          <w:marBottom w:val="0"/>
          <w:divBdr>
            <w:top w:val="none" w:sz="0" w:space="0" w:color="auto"/>
            <w:left w:val="none" w:sz="0" w:space="0" w:color="auto"/>
            <w:bottom w:val="none" w:sz="0" w:space="0" w:color="auto"/>
            <w:right w:val="none" w:sz="0" w:space="0" w:color="auto"/>
          </w:divBdr>
        </w:div>
        <w:div w:id="384377640">
          <w:marLeft w:val="640"/>
          <w:marRight w:val="0"/>
          <w:marTop w:val="0"/>
          <w:marBottom w:val="0"/>
          <w:divBdr>
            <w:top w:val="none" w:sz="0" w:space="0" w:color="auto"/>
            <w:left w:val="none" w:sz="0" w:space="0" w:color="auto"/>
            <w:bottom w:val="none" w:sz="0" w:space="0" w:color="auto"/>
            <w:right w:val="none" w:sz="0" w:space="0" w:color="auto"/>
          </w:divBdr>
        </w:div>
        <w:div w:id="1258490227">
          <w:marLeft w:val="640"/>
          <w:marRight w:val="0"/>
          <w:marTop w:val="0"/>
          <w:marBottom w:val="0"/>
          <w:divBdr>
            <w:top w:val="none" w:sz="0" w:space="0" w:color="auto"/>
            <w:left w:val="none" w:sz="0" w:space="0" w:color="auto"/>
            <w:bottom w:val="none" w:sz="0" w:space="0" w:color="auto"/>
            <w:right w:val="none" w:sz="0" w:space="0" w:color="auto"/>
          </w:divBdr>
        </w:div>
        <w:div w:id="2079470975">
          <w:marLeft w:val="640"/>
          <w:marRight w:val="0"/>
          <w:marTop w:val="0"/>
          <w:marBottom w:val="0"/>
          <w:divBdr>
            <w:top w:val="none" w:sz="0" w:space="0" w:color="auto"/>
            <w:left w:val="none" w:sz="0" w:space="0" w:color="auto"/>
            <w:bottom w:val="none" w:sz="0" w:space="0" w:color="auto"/>
            <w:right w:val="none" w:sz="0" w:space="0" w:color="auto"/>
          </w:divBdr>
        </w:div>
        <w:div w:id="1782533362">
          <w:marLeft w:val="640"/>
          <w:marRight w:val="0"/>
          <w:marTop w:val="0"/>
          <w:marBottom w:val="0"/>
          <w:divBdr>
            <w:top w:val="none" w:sz="0" w:space="0" w:color="auto"/>
            <w:left w:val="none" w:sz="0" w:space="0" w:color="auto"/>
            <w:bottom w:val="none" w:sz="0" w:space="0" w:color="auto"/>
            <w:right w:val="none" w:sz="0" w:space="0" w:color="auto"/>
          </w:divBdr>
        </w:div>
        <w:div w:id="82386820">
          <w:marLeft w:val="640"/>
          <w:marRight w:val="0"/>
          <w:marTop w:val="0"/>
          <w:marBottom w:val="0"/>
          <w:divBdr>
            <w:top w:val="none" w:sz="0" w:space="0" w:color="auto"/>
            <w:left w:val="none" w:sz="0" w:space="0" w:color="auto"/>
            <w:bottom w:val="none" w:sz="0" w:space="0" w:color="auto"/>
            <w:right w:val="none" w:sz="0" w:space="0" w:color="auto"/>
          </w:divBdr>
        </w:div>
        <w:div w:id="494226098">
          <w:marLeft w:val="640"/>
          <w:marRight w:val="0"/>
          <w:marTop w:val="0"/>
          <w:marBottom w:val="0"/>
          <w:divBdr>
            <w:top w:val="none" w:sz="0" w:space="0" w:color="auto"/>
            <w:left w:val="none" w:sz="0" w:space="0" w:color="auto"/>
            <w:bottom w:val="none" w:sz="0" w:space="0" w:color="auto"/>
            <w:right w:val="none" w:sz="0" w:space="0" w:color="auto"/>
          </w:divBdr>
        </w:div>
        <w:div w:id="529031833">
          <w:marLeft w:val="640"/>
          <w:marRight w:val="0"/>
          <w:marTop w:val="0"/>
          <w:marBottom w:val="0"/>
          <w:divBdr>
            <w:top w:val="none" w:sz="0" w:space="0" w:color="auto"/>
            <w:left w:val="none" w:sz="0" w:space="0" w:color="auto"/>
            <w:bottom w:val="none" w:sz="0" w:space="0" w:color="auto"/>
            <w:right w:val="none" w:sz="0" w:space="0" w:color="auto"/>
          </w:divBdr>
        </w:div>
        <w:div w:id="871653116">
          <w:marLeft w:val="640"/>
          <w:marRight w:val="0"/>
          <w:marTop w:val="0"/>
          <w:marBottom w:val="0"/>
          <w:divBdr>
            <w:top w:val="none" w:sz="0" w:space="0" w:color="auto"/>
            <w:left w:val="none" w:sz="0" w:space="0" w:color="auto"/>
            <w:bottom w:val="none" w:sz="0" w:space="0" w:color="auto"/>
            <w:right w:val="none" w:sz="0" w:space="0" w:color="auto"/>
          </w:divBdr>
        </w:div>
        <w:div w:id="113717645">
          <w:marLeft w:val="640"/>
          <w:marRight w:val="0"/>
          <w:marTop w:val="0"/>
          <w:marBottom w:val="0"/>
          <w:divBdr>
            <w:top w:val="none" w:sz="0" w:space="0" w:color="auto"/>
            <w:left w:val="none" w:sz="0" w:space="0" w:color="auto"/>
            <w:bottom w:val="none" w:sz="0" w:space="0" w:color="auto"/>
            <w:right w:val="none" w:sz="0" w:space="0" w:color="auto"/>
          </w:divBdr>
        </w:div>
        <w:div w:id="88385">
          <w:marLeft w:val="640"/>
          <w:marRight w:val="0"/>
          <w:marTop w:val="0"/>
          <w:marBottom w:val="0"/>
          <w:divBdr>
            <w:top w:val="none" w:sz="0" w:space="0" w:color="auto"/>
            <w:left w:val="none" w:sz="0" w:space="0" w:color="auto"/>
            <w:bottom w:val="none" w:sz="0" w:space="0" w:color="auto"/>
            <w:right w:val="none" w:sz="0" w:space="0" w:color="auto"/>
          </w:divBdr>
        </w:div>
        <w:div w:id="976644124">
          <w:marLeft w:val="640"/>
          <w:marRight w:val="0"/>
          <w:marTop w:val="0"/>
          <w:marBottom w:val="0"/>
          <w:divBdr>
            <w:top w:val="none" w:sz="0" w:space="0" w:color="auto"/>
            <w:left w:val="none" w:sz="0" w:space="0" w:color="auto"/>
            <w:bottom w:val="none" w:sz="0" w:space="0" w:color="auto"/>
            <w:right w:val="none" w:sz="0" w:space="0" w:color="auto"/>
          </w:divBdr>
        </w:div>
        <w:div w:id="308100243">
          <w:marLeft w:val="640"/>
          <w:marRight w:val="0"/>
          <w:marTop w:val="0"/>
          <w:marBottom w:val="0"/>
          <w:divBdr>
            <w:top w:val="none" w:sz="0" w:space="0" w:color="auto"/>
            <w:left w:val="none" w:sz="0" w:space="0" w:color="auto"/>
            <w:bottom w:val="none" w:sz="0" w:space="0" w:color="auto"/>
            <w:right w:val="none" w:sz="0" w:space="0" w:color="auto"/>
          </w:divBdr>
        </w:div>
        <w:div w:id="1935749607">
          <w:marLeft w:val="640"/>
          <w:marRight w:val="0"/>
          <w:marTop w:val="0"/>
          <w:marBottom w:val="0"/>
          <w:divBdr>
            <w:top w:val="none" w:sz="0" w:space="0" w:color="auto"/>
            <w:left w:val="none" w:sz="0" w:space="0" w:color="auto"/>
            <w:bottom w:val="none" w:sz="0" w:space="0" w:color="auto"/>
            <w:right w:val="none" w:sz="0" w:space="0" w:color="auto"/>
          </w:divBdr>
        </w:div>
        <w:div w:id="1977831732">
          <w:marLeft w:val="640"/>
          <w:marRight w:val="0"/>
          <w:marTop w:val="0"/>
          <w:marBottom w:val="0"/>
          <w:divBdr>
            <w:top w:val="none" w:sz="0" w:space="0" w:color="auto"/>
            <w:left w:val="none" w:sz="0" w:space="0" w:color="auto"/>
            <w:bottom w:val="none" w:sz="0" w:space="0" w:color="auto"/>
            <w:right w:val="none" w:sz="0" w:space="0" w:color="auto"/>
          </w:divBdr>
        </w:div>
        <w:div w:id="1774401637">
          <w:marLeft w:val="640"/>
          <w:marRight w:val="0"/>
          <w:marTop w:val="0"/>
          <w:marBottom w:val="0"/>
          <w:divBdr>
            <w:top w:val="none" w:sz="0" w:space="0" w:color="auto"/>
            <w:left w:val="none" w:sz="0" w:space="0" w:color="auto"/>
            <w:bottom w:val="none" w:sz="0" w:space="0" w:color="auto"/>
            <w:right w:val="none" w:sz="0" w:space="0" w:color="auto"/>
          </w:divBdr>
        </w:div>
        <w:div w:id="37320490">
          <w:marLeft w:val="640"/>
          <w:marRight w:val="0"/>
          <w:marTop w:val="0"/>
          <w:marBottom w:val="0"/>
          <w:divBdr>
            <w:top w:val="none" w:sz="0" w:space="0" w:color="auto"/>
            <w:left w:val="none" w:sz="0" w:space="0" w:color="auto"/>
            <w:bottom w:val="none" w:sz="0" w:space="0" w:color="auto"/>
            <w:right w:val="none" w:sz="0" w:space="0" w:color="auto"/>
          </w:divBdr>
        </w:div>
        <w:div w:id="628586934">
          <w:marLeft w:val="640"/>
          <w:marRight w:val="0"/>
          <w:marTop w:val="0"/>
          <w:marBottom w:val="0"/>
          <w:divBdr>
            <w:top w:val="none" w:sz="0" w:space="0" w:color="auto"/>
            <w:left w:val="none" w:sz="0" w:space="0" w:color="auto"/>
            <w:bottom w:val="none" w:sz="0" w:space="0" w:color="auto"/>
            <w:right w:val="none" w:sz="0" w:space="0" w:color="auto"/>
          </w:divBdr>
        </w:div>
        <w:div w:id="1860459897">
          <w:marLeft w:val="640"/>
          <w:marRight w:val="0"/>
          <w:marTop w:val="0"/>
          <w:marBottom w:val="0"/>
          <w:divBdr>
            <w:top w:val="none" w:sz="0" w:space="0" w:color="auto"/>
            <w:left w:val="none" w:sz="0" w:space="0" w:color="auto"/>
            <w:bottom w:val="none" w:sz="0" w:space="0" w:color="auto"/>
            <w:right w:val="none" w:sz="0" w:space="0" w:color="auto"/>
          </w:divBdr>
        </w:div>
        <w:div w:id="520433226">
          <w:marLeft w:val="640"/>
          <w:marRight w:val="0"/>
          <w:marTop w:val="0"/>
          <w:marBottom w:val="0"/>
          <w:divBdr>
            <w:top w:val="none" w:sz="0" w:space="0" w:color="auto"/>
            <w:left w:val="none" w:sz="0" w:space="0" w:color="auto"/>
            <w:bottom w:val="none" w:sz="0" w:space="0" w:color="auto"/>
            <w:right w:val="none" w:sz="0" w:space="0" w:color="auto"/>
          </w:divBdr>
        </w:div>
        <w:div w:id="1953439337">
          <w:marLeft w:val="640"/>
          <w:marRight w:val="0"/>
          <w:marTop w:val="0"/>
          <w:marBottom w:val="0"/>
          <w:divBdr>
            <w:top w:val="none" w:sz="0" w:space="0" w:color="auto"/>
            <w:left w:val="none" w:sz="0" w:space="0" w:color="auto"/>
            <w:bottom w:val="none" w:sz="0" w:space="0" w:color="auto"/>
            <w:right w:val="none" w:sz="0" w:space="0" w:color="auto"/>
          </w:divBdr>
        </w:div>
        <w:div w:id="661012647">
          <w:marLeft w:val="640"/>
          <w:marRight w:val="0"/>
          <w:marTop w:val="0"/>
          <w:marBottom w:val="0"/>
          <w:divBdr>
            <w:top w:val="none" w:sz="0" w:space="0" w:color="auto"/>
            <w:left w:val="none" w:sz="0" w:space="0" w:color="auto"/>
            <w:bottom w:val="none" w:sz="0" w:space="0" w:color="auto"/>
            <w:right w:val="none" w:sz="0" w:space="0" w:color="auto"/>
          </w:divBdr>
        </w:div>
      </w:divsChild>
    </w:div>
    <w:div w:id="1603032667">
      <w:bodyDiv w:val="1"/>
      <w:marLeft w:val="0"/>
      <w:marRight w:val="0"/>
      <w:marTop w:val="0"/>
      <w:marBottom w:val="0"/>
      <w:divBdr>
        <w:top w:val="none" w:sz="0" w:space="0" w:color="auto"/>
        <w:left w:val="none" w:sz="0" w:space="0" w:color="auto"/>
        <w:bottom w:val="none" w:sz="0" w:space="0" w:color="auto"/>
        <w:right w:val="none" w:sz="0" w:space="0" w:color="auto"/>
      </w:divBdr>
    </w:div>
    <w:div w:id="1642493373">
      <w:bodyDiv w:val="1"/>
      <w:marLeft w:val="0"/>
      <w:marRight w:val="0"/>
      <w:marTop w:val="0"/>
      <w:marBottom w:val="0"/>
      <w:divBdr>
        <w:top w:val="none" w:sz="0" w:space="0" w:color="auto"/>
        <w:left w:val="none" w:sz="0" w:space="0" w:color="auto"/>
        <w:bottom w:val="none" w:sz="0" w:space="0" w:color="auto"/>
        <w:right w:val="none" w:sz="0" w:space="0" w:color="auto"/>
      </w:divBdr>
    </w:div>
    <w:div w:id="1654289737">
      <w:bodyDiv w:val="1"/>
      <w:marLeft w:val="0"/>
      <w:marRight w:val="0"/>
      <w:marTop w:val="0"/>
      <w:marBottom w:val="0"/>
      <w:divBdr>
        <w:top w:val="none" w:sz="0" w:space="0" w:color="auto"/>
        <w:left w:val="none" w:sz="0" w:space="0" w:color="auto"/>
        <w:bottom w:val="none" w:sz="0" w:space="0" w:color="auto"/>
        <w:right w:val="none" w:sz="0" w:space="0" w:color="auto"/>
      </w:divBdr>
      <w:divsChild>
        <w:div w:id="1291518910">
          <w:marLeft w:val="640"/>
          <w:marRight w:val="0"/>
          <w:marTop w:val="0"/>
          <w:marBottom w:val="0"/>
          <w:divBdr>
            <w:top w:val="none" w:sz="0" w:space="0" w:color="auto"/>
            <w:left w:val="none" w:sz="0" w:space="0" w:color="auto"/>
            <w:bottom w:val="none" w:sz="0" w:space="0" w:color="auto"/>
            <w:right w:val="none" w:sz="0" w:space="0" w:color="auto"/>
          </w:divBdr>
        </w:div>
        <w:div w:id="597951248">
          <w:marLeft w:val="640"/>
          <w:marRight w:val="0"/>
          <w:marTop w:val="0"/>
          <w:marBottom w:val="0"/>
          <w:divBdr>
            <w:top w:val="none" w:sz="0" w:space="0" w:color="auto"/>
            <w:left w:val="none" w:sz="0" w:space="0" w:color="auto"/>
            <w:bottom w:val="none" w:sz="0" w:space="0" w:color="auto"/>
            <w:right w:val="none" w:sz="0" w:space="0" w:color="auto"/>
          </w:divBdr>
        </w:div>
        <w:div w:id="2134442294">
          <w:marLeft w:val="640"/>
          <w:marRight w:val="0"/>
          <w:marTop w:val="0"/>
          <w:marBottom w:val="0"/>
          <w:divBdr>
            <w:top w:val="none" w:sz="0" w:space="0" w:color="auto"/>
            <w:left w:val="none" w:sz="0" w:space="0" w:color="auto"/>
            <w:bottom w:val="none" w:sz="0" w:space="0" w:color="auto"/>
            <w:right w:val="none" w:sz="0" w:space="0" w:color="auto"/>
          </w:divBdr>
        </w:div>
        <w:div w:id="199440379">
          <w:marLeft w:val="640"/>
          <w:marRight w:val="0"/>
          <w:marTop w:val="0"/>
          <w:marBottom w:val="0"/>
          <w:divBdr>
            <w:top w:val="none" w:sz="0" w:space="0" w:color="auto"/>
            <w:left w:val="none" w:sz="0" w:space="0" w:color="auto"/>
            <w:bottom w:val="none" w:sz="0" w:space="0" w:color="auto"/>
            <w:right w:val="none" w:sz="0" w:space="0" w:color="auto"/>
          </w:divBdr>
        </w:div>
        <w:div w:id="686248842">
          <w:marLeft w:val="640"/>
          <w:marRight w:val="0"/>
          <w:marTop w:val="0"/>
          <w:marBottom w:val="0"/>
          <w:divBdr>
            <w:top w:val="none" w:sz="0" w:space="0" w:color="auto"/>
            <w:left w:val="none" w:sz="0" w:space="0" w:color="auto"/>
            <w:bottom w:val="none" w:sz="0" w:space="0" w:color="auto"/>
            <w:right w:val="none" w:sz="0" w:space="0" w:color="auto"/>
          </w:divBdr>
        </w:div>
        <w:div w:id="119228393">
          <w:marLeft w:val="640"/>
          <w:marRight w:val="0"/>
          <w:marTop w:val="0"/>
          <w:marBottom w:val="0"/>
          <w:divBdr>
            <w:top w:val="none" w:sz="0" w:space="0" w:color="auto"/>
            <w:left w:val="none" w:sz="0" w:space="0" w:color="auto"/>
            <w:bottom w:val="none" w:sz="0" w:space="0" w:color="auto"/>
            <w:right w:val="none" w:sz="0" w:space="0" w:color="auto"/>
          </w:divBdr>
        </w:div>
        <w:div w:id="1341086082">
          <w:marLeft w:val="640"/>
          <w:marRight w:val="0"/>
          <w:marTop w:val="0"/>
          <w:marBottom w:val="0"/>
          <w:divBdr>
            <w:top w:val="none" w:sz="0" w:space="0" w:color="auto"/>
            <w:left w:val="none" w:sz="0" w:space="0" w:color="auto"/>
            <w:bottom w:val="none" w:sz="0" w:space="0" w:color="auto"/>
            <w:right w:val="none" w:sz="0" w:space="0" w:color="auto"/>
          </w:divBdr>
        </w:div>
        <w:div w:id="1667173889">
          <w:marLeft w:val="640"/>
          <w:marRight w:val="0"/>
          <w:marTop w:val="0"/>
          <w:marBottom w:val="0"/>
          <w:divBdr>
            <w:top w:val="none" w:sz="0" w:space="0" w:color="auto"/>
            <w:left w:val="none" w:sz="0" w:space="0" w:color="auto"/>
            <w:bottom w:val="none" w:sz="0" w:space="0" w:color="auto"/>
            <w:right w:val="none" w:sz="0" w:space="0" w:color="auto"/>
          </w:divBdr>
        </w:div>
        <w:div w:id="934436977">
          <w:marLeft w:val="640"/>
          <w:marRight w:val="0"/>
          <w:marTop w:val="0"/>
          <w:marBottom w:val="0"/>
          <w:divBdr>
            <w:top w:val="none" w:sz="0" w:space="0" w:color="auto"/>
            <w:left w:val="none" w:sz="0" w:space="0" w:color="auto"/>
            <w:bottom w:val="none" w:sz="0" w:space="0" w:color="auto"/>
            <w:right w:val="none" w:sz="0" w:space="0" w:color="auto"/>
          </w:divBdr>
        </w:div>
        <w:div w:id="1849170668">
          <w:marLeft w:val="640"/>
          <w:marRight w:val="0"/>
          <w:marTop w:val="0"/>
          <w:marBottom w:val="0"/>
          <w:divBdr>
            <w:top w:val="none" w:sz="0" w:space="0" w:color="auto"/>
            <w:left w:val="none" w:sz="0" w:space="0" w:color="auto"/>
            <w:bottom w:val="none" w:sz="0" w:space="0" w:color="auto"/>
            <w:right w:val="none" w:sz="0" w:space="0" w:color="auto"/>
          </w:divBdr>
        </w:div>
        <w:div w:id="1293057474">
          <w:marLeft w:val="640"/>
          <w:marRight w:val="0"/>
          <w:marTop w:val="0"/>
          <w:marBottom w:val="0"/>
          <w:divBdr>
            <w:top w:val="none" w:sz="0" w:space="0" w:color="auto"/>
            <w:left w:val="none" w:sz="0" w:space="0" w:color="auto"/>
            <w:bottom w:val="none" w:sz="0" w:space="0" w:color="auto"/>
            <w:right w:val="none" w:sz="0" w:space="0" w:color="auto"/>
          </w:divBdr>
        </w:div>
        <w:div w:id="878083020">
          <w:marLeft w:val="640"/>
          <w:marRight w:val="0"/>
          <w:marTop w:val="0"/>
          <w:marBottom w:val="0"/>
          <w:divBdr>
            <w:top w:val="none" w:sz="0" w:space="0" w:color="auto"/>
            <w:left w:val="none" w:sz="0" w:space="0" w:color="auto"/>
            <w:bottom w:val="none" w:sz="0" w:space="0" w:color="auto"/>
            <w:right w:val="none" w:sz="0" w:space="0" w:color="auto"/>
          </w:divBdr>
        </w:div>
        <w:div w:id="1639727433">
          <w:marLeft w:val="640"/>
          <w:marRight w:val="0"/>
          <w:marTop w:val="0"/>
          <w:marBottom w:val="0"/>
          <w:divBdr>
            <w:top w:val="none" w:sz="0" w:space="0" w:color="auto"/>
            <w:left w:val="none" w:sz="0" w:space="0" w:color="auto"/>
            <w:bottom w:val="none" w:sz="0" w:space="0" w:color="auto"/>
            <w:right w:val="none" w:sz="0" w:space="0" w:color="auto"/>
          </w:divBdr>
        </w:div>
        <w:div w:id="520358731">
          <w:marLeft w:val="640"/>
          <w:marRight w:val="0"/>
          <w:marTop w:val="0"/>
          <w:marBottom w:val="0"/>
          <w:divBdr>
            <w:top w:val="none" w:sz="0" w:space="0" w:color="auto"/>
            <w:left w:val="none" w:sz="0" w:space="0" w:color="auto"/>
            <w:bottom w:val="none" w:sz="0" w:space="0" w:color="auto"/>
            <w:right w:val="none" w:sz="0" w:space="0" w:color="auto"/>
          </w:divBdr>
        </w:div>
        <w:div w:id="906036368">
          <w:marLeft w:val="640"/>
          <w:marRight w:val="0"/>
          <w:marTop w:val="0"/>
          <w:marBottom w:val="0"/>
          <w:divBdr>
            <w:top w:val="none" w:sz="0" w:space="0" w:color="auto"/>
            <w:left w:val="none" w:sz="0" w:space="0" w:color="auto"/>
            <w:bottom w:val="none" w:sz="0" w:space="0" w:color="auto"/>
            <w:right w:val="none" w:sz="0" w:space="0" w:color="auto"/>
          </w:divBdr>
        </w:div>
        <w:div w:id="576941855">
          <w:marLeft w:val="640"/>
          <w:marRight w:val="0"/>
          <w:marTop w:val="0"/>
          <w:marBottom w:val="0"/>
          <w:divBdr>
            <w:top w:val="none" w:sz="0" w:space="0" w:color="auto"/>
            <w:left w:val="none" w:sz="0" w:space="0" w:color="auto"/>
            <w:bottom w:val="none" w:sz="0" w:space="0" w:color="auto"/>
            <w:right w:val="none" w:sz="0" w:space="0" w:color="auto"/>
          </w:divBdr>
        </w:div>
        <w:div w:id="718045111">
          <w:marLeft w:val="640"/>
          <w:marRight w:val="0"/>
          <w:marTop w:val="0"/>
          <w:marBottom w:val="0"/>
          <w:divBdr>
            <w:top w:val="none" w:sz="0" w:space="0" w:color="auto"/>
            <w:left w:val="none" w:sz="0" w:space="0" w:color="auto"/>
            <w:bottom w:val="none" w:sz="0" w:space="0" w:color="auto"/>
            <w:right w:val="none" w:sz="0" w:space="0" w:color="auto"/>
          </w:divBdr>
        </w:div>
        <w:div w:id="751660034">
          <w:marLeft w:val="640"/>
          <w:marRight w:val="0"/>
          <w:marTop w:val="0"/>
          <w:marBottom w:val="0"/>
          <w:divBdr>
            <w:top w:val="none" w:sz="0" w:space="0" w:color="auto"/>
            <w:left w:val="none" w:sz="0" w:space="0" w:color="auto"/>
            <w:bottom w:val="none" w:sz="0" w:space="0" w:color="auto"/>
            <w:right w:val="none" w:sz="0" w:space="0" w:color="auto"/>
          </w:divBdr>
        </w:div>
        <w:div w:id="699089487">
          <w:marLeft w:val="640"/>
          <w:marRight w:val="0"/>
          <w:marTop w:val="0"/>
          <w:marBottom w:val="0"/>
          <w:divBdr>
            <w:top w:val="none" w:sz="0" w:space="0" w:color="auto"/>
            <w:left w:val="none" w:sz="0" w:space="0" w:color="auto"/>
            <w:bottom w:val="none" w:sz="0" w:space="0" w:color="auto"/>
            <w:right w:val="none" w:sz="0" w:space="0" w:color="auto"/>
          </w:divBdr>
        </w:div>
        <w:div w:id="2066176439">
          <w:marLeft w:val="640"/>
          <w:marRight w:val="0"/>
          <w:marTop w:val="0"/>
          <w:marBottom w:val="0"/>
          <w:divBdr>
            <w:top w:val="none" w:sz="0" w:space="0" w:color="auto"/>
            <w:left w:val="none" w:sz="0" w:space="0" w:color="auto"/>
            <w:bottom w:val="none" w:sz="0" w:space="0" w:color="auto"/>
            <w:right w:val="none" w:sz="0" w:space="0" w:color="auto"/>
          </w:divBdr>
        </w:div>
        <w:div w:id="1643458999">
          <w:marLeft w:val="640"/>
          <w:marRight w:val="0"/>
          <w:marTop w:val="0"/>
          <w:marBottom w:val="0"/>
          <w:divBdr>
            <w:top w:val="none" w:sz="0" w:space="0" w:color="auto"/>
            <w:left w:val="none" w:sz="0" w:space="0" w:color="auto"/>
            <w:bottom w:val="none" w:sz="0" w:space="0" w:color="auto"/>
            <w:right w:val="none" w:sz="0" w:space="0" w:color="auto"/>
          </w:divBdr>
        </w:div>
        <w:div w:id="1351253025">
          <w:marLeft w:val="640"/>
          <w:marRight w:val="0"/>
          <w:marTop w:val="0"/>
          <w:marBottom w:val="0"/>
          <w:divBdr>
            <w:top w:val="none" w:sz="0" w:space="0" w:color="auto"/>
            <w:left w:val="none" w:sz="0" w:space="0" w:color="auto"/>
            <w:bottom w:val="none" w:sz="0" w:space="0" w:color="auto"/>
            <w:right w:val="none" w:sz="0" w:space="0" w:color="auto"/>
          </w:divBdr>
        </w:div>
        <w:div w:id="425151410">
          <w:marLeft w:val="640"/>
          <w:marRight w:val="0"/>
          <w:marTop w:val="0"/>
          <w:marBottom w:val="0"/>
          <w:divBdr>
            <w:top w:val="none" w:sz="0" w:space="0" w:color="auto"/>
            <w:left w:val="none" w:sz="0" w:space="0" w:color="auto"/>
            <w:bottom w:val="none" w:sz="0" w:space="0" w:color="auto"/>
            <w:right w:val="none" w:sz="0" w:space="0" w:color="auto"/>
          </w:divBdr>
        </w:div>
        <w:div w:id="2034769933">
          <w:marLeft w:val="640"/>
          <w:marRight w:val="0"/>
          <w:marTop w:val="0"/>
          <w:marBottom w:val="0"/>
          <w:divBdr>
            <w:top w:val="none" w:sz="0" w:space="0" w:color="auto"/>
            <w:left w:val="none" w:sz="0" w:space="0" w:color="auto"/>
            <w:bottom w:val="none" w:sz="0" w:space="0" w:color="auto"/>
            <w:right w:val="none" w:sz="0" w:space="0" w:color="auto"/>
          </w:divBdr>
        </w:div>
        <w:div w:id="795874100">
          <w:marLeft w:val="640"/>
          <w:marRight w:val="0"/>
          <w:marTop w:val="0"/>
          <w:marBottom w:val="0"/>
          <w:divBdr>
            <w:top w:val="none" w:sz="0" w:space="0" w:color="auto"/>
            <w:left w:val="none" w:sz="0" w:space="0" w:color="auto"/>
            <w:bottom w:val="none" w:sz="0" w:space="0" w:color="auto"/>
            <w:right w:val="none" w:sz="0" w:space="0" w:color="auto"/>
          </w:divBdr>
        </w:div>
        <w:div w:id="1006520141">
          <w:marLeft w:val="640"/>
          <w:marRight w:val="0"/>
          <w:marTop w:val="0"/>
          <w:marBottom w:val="0"/>
          <w:divBdr>
            <w:top w:val="none" w:sz="0" w:space="0" w:color="auto"/>
            <w:left w:val="none" w:sz="0" w:space="0" w:color="auto"/>
            <w:bottom w:val="none" w:sz="0" w:space="0" w:color="auto"/>
            <w:right w:val="none" w:sz="0" w:space="0" w:color="auto"/>
          </w:divBdr>
        </w:div>
        <w:div w:id="1836263711">
          <w:marLeft w:val="640"/>
          <w:marRight w:val="0"/>
          <w:marTop w:val="0"/>
          <w:marBottom w:val="0"/>
          <w:divBdr>
            <w:top w:val="none" w:sz="0" w:space="0" w:color="auto"/>
            <w:left w:val="none" w:sz="0" w:space="0" w:color="auto"/>
            <w:bottom w:val="none" w:sz="0" w:space="0" w:color="auto"/>
            <w:right w:val="none" w:sz="0" w:space="0" w:color="auto"/>
          </w:divBdr>
        </w:div>
        <w:div w:id="282426437">
          <w:marLeft w:val="640"/>
          <w:marRight w:val="0"/>
          <w:marTop w:val="0"/>
          <w:marBottom w:val="0"/>
          <w:divBdr>
            <w:top w:val="none" w:sz="0" w:space="0" w:color="auto"/>
            <w:left w:val="none" w:sz="0" w:space="0" w:color="auto"/>
            <w:bottom w:val="none" w:sz="0" w:space="0" w:color="auto"/>
            <w:right w:val="none" w:sz="0" w:space="0" w:color="auto"/>
          </w:divBdr>
        </w:div>
        <w:div w:id="485706150">
          <w:marLeft w:val="640"/>
          <w:marRight w:val="0"/>
          <w:marTop w:val="0"/>
          <w:marBottom w:val="0"/>
          <w:divBdr>
            <w:top w:val="none" w:sz="0" w:space="0" w:color="auto"/>
            <w:left w:val="none" w:sz="0" w:space="0" w:color="auto"/>
            <w:bottom w:val="none" w:sz="0" w:space="0" w:color="auto"/>
            <w:right w:val="none" w:sz="0" w:space="0" w:color="auto"/>
          </w:divBdr>
        </w:div>
        <w:div w:id="319964870">
          <w:marLeft w:val="640"/>
          <w:marRight w:val="0"/>
          <w:marTop w:val="0"/>
          <w:marBottom w:val="0"/>
          <w:divBdr>
            <w:top w:val="none" w:sz="0" w:space="0" w:color="auto"/>
            <w:left w:val="none" w:sz="0" w:space="0" w:color="auto"/>
            <w:bottom w:val="none" w:sz="0" w:space="0" w:color="auto"/>
            <w:right w:val="none" w:sz="0" w:space="0" w:color="auto"/>
          </w:divBdr>
        </w:div>
        <w:div w:id="841356016">
          <w:marLeft w:val="640"/>
          <w:marRight w:val="0"/>
          <w:marTop w:val="0"/>
          <w:marBottom w:val="0"/>
          <w:divBdr>
            <w:top w:val="none" w:sz="0" w:space="0" w:color="auto"/>
            <w:left w:val="none" w:sz="0" w:space="0" w:color="auto"/>
            <w:bottom w:val="none" w:sz="0" w:space="0" w:color="auto"/>
            <w:right w:val="none" w:sz="0" w:space="0" w:color="auto"/>
          </w:divBdr>
        </w:div>
        <w:div w:id="358555288">
          <w:marLeft w:val="640"/>
          <w:marRight w:val="0"/>
          <w:marTop w:val="0"/>
          <w:marBottom w:val="0"/>
          <w:divBdr>
            <w:top w:val="none" w:sz="0" w:space="0" w:color="auto"/>
            <w:left w:val="none" w:sz="0" w:space="0" w:color="auto"/>
            <w:bottom w:val="none" w:sz="0" w:space="0" w:color="auto"/>
            <w:right w:val="none" w:sz="0" w:space="0" w:color="auto"/>
          </w:divBdr>
        </w:div>
        <w:div w:id="1261720219">
          <w:marLeft w:val="640"/>
          <w:marRight w:val="0"/>
          <w:marTop w:val="0"/>
          <w:marBottom w:val="0"/>
          <w:divBdr>
            <w:top w:val="none" w:sz="0" w:space="0" w:color="auto"/>
            <w:left w:val="none" w:sz="0" w:space="0" w:color="auto"/>
            <w:bottom w:val="none" w:sz="0" w:space="0" w:color="auto"/>
            <w:right w:val="none" w:sz="0" w:space="0" w:color="auto"/>
          </w:divBdr>
        </w:div>
        <w:div w:id="500969698">
          <w:marLeft w:val="640"/>
          <w:marRight w:val="0"/>
          <w:marTop w:val="0"/>
          <w:marBottom w:val="0"/>
          <w:divBdr>
            <w:top w:val="none" w:sz="0" w:space="0" w:color="auto"/>
            <w:left w:val="none" w:sz="0" w:space="0" w:color="auto"/>
            <w:bottom w:val="none" w:sz="0" w:space="0" w:color="auto"/>
            <w:right w:val="none" w:sz="0" w:space="0" w:color="auto"/>
          </w:divBdr>
        </w:div>
      </w:divsChild>
    </w:div>
    <w:div w:id="1669361480">
      <w:bodyDiv w:val="1"/>
      <w:marLeft w:val="0"/>
      <w:marRight w:val="0"/>
      <w:marTop w:val="0"/>
      <w:marBottom w:val="0"/>
      <w:divBdr>
        <w:top w:val="none" w:sz="0" w:space="0" w:color="auto"/>
        <w:left w:val="none" w:sz="0" w:space="0" w:color="auto"/>
        <w:bottom w:val="none" w:sz="0" w:space="0" w:color="auto"/>
        <w:right w:val="none" w:sz="0" w:space="0" w:color="auto"/>
      </w:divBdr>
    </w:div>
    <w:div w:id="1685092172">
      <w:bodyDiv w:val="1"/>
      <w:marLeft w:val="0"/>
      <w:marRight w:val="0"/>
      <w:marTop w:val="0"/>
      <w:marBottom w:val="0"/>
      <w:divBdr>
        <w:top w:val="none" w:sz="0" w:space="0" w:color="auto"/>
        <w:left w:val="none" w:sz="0" w:space="0" w:color="auto"/>
        <w:bottom w:val="none" w:sz="0" w:space="0" w:color="auto"/>
        <w:right w:val="none" w:sz="0" w:space="0" w:color="auto"/>
      </w:divBdr>
      <w:divsChild>
        <w:div w:id="1505978592">
          <w:marLeft w:val="640"/>
          <w:marRight w:val="0"/>
          <w:marTop w:val="0"/>
          <w:marBottom w:val="0"/>
          <w:divBdr>
            <w:top w:val="none" w:sz="0" w:space="0" w:color="auto"/>
            <w:left w:val="none" w:sz="0" w:space="0" w:color="auto"/>
            <w:bottom w:val="none" w:sz="0" w:space="0" w:color="auto"/>
            <w:right w:val="none" w:sz="0" w:space="0" w:color="auto"/>
          </w:divBdr>
        </w:div>
        <w:div w:id="246231351">
          <w:marLeft w:val="640"/>
          <w:marRight w:val="0"/>
          <w:marTop w:val="0"/>
          <w:marBottom w:val="0"/>
          <w:divBdr>
            <w:top w:val="none" w:sz="0" w:space="0" w:color="auto"/>
            <w:left w:val="none" w:sz="0" w:space="0" w:color="auto"/>
            <w:bottom w:val="none" w:sz="0" w:space="0" w:color="auto"/>
            <w:right w:val="none" w:sz="0" w:space="0" w:color="auto"/>
          </w:divBdr>
        </w:div>
        <w:div w:id="673611490">
          <w:marLeft w:val="640"/>
          <w:marRight w:val="0"/>
          <w:marTop w:val="0"/>
          <w:marBottom w:val="0"/>
          <w:divBdr>
            <w:top w:val="none" w:sz="0" w:space="0" w:color="auto"/>
            <w:left w:val="none" w:sz="0" w:space="0" w:color="auto"/>
            <w:bottom w:val="none" w:sz="0" w:space="0" w:color="auto"/>
            <w:right w:val="none" w:sz="0" w:space="0" w:color="auto"/>
          </w:divBdr>
        </w:div>
        <w:div w:id="1691759359">
          <w:marLeft w:val="640"/>
          <w:marRight w:val="0"/>
          <w:marTop w:val="0"/>
          <w:marBottom w:val="0"/>
          <w:divBdr>
            <w:top w:val="none" w:sz="0" w:space="0" w:color="auto"/>
            <w:left w:val="none" w:sz="0" w:space="0" w:color="auto"/>
            <w:bottom w:val="none" w:sz="0" w:space="0" w:color="auto"/>
            <w:right w:val="none" w:sz="0" w:space="0" w:color="auto"/>
          </w:divBdr>
        </w:div>
        <w:div w:id="41951948">
          <w:marLeft w:val="640"/>
          <w:marRight w:val="0"/>
          <w:marTop w:val="0"/>
          <w:marBottom w:val="0"/>
          <w:divBdr>
            <w:top w:val="none" w:sz="0" w:space="0" w:color="auto"/>
            <w:left w:val="none" w:sz="0" w:space="0" w:color="auto"/>
            <w:bottom w:val="none" w:sz="0" w:space="0" w:color="auto"/>
            <w:right w:val="none" w:sz="0" w:space="0" w:color="auto"/>
          </w:divBdr>
        </w:div>
        <w:div w:id="2072075835">
          <w:marLeft w:val="640"/>
          <w:marRight w:val="0"/>
          <w:marTop w:val="0"/>
          <w:marBottom w:val="0"/>
          <w:divBdr>
            <w:top w:val="none" w:sz="0" w:space="0" w:color="auto"/>
            <w:left w:val="none" w:sz="0" w:space="0" w:color="auto"/>
            <w:bottom w:val="none" w:sz="0" w:space="0" w:color="auto"/>
            <w:right w:val="none" w:sz="0" w:space="0" w:color="auto"/>
          </w:divBdr>
        </w:div>
        <w:div w:id="796263697">
          <w:marLeft w:val="640"/>
          <w:marRight w:val="0"/>
          <w:marTop w:val="0"/>
          <w:marBottom w:val="0"/>
          <w:divBdr>
            <w:top w:val="none" w:sz="0" w:space="0" w:color="auto"/>
            <w:left w:val="none" w:sz="0" w:space="0" w:color="auto"/>
            <w:bottom w:val="none" w:sz="0" w:space="0" w:color="auto"/>
            <w:right w:val="none" w:sz="0" w:space="0" w:color="auto"/>
          </w:divBdr>
        </w:div>
        <w:div w:id="1696614965">
          <w:marLeft w:val="640"/>
          <w:marRight w:val="0"/>
          <w:marTop w:val="0"/>
          <w:marBottom w:val="0"/>
          <w:divBdr>
            <w:top w:val="none" w:sz="0" w:space="0" w:color="auto"/>
            <w:left w:val="none" w:sz="0" w:space="0" w:color="auto"/>
            <w:bottom w:val="none" w:sz="0" w:space="0" w:color="auto"/>
            <w:right w:val="none" w:sz="0" w:space="0" w:color="auto"/>
          </w:divBdr>
        </w:div>
        <w:div w:id="1983459356">
          <w:marLeft w:val="640"/>
          <w:marRight w:val="0"/>
          <w:marTop w:val="0"/>
          <w:marBottom w:val="0"/>
          <w:divBdr>
            <w:top w:val="none" w:sz="0" w:space="0" w:color="auto"/>
            <w:left w:val="none" w:sz="0" w:space="0" w:color="auto"/>
            <w:bottom w:val="none" w:sz="0" w:space="0" w:color="auto"/>
            <w:right w:val="none" w:sz="0" w:space="0" w:color="auto"/>
          </w:divBdr>
        </w:div>
        <w:div w:id="721441114">
          <w:marLeft w:val="640"/>
          <w:marRight w:val="0"/>
          <w:marTop w:val="0"/>
          <w:marBottom w:val="0"/>
          <w:divBdr>
            <w:top w:val="none" w:sz="0" w:space="0" w:color="auto"/>
            <w:left w:val="none" w:sz="0" w:space="0" w:color="auto"/>
            <w:bottom w:val="none" w:sz="0" w:space="0" w:color="auto"/>
            <w:right w:val="none" w:sz="0" w:space="0" w:color="auto"/>
          </w:divBdr>
        </w:div>
        <w:div w:id="293685037">
          <w:marLeft w:val="640"/>
          <w:marRight w:val="0"/>
          <w:marTop w:val="0"/>
          <w:marBottom w:val="0"/>
          <w:divBdr>
            <w:top w:val="none" w:sz="0" w:space="0" w:color="auto"/>
            <w:left w:val="none" w:sz="0" w:space="0" w:color="auto"/>
            <w:bottom w:val="none" w:sz="0" w:space="0" w:color="auto"/>
            <w:right w:val="none" w:sz="0" w:space="0" w:color="auto"/>
          </w:divBdr>
        </w:div>
        <w:div w:id="842818145">
          <w:marLeft w:val="640"/>
          <w:marRight w:val="0"/>
          <w:marTop w:val="0"/>
          <w:marBottom w:val="0"/>
          <w:divBdr>
            <w:top w:val="none" w:sz="0" w:space="0" w:color="auto"/>
            <w:left w:val="none" w:sz="0" w:space="0" w:color="auto"/>
            <w:bottom w:val="none" w:sz="0" w:space="0" w:color="auto"/>
            <w:right w:val="none" w:sz="0" w:space="0" w:color="auto"/>
          </w:divBdr>
        </w:div>
        <w:div w:id="1185826677">
          <w:marLeft w:val="640"/>
          <w:marRight w:val="0"/>
          <w:marTop w:val="0"/>
          <w:marBottom w:val="0"/>
          <w:divBdr>
            <w:top w:val="none" w:sz="0" w:space="0" w:color="auto"/>
            <w:left w:val="none" w:sz="0" w:space="0" w:color="auto"/>
            <w:bottom w:val="none" w:sz="0" w:space="0" w:color="auto"/>
            <w:right w:val="none" w:sz="0" w:space="0" w:color="auto"/>
          </w:divBdr>
        </w:div>
        <w:div w:id="17200454">
          <w:marLeft w:val="640"/>
          <w:marRight w:val="0"/>
          <w:marTop w:val="0"/>
          <w:marBottom w:val="0"/>
          <w:divBdr>
            <w:top w:val="none" w:sz="0" w:space="0" w:color="auto"/>
            <w:left w:val="none" w:sz="0" w:space="0" w:color="auto"/>
            <w:bottom w:val="none" w:sz="0" w:space="0" w:color="auto"/>
            <w:right w:val="none" w:sz="0" w:space="0" w:color="auto"/>
          </w:divBdr>
        </w:div>
        <w:div w:id="472717168">
          <w:marLeft w:val="640"/>
          <w:marRight w:val="0"/>
          <w:marTop w:val="0"/>
          <w:marBottom w:val="0"/>
          <w:divBdr>
            <w:top w:val="none" w:sz="0" w:space="0" w:color="auto"/>
            <w:left w:val="none" w:sz="0" w:space="0" w:color="auto"/>
            <w:bottom w:val="none" w:sz="0" w:space="0" w:color="auto"/>
            <w:right w:val="none" w:sz="0" w:space="0" w:color="auto"/>
          </w:divBdr>
        </w:div>
        <w:div w:id="833684374">
          <w:marLeft w:val="640"/>
          <w:marRight w:val="0"/>
          <w:marTop w:val="0"/>
          <w:marBottom w:val="0"/>
          <w:divBdr>
            <w:top w:val="none" w:sz="0" w:space="0" w:color="auto"/>
            <w:left w:val="none" w:sz="0" w:space="0" w:color="auto"/>
            <w:bottom w:val="none" w:sz="0" w:space="0" w:color="auto"/>
            <w:right w:val="none" w:sz="0" w:space="0" w:color="auto"/>
          </w:divBdr>
        </w:div>
        <w:div w:id="172571819">
          <w:marLeft w:val="640"/>
          <w:marRight w:val="0"/>
          <w:marTop w:val="0"/>
          <w:marBottom w:val="0"/>
          <w:divBdr>
            <w:top w:val="none" w:sz="0" w:space="0" w:color="auto"/>
            <w:left w:val="none" w:sz="0" w:space="0" w:color="auto"/>
            <w:bottom w:val="none" w:sz="0" w:space="0" w:color="auto"/>
            <w:right w:val="none" w:sz="0" w:space="0" w:color="auto"/>
          </w:divBdr>
        </w:div>
        <w:div w:id="305357392">
          <w:marLeft w:val="640"/>
          <w:marRight w:val="0"/>
          <w:marTop w:val="0"/>
          <w:marBottom w:val="0"/>
          <w:divBdr>
            <w:top w:val="none" w:sz="0" w:space="0" w:color="auto"/>
            <w:left w:val="none" w:sz="0" w:space="0" w:color="auto"/>
            <w:bottom w:val="none" w:sz="0" w:space="0" w:color="auto"/>
            <w:right w:val="none" w:sz="0" w:space="0" w:color="auto"/>
          </w:divBdr>
        </w:div>
        <w:div w:id="931008397">
          <w:marLeft w:val="640"/>
          <w:marRight w:val="0"/>
          <w:marTop w:val="0"/>
          <w:marBottom w:val="0"/>
          <w:divBdr>
            <w:top w:val="none" w:sz="0" w:space="0" w:color="auto"/>
            <w:left w:val="none" w:sz="0" w:space="0" w:color="auto"/>
            <w:bottom w:val="none" w:sz="0" w:space="0" w:color="auto"/>
            <w:right w:val="none" w:sz="0" w:space="0" w:color="auto"/>
          </w:divBdr>
        </w:div>
        <w:div w:id="616059120">
          <w:marLeft w:val="640"/>
          <w:marRight w:val="0"/>
          <w:marTop w:val="0"/>
          <w:marBottom w:val="0"/>
          <w:divBdr>
            <w:top w:val="none" w:sz="0" w:space="0" w:color="auto"/>
            <w:left w:val="none" w:sz="0" w:space="0" w:color="auto"/>
            <w:bottom w:val="none" w:sz="0" w:space="0" w:color="auto"/>
            <w:right w:val="none" w:sz="0" w:space="0" w:color="auto"/>
          </w:divBdr>
        </w:div>
        <w:div w:id="703335467">
          <w:marLeft w:val="640"/>
          <w:marRight w:val="0"/>
          <w:marTop w:val="0"/>
          <w:marBottom w:val="0"/>
          <w:divBdr>
            <w:top w:val="none" w:sz="0" w:space="0" w:color="auto"/>
            <w:left w:val="none" w:sz="0" w:space="0" w:color="auto"/>
            <w:bottom w:val="none" w:sz="0" w:space="0" w:color="auto"/>
            <w:right w:val="none" w:sz="0" w:space="0" w:color="auto"/>
          </w:divBdr>
        </w:div>
        <w:div w:id="1671323876">
          <w:marLeft w:val="640"/>
          <w:marRight w:val="0"/>
          <w:marTop w:val="0"/>
          <w:marBottom w:val="0"/>
          <w:divBdr>
            <w:top w:val="none" w:sz="0" w:space="0" w:color="auto"/>
            <w:left w:val="none" w:sz="0" w:space="0" w:color="auto"/>
            <w:bottom w:val="none" w:sz="0" w:space="0" w:color="auto"/>
            <w:right w:val="none" w:sz="0" w:space="0" w:color="auto"/>
          </w:divBdr>
        </w:div>
        <w:div w:id="1067387333">
          <w:marLeft w:val="640"/>
          <w:marRight w:val="0"/>
          <w:marTop w:val="0"/>
          <w:marBottom w:val="0"/>
          <w:divBdr>
            <w:top w:val="none" w:sz="0" w:space="0" w:color="auto"/>
            <w:left w:val="none" w:sz="0" w:space="0" w:color="auto"/>
            <w:bottom w:val="none" w:sz="0" w:space="0" w:color="auto"/>
            <w:right w:val="none" w:sz="0" w:space="0" w:color="auto"/>
          </w:divBdr>
        </w:div>
        <w:div w:id="1486779106">
          <w:marLeft w:val="640"/>
          <w:marRight w:val="0"/>
          <w:marTop w:val="0"/>
          <w:marBottom w:val="0"/>
          <w:divBdr>
            <w:top w:val="none" w:sz="0" w:space="0" w:color="auto"/>
            <w:left w:val="none" w:sz="0" w:space="0" w:color="auto"/>
            <w:bottom w:val="none" w:sz="0" w:space="0" w:color="auto"/>
            <w:right w:val="none" w:sz="0" w:space="0" w:color="auto"/>
          </w:divBdr>
        </w:div>
        <w:div w:id="1715764267">
          <w:marLeft w:val="640"/>
          <w:marRight w:val="0"/>
          <w:marTop w:val="0"/>
          <w:marBottom w:val="0"/>
          <w:divBdr>
            <w:top w:val="none" w:sz="0" w:space="0" w:color="auto"/>
            <w:left w:val="none" w:sz="0" w:space="0" w:color="auto"/>
            <w:bottom w:val="none" w:sz="0" w:space="0" w:color="auto"/>
            <w:right w:val="none" w:sz="0" w:space="0" w:color="auto"/>
          </w:divBdr>
        </w:div>
        <w:div w:id="942417152">
          <w:marLeft w:val="640"/>
          <w:marRight w:val="0"/>
          <w:marTop w:val="0"/>
          <w:marBottom w:val="0"/>
          <w:divBdr>
            <w:top w:val="none" w:sz="0" w:space="0" w:color="auto"/>
            <w:left w:val="none" w:sz="0" w:space="0" w:color="auto"/>
            <w:bottom w:val="none" w:sz="0" w:space="0" w:color="auto"/>
            <w:right w:val="none" w:sz="0" w:space="0" w:color="auto"/>
          </w:divBdr>
        </w:div>
        <w:div w:id="294873417">
          <w:marLeft w:val="640"/>
          <w:marRight w:val="0"/>
          <w:marTop w:val="0"/>
          <w:marBottom w:val="0"/>
          <w:divBdr>
            <w:top w:val="none" w:sz="0" w:space="0" w:color="auto"/>
            <w:left w:val="none" w:sz="0" w:space="0" w:color="auto"/>
            <w:bottom w:val="none" w:sz="0" w:space="0" w:color="auto"/>
            <w:right w:val="none" w:sz="0" w:space="0" w:color="auto"/>
          </w:divBdr>
        </w:div>
        <w:div w:id="1148329096">
          <w:marLeft w:val="640"/>
          <w:marRight w:val="0"/>
          <w:marTop w:val="0"/>
          <w:marBottom w:val="0"/>
          <w:divBdr>
            <w:top w:val="none" w:sz="0" w:space="0" w:color="auto"/>
            <w:left w:val="none" w:sz="0" w:space="0" w:color="auto"/>
            <w:bottom w:val="none" w:sz="0" w:space="0" w:color="auto"/>
            <w:right w:val="none" w:sz="0" w:space="0" w:color="auto"/>
          </w:divBdr>
        </w:div>
        <w:div w:id="422144918">
          <w:marLeft w:val="640"/>
          <w:marRight w:val="0"/>
          <w:marTop w:val="0"/>
          <w:marBottom w:val="0"/>
          <w:divBdr>
            <w:top w:val="none" w:sz="0" w:space="0" w:color="auto"/>
            <w:left w:val="none" w:sz="0" w:space="0" w:color="auto"/>
            <w:bottom w:val="none" w:sz="0" w:space="0" w:color="auto"/>
            <w:right w:val="none" w:sz="0" w:space="0" w:color="auto"/>
          </w:divBdr>
        </w:div>
        <w:div w:id="269092792">
          <w:marLeft w:val="640"/>
          <w:marRight w:val="0"/>
          <w:marTop w:val="0"/>
          <w:marBottom w:val="0"/>
          <w:divBdr>
            <w:top w:val="none" w:sz="0" w:space="0" w:color="auto"/>
            <w:left w:val="none" w:sz="0" w:space="0" w:color="auto"/>
            <w:bottom w:val="none" w:sz="0" w:space="0" w:color="auto"/>
            <w:right w:val="none" w:sz="0" w:space="0" w:color="auto"/>
          </w:divBdr>
        </w:div>
        <w:div w:id="890531075">
          <w:marLeft w:val="640"/>
          <w:marRight w:val="0"/>
          <w:marTop w:val="0"/>
          <w:marBottom w:val="0"/>
          <w:divBdr>
            <w:top w:val="none" w:sz="0" w:space="0" w:color="auto"/>
            <w:left w:val="none" w:sz="0" w:space="0" w:color="auto"/>
            <w:bottom w:val="none" w:sz="0" w:space="0" w:color="auto"/>
            <w:right w:val="none" w:sz="0" w:space="0" w:color="auto"/>
          </w:divBdr>
        </w:div>
        <w:div w:id="1132290157">
          <w:marLeft w:val="640"/>
          <w:marRight w:val="0"/>
          <w:marTop w:val="0"/>
          <w:marBottom w:val="0"/>
          <w:divBdr>
            <w:top w:val="none" w:sz="0" w:space="0" w:color="auto"/>
            <w:left w:val="none" w:sz="0" w:space="0" w:color="auto"/>
            <w:bottom w:val="none" w:sz="0" w:space="0" w:color="auto"/>
            <w:right w:val="none" w:sz="0" w:space="0" w:color="auto"/>
          </w:divBdr>
        </w:div>
        <w:div w:id="1447576022">
          <w:marLeft w:val="640"/>
          <w:marRight w:val="0"/>
          <w:marTop w:val="0"/>
          <w:marBottom w:val="0"/>
          <w:divBdr>
            <w:top w:val="none" w:sz="0" w:space="0" w:color="auto"/>
            <w:left w:val="none" w:sz="0" w:space="0" w:color="auto"/>
            <w:bottom w:val="none" w:sz="0" w:space="0" w:color="auto"/>
            <w:right w:val="none" w:sz="0" w:space="0" w:color="auto"/>
          </w:divBdr>
        </w:div>
        <w:div w:id="1543402605">
          <w:marLeft w:val="640"/>
          <w:marRight w:val="0"/>
          <w:marTop w:val="0"/>
          <w:marBottom w:val="0"/>
          <w:divBdr>
            <w:top w:val="none" w:sz="0" w:space="0" w:color="auto"/>
            <w:left w:val="none" w:sz="0" w:space="0" w:color="auto"/>
            <w:bottom w:val="none" w:sz="0" w:space="0" w:color="auto"/>
            <w:right w:val="none" w:sz="0" w:space="0" w:color="auto"/>
          </w:divBdr>
        </w:div>
        <w:div w:id="643504638">
          <w:marLeft w:val="640"/>
          <w:marRight w:val="0"/>
          <w:marTop w:val="0"/>
          <w:marBottom w:val="0"/>
          <w:divBdr>
            <w:top w:val="none" w:sz="0" w:space="0" w:color="auto"/>
            <w:left w:val="none" w:sz="0" w:space="0" w:color="auto"/>
            <w:bottom w:val="none" w:sz="0" w:space="0" w:color="auto"/>
            <w:right w:val="none" w:sz="0" w:space="0" w:color="auto"/>
          </w:divBdr>
        </w:div>
        <w:div w:id="871377858">
          <w:marLeft w:val="640"/>
          <w:marRight w:val="0"/>
          <w:marTop w:val="0"/>
          <w:marBottom w:val="0"/>
          <w:divBdr>
            <w:top w:val="none" w:sz="0" w:space="0" w:color="auto"/>
            <w:left w:val="none" w:sz="0" w:space="0" w:color="auto"/>
            <w:bottom w:val="none" w:sz="0" w:space="0" w:color="auto"/>
            <w:right w:val="none" w:sz="0" w:space="0" w:color="auto"/>
          </w:divBdr>
        </w:div>
        <w:div w:id="1306930302">
          <w:marLeft w:val="640"/>
          <w:marRight w:val="0"/>
          <w:marTop w:val="0"/>
          <w:marBottom w:val="0"/>
          <w:divBdr>
            <w:top w:val="none" w:sz="0" w:space="0" w:color="auto"/>
            <w:left w:val="none" w:sz="0" w:space="0" w:color="auto"/>
            <w:bottom w:val="none" w:sz="0" w:space="0" w:color="auto"/>
            <w:right w:val="none" w:sz="0" w:space="0" w:color="auto"/>
          </w:divBdr>
        </w:div>
        <w:div w:id="2145418033">
          <w:marLeft w:val="640"/>
          <w:marRight w:val="0"/>
          <w:marTop w:val="0"/>
          <w:marBottom w:val="0"/>
          <w:divBdr>
            <w:top w:val="none" w:sz="0" w:space="0" w:color="auto"/>
            <w:left w:val="none" w:sz="0" w:space="0" w:color="auto"/>
            <w:bottom w:val="none" w:sz="0" w:space="0" w:color="auto"/>
            <w:right w:val="none" w:sz="0" w:space="0" w:color="auto"/>
          </w:divBdr>
        </w:div>
        <w:div w:id="1113132025">
          <w:marLeft w:val="640"/>
          <w:marRight w:val="0"/>
          <w:marTop w:val="0"/>
          <w:marBottom w:val="0"/>
          <w:divBdr>
            <w:top w:val="none" w:sz="0" w:space="0" w:color="auto"/>
            <w:left w:val="none" w:sz="0" w:space="0" w:color="auto"/>
            <w:bottom w:val="none" w:sz="0" w:space="0" w:color="auto"/>
            <w:right w:val="none" w:sz="0" w:space="0" w:color="auto"/>
          </w:divBdr>
        </w:div>
      </w:divsChild>
    </w:div>
    <w:div w:id="1695767902">
      <w:bodyDiv w:val="1"/>
      <w:marLeft w:val="0"/>
      <w:marRight w:val="0"/>
      <w:marTop w:val="0"/>
      <w:marBottom w:val="0"/>
      <w:divBdr>
        <w:top w:val="none" w:sz="0" w:space="0" w:color="auto"/>
        <w:left w:val="none" w:sz="0" w:space="0" w:color="auto"/>
        <w:bottom w:val="none" w:sz="0" w:space="0" w:color="auto"/>
        <w:right w:val="none" w:sz="0" w:space="0" w:color="auto"/>
      </w:divBdr>
      <w:divsChild>
        <w:div w:id="317422176">
          <w:marLeft w:val="640"/>
          <w:marRight w:val="0"/>
          <w:marTop w:val="0"/>
          <w:marBottom w:val="0"/>
          <w:divBdr>
            <w:top w:val="none" w:sz="0" w:space="0" w:color="auto"/>
            <w:left w:val="none" w:sz="0" w:space="0" w:color="auto"/>
            <w:bottom w:val="none" w:sz="0" w:space="0" w:color="auto"/>
            <w:right w:val="none" w:sz="0" w:space="0" w:color="auto"/>
          </w:divBdr>
        </w:div>
        <w:div w:id="1816339892">
          <w:marLeft w:val="640"/>
          <w:marRight w:val="0"/>
          <w:marTop w:val="0"/>
          <w:marBottom w:val="0"/>
          <w:divBdr>
            <w:top w:val="none" w:sz="0" w:space="0" w:color="auto"/>
            <w:left w:val="none" w:sz="0" w:space="0" w:color="auto"/>
            <w:bottom w:val="none" w:sz="0" w:space="0" w:color="auto"/>
            <w:right w:val="none" w:sz="0" w:space="0" w:color="auto"/>
          </w:divBdr>
        </w:div>
        <w:div w:id="2026200601">
          <w:marLeft w:val="640"/>
          <w:marRight w:val="0"/>
          <w:marTop w:val="0"/>
          <w:marBottom w:val="0"/>
          <w:divBdr>
            <w:top w:val="none" w:sz="0" w:space="0" w:color="auto"/>
            <w:left w:val="none" w:sz="0" w:space="0" w:color="auto"/>
            <w:bottom w:val="none" w:sz="0" w:space="0" w:color="auto"/>
            <w:right w:val="none" w:sz="0" w:space="0" w:color="auto"/>
          </w:divBdr>
        </w:div>
        <w:div w:id="359628588">
          <w:marLeft w:val="640"/>
          <w:marRight w:val="0"/>
          <w:marTop w:val="0"/>
          <w:marBottom w:val="0"/>
          <w:divBdr>
            <w:top w:val="none" w:sz="0" w:space="0" w:color="auto"/>
            <w:left w:val="none" w:sz="0" w:space="0" w:color="auto"/>
            <w:bottom w:val="none" w:sz="0" w:space="0" w:color="auto"/>
            <w:right w:val="none" w:sz="0" w:space="0" w:color="auto"/>
          </w:divBdr>
        </w:div>
        <w:div w:id="1626694535">
          <w:marLeft w:val="640"/>
          <w:marRight w:val="0"/>
          <w:marTop w:val="0"/>
          <w:marBottom w:val="0"/>
          <w:divBdr>
            <w:top w:val="none" w:sz="0" w:space="0" w:color="auto"/>
            <w:left w:val="none" w:sz="0" w:space="0" w:color="auto"/>
            <w:bottom w:val="none" w:sz="0" w:space="0" w:color="auto"/>
            <w:right w:val="none" w:sz="0" w:space="0" w:color="auto"/>
          </w:divBdr>
        </w:div>
        <w:div w:id="1457135318">
          <w:marLeft w:val="640"/>
          <w:marRight w:val="0"/>
          <w:marTop w:val="0"/>
          <w:marBottom w:val="0"/>
          <w:divBdr>
            <w:top w:val="none" w:sz="0" w:space="0" w:color="auto"/>
            <w:left w:val="none" w:sz="0" w:space="0" w:color="auto"/>
            <w:bottom w:val="none" w:sz="0" w:space="0" w:color="auto"/>
            <w:right w:val="none" w:sz="0" w:space="0" w:color="auto"/>
          </w:divBdr>
        </w:div>
        <w:div w:id="157842670">
          <w:marLeft w:val="640"/>
          <w:marRight w:val="0"/>
          <w:marTop w:val="0"/>
          <w:marBottom w:val="0"/>
          <w:divBdr>
            <w:top w:val="none" w:sz="0" w:space="0" w:color="auto"/>
            <w:left w:val="none" w:sz="0" w:space="0" w:color="auto"/>
            <w:bottom w:val="none" w:sz="0" w:space="0" w:color="auto"/>
            <w:right w:val="none" w:sz="0" w:space="0" w:color="auto"/>
          </w:divBdr>
        </w:div>
        <w:div w:id="1679772086">
          <w:marLeft w:val="640"/>
          <w:marRight w:val="0"/>
          <w:marTop w:val="0"/>
          <w:marBottom w:val="0"/>
          <w:divBdr>
            <w:top w:val="none" w:sz="0" w:space="0" w:color="auto"/>
            <w:left w:val="none" w:sz="0" w:space="0" w:color="auto"/>
            <w:bottom w:val="none" w:sz="0" w:space="0" w:color="auto"/>
            <w:right w:val="none" w:sz="0" w:space="0" w:color="auto"/>
          </w:divBdr>
        </w:div>
        <w:div w:id="1677876362">
          <w:marLeft w:val="640"/>
          <w:marRight w:val="0"/>
          <w:marTop w:val="0"/>
          <w:marBottom w:val="0"/>
          <w:divBdr>
            <w:top w:val="none" w:sz="0" w:space="0" w:color="auto"/>
            <w:left w:val="none" w:sz="0" w:space="0" w:color="auto"/>
            <w:bottom w:val="none" w:sz="0" w:space="0" w:color="auto"/>
            <w:right w:val="none" w:sz="0" w:space="0" w:color="auto"/>
          </w:divBdr>
        </w:div>
        <w:div w:id="724522006">
          <w:marLeft w:val="640"/>
          <w:marRight w:val="0"/>
          <w:marTop w:val="0"/>
          <w:marBottom w:val="0"/>
          <w:divBdr>
            <w:top w:val="none" w:sz="0" w:space="0" w:color="auto"/>
            <w:left w:val="none" w:sz="0" w:space="0" w:color="auto"/>
            <w:bottom w:val="none" w:sz="0" w:space="0" w:color="auto"/>
            <w:right w:val="none" w:sz="0" w:space="0" w:color="auto"/>
          </w:divBdr>
        </w:div>
        <w:div w:id="2029288025">
          <w:marLeft w:val="640"/>
          <w:marRight w:val="0"/>
          <w:marTop w:val="0"/>
          <w:marBottom w:val="0"/>
          <w:divBdr>
            <w:top w:val="none" w:sz="0" w:space="0" w:color="auto"/>
            <w:left w:val="none" w:sz="0" w:space="0" w:color="auto"/>
            <w:bottom w:val="none" w:sz="0" w:space="0" w:color="auto"/>
            <w:right w:val="none" w:sz="0" w:space="0" w:color="auto"/>
          </w:divBdr>
        </w:div>
        <w:div w:id="1458334428">
          <w:marLeft w:val="640"/>
          <w:marRight w:val="0"/>
          <w:marTop w:val="0"/>
          <w:marBottom w:val="0"/>
          <w:divBdr>
            <w:top w:val="none" w:sz="0" w:space="0" w:color="auto"/>
            <w:left w:val="none" w:sz="0" w:space="0" w:color="auto"/>
            <w:bottom w:val="none" w:sz="0" w:space="0" w:color="auto"/>
            <w:right w:val="none" w:sz="0" w:space="0" w:color="auto"/>
          </w:divBdr>
        </w:div>
        <w:div w:id="410858324">
          <w:marLeft w:val="640"/>
          <w:marRight w:val="0"/>
          <w:marTop w:val="0"/>
          <w:marBottom w:val="0"/>
          <w:divBdr>
            <w:top w:val="none" w:sz="0" w:space="0" w:color="auto"/>
            <w:left w:val="none" w:sz="0" w:space="0" w:color="auto"/>
            <w:bottom w:val="none" w:sz="0" w:space="0" w:color="auto"/>
            <w:right w:val="none" w:sz="0" w:space="0" w:color="auto"/>
          </w:divBdr>
        </w:div>
        <w:div w:id="906114825">
          <w:marLeft w:val="640"/>
          <w:marRight w:val="0"/>
          <w:marTop w:val="0"/>
          <w:marBottom w:val="0"/>
          <w:divBdr>
            <w:top w:val="none" w:sz="0" w:space="0" w:color="auto"/>
            <w:left w:val="none" w:sz="0" w:space="0" w:color="auto"/>
            <w:bottom w:val="none" w:sz="0" w:space="0" w:color="auto"/>
            <w:right w:val="none" w:sz="0" w:space="0" w:color="auto"/>
          </w:divBdr>
        </w:div>
        <w:div w:id="1898928292">
          <w:marLeft w:val="640"/>
          <w:marRight w:val="0"/>
          <w:marTop w:val="0"/>
          <w:marBottom w:val="0"/>
          <w:divBdr>
            <w:top w:val="none" w:sz="0" w:space="0" w:color="auto"/>
            <w:left w:val="none" w:sz="0" w:space="0" w:color="auto"/>
            <w:bottom w:val="none" w:sz="0" w:space="0" w:color="auto"/>
            <w:right w:val="none" w:sz="0" w:space="0" w:color="auto"/>
          </w:divBdr>
        </w:div>
        <w:div w:id="969944355">
          <w:marLeft w:val="640"/>
          <w:marRight w:val="0"/>
          <w:marTop w:val="0"/>
          <w:marBottom w:val="0"/>
          <w:divBdr>
            <w:top w:val="none" w:sz="0" w:space="0" w:color="auto"/>
            <w:left w:val="none" w:sz="0" w:space="0" w:color="auto"/>
            <w:bottom w:val="none" w:sz="0" w:space="0" w:color="auto"/>
            <w:right w:val="none" w:sz="0" w:space="0" w:color="auto"/>
          </w:divBdr>
        </w:div>
        <w:div w:id="543979883">
          <w:marLeft w:val="640"/>
          <w:marRight w:val="0"/>
          <w:marTop w:val="0"/>
          <w:marBottom w:val="0"/>
          <w:divBdr>
            <w:top w:val="none" w:sz="0" w:space="0" w:color="auto"/>
            <w:left w:val="none" w:sz="0" w:space="0" w:color="auto"/>
            <w:bottom w:val="none" w:sz="0" w:space="0" w:color="auto"/>
            <w:right w:val="none" w:sz="0" w:space="0" w:color="auto"/>
          </w:divBdr>
        </w:div>
        <w:div w:id="711542538">
          <w:marLeft w:val="640"/>
          <w:marRight w:val="0"/>
          <w:marTop w:val="0"/>
          <w:marBottom w:val="0"/>
          <w:divBdr>
            <w:top w:val="none" w:sz="0" w:space="0" w:color="auto"/>
            <w:left w:val="none" w:sz="0" w:space="0" w:color="auto"/>
            <w:bottom w:val="none" w:sz="0" w:space="0" w:color="auto"/>
            <w:right w:val="none" w:sz="0" w:space="0" w:color="auto"/>
          </w:divBdr>
        </w:div>
        <w:div w:id="1879392075">
          <w:marLeft w:val="640"/>
          <w:marRight w:val="0"/>
          <w:marTop w:val="0"/>
          <w:marBottom w:val="0"/>
          <w:divBdr>
            <w:top w:val="none" w:sz="0" w:space="0" w:color="auto"/>
            <w:left w:val="none" w:sz="0" w:space="0" w:color="auto"/>
            <w:bottom w:val="none" w:sz="0" w:space="0" w:color="auto"/>
            <w:right w:val="none" w:sz="0" w:space="0" w:color="auto"/>
          </w:divBdr>
        </w:div>
        <w:div w:id="1249382288">
          <w:marLeft w:val="640"/>
          <w:marRight w:val="0"/>
          <w:marTop w:val="0"/>
          <w:marBottom w:val="0"/>
          <w:divBdr>
            <w:top w:val="none" w:sz="0" w:space="0" w:color="auto"/>
            <w:left w:val="none" w:sz="0" w:space="0" w:color="auto"/>
            <w:bottom w:val="none" w:sz="0" w:space="0" w:color="auto"/>
            <w:right w:val="none" w:sz="0" w:space="0" w:color="auto"/>
          </w:divBdr>
        </w:div>
        <w:div w:id="297222374">
          <w:marLeft w:val="640"/>
          <w:marRight w:val="0"/>
          <w:marTop w:val="0"/>
          <w:marBottom w:val="0"/>
          <w:divBdr>
            <w:top w:val="none" w:sz="0" w:space="0" w:color="auto"/>
            <w:left w:val="none" w:sz="0" w:space="0" w:color="auto"/>
            <w:bottom w:val="none" w:sz="0" w:space="0" w:color="auto"/>
            <w:right w:val="none" w:sz="0" w:space="0" w:color="auto"/>
          </w:divBdr>
        </w:div>
        <w:div w:id="1224020937">
          <w:marLeft w:val="640"/>
          <w:marRight w:val="0"/>
          <w:marTop w:val="0"/>
          <w:marBottom w:val="0"/>
          <w:divBdr>
            <w:top w:val="none" w:sz="0" w:space="0" w:color="auto"/>
            <w:left w:val="none" w:sz="0" w:space="0" w:color="auto"/>
            <w:bottom w:val="none" w:sz="0" w:space="0" w:color="auto"/>
            <w:right w:val="none" w:sz="0" w:space="0" w:color="auto"/>
          </w:divBdr>
        </w:div>
        <w:div w:id="499272173">
          <w:marLeft w:val="640"/>
          <w:marRight w:val="0"/>
          <w:marTop w:val="0"/>
          <w:marBottom w:val="0"/>
          <w:divBdr>
            <w:top w:val="none" w:sz="0" w:space="0" w:color="auto"/>
            <w:left w:val="none" w:sz="0" w:space="0" w:color="auto"/>
            <w:bottom w:val="none" w:sz="0" w:space="0" w:color="auto"/>
            <w:right w:val="none" w:sz="0" w:space="0" w:color="auto"/>
          </w:divBdr>
        </w:div>
        <w:div w:id="853618171">
          <w:marLeft w:val="640"/>
          <w:marRight w:val="0"/>
          <w:marTop w:val="0"/>
          <w:marBottom w:val="0"/>
          <w:divBdr>
            <w:top w:val="none" w:sz="0" w:space="0" w:color="auto"/>
            <w:left w:val="none" w:sz="0" w:space="0" w:color="auto"/>
            <w:bottom w:val="none" w:sz="0" w:space="0" w:color="auto"/>
            <w:right w:val="none" w:sz="0" w:space="0" w:color="auto"/>
          </w:divBdr>
        </w:div>
        <w:div w:id="2064211434">
          <w:marLeft w:val="640"/>
          <w:marRight w:val="0"/>
          <w:marTop w:val="0"/>
          <w:marBottom w:val="0"/>
          <w:divBdr>
            <w:top w:val="none" w:sz="0" w:space="0" w:color="auto"/>
            <w:left w:val="none" w:sz="0" w:space="0" w:color="auto"/>
            <w:bottom w:val="none" w:sz="0" w:space="0" w:color="auto"/>
            <w:right w:val="none" w:sz="0" w:space="0" w:color="auto"/>
          </w:divBdr>
        </w:div>
        <w:div w:id="14694158">
          <w:marLeft w:val="640"/>
          <w:marRight w:val="0"/>
          <w:marTop w:val="0"/>
          <w:marBottom w:val="0"/>
          <w:divBdr>
            <w:top w:val="none" w:sz="0" w:space="0" w:color="auto"/>
            <w:left w:val="none" w:sz="0" w:space="0" w:color="auto"/>
            <w:bottom w:val="none" w:sz="0" w:space="0" w:color="auto"/>
            <w:right w:val="none" w:sz="0" w:space="0" w:color="auto"/>
          </w:divBdr>
        </w:div>
        <w:div w:id="790052698">
          <w:marLeft w:val="640"/>
          <w:marRight w:val="0"/>
          <w:marTop w:val="0"/>
          <w:marBottom w:val="0"/>
          <w:divBdr>
            <w:top w:val="none" w:sz="0" w:space="0" w:color="auto"/>
            <w:left w:val="none" w:sz="0" w:space="0" w:color="auto"/>
            <w:bottom w:val="none" w:sz="0" w:space="0" w:color="auto"/>
            <w:right w:val="none" w:sz="0" w:space="0" w:color="auto"/>
          </w:divBdr>
        </w:div>
        <w:div w:id="1883857376">
          <w:marLeft w:val="640"/>
          <w:marRight w:val="0"/>
          <w:marTop w:val="0"/>
          <w:marBottom w:val="0"/>
          <w:divBdr>
            <w:top w:val="none" w:sz="0" w:space="0" w:color="auto"/>
            <w:left w:val="none" w:sz="0" w:space="0" w:color="auto"/>
            <w:bottom w:val="none" w:sz="0" w:space="0" w:color="auto"/>
            <w:right w:val="none" w:sz="0" w:space="0" w:color="auto"/>
          </w:divBdr>
        </w:div>
        <w:div w:id="1755784373">
          <w:marLeft w:val="640"/>
          <w:marRight w:val="0"/>
          <w:marTop w:val="0"/>
          <w:marBottom w:val="0"/>
          <w:divBdr>
            <w:top w:val="none" w:sz="0" w:space="0" w:color="auto"/>
            <w:left w:val="none" w:sz="0" w:space="0" w:color="auto"/>
            <w:bottom w:val="none" w:sz="0" w:space="0" w:color="auto"/>
            <w:right w:val="none" w:sz="0" w:space="0" w:color="auto"/>
          </w:divBdr>
        </w:div>
        <w:div w:id="1454669229">
          <w:marLeft w:val="640"/>
          <w:marRight w:val="0"/>
          <w:marTop w:val="0"/>
          <w:marBottom w:val="0"/>
          <w:divBdr>
            <w:top w:val="none" w:sz="0" w:space="0" w:color="auto"/>
            <w:left w:val="none" w:sz="0" w:space="0" w:color="auto"/>
            <w:bottom w:val="none" w:sz="0" w:space="0" w:color="auto"/>
            <w:right w:val="none" w:sz="0" w:space="0" w:color="auto"/>
          </w:divBdr>
        </w:div>
        <w:div w:id="361322469">
          <w:marLeft w:val="640"/>
          <w:marRight w:val="0"/>
          <w:marTop w:val="0"/>
          <w:marBottom w:val="0"/>
          <w:divBdr>
            <w:top w:val="none" w:sz="0" w:space="0" w:color="auto"/>
            <w:left w:val="none" w:sz="0" w:space="0" w:color="auto"/>
            <w:bottom w:val="none" w:sz="0" w:space="0" w:color="auto"/>
            <w:right w:val="none" w:sz="0" w:space="0" w:color="auto"/>
          </w:divBdr>
        </w:div>
        <w:div w:id="507528669">
          <w:marLeft w:val="640"/>
          <w:marRight w:val="0"/>
          <w:marTop w:val="0"/>
          <w:marBottom w:val="0"/>
          <w:divBdr>
            <w:top w:val="none" w:sz="0" w:space="0" w:color="auto"/>
            <w:left w:val="none" w:sz="0" w:space="0" w:color="auto"/>
            <w:bottom w:val="none" w:sz="0" w:space="0" w:color="auto"/>
            <w:right w:val="none" w:sz="0" w:space="0" w:color="auto"/>
          </w:divBdr>
        </w:div>
        <w:div w:id="974019741">
          <w:marLeft w:val="640"/>
          <w:marRight w:val="0"/>
          <w:marTop w:val="0"/>
          <w:marBottom w:val="0"/>
          <w:divBdr>
            <w:top w:val="none" w:sz="0" w:space="0" w:color="auto"/>
            <w:left w:val="none" w:sz="0" w:space="0" w:color="auto"/>
            <w:bottom w:val="none" w:sz="0" w:space="0" w:color="auto"/>
            <w:right w:val="none" w:sz="0" w:space="0" w:color="auto"/>
          </w:divBdr>
        </w:div>
        <w:div w:id="509874341">
          <w:marLeft w:val="640"/>
          <w:marRight w:val="0"/>
          <w:marTop w:val="0"/>
          <w:marBottom w:val="0"/>
          <w:divBdr>
            <w:top w:val="none" w:sz="0" w:space="0" w:color="auto"/>
            <w:left w:val="none" w:sz="0" w:space="0" w:color="auto"/>
            <w:bottom w:val="none" w:sz="0" w:space="0" w:color="auto"/>
            <w:right w:val="none" w:sz="0" w:space="0" w:color="auto"/>
          </w:divBdr>
        </w:div>
        <w:div w:id="663509356">
          <w:marLeft w:val="640"/>
          <w:marRight w:val="0"/>
          <w:marTop w:val="0"/>
          <w:marBottom w:val="0"/>
          <w:divBdr>
            <w:top w:val="none" w:sz="0" w:space="0" w:color="auto"/>
            <w:left w:val="none" w:sz="0" w:space="0" w:color="auto"/>
            <w:bottom w:val="none" w:sz="0" w:space="0" w:color="auto"/>
            <w:right w:val="none" w:sz="0" w:space="0" w:color="auto"/>
          </w:divBdr>
        </w:div>
        <w:div w:id="579019765">
          <w:marLeft w:val="640"/>
          <w:marRight w:val="0"/>
          <w:marTop w:val="0"/>
          <w:marBottom w:val="0"/>
          <w:divBdr>
            <w:top w:val="none" w:sz="0" w:space="0" w:color="auto"/>
            <w:left w:val="none" w:sz="0" w:space="0" w:color="auto"/>
            <w:bottom w:val="none" w:sz="0" w:space="0" w:color="auto"/>
            <w:right w:val="none" w:sz="0" w:space="0" w:color="auto"/>
          </w:divBdr>
        </w:div>
        <w:div w:id="1956063095">
          <w:marLeft w:val="640"/>
          <w:marRight w:val="0"/>
          <w:marTop w:val="0"/>
          <w:marBottom w:val="0"/>
          <w:divBdr>
            <w:top w:val="none" w:sz="0" w:space="0" w:color="auto"/>
            <w:left w:val="none" w:sz="0" w:space="0" w:color="auto"/>
            <w:bottom w:val="none" w:sz="0" w:space="0" w:color="auto"/>
            <w:right w:val="none" w:sz="0" w:space="0" w:color="auto"/>
          </w:divBdr>
        </w:div>
        <w:div w:id="301886561">
          <w:marLeft w:val="640"/>
          <w:marRight w:val="0"/>
          <w:marTop w:val="0"/>
          <w:marBottom w:val="0"/>
          <w:divBdr>
            <w:top w:val="none" w:sz="0" w:space="0" w:color="auto"/>
            <w:left w:val="none" w:sz="0" w:space="0" w:color="auto"/>
            <w:bottom w:val="none" w:sz="0" w:space="0" w:color="auto"/>
            <w:right w:val="none" w:sz="0" w:space="0" w:color="auto"/>
          </w:divBdr>
        </w:div>
        <w:div w:id="2019190084">
          <w:marLeft w:val="640"/>
          <w:marRight w:val="0"/>
          <w:marTop w:val="0"/>
          <w:marBottom w:val="0"/>
          <w:divBdr>
            <w:top w:val="none" w:sz="0" w:space="0" w:color="auto"/>
            <w:left w:val="none" w:sz="0" w:space="0" w:color="auto"/>
            <w:bottom w:val="none" w:sz="0" w:space="0" w:color="auto"/>
            <w:right w:val="none" w:sz="0" w:space="0" w:color="auto"/>
          </w:divBdr>
        </w:div>
        <w:div w:id="154079044">
          <w:marLeft w:val="640"/>
          <w:marRight w:val="0"/>
          <w:marTop w:val="0"/>
          <w:marBottom w:val="0"/>
          <w:divBdr>
            <w:top w:val="none" w:sz="0" w:space="0" w:color="auto"/>
            <w:left w:val="none" w:sz="0" w:space="0" w:color="auto"/>
            <w:bottom w:val="none" w:sz="0" w:space="0" w:color="auto"/>
            <w:right w:val="none" w:sz="0" w:space="0" w:color="auto"/>
          </w:divBdr>
        </w:div>
        <w:div w:id="486365975">
          <w:marLeft w:val="640"/>
          <w:marRight w:val="0"/>
          <w:marTop w:val="0"/>
          <w:marBottom w:val="0"/>
          <w:divBdr>
            <w:top w:val="none" w:sz="0" w:space="0" w:color="auto"/>
            <w:left w:val="none" w:sz="0" w:space="0" w:color="auto"/>
            <w:bottom w:val="none" w:sz="0" w:space="0" w:color="auto"/>
            <w:right w:val="none" w:sz="0" w:space="0" w:color="auto"/>
          </w:divBdr>
        </w:div>
        <w:div w:id="618728714">
          <w:marLeft w:val="640"/>
          <w:marRight w:val="0"/>
          <w:marTop w:val="0"/>
          <w:marBottom w:val="0"/>
          <w:divBdr>
            <w:top w:val="none" w:sz="0" w:space="0" w:color="auto"/>
            <w:left w:val="none" w:sz="0" w:space="0" w:color="auto"/>
            <w:bottom w:val="none" w:sz="0" w:space="0" w:color="auto"/>
            <w:right w:val="none" w:sz="0" w:space="0" w:color="auto"/>
          </w:divBdr>
        </w:div>
        <w:div w:id="1377003696">
          <w:marLeft w:val="640"/>
          <w:marRight w:val="0"/>
          <w:marTop w:val="0"/>
          <w:marBottom w:val="0"/>
          <w:divBdr>
            <w:top w:val="none" w:sz="0" w:space="0" w:color="auto"/>
            <w:left w:val="none" w:sz="0" w:space="0" w:color="auto"/>
            <w:bottom w:val="none" w:sz="0" w:space="0" w:color="auto"/>
            <w:right w:val="none" w:sz="0" w:space="0" w:color="auto"/>
          </w:divBdr>
        </w:div>
        <w:div w:id="1317103050">
          <w:marLeft w:val="640"/>
          <w:marRight w:val="0"/>
          <w:marTop w:val="0"/>
          <w:marBottom w:val="0"/>
          <w:divBdr>
            <w:top w:val="none" w:sz="0" w:space="0" w:color="auto"/>
            <w:left w:val="none" w:sz="0" w:space="0" w:color="auto"/>
            <w:bottom w:val="none" w:sz="0" w:space="0" w:color="auto"/>
            <w:right w:val="none" w:sz="0" w:space="0" w:color="auto"/>
          </w:divBdr>
        </w:div>
        <w:div w:id="417680324">
          <w:marLeft w:val="640"/>
          <w:marRight w:val="0"/>
          <w:marTop w:val="0"/>
          <w:marBottom w:val="0"/>
          <w:divBdr>
            <w:top w:val="none" w:sz="0" w:space="0" w:color="auto"/>
            <w:left w:val="none" w:sz="0" w:space="0" w:color="auto"/>
            <w:bottom w:val="none" w:sz="0" w:space="0" w:color="auto"/>
            <w:right w:val="none" w:sz="0" w:space="0" w:color="auto"/>
          </w:divBdr>
        </w:div>
        <w:div w:id="1078676015">
          <w:marLeft w:val="640"/>
          <w:marRight w:val="0"/>
          <w:marTop w:val="0"/>
          <w:marBottom w:val="0"/>
          <w:divBdr>
            <w:top w:val="none" w:sz="0" w:space="0" w:color="auto"/>
            <w:left w:val="none" w:sz="0" w:space="0" w:color="auto"/>
            <w:bottom w:val="none" w:sz="0" w:space="0" w:color="auto"/>
            <w:right w:val="none" w:sz="0" w:space="0" w:color="auto"/>
          </w:divBdr>
        </w:div>
        <w:div w:id="55784976">
          <w:marLeft w:val="640"/>
          <w:marRight w:val="0"/>
          <w:marTop w:val="0"/>
          <w:marBottom w:val="0"/>
          <w:divBdr>
            <w:top w:val="none" w:sz="0" w:space="0" w:color="auto"/>
            <w:left w:val="none" w:sz="0" w:space="0" w:color="auto"/>
            <w:bottom w:val="none" w:sz="0" w:space="0" w:color="auto"/>
            <w:right w:val="none" w:sz="0" w:space="0" w:color="auto"/>
          </w:divBdr>
        </w:div>
        <w:div w:id="175195857">
          <w:marLeft w:val="640"/>
          <w:marRight w:val="0"/>
          <w:marTop w:val="0"/>
          <w:marBottom w:val="0"/>
          <w:divBdr>
            <w:top w:val="none" w:sz="0" w:space="0" w:color="auto"/>
            <w:left w:val="none" w:sz="0" w:space="0" w:color="auto"/>
            <w:bottom w:val="none" w:sz="0" w:space="0" w:color="auto"/>
            <w:right w:val="none" w:sz="0" w:space="0" w:color="auto"/>
          </w:divBdr>
        </w:div>
        <w:div w:id="1689914290">
          <w:marLeft w:val="640"/>
          <w:marRight w:val="0"/>
          <w:marTop w:val="0"/>
          <w:marBottom w:val="0"/>
          <w:divBdr>
            <w:top w:val="none" w:sz="0" w:space="0" w:color="auto"/>
            <w:left w:val="none" w:sz="0" w:space="0" w:color="auto"/>
            <w:bottom w:val="none" w:sz="0" w:space="0" w:color="auto"/>
            <w:right w:val="none" w:sz="0" w:space="0" w:color="auto"/>
          </w:divBdr>
        </w:div>
        <w:div w:id="1125735142">
          <w:marLeft w:val="640"/>
          <w:marRight w:val="0"/>
          <w:marTop w:val="0"/>
          <w:marBottom w:val="0"/>
          <w:divBdr>
            <w:top w:val="none" w:sz="0" w:space="0" w:color="auto"/>
            <w:left w:val="none" w:sz="0" w:space="0" w:color="auto"/>
            <w:bottom w:val="none" w:sz="0" w:space="0" w:color="auto"/>
            <w:right w:val="none" w:sz="0" w:space="0" w:color="auto"/>
          </w:divBdr>
        </w:div>
        <w:div w:id="1074015533">
          <w:marLeft w:val="640"/>
          <w:marRight w:val="0"/>
          <w:marTop w:val="0"/>
          <w:marBottom w:val="0"/>
          <w:divBdr>
            <w:top w:val="none" w:sz="0" w:space="0" w:color="auto"/>
            <w:left w:val="none" w:sz="0" w:space="0" w:color="auto"/>
            <w:bottom w:val="none" w:sz="0" w:space="0" w:color="auto"/>
            <w:right w:val="none" w:sz="0" w:space="0" w:color="auto"/>
          </w:divBdr>
        </w:div>
        <w:div w:id="673460665">
          <w:marLeft w:val="640"/>
          <w:marRight w:val="0"/>
          <w:marTop w:val="0"/>
          <w:marBottom w:val="0"/>
          <w:divBdr>
            <w:top w:val="none" w:sz="0" w:space="0" w:color="auto"/>
            <w:left w:val="none" w:sz="0" w:space="0" w:color="auto"/>
            <w:bottom w:val="none" w:sz="0" w:space="0" w:color="auto"/>
            <w:right w:val="none" w:sz="0" w:space="0" w:color="auto"/>
          </w:divBdr>
        </w:div>
        <w:div w:id="287856493">
          <w:marLeft w:val="640"/>
          <w:marRight w:val="0"/>
          <w:marTop w:val="0"/>
          <w:marBottom w:val="0"/>
          <w:divBdr>
            <w:top w:val="none" w:sz="0" w:space="0" w:color="auto"/>
            <w:left w:val="none" w:sz="0" w:space="0" w:color="auto"/>
            <w:bottom w:val="none" w:sz="0" w:space="0" w:color="auto"/>
            <w:right w:val="none" w:sz="0" w:space="0" w:color="auto"/>
          </w:divBdr>
        </w:div>
        <w:div w:id="538276354">
          <w:marLeft w:val="640"/>
          <w:marRight w:val="0"/>
          <w:marTop w:val="0"/>
          <w:marBottom w:val="0"/>
          <w:divBdr>
            <w:top w:val="none" w:sz="0" w:space="0" w:color="auto"/>
            <w:left w:val="none" w:sz="0" w:space="0" w:color="auto"/>
            <w:bottom w:val="none" w:sz="0" w:space="0" w:color="auto"/>
            <w:right w:val="none" w:sz="0" w:space="0" w:color="auto"/>
          </w:divBdr>
        </w:div>
        <w:div w:id="1389184476">
          <w:marLeft w:val="640"/>
          <w:marRight w:val="0"/>
          <w:marTop w:val="0"/>
          <w:marBottom w:val="0"/>
          <w:divBdr>
            <w:top w:val="none" w:sz="0" w:space="0" w:color="auto"/>
            <w:left w:val="none" w:sz="0" w:space="0" w:color="auto"/>
            <w:bottom w:val="none" w:sz="0" w:space="0" w:color="auto"/>
            <w:right w:val="none" w:sz="0" w:space="0" w:color="auto"/>
          </w:divBdr>
        </w:div>
        <w:div w:id="740491430">
          <w:marLeft w:val="640"/>
          <w:marRight w:val="0"/>
          <w:marTop w:val="0"/>
          <w:marBottom w:val="0"/>
          <w:divBdr>
            <w:top w:val="none" w:sz="0" w:space="0" w:color="auto"/>
            <w:left w:val="none" w:sz="0" w:space="0" w:color="auto"/>
            <w:bottom w:val="none" w:sz="0" w:space="0" w:color="auto"/>
            <w:right w:val="none" w:sz="0" w:space="0" w:color="auto"/>
          </w:divBdr>
        </w:div>
        <w:div w:id="1733776433">
          <w:marLeft w:val="640"/>
          <w:marRight w:val="0"/>
          <w:marTop w:val="0"/>
          <w:marBottom w:val="0"/>
          <w:divBdr>
            <w:top w:val="none" w:sz="0" w:space="0" w:color="auto"/>
            <w:left w:val="none" w:sz="0" w:space="0" w:color="auto"/>
            <w:bottom w:val="none" w:sz="0" w:space="0" w:color="auto"/>
            <w:right w:val="none" w:sz="0" w:space="0" w:color="auto"/>
          </w:divBdr>
        </w:div>
        <w:div w:id="106776346">
          <w:marLeft w:val="640"/>
          <w:marRight w:val="0"/>
          <w:marTop w:val="0"/>
          <w:marBottom w:val="0"/>
          <w:divBdr>
            <w:top w:val="none" w:sz="0" w:space="0" w:color="auto"/>
            <w:left w:val="none" w:sz="0" w:space="0" w:color="auto"/>
            <w:bottom w:val="none" w:sz="0" w:space="0" w:color="auto"/>
            <w:right w:val="none" w:sz="0" w:space="0" w:color="auto"/>
          </w:divBdr>
        </w:div>
        <w:div w:id="1616405302">
          <w:marLeft w:val="640"/>
          <w:marRight w:val="0"/>
          <w:marTop w:val="0"/>
          <w:marBottom w:val="0"/>
          <w:divBdr>
            <w:top w:val="none" w:sz="0" w:space="0" w:color="auto"/>
            <w:left w:val="none" w:sz="0" w:space="0" w:color="auto"/>
            <w:bottom w:val="none" w:sz="0" w:space="0" w:color="auto"/>
            <w:right w:val="none" w:sz="0" w:space="0" w:color="auto"/>
          </w:divBdr>
        </w:div>
        <w:div w:id="1148087111">
          <w:marLeft w:val="640"/>
          <w:marRight w:val="0"/>
          <w:marTop w:val="0"/>
          <w:marBottom w:val="0"/>
          <w:divBdr>
            <w:top w:val="none" w:sz="0" w:space="0" w:color="auto"/>
            <w:left w:val="none" w:sz="0" w:space="0" w:color="auto"/>
            <w:bottom w:val="none" w:sz="0" w:space="0" w:color="auto"/>
            <w:right w:val="none" w:sz="0" w:space="0" w:color="auto"/>
          </w:divBdr>
        </w:div>
        <w:div w:id="737019488">
          <w:marLeft w:val="640"/>
          <w:marRight w:val="0"/>
          <w:marTop w:val="0"/>
          <w:marBottom w:val="0"/>
          <w:divBdr>
            <w:top w:val="none" w:sz="0" w:space="0" w:color="auto"/>
            <w:left w:val="none" w:sz="0" w:space="0" w:color="auto"/>
            <w:bottom w:val="none" w:sz="0" w:space="0" w:color="auto"/>
            <w:right w:val="none" w:sz="0" w:space="0" w:color="auto"/>
          </w:divBdr>
        </w:div>
        <w:div w:id="672949208">
          <w:marLeft w:val="640"/>
          <w:marRight w:val="0"/>
          <w:marTop w:val="0"/>
          <w:marBottom w:val="0"/>
          <w:divBdr>
            <w:top w:val="none" w:sz="0" w:space="0" w:color="auto"/>
            <w:left w:val="none" w:sz="0" w:space="0" w:color="auto"/>
            <w:bottom w:val="none" w:sz="0" w:space="0" w:color="auto"/>
            <w:right w:val="none" w:sz="0" w:space="0" w:color="auto"/>
          </w:divBdr>
        </w:div>
        <w:div w:id="1969772519">
          <w:marLeft w:val="640"/>
          <w:marRight w:val="0"/>
          <w:marTop w:val="0"/>
          <w:marBottom w:val="0"/>
          <w:divBdr>
            <w:top w:val="none" w:sz="0" w:space="0" w:color="auto"/>
            <w:left w:val="none" w:sz="0" w:space="0" w:color="auto"/>
            <w:bottom w:val="none" w:sz="0" w:space="0" w:color="auto"/>
            <w:right w:val="none" w:sz="0" w:space="0" w:color="auto"/>
          </w:divBdr>
        </w:div>
        <w:div w:id="1604920014">
          <w:marLeft w:val="640"/>
          <w:marRight w:val="0"/>
          <w:marTop w:val="0"/>
          <w:marBottom w:val="0"/>
          <w:divBdr>
            <w:top w:val="none" w:sz="0" w:space="0" w:color="auto"/>
            <w:left w:val="none" w:sz="0" w:space="0" w:color="auto"/>
            <w:bottom w:val="none" w:sz="0" w:space="0" w:color="auto"/>
            <w:right w:val="none" w:sz="0" w:space="0" w:color="auto"/>
          </w:divBdr>
        </w:div>
        <w:div w:id="1238829211">
          <w:marLeft w:val="640"/>
          <w:marRight w:val="0"/>
          <w:marTop w:val="0"/>
          <w:marBottom w:val="0"/>
          <w:divBdr>
            <w:top w:val="none" w:sz="0" w:space="0" w:color="auto"/>
            <w:left w:val="none" w:sz="0" w:space="0" w:color="auto"/>
            <w:bottom w:val="none" w:sz="0" w:space="0" w:color="auto"/>
            <w:right w:val="none" w:sz="0" w:space="0" w:color="auto"/>
          </w:divBdr>
        </w:div>
        <w:div w:id="831876107">
          <w:marLeft w:val="640"/>
          <w:marRight w:val="0"/>
          <w:marTop w:val="0"/>
          <w:marBottom w:val="0"/>
          <w:divBdr>
            <w:top w:val="none" w:sz="0" w:space="0" w:color="auto"/>
            <w:left w:val="none" w:sz="0" w:space="0" w:color="auto"/>
            <w:bottom w:val="none" w:sz="0" w:space="0" w:color="auto"/>
            <w:right w:val="none" w:sz="0" w:space="0" w:color="auto"/>
          </w:divBdr>
        </w:div>
        <w:div w:id="5401927">
          <w:marLeft w:val="640"/>
          <w:marRight w:val="0"/>
          <w:marTop w:val="0"/>
          <w:marBottom w:val="0"/>
          <w:divBdr>
            <w:top w:val="none" w:sz="0" w:space="0" w:color="auto"/>
            <w:left w:val="none" w:sz="0" w:space="0" w:color="auto"/>
            <w:bottom w:val="none" w:sz="0" w:space="0" w:color="auto"/>
            <w:right w:val="none" w:sz="0" w:space="0" w:color="auto"/>
          </w:divBdr>
        </w:div>
        <w:div w:id="1698651629">
          <w:marLeft w:val="640"/>
          <w:marRight w:val="0"/>
          <w:marTop w:val="0"/>
          <w:marBottom w:val="0"/>
          <w:divBdr>
            <w:top w:val="none" w:sz="0" w:space="0" w:color="auto"/>
            <w:left w:val="none" w:sz="0" w:space="0" w:color="auto"/>
            <w:bottom w:val="none" w:sz="0" w:space="0" w:color="auto"/>
            <w:right w:val="none" w:sz="0" w:space="0" w:color="auto"/>
          </w:divBdr>
        </w:div>
      </w:divsChild>
    </w:div>
    <w:div w:id="1699503785">
      <w:bodyDiv w:val="1"/>
      <w:marLeft w:val="0"/>
      <w:marRight w:val="0"/>
      <w:marTop w:val="0"/>
      <w:marBottom w:val="0"/>
      <w:divBdr>
        <w:top w:val="none" w:sz="0" w:space="0" w:color="auto"/>
        <w:left w:val="none" w:sz="0" w:space="0" w:color="auto"/>
        <w:bottom w:val="none" w:sz="0" w:space="0" w:color="auto"/>
        <w:right w:val="none" w:sz="0" w:space="0" w:color="auto"/>
      </w:divBdr>
    </w:div>
    <w:div w:id="1713309777">
      <w:bodyDiv w:val="1"/>
      <w:marLeft w:val="0"/>
      <w:marRight w:val="0"/>
      <w:marTop w:val="0"/>
      <w:marBottom w:val="0"/>
      <w:divBdr>
        <w:top w:val="none" w:sz="0" w:space="0" w:color="auto"/>
        <w:left w:val="none" w:sz="0" w:space="0" w:color="auto"/>
        <w:bottom w:val="none" w:sz="0" w:space="0" w:color="auto"/>
        <w:right w:val="none" w:sz="0" w:space="0" w:color="auto"/>
      </w:divBdr>
    </w:div>
    <w:div w:id="1721124852">
      <w:bodyDiv w:val="1"/>
      <w:marLeft w:val="0"/>
      <w:marRight w:val="0"/>
      <w:marTop w:val="0"/>
      <w:marBottom w:val="0"/>
      <w:divBdr>
        <w:top w:val="none" w:sz="0" w:space="0" w:color="auto"/>
        <w:left w:val="none" w:sz="0" w:space="0" w:color="auto"/>
        <w:bottom w:val="none" w:sz="0" w:space="0" w:color="auto"/>
        <w:right w:val="none" w:sz="0" w:space="0" w:color="auto"/>
      </w:divBdr>
      <w:divsChild>
        <w:div w:id="399987127">
          <w:marLeft w:val="640"/>
          <w:marRight w:val="0"/>
          <w:marTop w:val="0"/>
          <w:marBottom w:val="0"/>
          <w:divBdr>
            <w:top w:val="none" w:sz="0" w:space="0" w:color="auto"/>
            <w:left w:val="none" w:sz="0" w:space="0" w:color="auto"/>
            <w:bottom w:val="none" w:sz="0" w:space="0" w:color="auto"/>
            <w:right w:val="none" w:sz="0" w:space="0" w:color="auto"/>
          </w:divBdr>
        </w:div>
        <w:div w:id="2131627262">
          <w:marLeft w:val="640"/>
          <w:marRight w:val="0"/>
          <w:marTop w:val="0"/>
          <w:marBottom w:val="0"/>
          <w:divBdr>
            <w:top w:val="none" w:sz="0" w:space="0" w:color="auto"/>
            <w:left w:val="none" w:sz="0" w:space="0" w:color="auto"/>
            <w:bottom w:val="none" w:sz="0" w:space="0" w:color="auto"/>
            <w:right w:val="none" w:sz="0" w:space="0" w:color="auto"/>
          </w:divBdr>
        </w:div>
        <w:div w:id="112284407">
          <w:marLeft w:val="640"/>
          <w:marRight w:val="0"/>
          <w:marTop w:val="0"/>
          <w:marBottom w:val="0"/>
          <w:divBdr>
            <w:top w:val="none" w:sz="0" w:space="0" w:color="auto"/>
            <w:left w:val="none" w:sz="0" w:space="0" w:color="auto"/>
            <w:bottom w:val="none" w:sz="0" w:space="0" w:color="auto"/>
            <w:right w:val="none" w:sz="0" w:space="0" w:color="auto"/>
          </w:divBdr>
        </w:div>
        <w:div w:id="1958368385">
          <w:marLeft w:val="640"/>
          <w:marRight w:val="0"/>
          <w:marTop w:val="0"/>
          <w:marBottom w:val="0"/>
          <w:divBdr>
            <w:top w:val="none" w:sz="0" w:space="0" w:color="auto"/>
            <w:left w:val="none" w:sz="0" w:space="0" w:color="auto"/>
            <w:bottom w:val="none" w:sz="0" w:space="0" w:color="auto"/>
            <w:right w:val="none" w:sz="0" w:space="0" w:color="auto"/>
          </w:divBdr>
        </w:div>
        <w:div w:id="2005743694">
          <w:marLeft w:val="640"/>
          <w:marRight w:val="0"/>
          <w:marTop w:val="0"/>
          <w:marBottom w:val="0"/>
          <w:divBdr>
            <w:top w:val="none" w:sz="0" w:space="0" w:color="auto"/>
            <w:left w:val="none" w:sz="0" w:space="0" w:color="auto"/>
            <w:bottom w:val="none" w:sz="0" w:space="0" w:color="auto"/>
            <w:right w:val="none" w:sz="0" w:space="0" w:color="auto"/>
          </w:divBdr>
        </w:div>
        <w:div w:id="777334664">
          <w:marLeft w:val="640"/>
          <w:marRight w:val="0"/>
          <w:marTop w:val="0"/>
          <w:marBottom w:val="0"/>
          <w:divBdr>
            <w:top w:val="none" w:sz="0" w:space="0" w:color="auto"/>
            <w:left w:val="none" w:sz="0" w:space="0" w:color="auto"/>
            <w:bottom w:val="none" w:sz="0" w:space="0" w:color="auto"/>
            <w:right w:val="none" w:sz="0" w:space="0" w:color="auto"/>
          </w:divBdr>
        </w:div>
        <w:div w:id="170682069">
          <w:marLeft w:val="640"/>
          <w:marRight w:val="0"/>
          <w:marTop w:val="0"/>
          <w:marBottom w:val="0"/>
          <w:divBdr>
            <w:top w:val="none" w:sz="0" w:space="0" w:color="auto"/>
            <w:left w:val="none" w:sz="0" w:space="0" w:color="auto"/>
            <w:bottom w:val="none" w:sz="0" w:space="0" w:color="auto"/>
            <w:right w:val="none" w:sz="0" w:space="0" w:color="auto"/>
          </w:divBdr>
        </w:div>
        <w:div w:id="235823792">
          <w:marLeft w:val="640"/>
          <w:marRight w:val="0"/>
          <w:marTop w:val="0"/>
          <w:marBottom w:val="0"/>
          <w:divBdr>
            <w:top w:val="none" w:sz="0" w:space="0" w:color="auto"/>
            <w:left w:val="none" w:sz="0" w:space="0" w:color="auto"/>
            <w:bottom w:val="none" w:sz="0" w:space="0" w:color="auto"/>
            <w:right w:val="none" w:sz="0" w:space="0" w:color="auto"/>
          </w:divBdr>
        </w:div>
        <w:div w:id="244455346">
          <w:marLeft w:val="640"/>
          <w:marRight w:val="0"/>
          <w:marTop w:val="0"/>
          <w:marBottom w:val="0"/>
          <w:divBdr>
            <w:top w:val="none" w:sz="0" w:space="0" w:color="auto"/>
            <w:left w:val="none" w:sz="0" w:space="0" w:color="auto"/>
            <w:bottom w:val="none" w:sz="0" w:space="0" w:color="auto"/>
            <w:right w:val="none" w:sz="0" w:space="0" w:color="auto"/>
          </w:divBdr>
        </w:div>
        <w:div w:id="209806885">
          <w:marLeft w:val="640"/>
          <w:marRight w:val="0"/>
          <w:marTop w:val="0"/>
          <w:marBottom w:val="0"/>
          <w:divBdr>
            <w:top w:val="none" w:sz="0" w:space="0" w:color="auto"/>
            <w:left w:val="none" w:sz="0" w:space="0" w:color="auto"/>
            <w:bottom w:val="none" w:sz="0" w:space="0" w:color="auto"/>
            <w:right w:val="none" w:sz="0" w:space="0" w:color="auto"/>
          </w:divBdr>
        </w:div>
        <w:div w:id="1165129677">
          <w:marLeft w:val="640"/>
          <w:marRight w:val="0"/>
          <w:marTop w:val="0"/>
          <w:marBottom w:val="0"/>
          <w:divBdr>
            <w:top w:val="none" w:sz="0" w:space="0" w:color="auto"/>
            <w:left w:val="none" w:sz="0" w:space="0" w:color="auto"/>
            <w:bottom w:val="none" w:sz="0" w:space="0" w:color="auto"/>
            <w:right w:val="none" w:sz="0" w:space="0" w:color="auto"/>
          </w:divBdr>
        </w:div>
        <w:div w:id="307125744">
          <w:marLeft w:val="640"/>
          <w:marRight w:val="0"/>
          <w:marTop w:val="0"/>
          <w:marBottom w:val="0"/>
          <w:divBdr>
            <w:top w:val="none" w:sz="0" w:space="0" w:color="auto"/>
            <w:left w:val="none" w:sz="0" w:space="0" w:color="auto"/>
            <w:bottom w:val="none" w:sz="0" w:space="0" w:color="auto"/>
            <w:right w:val="none" w:sz="0" w:space="0" w:color="auto"/>
          </w:divBdr>
        </w:div>
        <w:div w:id="1508135745">
          <w:marLeft w:val="640"/>
          <w:marRight w:val="0"/>
          <w:marTop w:val="0"/>
          <w:marBottom w:val="0"/>
          <w:divBdr>
            <w:top w:val="none" w:sz="0" w:space="0" w:color="auto"/>
            <w:left w:val="none" w:sz="0" w:space="0" w:color="auto"/>
            <w:bottom w:val="none" w:sz="0" w:space="0" w:color="auto"/>
            <w:right w:val="none" w:sz="0" w:space="0" w:color="auto"/>
          </w:divBdr>
        </w:div>
        <w:div w:id="103694629">
          <w:marLeft w:val="640"/>
          <w:marRight w:val="0"/>
          <w:marTop w:val="0"/>
          <w:marBottom w:val="0"/>
          <w:divBdr>
            <w:top w:val="none" w:sz="0" w:space="0" w:color="auto"/>
            <w:left w:val="none" w:sz="0" w:space="0" w:color="auto"/>
            <w:bottom w:val="none" w:sz="0" w:space="0" w:color="auto"/>
            <w:right w:val="none" w:sz="0" w:space="0" w:color="auto"/>
          </w:divBdr>
        </w:div>
        <w:div w:id="1232429156">
          <w:marLeft w:val="640"/>
          <w:marRight w:val="0"/>
          <w:marTop w:val="0"/>
          <w:marBottom w:val="0"/>
          <w:divBdr>
            <w:top w:val="none" w:sz="0" w:space="0" w:color="auto"/>
            <w:left w:val="none" w:sz="0" w:space="0" w:color="auto"/>
            <w:bottom w:val="none" w:sz="0" w:space="0" w:color="auto"/>
            <w:right w:val="none" w:sz="0" w:space="0" w:color="auto"/>
          </w:divBdr>
        </w:div>
        <w:div w:id="261376780">
          <w:marLeft w:val="640"/>
          <w:marRight w:val="0"/>
          <w:marTop w:val="0"/>
          <w:marBottom w:val="0"/>
          <w:divBdr>
            <w:top w:val="none" w:sz="0" w:space="0" w:color="auto"/>
            <w:left w:val="none" w:sz="0" w:space="0" w:color="auto"/>
            <w:bottom w:val="none" w:sz="0" w:space="0" w:color="auto"/>
            <w:right w:val="none" w:sz="0" w:space="0" w:color="auto"/>
          </w:divBdr>
        </w:div>
        <w:div w:id="812790748">
          <w:marLeft w:val="640"/>
          <w:marRight w:val="0"/>
          <w:marTop w:val="0"/>
          <w:marBottom w:val="0"/>
          <w:divBdr>
            <w:top w:val="none" w:sz="0" w:space="0" w:color="auto"/>
            <w:left w:val="none" w:sz="0" w:space="0" w:color="auto"/>
            <w:bottom w:val="none" w:sz="0" w:space="0" w:color="auto"/>
            <w:right w:val="none" w:sz="0" w:space="0" w:color="auto"/>
          </w:divBdr>
        </w:div>
        <w:div w:id="618099440">
          <w:marLeft w:val="640"/>
          <w:marRight w:val="0"/>
          <w:marTop w:val="0"/>
          <w:marBottom w:val="0"/>
          <w:divBdr>
            <w:top w:val="none" w:sz="0" w:space="0" w:color="auto"/>
            <w:left w:val="none" w:sz="0" w:space="0" w:color="auto"/>
            <w:bottom w:val="none" w:sz="0" w:space="0" w:color="auto"/>
            <w:right w:val="none" w:sz="0" w:space="0" w:color="auto"/>
          </w:divBdr>
        </w:div>
        <w:div w:id="412355039">
          <w:marLeft w:val="640"/>
          <w:marRight w:val="0"/>
          <w:marTop w:val="0"/>
          <w:marBottom w:val="0"/>
          <w:divBdr>
            <w:top w:val="none" w:sz="0" w:space="0" w:color="auto"/>
            <w:left w:val="none" w:sz="0" w:space="0" w:color="auto"/>
            <w:bottom w:val="none" w:sz="0" w:space="0" w:color="auto"/>
            <w:right w:val="none" w:sz="0" w:space="0" w:color="auto"/>
          </w:divBdr>
        </w:div>
        <w:div w:id="767045674">
          <w:marLeft w:val="640"/>
          <w:marRight w:val="0"/>
          <w:marTop w:val="0"/>
          <w:marBottom w:val="0"/>
          <w:divBdr>
            <w:top w:val="none" w:sz="0" w:space="0" w:color="auto"/>
            <w:left w:val="none" w:sz="0" w:space="0" w:color="auto"/>
            <w:bottom w:val="none" w:sz="0" w:space="0" w:color="auto"/>
            <w:right w:val="none" w:sz="0" w:space="0" w:color="auto"/>
          </w:divBdr>
        </w:div>
        <w:div w:id="1485273382">
          <w:marLeft w:val="640"/>
          <w:marRight w:val="0"/>
          <w:marTop w:val="0"/>
          <w:marBottom w:val="0"/>
          <w:divBdr>
            <w:top w:val="none" w:sz="0" w:space="0" w:color="auto"/>
            <w:left w:val="none" w:sz="0" w:space="0" w:color="auto"/>
            <w:bottom w:val="none" w:sz="0" w:space="0" w:color="auto"/>
            <w:right w:val="none" w:sz="0" w:space="0" w:color="auto"/>
          </w:divBdr>
        </w:div>
        <w:div w:id="1545943353">
          <w:marLeft w:val="640"/>
          <w:marRight w:val="0"/>
          <w:marTop w:val="0"/>
          <w:marBottom w:val="0"/>
          <w:divBdr>
            <w:top w:val="none" w:sz="0" w:space="0" w:color="auto"/>
            <w:left w:val="none" w:sz="0" w:space="0" w:color="auto"/>
            <w:bottom w:val="none" w:sz="0" w:space="0" w:color="auto"/>
            <w:right w:val="none" w:sz="0" w:space="0" w:color="auto"/>
          </w:divBdr>
        </w:div>
        <w:div w:id="1553154007">
          <w:marLeft w:val="640"/>
          <w:marRight w:val="0"/>
          <w:marTop w:val="0"/>
          <w:marBottom w:val="0"/>
          <w:divBdr>
            <w:top w:val="none" w:sz="0" w:space="0" w:color="auto"/>
            <w:left w:val="none" w:sz="0" w:space="0" w:color="auto"/>
            <w:bottom w:val="none" w:sz="0" w:space="0" w:color="auto"/>
            <w:right w:val="none" w:sz="0" w:space="0" w:color="auto"/>
          </w:divBdr>
        </w:div>
        <w:div w:id="1184051622">
          <w:marLeft w:val="640"/>
          <w:marRight w:val="0"/>
          <w:marTop w:val="0"/>
          <w:marBottom w:val="0"/>
          <w:divBdr>
            <w:top w:val="none" w:sz="0" w:space="0" w:color="auto"/>
            <w:left w:val="none" w:sz="0" w:space="0" w:color="auto"/>
            <w:bottom w:val="none" w:sz="0" w:space="0" w:color="auto"/>
            <w:right w:val="none" w:sz="0" w:space="0" w:color="auto"/>
          </w:divBdr>
        </w:div>
        <w:div w:id="1301424548">
          <w:marLeft w:val="640"/>
          <w:marRight w:val="0"/>
          <w:marTop w:val="0"/>
          <w:marBottom w:val="0"/>
          <w:divBdr>
            <w:top w:val="none" w:sz="0" w:space="0" w:color="auto"/>
            <w:left w:val="none" w:sz="0" w:space="0" w:color="auto"/>
            <w:bottom w:val="none" w:sz="0" w:space="0" w:color="auto"/>
            <w:right w:val="none" w:sz="0" w:space="0" w:color="auto"/>
          </w:divBdr>
        </w:div>
        <w:div w:id="438570774">
          <w:marLeft w:val="640"/>
          <w:marRight w:val="0"/>
          <w:marTop w:val="0"/>
          <w:marBottom w:val="0"/>
          <w:divBdr>
            <w:top w:val="none" w:sz="0" w:space="0" w:color="auto"/>
            <w:left w:val="none" w:sz="0" w:space="0" w:color="auto"/>
            <w:bottom w:val="none" w:sz="0" w:space="0" w:color="auto"/>
            <w:right w:val="none" w:sz="0" w:space="0" w:color="auto"/>
          </w:divBdr>
        </w:div>
        <w:div w:id="1479029732">
          <w:marLeft w:val="640"/>
          <w:marRight w:val="0"/>
          <w:marTop w:val="0"/>
          <w:marBottom w:val="0"/>
          <w:divBdr>
            <w:top w:val="none" w:sz="0" w:space="0" w:color="auto"/>
            <w:left w:val="none" w:sz="0" w:space="0" w:color="auto"/>
            <w:bottom w:val="none" w:sz="0" w:space="0" w:color="auto"/>
            <w:right w:val="none" w:sz="0" w:space="0" w:color="auto"/>
          </w:divBdr>
        </w:div>
        <w:div w:id="1514998402">
          <w:marLeft w:val="640"/>
          <w:marRight w:val="0"/>
          <w:marTop w:val="0"/>
          <w:marBottom w:val="0"/>
          <w:divBdr>
            <w:top w:val="none" w:sz="0" w:space="0" w:color="auto"/>
            <w:left w:val="none" w:sz="0" w:space="0" w:color="auto"/>
            <w:bottom w:val="none" w:sz="0" w:space="0" w:color="auto"/>
            <w:right w:val="none" w:sz="0" w:space="0" w:color="auto"/>
          </w:divBdr>
        </w:div>
        <w:div w:id="398214943">
          <w:marLeft w:val="640"/>
          <w:marRight w:val="0"/>
          <w:marTop w:val="0"/>
          <w:marBottom w:val="0"/>
          <w:divBdr>
            <w:top w:val="none" w:sz="0" w:space="0" w:color="auto"/>
            <w:left w:val="none" w:sz="0" w:space="0" w:color="auto"/>
            <w:bottom w:val="none" w:sz="0" w:space="0" w:color="auto"/>
            <w:right w:val="none" w:sz="0" w:space="0" w:color="auto"/>
          </w:divBdr>
        </w:div>
        <w:div w:id="415249696">
          <w:marLeft w:val="640"/>
          <w:marRight w:val="0"/>
          <w:marTop w:val="0"/>
          <w:marBottom w:val="0"/>
          <w:divBdr>
            <w:top w:val="none" w:sz="0" w:space="0" w:color="auto"/>
            <w:left w:val="none" w:sz="0" w:space="0" w:color="auto"/>
            <w:bottom w:val="none" w:sz="0" w:space="0" w:color="auto"/>
            <w:right w:val="none" w:sz="0" w:space="0" w:color="auto"/>
          </w:divBdr>
        </w:div>
        <w:div w:id="530265710">
          <w:marLeft w:val="640"/>
          <w:marRight w:val="0"/>
          <w:marTop w:val="0"/>
          <w:marBottom w:val="0"/>
          <w:divBdr>
            <w:top w:val="none" w:sz="0" w:space="0" w:color="auto"/>
            <w:left w:val="none" w:sz="0" w:space="0" w:color="auto"/>
            <w:bottom w:val="none" w:sz="0" w:space="0" w:color="auto"/>
            <w:right w:val="none" w:sz="0" w:space="0" w:color="auto"/>
          </w:divBdr>
        </w:div>
        <w:div w:id="755056948">
          <w:marLeft w:val="640"/>
          <w:marRight w:val="0"/>
          <w:marTop w:val="0"/>
          <w:marBottom w:val="0"/>
          <w:divBdr>
            <w:top w:val="none" w:sz="0" w:space="0" w:color="auto"/>
            <w:left w:val="none" w:sz="0" w:space="0" w:color="auto"/>
            <w:bottom w:val="none" w:sz="0" w:space="0" w:color="auto"/>
            <w:right w:val="none" w:sz="0" w:space="0" w:color="auto"/>
          </w:divBdr>
        </w:div>
        <w:div w:id="1896315155">
          <w:marLeft w:val="640"/>
          <w:marRight w:val="0"/>
          <w:marTop w:val="0"/>
          <w:marBottom w:val="0"/>
          <w:divBdr>
            <w:top w:val="none" w:sz="0" w:space="0" w:color="auto"/>
            <w:left w:val="none" w:sz="0" w:space="0" w:color="auto"/>
            <w:bottom w:val="none" w:sz="0" w:space="0" w:color="auto"/>
            <w:right w:val="none" w:sz="0" w:space="0" w:color="auto"/>
          </w:divBdr>
        </w:div>
        <w:div w:id="1806699642">
          <w:marLeft w:val="640"/>
          <w:marRight w:val="0"/>
          <w:marTop w:val="0"/>
          <w:marBottom w:val="0"/>
          <w:divBdr>
            <w:top w:val="none" w:sz="0" w:space="0" w:color="auto"/>
            <w:left w:val="none" w:sz="0" w:space="0" w:color="auto"/>
            <w:bottom w:val="none" w:sz="0" w:space="0" w:color="auto"/>
            <w:right w:val="none" w:sz="0" w:space="0" w:color="auto"/>
          </w:divBdr>
        </w:div>
        <w:div w:id="995567859">
          <w:marLeft w:val="640"/>
          <w:marRight w:val="0"/>
          <w:marTop w:val="0"/>
          <w:marBottom w:val="0"/>
          <w:divBdr>
            <w:top w:val="none" w:sz="0" w:space="0" w:color="auto"/>
            <w:left w:val="none" w:sz="0" w:space="0" w:color="auto"/>
            <w:bottom w:val="none" w:sz="0" w:space="0" w:color="auto"/>
            <w:right w:val="none" w:sz="0" w:space="0" w:color="auto"/>
          </w:divBdr>
        </w:div>
        <w:div w:id="2134246544">
          <w:marLeft w:val="640"/>
          <w:marRight w:val="0"/>
          <w:marTop w:val="0"/>
          <w:marBottom w:val="0"/>
          <w:divBdr>
            <w:top w:val="none" w:sz="0" w:space="0" w:color="auto"/>
            <w:left w:val="none" w:sz="0" w:space="0" w:color="auto"/>
            <w:bottom w:val="none" w:sz="0" w:space="0" w:color="auto"/>
            <w:right w:val="none" w:sz="0" w:space="0" w:color="auto"/>
          </w:divBdr>
        </w:div>
        <w:div w:id="432478516">
          <w:marLeft w:val="640"/>
          <w:marRight w:val="0"/>
          <w:marTop w:val="0"/>
          <w:marBottom w:val="0"/>
          <w:divBdr>
            <w:top w:val="none" w:sz="0" w:space="0" w:color="auto"/>
            <w:left w:val="none" w:sz="0" w:space="0" w:color="auto"/>
            <w:bottom w:val="none" w:sz="0" w:space="0" w:color="auto"/>
            <w:right w:val="none" w:sz="0" w:space="0" w:color="auto"/>
          </w:divBdr>
        </w:div>
        <w:div w:id="28993349">
          <w:marLeft w:val="640"/>
          <w:marRight w:val="0"/>
          <w:marTop w:val="0"/>
          <w:marBottom w:val="0"/>
          <w:divBdr>
            <w:top w:val="none" w:sz="0" w:space="0" w:color="auto"/>
            <w:left w:val="none" w:sz="0" w:space="0" w:color="auto"/>
            <w:bottom w:val="none" w:sz="0" w:space="0" w:color="auto"/>
            <w:right w:val="none" w:sz="0" w:space="0" w:color="auto"/>
          </w:divBdr>
        </w:div>
        <w:div w:id="1951473693">
          <w:marLeft w:val="640"/>
          <w:marRight w:val="0"/>
          <w:marTop w:val="0"/>
          <w:marBottom w:val="0"/>
          <w:divBdr>
            <w:top w:val="none" w:sz="0" w:space="0" w:color="auto"/>
            <w:left w:val="none" w:sz="0" w:space="0" w:color="auto"/>
            <w:bottom w:val="none" w:sz="0" w:space="0" w:color="auto"/>
            <w:right w:val="none" w:sz="0" w:space="0" w:color="auto"/>
          </w:divBdr>
        </w:div>
        <w:div w:id="163515375">
          <w:marLeft w:val="640"/>
          <w:marRight w:val="0"/>
          <w:marTop w:val="0"/>
          <w:marBottom w:val="0"/>
          <w:divBdr>
            <w:top w:val="none" w:sz="0" w:space="0" w:color="auto"/>
            <w:left w:val="none" w:sz="0" w:space="0" w:color="auto"/>
            <w:bottom w:val="none" w:sz="0" w:space="0" w:color="auto"/>
            <w:right w:val="none" w:sz="0" w:space="0" w:color="auto"/>
          </w:divBdr>
        </w:div>
        <w:div w:id="1846355394">
          <w:marLeft w:val="640"/>
          <w:marRight w:val="0"/>
          <w:marTop w:val="0"/>
          <w:marBottom w:val="0"/>
          <w:divBdr>
            <w:top w:val="none" w:sz="0" w:space="0" w:color="auto"/>
            <w:left w:val="none" w:sz="0" w:space="0" w:color="auto"/>
            <w:bottom w:val="none" w:sz="0" w:space="0" w:color="auto"/>
            <w:right w:val="none" w:sz="0" w:space="0" w:color="auto"/>
          </w:divBdr>
        </w:div>
        <w:div w:id="415439073">
          <w:marLeft w:val="640"/>
          <w:marRight w:val="0"/>
          <w:marTop w:val="0"/>
          <w:marBottom w:val="0"/>
          <w:divBdr>
            <w:top w:val="none" w:sz="0" w:space="0" w:color="auto"/>
            <w:left w:val="none" w:sz="0" w:space="0" w:color="auto"/>
            <w:bottom w:val="none" w:sz="0" w:space="0" w:color="auto"/>
            <w:right w:val="none" w:sz="0" w:space="0" w:color="auto"/>
          </w:divBdr>
        </w:div>
        <w:div w:id="243804881">
          <w:marLeft w:val="640"/>
          <w:marRight w:val="0"/>
          <w:marTop w:val="0"/>
          <w:marBottom w:val="0"/>
          <w:divBdr>
            <w:top w:val="none" w:sz="0" w:space="0" w:color="auto"/>
            <w:left w:val="none" w:sz="0" w:space="0" w:color="auto"/>
            <w:bottom w:val="none" w:sz="0" w:space="0" w:color="auto"/>
            <w:right w:val="none" w:sz="0" w:space="0" w:color="auto"/>
          </w:divBdr>
        </w:div>
        <w:div w:id="957639472">
          <w:marLeft w:val="640"/>
          <w:marRight w:val="0"/>
          <w:marTop w:val="0"/>
          <w:marBottom w:val="0"/>
          <w:divBdr>
            <w:top w:val="none" w:sz="0" w:space="0" w:color="auto"/>
            <w:left w:val="none" w:sz="0" w:space="0" w:color="auto"/>
            <w:bottom w:val="none" w:sz="0" w:space="0" w:color="auto"/>
            <w:right w:val="none" w:sz="0" w:space="0" w:color="auto"/>
          </w:divBdr>
        </w:div>
        <w:div w:id="687826947">
          <w:marLeft w:val="640"/>
          <w:marRight w:val="0"/>
          <w:marTop w:val="0"/>
          <w:marBottom w:val="0"/>
          <w:divBdr>
            <w:top w:val="none" w:sz="0" w:space="0" w:color="auto"/>
            <w:left w:val="none" w:sz="0" w:space="0" w:color="auto"/>
            <w:bottom w:val="none" w:sz="0" w:space="0" w:color="auto"/>
            <w:right w:val="none" w:sz="0" w:space="0" w:color="auto"/>
          </w:divBdr>
        </w:div>
        <w:div w:id="1383209297">
          <w:marLeft w:val="640"/>
          <w:marRight w:val="0"/>
          <w:marTop w:val="0"/>
          <w:marBottom w:val="0"/>
          <w:divBdr>
            <w:top w:val="none" w:sz="0" w:space="0" w:color="auto"/>
            <w:left w:val="none" w:sz="0" w:space="0" w:color="auto"/>
            <w:bottom w:val="none" w:sz="0" w:space="0" w:color="auto"/>
            <w:right w:val="none" w:sz="0" w:space="0" w:color="auto"/>
          </w:divBdr>
        </w:div>
        <w:div w:id="1330595549">
          <w:marLeft w:val="640"/>
          <w:marRight w:val="0"/>
          <w:marTop w:val="0"/>
          <w:marBottom w:val="0"/>
          <w:divBdr>
            <w:top w:val="none" w:sz="0" w:space="0" w:color="auto"/>
            <w:left w:val="none" w:sz="0" w:space="0" w:color="auto"/>
            <w:bottom w:val="none" w:sz="0" w:space="0" w:color="auto"/>
            <w:right w:val="none" w:sz="0" w:space="0" w:color="auto"/>
          </w:divBdr>
        </w:div>
        <w:div w:id="878780817">
          <w:marLeft w:val="640"/>
          <w:marRight w:val="0"/>
          <w:marTop w:val="0"/>
          <w:marBottom w:val="0"/>
          <w:divBdr>
            <w:top w:val="none" w:sz="0" w:space="0" w:color="auto"/>
            <w:left w:val="none" w:sz="0" w:space="0" w:color="auto"/>
            <w:bottom w:val="none" w:sz="0" w:space="0" w:color="auto"/>
            <w:right w:val="none" w:sz="0" w:space="0" w:color="auto"/>
          </w:divBdr>
        </w:div>
        <w:div w:id="1228489401">
          <w:marLeft w:val="640"/>
          <w:marRight w:val="0"/>
          <w:marTop w:val="0"/>
          <w:marBottom w:val="0"/>
          <w:divBdr>
            <w:top w:val="none" w:sz="0" w:space="0" w:color="auto"/>
            <w:left w:val="none" w:sz="0" w:space="0" w:color="auto"/>
            <w:bottom w:val="none" w:sz="0" w:space="0" w:color="auto"/>
            <w:right w:val="none" w:sz="0" w:space="0" w:color="auto"/>
          </w:divBdr>
        </w:div>
        <w:div w:id="1316952728">
          <w:marLeft w:val="640"/>
          <w:marRight w:val="0"/>
          <w:marTop w:val="0"/>
          <w:marBottom w:val="0"/>
          <w:divBdr>
            <w:top w:val="none" w:sz="0" w:space="0" w:color="auto"/>
            <w:left w:val="none" w:sz="0" w:space="0" w:color="auto"/>
            <w:bottom w:val="none" w:sz="0" w:space="0" w:color="auto"/>
            <w:right w:val="none" w:sz="0" w:space="0" w:color="auto"/>
          </w:divBdr>
        </w:div>
        <w:div w:id="1220172057">
          <w:marLeft w:val="640"/>
          <w:marRight w:val="0"/>
          <w:marTop w:val="0"/>
          <w:marBottom w:val="0"/>
          <w:divBdr>
            <w:top w:val="none" w:sz="0" w:space="0" w:color="auto"/>
            <w:left w:val="none" w:sz="0" w:space="0" w:color="auto"/>
            <w:bottom w:val="none" w:sz="0" w:space="0" w:color="auto"/>
            <w:right w:val="none" w:sz="0" w:space="0" w:color="auto"/>
          </w:divBdr>
        </w:div>
        <w:div w:id="857112440">
          <w:marLeft w:val="640"/>
          <w:marRight w:val="0"/>
          <w:marTop w:val="0"/>
          <w:marBottom w:val="0"/>
          <w:divBdr>
            <w:top w:val="none" w:sz="0" w:space="0" w:color="auto"/>
            <w:left w:val="none" w:sz="0" w:space="0" w:color="auto"/>
            <w:bottom w:val="none" w:sz="0" w:space="0" w:color="auto"/>
            <w:right w:val="none" w:sz="0" w:space="0" w:color="auto"/>
          </w:divBdr>
        </w:div>
        <w:div w:id="1286624260">
          <w:marLeft w:val="640"/>
          <w:marRight w:val="0"/>
          <w:marTop w:val="0"/>
          <w:marBottom w:val="0"/>
          <w:divBdr>
            <w:top w:val="none" w:sz="0" w:space="0" w:color="auto"/>
            <w:left w:val="none" w:sz="0" w:space="0" w:color="auto"/>
            <w:bottom w:val="none" w:sz="0" w:space="0" w:color="auto"/>
            <w:right w:val="none" w:sz="0" w:space="0" w:color="auto"/>
          </w:divBdr>
        </w:div>
        <w:div w:id="797142539">
          <w:marLeft w:val="640"/>
          <w:marRight w:val="0"/>
          <w:marTop w:val="0"/>
          <w:marBottom w:val="0"/>
          <w:divBdr>
            <w:top w:val="none" w:sz="0" w:space="0" w:color="auto"/>
            <w:left w:val="none" w:sz="0" w:space="0" w:color="auto"/>
            <w:bottom w:val="none" w:sz="0" w:space="0" w:color="auto"/>
            <w:right w:val="none" w:sz="0" w:space="0" w:color="auto"/>
          </w:divBdr>
        </w:div>
        <w:div w:id="995107804">
          <w:marLeft w:val="640"/>
          <w:marRight w:val="0"/>
          <w:marTop w:val="0"/>
          <w:marBottom w:val="0"/>
          <w:divBdr>
            <w:top w:val="none" w:sz="0" w:space="0" w:color="auto"/>
            <w:left w:val="none" w:sz="0" w:space="0" w:color="auto"/>
            <w:bottom w:val="none" w:sz="0" w:space="0" w:color="auto"/>
            <w:right w:val="none" w:sz="0" w:space="0" w:color="auto"/>
          </w:divBdr>
        </w:div>
        <w:div w:id="1181621969">
          <w:marLeft w:val="640"/>
          <w:marRight w:val="0"/>
          <w:marTop w:val="0"/>
          <w:marBottom w:val="0"/>
          <w:divBdr>
            <w:top w:val="none" w:sz="0" w:space="0" w:color="auto"/>
            <w:left w:val="none" w:sz="0" w:space="0" w:color="auto"/>
            <w:bottom w:val="none" w:sz="0" w:space="0" w:color="auto"/>
            <w:right w:val="none" w:sz="0" w:space="0" w:color="auto"/>
          </w:divBdr>
        </w:div>
        <w:div w:id="1427263219">
          <w:marLeft w:val="640"/>
          <w:marRight w:val="0"/>
          <w:marTop w:val="0"/>
          <w:marBottom w:val="0"/>
          <w:divBdr>
            <w:top w:val="none" w:sz="0" w:space="0" w:color="auto"/>
            <w:left w:val="none" w:sz="0" w:space="0" w:color="auto"/>
            <w:bottom w:val="none" w:sz="0" w:space="0" w:color="auto"/>
            <w:right w:val="none" w:sz="0" w:space="0" w:color="auto"/>
          </w:divBdr>
        </w:div>
        <w:div w:id="1466855689">
          <w:marLeft w:val="640"/>
          <w:marRight w:val="0"/>
          <w:marTop w:val="0"/>
          <w:marBottom w:val="0"/>
          <w:divBdr>
            <w:top w:val="none" w:sz="0" w:space="0" w:color="auto"/>
            <w:left w:val="none" w:sz="0" w:space="0" w:color="auto"/>
            <w:bottom w:val="none" w:sz="0" w:space="0" w:color="auto"/>
            <w:right w:val="none" w:sz="0" w:space="0" w:color="auto"/>
          </w:divBdr>
        </w:div>
        <w:div w:id="2134666170">
          <w:marLeft w:val="640"/>
          <w:marRight w:val="0"/>
          <w:marTop w:val="0"/>
          <w:marBottom w:val="0"/>
          <w:divBdr>
            <w:top w:val="none" w:sz="0" w:space="0" w:color="auto"/>
            <w:left w:val="none" w:sz="0" w:space="0" w:color="auto"/>
            <w:bottom w:val="none" w:sz="0" w:space="0" w:color="auto"/>
            <w:right w:val="none" w:sz="0" w:space="0" w:color="auto"/>
          </w:divBdr>
        </w:div>
        <w:div w:id="1835105915">
          <w:marLeft w:val="640"/>
          <w:marRight w:val="0"/>
          <w:marTop w:val="0"/>
          <w:marBottom w:val="0"/>
          <w:divBdr>
            <w:top w:val="none" w:sz="0" w:space="0" w:color="auto"/>
            <w:left w:val="none" w:sz="0" w:space="0" w:color="auto"/>
            <w:bottom w:val="none" w:sz="0" w:space="0" w:color="auto"/>
            <w:right w:val="none" w:sz="0" w:space="0" w:color="auto"/>
          </w:divBdr>
        </w:div>
      </w:divsChild>
    </w:div>
    <w:div w:id="1731614944">
      <w:bodyDiv w:val="1"/>
      <w:marLeft w:val="0"/>
      <w:marRight w:val="0"/>
      <w:marTop w:val="0"/>
      <w:marBottom w:val="0"/>
      <w:divBdr>
        <w:top w:val="none" w:sz="0" w:space="0" w:color="auto"/>
        <w:left w:val="none" w:sz="0" w:space="0" w:color="auto"/>
        <w:bottom w:val="none" w:sz="0" w:space="0" w:color="auto"/>
        <w:right w:val="none" w:sz="0" w:space="0" w:color="auto"/>
      </w:divBdr>
      <w:divsChild>
        <w:div w:id="12149113">
          <w:marLeft w:val="640"/>
          <w:marRight w:val="0"/>
          <w:marTop w:val="0"/>
          <w:marBottom w:val="0"/>
          <w:divBdr>
            <w:top w:val="none" w:sz="0" w:space="0" w:color="auto"/>
            <w:left w:val="none" w:sz="0" w:space="0" w:color="auto"/>
            <w:bottom w:val="none" w:sz="0" w:space="0" w:color="auto"/>
            <w:right w:val="none" w:sz="0" w:space="0" w:color="auto"/>
          </w:divBdr>
        </w:div>
        <w:div w:id="1963920669">
          <w:marLeft w:val="640"/>
          <w:marRight w:val="0"/>
          <w:marTop w:val="0"/>
          <w:marBottom w:val="0"/>
          <w:divBdr>
            <w:top w:val="none" w:sz="0" w:space="0" w:color="auto"/>
            <w:left w:val="none" w:sz="0" w:space="0" w:color="auto"/>
            <w:bottom w:val="none" w:sz="0" w:space="0" w:color="auto"/>
            <w:right w:val="none" w:sz="0" w:space="0" w:color="auto"/>
          </w:divBdr>
        </w:div>
        <w:div w:id="353269973">
          <w:marLeft w:val="640"/>
          <w:marRight w:val="0"/>
          <w:marTop w:val="0"/>
          <w:marBottom w:val="0"/>
          <w:divBdr>
            <w:top w:val="none" w:sz="0" w:space="0" w:color="auto"/>
            <w:left w:val="none" w:sz="0" w:space="0" w:color="auto"/>
            <w:bottom w:val="none" w:sz="0" w:space="0" w:color="auto"/>
            <w:right w:val="none" w:sz="0" w:space="0" w:color="auto"/>
          </w:divBdr>
        </w:div>
        <w:div w:id="769660079">
          <w:marLeft w:val="640"/>
          <w:marRight w:val="0"/>
          <w:marTop w:val="0"/>
          <w:marBottom w:val="0"/>
          <w:divBdr>
            <w:top w:val="none" w:sz="0" w:space="0" w:color="auto"/>
            <w:left w:val="none" w:sz="0" w:space="0" w:color="auto"/>
            <w:bottom w:val="none" w:sz="0" w:space="0" w:color="auto"/>
            <w:right w:val="none" w:sz="0" w:space="0" w:color="auto"/>
          </w:divBdr>
        </w:div>
        <w:div w:id="471798128">
          <w:marLeft w:val="640"/>
          <w:marRight w:val="0"/>
          <w:marTop w:val="0"/>
          <w:marBottom w:val="0"/>
          <w:divBdr>
            <w:top w:val="none" w:sz="0" w:space="0" w:color="auto"/>
            <w:left w:val="none" w:sz="0" w:space="0" w:color="auto"/>
            <w:bottom w:val="none" w:sz="0" w:space="0" w:color="auto"/>
            <w:right w:val="none" w:sz="0" w:space="0" w:color="auto"/>
          </w:divBdr>
        </w:div>
        <w:div w:id="314144699">
          <w:marLeft w:val="640"/>
          <w:marRight w:val="0"/>
          <w:marTop w:val="0"/>
          <w:marBottom w:val="0"/>
          <w:divBdr>
            <w:top w:val="none" w:sz="0" w:space="0" w:color="auto"/>
            <w:left w:val="none" w:sz="0" w:space="0" w:color="auto"/>
            <w:bottom w:val="none" w:sz="0" w:space="0" w:color="auto"/>
            <w:right w:val="none" w:sz="0" w:space="0" w:color="auto"/>
          </w:divBdr>
        </w:div>
        <w:div w:id="1727340413">
          <w:marLeft w:val="640"/>
          <w:marRight w:val="0"/>
          <w:marTop w:val="0"/>
          <w:marBottom w:val="0"/>
          <w:divBdr>
            <w:top w:val="none" w:sz="0" w:space="0" w:color="auto"/>
            <w:left w:val="none" w:sz="0" w:space="0" w:color="auto"/>
            <w:bottom w:val="none" w:sz="0" w:space="0" w:color="auto"/>
            <w:right w:val="none" w:sz="0" w:space="0" w:color="auto"/>
          </w:divBdr>
        </w:div>
        <w:div w:id="306864691">
          <w:marLeft w:val="640"/>
          <w:marRight w:val="0"/>
          <w:marTop w:val="0"/>
          <w:marBottom w:val="0"/>
          <w:divBdr>
            <w:top w:val="none" w:sz="0" w:space="0" w:color="auto"/>
            <w:left w:val="none" w:sz="0" w:space="0" w:color="auto"/>
            <w:bottom w:val="none" w:sz="0" w:space="0" w:color="auto"/>
            <w:right w:val="none" w:sz="0" w:space="0" w:color="auto"/>
          </w:divBdr>
        </w:div>
        <w:div w:id="1466581796">
          <w:marLeft w:val="640"/>
          <w:marRight w:val="0"/>
          <w:marTop w:val="0"/>
          <w:marBottom w:val="0"/>
          <w:divBdr>
            <w:top w:val="none" w:sz="0" w:space="0" w:color="auto"/>
            <w:left w:val="none" w:sz="0" w:space="0" w:color="auto"/>
            <w:bottom w:val="none" w:sz="0" w:space="0" w:color="auto"/>
            <w:right w:val="none" w:sz="0" w:space="0" w:color="auto"/>
          </w:divBdr>
        </w:div>
        <w:div w:id="1315986783">
          <w:marLeft w:val="640"/>
          <w:marRight w:val="0"/>
          <w:marTop w:val="0"/>
          <w:marBottom w:val="0"/>
          <w:divBdr>
            <w:top w:val="none" w:sz="0" w:space="0" w:color="auto"/>
            <w:left w:val="none" w:sz="0" w:space="0" w:color="auto"/>
            <w:bottom w:val="none" w:sz="0" w:space="0" w:color="auto"/>
            <w:right w:val="none" w:sz="0" w:space="0" w:color="auto"/>
          </w:divBdr>
        </w:div>
        <w:div w:id="529729315">
          <w:marLeft w:val="640"/>
          <w:marRight w:val="0"/>
          <w:marTop w:val="0"/>
          <w:marBottom w:val="0"/>
          <w:divBdr>
            <w:top w:val="none" w:sz="0" w:space="0" w:color="auto"/>
            <w:left w:val="none" w:sz="0" w:space="0" w:color="auto"/>
            <w:bottom w:val="none" w:sz="0" w:space="0" w:color="auto"/>
            <w:right w:val="none" w:sz="0" w:space="0" w:color="auto"/>
          </w:divBdr>
        </w:div>
        <w:div w:id="1143043023">
          <w:marLeft w:val="640"/>
          <w:marRight w:val="0"/>
          <w:marTop w:val="0"/>
          <w:marBottom w:val="0"/>
          <w:divBdr>
            <w:top w:val="none" w:sz="0" w:space="0" w:color="auto"/>
            <w:left w:val="none" w:sz="0" w:space="0" w:color="auto"/>
            <w:bottom w:val="none" w:sz="0" w:space="0" w:color="auto"/>
            <w:right w:val="none" w:sz="0" w:space="0" w:color="auto"/>
          </w:divBdr>
        </w:div>
        <w:div w:id="1825268606">
          <w:marLeft w:val="640"/>
          <w:marRight w:val="0"/>
          <w:marTop w:val="0"/>
          <w:marBottom w:val="0"/>
          <w:divBdr>
            <w:top w:val="none" w:sz="0" w:space="0" w:color="auto"/>
            <w:left w:val="none" w:sz="0" w:space="0" w:color="auto"/>
            <w:bottom w:val="none" w:sz="0" w:space="0" w:color="auto"/>
            <w:right w:val="none" w:sz="0" w:space="0" w:color="auto"/>
          </w:divBdr>
        </w:div>
        <w:div w:id="1833447705">
          <w:marLeft w:val="640"/>
          <w:marRight w:val="0"/>
          <w:marTop w:val="0"/>
          <w:marBottom w:val="0"/>
          <w:divBdr>
            <w:top w:val="none" w:sz="0" w:space="0" w:color="auto"/>
            <w:left w:val="none" w:sz="0" w:space="0" w:color="auto"/>
            <w:bottom w:val="none" w:sz="0" w:space="0" w:color="auto"/>
            <w:right w:val="none" w:sz="0" w:space="0" w:color="auto"/>
          </w:divBdr>
        </w:div>
        <w:div w:id="569924900">
          <w:marLeft w:val="640"/>
          <w:marRight w:val="0"/>
          <w:marTop w:val="0"/>
          <w:marBottom w:val="0"/>
          <w:divBdr>
            <w:top w:val="none" w:sz="0" w:space="0" w:color="auto"/>
            <w:left w:val="none" w:sz="0" w:space="0" w:color="auto"/>
            <w:bottom w:val="none" w:sz="0" w:space="0" w:color="auto"/>
            <w:right w:val="none" w:sz="0" w:space="0" w:color="auto"/>
          </w:divBdr>
        </w:div>
        <w:div w:id="1332417624">
          <w:marLeft w:val="640"/>
          <w:marRight w:val="0"/>
          <w:marTop w:val="0"/>
          <w:marBottom w:val="0"/>
          <w:divBdr>
            <w:top w:val="none" w:sz="0" w:space="0" w:color="auto"/>
            <w:left w:val="none" w:sz="0" w:space="0" w:color="auto"/>
            <w:bottom w:val="none" w:sz="0" w:space="0" w:color="auto"/>
            <w:right w:val="none" w:sz="0" w:space="0" w:color="auto"/>
          </w:divBdr>
        </w:div>
        <w:div w:id="89131686">
          <w:marLeft w:val="640"/>
          <w:marRight w:val="0"/>
          <w:marTop w:val="0"/>
          <w:marBottom w:val="0"/>
          <w:divBdr>
            <w:top w:val="none" w:sz="0" w:space="0" w:color="auto"/>
            <w:left w:val="none" w:sz="0" w:space="0" w:color="auto"/>
            <w:bottom w:val="none" w:sz="0" w:space="0" w:color="auto"/>
            <w:right w:val="none" w:sz="0" w:space="0" w:color="auto"/>
          </w:divBdr>
        </w:div>
        <w:div w:id="301038569">
          <w:marLeft w:val="640"/>
          <w:marRight w:val="0"/>
          <w:marTop w:val="0"/>
          <w:marBottom w:val="0"/>
          <w:divBdr>
            <w:top w:val="none" w:sz="0" w:space="0" w:color="auto"/>
            <w:left w:val="none" w:sz="0" w:space="0" w:color="auto"/>
            <w:bottom w:val="none" w:sz="0" w:space="0" w:color="auto"/>
            <w:right w:val="none" w:sz="0" w:space="0" w:color="auto"/>
          </w:divBdr>
        </w:div>
        <w:div w:id="1024016868">
          <w:marLeft w:val="640"/>
          <w:marRight w:val="0"/>
          <w:marTop w:val="0"/>
          <w:marBottom w:val="0"/>
          <w:divBdr>
            <w:top w:val="none" w:sz="0" w:space="0" w:color="auto"/>
            <w:left w:val="none" w:sz="0" w:space="0" w:color="auto"/>
            <w:bottom w:val="none" w:sz="0" w:space="0" w:color="auto"/>
            <w:right w:val="none" w:sz="0" w:space="0" w:color="auto"/>
          </w:divBdr>
        </w:div>
        <w:div w:id="1638146393">
          <w:marLeft w:val="640"/>
          <w:marRight w:val="0"/>
          <w:marTop w:val="0"/>
          <w:marBottom w:val="0"/>
          <w:divBdr>
            <w:top w:val="none" w:sz="0" w:space="0" w:color="auto"/>
            <w:left w:val="none" w:sz="0" w:space="0" w:color="auto"/>
            <w:bottom w:val="none" w:sz="0" w:space="0" w:color="auto"/>
            <w:right w:val="none" w:sz="0" w:space="0" w:color="auto"/>
          </w:divBdr>
        </w:div>
        <w:div w:id="1505391186">
          <w:marLeft w:val="640"/>
          <w:marRight w:val="0"/>
          <w:marTop w:val="0"/>
          <w:marBottom w:val="0"/>
          <w:divBdr>
            <w:top w:val="none" w:sz="0" w:space="0" w:color="auto"/>
            <w:left w:val="none" w:sz="0" w:space="0" w:color="auto"/>
            <w:bottom w:val="none" w:sz="0" w:space="0" w:color="auto"/>
            <w:right w:val="none" w:sz="0" w:space="0" w:color="auto"/>
          </w:divBdr>
        </w:div>
        <w:div w:id="1316252349">
          <w:marLeft w:val="640"/>
          <w:marRight w:val="0"/>
          <w:marTop w:val="0"/>
          <w:marBottom w:val="0"/>
          <w:divBdr>
            <w:top w:val="none" w:sz="0" w:space="0" w:color="auto"/>
            <w:left w:val="none" w:sz="0" w:space="0" w:color="auto"/>
            <w:bottom w:val="none" w:sz="0" w:space="0" w:color="auto"/>
            <w:right w:val="none" w:sz="0" w:space="0" w:color="auto"/>
          </w:divBdr>
        </w:div>
        <w:div w:id="1907958613">
          <w:marLeft w:val="640"/>
          <w:marRight w:val="0"/>
          <w:marTop w:val="0"/>
          <w:marBottom w:val="0"/>
          <w:divBdr>
            <w:top w:val="none" w:sz="0" w:space="0" w:color="auto"/>
            <w:left w:val="none" w:sz="0" w:space="0" w:color="auto"/>
            <w:bottom w:val="none" w:sz="0" w:space="0" w:color="auto"/>
            <w:right w:val="none" w:sz="0" w:space="0" w:color="auto"/>
          </w:divBdr>
        </w:div>
        <w:div w:id="171652510">
          <w:marLeft w:val="640"/>
          <w:marRight w:val="0"/>
          <w:marTop w:val="0"/>
          <w:marBottom w:val="0"/>
          <w:divBdr>
            <w:top w:val="none" w:sz="0" w:space="0" w:color="auto"/>
            <w:left w:val="none" w:sz="0" w:space="0" w:color="auto"/>
            <w:bottom w:val="none" w:sz="0" w:space="0" w:color="auto"/>
            <w:right w:val="none" w:sz="0" w:space="0" w:color="auto"/>
          </w:divBdr>
        </w:div>
        <w:div w:id="315884520">
          <w:marLeft w:val="640"/>
          <w:marRight w:val="0"/>
          <w:marTop w:val="0"/>
          <w:marBottom w:val="0"/>
          <w:divBdr>
            <w:top w:val="none" w:sz="0" w:space="0" w:color="auto"/>
            <w:left w:val="none" w:sz="0" w:space="0" w:color="auto"/>
            <w:bottom w:val="none" w:sz="0" w:space="0" w:color="auto"/>
            <w:right w:val="none" w:sz="0" w:space="0" w:color="auto"/>
          </w:divBdr>
        </w:div>
        <w:div w:id="1879394000">
          <w:marLeft w:val="640"/>
          <w:marRight w:val="0"/>
          <w:marTop w:val="0"/>
          <w:marBottom w:val="0"/>
          <w:divBdr>
            <w:top w:val="none" w:sz="0" w:space="0" w:color="auto"/>
            <w:left w:val="none" w:sz="0" w:space="0" w:color="auto"/>
            <w:bottom w:val="none" w:sz="0" w:space="0" w:color="auto"/>
            <w:right w:val="none" w:sz="0" w:space="0" w:color="auto"/>
          </w:divBdr>
        </w:div>
        <w:div w:id="1123572398">
          <w:marLeft w:val="640"/>
          <w:marRight w:val="0"/>
          <w:marTop w:val="0"/>
          <w:marBottom w:val="0"/>
          <w:divBdr>
            <w:top w:val="none" w:sz="0" w:space="0" w:color="auto"/>
            <w:left w:val="none" w:sz="0" w:space="0" w:color="auto"/>
            <w:bottom w:val="none" w:sz="0" w:space="0" w:color="auto"/>
            <w:right w:val="none" w:sz="0" w:space="0" w:color="auto"/>
          </w:divBdr>
        </w:div>
        <w:div w:id="1834562787">
          <w:marLeft w:val="640"/>
          <w:marRight w:val="0"/>
          <w:marTop w:val="0"/>
          <w:marBottom w:val="0"/>
          <w:divBdr>
            <w:top w:val="none" w:sz="0" w:space="0" w:color="auto"/>
            <w:left w:val="none" w:sz="0" w:space="0" w:color="auto"/>
            <w:bottom w:val="none" w:sz="0" w:space="0" w:color="auto"/>
            <w:right w:val="none" w:sz="0" w:space="0" w:color="auto"/>
          </w:divBdr>
        </w:div>
        <w:div w:id="294681365">
          <w:marLeft w:val="640"/>
          <w:marRight w:val="0"/>
          <w:marTop w:val="0"/>
          <w:marBottom w:val="0"/>
          <w:divBdr>
            <w:top w:val="none" w:sz="0" w:space="0" w:color="auto"/>
            <w:left w:val="none" w:sz="0" w:space="0" w:color="auto"/>
            <w:bottom w:val="none" w:sz="0" w:space="0" w:color="auto"/>
            <w:right w:val="none" w:sz="0" w:space="0" w:color="auto"/>
          </w:divBdr>
        </w:div>
        <w:div w:id="1906838430">
          <w:marLeft w:val="640"/>
          <w:marRight w:val="0"/>
          <w:marTop w:val="0"/>
          <w:marBottom w:val="0"/>
          <w:divBdr>
            <w:top w:val="none" w:sz="0" w:space="0" w:color="auto"/>
            <w:left w:val="none" w:sz="0" w:space="0" w:color="auto"/>
            <w:bottom w:val="none" w:sz="0" w:space="0" w:color="auto"/>
            <w:right w:val="none" w:sz="0" w:space="0" w:color="auto"/>
          </w:divBdr>
        </w:div>
        <w:div w:id="1234698254">
          <w:marLeft w:val="640"/>
          <w:marRight w:val="0"/>
          <w:marTop w:val="0"/>
          <w:marBottom w:val="0"/>
          <w:divBdr>
            <w:top w:val="none" w:sz="0" w:space="0" w:color="auto"/>
            <w:left w:val="none" w:sz="0" w:space="0" w:color="auto"/>
            <w:bottom w:val="none" w:sz="0" w:space="0" w:color="auto"/>
            <w:right w:val="none" w:sz="0" w:space="0" w:color="auto"/>
          </w:divBdr>
        </w:div>
        <w:div w:id="344671626">
          <w:marLeft w:val="640"/>
          <w:marRight w:val="0"/>
          <w:marTop w:val="0"/>
          <w:marBottom w:val="0"/>
          <w:divBdr>
            <w:top w:val="none" w:sz="0" w:space="0" w:color="auto"/>
            <w:left w:val="none" w:sz="0" w:space="0" w:color="auto"/>
            <w:bottom w:val="none" w:sz="0" w:space="0" w:color="auto"/>
            <w:right w:val="none" w:sz="0" w:space="0" w:color="auto"/>
          </w:divBdr>
        </w:div>
        <w:div w:id="1290012290">
          <w:marLeft w:val="640"/>
          <w:marRight w:val="0"/>
          <w:marTop w:val="0"/>
          <w:marBottom w:val="0"/>
          <w:divBdr>
            <w:top w:val="none" w:sz="0" w:space="0" w:color="auto"/>
            <w:left w:val="none" w:sz="0" w:space="0" w:color="auto"/>
            <w:bottom w:val="none" w:sz="0" w:space="0" w:color="auto"/>
            <w:right w:val="none" w:sz="0" w:space="0" w:color="auto"/>
          </w:divBdr>
        </w:div>
        <w:div w:id="660043333">
          <w:marLeft w:val="640"/>
          <w:marRight w:val="0"/>
          <w:marTop w:val="0"/>
          <w:marBottom w:val="0"/>
          <w:divBdr>
            <w:top w:val="none" w:sz="0" w:space="0" w:color="auto"/>
            <w:left w:val="none" w:sz="0" w:space="0" w:color="auto"/>
            <w:bottom w:val="none" w:sz="0" w:space="0" w:color="auto"/>
            <w:right w:val="none" w:sz="0" w:space="0" w:color="auto"/>
          </w:divBdr>
        </w:div>
        <w:div w:id="1616904481">
          <w:marLeft w:val="640"/>
          <w:marRight w:val="0"/>
          <w:marTop w:val="0"/>
          <w:marBottom w:val="0"/>
          <w:divBdr>
            <w:top w:val="none" w:sz="0" w:space="0" w:color="auto"/>
            <w:left w:val="none" w:sz="0" w:space="0" w:color="auto"/>
            <w:bottom w:val="none" w:sz="0" w:space="0" w:color="auto"/>
            <w:right w:val="none" w:sz="0" w:space="0" w:color="auto"/>
          </w:divBdr>
        </w:div>
        <w:div w:id="1497257313">
          <w:marLeft w:val="640"/>
          <w:marRight w:val="0"/>
          <w:marTop w:val="0"/>
          <w:marBottom w:val="0"/>
          <w:divBdr>
            <w:top w:val="none" w:sz="0" w:space="0" w:color="auto"/>
            <w:left w:val="none" w:sz="0" w:space="0" w:color="auto"/>
            <w:bottom w:val="none" w:sz="0" w:space="0" w:color="auto"/>
            <w:right w:val="none" w:sz="0" w:space="0" w:color="auto"/>
          </w:divBdr>
        </w:div>
        <w:div w:id="2114982342">
          <w:marLeft w:val="640"/>
          <w:marRight w:val="0"/>
          <w:marTop w:val="0"/>
          <w:marBottom w:val="0"/>
          <w:divBdr>
            <w:top w:val="none" w:sz="0" w:space="0" w:color="auto"/>
            <w:left w:val="none" w:sz="0" w:space="0" w:color="auto"/>
            <w:bottom w:val="none" w:sz="0" w:space="0" w:color="auto"/>
            <w:right w:val="none" w:sz="0" w:space="0" w:color="auto"/>
          </w:divBdr>
        </w:div>
        <w:div w:id="1678069073">
          <w:marLeft w:val="640"/>
          <w:marRight w:val="0"/>
          <w:marTop w:val="0"/>
          <w:marBottom w:val="0"/>
          <w:divBdr>
            <w:top w:val="none" w:sz="0" w:space="0" w:color="auto"/>
            <w:left w:val="none" w:sz="0" w:space="0" w:color="auto"/>
            <w:bottom w:val="none" w:sz="0" w:space="0" w:color="auto"/>
            <w:right w:val="none" w:sz="0" w:space="0" w:color="auto"/>
          </w:divBdr>
        </w:div>
        <w:div w:id="711806253">
          <w:marLeft w:val="640"/>
          <w:marRight w:val="0"/>
          <w:marTop w:val="0"/>
          <w:marBottom w:val="0"/>
          <w:divBdr>
            <w:top w:val="none" w:sz="0" w:space="0" w:color="auto"/>
            <w:left w:val="none" w:sz="0" w:space="0" w:color="auto"/>
            <w:bottom w:val="none" w:sz="0" w:space="0" w:color="auto"/>
            <w:right w:val="none" w:sz="0" w:space="0" w:color="auto"/>
          </w:divBdr>
        </w:div>
        <w:div w:id="1202016118">
          <w:marLeft w:val="640"/>
          <w:marRight w:val="0"/>
          <w:marTop w:val="0"/>
          <w:marBottom w:val="0"/>
          <w:divBdr>
            <w:top w:val="none" w:sz="0" w:space="0" w:color="auto"/>
            <w:left w:val="none" w:sz="0" w:space="0" w:color="auto"/>
            <w:bottom w:val="none" w:sz="0" w:space="0" w:color="auto"/>
            <w:right w:val="none" w:sz="0" w:space="0" w:color="auto"/>
          </w:divBdr>
        </w:div>
        <w:div w:id="1865553122">
          <w:marLeft w:val="640"/>
          <w:marRight w:val="0"/>
          <w:marTop w:val="0"/>
          <w:marBottom w:val="0"/>
          <w:divBdr>
            <w:top w:val="none" w:sz="0" w:space="0" w:color="auto"/>
            <w:left w:val="none" w:sz="0" w:space="0" w:color="auto"/>
            <w:bottom w:val="none" w:sz="0" w:space="0" w:color="auto"/>
            <w:right w:val="none" w:sz="0" w:space="0" w:color="auto"/>
          </w:divBdr>
        </w:div>
        <w:div w:id="675039929">
          <w:marLeft w:val="640"/>
          <w:marRight w:val="0"/>
          <w:marTop w:val="0"/>
          <w:marBottom w:val="0"/>
          <w:divBdr>
            <w:top w:val="none" w:sz="0" w:space="0" w:color="auto"/>
            <w:left w:val="none" w:sz="0" w:space="0" w:color="auto"/>
            <w:bottom w:val="none" w:sz="0" w:space="0" w:color="auto"/>
            <w:right w:val="none" w:sz="0" w:space="0" w:color="auto"/>
          </w:divBdr>
        </w:div>
        <w:div w:id="1189444013">
          <w:marLeft w:val="640"/>
          <w:marRight w:val="0"/>
          <w:marTop w:val="0"/>
          <w:marBottom w:val="0"/>
          <w:divBdr>
            <w:top w:val="none" w:sz="0" w:space="0" w:color="auto"/>
            <w:left w:val="none" w:sz="0" w:space="0" w:color="auto"/>
            <w:bottom w:val="none" w:sz="0" w:space="0" w:color="auto"/>
            <w:right w:val="none" w:sz="0" w:space="0" w:color="auto"/>
          </w:divBdr>
        </w:div>
        <w:div w:id="549414295">
          <w:marLeft w:val="640"/>
          <w:marRight w:val="0"/>
          <w:marTop w:val="0"/>
          <w:marBottom w:val="0"/>
          <w:divBdr>
            <w:top w:val="none" w:sz="0" w:space="0" w:color="auto"/>
            <w:left w:val="none" w:sz="0" w:space="0" w:color="auto"/>
            <w:bottom w:val="none" w:sz="0" w:space="0" w:color="auto"/>
            <w:right w:val="none" w:sz="0" w:space="0" w:color="auto"/>
          </w:divBdr>
        </w:div>
        <w:div w:id="1925145368">
          <w:marLeft w:val="640"/>
          <w:marRight w:val="0"/>
          <w:marTop w:val="0"/>
          <w:marBottom w:val="0"/>
          <w:divBdr>
            <w:top w:val="none" w:sz="0" w:space="0" w:color="auto"/>
            <w:left w:val="none" w:sz="0" w:space="0" w:color="auto"/>
            <w:bottom w:val="none" w:sz="0" w:space="0" w:color="auto"/>
            <w:right w:val="none" w:sz="0" w:space="0" w:color="auto"/>
          </w:divBdr>
        </w:div>
        <w:div w:id="753480611">
          <w:marLeft w:val="640"/>
          <w:marRight w:val="0"/>
          <w:marTop w:val="0"/>
          <w:marBottom w:val="0"/>
          <w:divBdr>
            <w:top w:val="none" w:sz="0" w:space="0" w:color="auto"/>
            <w:left w:val="none" w:sz="0" w:space="0" w:color="auto"/>
            <w:bottom w:val="none" w:sz="0" w:space="0" w:color="auto"/>
            <w:right w:val="none" w:sz="0" w:space="0" w:color="auto"/>
          </w:divBdr>
        </w:div>
        <w:div w:id="108404627">
          <w:marLeft w:val="640"/>
          <w:marRight w:val="0"/>
          <w:marTop w:val="0"/>
          <w:marBottom w:val="0"/>
          <w:divBdr>
            <w:top w:val="none" w:sz="0" w:space="0" w:color="auto"/>
            <w:left w:val="none" w:sz="0" w:space="0" w:color="auto"/>
            <w:bottom w:val="none" w:sz="0" w:space="0" w:color="auto"/>
            <w:right w:val="none" w:sz="0" w:space="0" w:color="auto"/>
          </w:divBdr>
        </w:div>
        <w:div w:id="1844976028">
          <w:marLeft w:val="640"/>
          <w:marRight w:val="0"/>
          <w:marTop w:val="0"/>
          <w:marBottom w:val="0"/>
          <w:divBdr>
            <w:top w:val="none" w:sz="0" w:space="0" w:color="auto"/>
            <w:left w:val="none" w:sz="0" w:space="0" w:color="auto"/>
            <w:bottom w:val="none" w:sz="0" w:space="0" w:color="auto"/>
            <w:right w:val="none" w:sz="0" w:space="0" w:color="auto"/>
          </w:divBdr>
        </w:div>
        <w:div w:id="291912827">
          <w:marLeft w:val="640"/>
          <w:marRight w:val="0"/>
          <w:marTop w:val="0"/>
          <w:marBottom w:val="0"/>
          <w:divBdr>
            <w:top w:val="none" w:sz="0" w:space="0" w:color="auto"/>
            <w:left w:val="none" w:sz="0" w:space="0" w:color="auto"/>
            <w:bottom w:val="none" w:sz="0" w:space="0" w:color="auto"/>
            <w:right w:val="none" w:sz="0" w:space="0" w:color="auto"/>
          </w:divBdr>
        </w:div>
        <w:div w:id="1157918034">
          <w:marLeft w:val="640"/>
          <w:marRight w:val="0"/>
          <w:marTop w:val="0"/>
          <w:marBottom w:val="0"/>
          <w:divBdr>
            <w:top w:val="none" w:sz="0" w:space="0" w:color="auto"/>
            <w:left w:val="none" w:sz="0" w:space="0" w:color="auto"/>
            <w:bottom w:val="none" w:sz="0" w:space="0" w:color="auto"/>
            <w:right w:val="none" w:sz="0" w:space="0" w:color="auto"/>
          </w:divBdr>
        </w:div>
        <w:div w:id="177045174">
          <w:marLeft w:val="640"/>
          <w:marRight w:val="0"/>
          <w:marTop w:val="0"/>
          <w:marBottom w:val="0"/>
          <w:divBdr>
            <w:top w:val="none" w:sz="0" w:space="0" w:color="auto"/>
            <w:left w:val="none" w:sz="0" w:space="0" w:color="auto"/>
            <w:bottom w:val="none" w:sz="0" w:space="0" w:color="auto"/>
            <w:right w:val="none" w:sz="0" w:space="0" w:color="auto"/>
          </w:divBdr>
        </w:div>
        <w:div w:id="1149400456">
          <w:marLeft w:val="640"/>
          <w:marRight w:val="0"/>
          <w:marTop w:val="0"/>
          <w:marBottom w:val="0"/>
          <w:divBdr>
            <w:top w:val="none" w:sz="0" w:space="0" w:color="auto"/>
            <w:left w:val="none" w:sz="0" w:space="0" w:color="auto"/>
            <w:bottom w:val="none" w:sz="0" w:space="0" w:color="auto"/>
            <w:right w:val="none" w:sz="0" w:space="0" w:color="auto"/>
          </w:divBdr>
        </w:div>
        <w:div w:id="498892527">
          <w:marLeft w:val="640"/>
          <w:marRight w:val="0"/>
          <w:marTop w:val="0"/>
          <w:marBottom w:val="0"/>
          <w:divBdr>
            <w:top w:val="none" w:sz="0" w:space="0" w:color="auto"/>
            <w:left w:val="none" w:sz="0" w:space="0" w:color="auto"/>
            <w:bottom w:val="none" w:sz="0" w:space="0" w:color="auto"/>
            <w:right w:val="none" w:sz="0" w:space="0" w:color="auto"/>
          </w:divBdr>
        </w:div>
        <w:div w:id="993290006">
          <w:marLeft w:val="640"/>
          <w:marRight w:val="0"/>
          <w:marTop w:val="0"/>
          <w:marBottom w:val="0"/>
          <w:divBdr>
            <w:top w:val="none" w:sz="0" w:space="0" w:color="auto"/>
            <w:left w:val="none" w:sz="0" w:space="0" w:color="auto"/>
            <w:bottom w:val="none" w:sz="0" w:space="0" w:color="auto"/>
            <w:right w:val="none" w:sz="0" w:space="0" w:color="auto"/>
          </w:divBdr>
        </w:div>
        <w:div w:id="1534265841">
          <w:marLeft w:val="640"/>
          <w:marRight w:val="0"/>
          <w:marTop w:val="0"/>
          <w:marBottom w:val="0"/>
          <w:divBdr>
            <w:top w:val="none" w:sz="0" w:space="0" w:color="auto"/>
            <w:left w:val="none" w:sz="0" w:space="0" w:color="auto"/>
            <w:bottom w:val="none" w:sz="0" w:space="0" w:color="auto"/>
            <w:right w:val="none" w:sz="0" w:space="0" w:color="auto"/>
          </w:divBdr>
        </w:div>
      </w:divsChild>
    </w:div>
    <w:div w:id="1738632106">
      <w:bodyDiv w:val="1"/>
      <w:marLeft w:val="0"/>
      <w:marRight w:val="0"/>
      <w:marTop w:val="0"/>
      <w:marBottom w:val="0"/>
      <w:divBdr>
        <w:top w:val="none" w:sz="0" w:space="0" w:color="auto"/>
        <w:left w:val="none" w:sz="0" w:space="0" w:color="auto"/>
        <w:bottom w:val="none" w:sz="0" w:space="0" w:color="auto"/>
        <w:right w:val="none" w:sz="0" w:space="0" w:color="auto"/>
      </w:divBdr>
      <w:divsChild>
        <w:div w:id="18242219">
          <w:marLeft w:val="640"/>
          <w:marRight w:val="0"/>
          <w:marTop w:val="0"/>
          <w:marBottom w:val="0"/>
          <w:divBdr>
            <w:top w:val="none" w:sz="0" w:space="0" w:color="auto"/>
            <w:left w:val="none" w:sz="0" w:space="0" w:color="auto"/>
            <w:bottom w:val="none" w:sz="0" w:space="0" w:color="auto"/>
            <w:right w:val="none" w:sz="0" w:space="0" w:color="auto"/>
          </w:divBdr>
        </w:div>
        <w:div w:id="1799954088">
          <w:marLeft w:val="640"/>
          <w:marRight w:val="0"/>
          <w:marTop w:val="0"/>
          <w:marBottom w:val="0"/>
          <w:divBdr>
            <w:top w:val="none" w:sz="0" w:space="0" w:color="auto"/>
            <w:left w:val="none" w:sz="0" w:space="0" w:color="auto"/>
            <w:bottom w:val="none" w:sz="0" w:space="0" w:color="auto"/>
            <w:right w:val="none" w:sz="0" w:space="0" w:color="auto"/>
          </w:divBdr>
        </w:div>
        <w:div w:id="592936738">
          <w:marLeft w:val="640"/>
          <w:marRight w:val="0"/>
          <w:marTop w:val="0"/>
          <w:marBottom w:val="0"/>
          <w:divBdr>
            <w:top w:val="none" w:sz="0" w:space="0" w:color="auto"/>
            <w:left w:val="none" w:sz="0" w:space="0" w:color="auto"/>
            <w:bottom w:val="none" w:sz="0" w:space="0" w:color="auto"/>
            <w:right w:val="none" w:sz="0" w:space="0" w:color="auto"/>
          </w:divBdr>
        </w:div>
        <w:div w:id="1612931697">
          <w:marLeft w:val="640"/>
          <w:marRight w:val="0"/>
          <w:marTop w:val="0"/>
          <w:marBottom w:val="0"/>
          <w:divBdr>
            <w:top w:val="none" w:sz="0" w:space="0" w:color="auto"/>
            <w:left w:val="none" w:sz="0" w:space="0" w:color="auto"/>
            <w:bottom w:val="none" w:sz="0" w:space="0" w:color="auto"/>
            <w:right w:val="none" w:sz="0" w:space="0" w:color="auto"/>
          </w:divBdr>
        </w:div>
        <w:div w:id="671834582">
          <w:marLeft w:val="640"/>
          <w:marRight w:val="0"/>
          <w:marTop w:val="0"/>
          <w:marBottom w:val="0"/>
          <w:divBdr>
            <w:top w:val="none" w:sz="0" w:space="0" w:color="auto"/>
            <w:left w:val="none" w:sz="0" w:space="0" w:color="auto"/>
            <w:bottom w:val="none" w:sz="0" w:space="0" w:color="auto"/>
            <w:right w:val="none" w:sz="0" w:space="0" w:color="auto"/>
          </w:divBdr>
        </w:div>
        <w:div w:id="9257702">
          <w:marLeft w:val="640"/>
          <w:marRight w:val="0"/>
          <w:marTop w:val="0"/>
          <w:marBottom w:val="0"/>
          <w:divBdr>
            <w:top w:val="none" w:sz="0" w:space="0" w:color="auto"/>
            <w:left w:val="none" w:sz="0" w:space="0" w:color="auto"/>
            <w:bottom w:val="none" w:sz="0" w:space="0" w:color="auto"/>
            <w:right w:val="none" w:sz="0" w:space="0" w:color="auto"/>
          </w:divBdr>
        </w:div>
        <w:div w:id="237908655">
          <w:marLeft w:val="640"/>
          <w:marRight w:val="0"/>
          <w:marTop w:val="0"/>
          <w:marBottom w:val="0"/>
          <w:divBdr>
            <w:top w:val="none" w:sz="0" w:space="0" w:color="auto"/>
            <w:left w:val="none" w:sz="0" w:space="0" w:color="auto"/>
            <w:bottom w:val="none" w:sz="0" w:space="0" w:color="auto"/>
            <w:right w:val="none" w:sz="0" w:space="0" w:color="auto"/>
          </w:divBdr>
        </w:div>
        <w:div w:id="2063406481">
          <w:marLeft w:val="640"/>
          <w:marRight w:val="0"/>
          <w:marTop w:val="0"/>
          <w:marBottom w:val="0"/>
          <w:divBdr>
            <w:top w:val="none" w:sz="0" w:space="0" w:color="auto"/>
            <w:left w:val="none" w:sz="0" w:space="0" w:color="auto"/>
            <w:bottom w:val="none" w:sz="0" w:space="0" w:color="auto"/>
            <w:right w:val="none" w:sz="0" w:space="0" w:color="auto"/>
          </w:divBdr>
        </w:div>
        <w:div w:id="1958289555">
          <w:marLeft w:val="640"/>
          <w:marRight w:val="0"/>
          <w:marTop w:val="0"/>
          <w:marBottom w:val="0"/>
          <w:divBdr>
            <w:top w:val="none" w:sz="0" w:space="0" w:color="auto"/>
            <w:left w:val="none" w:sz="0" w:space="0" w:color="auto"/>
            <w:bottom w:val="none" w:sz="0" w:space="0" w:color="auto"/>
            <w:right w:val="none" w:sz="0" w:space="0" w:color="auto"/>
          </w:divBdr>
        </w:div>
        <w:div w:id="1265841638">
          <w:marLeft w:val="640"/>
          <w:marRight w:val="0"/>
          <w:marTop w:val="0"/>
          <w:marBottom w:val="0"/>
          <w:divBdr>
            <w:top w:val="none" w:sz="0" w:space="0" w:color="auto"/>
            <w:left w:val="none" w:sz="0" w:space="0" w:color="auto"/>
            <w:bottom w:val="none" w:sz="0" w:space="0" w:color="auto"/>
            <w:right w:val="none" w:sz="0" w:space="0" w:color="auto"/>
          </w:divBdr>
        </w:div>
        <w:div w:id="1211379137">
          <w:marLeft w:val="640"/>
          <w:marRight w:val="0"/>
          <w:marTop w:val="0"/>
          <w:marBottom w:val="0"/>
          <w:divBdr>
            <w:top w:val="none" w:sz="0" w:space="0" w:color="auto"/>
            <w:left w:val="none" w:sz="0" w:space="0" w:color="auto"/>
            <w:bottom w:val="none" w:sz="0" w:space="0" w:color="auto"/>
            <w:right w:val="none" w:sz="0" w:space="0" w:color="auto"/>
          </w:divBdr>
        </w:div>
        <w:div w:id="1363625176">
          <w:marLeft w:val="640"/>
          <w:marRight w:val="0"/>
          <w:marTop w:val="0"/>
          <w:marBottom w:val="0"/>
          <w:divBdr>
            <w:top w:val="none" w:sz="0" w:space="0" w:color="auto"/>
            <w:left w:val="none" w:sz="0" w:space="0" w:color="auto"/>
            <w:bottom w:val="none" w:sz="0" w:space="0" w:color="auto"/>
            <w:right w:val="none" w:sz="0" w:space="0" w:color="auto"/>
          </w:divBdr>
        </w:div>
        <w:div w:id="928545974">
          <w:marLeft w:val="640"/>
          <w:marRight w:val="0"/>
          <w:marTop w:val="0"/>
          <w:marBottom w:val="0"/>
          <w:divBdr>
            <w:top w:val="none" w:sz="0" w:space="0" w:color="auto"/>
            <w:left w:val="none" w:sz="0" w:space="0" w:color="auto"/>
            <w:bottom w:val="none" w:sz="0" w:space="0" w:color="auto"/>
            <w:right w:val="none" w:sz="0" w:space="0" w:color="auto"/>
          </w:divBdr>
        </w:div>
        <w:div w:id="1846939233">
          <w:marLeft w:val="640"/>
          <w:marRight w:val="0"/>
          <w:marTop w:val="0"/>
          <w:marBottom w:val="0"/>
          <w:divBdr>
            <w:top w:val="none" w:sz="0" w:space="0" w:color="auto"/>
            <w:left w:val="none" w:sz="0" w:space="0" w:color="auto"/>
            <w:bottom w:val="none" w:sz="0" w:space="0" w:color="auto"/>
            <w:right w:val="none" w:sz="0" w:space="0" w:color="auto"/>
          </w:divBdr>
        </w:div>
        <w:div w:id="517544473">
          <w:marLeft w:val="640"/>
          <w:marRight w:val="0"/>
          <w:marTop w:val="0"/>
          <w:marBottom w:val="0"/>
          <w:divBdr>
            <w:top w:val="none" w:sz="0" w:space="0" w:color="auto"/>
            <w:left w:val="none" w:sz="0" w:space="0" w:color="auto"/>
            <w:bottom w:val="none" w:sz="0" w:space="0" w:color="auto"/>
            <w:right w:val="none" w:sz="0" w:space="0" w:color="auto"/>
          </w:divBdr>
        </w:div>
        <w:div w:id="840004395">
          <w:marLeft w:val="640"/>
          <w:marRight w:val="0"/>
          <w:marTop w:val="0"/>
          <w:marBottom w:val="0"/>
          <w:divBdr>
            <w:top w:val="none" w:sz="0" w:space="0" w:color="auto"/>
            <w:left w:val="none" w:sz="0" w:space="0" w:color="auto"/>
            <w:bottom w:val="none" w:sz="0" w:space="0" w:color="auto"/>
            <w:right w:val="none" w:sz="0" w:space="0" w:color="auto"/>
          </w:divBdr>
        </w:div>
        <w:div w:id="1341010277">
          <w:marLeft w:val="640"/>
          <w:marRight w:val="0"/>
          <w:marTop w:val="0"/>
          <w:marBottom w:val="0"/>
          <w:divBdr>
            <w:top w:val="none" w:sz="0" w:space="0" w:color="auto"/>
            <w:left w:val="none" w:sz="0" w:space="0" w:color="auto"/>
            <w:bottom w:val="none" w:sz="0" w:space="0" w:color="auto"/>
            <w:right w:val="none" w:sz="0" w:space="0" w:color="auto"/>
          </w:divBdr>
        </w:div>
        <w:div w:id="2042827530">
          <w:marLeft w:val="640"/>
          <w:marRight w:val="0"/>
          <w:marTop w:val="0"/>
          <w:marBottom w:val="0"/>
          <w:divBdr>
            <w:top w:val="none" w:sz="0" w:space="0" w:color="auto"/>
            <w:left w:val="none" w:sz="0" w:space="0" w:color="auto"/>
            <w:bottom w:val="none" w:sz="0" w:space="0" w:color="auto"/>
            <w:right w:val="none" w:sz="0" w:space="0" w:color="auto"/>
          </w:divBdr>
        </w:div>
        <w:div w:id="1727486889">
          <w:marLeft w:val="640"/>
          <w:marRight w:val="0"/>
          <w:marTop w:val="0"/>
          <w:marBottom w:val="0"/>
          <w:divBdr>
            <w:top w:val="none" w:sz="0" w:space="0" w:color="auto"/>
            <w:left w:val="none" w:sz="0" w:space="0" w:color="auto"/>
            <w:bottom w:val="none" w:sz="0" w:space="0" w:color="auto"/>
            <w:right w:val="none" w:sz="0" w:space="0" w:color="auto"/>
          </w:divBdr>
        </w:div>
        <w:div w:id="2144301498">
          <w:marLeft w:val="640"/>
          <w:marRight w:val="0"/>
          <w:marTop w:val="0"/>
          <w:marBottom w:val="0"/>
          <w:divBdr>
            <w:top w:val="none" w:sz="0" w:space="0" w:color="auto"/>
            <w:left w:val="none" w:sz="0" w:space="0" w:color="auto"/>
            <w:bottom w:val="none" w:sz="0" w:space="0" w:color="auto"/>
            <w:right w:val="none" w:sz="0" w:space="0" w:color="auto"/>
          </w:divBdr>
        </w:div>
        <w:div w:id="639262902">
          <w:marLeft w:val="640"/>
          <w:marRight w:val="0"/>
          <w:marTop w:val="0"/>
          <w:marBottom w:val="0"/>
          <w:divBdr>
            <w:top w:val="none" w:sz="0" w:space="0" w:color="auto"/>
            <w:left w:val="none" w:sz="0" w:space="0" w:color="auto"/>
            <w:bottom w:val="none" w:sz="0" w:space="0" w:color="auto"/>
            <w:right w:val="none" w:sz="0" w:space="0" w:color="auto"/>
          </w:divBdr>
        </w:div>
        <w:div w:id="998193801">
          <w:marLeft w:val="640"/>
          <w:marRight w:val="0"/>
          <w:marTop w:val="0"/>
          <w:marBottom w:val="0"/>
          <w:divBdr>
            <w:top w:val="none" w:sz="0" w:space="0" w:color="auto"/>
            <w:left w:val="none" w:sz="0" w:space="0" w:color="auto"/>
            <w:bottom w:val="none" w:sz="0" w:space="0" w:color="auto"/>
            <w:right w:val="none" w:sz="0" w:space="0" w:color="auto"/>
          </w:divBdr>
        </w:div>
        <w:div w:id="929776382">
          <w:marLeft w:val="640"/>
          <w:marRight w:val="0"/>
          <w:marTop w:val="0"/>
          <w:marBottom w:val="0"/>
          <w:divBdr>
            <w:top w:val="none" w:sz="0" w:space="0" w:color="auto"/>
            <w:left w:val="none" w:sz="0" w:space="0" w:color="auto"/>
            <w:bottom w:val="none" w:sz="0" w:space="0" w:color="auto"/>
            <w:right w:val="none" w:sz="0" w:space="0" w:color="auto"/>
          </w:divBdr>
        </w:div>
        <w:div w:id="676463946">
          <w:marLeft w:val="640"/>
          <w:marRight w:val="0"/>
          <w:marTop w:val="0"/>
          <w:marBottom w:val="0"/>
          <w:divBdr>
            <w:top w:val="none" w:sz="0" w:space="0" w:color="auto"/>
            <w:left w:val="none" w:sz="0" w:space="0" w:color="auto"/>
            <w:bottom w:val="none" w:sz="0" w:space="0" w:color="auto"/>
            <w:right w:val="none" w:sz="0" w:space="0" w:color="auto"/>
          </w:divBdr>
        </w:div>
        <w:div w:id="1745837726">
          <w:marLeft w:val="640"/>
          <w:marRight w:val="0"/>
          <w:marTop w:val="0"/>
          <w:marBottom w:val="0"/>
          <w:divBdr>
            <w:top w:val="none" w:sz="0" w:space="0" w:color="auto"/>
            <w:left w:val="none" w:sz="0" w:space="0" w:color="auto"/>
            <w:bottom w:val="none" w:sz="0" w:space="0" w:color="auto"/>
            <w:right w:val="none" w:sz="0" w:space="0" w:color="auto"/>
          </w:divBdr>
        </w:div>
        <w:div w:id="1937210640">
          <w:marLeft w:val="640"/>
          <w:marRight w:val="0"/>
          <w:marTop w:val="0"/>
          <w:marBottom w:val="0"/>
          <w:divBdr>
            <w:top w:val="none" w:sz="0" w:space="0" w:color="auto"/>
            <w:left w:val="none" w:sz="0" w:space="0" w:color="auto"/>
            <w:bottom w:val="none" w:sz="0" w:space="0" w:color="auto"/>
            <w:right w:val="none" w:sz="0" w:space="0" w:color="auto"/>
          </w:divBdr>
        </w:div>
        <w:div w:id="2046589011">
          <w:marLeft w:val="640"/>
          <w:marRight w:val="0"/>
          <w:marTop w:val="0"/>
          <w:marBottom w:val="0"/>
          <w:divBdr>
            <w:top w:val="none" w:sz="0" w:space="0" w:color="auto"/>
            <w:left w:val="none" w:sz="0" w:space="0" w:color="auto"/>
            <w:bottom w:val="none" w:sz="0" w:space="0" w:color="auto"/>
            <w:right w:val="none" w:sz="0" w:space="0" w:color="auto"/>
          </w:divBdr>
        </w:div>
        <w:div w:id="930433647">
          <w:marLeft w:val="640"/>
          <w:marRight w:val="0"/>
          <w:marTop w:val="0"/>
          <w:marBottom w:val="0"/>
          <w:divBdr>
            <w:top w:val="none" w:sz="0" w:space="0" w:color="auto"/>
            <w:left w:val="none" w:sz="0" w:space="0" w:color="auto"/>
            <w:bottom w:val="none" w:sz="0" w:space="0" w:color="auto"/>
            <w:right w:val="none" w:sz="0" w:space="0" w:color="auto"/>
          </w:divBdr>
        </w:div>
        <w:div w:id="592857987">
          <w:marLeft w:val="640"/>
          <w:marRight w:val="0"/>
          <w:marTop w:val="0"/>
          <w:marBottom w:val="0"/>
          <w:divBdr>
            <w:top w:val="none" w:sz="0" w:space="0" w:color="auto"/>
            <w:left w:val="none" w:sz="0" w:space="0" w:color="auto"/>
            <w:bottom w:val="none" w:sz="0" w:space="0" w:color="auto"/>
            <w:right w:val="none" w:sz="0" w:space="0" w:color="auto"/>
          </w:divBdr>
        </w:div>
        <w:div w:id="138575212">
          <w:marLeft w:val="640"/>
          <w:marRight w:val="0"/>
          <w:marTop w:val="0"/>
          <w:marBottom w:val="0"/>
          <w:divBdr>
            <w:top w:val="none" w:sz="0" w:space="0" w:color="auto"/>
            <w:left w:val="none" w:sz="0" w:space="0" w:color="auto"/>
            <w:bottom w:val="none" w:sz="0" w:space="0" w:color="auto"/>
            <w:right w:val="none" w:sz="0" w:space="0" w:color="auto"/>
          </w:divBdr>
        </w:div>
        <w:div w:id="1031223030">
          <w:marLeft w:val="640"/>
          <w:marRight w:val="0"/>
          <w:marTop w:val="0"/>
          <w:marBottom w:val="0"/>
          <w:divBdr>
            <w:top w:val="none" w:sz="0" w:space="0" w:color="auto"/>
            <w:left w:val="none" w:sz="0" w:space="0" w:color="auto"/>
            <w:bottom w:val="none" w:sz="0" w:space="0" w:color="auto"/>
            <w:right w:val="none" w:sz="0" w:space="0" w:color="auto"/>
          </w:divBdr>
        </w:div>
        <w:div w:id="188685884">
          <w:marLeft w:val="640"/>
          <w:marRight w:val="0"/>
          <w:marTop w:val="0"/>
          <w:marBottom w:val="0"/>
          <w:divBdr>
            <w:top w:val="none" w:sz="0" w:space="0" w:color="auto"/>
            <w:left w:val="none" w:sz="0" w:space="0" w:color="auto"/>
            <w:bottom w:val="none" w:sz="0" w:space="0" w:color="auto"/>
            <w:right w:val="none" w:sz="0" w:space="0" w:color="auto"/>
          </w:divBdr>
        </w:div>
        <w:div w:id="119878728">
          <w:marLeft w:val="640"/>
          <w:marRight w:val="0"/>
          <w:marTop w:val="0"/>
          <w:marBottom w:val="0"/>
          <w:divBdr>
            <w:top w:val="none" w:sz="0" w:space="0" w:color="auto"/>
            <w:left w:val="none" w:sz="0" w:space="0" w:color="auto"/>
            <w:bottom w:val="none" w:sz="0" w:space="0" w:color="auto"/>
            <w:right w:val="none" w:sz="0" w:space="0" w:color="auto"/>
          </w:divBdr>
        </w:div>
        <w:div w:id="1452289204">
          <w:marLeft w:val="640"/>
          <w:marRight w:val="0"/>
          <w:marTop w:val="0"/>
          <w:marBottom w:val="0"/>
          <w:divBdr>
            <w:top w:val="none" w:sz="0" w:space="0" w:color="auto"/>
            <w:left w:val="none" w:sz="0" w:space="0" w:color="auto"/>
            <w:bottom w:val="none" w:sz="0" w:space="0" w:color="auto"/>
            <w:right w:val="none" w:sz="0" w:space="0" w:color="auto"/>
          </w:divBdr>
        </w:div>
        <w:div w:id="411051874">
          <w:marLeft w:val="640"/>
          <w:marRight w:val="0"/>
          <w:marTop w:val="0"/>
          <w:marBottom w:val="0"/>
          <w:divBdr>
            <w:top w:val="none" w:sz="0" w:space="0" w:color="auto"/>
            <w:left w:val="none" w:sz="0" w:space="0" w:color="auto"/>
            <w:bottom w:val="none" w:sz="0" w:space="0" w:color="auto"/>
            <w:right w:val="none" w:sz="0" w:space="0" w:color="auto"/>
          </w:divBdr>
        </w:div>
        <w:div w:id="1689023327">
          <w:marLeft w:val="640"/>
          <w:marRight w:val="0"/>
          <w:marTop w:val="0"/>
          <w:marBottom w:val="0"/>
          <w:divBdr>
            <w:top w:val="none" w:sz="0" w:space="0" w:color="auto"/>
            <w:left w:val="none" w:sz="0" w:space="0" w:color="auto"/>
            <w:bottom w:val="none" w:sz="0" w:space="0" w:color="auto"/>
            <w:right w:val="none" w:sz="0" w:space="0" w:color="auto"/>
          </w:divBdr>
        </w:div>
        <w:div w:id="1064524668">
          <w:marLeft w:val="640"/>
          <w:marRight w:val="0"/>
          <w:marTop w:val="0"/>
          <w:marBottom w:val="0"/>
          <w:divBdr>
            <w:top w:val="none" w:sz="0" w:space="0" w:color="auto"/>
            <w:left w:val="none" w:sz="0" w:space="0" w:color="auto"/>
            <w:bottom w:val="none" w:sz="0" w:space="0" w:color="auto"/>
            <w:right w:val="none" w:sz="0" w:space="0" w:color="auto"/>
          </w:divBdr>
        </w:div>
        <w:div w:id="942149205">
          <w:marLeft w:val="640"/>
          <w:marRight w:val="0"/>
          <w:marTop w:val="0"/>
          <w:marBottom w:val="0"/>
          <w:divBdr>
            <w:top w:val="none" w:sz="0" w:space="0" w:color="auto"/>
            <w:left w:val="none" w:sz="0" w:space="0" w:color="auto"/>
            <w:bottom w:val="none" w:sz="0" w:space="0" w:color="auto"/>
            <w:right w:val="none" w:sz="0" w:space="0" w:color="auto"/>
          </w:divBdr>
        </w:div>
        <w:div w:id="1868785994">
          <w:marLeft w:val="640"/>
          <w:marRight w:val="0"/>
          <w:marTop w:val="0"/>
          <w:marBottom w:val="0"/>
          <w:divBdr>
            <w:top w:val="none" w:sz="0" w:space="0" w:color="auto"/>
            <w:left w:val="none" w:sz="0" w:space="0" w:color="auto"/>
            <w:bottom w:val="none" w:sz="0" w:space="0" w:color="auto"/>
            <w:right w:val="none" w:sz="0" w:space="0" w:color="auto"/>
          </w:divBdr>
        </w:div>
        <w:div w:id="1789591903">
          <w:marLeft w:val="640"/>
          <w:marRight w:val="0"/>
          <w:marTop w:val="0"/>
          <w:marBottom w:val="0"/>
          <w:divBdr>
            <w:top w:val="none" w:sz="0" w:space="0" w:color="auto"/>
            <w:left w:val="none" w:sz="0" w:space="0" w:color="auto"/>
            <w:bottom w:val="none" w:sz="0" w:space="0" w:color="auto"/>
            <w:right w:val="none" w:sz="0" w:space="0" w:color="auto"/>
          </w:divBdr>
        </w:div>
        <w:div w:id="763569432">
          <w:marLeft w:val="640"/>
          <w:marRight w:val="0"/>
          <w:marTop w:val="0"/>
          <w:marBottom w:val="0"/>
          <w:divBdr>
            <w:top w:val="none" w:sz="0" w:space="0" w:color="auto"/>
            <w:left w:val="none" w:sz="0" w:space="0" w:color="auto"/>
            <w:bottom w:val="none" w:sz="0" w:space="0" w:color="auto"/>
            <w:right w:val="none" w:sz="0" w:space="0" w:color="auto"/>
          </w:divBdr>
        </w:div>
        <w:div w:id="674264260">
          <w:marLeft w:val="640"/>
          <w:marRight w:val="0"/>
          <w:marTop w:val="0"/>
          <w:marBottom w:val="0"/>
          <w:divBdr>
            <w:top w:val="none" w:sz="0" w:space="0" w:color="auto"/>
            <w:left w:val="none" w:sz="0" w:space="0" w:color="auto"/>
            <w:bottom w:val="none" w:sz="0" w:space="0" w:color="auto"/>
            <w:right w:val="none" w:sz="0" w:space="0" w:color="auto"/>
          </w:divBdr>
        </w:div>
        <w:div w:id="975599523">
          <w:marLeft w:val="640"/>
          <w:marRight w:val="0"/>
          <w:marTop w:val="0"/>
          <w:marBottom w:val="0"/>
          <w:divBdr>
            <w:top w:val="none" w:sz="0" w:space="0" w:color="auto"/>
            <w:left w:val="none" w:sz="0" w:space="0" w:color="auto"/>
            <w:bottom w:val="none" w:sz="0" w:space="0" w:color="auto"/>
            <w:right w:val="none" w:sz="0" w:space="0" w:color="auto"/>
          </w:divBdr>
        </w:div>
        <w:div w:id="1275406079">
          <w:marLeft w:val="640"/>
          <w:marRight w:val="0"/>
          <w:marTop w:val="0"/>
          <w:marBottom w:val="0"/>
          <w:divBdr>
            <w:top w:val="none" w:sz="0" w:space="0" w:color="auto"/>
            <w:left w:val="none" w:sz="0" w:space="0" w:color="auto"/>
            <w:bottom w:val="none" w:sz="0" w:space="0" w:color="auto"/>
            <w:right w:val="none" w:sz="0" w:space="0" w:color="auto"/>
          </w:divBdr>
        </w:div>
        <w:div w:id="446043425">
          <w:marLeft w:val="640"/>
          <w:marRight w:val="0"/>
          <w:marTop w:val="0"/>
          <w:marBottom w:val="0"/>
          <w:divBdr>
            <w:top w:val="none" w:sz="0" w:space="0" w:color="auto"/>
            <w:left w:val="none" w:sz="0" w:space="0" w:color="auto"/>
            <w:bottom w:val="none" w:sz="0" w:space="0" w:color="auto"/>
            <w:right w:val="none" w:sz="0" w:space="0" w:color="auto"/>
          </w:divBdr>
        </w:div>
        <w:div w:id="306790338">
          <w:marLeft w:val="640"/>
          <w:marRight w:val="0"/>
          <w:marTop w:val="0"/>
          <w:marBottom w:val="0"/>
          <w:divBdr>
            <w:top w:val="none" w:sz="0" w:space="0" w:color="auto"/>
            <w:left w:val="none" w:sz="0" w:space="0" w:color="auto"/>
            <w:bottom w:val="none" w:sz="0" w:space="0" w:color="auto"/>
            <w:right w:val="none" w:sz="0" w:space="0" w:color="auto"/>
          </w:divBdr>
        </w:div>
        <w:div w:id="139924877">
          <w:marLeft w:val="640"/>
          <w:marRight w:val="0"/>
          <w:marTop w:val="0"/>
          <w:marBottom w:val="0"/>
          <w:divBdr>
            <w:top w:val="none" w:sz="0" w:space="0" w:color="auto"/>
            <w:left w:val="none" w:sz="0" w:space="0" w:color="auto"/>
            <w:bottom w:val="none" w:sz="0" w:space="0" w:color="auto"/>
            <w:right w:val="none" w:sz="0" w:space="0" w:color="auto"/>
          </w:divBdr>
        </w:div>
        <w:div w:id="1258442935">
          <w:marLeft w:val="640"/>
          <w:marRight w:val="0"/>
          <w:marTop w:val="0"/>
          <w:marBottom w:val="0"/>
          <w:divBdr>
            <w:top w:val="none" w:sz="0" w:space="0" w:color="auto"/>
            <w:left w:val="none" w:sz="0" w:space="0" w:color="auto"/>
            <w:bottom w:val="none" w:sz="0" w:space="0" w:color="auto"/>
            <w:right w:val="none" w:sz="0" w:space="0" w:color="auto"/>
          </w:divBdr>
        </w:div>
        <w:div w:id="301547988">
          <w:marLeft w:val="640"/>
          <w:marRight w:val="0"/>
          <w:marTop w:val="0"/>
          <w:marBottom w:val="0"/>
          <w:divBdr>
            <w:top w:val="none" w:sz="0" w:space="0" w:color="auto"/>
            <w:left w:val="none" w:sz="0" w:space="0" w:color="auto"/>
            <w:bottom w:val="none" w:sz="0" w:space="0" w:color="auto"/>
            <w:right w:val="none" w:sz="0" w:space="0" w:color="auto"/>
          </w:divBdr>
        </w:div>
        <w:div w:id="2079012012">
          <w:marLeft w:val="640"/>
          <w:marRight w:val="0"/>
          <w:marTop w:val="0"/>
          <w:marBottom w:val="0"/>
          <w:divBdr>
            <w:top w:val="none" w:sz="0" w:space="0" w:color="auto"/>
            <w:left w:val="none" w:sz="0" w:space="0" w:color="auto"/>
            <w:bottom w:val="none" w:sz="0" w:space="0" w:color="auto"/>
            <w:right w:val="none" w:sz="0" w:space="0" w:color="auto"/>
          </w:divBdr>
        </w:div>
        <w:div w:id="925041380">
          <w:marLeft w:val="640"/>
          <w:marRight w:val="0"/>
          <w:marTop w:val="0"/>
          <w:marBottom w:val="0"/>
          <w:divBdr>
            <w:top w:val="none" w:sz="0" w:space="0" w:color="auto"/>
            <w:left w:val="none" w:sz="0" w:space="0" w:color="auto"/>
            <w:bottom w:val="none" w:sz="0" w:space="0" w:color="auto"/>
            <w:right w:val="none" w:sz="0" w:space="0" w:color="auto"/>
          </w:divBdr>
        </w:div>
        <w:div w:id="1538196182">
          <w:marLeft w:val="640"/>
          <w:marRight w:val="0"/>
          <w:marTop w:val="0"/>
          <w:marBottom w:val="0"/>
          <w:divBdr>
            <w:top w:val="none" w:sz="0" w:space="0" w:color="auto"/>
            <w:left w:val="none" w:sz="0" w:space="0" w:color="auto"/>
            <w:bottom w:val="none" w:sz="0" w:space="0" w:color="auto"/>
            <w:right w:val="none" w:sz="0" w:space="0" w:color="auto"/>
          </w:divBdr>
        </w:div>
        <w:div w:id="1422943451">
          <w:marLeft w:val="640"/>
          <w:marRight w:val="0"/>
          <w:marTop w:val="0"/>
          <w:marBottom w:val="0"/>
          <w:divBdr>
            <w:top w:val="none" w:sz="0" w:space="0" w:color="auto"/>
            <w:left w:val="none" w:sz="0" w:space="0" w:color="auto"/>
            <w:bottom w:val="none" w:sz="0" w:space="0" w:color="auto"/>
            <w:right w:val="none" w:sz="0" w:space="0" w:color="auto"/>
          </w:divBdr>
        </w:div>
        <w:div w:id="964039565">
          <w:marLeft w:val="640"/>
          <w:marRight w:val="0"/>
          <w:marTop w:val="0"/>
          <w:marBottom w:val="0"/>
          <w:divBdr>
            <w:top w:val="none" w:sz="0" w:space="0" w:color="auto"/>
            <w:left w:val="none" w:sz="0" w:space="0" w:color="auto"/>
            <w:bottom w:val="none" w:sz="0" w:space="0" w:color="auto"/>
            <w:right w:val="none" w:sz="0" w:space="0" w:color="auto"/>
          </w:divBdr>
        </w:div>
        <w:div w:id="112989336">
          <w:marLeft w:val="640"/>
          <w:marRight w:val="0"/>
          <w:marTop w:val="0"/>
          <w:marBottom w:val="0"/>
          <w:divBdr>
            <w:top w:val="none" w:sz="0" w:space="0" w:color="auto"/>
            <w:left w:val="none" w:sz="0" w:space="0" w:color="auto"/>
            <w:bottom w:val="none" w:sz="0" w:space="0" w:color="auto"/>
            <w:right w:val="none" w:sz="0" w:space="0" w:color="auto"/>
          </w:divBdr>
        </w:div>
        <w:div w:id="692802790">
          <w:marLeft w:val="640"/>
          <w:marRight w:val="0"/>
          <w:marTop w:val="0"/>
          <w:marBottom w:val="0"/>
          <w:divBdr>
            <w:top w:val="none" w:sz="0" w:space="0" w:color="auto"/>
            <w:left w:val="none" w:sz="0" w:space="0" w:color="auto"/>
            <w:bottom w:val="none" w:sz="0" w:space="0" w:color="auto"/>
            <w:right w:val="none" w:sz="0" w:space="0" w:color="auto"/>
          </w:divBdr>
        </w:div>
        <w:div w:id="463280466">
          <w:marLeft w:val="640"/>
          <w:marRight w:val="0"/>
          <w:marTop w:val="0"/>
          <w:marBottom w:val="0"/>
          <w:divBdr>
            <w:top w:val="none" w:sz="0" w:space="0" w:color="auto"/>
            <w:left w:val="none" w:sz="0" w:space="0" w:color="auto"/>
            <w:bottom w:val="none" w:sz="0" w:space="0" w:color="auto"/>
            <w:right w:val="none" w:sz="0" w:space="0" w:color="auto"/>
          </w:divBdr>
        </w:div>
        <w:div w:id="1610813592">
          <w:marLeft w:val="640"/>
          <w:marRight w:val="0"/>
          <w:marTop w:val="0"/>
          <w:marBottom w:val="0"/>
          <w:divBdr>
            <w:top w:val="none" w:sz="0" w:space="0" w:color="auto"/>
            <w:left w:val="none" w:sz="0" w:space="0" w:color="auto"/>
            <w:bottom w:val="none" w:sz="0" w:space="0" w:color="auto"/>
            <w:right w:val="none" w:sz="0" w:space="0" w:color="auto"/>
          </w:divBdr>
        </w:div>
        <w:div w:id="421075202">
          <w:marLeft w:val="640"/>
          <w:marRight w:val="0"/>
          <w:marTop w:val="0"/>
          <w:marBottom w:val="0"/>
          <w:divBdr>
            <w:top w:val="none" w:sz="0" w:space="0" w:color="auto"/>
            <w:left w:val="none" w:sz="0" w:space="0" w:color="auto"/>
            <w:bottom w:val="none" w:sz="0" w:space="0" w:color="auto"/>
            <w:right w:val="none" w:sz="0" w:space="0" w:color="auto"/>
          </w:divBdr>
        </w:div>
        <w:div w:id="1959950241">
          <w:marLeft w:val="640"/>
          <w:marRight w:val="0"/>
          <w:marTop w:val="0"/>
          <w:marBottom w:val="0"/>
          <w:divBdr>
            <w:top w:val="none" w:sz="0" w:space="0" w:color="auto"/>
            <w:left w:val="none" w:sz="0" w:space="0" w:color="auto"/>
            <w:bottom w:val="none" w:sz="0" w:space="0" w:color="auto"/>
            <w:right w:val="none" w:sz="0" w:space="0" w:color="auto"/>
          </w:divBdr>
        </w:div>
        <w:div w:id="2035644995">
          <w:marLeft w:val="640"/>
          <w:marRight w:val="0"/>
          <w:marTop w:val="0"/>
          <w:marBottom w:val="0"/>
          <w:divBdr>
            <w:top w:val="none" w:sz="0" w:space="0" w:color="auto"/>
            <w:left w:val="none" w:sz="0" w:space="0" w:color="auto"/>
            <w:bottom w:val="none" w:sz="0" w:space="0" w:color="auto"/>
            <w:right w:val="none" w:sz="0" w:space="0" w:color="auto"/>
          </w:divBdr>
        </w:div>
        <w:div w:id="168981328">
          <w:marLeft w:val="640"/>
          <w:marRight w:val="0"/>
          <w:marTop w:val="0"/>
          <w:marBottom w:val="0"/>
          <w:divBdr>
            <w:top w:val="none" w:sz="0" w:space="0" w:color="auto"/>
            <w:left w:val="none" w:sz="0" w:space="0" w:color="auto"/>
            <w:bottom w:val="none" w:sz="0" w:space="0" w:color="auto"/>
            <w:right w:val="none" w:sz="0" w:space="0" w:color="auto"/>
          </w:divBdr>
        </w:div>
        <w:div w:id="2069372723">
          <w:marLeft w:val="640"/>
          <w:marRight w:val="0"/>
          <w:marTop w:val="0"/>
          <w:marBottom w:val="0"/>
          <w:divBdr>
            <w:top w:val="none" w:sz="0" w:space="0" w:color="auto"/>
            <w:left w:val="none" w:sz="0" w:space="0" w:color="auto"/>
            <w:bottom w:val="none" w:sz="0" w:space="0" w:color="auto"/>
            <w:right w:val="none" w:sz="0" w:space="0" w:color="auto"/>
          </w:divBdr>
        </w:div>
      </w:divsChild>
    </w:div>
    <w:div w:id="1740207031">
      <w:bodyDiv w:val="1"/>
      <w:marLeft w:val="0"/>
      <w:marRight w:val="0"/>
      <w:marTop w:val="0"/>
      <w:marBottom w:val="0"/>
      <w:divBdr>
        <w:top w:val="none" w:sz="0" w:space="0" w:color="auto"/>
        <w:left w:val="none" w:sz="0" w:space="0" w:color="auto"/>
        <w:bottom w:val="none" w:sz="0" w:space="0" w:color="auto"/>
        <w:right w:val="none" w:sz="0" w:space="0" w:color="auto"/>
      </w:divBdr>
      <w:divsChild>
        <w:div w:id="1288466401">
          <w:marLeft w:val="640"/>
          <w:marRight w:val="0"/>
          <w:marTop w:val="0"/>
          <w:marBottom w:val="0"/>
          <w:divBdr>
            <w:top w:val="none" w:sz="0" w:space="0" w:color="auto"/>
            <w:left w:val="none" w:sz="0" w:space="0" w:color="auto"/>
            <w:bottom w:val="none" w:sz="0" w:space="0" w:color="auto"/>
            <w:right w:val="none" w:sz="0" w:space="0" w:color="auto"/>
          </w:divBdr>
        </w:div>
        <w:div w:id="933828898">
          <w:marLeft w:val="640"/>
          <w:marRight w:val="0"/>
          <w:marTop w:val="0"/>
          <w:marBottom w:val="0"/>
          <w:divBdr>
            <w:top w:val="none" w:sz="0" w:space="0" w:color="auto"/>
            <w:left w:val="none" w:sz="0" w:space="0" w:color="auto"/>
            <w:bottom w:val="none" w:sz="0" w:space="0" w:color="auto"/>
            <w:right w:val="none" w:sz="0" w:space="0" w:color="auto"/>
          </w:divBdr>
        </w:div>
        <w:div w:id="1320427346">
          <w:marLeft w:val="640"/>
          <w:marRight w:val="0"/>
          <w:marTop w:val="0"/>
          <w:marBottom w:val="0"/>
          <w:divBdr>
            <w:top w:val="none" w:sz="0" w:space="0" w:color="auto"/>
            <w:left w:val="none" w:sz="0" w:space="0" w:color="auto"/>
            <w:bottom w:val="none" w:sz="0" w:space="0" w:color="auto"/>
            <w:right w:val="none" w:sz="0" w:space="0" w:color="auto"/>
          </w:divBdr>
        </w:div>
        <w:div w:id="557938348">
          <w:marLeft w:val="640"/>
          <w:marRight w:val="0"/>
          <w:marTop w:val="0"/>
          <w:marBottom w:val="0"/>
          <w:divBdr>
            <w:top w:val="none" w:sz="0" w:space="0" w:color="auto"/>
            <w:left w:val="none" w:sz="0" w:space="0" w:color="auto"/>
            <w:bottom w:val="none" w:sz="0" w:space="0" w:color="auto"/>
            <w:right w:val="none" w:sz="0" w:space="0" w:color="auto"/>
          </w:divBdr>
        </w:div>
        <w:div w:id="1407536685">
          <w:marLeft w:val="640"/>
          <w:marRight w:val="0"/>
          <w:marTop w:val="0"/>
          <w:marBottom w:val="0"/>
          <w:divBdr>
            <w:top w:val="none" w:sz="0" w:space="0" w:color="auto"/>
            <w:left w:val="none" w:sz="0" w:space="0" w:color="auto"/>
            <w:bottom w:val="none" w:sz="0" w:space="0" w:color="auto"/>
            <w:right w:val="none" w:sz="0" w:space="0" w:color="auto"/>
          </w:divBdr>
        </w:div>
        <w:div w:id="923494711">
          <w:marLeft w:val="640"/>
          <w:marRight w:val="0"/>
          <w:marTop w:val="0"/>
          <w:marBottom w:val="0"/>
          <w:divBdr>
            <w:top w:val="none" w:sz="0" w:space="0" w:color="auto"/>
            <w:left w:val="none" w:sz="0" w:space="0" w:color="auto"/>
            <w:bottom w:val="none" w:sz="0" w:space="0" w:color="auto"/>
            <w:right w:val="none" w:sz="0" w:space="0" w:color="auto"/>
          </w:divBdr>
        </w:div>
        <w:div w:id="245504936">
          <w:marLeft w:val="640"/>
          <w:marRight w:val="0"/>
          <w:marTop w:val="0"/>
          <w:marBottom w:val="0"/>
          <w:divBdr>
            <w:top w:val="none" w:sz="0" w:space="0" w:color="auto"/>
            <w:left w:val="none" w:sz="0" w:space="0" w:color="auto"/>
            <w:bottom w:val="none" w:sz="0" w:space="0" w:color="auto"/>
            <w:right w:val="none" w:sz="0" w:space="0" w:color="auto"/>
          </w:divBdr>
        </w:div>
        <w:div w:id="322390448">
          <w:marLeft w:val="640"/>
          <w:marRight w:val="0"/>
          <w:marTop w:val="0"/>
          <w:marBottom w:val="0"/>
          <w:divBdr>
            <w:top w:val="none" w:sz="0" w:space="0" w:color="auto"/>
            <w:left w:val="none" w:sz="0" w:space="0" w:color="auto"/>
            <w:bottom w:val="none" w:sz="0" w:space="0" w:color="auto"/>
            <w:right w:val="none" w:sz="0" w:space="0" w:color="auto"/>
          </w:divBdr>
        </w:div>
        <w:div w:id="24790418">
          <w:marLeft w:val="640"/>
          <w:marRight w:val="0"/>
          <w:marTop w:val="0"/>
          <w:marBottom w:val="0"/>
          <w:divBdr>
            <w:top w:val="none" w:sz="0" w:space="0" w:color="auto"/>
            <w:left w:val="none" w:sz="0" w:space="0" w:color="auto"/>
            <w:bottom w:val="none" w:sz="0" w:space="0" w:color="auto"/>
            <w:right w:val="none" w:sz="0" w:space="0" w:color="auto"/>
          </w:divBdr>
        </w:div>
        <w:div w:id="2141612011">
          <w:marLeft w:val="640"/>
          <w:marRight w:val="0"/>
          <w:marTop w:val="0"/>
          <w:marBottom w:val="0"/>
          <w:divBdr>
            <w:top w:val="none" w:sz="0" w:space="0" w:color="auto"/>
            <w:left w:val="none" w:sz="0" w:space="0" w:color="auto"/>
            <w:bottom w:val="none" w:sz="0" w:space="0" w:color="auto"/>
            <w:right w:val="none" w:sz="0" w:space="0" w:color="auto"/>
          </w:divBdr>
        </w:div>
        <w:div w:id="1109546735">
          <w:marLeft w:val="640"/>
          <w:marRight w:val="0"/>
          <w:marTop w:val="0"/>
          <w:marBottom w:val="0"/>
          <w:divBdr>
            <w:top w:val="none" w:sz="0" w:space="0" w:color="auto"/>
            <w:left w:val="none" w:sz="0" w:space="0" w:color="auto"/>
            <w:bottom w:val="none" w:sz="0" w:space="0" w:color="auto"/>
            <w:right w:val="none" w:sz="0" w:space="0" w:color="auto"/>
          </w:divBdr>
        </w:div>
        <w:div w:id="505631315">
          <w:marLeft w:val="640"/>
          <w:marRight w:val="0"/>
          <w:marTop w:val="0"/>
          <w:marBottom w:val="0"/>
          <w:divBdr>
            <w:top w:val="none" w:sz="0" w:space="0" w:color="auto"/>
            <w:left w:val="none" w:sz="0" w:space="0" w:color="auto"/>
            <w:bottom w:val="none" w:sz="0" w:space="0" w:color="auto"/>
            <w:right w:val="none" w:sz="0" w:space="0" w:color="auto"/>
          </w:divBdr>
        </w:div>
        <w:div w:id="1200240298">
          <w:marLeft w:val="640"/>
          <w:marRight w:val="0"/>
          <w:marTop w:val="0"/>
          <w:marBottom w:val="0"/>
          <w:divBdr>
            <w:top w:val="none" w:sz="0" w:space="0" w:color="auto"/>
            <w:left w:val="none" w:sz="0" w:space="0" w:color="auto"/>
            <w:bottom w:val="none" w:sz="0" w:space="0" w:color="auto"/>
            <w:right w:val="none" w:sz="0" w:space="0" w:color="auto"/>
          </w:divBdr>
        </w:div>
        <w:div w:id="590623530">
          <w:marLeft w:val="640"/>
          <w:marRight w:val="0"/>
          <w:marTop w:val="0"/>
          <w:marBottom w:val="0"/>
          <w:divBdr>
            <w:top w:val="none" w:sz="0" w:space="0" w:color="auto"/>
            <w:left w:val="none" w:sz="0" w:space="0" w:color="auto"/>
            <w:bottom w:val="none" w:sz="0" w:space="0" w:color="auto"/>
            <w:right w:val="none" w:sz="0" w:space="0" w:color="auto"/>
          </w:divBdr>
        </w:div>
        <w:div w:id="1650015489">
          <w:marLeft w:val="640"/>
          <w:marRight w:val="0"/>
          <w:marTop w:val="0"/>
          <w:marBottom w:val="0"/>
          <w:divBdr>
            <w:top w:val="none" w:sz="0" w:space="0" w:color="auto"/>
            <w:left w:val="none" w:sz="0" w:space="0" w:color="auto"/>
            <w:bottom w:val="none" w:sz="0" w:space="0" w:color="auto"/>
            <w:right w:val="none" w:sz="0" w:space="0" w:color="auto"/>
          </w:divBdr>
        </w:div>
        <w:div w:id="1800222960">
          <w:marLeft w:val="640"/>
          <w:marRight w:val="0"/>
          <w:marTop w:val="0"/>
          <w:marBottom w:val="0"/>
          <w:divBdr>
            <w:top w:val="none" w:sz="0" w:space="0" w:color="auto"/>
            <w:left w:val="none" w:sz="0" w:space="0" w:color="auto"/>
            <w:bottom w:val="none" w:sz="0" w:space="0" w:color="auto"/>
            <w:right w:val="none" w:sz="0" w:space="0" w:color="auto"/>
          </w:divBdr>
        </w:div>
        <w:div w:id="1577209651">
          <w:marLeft w:val="640"/>
          <w:marRight w:val="0"/>
          <w:marTop w:val="0"/>
          <w:marBottom w:val="0"/>
          <w:divBdr>
            <w:top w:val="none" w:sz="0" w:space="0" w:color="auto"/>
            <w:left w:val="none" w:sz="0" w:space="0" w:color="auto"/>
            <w:bottom w:val="none" w:sz="0" w:space="0" w:color="auto"/>
            <w:right w:val="none" w:sz="0" w:space="0" w:color="auto"/>
          </w:divBdr>
        </w:div>
        <w:div w:id="1768311192">
          <w:marLeft w:val="640"/>
          <w:marRight w:val="0"/>
          <w:marTop w:val="0"/>
          <w:marBottom w:val="0"/>
          <w:divBdr>
            <w:top w:val="none" w:sz="0" w:space="0" w:color="auto"/>
            <w:left w:val="none" w:sz="0" w:space="0" w:color="auto"/>
            <w:bottom w:val="none" w:sz="0" w:space="0" w:color="auto"/>
            <w:right w:val="none" w:sz="0" w:space="0" w:color="auto"/>
          </w:divBdr>
        </w:div>
        <w:div w:id="2086759667">
          <w:marLeft w:val="640"/>
          <w:marRight w:val="0"/>
          <w:marTop w:val="0"/>
          <w:marBottom w:val="0"/>
          <w:divBdr>
            <w:top w:val="none" w:sz="0" w:space="0" w:color="auto"/>
            <w:left w:val="none" w:sz="0" w:space="0" w:color="auto"/>
            <w:bottom w:val="none" w:sz="0" w:space="0" w:color="auto"/>
            <w:right w:val="none" w:sz="0" w:space="0" w:color="auto"/>
          </w:divBdr>
        </w:div>
        <w:div w:id="1163617588">
          <w:marLeft w:val="640"/>
          <w:marRight w:val="0"/>
          <w:marTop w:val="0"/>
          <w:marBottom w:val="0"/>
          <w:divBdr>
            <w:top w:val="none" w:sz="0" w:space="0" w:color="auto"/>
            <w:left w:val="none" w:sz="0" w:space="0" w:color="auto"/>
            <w:bottom w:val="none" w:sz="0" w:space="0" w:color="auto"/>
            <w:right w:val="none" w:sz="0" w:space="0" w:color="auto"/>
          </w:divBdr>
        </w:div>
        <w:div w:id="460806492">
          <w:marLeft w:val="640"/>
          <w:marRight w:val="0"/>
          <w:marTop w:val="0"/>
          <w:marBottom w:val="0"/>
          <w:divBdr>
            <w:top w:val="none" w:sz="0" w:space="0" w:color="auto"/>
            <w:left w:val="none" w:sz="0" w:space="0" w:color="auto"/>
            <w:bottom w:val="none" w:sz="0" w:space="0" w:color="auto"/>
            <w:right w:val="none" w:sz="0" w:space="0" w:color="auto"/>
          </w:divBdr>
        </w:div>
        <w:div w:id="875393389">
          <w:marLeft w:val="640"/>
          <w:marRight w:val="0"/>
          <w:marTop w:val="0"/>
          <w:marBottom w:val="0"/>
          <w:divBdr>
            <w:top w:val="none" w:sz="0" w:space="0" w:color="auto"/>
            <w:left w:val="none" w:sz="0" w:space="0" w:color="auto"/>
            <w:bottom w:val="none" w:sz="0" w:space="0" w:color="auto"/>
            <w:right w:val="none" w:sz="0" w:space="0" w:color="auto"/>
          </w:divBdr>
        </w:div>
        <w:div w:id="344526632">
          <w:marLeft w:val="640"/>
          <w:marRight w:val="0"/>
          <w:marTop w:val="0"/>
          <w:marBottom w:val="0"/>
          <w:divBdr>
            <w:top w:val="none" w:sz="0" w:space="0" w:color="auto"/>
            <w:left w:val="none" w:sz="0" w:space="0" w:color="auto"/>
            <w:bottom w:val="none" w:sz="0" w:space="0" w:color="auto"/>
            <w:right w:val="none" w:sz="0" w:space="0" w:color="auto"/>
          </w:divBdr>
        </w:div>
        <w:div w:id="93406578">
          <w:marLeft w:val="640"/>
          <w:marRight w:val="0"/>
          <w:marTop w:val="0"/>
          <w:marBottom w:val="0"/>
          <w:divBdr>
            <w:top w:val="none" w:sz="0" w:space="0" w:color="auto"/>
            <w:left w:val="none" w:sz="0" w:space="0" w:color="auto"/>
            <w:bottom w:val="none" w:sz="0" w:space="0" w:color="auto"/>
            <w:right w:val="none" w:sz="0" w:space="0" w:color="auto"/>
          </w:divBdr>
        </w:div>
        <w:div w:id="1254899148">
          <w:marLeft w:val="640"/>
          <w:marRight w:val="0"/>
          <w:marTop w:val="0"/>
          <w:marBottom w:val="0"/>
          <w:divBdr>
            <w:top w:val="none" w:sz="0" w:space="0" w:color="auto"/>
            <w:left w:val="none" w:sz="0" w:space="0" w:color="auto"/>
            <w:bottom w:val="none" w:sz="0" w:space="0" w:color="auto"/>
            <w:right w:val="none" w:sz="0" w:space="0" w:color="auto"/>
          </w:divBdr>
        </w:div>
        <w:div w:id="1437018168">
          <w:marLeft w:val="640"/>
          <w:marRight w:val="0"/>
          <w:marTop w:val="0"/>
          <w:marBottom w:val="0"/>
          <w:divBdr>
            <w:top w:val="none" w:sz="0" w:space="0" w:color="auto"/>
            <w:left w:val="none" w:sz="0" w:space="0" w:color="auto"/>
            <w:bottom w:val="none" w:sz="0" w:space="0" w:color="auto"/>
            <w:right w:val="none" w:sz="0" w:space="0" w:color="auto"/>
          </w:divBdr>
        </w:div>
        <w:div w:id="79067337">
          <w:marLeft w:val="640"/>
          <w:marRight w:val="0"/>
          <w:marTop w:val="0"/>
          <w:marBottom w:val="0"/>
          <w:divBdr>
            <w:top w:val="none" w:sz="0" w:space="0" w:color="auto"/>
            <w:left w:val="none" w:sz="0" w:space="0" w:color="auto"/>
            <w:bottom w:val="none" w:sz="0" w:space="0" w:color="auto"/>
            <w:right w:val="none" w:sz="0" w:space="0" w:color="auto"/>
          </w:divBdr>
        </w:div>
        <w:div w:id="1469666087">
          <w:marLeft w:val="640"/>
          <w:marRight w:val="0"/>
          <w:marTop w:val="0"/>
          <w:marBottom w:val="0"/>
          <w:divBdr>
            <w:top w:val="none" w:sz="0" w:space="0" w:color="auto"/>
            <w:left w:val="none" w:sz="0" w:space="0" w:color="auto"/>
            <w:bottom w:val="none" w:sz="0" w:space="0" w:color="auto"/>
            <w:right w:val="none" w:sz="0" w:space="0" w:color="auto"/>
          </w:divBdr>
        </w:div>
        <w:div w:id="643966313">
          <w:marLeft w:val="640"/>
          <w:marRight w:val="0"/>
          <w:marTop w:val="0"/>
          <w:marBottom w:val="0"/>
          <w:divBdr>
            <w:top w:val="none" w:sz="0" w:space="0" w:color="auto"/>
            <w:left w:val="none" w:sz="0" w:space="0" w:color="auto"/>
            <w:bottom w:val="none" w:sz="0" w:space="0" w:color="auto"/>
            <w:right w:val="none" w:sz="0" w:space="0" w:color="auto"/>
          </w:divBdr>
        </w:div>
        <w:div w:id="1156149191">
          <w:marLeft w:val="640"/>
          <w:marRight w:val="0"/>
          <w:marTop w:val="0"/>
          <w:marBottom w:val="0"/>
          <w:divBdr>
            <w:top w:val="none" w:sz="0" w:space="0" w:color="auto"/>
            <w:left w:val="none" w:sz="0" w:space="0" w:color="auto"/>
            <w:bottom w:val="none" w:sz="0" w:space="0" w:color="auto"/>
            <w:right w:val="none" w:sz="0" w:space="0" w:color="auto"/>
          </w:divBdr>
        </w:div>
        <w:div w:id="1154570947">
          <w:marLeft w:val="640"/>
          <w:marRight w:val="0"/>
          <w:marTop w:val="0"/>
          <w:marBottom w:val="0"/>
          <w:divBdr>
            <w:top w:val="none" w:sz="0" w:space="0" w:color="auto"/>
            <w:left w:val="none" w:sz="0" w:space="0" w:color="auto"/>
            <w:bottom w:val="none" w:sz="0" w:space="0" w:color="auto"/>
            <w:right w:val="none" w:sz="0" w:space="0" w:color="auto"/>
          </w:divBdr>
        </w:div>
        <w:div w:id="17776247">
          <w:marLeft w:val="640"/>
          <w:marRight w:val="0"/>
          <w:marTop w:val="0"/>
          <w:marBottom w:val="0"/>
          <w:divBdr>
            <w:top w:val="none" w:sz="0" w:space="0" w:color="auto"/>
            <w:left w:val="none" w:sz="0" w:space="0" w:color="auto"/>
            <w:bottom w:val="none" w:sz="0" w:space="0" w:color="auto"/>
            <w:right w:val="none" w:sz="0" w:space="0" w:color="auto"/>
          </w:divBdr>
        </w:div>
        <w:div w:id="1972006526">
          <w:marLeft w:val="640"/>
          <w:marRight w:val="0"/>
          <w:marTop w:val="0"/>
          <w:marBottom w:val="0"/>
          <w:divBdr>
            <w:top w:val="none" w:sz="0" w:space="0" w:color="auto"/>
            <w:left w:val="none" w:sz="0" w:space="0" w:color="auto"/>
            <w:bottom w:val="none" w:sz="0" w:space="0" w:color="auto"/>
            <w:right w:val="none" w:sz="0" w:space="0" w:color="auto"/>
          </w:divBdr>
        </w:div>
        <w:div w:id="2144033488">
          <w:marLeft w:val="640"/>
          <w:marRight w:val="0"/>
          <w:marTop w:val="0"/>
          <w:marBottom w:val="0"/>
          <w:divBdr>
            <w:top w:val="none" w:sz="0" w:space="0" w:color="auto"/>
            <w:left w:val="none" w:sz="0" w:space="0" w:color="auto"/>
            <w:bottom w:val="none" w:sz="0" w:space="0" w:color="auto"/>
            <w:right w:val="none" w:sz="0" w:space="0" w:color="auto"/>
          </w:divBdr>
        </w:div>
        <w:div w:id="264388236">
          <w:marLeft w:val="640"/>
          <w:marRight w:val="0"/>
          <w:marTop w:val="0"/>
          <w:marBottom w:val="0"/>
          <w:divBdr>
            <w:top w:val="none" w:sz="0" w:space="0" w:color="auto"/>
            <w:left w:val="none" w:sz="0" w:space="0" w:color="auto"/>
            <w:bottom w:val="none" w:sz="0" w:space="0" w:color="auto"/>
            <w:right w:val="none" w:sz="0" w:space="0" w:color="auto"/>
          </w:divBdr>
        </w:div>
        <w:div w:id="622660827">
          <w:marLeft w:val="640"/>
          <w:marRight w:val="0"/>
          <w:marTop w:val="0"/>
          <w:marBottom w:val="0"/>
          <w:divBdr>
            <w:top w:val="none" w:sz="0" w:space="0" w:color="auto"/>
            <w:left w:val="none" w:sz="0" w:space="0" w:color="auto"/>
            <w:bottom w:val="none" w:sz="0" w:space="0" w:color="auto"/>
            <w:right w:val="none" w:sz="0" w:space="0" w:color="auto"/>
          </w:divBdr>
        </w:div>
        <w:div w:id="964698209">
          <w:marLeft w:val="640"/>
          <w:marRight w:val="0"/>
          <w:marTop w:val="0"/>
          <w:marBottom w:val="0"/>
          <w:divBdr>
            <w:top w:val="none" w:sz="0" w:space="0" w:color="auto"/>
            <w:left w:val="none" w:sz="0" w:space="0" w:color="auto"/>
            <w:bottom w:val="none" w:sz="0" w:space="0" w:color="auto"/>
            <w:right w:val="none" w:sz="0" w:space="0" w:color="auto"/>
          </w:divBdr>
        </w:div>
        <w:div w:id="1300644786">
          <w:marLeft w:val="640"/>
          <w:marRight w:val="0"/>
          <w:marTop w:val="0"/>
          <w:marBottom w:val="0"/>
          <w:divBdr>
            <w:top w:val="none" w:sz="0" w:space="0" w:color="auto"/>
            <w:left w:val="none" w:sz="0" w:space="0" w:color="auto"/>
            <w:bottom w:val="none" w:sz="0" w:space="0" w:color="auto"/>
            <w:right w:val="none" w:sz="0" w:space="0" w:color="auto"/>
          </w:divBdr>
        </w:div>
        <w:div w:id="448860407">
          <w:marLeft w:val="640"/>
          <w:marRight w:val="0"/>
          <w:marTop w:val="0"/>
          <w:marBottom w:val="0"/>
          <w:divBdr>
            <w:top w:val="none" w:sz="0" w:space="0" w:color="auto"/>
            <w:left w:val="none" w:sz="0" w:space="0" w:color="auto"/>
            <w:bottom w:val="none" w:sz="0" w:space="0" w:color="auto"/>
            <w:right w:val="none" w:sz="0" w:space="0" w:color="auto"/>
          </w:divBdr>
        </w:div>
        <w:div w:id="1344622217">
          <w:marLeft w:val="640"/>
          <w:marRight w:val="0"/>
          <w:marTop w:val="0"/>
          <w:marBottom w:val="0"/>
          <w:divBdr>
            <w:top w:val="none" w:sz="0" w:space="0" w:color="auto"/>
            <w:left w:val="none" w:sz="0" w:space="0" w:color="auto"/>
            <w:bottom w:val="none" w:sz="0" w:space="0" w:color="auto"/>
            <w:right w:val="none" w:sz="0" w:space="0" w:color="auto"/>
          </w:divBdr>
        </w:div>
        <w:div w:id="1874074886">
          <w:marLeft w:val="640"/>
          <w:marRight w:val="0"/>
          <w:marTop w:val="0"/>
          <w:marBottom w:val="0"/>
          <w:divBdr>
            <w:top w:val="none" w:sz="0" w:space="0" w:color="auto"/>
            <w:left w:val="none" w:sz="0" w:space="0" w:color="auto"/>
            <w:bottom w:val="none" w:sz="0" w:space="0" w:color="auto"/>
            <w:right w:val="none" w:sz="0" w:space="0" w:color="auto"/>
          </w:divBdr>
        </w:div>
        <w:div w:id="2110078029">
          <w:marLeft w:val="640"/>
          <w:marRight w:val="0"/>
          <w:marTop w:val="0"/>
          <w:marBottom w:val="0"/>
          <w:divBdr>
            <w:top w:val="none" w:sz="0" w:space="0" w:color="auto"/>
            <w:left w:val="none" w:sz="0" w:space="0" w:color="auto"/>
            <w:bottom w:val="none" w:sz="0" w:space="0" w:color="auto"/>
            <w:right w:val="none" w:sz="0" w:space="0" w:color="auto"/>
          </w:divBdr>
        </w:div>
      </w:divsChild>
    </w:div>
    <w:div w:id="1760372639">
      <w:bodyDiv w:val="1"/>
      <w:marLeft w:val="0"/>
      <w:marRight w:val="0"/>
      <w:marTop w:val="0"/>
      <w:marBottom w:val="0"/>
      <w:divBdr>
        <w:top w:val="none" w:sz="0" w:space="0" w:color="auto"/>
        <w:left w:val="none" w:sz="0" w:space="0" w:color="auto"/>
        <w:bottom w:val="none" w:sz="0" w:space="0" w:color="auto"/>
        <w:right w:val="none" w:sz="0" w:space="0" w:color="auto"/>
      </w:divBdr>
      <w:divsChild>
        <w:div w:id="985935146">
          <w:marLeft w:val="640"/>
          <w:marRight w:val="0"/>
          <w:marTop w:val="0"/>
          <w:marBottom w:val="0"/>
          <w:divBdr>
            <w:top w:val="none" w:sz="0" w:space="0" w:color="auto"/>
            <w:left w:val="none" w:sz="0" w:space="0" w:color="auto"/>
            <w:bottom w:val="none" w:sz="0" w:space="0" w:color="auto"/>
            <w:right w:val="none" w:sz="0" w:space="0" w:color="auto"/>
          </w:divBdr>
        </w:div>
        <w:div w:id="975376535">
          <w:marLeft w:val="640"/>
          <w:marRight w:val="0"/>
          <w:marTop w:val="0"/>
          <w:marBottom w:val="0"/>
          <w:divBdr>
            <w:top w:val="none" w:sz="0" w:space="0" w:color="auto"/>
            <w:left w:val="none" w:sz="0" w:space="0" w:color="auto"/>
            <w:bottom w:val="none" w:sz="0" w:space="0" w:color="auto"/>
            <w:right w:val="none" w:sz="0" w:space="0" w:color="auto"/>
          </w:divBdr>
        </w:div>
        <w:div w:id="150827814">
          <w:marLeft w:val="640"/>
          <w:marRight w:val="0"/>
          <w:marTop w:val="0"/>
          <w:marBottom w:val="0"/>
          <w:divBdr>
            <w:top w:val="none" w:sz="0" w:space="0" w:color="auto"/>
            <w:left w:val="none" w:sz="0" w:space="0" w:color="auto"/>
            <w:bottom w:val="none" w:sz="0" w:space="0" w:color="auto"/>
            <w:right w:val="none" w:sz="0" w:space="0" w:color="auto"/>
          </w:divBdr>
        </w:div>
        <w:div w:id="431586389">
          <w:marLeft w:val="640"/>
          <w:marRight w:val="0"/>
          <w:marTop w:val="0"/>
          <w:marBottom w:val="0"/>
          <w:divBdr>
            <w:top w:val="none" w:sz="0" w:space="0" w:color="auto"/>
            <w:left w:val="none" w:sz="0" w:space="0" w:color="auto"/>
            <w:bottom w:val="none" w:sz="0" w:space="0" w:color="auto"/>
            <w:right w:val="none" w:sz="0" w:space="0" w:color="auto"/>
          </w:divBdr>
        </w:div>
        <w:div w:id="2036881934">
          <w:marLeft w:val="640"/>
          <w:marRight w:val="0"/>
          <w:marTop w:val="0"/>
          <w:marBottom w:val="0"/>
          <w:divBdr>
            <w:top w:val="none" w:sz="0" w:space="0" w:color="auto"/>
            <w:left w:val="none" w:sz="0" w:space="0" w:color="auto"/>
            <w:bottom w:val="none" w:sz="0" w:space="0" w:color="auto"/>
            <w:right w:val="none" w:sz="0" w:space="0" w:color="auto"/>
          </w:divBdr>
        </w:div>
        <w:div w:id="1788231944">
          <w:marLeft w:val="640"/>
          <w:marRight w:val="0"/>
          <w:marTop w:val="0"/>
          <w:marBottom w:val="0"/>
          <w:divBdr>
            <w:top w:val="none" w:sz="0" w:space="0" w:color="auto"/>
            <w:left w:val="none" w:sz="0" w:space="0" w:color="auto"/>
            <w:bottom w:val="none" w:sz="0" w:space="0" w:color="auto"/>
            <w:right w:val="none" w:sz="0" w:space="0" w:color="auto"/>
          </w:divBdr>
        </w:div>
        <w:div w:id="1689872976">
          <w:marLeft w:val="640"/>
          <w:marRight w:val="0"/>
          <w:marTop w:val="0"/>
          <w:marBottom w:val="0"/>
          <w:divBdr>
            <w:top w:val="none" w:sz="0" w:space="0" w:color="auto"/>
            <w:left w:val="none" w:sz="0" w:space="0" w:color="auto"/>
            <w:bottom w:val="none" w:sz="0" w:space="0" w:color="auto"/>
            <w:right w:val="none" w:sz="0" w:space="0" w:color="auto"/>
          </w:divBdr>
        </w:div>
        <w:div w:id="489322920">
          <w:marLeft w:val="640"/>
          <w:marRight w:val="0"/>
          <w:marTop w:val="0"/>
          <w:marBottom w:val="0"/>
          <w:divBdr>
            <w:top w:val="none" w:sz="0" w:space="0" w:color="auto"/>
            <w:left w:val="none" w:sz="0" w:space="0" w:color="auto"/>
            <w:bottom w:val="none" w:sz="0" w:space="0" w:color="auto"/>
            <w:right w:val="none" w:sz="0" w:space="0" w:color="auto"/>
          </w:divBdr>
        </w:div>
        <w:div w:id="1439761949">
          <w:marLeft w:val="640"/>
          <w:marRight w:val="0"/>
          <w:marTop w:val="0"/>
          <w:marBottom w:val="0"/>
          <w:divBdr>
            <w:top w:val="none" w:sz="0" w:space="0" w:color="auto"/>
            <w:left w:val="none" w:sz="0" w:space="0" w:color="auto"/>
            <w:bottom w:val="none" w:sz="0" w:space="0" w:color="auto"/>
            <w:right w:val="none" w:sz="0" w:space="0" w:color="auto"/>
          </w:divBdr>
        </w:div>
        <w:div w:id="135682028">
          <w:marLeft w:val="640"/>
          <w:marRight w:val="0"/>
          <w:marTop w:val="0"/>
          <w:marBottom w:val="0"/>
          <w:divBdr>
            <w:top w:val="none" w:sz="0" w:space="0" w:color="auto"/>
            <w:left w:val="none" w:sz="0" w:space="0" w:color="auto"/>
            <w:bottom w:val="none" w:sz="0" w:space="0" w:color="auto"/>
            <w:right w:val="none" w:sz="0" w:space="0" w:color="auto"/>
          </w:divBdr>
        </w:div>
        <w:div w:id="258484361">
          <w:marLeft w:val="640"/>
          <w:marRight w:val="0"/>
          <w:marTop w:val="0"/>
          <w:marBottom w:val="0"/>
          <w:divBdr>
            <w:top w:val="none" w:sz="0" w:space="0" w:color="auto"/>
            <w:left w:val="none" w:sz="0" w:space="0" w:color="auto"/>
            <w:bottom w:val="none" w:sz="0" w:space="0" w:color="auto"/>
            <w:right w:val="none" w:sz="0" w:space="0" w:color="auto"/>
          </w:divBdr>
        </w:div>
        <w:div w:id="311063565">
          <w:marLeft w:val="640"/>
          <w:marRight w:val="0"/>
          <w:marTop w:val="0"/>
          <w:marBottom w:val="0"/>
          <w:divBdr>
            <w:top w:val="none" w:sz="0" w:space="0" w:color="auto"/>
            <w:left w:val="none" w:sz="0" w:space="0" w:color="auto"/>
            <w:bottom w:val="none" w:sz="0" w:space="0" w:color="auto"/>
            <w:right w:val="none" w:sz="0" w:space="0" w:color="auto"/>
          </w:divBdr>
        </w:div>
        <w:div w:id="1347319500">
          <w:marLeft w:val="640"/>
          <w:marRight w:val="0"/>
          <w:marTop w:val="0"/>
          <w:marBottom w:val="0"/>
          <w:divBdr>
            <w:top w:val="none" w:sz="0" w:space="0" w:color="auto"/>
            <w:left w:val="none" w:sz="0" w:space="0" w:color="auto"/>
            <w:bottom w:val="none" w:sz="0" w:space="0" w:color="auto"/>
            <w:right w:val="none" w:sz="0" w:space="0" w:color="auto"/>
          </w:divBdr>
        </w:div>
        <w:div w:id="589969682">
          <w:marLeft w:val="640"/>
          <w:marRight w:val="0"/>
          <w:marTop w:val="0"/>
          <w:marBottom w:val="0"/>
          <w:divBdr>
            <w:top w:val="none" w:sz="0" w:space="0" w:color="auto"/>
            <w:left w:val="none" w:sz="0" w:space="0" w:color="auto"/>
            <w:bottom w:val="none" w:sz="0" w:space="0" w:color="auto"/>
            <w:right w:val="none" w:sz="0" w:space="0" w:color="auto"/>
          </w:divBdr>
        </w:div>
        <w:div w:id="203177415">
          <w:marLeft w:val="640"/>
          <w:marRight w:val="0"/>
          <w:marTop w:val="0"/>
          <w:marBottom w:val="0"/>
          <w:divBdr>
            <w:top w:val="none" w:sz="0" w:space="0" w:color="auto"/>
            <w:left w:val="none" w:sz="0" w:space="0" w:color="auto"/>
            <w:bottom w:val="none" w:sz="0" w:space="0" w:color="auto"/>
            <w:right w:val="none" w:sz="0" w:space="0" w:color="auto"/>
          </w:divBdr>
        </w:div>
        <w:div w:id="415059627">
          <w:marLeft w:val="640"/>
          <w:marRight w:val="0"/>
          <w:marTop w:val="0"/>
          <w:marBottom w:val="0"/>
          <w:divBdr>
            <w:top w:val="none" w:sz="0" w:space="0" w:color="auto"/>
            <w:left w:val="none" w:sz="0" w:space="0" w:color="auto"/>
            <w:bottom w:val="none" w:sz="0" w:space="0" w:color="auto"/>
            <w:right w:val="none" w:sz="0" w:space="0" w:color="auto"/>
          </w:divBdr>
        </w:div>
        <w:div w:id="358898035">
          <w:marLeft w:val="640"/>
          <w:marRight w:val="0"/>
          <w:marTop w:val="0"/>
          <w:marBottom w:val="0"/>
          <w:divBdr>
            <w:top w:val="none" w:sz="0" w:space="0" w:color="auto"/>
            <w:left w:val="none" w:sz="0" w:space="0" w:color="auto"/>
            <w:bottom w:val="none" w:sz="0" w:space="0" w:color="auto"/>
            <w:right w:val="none" w:sz="0" w:space="0" w:color="auto"/>
          </w:divBdr>
        </w:div>
        <w:div w:id="847914101">
          <w:marLeft w:val="640"/>
          <w:marRight w:val="0"/>
          <w:marTop w:val="0"/>
          <w:marBottom w:val="0"/>
          <w:divBdr>
            <w:top w:val="none" w:sz="0" w:space="0" w:color="auto"/>
            <w:left w:val="none" w:sz="0" w:space="0" w:color="auto"/>
            <w:bottom w:val="none" w:sz="0" w:space="0" w:color="auto"/>
            <w:right w:val="none" w:sz="0" w:space="0" w:color="auto"/>
          </w:divBdr>
        </w:div>
        <w:div w:id="939142904">
          <w:marLeft w:val="640"/>
          <w:marRight w:val="0"/>
          <w:marTop w:val="0"/>
          <w:marBottom w:val="0"/>
          <w:divBdr>
            <w:top w:val="none" w:sz="0" w:space="0" w:color="auto"/>
            <w:left w:val="none" w:sz="0" w:space="0" w:color="auto"/>
            <w:bottom w:val="none" w:sz="0" w:space="0" w:color="auto"/>
            <w:right w:val="none" w:sz="0" w:space="0" w:color="auto"/>
          </w:divBdr>
        </w:div>
        <w:div w:id="109206725">
          <w:marLeft w:val="640"/>
          <w:marRight w:val="0"/>
          <w:marTop w:val="0"/>
          <w:marBottom w:val="0"/>
          <w:divBdr>
            <w:top w:val="none" w:sz="0" w:space="0" w:color="auto"/>
            <w:left w:val="none" w:sz="0" w:space="0" w:color="auto"/>
            <w:bottom w:val="none" w:sz="0" w:space="0" w:color="auto"/>
            <w:right w:val="none" w:sz="0" w:space="0" w:color="auto"/>
          </w:divBdr>
        </w:div>
        <w:div w:id="189531297">
          <w:marLeft w:val="640"/>
          <w:marRight w:val="0"/>
          <w:marTop w:val="0"/>
          <w:marBottom w:val="0"/>
          <w:divBdr>
            <w:top w:val="none" w:sz="0" w:space="0" w:color="auto"/>
            <w:left w:val="none" w:sz="0" w:space="0" w:color="auto"/>
            <w:bottom w:val="none" w:sz="0" w:space="0" w:color="auto"/>
            <w:right w:val="none" w:sz="0" w:space="0" w:color="auto"/>
          </w:divBdr>
        </w:div>
        <w:div w:id="675769788">
          <w:marLeft w:val="640"/>
          <w:marRight w:val="0"/>
          <w:marTop w:val="0"/>
          <w:marBottom w:val="0"/>
          <w:divBdr>
            <w:top w:val="none" w:sz="0" w:space="0" w:color="auto"/>
            <w:left w:val="none" w:sz="0" w:space="0" w:color="auto"/>
            <w:bottom w:val="none" w:sz="0" w:space="0" w:color="auto"/>
            <w:right w:val="none" w:sz="0" w:space="0" w:color="auto"/>
          </w:divBdr>
        </w:div>
        <w:div w:id="1850287878">
          <w:marLeft w:val="640"/>
          <w:marRight w:val="0"/>
          <w:marTop w:val="0"/>
          <w:marBottom w:val="0"/>
          <w:divBdr>
            <w:top w:val="none" w:sz="0" w:space="0" w:color="auto"/>
            <w:left w:val="none" w:sz="0" w:space="0" w:color="auto"/>
            <w:bottom w:val="none" w:sz="0" w:space="0" w:color="auto"/>
            <w:right w:val="none" w:sz="0" w:space="0" w:color="auto"/>
          </w:divBdr>
        </w:div>
        <w:div w:id="872112787">
          <w:marLeft w:val="640"/>
          <w:marRight w:val="0"/>
          <w:marTop w:val="0"/>
          <w:marBottom w:val="0"/>
          <w:divBdr>
            <w:top w:val="none" w:sz="0" w:space="0" w:color="auto"/>
            <w:left w:val="none" w:sz="0" w:space="0" w:color="auto"/>
            <w:bottom w:val="none" w:sz="0" w:space="0" w:color="auto"/>
            <w:right w:val="none" w:sz="0" w:space="0" w:color="auto"/>
          </w:divBdr>
        </w:div>
        <w:div w:id="1431314688">
          <w:marLeft w:val="640"/>
          <w:marRight w:val="0"/>
          <w:marTop w:val="0"/>
          <w:marBottom w:val="0"/>
          <w:divBdr>
            <w:top w:val="none" w:sz="0" w:space="0" w:color="auto"/>
            <w:left w:val="none" w:sz="0" w:space="0" w:color="auto"/>
            <w:bottom w:val="none" w:sz="0" w:space="0" w:color="auto"/>
            <w:right w:val="none" w:sz="0" w:space="0" w:color="auto"/>
          </w:divBdr>
        </w:div>
        <w:div w:id="2122449560">
          <w:marLeft w:val="640"/>
          <w:marRight w:val="0"/>
          <w:marTop w:val="0"/>
          <w:marBottom w:val="0"/>
          <w:divBdr>
            <w:top w:val="none" w:sz="0" w:space="0" w:color="auto"/>
            <w:left w:val="none" w:sz="0" w:space="0" w:color="auto"/>
            <w:bottom w:val="none" w:sz="0" w:space="0" w:color="auto"/>
            <w:right w:val="none" w:sz="0" w:space="0" w:color="auto"/>
          </w:divBdr>
        </w:div>
        <w:div w:id="263391245">
          <w:marLeft w:val="640"/>
          <w:marRight w:val="0"/>
          <w:marTop w:val="0"/>
          <w:marBottom w:val="0"/>
          <w:divBdr>
            <w:top w:val="none" w:sz="0" w:space="0" w:color="auto"/>
            <w:left w:val="none" w:sz="0" w:space="0" w:color="auto"/>
            <w:bottom w:val="none" w:sz="0" w:space="0" w:color="auto"/>
            <w:right w:val="none" w:sz="0" w:space="0" w:color="auto"/>
          </w:divBdr>
        </w:div>
        <w:div w:id="1404647629">
          <w:marLeft w:val="640"/>
          <w:marRight w:val="0"/>
          <w:marTop w:val="0"/>
          <w:marBottom w:val="0"/>
          <w:divBdr>
            <w:top w:val="none" w:sz="0" w:space="0" w:color="auto"/>
            <w:left w:val="none" w:sz="0" w:space="0" w:color="auto"/>
            <w:bottom w:val="none" w:sz="0" w:space="0" w:color="auto"/>
            <w:right w:val="none" w:sz="0" w:space="0" w:color="auto"/>
          </w:divBdr>
        </w:div>
        <w:div w:id="550114594">
          <w:marLeft w:val="640"/>
          <w:marRight w:val="0"/>
          <w:marTop w:val="0"/>
          <w:marBottom w:val="0"/>
          <w:divBdr>
            <w:top w:val="none" w:sz="0" w:space="0" w:color="auto"/>
            <w:left w:val="none" w:sz="0" w:space="0" w:color="auto"/>
            <w:bottom w:val="none" w:sz="0" w:space="0" w:color="auto"/>
            <w:right w:val="none" w:sz="0" w:space="0" w:color="auto"/>
          </w:divBdr>
        </w:div>
        <w:div w:id="1314140483">
          <w:marLeft w:val="640"/>
          <w:marRight w:val="0"/>
          <w:marTop w:val="0"/>
          <w:marBottom w:val="0"/>
          <w:divBdr>
            <w:top w:val="none" w:sz="0" w:space="0" w:color="auto"/>
            <w:left w:val="none" w:sz="0" w:space="0" w:color="auto"/>
            <w:bottom w:val="none" w:sz="0" w:space="0" w:color="auto"/>
            <w:right w:val="none" w:sz="0" w:space="0" w:color="auto"/>
          </w:divBdr>
        </w:div>
        <w:div w:id="1619678461">
          <w:marLeft w:val="640"/>
          <w:marRight w:val="0"/>
          <w:marTop w:val="0"/>
          <w:marBottom w:val="0"/>
          <w:divBdr>
            <w:top w:val="none" w:sz="0" w:space="0" w:color="auto"/>
            <w:left w:val="none" w:sz="0" w:space="0" w:color="auto"/>
            <w:bottom w:val="none" w:sz="0" w:space="0" w:color="auto"/>
            <w:right w:val="none" w:sz="0" w:space="0" w:color="auto"/>
          </w:divBdr>
        </w:div>
        <w:div w:id="192546396">
          <w:marLeft w:val="640"/>
          <w:marRight w:val="0"/>
          <w:marTop w:val="0"/>
          <w:marBottom w:val="0"/>
          <w:divBdr>
            <w:top w:val="none" w:sz="0" w:space="0" w:color="auto"/>
            <w:left w:val="none" w:sz="0" w:space="0" w:color="auto"/>
            <w:bottom w:val="none" w:sz="0" w:space="0" w:color="auto"/>
            <w:right w:val="none" w:sz="0" w:space="0" w:color="auto"/>
          </w:divBdr>
        </w:div>
        <w:div w:id="199055261">
          <w:marLeft w:val="640"/>
          <w:marRight w:val="0"/>
          <w:marTop w:val="0"/>
          <w:marBottom w:val="0"/>
          <w:divBdr>
            <w:top w:val="none" w:sz="0" w:space="0" w:color="auto"/>
            <w:left w:val="none" w:sz="0" w:space="0" w:color="auto"/>
            <w:bottom w:val="none" w:sz="0" w:space="0" w:color="auto"/>
            <w:right w:val="none" w:sz="0" w:space="0" w:color="auto"/>
          </w:divBdr>
        </w:div>
        <w:div w:id="841243752">
          <w:marLeft w:val="640"/>
          <w:marRight w:val="0"/>
          <w:marTop w:val="0"/>
          <w:marBottom w:val="0"/>
          <w:divBdr>
            <w:top w:val="none" w:sz="0" w:space="0" w:color="auto"/>
            <w:left w:val="none" w:sz="0" w:space="0" w:color="auto"/>
            <w:bottom w:val="none" w:sz="0" w:space="0" w:color="auto"/>
            <w:right w:val="none" w:sz="0" w:space="0" w:color="auto"/>
          </w:divBdr>
        </w:div>
        <w:div w:id="782766651">
          <w:marLeft w:val="640"/>
          <w:marRight w:val="0"/>
          <w:marTop w:val="0"/>
          <w:marBottom w:val="0"/>
          <w:divBdr>
            <w:top w:val="none" w:sz="0" w:space="0" w:color="auto"/>
            <w:left w:val="none" w:sz="0" w:space="0" w:color="auto"/>
            <w:bottom w:val="none" w:sz="0" w:space="0" w:color="auto"/>
            <w:right w:val="none" w:sz="0" w:space="0" w:color="auto"/>
          </w:divBdr>
        </w:div>
        <w:div w:id="1840537855">
          <w:marLeft w:val="640"/>
          <w:marRight w:val="0"/>
          <w:marTop w:val="0"/>
          <w:marBottom w:val="0"/>
          <w:divBdr>
            <w:top w:val="none" w:sz="0" w:space="0" w:color="auto"/>
            <w:left w:val="none" w:sz="0" w:space="0" w:color="auto"/>
            <w:bottom w:val="none" w:sz="0" w:space="0" w:color="auto"/>
            <w:right w:val="none" w:sz="0" w:space="0" w:color="auto"/>
          </w:divBdr>
        </w:div>
        <w:div w:id="727188825">
          <w:marLeft w:val="640"/>
          <w:marRight w:val="0"/>
          <w:marTop w:val="0"/>
          <w:marBottom w:val="0"/>
          <w:divBdr>
            <w:top w:val="none" w:sz="0" w:space="0" w:color="auto"/>
            <w:left w:val="none" w:sz="0" w:space="0" w:color="auto"/>
            <w:bottom w:val="none" w:sz="0" w:space="0" w:color="auto"/>
            <w:right w:val="none" w:sz="0" w:space="0" w:color="auto"/>
          </w:divBdr>
        </w:div>
        <w:div w:id="727387020">
          <w:marLeft w:val="640"/>
          <w:marRight w:val="0"/>
          <w:marTop w:val="0"/>
          <w:marBottom w:val="0"/>
          <w:divBdr>
            <w:top w:val="none" w:sz="0" w:space="0" w:color="auto"/>
            <w:left w:val="none" w:sz="0" w:space="0" w:color="auto"/>
            <w:bottom w:val="none" w:sz="0" w:space="0" w:color="auto"/>
            <w:right w:val="none" w:sz="0" w:space="0" w:color="auto"/>
          </w:divBdr>
        </w:div>
        <w:div w:id="361127247">
          <w:marLeft w:val="640"/>
          <w:marRight w:val="0"/>
          <w:marTop w:val="0"/>
          <w:marBottom w:val="0"/>
          <w:divBdr>
            <w:top w:val="none" w:sz="0" w:space="0" w:color="auto"/>
            <w:left w:val="none" w:sz="0" w:space="0" w:color="auto"/>
            <w:bottom w:val="none" w:sz="0" w:space="0" w:color="auto"/>
            <w:right w:val="none" w:sz="0" w:space="0" w:color="auto"/>
          </w:divBdr>
        </w:div>
        <w:div w:id="1349675265">
          <w:marLeft w:val="640"/>
          <w:marRight w:val="0"/>
          <w:marTop w:val="0"/>
          <w:marBottom w:val="0"/>
          <w:divBdr>
            <w:top w:val="none" w:sz="0" w:space="0" w:color="auto"/>
            <w:left w:val="none" w:sz="0" w:space="0" w:color="auto"/>
            <w:bottom w:val="none" w:sz="0" w:space="0" w:color="auto"/>
            <w:right w:val="none" w:sz="0" w:space="0" w:color="auto"/>
          </w:divBdr>
        </w:div>
        <w:div w:id="1628703499">
          <w:marLeft w:val="640"/>
          <w:marRight w:val="0"/>
          <w:marTop w:val="0"/>
          <w:marBottom w:val="0"/>
          <w:divBdr>
            <w:top w:val="none" w:sz="0" w:space="0" w:color="auto"/>
            <w:left w:val="none" w:sz="0" w:space="0" w:color="auto"/>
            <w:bottom w:val="none" w:sz="0" w:space="0" w:color="auto"/>
            <w:right w:val="none" w:sz="0" w:space="0" w:color="auto"/>
          </w:divBdr>
        </w:div>
        <w:div w:id="1071461369">
          <w:marLeft w:val="640"/>
          <w:marRight w:val="0"/>
          <w:marTop w:val="0"/>
          <w:marBottom w:val="0"/>
          <w:divBdr>
            <w:top w:val="none" w:sz="0" w:space="0" w:color="auto"/>
            <w:left w:val="none" w:sz="0" w:space="0" w:color="auto"/>
            <w:bottom w:val="none" w:sz="0" w:space="0" w:color="auto"/>
            <w:right w:val="none" w:sz="0" w:space="0" w:color="auto"/>
          </w:divBdr>
        </w:div>
        <w:div w:id="1548639572">
          <w:marLeft w:val="640"/>
          <w:marRight w:val="0"/>
          <w:marTop w:val="0"/>
          <w:marBottom w:val="0"/>
          <w:divBdr>
            <w:top w:val="none" w:sz="0" w:space="0" w:color="auto"/>
            <w:left w:val="none" w:sz="0" w:space="0" w:color="auto"/>
            <w:bottom w:val="none" w:sz="0" w:space="0" w:color="auto"/>
            <w:right w:val="none" w:sz="0" w:space="0" w:color="auto"/>
          </w:divBdr>
        </w:div>
        <w:div w:id="2032604824">
          <w:marLeft w:val="640"/>
          <w:marRight w:val="0"/>
          <w:marTop w:val="0"/>
          <w:marBottom w:val="0"/>
          <w:divBdr>
            <w:top w:val="none" w:sz="0" w:space="0" w:color="auto"/>
            <w:left w:val="none" w:sz="0" w:space="0" w:color="auto"/>
            <w:bottom w:val="none" w:sz="0" w:space="0" w:color="auto"/>
            <w:right w:val="none" w:sz="0" w:space="0" w:color="auto"/>
          </w:divBdr>
        </w:div>
        <w:div w:id="1349139201">
          <w:marLeft w:val="640"/>
          <w:marRight w:val="0"/>
          <w:marTop w:val="0"/>
          <w:marBottom w:val="0"/>
          <w:divBdr>
            <w:top w:val="none" w:sz="0" w:space="0" w:color="auto"/>
            <w:left w:val="none" w:sz="0" w:space="0" w:color="auto"/>
            <w:bottom w:val="none" w:sz="0" w:space="0" w:color="auto"/>
            <w:right w:val="none" w:sz="0" w:space="0" w:color="auto"/>
          </w:divBdr>
        </w:div>
        <w:div w:id="1058825190">
          <w:marLeft w:val="640"/>
          <w:marRight w:val="0"/>
          <w:marTop w:val="0"/>
          <w:marBottom w:val="0"/>
          <w:divBdr>
            <w:top w:val="none" w:sz="0" w:space="0" w:color="auto"/>
            <w:left w:val="none" w:sz="0" w:space="0" w:color="auto"/>
            <w:bottom w:val="none" w:sz="0" w:space="0" w:color="auto"/>
            <w:right w:val="none" w:sz="0" w:space="0" w:color="auto"/>
          </w:divBdr>
        </w:div>
        <w:div w:id="60518114">
          <w:marLeft w:val="640"/>
          <w:marRight w:val="0"/>
          <w:marTop w:val="0"/>
          <w:marBottom w:val="0"/>
          <w:divBdr>
            <w:top w:val="none" w:sz="0" w:space="0" w:color="auto"/>
            <w:left w:val="none" w:sz="0" w:space="0" w:color="auto"/>
            <w:bottom w:val="none" w:sz="0" w:space="0" w:color="auto"/>
            <w:right w:val="none" w:sz="0" w:space="0" w:color="auto"/>
          </w:divBdr>
        </w:div>
        <w:div w:id="1947230033">
          <w:marLeft w:val="640"/>
          <w:marRight w:val="0"/>
          <w:marTop w:val="0"/>
          <w:marBottom w:val="0"/>
          <w:divBdr>
            <w:top w:val="none" w:sz="0" w:space="0" w:color="auto"/>
            <w:left w:val="none" w:sz="0" w:space="0" w:color="auto"/>
            <w:bottom w:val="none" w:sz="0" w:space="0" w:color="auto"/>
            <w:right w:val="none" w:sz="0" w:space="0" w:color="auto"/>
          </w:divBdr>
        </w:div>
        <w:div w:id="1521358674">
          <w:marLeft w:val="640"/>
          <w:marRight w:val="0"/>
          <w:marTop w:val="0"/>
          <w:marBottom w:val="0"/>
          <w:divBdr>
            <w:top w:val="none" w:sz="0" w:space="0" w:color="auto"/>
            <w:left w:val="none" w:sz="0" w:space="0" w:color="auto"/>
            <w:bottom w:val="none" w:sz="0" w:space="0" w:color="auto"/>
            <w:right w:val="none" w:sz="0" w:space="0" w:color="auto"/>
          </w:divBdr>
        </w:div>
        <w:div w:id="597372192">
          <w:marLeft w:val="640"/>
          <w:marRight w:val="0"/>
          <w:marTop w:val="0"/>
          <w:marBottom w:val="0"/>
          <w:divBdr>
            <w:top w:val="none" w:sz="0" w:space="0" w:color="auto"/>
            <w:left w:val="none" w:sz="0" w:space="0" w:color="auto"/>
            <w:bottom w:val="none" w:sz="0" w:space="0" w:color="auto"/>
            <w:right w:val="none" w:sz="0" w:space="0" w:color="auto"/>
          </w:divBdr>
        </w:div>
        <w:div w:id="831993808">
          <w:marLeft w:val="640"/>
          <w:marRight w:val="0"/>
          <w:marTop w:val="0"/>
          <w:marBottom w:val="0"/>
          <w:divBdr>
            <w:top w:val="none" w:sz="0" w:space="0" w:color="auto"/>
            <w:left w:val="none" w:sz="0" w:space="0" w:color="auto"/>
            <w:bottom w:val="none" w:sz="0" w:space="0" w:color="auto"/>
            <w:right w:val="none" w:sz="0" w:space="0" w:color="auto"/>
          </w:divBdr>
        </w:div>
        <w:div w:id="1224098599">
          <w:marLeft w:val="640"/>
          <w:marRight w:val="0"/>
          <w:marTop w:val="0"/>
          <w:marBottom w:val="0"/>
          <w:divBdr>
            <w:top w:val="none" w:sz="0" w:space="0" w:color="auto"/>
            <w:left w:val="none" w:sz="0" w:space="0" w:color="auto"/>
            <w:bottom w:val="none" w:sz="0" w:space="0" w:color="auto"/>
            <w:right w:val="none" w:sz="0" w:space="0" w:color="auto"/>
          </w:divBdr>
        </w:div>
        <w:div w:id="1214853086">
          <w:marLeft w:val="640"/>
          <w:marRight w:val="0"/>
          <w:marTop w:val="0"/>
          <w:marBottom w:val="0"/>
          <w:divBdr>
            <w:top w:val="none" w:sz="0" w:space="0" w:color="auto"/>
            <w:left w:val="none" w:sz="0" w:space="0" w:color="auto"/>
            <w:bottom w:val="none" w:sz="0" w:space="0" w:color="auto"/>
            <w:right w:val="none" w:sz="0" w:space="0" w:color="auto"/>
          </w:divBdr>
        </w:div>
        <w:div w:id="1801335639">
          <w:marLeft w:val="640"/>
          <w:marRight w:val="0"/>
          <w:marTop w:val="0"/>
          <w:marBottom w:val="0"/>
          <w:divBdr>
            <w:top w:val="none" w:sz="0" w:space="0" w:color="auto"/>
            <w:left w:val="none" w:sz="0" w:space="0" w:color="auto"/>
            <w:bottom w:val="none" w:sz="0" w:space="0" w:color="auto"/>
            <w:right w:val="none" w:sz="0" w:space="0" w:color="auto"/>
          </w:divBdr>
        </w:div>
        <w:div w:id="555508609">
          <w:marLeft w:val="640"/>
          <w:marRight w:val="0"/>
          <w:marTop w:val="0"/>
          <w:marBottom w:val="0"/>
          <w:divBdr>
            <w:top w:val="none" w:sz="0" w:space="0" w:color="auto"/>
            <w:left w:val="none" w:sz="0" w:space="0" w:color="auto"/>
            <w:bottom w:val="none" w:sz="0" w:space="0" w:color="auto"/>
            <w:right w:val="none" w:sz="0" w:space="0" w:color="auto"/>
          </w:divBdr>
        </w:div>
        <w:div w:id="1831293403">
          <w:marLeft w:val="640"/>
          <w:marRight w:val="0"/>
          <w:marTop w:val="0"/>
          <w:marBottom w:val="0"/>
          <w:divBdr>
            <w:top w:val="none" w:sz="0" w:space="0" w:color="auto"/>
            <w:left w:val="none" w:sz="0" w:space="0" w:color="auto"/>
            <w:bottom w:val="none" w:sz="0" w:space="0" w:color="auto"/>
            <w:right w:val="none" w:sz="0" w:space="0" w:color="auto"/>
          </w:divBdr>
        </w:div>
        <w:div w:id="1706253677">
          <w:marLeft w:val="640"/>
          <w:marRight w:val="0"/>
          <w:marTop w:val="0"/>
          <w:marBottom w:val="0"/>
          <w:divBdr>
            <w:top w:val="none" w:sz="0" w:space="0" w:color="auto"/>
            <w:left w:val="none" w:sz="0" w:space="0" w:color="auto"/>
            <w:bottom w:val="none" w:sz="0" w:space="0" w:color="auto"/>
            <w:right w:val="none" w:sz="0" w:space="0" w:color="auto"/>
          </w:divBdr>
        </w:div>
        <w:div w:id="872112397">
          <w:marLeft w:val="640"/>
          <w:marRight w:val="0"/>
          <w:marTop w:val="0"/>
          <w:marBottom w:val="0"/>
          <w:divBdr>
            <w:top w:val="none" w:sz="0" w:space="0" w:color="auto"/>
            <w:left w:val="none" w:sz="0" w:space="0" w:color="auto"/>
            <w:bottom w:val="none" w:sz="0" w:space="0" w:color="auto"/>
            <w:right w:val="none" w:sz="0" w:space="0" w:color="auto"/>
          </w:divBdr>
        </w:div>
        <w:div w:id="1422146433">
          <w:marLeft w:val="640"/>
          <w:marRight w:val="0"/>
          <w:marTop w:val="0"/>
          <w:marBottom w:val="0"/>
          <w:divBdr>
            <w:top w:val="none" w:sz="0" w:space="0" w:color="auto"/>
            <w:left w:val="none" w:sz="0" w:space="0" w:color="auto"/>
            <w:bottom w:val="none" w:sz="0" w:space="0" w:color="auto"/>
            <w:right w:val="none" w:sz="0" w:space="0" w:color="auto"/>
          </w:divBdr>
        </w:div>
      </w:divsChild>
    </w:div>
    <w:div w:id="1786459696">
      <w:bodyDiv w:val="1"/>
      <w:marLeft w:val="0"/>
      <w:marRight w:val="0"/>
      <w:marTop w:val="0"/>
      <w:marBottom w:val="0"/>
      <w:divBdr>
        <w:top w:val="none" w:sz="0" w:space="0" w:color="auto"/>
        <w:left w:val="none" w:sz="0" w:space="0" w:color="auto"/>
        <w:bottom w:val="none" w:sz="0" w:space="0" w:color="auto"/>
        <w:right w:val="none" w:sz="0" w:space="0" w:color="auto"/>
      </w:divBdr>
      <w:divsChild>
        <w:div w:id="1001203527">
          <w:marLeft w:val="640"/>
          <w:marRight w:val="0"/>
          <w:marTop w:val="0"/>
          <w:marBottom w:val="0"/>
          <w:divBdr>
            <w:top w:val="none" w:sz="0" w:space="0" w:color="auto"/>
            <w:left w:val="none" w:sz="0" w:space="0" w:color="auto"/>
            <w:bottom w:val="none" w:sz="0" w:space="0" w:color="auto"/>
            <w:right w:val="none" w:sz="0" w:space="0" w:color="auto"/>
          </w:divBdr>
        </w:div>
        <w:div w:id="1644431499">
          <w:marLeft w:val="640"/>
          <w:marRight w:val="0"/>
          <w:marTop w:val="0"/>
          <w:marBottom w:val="0"/>
          <w:divBdr>
            <w:top w:val="none" w:sz="0" w:space="0" w:color="auto"/>
            <w:left w:val="none" w:sz="0" w:space="0" w:color="auto"/>
            <w:bottom w:val="none" w:sz="0" w:space="0" w:color="auto"/>
            <w:right w:val="none" w:sz="0" w:space="0" w:color="auto"/>
          </w:divBdr>
        </w:div>
        <w:div w:id="1160660115">
          <w:marLeft w:val="640"/>
          <w:marRight w:val="0"/>
          <w:marTop w:val="0"/>
          <w:marBottom w:val="0"/>
          <w:divBdr>
            <w:top w:val="none" w:sz="0" w:space="0" w:color="auto"/>
            <w:left w:val="none" w:sz="0" w:space="0" w:color="auto"/>
            <w:bottom w:val="none" w:sz="0" w:space="0" w:color="auto"/>
            <w:right w:val="none" w:sz="0" w:space="0" w:color="auto"/>
          </w:divBdr>
        </w:div>
        <w:div w:id="1634941647">
          <w:marLeft w:val="640"/>
          <w:marRight w:val="0"/>
          <w:marTop w:val="0"/>
          <w:marBottom w:val="0"/>
          <w:divBdr>
            <w:top w:val="none" w:sz="0" w:space="0" w:color="auto"/>
            <w:left w:val="none" w:sz="0" w:space="0" w:color="auto"/>
            <w:bottom w:val="none" w:sz="0" w:space="0" w:color="auto"/>
            <w:right w:val="none" w:sz="0" w:space="0" w:color="auto"/>
          </w:divBdr>
        </w:div>
        <w:div w:id="1040781903">
          <w:marLeft w:val="640"/>
          <w:marRight w:val="0"/>
          <w:marTop w:val="0"/>
          <w:marBottom w:val="0"/>
          <w:divBdr>
            <w:top w:val="none" w:sz="0" w:space="0" w:color="auto"/>
            <w:left w:val="none" w:sz="0" w:space="0" w:color="auto"/>
            <w:bottom w:val="none" w:sz="0" w:space="0" w:color="auto"/>
            <w:right w:val="none" w:sz="0" w:space="0" w:color="auto"/>
          </w:divBdr>
        </w:div>
        <w:div w:id="2128112412">
          <w:marLeft w:val="640"/>
          <w:marRight w:val="0"/>
          <w:marTop w:val="0"/>
          <w:marBottom w:val="0"/>
          <w:divBdr>
            <w:top w:val="none" w:sz="0" w:space="0" w:color="auto"/>
            <w:left w:val="none" w:sz="0" w:space="0" w:color="auto"/>
            <w:bottom w:val="none" w:sz="0" w:space="0" w:color="auto"/>
            <w:right w:val="none" w:sz="0" w:space="0" w:color="auto"/>
          </w:divBdr>
        </w:div>
        <w:div w:id="927537440">
          <w:marLeft w:val="640"/>
          <w:marRight w:val="0"/>
          <w:marTop w:val="0"/>
          <w:marBottom w:val="0"/>
          <w:divBdr>
            <w:top w:val="none" w:sz="0" w:space="0" w:color="auto"/>
            <w:left w:val="none" w:sz="0" w:space="0" w:color="auto"/>
            <w:bottom w:val="none" w:sz="0" w:space="0" w:color="auto"/>
            <w:right w:val="none" w:sz="0" w:space="0" w:color="auto"/>
          </w:divBdr>
        </w:div>
        <w:div w:id="2081058397">
          <w:marLeft w:val="640"/>
          <w:marRight w:val="0"/>
          <w:marTop w:val="0"/>
          <w:marBottom w:val="0"/>
          <w:divBdr>
            <w:top w:val="none" w:sz="0" w:space="0" w:color="auto"/>
            <w:left w:val="none" w:sz="0" w:space="0" w:color="auto"/>
            <w:bottom w:val="none" w:sz="0" w:space="0" w:color="auto"/>
            <w:right w:val="none" w:sz="0" w:space="0" w:color="auto"/>
          </w:divBdr>
        </w:div>
        <w:div w:id="171919323">
          <w:marLeft w:val="640"/>
          <w:marRight w:val="0"/>
          <w:marTop w:val="0"/>
          <w:marBottom w:val="0"/>
          <w:divBdr>
            <w:top w:val="none" w:sz="0" w:space="0" w:color="auto"/>
            <w:left w:val="none" w:sz="0" w:space="0" w:color="auto"/>
            <w:bottom w:val="none" w:sz="0" w:space="0" w:color="auto"/>
            <w:right w:val="none" w:sz="0" w:space="0" w:color="auto"/>
          </w:divBdr>
        </w:div>
        <w:div w:id="1270357003">
          <w:marLeft w:val="640"/>
          <w:marRight w:val="0"/>
          <w:marTop w:val="0"/>
          <w:marBottom w:val="0"/>
          <w:divBdr>
            <w:top w:val="none" w:sz="0" w:space="0" w:color="auto"/>
            <w:left w:val="none" w:sz="0" w:space="0" w:color="auto"/>
            <w:bottom w:val="none" w:sz="0" w:space="0" w:color="auto"/>
            <w:right w:val="none" w:sz="0" w:space="0" w:color="auto"/>
          </w:divBdr>
        </w:div>
        <w:div w:id="1953441064">
          <w:marLeft w:val="640"/>
          <w:marRight w:val="0"/>
          <w:marTop w:val="0"/>
          <w:marBottom w:val="0"/>
          <w:divBdr>
            <w:top w:val="none" w:sz="0" w:space="0" w:color="auto"/>
            <w:left w:val="none" w:sz="0" w:space="0" w:color="auto"/>
            <w:bottom w:val="none" w:sz="0" w:space="0" w:color="auto"/>
            <w:right w:val="none" w:sz="0" w:space="0" w:color="auto"/>
          </w:divBdr>
        </w:div>
        <w:div w:id="2055427633">
          <w:marLeft w:val="640"/>
          <w:marRight w:val="0"/>
          <w:marTop w:val="0"/>
          <w:marBottom w:val="0"/>
          <w:divBdr>
            <w:top w:val="none" w:sz="0" w:space="0" w:color="auto"/>
            <w:left w:val="none" w:sz="0" w:space="0" w:color="auto"/>
            <w:bottom w:val="none" w:sz="0" w:space="0" w:color="auto"/>
            <w:right w:val="none" w:sz="0" w:space="0" w:color="auto"/>
          </w:divBdr>
        </w:div>
        <w:div w:id="1230454764">
          <w:marLeft w:val="640"/>
          <w:marRight w:val="0"/>
          <w:marTop w:val="0"/>
          <w:marBottom w:val="0"/>
          <w:divBdr>
            <w:top w:val="none" w:sz="0" w:space="0" w:color="auto"/>
            <w:left w:val="none" w:sz="0" w:space="0" w:color="auto"/>
            <w:bottom w:val="none" w:sz="0" w:space="0" w:color="auto"/>
            <w:right w:val="none" w:sz="0" w:space="0" w:color="auto"/>
          </w:divBdr>
        </w:div>
        <w:div w:id="1762798299">
          <w:marLeft w:val="640"/>
          <w:marRight w:val="0"/>
          <w:marTop w:val="0"/>
          <w:marBottom w:val="0"/>
          <w:divBdr>
            <w:top w:val="none" w:sz="0" w:space="0" w:color="auto"/>
            <w:left w:val="none" w:sz="0" w:space="0" w:color="auto"/>
            <w:bottom w:val="none" w:sz="0" w:space="0" w:color="auto"/>
            <w:right w:val="none" w:sz="0" w:space="0" w:color="auto"/>
          </w:divBdr>
        </w:div>
        <w:div w:id="602618033">
          <w:marLeft w:val="640"/>
          <w:marRight w:val="0"/>
          <w:marTop w:val="0"/>
          <w:marBottom w:val="0"/>
          <w:divBdr>
            <w:top w:val="none" w:sz="0" w:space="0" w:color="auto"/>
            <w:left w:val="none" w:sz="0" w:space="0" w:color="auto"/>
            <w:bottom w:val="none" w:sz="0" w:space="0" w:color="auto"/>
            <w:right w:val="none" w:sz="0" w:space="0" w:color="auto"/>
          </w:divBdr>
        </w:div>
        <w:div w:id="2058624113">
          <w:marLeft w:val="640"/>
          <w:marRight w:val="0"/>
          <w:marTop w:val="0"/>
          <w:marBottom w:val="0"/>
          <w:divBdr>
            <w:top w:val="none" w:sz="0" w:space="0" w:color="auto"/>
            <w:left w:val="none" w:sz="0" w:space="0" w:color="auto"/>
            <w:bottom w:val="none" w:sz="0" w:space="0" w:color="auto"/>
            <w:right w:val="none" w:sz="0" w:space="0" w:color="auto"/>
          </w:divBdr>
        </w:div>
        <w:div w:id="417945170">
          <w:marLeft w:val="640"/>
          <w:marRight w:val="0"/>
          <w:marTop w:val="0"/>
          <w:marBottom w:val="0"/>
          <w:divBdr>
            <w:top w:val="none" w:sz="0" w:space="0" w:color="auto"/>
            <w:left w:val="none" w:sz="0" w:space="0" w:color="auto"/>
            <w:bottom w:val="none" w:sz="0" w:space="0" w:color="auto"/>
            <w:right w:val="none" w:sz="0" w:space="0" w:color="auto"/>
          </w:divBdr>
        </w:div>
        <w:div w:id="499543637">
          <w:marLeft w:val="640"/>
          <w:marRight w:val="0"/>
          <w:marTop w:val="0"/>
          <w:marBottom w:val="0"/>
          <w:divBdr>
            <w:top w:val="none" w:sz="0" w:space="0" w:color="auto"/>
            <w:left w:val="none" w:sz="0" w:space="0" w:color="auto"/>
            <w:bottom w:val="none" w:sz="0" w:space="0" w:color="auto"/>
            <w:right w:val="none" w:sz="0" w:space="0" w:color="auto"/>
          </w:divBdr>
        </w:div>
        <w:div w:id="1702046750">
          <w:marLeft w:val="640"/>
          <w:marRight w:val="0"/>
          <w:marTop w:val="0"/>
          <w:marBottom w:val="0"/>
          <w:divBdr>
            <w:top w:val="none" w:sz="0" w:space="0" w:color="auto"/>
            <w:left w:val="none" w:sz="0" w:space="0" w:color="auto"/>
            <w:bottom w:val="none" w:sz="0" w:space="0" w:color="auto"/>
            <w:right w:val="none" w:sz="0" w:space="0" w:color="auto"/>
          </w:divBdr>
        </w:div>
        <w:div w:id="537279147">
          <w:marLeft w:val="640"/>
          <w:marRight w:val="0"/>
          <w:marTop w:val="0"/>
          <w:marBottom w:val="0"/>
          <w:divBdr>
            <w:top w:val="none" w:sz="0" w:space="0" w:color="auto"/>
            <w:left w:val="none" w:sz="0" w:space="0" w:color="auto"/>
            <w:bottom w:val="none" w:sz="0" w:space="0" w:color="auto"/>
            <w:right w:val="none" w:sz="0" w:space="0" w:color="auto"/>
          </w:divBdr>
        </w:div>
        <w:div w:id="1134758364">
          <w:marLeft w:val="640"/>
          <w:marRight w:val="0"/>
          <w:marTop w:val="0"/>
          <w:marBottom w:val="0"/>
          <w:divBdr>
            <w:top w:val="none" w:sz="0" w:space="0" w:color="auto"/>
            <w:left w:val="none" w:sz="0" w:space="0" w:color="auto"/>
            <w:bottom w:val="none" w:sz="0" w:space="0" w:color="auto"/>
            <w:right w:val="none" w:sz="0" w:space="0" w:color="auto"/>
          </w:divBdr>
        </w:div>
        <w:div w:id="977881966">
          <w:marLeft w:val="640"/>
          <w:marRight w:val="0"/>
          <w:marTop w:val="0"/>
          <w:marBottom w:val="0"/>
          <w:divBdr>
            <w:top w:val="none" w:sz="0" w:space="0" w:color="auto"/>
            <w:left w:val="none" w:sz="0" w:space="0" w:color="auto"/>
            <w:bottom w:val="none" w:sz="0" w:space="0" w:color="auto"/>
            <w:right w:val="none" w:sz="0" w:space="0" w:color="auto"/>
          </w:divBdr>
        </w:div>
        <w:div w:id="1596787954">
          <w:marLeft w:val="640"/>
          <w:marRight w:val="0"/>
          <w:marTop w:val="0"/>
          <w:marBottom w:val="0"/>
          <w:divBdr>
            <w:top w:val="none" w:sz="0" w:space="0" w:color="auto"/>
            <w:left w:val="none" w:sz="0" w:space="0" w:color="auto"/>
            <w:bottom w:val="none" w:sz="0" w:space="0" w:color="auto"/>
            <w:right w:val="none" w:sz="0" w:space="0" w:color="auto"/>
          </w:divBdr>
        </w:div>
        <w:div w:id="422143678">
          <w:marLeft w:val="640"/>
          <w:marRight w:val="0"/>
          <w:marTop w:val="0"/>
          <w:marBottom w:val="0"/>
          <w:divBdr>
            <w:top w:val="none" w:sz="0" w:space="0" w:color="auto"/>
            <w:left w:val="none" w:sz="0" w:space="0" w:color="auto"/>
            <w:bottom w:val="none" w:sz="0" w:space="0" w:color="auto"/>
            <w:right w:val="none" w:sz="0" w:space="0" w:color="auto"/>
          </w:divBdr>
        </w:div>
        <w:div w:id="700781637">
          <w:marLeft w:val="640"/>
          <w:marRight w:val="0"/>
          <w:marTop w:val="0"/>
          <w:marBottom w:val="0"/>
          <w:divBdr>
            <w:top w:val="none" w:sz="0" w:space="0" w:color="auto"/>
            <w:left w:val="none" w:sz="0" w:space="0" w:color="auto"/>
            <w:bottom w:val="none" w:sz="0" w:space="0" w:color="auto"/>
            <w:right w:val="none" w:sz="0" w:space="0" w:color="auto"/>
          </w:divBdr>
        </w:div>
        <w:div w:id="983774505">
          <w:marLeft w:val="640"/>
          <w:marRight w:val="0"/>
          <w:marTop w:val="0"/>
          <w:marBottom w:val="0"/>
          <w:divBdr>
            <w:top w:val="none" w:sz="0" w:space="0" w:color="auto"/>
            <w:left w:val="none" w:sz="0" w:space="0" w:color="auto"/>
            <w:bottom w:val="none" w:sz="0" w:space="0" w:color="auto"/>
            <w:right w:val="none" w:sz="0" w:space="0" w:color="auto"/>
          </w:divBdr>
        </w:div>
        <w:div w:id="1874534519">
          <w:marLeft w:val="640"/>
          <w:marRight w:val="0"/>
          <w:marTop w:val="0"/>
          <w:marBottom w:val="0"/>
          <w:divBdr>
            <w:top w:val="none" w:sz="0" w:space="0" w:color="auto"/>
            <w:left w:val="none" w:sz="0" w:space="0" w:color="auto"/>
            <w:bottom w:val="none" w:sz="0" w:space="0" w:color="auto"/>
            <w:right w:val="none" w:sz="0" w:space="0" w:color="auto"/>
          </w:divBdr>
        </w:div>
        <w:div w:id="239681546">
          <w:marLeft w:val="640"/>
          <w:marRight w:val="0"/>
          <w:marTop w:val="0"/>
          <w:marBottom w:val="0"/>
          <w:divBdr>
            <w:top w:val="none" w:sz="0" w:space="0" w:color="auto"/>
            <w:left w:val="none" w:sz="0" w:space="0" w:color="auto"/>
            <w:bottom w:val="none" w:sz="0" w:space="0" w:color="auto"/>
            <w:right w:val="none" w:sz="0" w:space="0" w:color="auto"/>
          </w:divBdr>
        </w:div>
        <w:div w:id="1344823584">
          <w:marLeft w:val="640"/>
          <w:marRight w:val="0"/>
          <w:marTop w:val="0"/>
          <w:marBottom w:val="0"/>
          <w:divBdr>
            <w:top w:val="none" w:sz="0" w:space="0" w:color="auto"/>
            <w:left w:val="none" w:sz="0" w:space="0" w:color="auto"/>
            <w:bottom w:val="none" w:sz="0" w:space="0" w:color="auto"/>
            <w:right w:val="none" w:sz="0" w:space="0" w:color="auto"/>
          </w:divBdr>
        </w:div>
        <w:div w:id="547881675">
          <w:marLeft w:val="640"/>
          <w:marRight w:val="0"/>
          <w:marTop w:val="0"/>
          <w:marBottom w:val="0"/>
          <w:divBdr>
            <w:top w:val="none" w:sz="0" w:space="0" w:color="auto"/>
            <w:left w:val="none" w:sz="0" w:space="0" w:color="auto"/>
            <w:bottom w:val="none" w:sz="0" w:space="0" w:color="auto"/>
            <w:right w:val="none" w:sz="0" w:space="0" w:color="auto"/>
          </w:divBdr>
        </w:div>
        <w:div w:id="833255268">
          <w:marLeft w:val="640"/>
          <w:marRight w:val="0"/>
          <w:marTop w:val="0"/>
          <w:marBottom w:val="0"/>
          <w:divBdr>
            <w:top w:val="none" w:sz="0" w:space="0" w:color="auto"/>
            <w:left w:val="none" w:sz="0" w:space="0" w:color="auto"/>
            <w:bottom w:val="none" w:sz="0" w:space="0" w:color="auto"/>
            <w:right w:val="none" w:sz="0" w:space="0" w:color="auto"/>
          </w:divBdr>
        </w:div>
        <w:div w:id="1959754272">
          <w:marLeft w:val="640"/>
          <w:marRight w:val="0"/>
          <w:marTop w:val="0"/>
          <w:marBottom w:val="0"/>
          <w:divBdr>
            <w:top w:val="none" w:sz="0" w:space="0" w:color="auto"/>
            <w:left w:val="none" w:sz="0" w:space="0" w:color="auto"/>
            <w:bottom w:val="none" w:sz="0" w:space="0" w:color="auto"/>
            <w:right w:val="none" w:sz="0" w:space="0" w:color="auto"/>
          </w:divBdr>
        </w:div>
        <w:div w:id="1202980396">
          <w:marLeft w:val="640"/>
          <w:marRight w:val="0"/>
          <w:marTop w:val="0"/>
          <w:marBottom w:val="0"/>
          <w:divBdr>
            <w:top w:val="none" w:sz="0" w:space="0" w:color="auto"/>
            <w:left w:val="none" w:sz="0" w:space="0" w:color="auto"/>
            <w:bottom w:val="none" w:sz="0" w:space="0" w:color="auto"/>
            <w:right w:val="none" w:sz="0" w:space="0" w:color="auto"/>
          </w:divBdr>
        </w:div>
        <w:div w:id="1284730861">
          <w:marLeft w:val="640"/>
          <w:marRight w:val="0"/>
          <w:marTop w:val="0"/>
          <w:marBottom w:val="0"/>
          <w:divBdr>
            <w:top w:val="none" w:sz="0" w:space="0" w:color="auto"/>
            <w:left w:val="none" w:sz="0" w:space="0" w:color="auto"/>
            <w:bottom w:val="none" w:sz="0" w:space="0" w:color="auto"/>
            <w:right w:val="none" w:sz="0" w:space="0" w:color="auto"/>
          </w:divBdr>
        </w:div>
        <w:div w:id="266693252">
          <w:marLeft w:val="640"/>
          <w:marRight w:val="0"/>
          <w:marTop w:val="0"/>
          <w:marBottom w:val="0"/>
          <w:divBdr>
            <w:top w:val="none" w:sz="0" w:space="0" w:color="auto"/>
            <w:left w:val="none" w:sz="0" w:space="0" w:color="auto"/>
            <w:bottom w:val="none" w:sz="0" w:space="0" w:color="auto"/>
            <w:right w:val="none" w:sz="0" w:space="0" w:color="auto"/>
          </w:divBdr>
        </w:div>
        <w:div w:id="1711488142">
          <w:marLeft w:val="640"/>
          <w:marRight w:val="0"/>
          <w:marTop w:val="0"/>
          <w:marBottom w:val="0"/>
          <w:divBdr>
            <w:top w:val="none" w:sz="0" w:space="0" w:color="auto"/>
            <w:left w:val="none" w:sz="0" w:space="0" w:color="auto"/>
            <w:bottom w:val="none" w:sz="0" w:space="0" w:color="auto"/>
            <w:right w:val="none" w:sz="0" w:space="0" w:color="auto"/>
          </w:divBdr>
        </w:div>
        <w:div w:id="764881908">
          <w:marLeft w:val="640"/>
          <w:marRight w:val="0"/>
          <w:marTop w:val="0"/>
          <w:marBottom w:val="0"/>
          <w:divBdr>
            <w:top w:val="none" w:sz="0" w:space="0" w:color="auto"/>
            <w:left w:val="none" w:sz="0" w:space="0" w:color="auto"/>
            <w:bottom w:val="none" w:sz="0" w:space="0" w:color="auto"/>
            <w:right w:val="none" w:sz="0" w:space="0" w:color="auto"/>
          </w:divBdr>
        </w:div>
        <w:div w:id="1264459422">
          <w:marLeft w:val="640"/>
          <w:marRight w:val="0"/>
          <w:marTop w:val="0"/>
          <w:marBottom w:val="0"/>
          <w:divBdr>
            <w:top w:val="none" w:sz="0" w:space="0" w:color="auto"/>
            <w:left w:val="none" w:sz="0" w:space="0" w:color="auto"/>
            <w:bottom w:val="none" w:sz="0" w:space="0" w:color="auto"/>
            <w:right w:val="none" w:sz="0" w:space="0" w:color="auto"/>
          </w:divBdr>
        </w:div>
        <w:div w:id="491146483">
          <w:marLeft w:val="640"/>
          <w:marRight w:val="0"/>
          <w:marTop w:val="0"/>
          <w:marBottom w:val="0"/>
          <w:divBdr>
            <w:top w:val="none" w:sz="0" w:space="0" w:color="auto"/>
            <w:left w:val="none" w:sz="0" w:space="0" w:color="auto"/>
            <w:bottom w:val="none" w:sz="0" w:space="0" w:color="auto"/>
            <w:right w:val="none" w:sz="0" w:space="0" w:color="auto"/>
          </w:divBdr>
        </w:div>
        <w:div w:id="709455247">
          <w:marLeft w:val="640"/>
          <w:marRight w:val="0"/>
          <w:marTop w:val="0"/>
          <w:marBottom w:val="0"/>
          <w:divBdr>
            <w:top w:val="none" w:sz="0" w:space="0" w:color="auto"/>
            <w:left w:val="none" w:sz="0" w:space="0" w:color="auto"/>
            <w:bottom w:val="none" w:sz="0" w:space="0" w:color="auto"/>
            <w:right w:val="none" w:sz="0" w:space="0" w:color="auto"/>
          </w:divBdr>
        </w:div>
        <w:div w:id="951010866">
          <w:marLeft w:val="640"/>
          <w:marRight w:val="0"/>
          <w:marTop w:val="0"/>
          <w:marBottom w:val="0"/>
          <w:divBdr>
            <w:top w:val="none" w:sz="0" w:space="0" w:color="auto"/>
            <w:left w:val="none" w:sz="0" w:space="0" w:color="auto"/>
            <w:bottom w:val="none" w:sz="0" w:space="0" w:color="auto"/>
            <w:right w:val="none" w:sz="0" w:space="0" w:color="auto"/>
          </w:divBdr>
        </w:div>
        <w:div w:id="431628167">
          <w:marLeft w:val="640"/>
          <w:marRight w:val="0"/>
          <w:marTop w:val="0"/>
          <w:marBottom w:val="0"/>
          <w:divBdr>
            <w:top w:val="none" w:sz="0" w:space="0" w:color="auto"/>
            <w:left w:val="none" w:sz="0" w:space="0" w:color="auto"/>
            <w:bottom w:val="none" w:sz="0" w:space="0" w:color="auto"/>
            <w:right w:val="none" w:sz="0" w:space="0" w:color="auto"/>
          </w:divBdr>
        </w:div>
        <w:div w:id="440539544">
          <w:marLeft w:val="640"/>
          <w:marRight w:val="0"/>
          <w:marTop w:val="0"/>
          <w:marBottom w:val="0"/>
          <w:divBdr>
            <w:top w:val="none" w:sz="0" w:space="0" w:color="auto"/>
            <w:left w:val="none" w:sz="0" w:space="0" w:color="auto"/>
            <w:bottom w:val="none" w:sz="0" w:space="0" w:color="auto"/>
            <w:right w:val="none" w:sz="0" w:space="0" w:color="auto"/>
          </w:divBdr>
        </w:div>
        <w:div w:id="1882664498">
          <w:marLeft w:val="640"/>
          <w:marRight w:val="0"/>
          <w:marTop w:val="0"/>
          <w:marBottom w:val="0"/>
          <w:divBdr>
            <w:top w:val="none" w:sz="0" w:space="0" w:color="auto"/>
            <w:left w:val="none" w:sz="0" w:space="0" w:color="auto"/>
            <w:bottom w:val="none" w:sz="0" w:space="0" w:color="auto"/>
            <w:right w:val="none" w:sz="0" w:space="0" w:color="auto"/>
          </w:divBdr>
        </w:div>
        <w:div w:id="1466240387">
          <w:marLeft w:val="640"/>
          <w:marRight w:val="0"/>
          <w:marTop w:val="0"/>
          <w:marBottom w:val="0"/>
          <w:divBdr>
            <w:top w:val="none" w:sz="0" w:space="0" w:color="auto"/>
            <w:left w:val="none" w:sz="0" w:space="0" w:color="auto"/>
            <w:bottom w:val="none" w:sz="0" w:space="0" w:color="auto"/>
            <w:right w:val="none" w:sz="0" w:space="0" w:color="auto"/>
          </w:divBdr>
        </w:div>
        <w:div w:id="1815676377">
          <w:marLeft w:val="640"/>
          <w:marRight w:val="0"/>
          <w:marTop w:val="0"/>
          <w:marBottom w:val="0"/>
          <w:divBdr>
            <w:top w:val="none" w:sz="0" w:space="0" w:color="auto"/>
            <w:left w:val="none" w:sz="0" w:space="0" w:color="auto"/>
            <w:bottom w:val="none" w:sz="0" w:space="0" w:color="auto"/>
            <w:right w:val="none" w:sz="0" w:space="0" w:color="auto"/>
          </w:divBdr>
        </w:div>
        <w:div w:id="1806196922">
          <w:marLeft w:val="640"/>
          <w:marRight w:val="0"/>
          <w:marTop w:val="0"/>
          <w:marBottom w:val="0"/>
          <w:divBdr>
            <w:top w:val="none" w:sz="0" w:space="0" w:color="auto"/>
            <w:left w:val="none" w:sz="0" w:space="0" w:color="auto"/>
            <w:bottom w:val="none" w:sz="0" w:space="0" w:color="auto"/>
            <w:right w:val="none" w:sz="0" w:space="0" w:color="auto"/>
          </w:divBdr>
        </w:div>
        <w:div w:id="1778477838">
          <w:marLeft w:val="640"/>
          <w:marRight w:val="0"/>
          <w:marTop w:val="0"/>
          <w:marBottom w:val="0"/>
          <w:divBdr>
            <w:top w:val="none" w:sz="0" w:space="0" w:color="auto"/>
            <w:left w:val="none" w:sz="0" w:space="0" w:color="auto"/>
            <w:bottom w:val="none" w:sz="0" w:space="0" w:color="auto"/>
            <w:right w:val="none" w:sz="0" w:space="0" w:color="auto"/>
          </w:divBdr>
        </w:div>
        <w:div w:id="552619449">
          <w:marLeft w:val="640"/>
          <w:marRight w:val="0"/>
          <w:marTop w:val="0"/>
          <w:marBottom w:val="0"/>
          <w:divBdr>
            <w:top w:val="none" w:sz="0" w:space="0" w:color="auto"/>
            <w:left w:val="none" w:sz="0" w:space="0" w:color="auto"/>
            <w:bottom w:val="none" w:sz="0" w:space="0" w:color="auto"/>
            <w:right w:val="none" w:sz="0" w:space="0" w:color="auto"/>
          </w:divBdr>
        </w:div>
        <w:div w:id="1093548946">
          <w:marLeft w:val="640"/>
          <w:marRight w:val="0"/>
          <w:marTop w:val="0"/>
          <w:marBottom w:val="0"/>
          <w:divBdr>
            <w:top w:val="none" w:sz="0" w:space="0" w:color="auto"/>
            <w:left w:val="none" w:sz="0" w:space="0" w:color="auto"/>
            <w:bottom w:val="none" w:sz="0" w:space="0" w:color="auto"/>
            <w:right w:val="none" w:sz="0" w:space="0" w:color="auto"/>
          </w:divBdr>
        </w:div>
        <w:div w:id="2040664506">
          <w:marLeft w:val="640"/>
          <w:marRight w:val="0"/>
          <w:marTop w:val="0"/>
          <w:marBottom w:val="0"/>
          <w:divBdr>
            <w:top w:val="none" w:sz="0" w:space="0" w:color="auto"/>
            <w:left w:val="none" w:sz="0" w:space="0" w:color="auto"/>
            <w:bottom w:val="none" w:sz="0" w:space="0" w:color="auto"/>
            <w:right w:val="none" w:sz="0" w:space="0" w:color="auto"/>
          </w:divBdr>
        </w:div>
        <w:div w:id="156846104">
          <w:marLeft w:val="640"/>
          <w:marRight w:val="0"/>
          <w:marTop w:val="0"/>
          <w:marBottom w:val="0"/>
          <w:divBdr>
            <w:top w:val="none" w:sz="0" w:space="0" w:color="auto"/>
            <w:left w:val="none" w:sz="0" w:space="0" w:color="auto"/>
            <w:bottom w:val="none" w:sz="0" w:space="0" w:color="auto"/>
            <w:right w:val="none" w:sz="0" w:space="0" w:color="auto"/>
          </w:divBdr>
        </w:div>
        <w:div w:id="1558740018">
          <w:marLeft w:val="640"/>
          <w:marRight w:val="0"/>
          <w:marTop w:val="0"/>
          <w:marBottom w:val="0"/>
          <w:divBdr>
            <w:top w:val="none" w:sz="0" w:space="0" w:color="auto"/>
            <w:left w:val="none" w:sz="0" w:space="0" w:color="auto"/>
            <w:bottom w:val="none" w:sz="0" w:space="0" w:color="auto"/>
            <w:right w:val="none" w:sz="0" w:space="0" w:color="auto"/>
          </w:divBdr>
        </w:div>
        <w:div w:id="1042484106">
          <w:marLeft w:val="640"/>
          <w:marRight w:val="0"/>
          <w:marTop w:val="0"/>
          <w:marBottom w:val="0"/>
          <w:divBdr>
            <w:top w:val="none" w:sz="0" w:space="0" w:color="auto"/>
            <w:left w:val="none" w:sz="0" w:space="0" w:color="auto"/>
            <w:bottom w:val="none" w:sz="0" w:space="0" w:color="auto"/>
            <w:right w:val="none" w:sz="0" w:space="0" w:color="auto"/>
          </w:divBdr>
        </w:div>
        <w:div w:id="1239093168">
          <w:marLeft w:val="640"/>
          <w:marRight w:val="0"/>
          <w:marTop w:val="0"/>
          <w:marBottom w:val="0"/>
          <w:divBdr>
            <w:top w:val="none" w:sz="0" w:space="0" w:color="auto"/>
            <w:left w:val="none" w:sz="0" w:space="0" w:color="auto"/>
            <w:bottom w:val="none" w:sz="0" w:space="0" w:color="auto"/>
            <w:right w:val="none" w:sz="0" w:space="0" w:color="auto"/>
          </w:divBdr>
        </w:div>
      </w:divsChild>
    </w:div>
    <w:div w:id="1821191418">
      <w:bodyDiv w:val="1"/>
      <w:marLeft w:val="0"/>
      <w:marRight w:val="0"/>
      <w:marTop w:val="0"/>
      <w:marBottom w:val="0"/>
      <w:divBdr>
        <w:top w:val="none" w:sz="0" w:space="0" w:color="auto"/>
        <w:left w:val="none" w:sz="0" w:space="0" w:color="auto"/>
        <w:bottom w:val="none" w:sz="0" w:space="0" w:color="auto"/>
        <w:right w:val="none" w:sz="0" w:space="0" w:color="auto"/>
      </w:divBdr>
    </w:div>
    <w:div w:id="1822770429">
      <w:bodyDiv w:val="1"/>
      <w:marLeft w:val="0"/>
      <w:marRight w:val="0"/>
      <w:marTop w:val="0"/>
      <w:marBottom w:val="0"/>
      <w:divBdr>
        <w:top w:val="none" w:sz="0" w:space="0" w:color="auto"/>
        <w:left w:val="none" w:sz="0" w:space="0" w:color="auto"/>
        <w:bottom w:val="none" w:sz="0" w:space="0" w:color="auto"/>
        <w:right w:val="none" w:sz="0" w:space="0" w:color="auto"/>
      </w:divBdr>
      <w:divsChild>
        <w:div w:id="1343511182">
          <w:marLeft w:val="640"/>
          <w:marRight w:val="0"/>
          <w:marTop w:val="0"/>
          <w:marBottom w:val="0"/>
          <w:divBdr>
            <w:top w:val="none" w:sz="0" w:space="0" w:color="auto"/>
            <w:left w:val="none" w:sz="0" w:space="0" w:color="auto"/>
            <w:bottom w:val="none" w:sz="0" w:space="0" w:color="auto"/>
            <w:right w:val="none" w:sz="0" w:space="0" w:color="auto"/>
          </w:divBdr>
        </w:div>
        <w:div w:id="662665050">
          <w:marLeft w:val="640"/>
          <w:marRight w:val="0"/>
          <w:marTop w:val="0"/>
          <w:marBottom w:val="0"/>
          <w:divBdr>
            <w:top w:val="none" w:sz="0" w:space="0" w:color="auto"/>
            <w:left w:val="none" w:sz="0" w:space="0" w:color="auto"/>
            <w:bottom w:val="none" w:sz="0" w:space="0" w:color="auto"/>
            <w:right w:val="none" w:sz="0" w:space="0" w:color="auto"/>
          </w:divBdr>
        </w:div>
        <w:div w:id="1649096042">
          <w:marLeft w:val="640"/>
          <w:marRight w:val="0"/>
          <w:marTop w:val="0"/>
          <w:marBottom w:val="0"/>
          <w:divBdr>
            <w:top w:val="none" w:sz="0" w:space="0" w:color="auto"/>
            <w:left w:val="none" w:sz="0" w:space="0" w:color="auto"/>
            <w:bottom w:val="none" w:sz="0" w:space="0" w:color="auto"/>
            <w:right w:val="none" w:sz="0" w:space="0" w:color="auto"/>
          </w:divBdr>
        </w:div>
        <w:div w:id="812797530">
          <w:marLeft w:val="640"/>
          <w:marRight w:val="0"/>
          <w:marTop w:val="0"/>
          <w:marBottom w:val="0"/>
          <w:divBdr>
            <w:top w:val="none" w:sz="0" w:space="0" w:color="auto"/>
            <w:left w:val="none" w:sz="0" w:space="0" w:color="auto"/>
            <w:bottom w:val="none" w:sz="0" w:space="0" w:color="auto"/>
            <w:right w:val="none" w:sz="0" w:space="0" w:color="auto"/>
          </w:divBdr>
        </w:div>
        <w:div w:id="1966277660">
          <w:marLeft w:val="640"/>
          <w:marRight w:val="0"/>
          <w:marTop w:val="0"/>
          <w:marBottom w:val="0"/>
          <w:divBdr>
            <w:top w:val="none" w:sz="0" w:space="0" w:color="auto"/>
            <w:left w:val="none" w:sz="0" w:space="0" w:color="auto"/>
            <w:bottom w:val="none" w:sz="0" w:space="0" w:color="auto"/>
            <w:right w:val="none" w:sz="0" w:space="0" w:color="auto"/>
          </w:divBdr>
        </w:div>
        <w:div w:id="933704014">
          <w:marLeft w:val="640"/>
          <w:marRight w:val="0"/>
          <w:marTop w:val="0"/>
          <w:marBottom w:val="0"/>
          <w:divBdr>
            <w:top w:val="none" w:sz="0" w:space="0" w:color="auto"/>
            <w:left w:val="none" w:sz="0" w:space="0" w:color="auto"/>
            <w:bottom w:val="none" w:sz="0" w:space="0" w:color="auto"/>
            <w:right w:val="none" w:sz="0" w:space="0" w:color="auto"/>
          </w:divBdr>
        </w:div>
        <w:div w:id="650596908">
          <w:marLeft w:val="640"/>
          <w:marRight w:val="0"/>
          <w:marTop w:val="0"/>
          <w:marBottom w:val="0"/>
          <w:divBdr>
            <w:top w:val="none" w:sz="0" w:space="0" w:color="auto"/>
            <w:left w:val="none" w:sz="0" w:space="0" w:color="auto"/>
            <w:bottom w:val="none" w:sz="0" w:space="0" w:color="auto"/>
            <w:right w:val="none" w:sz="0" w:space="0" w:color="auto"/>
          </w:divBdr>
        </w:div>
        <w:div w:id="1949046552">
          <w:marLeft w:val="640"/>
          <w:marRight w:val="0"/>
          <w:marTop w:val="0"/>
          <w:marBottom w:val="0"/>
          <w:divBdr>
            <w:top w:val="none" w:sz="0" w:space="0" w:color="auto"/>
            <w:left w:val="none" w:sz="0" w:space="0" w:color="auto"/>
            <w:bottom w:val="none" w:sz="0" w:space="0" w:color="auto"/>
            <w:right w:val="none" w:sz="0" w:space="0" w:color="auto"/>
          </w:divBdr>
        </w:div>
        <w:div w:id="2082628859">
          <w:marLeft w:val="640"/>
          <w:marRight w:val="0"/>
          <w:marTop w:val="0"/>
          <w:marBottom w:val="0"/>
          <w:divBdr>
            <w:top w:val="none" w:sz="0" w:space="0" w:color="auto"/>
            <w:left w:val="none" w:sz="0" w:space="0" w:color="auto"/>
            <w:bottom w:val="none" w:sz="0" w:space="0" w:color="auto"/>
            <w:right w:val="none" w:sz="0" w:space="0" w:color="auto"/>
          </w:divBdr>
        </w:div>
        <w:div w:id="620845736">
          <w:marLeft w:val="640"/>
          <w:marRight w:val="0"/>
          <w:marTop w:val="0"/>
          <w:marBottom w:val="0"/>
          <w:divBdr>
            <w:top w:val="none" w:sz="0" w:space="0" w:color="auto"/>
            <w:left w:val="none" w:sz="0" w:space="0" w:color="auto"/>
            <w:bottom w:val="none" w:sz="0" w:space="0" w:color="auto"/>
            <w:right w:val="none" w:sz="0" w:space="0" w:color="auto"/>
          </w:divBdr>
        </w:div>
        <w:div w:id="1897617366">
          <w:marLeft w:val="640"/>
          <w:marRight w:val="0"/>
          <w:marTop w:val="0"/>
          <w:marBottom w:val="0"/>
          <w:divBdr>
            <w:top w:val="none" w:sz="0" w:space="0" w:color="auto"/>
            <w:left w:val="none" w:sz="0" w:space="0" w:color="auto"/>
            <w:bottom w:val="none" w:sz="0" w:space="0" w:color="auto"/>
            <w:right w:val="none" w:sz="0" w:space="0" w:color="auto"/>
          </w:divBdr>
        </w:div>
        <w:div w:id="1578631866">
          <w:marLeft w:val="640"/>
          <w:marRight w:val="0"/>
          <w:marTop w:val="0"/>
          <w:marBottom w:val="0"/>
          <w:divBdr>
            <w:top w:val="none" w:sz="0" w:space="0" w:color="auto"/>
            <w:left w:val="none" w:sz="0" w:space="0" w:color="auto"/>
            <w:bottom w:val="none" w:sz="0" w:space="0" w:color="auto"/>
            <w:right w:val="none" w:sz="0" w:space="0" w:color="auto"/>
          </w:divBdr>
        </w:div>
        <w:div w:id="279803484">
          <w:marLeft w:val="640"/>
          <w:marRight w:val="0"/>
          <w:marTop w:val="0"/>
          <w:marBottom w:val="0"/>
          <w:divBdr>
            <w:top w:val="none" w:sz="0" w:space="0" w:color="auto"/>
            <w:left w:val="none" w:sz="0" w:space="0" w:color="auto"/>
            <w:bottom w:val="none" w:sz="0" w:space="0" w:color="auto"/>
            <w:right w:val="none" w:sz="0" w:space="0" w:color="auto"/>
          </w:divBdr>
        </w:div>
        <w:div w:id="1502155718">
          <w:marLeft w:val="640"/>
          <w:marRight w:val="0"/>
          <w:marTop w:val="0"/>
          <w:marBottom w:val="0"/>
          <w:divBdr>
            <w:top w:val="none" w:sz="0" w:space="0" w:color="auto"/>
            <w:left w:val="none" w:sz="0" w:space="0" w:color="auto"/>
            <w:bottom w:val="none" w:sz="0" w:space="0" w:color="auto"/>
            <w:right w:val="none" w:sz="0" w:space="0" w:color="auto"/>
          </w:divBdr>
        </w:div>
        <w:div w:id="259457168">
          <w:marLeft w:val="640"/>
          <w:marRight w:val="0"/>
          <w:marTop w:val="0"/>
          <w:marBottom w:val="0"/>
          <w:divBdr>
            <w:top w:val="none" w:sz="0" w:space="0" w:color="auto"/>
            <w:left w:val="none" w:sz="0" w:space="0" w:color="auto"/>
            <w:bottom w:val="none" w:sz="0" w:space="0" w:color="auto"/>
            <w:right w:val="none" w:sz="0" w:space="0" w:color="auto"/>
          </w:divBdr>
        </w:div>
        <w:div w:id="405878801">
          <w:marLeft w:val="640"/>
          <w:marRight w:val="0"/>
          <w:marTop w:val="0"/>
          <w:marBottom w:val="0"/>
          <w:divBdr>
            <w:top w:val="none" w:sz="0" w:space="0" w:color="auto"/>
            <w:left w:val="none" w:sz="0" w:space="0" w:color="auto"/>
            <w:bottom w:val="none" w:sz="0" w:space="0" w:color="auto"/>
            <w:right w:val="none" w:sz="0" w:space="0" w:color="auto"/>
          </w:divBdr>
        </w:div>
        <w:div w:id="2132892416">
          <w:marLeft w:val="640"/>
          <w:marRight w:val="0"/>
          <w:marTop w:val="0"/>
          <w:marBottom w:val="0"/>
          <w:divBdr>
            <w:top w:val="none" w:sz="0" w:space="0" w:color="auto"/>
            <w:left w:val="none" w:sz="0" w:space="0" w:color="auto"/>
            <w:bottom w:val="none" w:sz="0" w:space="0" w:color="auto"/>
            <w:right w:val="none" w:sz="0" w:space="0" w:color="auto"/>
          </w:divBdr>
        </w:div>
        <w:div w:id="877469021">
          <w:marLeft w:val="640"/>
          <w:marRight w:val="0"/>
          <w:marTop w:val="0"/>
          <w:marBottom w:val="0"/>
          <w:divBdr>
            <w:top w:val="none" w:sz="0" w:space="0" w:color="auto"/>
            <w:left w:val="none" w:sz="0" w:space="0" w:color="auto"/>
            <w:bottom w:val="none" w:sz="0" w:space="0" w:color="auto"/>
            <w:right w:val="none" w:sz="0" w:space="0" w:color="auto"/>
          </w:divBdr>
        </w:div>
        <w:div w:id="130754003">
          <w:marLeft w:val="640"/>
          <w:marRight w:val="0"/>
          <w:marTop w:val="0"/>
          <w:marBottom w:val="0"/>
          <w:divBdr>
            <w:top w:val="none" w:sz="0" w:space="0" w:color="auto"/>
            <w:left w:val="none" w:sz="0" w:space="0" w:color="auto"/>
            <w:bottom w:val="none" w:sz="0" w:space="0" w:color="auto"/>
            <w:right w:val="none" w:sz="0" w:space="0" w:color="auto"/>
          </w:divBdr>
        </w:div>
        <w:div w:id="526866862">
          <w:marLeft w:val="640"/>
          <w:marRight w:val="0"/>
          <w:marTop w:val="0"/>
          <w:marBottom w:val="0"/>
          <w:divBdr>
            <w:top w:val="none" w:sz="0" w:space="0" w:color="auto"/>
            <w:left w:val="none" w:sz="0" w:space="0" w:color="auto"/>
            <w:bottom w:val="none" w:sz="0" w:space="0" w:color="auto"/>
            <w:right w:val="none" w:sz="0" w:space="0" w:color="auto"/>
          </w:divBdr>
        </w:div>
        <w:div w:id="2117169808">
          <w:marLeft w:val="640"/>
          <w:marRight w:val="0"/>
          <w:marTop w:val="0"/>
          <w:marBottom w:val="0"/>
          <w:divBdr>
            <w:top w:val="none" w:sz="0" w:space="0" w:color="auto"/>
            <w:left w:val="none" w:sz="0" w:space="0" w:color="auto"/>
            <w:bottom w:val="none" w:sz="0" w:space="0" w:color="auto"/>
            <w:right w:val="none" w:sz="0" w:space="0" w:color="auto"/>
          </w:divBdr>
        </w:div>
        <w:div w:id="816991767">
          <w:marLeft w:val="640"/>
          <w:marRight w:val="0"/>
          <w:marTop w:val="0"/>
          <w:marBottom w:val="0"/>
          <w:divBdr>
            <w:top w:val="none" w:sz="0" w:space="0" w:color="auto"/>
            <w:left w:val="none" w:sz="0" w:space="0" w:color="auto"/>
            <w:bottom w:val="none" w:sz="0" w:space="0" w:color="auto"/>
            <w:right w:val="none" w:sz="0" w:space="0" w:color="auto"/>
          </w:divBdr>
        </w:div>
        <w:div w:id="1819879215">
          <w:marLeft w:val="640"/>
          <w:marRight w:val="0"/>
          <w:marTop w:val="0"/>
          <w:marBottom w:val="0"/>
          <w:divBdr>
            <w:top w:val="none" w:sz="0" w:space="0" w:color="auto"/>
            <w:left w:val="none" w:sz="0" w:space="0" w:color="auto"/>
            <w:bottom w:val="none" w:sz="0" w:space="0" w:color="auto"/>
            <w:right w:val="none" w:sz="0" w:space="0" w:color="auto"/>
          </w:divBdr>
        </w:div>
        <w:div w:id="1119841976">
          <w:marLeft w:val="640"/>
          <w:marRight w:val="0"/>
          <w:marTop w:val="0"/>
          <w:marBottom w:val="0"/>
          <w:divBdr>
            <w:top w:val="none" w:sz="0" w:space="0" w:color="auto"/>
            <w:left w:val="none" w:sz="0" w:space="0" w:color="auto"/>
            <w:bottom w:val="none" w:sz="0" w:space="0" w:color="auto"/>
            <w:right w:val="none" w:sz="0" w:space="0" w:color="auto"/>
          </w:divBdr>
        </w:div>
        <w:div w:id="685522444">
          <w:marLeft w:val="640"/>
          <w:marRight w:val="0"/>
          <w:marTop w:val="0"/>
          <w:marBottom w:val="0"/>
          <w:divBdr>
            <w:top w:val="none" w:sz="0" w:space="0" w:color="auto"/>
            <w:left w:val="none" w:sz="0" w:space="0" w:color="auto"/>
            <w:bottom w:val="none" w:sz="0" w:space="0" w:color="auto"/>
            <w:right w:val="none" w:sz="0" w:space="0" w:color="auto"/>
          </w:divBdr>
        </w:div>
        <w:div w:id="1703704329">
          <w:marLeft w:val="640"/>
          <w:marRight w:val="0"/>
          <w:marTop w:val="0"/>
          <w:marBottom w:val="0"/>
          <w:divBdr>
            <w:top w:val="none" w:sz="0" w:space="0" w:color="auto"/>
            <w:left w:val="none" w:sz="0" w:space="0" w:color="auto"/>
            <w:bottom w:val="none" w:sz="0" w:space="0" w:color="auto"/>
            <w:right w:val="none" w:sz="0" w:space="0" w:color="auto"/>
          </w:divBdr>
        </w:div>
        <w:div w:id="1116412147">
          <w:marLeft w:val="640"/>
          <w:marRight w:val="0"/>
          <w:marTop w:val="0"/>
          <w:marBottom w:val="0"/>
          <w:divBdr>
            <w:top w:val="none" w:sz="0" w:space="0" w:color="auto"/>
            <w:left w:val="none" w:sz="0" w:space="0" w:color="auto"/>
            <w:bottom w:val="none" w:sz="0" w:space="0" w:color="auto"/>
            <w:right w:val="none" w:sz="0" w:space="0" w:color="auto"/>
          </w:divBdr>
        </w:div>
        <w:div w:id="534849633">
          <w:marLeft w:val="640"/>
          <w:marRight w:val="0"/>
          <w:marTop w:val="0"/>
          <w:marBottom w:val="0"/>
          <w:divBdr>
            <w:top w:val="none" w:sz="0" w:space="0" w:color="auto"/>
            <w:left w:val="none" w:sz="0" w:space="0" w:color="auto"/>
            <w:bottom w:val="none" w:sz="0" w:space="0" w:color="auto"/>
            <w:right w:val="none" w:sz="0" w:space="0" w:color="auto"/>
          </w:divBdr>
        </w:div>
        <w:div w:id="859003725">
          <w:marLeft w:val="640"/>
          <w:marRight w:val="0"/>
          <w:marTop w:val="0"/>
          <w:marBottom w:val="0"/>
          <w:divBdr>
            <w:top w:val="none" w:sz="0" w:space="0" w:color="auto"/>
            <w:left w:val="none" w:sz="0" w:space="0" w:color="auto"/>
            <w:bottom w:val="none" w:sz="0" w:space="0" w:color="auto"/>
            <w:right w:val="none" w:sz="0" w:space="0" w:color="auto"/>
          </w:divBdr>
        </w:div>
        <w:div w:id="1046444551">
          <w:marLeft w:val="640"/>
          <w:marRight w:val="0"/>
          <w:marTop w:val="0"/>
          <w:marBottom w:val="0"/>
          <w:divBdr>
            <w:top w:val="none" w:sz="0" w:space="0" w:color="auto"/>
            <w:left w:val="none" w:sz="0" w:space="0" w:color="auto"/>
            <w:bottom w:val="none" w:sz="0" w:space="0" w:color="auto"/>
            <w:right w:val="none" w:sz="0" w:space="0" w:color="auto"/>
          </w:divBdr>
        </w:div>
        <w:div w:id="404496031">
          <w:marLeft w:val="640"/>
          <w:marRight w:val="0"/>
          <w:marTop w:val="0"/>
          <w:marBottom w:val="0"/>
          <w:divBdr>
            <w:top w:val="none" w:sz="0" w:space="0" w:color="auto"/>
            <w:left w:val="none" w:sz="0" w:space="0" w:color="auto"/>
            <w:bottom w:val="none" w:sz="0" w:space="0" w:color="auto"/>
            <w:right w:val="none" w:sz="0" w:space="0" w:color="auto"/>
          </w:divBdr>
        </w:div>
        <w:div w:id="1017344549">
          <w:marLeft w:val="640"/>
          <w:marRight w:val="0"/>
          <w:marTop w:val="0"/>
          <w:marBottom w:val="0"/>
          <w:divBdr>
            <w:top w:val="none" w:sz="0" w:space="0" w:color="auto"/>
            <w:left w:val="none" w:sz="0" w:space="0" w:color="auto"/>
            <w:bottom w:val="none" w:sz="0" w:space="0" w:color="auto"/>
            <w:right w:val="none" w:sz="0" w:space="0" w:color="auto"/>
          </w:divBdr>
        </w:div>
        <w:div w:id="649019004">
          <w:marLeft w:val="640"/>
          <w:marRight w:val="0"/>
          <w:marTop w:val="0"/>
          <w:marBottom w:val="0"/>
          <w:divBdr>
            <w:top w:val="none" w:sz="0" w:space="0" w:color="auto"/>
            <w:left w:val="none" w:sz="0" w:space="0" w:color="auto"/>
            <w:bottom w:val="none" w:sz="0" w:space="0" w:color="auto"/>
            <w:right w:val="none" w:sz="0" w:space="0" w:color="auto"/>
          </w:divBdr>
        </w:div>
        <w:div w:id="814300071">
          <w:marLeft w:val="640"/>
          <w:marRight w:val="0"/>
          <w:marTop w:val="0"/>
          <w:marBottom w:val="0"/>
          <w:divBdr>
            <w:top w:val="none" w:sz="0" w:space="0" w:color="auto"/>
            <w:left w:val="none" w:sz="0" w:space="0" w:color="auto"/>
            <w:bottom w:val="none" w:sz="0" w:space="0" w:color="auto"/>
            <w:right w:val="none" w:sz="0" w:space="0" w:color="auto"/>
          </w:divBdr>
        </w:div>
        <w:div w:id="420807189">
          <w:marLeft w:val="640"/>
          <w:marRight w:val="0"/>
          <w:marTop w:val="0"/>
          <w:marBottom w:val="0"/>
          <w:divBdr>
            <w:top w:val="none" w:sz="0" w:space="0" w:color="auto"/>
            <w:left w:val="none" w:sz="0" w:space="0" w:color="auto"/>
            <w:bottom w:val="none" w:sz="0" w:space="0" w:color="auto"/>
            <w:right w:val="none" w:sz="0" w:space="0" w:color="auto"/>
          </w:divBdr>
        </w:div>
      </w:divsChild>
    </w:div>
    <w:div w:id="1830442997">
      <w:bodyDiv w:val="1"/>
      <w:marLeft w:val="0"/>
      <w:marRight w:val="0"/>
      <w:marTop w:val="0"/>
      <w:marBottom w:val="0"/>
      <w:divBdr>
        <w:top w:val="none" w:sz="0" w:space="0" w:color="auto"/>
        <w:left w:val="none" w:sz="0" w:space="0" w:color="auto"/>
        <w:bottom w:val="none" w:sz="0" w:space="0" w:color="auto"/>
        <w:right w:val="none" w:sz="0" w:space="0" w:color="auto"/>
      </w:divBdr>
      <w:divsChild>
        <w:div w:id="1589070594">
          <w:marLeft w:val="640"/>
          <w:marRight w:val="0"/>
          <w:marTop w:val="0"/>
          <w:marBottom w:val="0"/>
          <w:divBdr>
            <w:top w:val="none" w:sz="0" w:space="0" w:color="auto"/>
            <w:left w:val="none" w:sz="0" w:space="0" w:color="auto"/>
            <w:bottom w:val="none" w:sz="0" w:space="0" w:color="auto"/>
            <w:right w:val="none" w:sz="0" w:space="0" w:color="auto"/>
          </w:divBdr>
        </w:div>
        <w:div w:id="539828645">
          <w:marLeft w:val="640"/>
          <w:marRight w:val="0"/>
          <w:marTop w:val="0"/>
          <w:marBottom w:val="0"/>
          <w:divBdr>
            <w:top w:val="none" w:sz="0" w:space="0" w:color="auto"/>
            <w:left w:val="none" w:sz="0" w:space="0" w:color="auto"/>
            <w:bottom w:val="none" w:sz="0" w:space="0" w:color="auto"/>
            <w:right w:val="none" w:sz="0" w:space="0" w:color="auto"/>
          </w:divBdr>
        </w:div>
        <w:div w:id="1284965638">
          <w:marLeft w:val="640"/>
          <w:marRight w:val="0"/>
          <w:marTop w:val="0"/>
          <w:marBottom w:val="0"/>
          <w:divBdr>
            <w:top w:val="none" w:sz="0" w:space="0" w:color="auto"/>
            <w:left w:val="none" w:sz="0" w:space="0" w:color="auto"/>
            <w:bottom w:val="none" w:sz="0" w:space="0" w:color="auto"/>
            <w:right w:val="none" w:sz="0" w:space="0" w:color="auto"/>
          </w:divBdr>
        </w:div>
        <w:div w:id="1063915292">
          <w:marLeft w:val="640"/>
          <w:marRight w:val="0"/>
          <w:marTop w:val="0"/>
          <w:marBottom w:val="0"/>
          <w:divBdr>
            <w:top w:val="none" w:sz="0" w:space="0" w:color="auto"/>
            <w:left w:val="none" w:sz="0" w:space="0" w:color="auto"/>
            <w:bottom w:val="none" w:sz="0" w:space="0" w:color="auto"/>
            <w:right w:val="none" w:sz="0" w:space="0" w:color="auto"/>
          </w:divBdr>
        </w:div>
        <w:div w:id="603152568">
          <w:marLeft w:val="640"/>
          <w:marRight w:val="0"/>
          <w:marTop w:val="0"/>
          <w:marBottom w:val="0"/>
          <w:divBdr>
            <w:top w:val="none" w:sz="0" w:space="0" w:color="auto"/>
            <w:left w:val="none" w:sz="0" w:space="0" w:color="auto"/>
            <w:bottom w:val="none" w:sz="0" w:space="0" w:color="auto"/>
            <w:right w:val="none" w:sz="0" w:space="0" w:color="auto"/>
          </w:divBdr>
        </w:div>
        <w:div w:id="300501035">
          <w:marLeft w:val="640"/>
          <w:marRight w:val="0"/>
          <w:marTop w:val="0"/>
          <w:marBottom w:val="0"/>
          <w:divBdr>
            <w:top w:val="none" w:sz="0" w:space="0" w:color="auto"/>
            <w:left w:val="none" w:sz="0" w:space="0" w:color="auto"/>
            <w:bottom w:val="none" w:sz="0" w:space="0" w:color="auto"/>
            <w:right w:val="none" w:sz="0" w:space="0" w:color="auto"/>
          </w:divBdr>
        </w:div>
        <w:div w:id="1172336386">
          <w:marLeft w:val="640"/>
          <w:marRight w:val="0"/>
          <w:marTop w:val="0"/>
          <w:marBottom w:val="0"/>
          <w:divBdr>
            <w:top w:val="none" w:sz="0" w:space="0" w:color="auto"/>
            <w:left w:val="none" w:sz="0" w:space="0" w:color="auto"/>
            <w:bottom w:val="none" w:sz="0" w:space="0" w:color="auto"/>
            <w:right w:val="none" w:sz="0" w:space="0" w:color="auto"/>
          </w:divBdr>
        </w:div>
        <w:div w:id="969239710">
          <w:marLeft w:val="640"/>
          <w:marRight w:val="0"/>
          <w:marTop w:val="0"/>
          <w:marBottom w:val="0"/>
          <w:divBdr>
            <w:top w:val="none" w:sz="0" w:space="0" w:color="auto"/>
            <w:left w:val="none" w:sz="0" w:space="0" w:color="auto"/>
            <w:bottom w:val="none" w:sz="0" w:space="0" w:color="auto"/>
            <w:right w:val="none" w:sz="0" w:space="0" w:color="auto"/>
          </w:divBdr>
        </w:div>
        <w:div w:id="403142021">
          <w:marLeft w:val="640"/>
          <w:marRight w:val="0"/>
          <w:marTop w:val="0"/>
          <w:marBottom w:val="0"/>
          <w:divBdr>
            <w:top w:val="none" w:sz="0" w:space="0" w:color="auto"/>
            <w:left w:val="none" w:sz="0" w:space="0" w:color="auto"/>
            <w:bottom w:val="none" w:sz="0" w:space="0" w:color="auto"/>
            <w:right w:val="none" w:sz="0" w:space="0" w:color="auto"/>
          </w:divBdr>
        </w:div>
        <w:div w:id="214778466">
          <w:marLeft w:val="640"/>
          <w:marRight w:val="0"/>
          <w:marTop w:val="0"/>
          <w:marBottom w:val="0"/>
          <w:divBdr>
            <w:top w:val="none" w:sz="0" w:space="0" w:color="auto"/>
            <w:left w:val="none" w:sz="0" w:space="0" w:color="auto"/>
            <w:bottom w:val="none" w:sz="0" w:space="0" w:color="auto"/>
            <w:right w:val="none" w:sz="0" w:space="0" w:color="auto"/>
          </w:divBdr>
        </w:div>
        <w:div w:id="1212840525">
          <w:marLeft w:val="640"/>
          <w:marRight w:val="0"/>
          <w:marTop w:val="0"/>
          <w:marBottom w:val="0"/>
          <w:divBdr>
            <w:top w:val="none" w:sz="0" w:space="0" w:color="auto"/>
            <w:left w:val="none" w:sz="0" w:space="0" w:color="auto"/>
            <w:bottom w:val="none" w:sz="0" w:space="0" w:color="auto"/>
            <w:right w:val="none" w:sz="0" w:space="0" w:color="auto"/>
          </w:divBdr>
        </w:div>
        <w:div w:id="93942023">
          <w:marLeft w:val="640"/>
          <w:marRight w:val="0"/>
          <w:marTop w:val="0"/>
          <w:marBottom w:val="0"/>
          <w:divBdr>
            <w:top w:val="none" w:sz="0" w:space="0" w:color="auto"/>
            <w:left w:val="none" w:sz="0" w:space="0" w:color="auto"/>
            <w:bottom w:val="none" w:sz="0" w:space="0" w:color="auto"/>
            <w:right w:val="none" w:sz="0" w:space="0" w:color="auto"/>
          </w:divBdr>
        </w:div>
        <w:div w:id="1362901295">
          <w:marLeft w:val="640"/>
          <w:marRight w:val="0"/>
          <w:marTop w:val="0"/>
          <w:marBottom w:val="0"/>
          <w:divBdr>
            <w:top w:val="none" w:sz="0" w:space="0" w:color="auto"/>
            <w:left w:val="none" w:sz="0" w:space="0" w:color="auto"/>
            <w:bottom w:val="none" w:sz="0" w:space="0" w:color="auto"/>
            <w:right w:val="none" w:sz="0" w:space="0" w:color="auto"/>
          </w:divBdr>
        </w:div>
        <w:div w:id="1484468177">
          <w:marLeft w:val="640"/>
          <w:marRight w:val="0"/>
          <w:marTop w:val="0"/>
          <w:marBottom w:val="0"/>
          <w:divBdr>
            <w:top w:val="none" w:sz="0" w:space="0" w:color="auto"/>
            <w:left w:val="none" w:sz="0" w:space="0" w:color="auto"/>
            <w:bottom w:val="none" w:sz="0" w:space="0" w:color="auto"/>
            <w:right w:val="none" w:sz="0" w:space="0" w:color="auto"/>
          </w:divBdr>
        </w:div>
        <w:div w:id="104741498">
          <w:marLeft w:val="640"/>
          <w:marRight w:val="0"/>
          <w:marTop w:val="0"/>
          <w:marBottom w:val="0"/>
          <w:divBdr>
            <w:top w:val="none" w:sz="0" w:space="0" w:color="auto"/>
            <w:left w:val="none" w:sz="0" w:space="0" w:color="auto"/>
            <w:bottom w:val="none" w:sz="0" w:space="0" w:color="auto"/>
            <w:right w:val="none" w:sz="0" w:space="0" w:color="auto"/>
          </w:divBdr>
        </w:div>
        <w:div w:id="2124297516">
          <w:marLeft w:val="640"/>
          <w:marRight w:val="0"/>
          <w:marTop w:val="0"/>
          <w:marBottom w:val="0"/>
          <w:divBdr>
            <w:top w:val="none" w:sz="0" w:space="0" w:color="auto"/>
            <w:left w:val="none" w:sz="0" w:space="0" w:color="auto"/>
            <w:bottom w:val="none" w:sz="0" w:space="0" w:color="auto"/>
            <w:right w:val="none" w:sz="0" w:space="0" w:color="auto"/>
          </w:divBdr>
        </w:div>
        <w:div w:id="1988393217">
          <w:marLeft w:val="640"/>
          <w:marRight w:val="0"/>
          <w:marTop w:val="0"/>
          <w:marBottom w:val="0"/>
          <w:divBdr>
            <w:top w:val="none" w:sz="0" w:space="0" w:color="auto"/>
            <w:left w:val="none" w:sz="0" w:space="0" w:color="auto"/>
            <w:bottom w:val="none" w:sz="0" w:space="0" w:color="auto"/>
            <w:right w:val="none" w:sz="0" w:space="0" w:color="auto"/>
          </w:divBdr>
        </w:div>
        <w:div w:id="1129322229">
          <w:marLeft w:val="640"/>
          <w:marRight w:val="0"/>
          <w:marTop w:val="0"/>
          <w:marBottom w:val="0"/>
          <w:divBdr>
            <w:top w:val="none" w:sz="0" w:space="0" w:color="auto"/>
            <w:left w:val="none" w:sz="0" w:space="0" w:color="auto"/>
            <w:bottom w:val="none" w:sz="0" w:space="0" w:color="auto"/>
            <w:right w:val="none" w:sz="0" w:space="0" w:color="auto"/>
          </w:divBdr>
        </w:div>
        <w:div w:id="1075393577">
          <w:marLeft w:val="640"/>
          <w:marRight w:val="0"/>
          <w:marTop w:val="0"/>
          <w:marBottom w:val="0"/>
          <w:divBdr>
            <w:top w:val="none" w:sz="0" w:space="0" w:color="auto"/>
            <w:left w:val="none" w:sz="0" w:space="0" w:color="auto"/>
            <w:bottom w:val="none" w:sz="0" w:space="0" w:color="auto"/>
            <w:right w:val="none" w:sz="0" w:space="0" w:color="auto"/>
          </w:divBdr>
        </w:div>
        <w:div w:id="768893875">
          <w:marLeft w:val="640"/>
          <w:marRight w:val="0"/>
          <w:marTop w:val="0"/>
          <w:marBottom w:val="0"/>
          <w:divBdr>
            <w:top w:val="none" w:sz="0" w:space="0" w:color="auto"/>
            <w:left w:val="none" w:sz="0" w:space="0" w:color="auto"/>
            <w:bottom w:val="none" w:sz="0" w:space="0" w:color="auto"/>
            <w:right w:val="none" w:sz="0" w:space="0" w:color="auto"/>
          </w:divBdr>
        </w:div>
        <w:div w:id="1568108700">
          <w:marLeft w:val="640"/>
          <w:marRight w:val="0"/>
          <w:marTop w:val="0"/>
          <w:marBottom w:val="0"/>
          <w:divBdr>
            <w:top w:val="none" w:sz="0" w:space="0" w:color="auto"/>
            <w:left w:val="none" w:sz="0" w:space="0" w:color="auto"/>
            <w:bottom w:val="none" w:sz="0" w:space="0" w:color="auto"/>
            <w:right w:val="none" w:sz="0" w:space="0" w:color="auto"/>
          </w:divBdr>
        </w:div>
        <w:div w:id="1192648075">
          <w:marLeft w:val="640"/>
          <w:marRight w:val="0"/>
          <w:marTop w:val="0"/>
          <w:marBottom w:val="0"/>
          <w:divBdr>
            <w:top w:val="none" w:sz="0" w:space="0" w:color="auto"/>
            <w:left w:val="none" w:sz="0" w:space="0" w:color="auto"/>
            <w:bottom w:val="none" w:sz="0" w:space="0" w:color="auto"/>
            <w:right w:val="none" w:sz="0" w:space="0" w:color="auto"/>
          </w:divBdr>
        </w:div>
        <w:div w:id="1227716740">
          <w:marLeft w:val="640"/>
          <w:marRight w:val="0"/>
          <w:marTop w:val="0"/>
          <w:marBottom w:val="0"/>
          <w:divBdr>
            <w:top w:val="none" w:sz="0" w:space="0" w:color="auto"/>
            <w:left w:val="none" w:sz="0" w:space="0" w:color="auto"/>
            <w:bottom w:val="none" w:sz="0" w:space="0" w:color="auto"/>
            <w:right w:val="none" w:sz="0" w:space="0" w:color="auto"/>
          </w:divBdr>
        </w:div>
        <w:div w:id="2064063956">
          <w:marLeft w:val="640"/>
          <w:marRight w:val="0"/>
          <w:marTop w:val="0"/>
          <w:marBottom w:val="0"/>
          <w:divBdr>
            <w:top w:val="none" w:sz="0" w:space="0" w:color="auto"/>
            <w:left w:val="none" w:sz="0" w:space="0" w:color="auto"/>
            <w:bottom w:val="none" w:sz="0" w:space="0" w:color="auto"/>
            <w:right w:val="none" w:sz="0" w:space="0" w:color="auto"/>
          </w:divBdr>
        </w:div>
        <w:div w:id="1715694718">
          <w:marLeft w:val="640"/>
          <w:marRight w:val="0"/>
          <w:marTop w:val="0"/>
          <w:marBottom w:val="0"/>
          <w:divBdr>
            <w:top w:val="none" w:sz="0" w:space="0" w:color="auto"/>
            <w:left w:val="none" w:sz="0" w:space="0" w:color="auto"/>
            <w:bottom w:val="none" w:sz="0" w:space="0" w:color="auto"/>
            <w:right w:val="none" w:sz="0" w:space="0" w:color="auto"/>
          </w:divBdr>
        </w:div>
        <w:div w:id="1473592817">
          <w:marLeft w:val="640"/>
          <w:marRight w:val="0"/>
          <w:marTop w:val="0"/>
          <w:marBottom w:val="0"/>
          <w:divBdr>
            <w:top w:val="none" w:sz="0" w:space="0" w:color="auto"/>
            <w:left w:val="none" w:sz="0" w:space="0" w:color="auto"/>
            <w:bottom w:val="none" w:sz="0" w:space="0" w:color="auto"/>
            <w:right w:val="none" w:sz="0" w:space="0" w:color="auto"/>
          </w:divBdr>
        </w:div>
        <w:div w:id="1399087947">
          <w:marLeft w:val="640"/>
          <w:marRight w:val="0"/>
          <w:marTop w:val="0"/>
          <w:marBottom w:val="0"/>
          <w:divBdr>
            <w:top w:val="none" w:sz="0" w:space="0" w:color="auto"/>
            <w:left w:val="none" w:sz="0" w:space="0" w:color="auto"/>
            <w:bottom w:val="none" w:sz="0" w:space="0" w:color="auto"/>
            <w:right w:val="none" w:sz="0" w:space="0" w:color="auto"/>
          </w:divBdr>
        </w:div>
        <w:div w:id="1650791689">
          <w:marLeft w:val="640"/>
          <w:marRight w:val="0"/>
          <w:marTop w:val="0"/>
          <w:marBottom w:val="0"/>
          <w:divBdr>
            <w:top w:val="none" w:sz="0" w:space="0" w:color="auto"/>
            <w:left w:val="none" w:sz="0" w:space="0" w:color="auto"/>
            <w:bottom w:val="none" w:sz="0" w:space="0" w:color="auto"/>
            <w:right w:val="none" w:sz="0" w:space="0" w:color="auto"/>
          </w:divBdr>
        </w:div>
        <w:div w:id="93290386">
          <w:marLeft w:val="640"/>
          <w:marRight w:val="0"/>
          <w:marTop w:val="0"/>
          <w:marBottom w:val="0"/>
          <w:divBdr>
            <w:top w:val="none" w:sz="0" w:space="0" w:color="auto"/>
            <w:left w:val="none" w:sz="0" w:space="0" w:color="auto"/>
            <w:bottom w:val="none" w:sz="0" w:space="0" w:color="auto"/>
            <w:right w:val="none" w:sz="0" w:space="0" w:color="auto"/>
          </w:divBdr>
        </w:div>
        <w:div w:id="643003056">
          <w:marLeft w:val="640"/>
          <w:marRight w:val="0"/>
          <w:marTop w:val="0"/>
          <w:marBottom w:val="0"/>
          <w:divBdr>
            <w:top w:val="none" w:sz="0" w:space="0" w:color="auto"/>
            <w:left w:val="none" w:sz="0" w:space="0" w:color="auto"/>
            <w:bottom w:val="none" w:sz="0" w:space="0" w:color="auto"/>
            <w:right w:val="none" w:sz="0" w:space="0" w:color="auto"/>
          </w:divBdr>
        </w:div>
        <w:div w:id="2047219518">
          <w:marLeft w:val="640"/>
          <w:marRight w:val="0"/>
          <w:marTop w:val="0"/>
          <w:marBottom w:val="0"/>
          <w:divBdr>
            <w:top w:val="none" w:sz="0" w:space="0" w:color="auto"/>
            <w:left w:val="none" w:sz="0" w:space="0" w:color="auto"/>
            <w:bottom w:val="none" w:sz="0" w:space="0" w:color="auto"/>
            <w:right w:val="none" w:sz="0" w:space="0" w:color="auto"/>
          </w:divBdr>
        </w:div>
        <w:div w:id="564532022">
          <w:marLeft w:val="640"/>
          <w:marRight w:val="0"/>
          <w:marTop w:val="0"/>
          <w:marBottom w:val="0"/>
          <w:divBdr>
            <w:top w:val="none" w:sz="0" w:space="0" w:color="auto"/>
            <w:left w:val="none" w:sz="0" w:space="0" w:color="auto"/>
            <w:bottom w:val="none" w:sz="0" w:space="0" w:color="auto"/>
            <w:right w:val="none" w:sz="0" w:space="0" w:color="auto"/>
          </w:divBdr>
        </w:div>
        <w:div w:id="179391178">
          <w:marLeft w:val="640"/>
          <w:marRight w:val="0"/>
          <w:marTop w:val="0"/>
          <w:marBottom w:val="0"/>
          <w:divBdr>
            <w:top w:val="none" w:sz="0" w:space="0" w:color="auto"/>
            <w:left w:val="none" w:sz="0" w:space="0" w:color="auto"/>
            <w:bottom w:val="none" w:sz="0" w:space="0" w:color="auto"/>
            <w:right w:val="none" w:sz="0" w:space="0" w:color="auto"/>
          </w:divBdr>
        </w:div>
        <w:div w:id="1110858446">
          <w:marLeft w:val="640"/>
          <w:marRight w:val="0"/>
          <w:marTop w:val="0"/>
          <w:marBottom w:val="0"/>
          <w:divBdr>
            <w:top w:val="none" w:sz="0" w:space="0" w:color="auto"/>
            <w:left w:val="none" w:sz="0" w:space="0" w:color="auto"/>
            <w:bottom w:val="none" w:sz="0" w:space="0" w:color="auto"/>
            <w:right w:val="none" w:sz="0" w:space="0" w:color="auto"/>
          </w:divBdr>
        </w:div>
        <w:div w:id="684091343">
          <w:marLeft w:val="640"/>
          <w:marRight w:val="0"/>
          <w:marTop w:val="0"/>
          <w:marBottom w:val="0"/>
          <w:divBdr>
            <w:top w:val="none" w:sz="0" w:space="0" w:color="auto"/>
            <w:left w:val="none" w:sz="0" w:space="0" w:color="auto"/>
            <w:bottom w:val="none" w:sz="0" w:space="0" w:color="auto"/>
            <w:right w:val="none" w:sz="0" w:space="0" w:color="auto"/>
          </w:divBdr>
        </w:div>
        <w:div w:id="101269725">
          <w:marLeft w:val="640"/>
          <w:marRight w:val="0"/>
          <w:marTop w:val="0"/>
          <w:marBottom w:val="0"/>
          <w:divBdr>
            <w:top w:val="none" w:sz="0" w:space="0" w:color="auto"/>
            <w:left w:val="none" w:sz="0" w:space="0" w:color="auto"/>
            <w:bottom w:val="none" w:sz="0" w:space="0" w:color="auto"/>
            <w:right w:val="none" w:sz="0" w:space="0" w:color="auto"/>
          </w:divBdr>
        </w:div>
        <w:div w:id="1998607045">
          <w:marLeft w:val="640"/>
          <w:marRight w:val="0"/>
          <w:marTop w:val="0"/>
          <w:marBottom w:val="0"/>
          <w:divBdr>
            <w:top w:val="none" w:sz="0" w:space="0" w:color="auto"/>
            <w:left w:val="none" w:sz="0" w:space="0" w:color="auto"/>
            <w:bottom w:val="none" w:sz="0" w:space="0" w:color="auto"/>
            <w:right w:val="none" w:sz="0" w:space="0" w:color="auto"/>
          </w:divBdr>
        </w:div>
        <w:div w:id="6443598">
          <w:marLeft w:val="640"/>
          <w:marRight w:val="0"/>
          <w:marTop w:val="0"/>
          <w:marBottom w:val="0"/>
          <w:divBdr>
            <w:top w:val="none" w:sz="0" w:space="0" w:color="auto"/>
            <w:left w:val="none" w:sz="0" w:space="0" w:color="auto"/>
            <w:bottom w:val="none" w:sz="0" w:space="0" w:color="auto"/>
            <w:right w:val="none" w:sz="0" w:space="0" w:color="auto"/>
          </w:divBdr>
        </w:div>
        <w:div w:id="373390342">
          <w:marLeft w:val="640"/>
          <w:marRight w:val="0"/>
          <w:marTop w:val="0"/>
          <w:marBottom w:val="0"/>
          <w:divBdr>
            <w:top w:val="none" w:sz="0" w:space="0" w:color="auto"/>
            <w:left w:val="none" w:sz="0" w:space="0" w:color="auto"/>
            <w:bottom w:val="none" w:sz="0" w:space="0" w:color="auto"/>
            <w:right w:val="none" w:sz="0" w:space="0" w:color="auto"/>
          </w:divBdr>
        </w:div>
        <w:div w:id="587036053">
          <w:marLeft w:val="640"/>
          <w:marRight w:val="0"/>
          <w:marTop w:val="0"/>
          <w:marBottom w:val="0"/>
          <w:divBdr>
            <w:top w:val="none" w:sz="0" w:space="0" w:color="auto"/>
            <w:left w:val="none" w:sz="0" w:space="0" w:color="auto"/>
            <w:bottom w:val="none" w:sz="0" w:space="0" w:color="auto"/>
            <w:right w:val="none" w:sz="0" w:space="0" w:color="auto"/>
          </w:divBdr>
        </w:div>
        <w:div w:id="2076009427">
          <w:marLeft w:val="640"/>
          <w:marRight w:val="0"/>
          <w:marTop w:val="0"/>
          <w:marBottom w:val="0"/>
          <w:divBdr>
            <w:top w:val="none" w:sz="0" w:space="0" w:color="auto"/>
            <w:left w:val="none" w:sz="0" w:space="0" w:color="auto"/>
            <w:bottom w:val="none" w:sz="0" w:space="0" w:color="auto"/>
            <w:right w:val="none" w:sz="0" w:space="0" w:color="auto"/>
          </w:divBdr>
        </w:div>
        <w:div w:id="700515914">
          <w:marLeft w:val="640"/>
          <w:marRight w:val="0"/>
          <w:marTop w:val="0"/>
          <w:marBottom w:val="0"/>
          <w:divBdr>
            <w:top w:val="none" w:sz="0" w:space="0" w:color="auto"/>
            <w:left w:val="none" w:sz="0" w:space="0" w:color="auto"/>
            <w:bottom w:val="none" w:sz="0" w:space="0" w:color="auto"/>
            <w:right w:val="none" w:sz="0" w:space="0" w:color="auto"/>
          </w:divBdr>
        </w:div>
        <w:div w:id="1598631336">
          <w:marLeft w:val="640"/>
          <w:marRight w:val="0"/>
          <w:marTop w:val="0"/>
          <w:marBottom w:val="0"/>
          <w:divBdr>
            <w:top w:val="none" w:sz="0" w:space="0" w:color="auto"/>
            <w:left w:val="none" w:sz="0" w:space="0" w:color="auto"/>
            <w:bottom w:val="none" w:sz="0" w:space="0" w:color="auto"/>
            <w:right w:val="none" w:sz="0" w:space="0" w:color="auto"/>
          </w:divBdr>
        </w:div>
        <w:div w:id="220095202">
          <w:marLeft w:val="640"/>
          <w:marRight w:val="0"/>
          <w:marTop w:val="0"/>
          <w:marBottom w:val="0"/>
          <w:divBdr>
            <w:top w:val="none" w:sz="0" w:space="0" w:color="auto"/>
            <w:left w:val="none" w:sz="0" w:space="0" w:color="auto"/>
            <w:bottom w:val="none" w:sz="0" w:space="0" w:color="auto"/>
            <w:right w:val="none" w:sz="0" w:space="0" w:color="auto"/>
          </w:divBdr>
        </w:div>
        <w:div w:id="294334152">
          <w:marLeft w:val="640"/>
          <w:marRight w:val="0"/>
          <w:marTop w:val="0"/>
          <w:marBottom w:val="0"/>
          <w:divBdr>
            <w:top w:val="none" w:sz="0" w:space="0" w:color="auto"/>
            <w:left w:val="none" w:sz="0" w:space="0" w:color="auto"/>
            <w:bottom w:val="none" w:sz="0" w:space="0" w:color="auto"/>
            <w:right w:val="none" w:sz="0" w:space="0" w:color="auto"/>
          </w:divBdr>
        </w:div>
        <w:div w:id="1334724271">
          <w:marLeft w:val="640"/>
          <w:marRight w:val="0"/>
          <w:marTop w:val="0"/>
          <w:marBottom w:val="0"/>
          <w:divBdr>
            <w:top w:val="none" w:sz="0" w:space="0" w:color="auto"/>
            <w:left w:val="none" w:sz="0" w:space="0" w:color="auto"/>
            <w:bottom w:val="none" w:sz="0" w:space="0" w:color="auto"/>
            <w:right w:val="none" w:sz="0" w:space="0" w:color="auto"/>
          </w:divBdr>
        </w:div>
        <w:div w:id="854660670">
          <w:marLeft w:val="640"/>
          <w:marRight w:val="0"/>
          <w:marTop w:val="0"/>
          <w:marBottom w:val="0"/>
          <w:divBdr>
            <w:top w:val="none" w:sz="0" w:space="0" w:color="auto"/>
            <w:left w:val="none" w:sz="0" w:space="0" w:color="auto"/>
            <w:bottom w:val="none" w:sz="0" w:space="0" w:color="auto"/>
            <w:right w:val="none" w:sz="0" w:space="0" w:color="auto"/>
          </w:divBdr>
        </w:div>
        <w:div w:id="1613053803">
          <w:marLeft w:val="640"/>
          <w:marRight w:val="0"/>
          <w:marTop w:val="0"/>
          <w:marBottom w:val="0"/>
          <w:divBdr>
            <w:top w:val="none" w:sz="0" w:space="0" w:color="auto"/>
            <w:left w:val="none" w:sz="0" w:space="0" w:color="auto"/>
            <w:bottom w:val="none" w:sz="0" w:space="0" w:color="auto"/>
            <w:right w:val="none" w:sz="0" w:space="0" w:color="auto"/>
          </w:divBdr>
        </w:div>
        <w:div w:id="100421687">
          <w:marLeft w:val="640"/>
          <w:marRight w:val="0"/>
          <w:marTop w:val="0"/>
          <w:marBottom w:val="0"/>
          <w:divBdr>
            <w:top w:val="none" w:sz="0" w:space="0" w:color="auto"/>
            <w:left w:val="none" w:sz="0" w:space="0" w:color="auto"/>
            <w:bottom w:val="none" w:sz="0" w:space="0" w:color="auto"/>
            <w:right w:val="none" w:sz="0" w:space="0" w:color="auto"/>
          </w:divBdr>
        </w:div>
        <w:div w:id="1526747812">
          <w:marLeft w:val="640"/>
          <w:marRight w:val="0"/>
          <w:marTop w:val="0"/>
          <w:marBottom w:val="0"/>
          <w:divBdr>
            <w:top w:val="none" w:sz="0" w:space="0" w:color="auto"/>
            <w:left w:val="none" w:sz="0" w:space="0" w:color="auto"/>
            <w:bottom w:val="none" w:sz="0" w:space="0" w:color="auto"/>
            <w:right w:val="none" w:sz="0" w:space="0" w:color="auto"/>
          </w:divBdr>
        </w:div>
        <w:div w:id="237905679">
          <w:marLeft w:val="640"/>
          <w:marRight w:val="0"/>
          <w:marTop w:val="0"/>
          <w:marBottom w:val="0"/>
          <w:divBdr>
            <w:top w:val="none" w:sz="0" w:space="0" w:color="auto"/>
            <w:left w:val="none" w:sz="0" w:space="0" w:color="auto"/>
            <w:bottom w:val="none" w:sz="0" w:space="0" w:color="auto"/>
            <w:right w:val="none" w:sz="0" w:space="0" w:color="auto"/>
          </w:divBdr>
        </w:div>
        <w:div w:id="265043843">
          <w:marLeft w:val="640"/>
          <w:marRight w:val="0"/>
          <w:marTop w:val="0"/>
          <w:marBottom w:val="0"/>
          <w:divBdr>
            <w:top w:val="none" w:sz="0" w:space="0" w:color="auto"/>
            <w:left w:val="none" w:sz="0" w:space="0" w:color="auto"/>
            <w:bottom w:val="none" w:sz="0" w:space="0" w:color="auto"/>
            <w:right w:val="none" w:sz="0" w:space="0" w:color="auto"/>
          </w:divBdr>
        </w:div>
        <w:div w:id="517086530">
          <w:marLeft w:val="640"/>
          <w:marRight w:val="0"/>
          <w:marTop w:val="0"/>
          <w:marBottom w:val="0"/>
          <w:divBdr>
            <w:top w:val="none" w:sz="0" w:space="0" w:color="auto"/>
            <w:left w:val="none" w:sz="0" w:space="0" w:color="auto"/>
            <w:bottom w:val="none" w:sz="0" w:space="0" w:color="auto"/>
            <w:right w:val="none" w:sz="0" w:space="0" w:color="auto"/>
          </w:divBdr>
        </w:div>
        <w:div w:id="2092849256">
          <w:marLeft w:val="640"/>
          <w:marRight w:val="0"/>
          <w:marTop w:val="0"/>
          <w:marBottom w:val="0"/>
          <w:divBdr>
            <w:top w:val="none" w:sz="0" w:space="0" w:color="auto"/>
            <w:left w:val="none" w:sz="0" w:space="0" w:color="auto"/>
            <w:bottom w:val="none" w:sz="0" w:space="0" w:color="auto"/>
            <w:right w:val="none" w:sz="0" w:space="0" w:color="auto"/>
          </w:divBdr>
        </w:div>
        <w:div w:id="993218190">
          <w:marLeft w:val="640"/>
          <w:marRight w:val="0"/>
          <w:marTop w:val="0"/>
          <w:marBottom w:val="0"/>
          <w:divBdr>
            <w:top w:val="none" w:sz="0" w:space="0" w:color="auto"/>
            <w:left w:val="none" w:sz="0" w:space="0" w:color="auto"/>
            <w:bottom w:val="none" w:sz="0" w:space="0" w:color="auto"/>
            <w:right w:val="none" w:sz="0" w:space="0" w:color="auto"/>
          </w:divBdr>
        </w:div>
        <w:div w:id="978649958">
          <w:marLeft w:val="640"/>
          <w:marRight w:val="0"/>
          <w:marTop w:val="0"/>
          <w:marBottom w:val="0"/>
          <w:divBdr>
            <w:top w:val="none" w:sz="0" w:space="0" w:color="auto"/>
            <w:left w:val="none" w:sz="0" w:space="0" w:color="auto"/>
            <w:bottom w:val="none" w:sz="0" w:space="0" w:color="auto"/>
            <w:right w:val="none" w:sz="0" w:space="0" w:color="auto"/>
          </w:divBdr>
        </w:div>
      </w:divsChild>
    </w:div>
    <w:div w:id="1836458594">
      <w:bodyDiv w:val="1"/>
      <w:marLeft w:val="0"/>
      <w:marRight w:val="0"/>
      <w:marTop w:val="0"/>
      <w:marBottom w:val="0"/>
      <w:divBdr>
        <w:top w:val="none" w:sz="0" w:space="0" w:color="auto"/>
        <w:left w:val="none" w:sz="0" w:space="0" w:color="auto"/>
        <w:bottom w:val="none" w:sz="0" w:space="0" w:color="auto"/>
        <w:right w:val="none" w:sz="0" w:space="0" w:color="auto"/>
      </w:divBdr>
    </w:div>
    <w:div w:id="1848130290">
      <w:bodyDiv w:val="1"/>
      <w:marLeft w:val="0"/>
      <w:marRight w:val="0"/>
      <w:marTop w:val="0"/>
      <w:marBottom w:val="0"/>
      <w:divBdr>
        <w:top w:val="none" w:sz="0" w:space="0" w:color="auto"/>
        <w:left w:val="none" w:sz="0" w:space="0" w:color="auto"/>
        <w:bottom w:val="none" w:sz="0" w:space="0" w:color="auto"/>
        <w:right w:val="none" w:sz="0" w:space="0" w:color="auto"/>
      </w:divBdr>
      <w:divsChild>
        <w:div w:id="1448308817">
          <w:marLeft w:val="640"/>
          <w:marRight w:val="0"/>
          <w:marTop w:val="0"/>
          <w:marBottom w:val="0"/>
          <w:divBdr>
            <w:top w:val="none" w:sz="0" w:space="0" w:color="auto"/>
            <w:left w:val="none" w:sz="0" w:space="0" w:color="auto"/>
            <w:bottom w:val="none" w:sz="0" w:space="0" w:color="auto"/>
            <w:right w:val="none" w:sz="0" w:space="0" w:color="auto"/>
          </w:divBdr>
        </w:div>
        <w:div w:id="93015142">
          <w:marLeft w:val="640"/>
          <w:marRight w:val="0"/>
          <w:marTop w:val="0"/>
          <w:marBottom w:val="0"/>
          <w:divBdr>
            <w:top w:val="none" w:sz="0" w:space="0" w:color="auto"/>
            <w:left w:val="none" w:sz="0" w:space="0" w:color="auto"/>
            <w:bottom w:val="none" w:sz="0" w:space="0" w:color="auto"/>
            <w:right w:val="none" w:sz="0" w:space="0" w:color="auto"/>
          </w:divBdr>
        </w:div>
        <w:div w:id="212615791">
          <w:marLeft w:val="640"/>
          <w:marRight w:val="0"/>
          <w:marTop w:val="0"/>
          <w:marBottom w:val="0"/>
          <w:divBdr>
            <w:top w:val="none" w:sz="0" w:space="0" w:color="auto"/>
            <w:left w:val="none" w:sz="0" w:space="0" w:color="auto"/>
            <w:bottom w:val="none" w:sz="0" w:space="0" w:color="auto"/>
            <w:right w:val="none" w:sz="0" w:space="0" w:color="auto"/>
          </w:divBdr>
        </w:div>
        <w:div w:id="1083800189">
          <w:marLeft w:val="640"/>
          <w:marRight w:val="0"/>
          <w:marTop w:val="0"/>
          <w:marBottom w:val="0"/>
          <w:divBdr>
            <w:top w:val="none" w:sz="0" w:space="0" w:color="auto"/>
            <w:left w:val="none" w:sz="0" w:space="0" w:color="auto"/>
            <w:bottom w:val="none" w:sz="0" w:space="0" w:color="auto"/>
            <w:right w:val="none" w:sz="0" w:space="0" w:color="auto"/>
          </w:divBdr>
        </w:div>
        <w:div w:id="948975540">
          <w:marLeft w:val="640"/>
          <w:marRight w:val="0"/>
          <w:marTop w:val="0"/>
          <w:marBottom w:val="0"/>
          <w:divBdr>
            <w:top w:val="none" w:sz="0" w:space="0" w:color="auto"/>
            <w:left w:val="none" w:sz="0" w:space="0" w:color="auto"/>
            <w:bottom w:val="none" w:sz="0" w:space="0" w:color="auto"/>
            <w:right w:val="none" w:sz="0" w:space="0" w:color="auto"/>
          </w:divBdr>
        </w:div>
        <w:div w:id="104815091">
          <w:marLeft w:val="640"/>
          <w:marRight w:val="0"/>
          <w:marTop w:val="0"/>
          <w:marBottom w:val="0"/>
          <w:divBdr>
            <w:top w:val="none" w:sz="0" w:space="0" w:color="auto"/>
            <w:left w:val="none" w:sz="0" w:space="0" w:color="auto"/>
            <w:bottom w:val="none" w:sz="0" w:space="0" w:color="auto"/>
            <w:right w:val="none" w:sz="0" w:space="0" w:color="auto"/>
          </w:divBdr>
        </w:div>
        <w:div w:id="1380667404">
          <w:marLeft w:val="640"/>
          <w:marRight w:val="0"/>
          <w:marTop w:val="0"/>
          <w:marBottom w:val="0"/>
          <w:divBdr>
            <w:top w:val="none" w:sz="0" w:space="0" w:color="auto"/>
            <w:left w:val="none" w:sz="0" w:space="0" w:color="auto"/>
            <w:bottom w:val="none" w:sz="0" w:space="0" w:color="auto"/>
            <w:right w:val="none" w:sz="0" w:space="0" w:color="auto"/>
          </w:divBdr>
        </w:div>
        <w:div w:id="50158373">
          <w:marLeft w:val="640"/>
          <w:marRight w:val="0"/>
          <w:marTop w:val="0"/>
          <w:marBottom w:val="0"/>
          <w:divBdr>
            <w:top w:val="none" w:sz="0" w:space="0" w:color="auto"/>
            <w:left w:val="none" w:sz="0" w:space="0" w:color="auto"/>
            <w:bottom w:val="none" w:sz="0" w:space="0" w:color="auto"/>
            <w:right w:val="none" w:sz="0" w:space="0" w:color="auto"/>
          </w:divBdr>
        </w:div>
        <w:div w:id="1296251564">
          <w:marLeft w:val="640"/>
          <w:marRight w:val="0"/>
          <w:marTop w:val="0"/>
          <w:marBottom w:val="0"/>
          <w:divBdr>
            <w:top w:val="none" w:sz="0" w:space="0" w:color="auto"/>
            <w:left w:val="none" w:sz="0" w:space="0" w:color="auto"/>
            <w:bottom w:val="none" w:sz="0" w:space="0" w:color="auto"/>
            <w:right w:val="none" w:sz="0" w:space="0" w:color="auto"/>
          </w:divBdr>
        </w:div>
        <w:div w:id="1696231931">
          <w:marLeft w:val="640"/>
          <w:marRight w:val="0"/>
          <w:marTop w:val="0"/>
          <w:marBottom w:val="0"/>
          <w:divBdr>
            <w:top w:val="none" w:sz="0" w:space="0" w:color="auto"/>
            <w:left w:val="none" w:sz="0" w:space="0" w:color="auto"/>
            <w:bottom w:val="none" w:sz="0" w:space="0" w:color="auto"/>
            <w:right w:val="none" w:sz="0" w:space="0" w:color="auto"/>
          </w:divBdr>
        </w:div>
        <w:div w:id="1170756604">
          <w:marLeft w:val="640"/>
          <w:marRight w:val="0"/>
          <w:marTop w:val="0"/>
          <w:marBottom w:val="0"/>
          <w:divBdr>
            <w:top w:val="none" w:sz="0" w:space="0" w:color="auto"/>
            <w:left w:val="none" w:sz="0" w:space="0" w:color="auto"/>
            <w:bottom w:val="none" w:sz="0" w:space="0" w:color="auto"/>
            <w:right w:val="none" w:sz="0" w:space="0" w:color="auto"/>
          </w:divBdr>
        </w:div>
        <w:div w:id="317073370">
          <w:marLeft w:val="640"/>
          <w:marRight w:val="0"/>
          <w:marTop w:val="0"/>
          <w:marBottom w:val="0"/>
          <w:divBdr>
            <w:top w:val="none" w:sz="0" w:space="0" w:color="auto"/>
            <w:left w:val="none" w:sz="0" w:space="0" w:color="auto"/>
            <w:bottom w:val="none" w:sz="0" w:space="0" w:color="auto"/>
            <w:right w:val="none" w:sz="0" w:space="0" w:color="auto"/>
          </w:divBdr>
        </w:div>
        <w:div w:id="1718317950">
          <w:marLeft w:val="640"/>
          <w:marRight w:val="0"/>
          <w:marTop w:val="0"/>
          <w:marBottom w:val="0"/>
          <w:divBdr>
            <w:top w:val="none" w:sz="0" w:space="0" w:color="auto"/>
            <w:left w:val="none" w:sz="0" w:space="0" w:color="auto"/>
            <w:bottom w:val="none" w:sz="0" w:space="0" w:color="auto"/>
            <w:right w:val="none" w:sz="0" w:space="0" w:color="auto"/>
          </w:divBdr>
        </w:div>
        <w:div w:id="1457597330">
          <w:marLeft w:val="640"/>
          <w:marRight w:val="0"/>
          <w:marTop w:val="0"/>
          <w:marBottom w:val="0"/>
          <w:divBdr>
            <w:top w:val="none" w:sz="0" w:space="0" w:color="auto"/>
            <w:left w:val="none" w:sz="0" w:space="0" w:color="auto"/>
            <w:bottom w:val="none" w:sz="0" w:space="0" w:color="auto"/>
            <w:right w:val="none" w:sz="0" w:space="0" w:color="auto"/>
          </w:divBdr>
        </w:div>
        <w:div w:id="537088833">
          <w:marLeft w:val="640"/>
          <w:marRight w:val="0"/>
          <w:marTop w:val="0"/>
          <w:marBottom w:val="0"/>
          <w:divBdr>
            <w:top w:val="none" w:sz="0" w:space="0" w:color="auto"/>
            <w:left w:val="none" w:sz="0" w:space="0" w:color="auto"/>
            <w:bottom w:val="none" w:sz="0" w:space="0" w:color="auto"/>
            <w:right w:val="none" w:sz="0" w:space="0" w:color="auto"/>
          </w:divBdr>
        </w:div>
        <w:div w:id="2022118540">
          <w:marLeft w:val="640"/>
          <w:marRight w:val="0"/>
          <w:marTop w:val="0"/>
          <w:marBottom w:val="0"/>
          <w:divBdr>
            <w:top w:val="none" w:sz="0" w:space="0" w:color="auto"/>
            <w:left w:val="none" w:sz="0" w:space="0" w:color="auto"/>
            <w:bottom w:val="none" w:sz="0" w:space="0" w:color="auto"/>
            <w:right w:val="none" w:sz="0" w:space="0" w:color="auto"/>
          </w:divBdr>
        </w:div>
        <w:div w:id="1283997561">
          <w:marLeft w:val="640"/>
          <w:marRight w:val="0"/>
          <w:marTop w:val="0"/>
          <w:marBottom w:val="0"/>
          <w:divBdr>
            <w:top w:val="none" w:sz="0" w:space="0" w:color="auto"/>
            <w:left w:val="none" w:sz="0" w:space="0" w:color="auto"/>
            <w:bottom w:val="none" w:sz="0" w:space="0" w:color="auto"/>
            <w:right w:val="none" w:sz="0" w:space="0" w:color="auto"/>
          </w:divBdr>
        </w:div>
        <w:div w:id="788865164">
          <w:marLeft w:val="640"/>
          <w:marRight w:val="0"/>
          <w:marTop w:val="0"/>
          <w:marBottom w:val="0"/>
          <w:divBdr>
            <w:top w:val="none" w:sz="0" w:space="0" w:color="auto"/>
            <w:left w:val="none" w:sz="0" w:space="0" w:color="auto"/>
            <w:bottom w:val="none" w:sz="0" w:space="0" w:color="auto"/>
            <w:right w:val="none" w:sz="0" w:space="0" w:color="auto"/>
          </w:divBdr>
        </w:div>
        <w:div w:id="957682605">
          <w:marLeft w:val="640"/>
          <w:marRight w:val="0"/>
          <w:marTop w:val="0"/>
          <w:marBottom w:val="0"/>
          <w:divBdr>
            <w:top w:val="none" w:sz="0" w:space="0" w:color="auto"/>
            <w:left w:val="none" w:sz="0" w:space="0" w:color="auto"/>
            <w:bottom w:val="none" w:sz="0" w:space="0" w:color="auto"/>
            <w:right w:val="none" w:sz="0" w:space="0" w:color="auto"/>
          </w:divBdr>
        </w:div>
        <w:div w:id="1381203866">
          <w:marLeft w:val="640"/>
          <w:marRight w:val="0"/>
          <w:marTop w:val="0"/>
          <w:marBottom w:val="0"/>
          <w:divBdr>
            <w:top w:val="none" w:sz="0" w:space="0" w:color="auto"/>
            <w:left w:val="none" w:sz="0" w:space="0" w:color="auto"/>
            <w:bottom w:val="none" w:sz="0" w:space="0" w:color="auto"/>
            <w:right w:val="none" w:sz="0" w:space="0" w:color="auto"/>
          </w:divBdr>
        </w:div>
        <w:div w:id="1768846539">
          <w:marLeft w:val="640"/>
          <w:marRight w:val="0"/>
          <w:marTop w:val="0"/>
          <w:marBottom w:val="0"/>
          <w:divBdr>
            <w:top w:val="none" w:sz="0" w:space="0" w:color="auto"/>
            <w:left w:val="none" w:sz="0" w:space="0" w:color="auto"/>
            <w:bottom w:val="none" w:sz="0" w:space="0" w:color="auto"/>
            <w:right w:val="none" w:sz="0" w:space="0" w:color="auto"/>
          </w:divBdr>
        </w:div>
        <w:div w:id="1240939631">
          <w:marLeft w:val="640"/>
          <w:marRight w:val="0"/>
          <w:marTop w:val="0"/>
          <w:marBottom w:val="0"/>
          <w:divBdr>
            <w:top w:val="none" w:sz="0" w:space="0" w:color="auto"/>
            <w:left w:val="none" w:sz="0" w:space="0" w:color="auto"/>
            <w:bottom w:val="none" w:sz="0" w:space="0" w:color="auto"/>
            <w:right w:val="none" w:sz="0" w:space="0" w:color="auto"/>
          </w:divBdr>
        </w:div>
        <w:div w:id="101078493">
          <w:marLeft w:val="640"/>
          <w:marRight w:val="0"/>
          <w:marTop w:val="0"/>
          <w:marBottom w:val="0"/>
          <w:divBdr>
            <w:top w:val="none" w:sz="0" w:space="0" w:color="auto"/>
            <w:left w:val="none" w:sz="0" w:space="0" w:color="auto"/>
            <w:bottom w:val="none" w:sz="0" w:space="0" w:color="auto"/>
            <w:right w:val="none" w:sz="0" w:space="0" w:color="auto"/>
          </w:divBdr>
        </w:div>
        <w:div w:id="701632078">
          <w:marLeft w:val="640"/>
          <w:marRight w:val="0"/>
          <w:marTop w:val="0"/>
          <w:marBottom w:val="0"/>
          <w:divBdr>
            <w:top w:val="none" w:sz="0" w:space="0" w:color="auto"/>
            <w:left w:val="none" w:sz="0" w:space="0" w:color="auto"/>
            <w:bottom w:val="none" w:sz="0" w:space="0" w:color="auto"/>
            <w:right w:val="none" w:sz="0" w:space="0" w:color="auto"/>
          </w:divBdr>
        </w:div>
        <w:div w:id="1089546881">
          <w:marLeft w:val="640"/>
          <w:marRight w:val="0"/>
          <w:marTop w:val="0"/>
          <w:marBottom w:val="0"/>
          <w:divBdr>
            <w:top w:val="none" w:sz="0" w:space="0" w:color="auto"/>
            <w:left w:val="none" w:sz="0" w:space="0" w:color="auto"/>
            <w:bottom w:val="none" w:sz="0" w:space="0" w:color="auto"/>
            <w:right w:val="none" w:sz="0" w:space="0" w:color="auto"/>
          </w:divBdr>
        </w:div>
        <w:div w:id="586308930">
          <w:marLeft w:val="640"/>
          <w:marRight w:val="0"/>
          <w:marTop w:val="0"/>
          <w:marBottom w:val="0"/>
          <w:divBdr>
            <w:top w:val="none" w:sz="0" w:space="0" w:color="auto"/>
            <w:left w:val="none" w:sz="0" w:space="0" w:color="auto"/>
            <w:bottom w:val="none" w:sz="0" w:space="0" w:color="auto"/>
            <w:right w:val="none" w:sz="0" w:space="0" w:color="auto"/>
          </w:divBdr>
        </w:div>
        <w:div w:id="1124151311">
          <w:marLeft w:val="640"/>
          <w:marRight w:val="0"/>
          <w:marTop w:val="0"/>
          <w:marBottom w:val="0"/>
          <w:divBdr>
            <w:top w:val="none" w:sz="0" w:space="0" w:color="auto"/>
            <w:left w:val="none" w:sz="0" w:space="0" w:color="auto"/>
            <w:bottom w:val="none" w:sz="0" w:space="0" w:color="auto"/>
            <w:right w:val="none" w:sz="0" w:space="0" w:color="auto"/>
          </w:divBdr>
        </w:div>
        <w:div w:id="1123770941">
          <w:marLeft w:val="640"/>
          <w:marRight w:val="0"/>
          <w:marTop w:val="0"/>
          <w:marBottom w:val="0"/>
          <w:divBdr>
            <w:top w:val="none" w:sz="0" w:space="0" w:color="auto"/>
            <w:left w:val="none" w:sz="0" w:space="0" w:color="auto"/>
            <w:bottom w:val="none" w:sz="0" w:space="0" w:color="auto"/>
            <w:right w:val="none" w:sz="0" w:space="0" w:color="auto"/>
          </w:divBdr>
        </w:div>
        <w:div w:id="1734162381">
          <w:marLeft w:val="640"/>
          <w:marRight w:val="0"/>
          <w:marTop w:val="0"/>
          <w:marBottom w:val="0"/>
          <w:divBdr>
            <w:top w:val="none" w:sz="0" w:space="0" w:color="auto"/>
            <w:left w:val="none" w:sz="0" w:space="0" w:color="auto"/>
            <w:bottom w:val="none" w:sz="0" w:space="0" w:color="auto"/>
            <w:right w:val="none" w:sz="0" w:space="0" w:color="auto"/>
          </w:divBdr>
        </w:div>
        <w:div w:id="988556248">
          <w:marLeft w:val="640"/>
          <w:marRight w:val="0"/>
          <w:marTop w:val="0"/>
          <w:marBottom w:val="0"/>
          <w:divBdr>
            <w:top w:val="none" w:sz="0" w:space="0" w:color="auto"/>
            <w:left w:val="none" w:sz="0" w:space="0" w:color="auto"/>
            <w:bottom w:val="none" w:sz="0" w:space="0" w:color="auto"/>
            <w:right w:val="none" w:sz="0" w:space="0" w:color="auto"/>
          </w:divBdr>
        </w:div>
        <w:div w:id="440340146">
          <w:marLeft w:val="640"/>
          <w:marRight w:val="0"/>
          <w:marTop w:val="0"/>
          <w:marBottom w:val="0"/>
          <w:divBdr>
            <w:top w:val="none" w:sz="0" w:space="0" w:color="auto"/>
            <w:left w:val="none" w:sz="0" w:space="0" w:color="auto"/>
            <w:bottom w:val="none" w:sz="0" w:space="0" w:color="auto"/>
            <w:right w:val="none" w:sz="0" w:space="0" w:color="auto"/>
          </w:divBdr>
        </w:div>
        <w:div w:id="1310943995">
          <w:marLeft w:val="640"/>
          <w:marRight w:val="0"/>
          <w:marTop w:val="0"/>
          <w:marBottom w:val="0"/>
          <w:divBdr>
            <w:top w:val="none" w:sz="0" w:space="0" w:color="auto"/>
            <w:left w:val="none" w:sz="0" w:space="0" w:color="auto"/>
            <w:bottom w:val="none" w:sz="0" w:space="0" w:color="auto"/>
            <w:right w:val="none" w:sz="0" w:space="0" w:color="auto"/>
          </w:divBdr>
        </w:div>
        <w:div w:id="1358652442">
          <w:marLeft w:val="640"/>
          <w:marRight w:val="0"/>
          <w:marTop w:val="0"/>
          <w:marBottom w:val="0"/>
          <w:divBdr>
            <w:top w:val="none" w:sz="0" w:space="0" w:color="auto"/>
            <w:left w:val="none" w:sz="0" w:space="0" w:color="auto"/>
            <w:bottom w:val="none" w:sz="0" w:space="0" w:color="auto"/>
            <w:right w:val="none" w:sz="0" w:space="0" w:color="auto"/>
          </w:divBdr>
        </w:div>
        <w:div w:id="1426537454">
          <w:marLeft w:val="640"/>
          <w:marRight w:val="0"/>
          <w:marTop w:val="0"/>
          <w:marBottom w:val="0"/>
          <w:divBdr>
            <w:top w:val="none" w:sz="0" w:space="0" w:color="auto"/>
            <w:left w:val="none" w:sz="0" w:space="0" w:color="auto"/>
            <w:bottom w:val="none" w:sz="0" w:space="0" w:color="auto"/>
            <w:right w:val="none" w:sz="0" w:space="0" w:color="auto"/>
          </w:divBdr>
        </w:div>
        <w:div w:id="1005089966">
          <w:marLeft w:val="640"/>
          <w:marRight w:val="0"/>
          <w:marTop w:val="0"/>
          <w:marBottom w:val="0"/>
          <w:divBdr>
            <w:top w:val="none" w:sz="0" w:space="0" w:color="auto"/>
            <w:left w:val="none" w:sz="0" w:space="0" w:color="auto"/>
            <w:bottom w:val="none" w:sz="0" w:space="0" w:color="auto"/>
            <w:right w:val="none" w:sz="0" w:space="0" w:color="auto"/>
          </w:divBdr>
        </w:div>
        <w:div w:id="1350137625">
          <w:marLeft w:val="640"/>
          <w:marRight w:val="0"/>
          <w:marTop w:val="0"/>
          <w:marBottom w:val="0"/>
          <w:divBdr>
            <w:top w:val="none" w:sz="0" w:space="0" w:color="auto"/>
            <w:left w:val="none" w:sz="0" w:space="0" w:color="auto"/>
            <w:bottom w:val="none" w:sz="0" w:space="0" w:color="auto"/>
            <w:right w:val="none" w:sz="0" w:space="0" w:color="auto"/>
          </w:divBdr>
        </w:div>
        <w:div w:id="580212951">
          <w:marLeft w:val="640"/>
          <w:marRight w:val="0"/>
          <w:marTop w:val="0"/>
          <w:marBottom w:val="0"/>
          <w:divBdr>
            <w:top w:val="none" w:sz="0" w:space="0" w:color="auto"/>
            <w:left w:val="none" w:sz="0" w:space="0" w:color="auto"/>
            <w:bottom w:val="none" w:sz="0" w:space="0" w:color="auto"/>
            <w:right w:val="none" w:sz="0" w:space="0" w:color="auto"/>
          </w:divBdr>
        </w:div>
        <w:div w:id="1217157462">
          <w:marLeft w:val="640"/>
          <w:marRight w:val="0"/>
          <w:marTop w:val="0"/>
          <w:marBottom w:val="0"/>
          <w:divBdr>
            <w:top w:val="none" w:sz="0" w:space="0" w:color="auto"/>
            <w:left w:val="none" w:sz="0" w:space="0" w:color="auto"/>
            <w:bottom w:val="none" w:sz="0" w:space="0" w:color="auto"/>
            <w:right w:val="none" w:sz="0" w:space="0" w:color="auto"/>
          </w:divBdr>
        </w:div>
        <w:div w:id="1699113403">
          <w:marLeft w:val="640"/>
          <w:marRight w:val="0"/>
          <w:marTop w:val="0"/>
          <w:marBottom w:val="0"/>
          <w:divBdr>
            <w:top w:val="none" w:sz="0" w:space="0" w:color="auto"/>
            <w:left w:val="none" w:sz="0" w:space="0" w:color="auto"/>
            <w:bottom w:val="none" w:sz="0" w:space="0" w:color="auto"/>
            <w:right w:val="none" w:sz="0" w:space="0" w:color="auto"/>
          </w:divBdr>
        </w:div>
        <w:div w:id="1354575878">
          <w:marLeft w:val="640"/>
          <w:marRight w:val="0"/>
          <w:marTop w:val="0"/>
          <w:marBottom w:val="0"/>
          <w:divBdr>
            <w:top w:val="none" w:sz="0" w:space="0" w:color="auto"/>
            <w:left w:val="none" w:sz="0" w:space="0" w:color="auto"/>
            <w:bottom w:val="none" w:sz="0" w:space="0" w:color="auto"/>
            <w:right w:val="none" w:sz="0" w:space="0" w:color="auto"/>
          </w:divBdr>
        </w:div>
        <w:div w:id="2098624198">
          <w:marLeft w:val="640"/>
          <w:marRight w:val="0"/>
          <w:marTop w:val="0"/>
          <w:marBottom w:val="0"/>
          <w:divBdr>
            <w:top w:val="none" w:sz="0" w:space="0" w:color="auto"/>
            <w:left w:val="none" w:sz="0" w:space="0" w:color="auto"/>
            <w:bottom w:val="none" w:sz="0" w:space="0" w:color="auto"/>
            <w:right w:val="none" w:sz="0" w:space="0" w:color="auto"/>
          </w:divBdr>
        </w:div>
        <w:div w:id="1167095348">
          <w:marLeft w:val="640"/>
          <w:marRight w:val="0"/>
          <w:marTop w:val="0"/>
          <w:marBottom w:val="0"/>
          <w:divBdr>
            <w:top w:val="none" w:sz="0" w:space="0" w:color="auto"/>
            <w:left w:val="none" w:sz="0" w:space="0" w:color="auto"/>
            <w:bottom w:val="none" w:sz="0" w:space="0" w:color="auto"/>
            <w:right w:val="none" w:sz="0" w:space="0" w:color="auto"/>
          </w:divBdr>
        </w:div>
        <w:div w:id="1567035351">
          <w:marLeft w:val="640"/>
          <w:marRight w:val="0"/>
          <w:marTop w:val="0"/>
          <w:marBottom w:val="0"/>
          <w:divBdr>
            <w:top w:val="none" w:sz="0" w:space="0" w:color="auto"/>
            <w:left w:val="none" w:sz="0" w:space="0" w:color="auto"/>
            <w:bottom w:val="none" w:sz="0" w:space="0" w:color="auto"/>
            <w:right w:val="none" w:sz="0" w:space="0" w:color="auto"/>
          </w:divBdr>
        </w:div>
        <w:div w:id="1167213078">
          <w:marLeft w:val="640"/>
          <w:marRight w:val="0"/>
          <w:marTop w:val="0"/>
          <w:marBottom w:val="0"/>
          <w:divBdr>
            <w:top w:val="none" w:sz="0" w:space="0" w:color="auto"/>
            <w:left w:val="none" w:sz="0" w:space="0" w:color="auto"/>
            <w:bottom w:val="none" w:sz="0" w:space="0" w:color="auto"/>
            <w:right w:val="none" w:sz="0" w:space="0" w:color="auto"/>
          </w:divBdr>
        </w:div>
        <w:div w:id="1469010548">
          <w:marLeft w:val="640"/>
          <w:marRight w:val="0"/>
          <w:marTop w:val="0"/>
          <w:marBottom w:val="0"/>
          <w:divBdr>
            <w:top w:val="none" w:sz="0" w:space="0" w:color="auto"/>
            <w:left w:val="none" w:sz="0" w:space="0" w:color="auto"/>
            <w:bottom w:val="none" w:sz="0" w:space="0" w:color="auto"/>
            <w:right w:val="none" w:sz="0" w:space="0" w:color="auto"/>
          </w:divBdr>
        </w:div>
        <w:div w:id="1589775793">
          <w:marLeft w:val="640"/>
          <w:marRight w:val="0"/>
          <w:marTop w:val="0"/>
          <w:marBottom w:val="0"/>
          <w:divBdr>
            <w:top w:val="none" w:sz="0" w:space="0" w:color="auto"/>
            <w:left w:val="none" w:sz="0" w:space="0" w:color="auto"/>
            <w:bottom w:val="none" w:sz="0" w:space="0" w:color="auto"/>
            <w:right w:val="none" w:sz="0" w:space="0" w:color="auto"/>
          </w:divBdr>
        </w:div>
        <w:div w:id="995380774">
          <w:marLeft w:val="640"/>
          <w:marRight w:val="0"/>
          <w:marTop w:val="0"/>
          <w:marBottom w:val="0"/>
          <w:divBdr>
            <w:top w:val="none" w:sz="0" w:space="0" w:color="auto"/>
            <w:left w:val="none" w:sz="0" w:space="0" w:color="auto"/>
            <w:bottom w:val="none" w:sz="0" w:space="0" w:color="auto"/>
            <w:right w:val="none" w:sz="0" w:space="0" w:color="auto"/>
          </w:divBdr>
        </w:div>
        <w:div w:id="772625868">
          <w:marLeft w:val="640"/>
          <w:marRight w:val="0"/>
          <w:marTop w:val="0"/>
          <w:marBottom w:val="0"/>
          <w:divBdr>
            <w:top w:val="none" w:sz="0" w:space="0" w:color="auto"/>
            <w:left w:val="none" w:sz="0" w:space="0" w:color="auto"/>
            <w:bottom w:val="none" w:sz="0" w:space="0" w:color="auto"/>
            <w:right w:val="none" w:sz="0" w:space="0" w:color="auto"/>
          </w:divBdr>
        </w:div>
        <w:div w:id="60249751">
          <w:marLeft w:val="640"/>
          <w:marRight w:val="0"/>
          <w:marTop w:val="0"/>
          <w:marBottom w:val="0"/>
          <w:divBdr>
            <w:top w:val="none" w:sz="0" w:space="0" w:color="auto"/>
            <w:left w:val="none" w:sz="0" w:space="0" w:color="auto"/>
            <w:bottom w:val="none" w:sz="0" w:space="0" w:color="auto"/>
            <w:right w:val="none" w:sz="0" w:space="0" w:color="auto"/>
          </w:divBdr>
        </w:div>
        <w:div w:id="132916508">
          <w:marLeft w:val="640"/>
          <w:marRight w:val="0"/>
          <w:marTop w:val="0"/>
          <w:marBottom w:val="0"/>
          <w:divBdr>
            <w:top w:val="none" w:sz="0" w:space="0" w:color="auto"/>
            <w:left w:val="none" w:sz="0" w:space="0" w:color="auto"/>
            <w:bottom w:val="none" w:sz="0" w:space="0" w:color="auto"/>
            <w:right w:val="none" w:sz="0" w:space="0" w:color="auto"/>
          </w:divBdr>
        </w:div>
        <w:div w:id="636835275">
          <w:marLeft w:val="640"/>
          <w:marRight w:val="0"/>
          <w:marTop w:val="0"/>
          <w:marBottom w:val="0"/>
          <w:divBdr>
            <w:top w:val="none" w:sz="0" w:space="0" w:color="auto"/>
            <w:left w:val="none" w:sz="0" w:space="0" w:color="auto"/>
            <w:bottom w:val="none" w:sz="0" w:space="0" w:color="auto"/>
            <w:right w:val="none" w:sz="0" w:space="0" w:color="auto"/>
          </w:divBdr>
        </w:div>
        <w:div w:id="2080975519">
          <w:marLeft w:val="640"/>
          <w:marRight w:val="0"/>
          <w:marTop w:val="0"/>
          <w:marBottom w:val="0"/>
          <w:divBdr>
            <w:top w:val="none" w:sz="0" w:space="0" w:color="auto"/>
            <w:left w:val="none" w:sz="0" w:space="0" w:color="auto"/>
            <w:bottom w:val="none" w:sz="0" w:space="0" w:color="auto"/>
            <w:right w:val="none" w:sz="0" w:space="0" w:color="auto"/>
          </w:divBdr>
        </w:div>
        <w:div w:id="788665183">
          <w:marLeft w:val="640"/>
          <w:marRight w:val="0"/>
          <w:marTop w:val="0"/>
          <w:marBottom w:val="0"/>
          <w:divBdr>
            <w:top w:val="none" w:sz="0" w:space="0" w:color="auto"/>
            <w:left w:val="none" w:sz="0" w:space="0" w:color="auto"/>
            <w:bottom w:val="none" w:sz="0" w:space="0" w:color="auto"/>
            <w:right w:val="none" w:sz="0" w:space="0" w:color="auto"/>
          </w:divBdr>
        </w:div>
        <w:div w:id="513038205">
          <w:marLeft w:val="640"/>
          <w:marRight w:val="0"/>
          <w:marTop w:val="0"/>
          <w:marBottom w:val="0"/>
          <w:divBdr>
            <w:top w:val="none" w:sz="0" w:space="0" w:color="auto"/>
            <w:left w:val="none" w:sz="0" w:space="0" w:color="auto"/>
            <w:bottom w:val="none" w:sz="0" w:space="0" w:color="auto"/>
            <w:right w:val="none" w:sz="0" w:space="0" w:color="auto"/>
          </w:divBdr>
        </w:div>
        <w:div w:id="2053192272">
          <w:marLeft w:val="640"/>
          <w:marRight w:val="0"/>
          <w:marTop w:val="0"/>
          <w:marBottom w:val="0"/>
          <w:divBdr>
            <w:top w:val="none" w:sz="0" w:space="0" w:color="auto"/>
            <w:left w:val="none" w:sz="0" w:space="0" w:color="auto"/>
            <w:bottom w:val="none" w:sz="0" w:space="0" w:color="auto"/>
            <w:right w:val="none" w:sz="0" w:space="0" w:color="auto"/>
          </w:divBdr>
        </w:div>
        <w:div w:id="613290910">
          <w:marLeft w:val="640"/>
          <w:marRight w:val="0"/>
          <w:marTop w:val="0"/>
          <w:marBottom w:val="0"/>
          <w:divBdr>
            <w:top w:val="none" w:sz="0" w:space="0" w:color="auto"/>
            <w:left w:val="none" w:sz="0" w:space="0" w:color="auto"/>
            <w:bottom w:val="none" w:sz="0" w:space="0" w:color="auto"/>
            <w:right w:val="none" w:sz="0" w:space="0" w:color="auto"/>
          </w:divBdr>
        </w:div>
        <w:div w:id="731926776">
          <w:marLeft w:val="640"/>
          <w:marRight w:val="0"/>
          <w:marTop w:val="0"/>
          <w:marBottom w:val="0"/>
          <w:divBdr>
            <w:top w:val="none" w:sz="0" w:space="0" w:color="auto"/>
            <w:left w:val="none" w:sz="0" w:space="0" w:color="auto"/>
            <w:bottom w:val="none" w:sz="0" w:space="0" w:color="auto"/>
            <w:right w:val="none" w:sz="0" w:space="0" w:color="auto"/>
          </w:divBdr>
        </w:div>
        <w:div w:id="1632326608">
          <w:marLeft w:val="640"/>
          <w:marRight w:val="0"/>
          <w:marTop w:val="0"/>
          <w:marBottom w:val="0"/>
          <w:divBdr>
            <w:top w:val="none" w:sz="0" w:space="0" w:color="auto"/>
            <w:left w:val="none" w:sz="0" w:space="0" w:color="auto"/>
            <w:bottom w:val="none" w:sz="0" w:space="0" w:color="auto"/>
            <w:right w:val="none" w:sz="0" w:space="0" w:color="auto"/>
          </w:divBdr>
        </w:div>
        <w:div w:id="1809859703">
          <w:marLeft w:val="640"/>
          <w:marRight w:val="0"/>
          <w:marTop w:val="0"/>
          <w:marBottom w:val="0"/>
          <w:divBdr>
            <w:top w:val="none" w:sz="0" w:space="0" w:color="auto"/>
            <w:left w:val="none" w:sz="0" w:space="0" w:color="auto"/>
            <w:bottom w:val="none" w:sz="0" w:space="0" w:color="auto"/>
            <w:right w:val="none" w:sz="0" w:space="0" w:color="auto"/>
          </w:divBdr>
        </w:div>
        <w:div w:id="521483052">
          <w:marLeft w:val="640"/>
          <w:marRight w:val="0"/>
          <w:marTop w:val="0"/>
          <w:marBottom w:val="0"/>
          <w:divBdr>
            <w:top w:val="none" w:sz="0" w:space="0" w:color="auto"/>
            <w:left w:val="none" w:sz="0" w:space="0" w:color="auto"/>
            <w:bottom w:val="none" w:sz="0" w:space="0" w:color="auto"/>
            <w:right w:val="none" w:sz="0" w:space="0" w:color="auto"/>
          </w:divBdr>
        </w:div>
        <w:div w:id="1151210464">
          <w:marLeft w:val="640"/>
          <w:marRight w:val="0"/>
          <w:marTop w:val="0"/>
          <w:marBottom w:val="0"/>
          <w:divBdr>
            <w:top w:val="none" w:sz="0" w:space="0" w:color="auto"/>
            <w:left w:val="none" w:sz="0" w:space="0" w:color="auto"/>
            <w:bottom w:val="none" w:sz="0" w:space="0" w:color="auto"/>
            <w:right w:val="none" w:sz="0" w:space="0" w:color="auto"/>
          </w:divBdr>
        </w:div>
        <w:div w:id="382291172">
          <w:marLeft w:val="640"/>
          <w:marRight w:val="0"/>
          <w:marTop w:val="0"/>
          <w:marBottom w:val="0"/>
          <w:divBdr>
            <w:top w:val="none" w:sz="0" w:space="0" w:color="auto"/>
            <w:left w:val="none" w:sz="0" w:space="0" w:color="auto"/>
            <w:bottom w:val="none" w:sz="0" w:space="0" w:color="auto"/>
            <w:right w:val="none" w:sz="0" w:space="0" w:color="auto"/>
          </w:divBdr>
        </w:div>
      </w:divsChild>
    </w:div>
    <w:div w:id="1858276790">
      <w:bodyDiv w:val="1"/>
      <w:marLeft w:val="0"/>
      <w:marRight w:val="0"/>
      <w:marTop w:val="0"/>
      <w:marBottom w:val="0"/>
      <w:divBdr>
        <w:top w:val="none" w:sz="0" w:space="0" w:color="auto"/>
        <w:left w:val="none" w:sz="0" w:space="0" w:color="auto"/>
        <w:bottom w:val="none" w:sz="0" w:space="0" w:color="auto"/>
        <w:right w:val="none" w:sz="0" w:space="0" w:color="auto"/>
      </w:divBdr>
    </w:div>
    <w:div w:id="1883668042">
      <w:bodyDiv w:val="1"/>
      <w:marLeft w:val="0"/>
      <w:marRight w:val="0"/>
      <w:marTop w:val="0"/>
      <w:marBottom w:val="0"/>
      <w:divBdr>
        <w:top w:val="none" w:sz="0" w:space="0" w:color="auto"/>
        <w:left w:val="none" w:sz="0" w:space="0" w:color="auto"/>
        <w:bottom w:val="none" w:sz="0" w:space="0" w:color="auto"/>
        <w:right w:val="none" w:sz="0" w:space="0" w:color="auto"/>
      </w:divBdr>
      <w:divsChild>
        <w:div w:id="140581713">
          <w:marLeft w:val="640"/>
          <w:marRight w:val="0"/>
          <w:marTop w:val="0"/>
          <w:marBottom w:val="0"/>
          <w:divBdr>
            <w:top w:val="none" w:sz="0" w:space="0" w:color="auto"/>
            <w:left w:val="none" w:sz="0" w:space="0" w:color="auto"/>
            <w:bottom w:val="none" w:sz="0" w:space="0" w:color="auto"/>
            <w:right w:val="none" w:sz="0" w:space="0" w:color="auto"/>
          </w:divBdr>
        </w:div>
        <w:div w:id="2096047623">
          <w:marLeft w:val="640"/>
          <w:marRight w:val="0"/>
          <w:marTop w:val="0"/>
          <w:marBottom w:val="0"/>
          <w:divBdr>
            <w:top w:val="none" w:sz="0" w:space="0" w:color="auto"/>
            <w:left w:val="none" w:sz="0" w:space="0" w:color="auto"/>
            <w:bottom w:val="none" w:sz="0" w:space="0" w:color="auto"/>
            <w:right w:val="none" w:sz="0" w:space="0" w:color="auto"/>
          </w:divBdr>
        </w:div>
        <w:div w:id="1652099676">
          <w:marLeft w:val="640"/>
          <w:marRight w:val="0"/>
          <w:marTop w:val="0"/>
          <w:marBottom w:val="0"/>
          <w:divBdr>
            <w:top w:val="none" w:sz="0" w:space="0" w:color="auto"/>
            <w:left w:val="none" w:sz="0" w:space="0" w:color="auto"/>
            <w:bottom w:val="none" w:sz="0" w:space="0" w:color="auto"/>
            <w:right w:val="none" w:sz="0" w:space="0" w:color="auto"/>
          </w:divBdr>
        </w:div>
        <w:div w:id="140537416">
          <w:marLeft w:val="640"/>
          <w:marRight w:val="0"/>
          <w:marTop w:val="0"/>
          <w:marBottom w:val="0"/>
          <w:divBdr>
            <w:top w:val="none" w:sz="0" w:space="0" w:color="auto"/>
            <w:left w:val="none" w:sz="0" w:space="0" w:color="auto"/>
            <w:bottom w:val="none" w:sz="0" w:space="0" w:color="auto"/>
            <w:right w:val="none" w:sz="0" w:space="0" w:color="auto"/>
          </w:divBdr>
        </w:div>
        <w:div w:id="1805078161">
          <w:marLeft w:val="640"/>
          <w:marRight w:val="0"/>
          <w:marTop w:val="0"/>
          <w:marBottom w:val="0"/>
          <w:divBdr>
            <w:top w:val="none" w:sz="0" w:space="0" w:color="auto"/>
            <w:left w:val="none" w:sz="0" w:space="0" w:color="auto"/>
            <w:bottom w:val="none" w:sz="0" w:space="0" w:color="auto"/>
            <w:right w:val="none" w:sz="0" w:space="0" w:color="auto"/>
          </w:divBdr>
        </w:div>
        <w:div w:id="710803973">
          <w:marLeft w:val="640"/>
          <w:marRight w:val="0"/>
          <w:marTop w:val="0"/>
          <w:marBottom w:val="0"/>
          <w:divBdr>
            <w:top w:val="none" w:sz="0" w:space="0" w:color="auto"/>
            <w:left w:val="none" w:sz="0" w:space="0" w:color="auto"/>
            <w:bottom w:val="none" w:sz="0" w:space="0" w:color="auto"/>
            <w:right w:val="none" w:sz="0" w:space="0" w:color="auto"/>
          </w:divBdr>
        </w:div>
        <w:div w:id="1913470927">
          <w:marLeft w:val="640"/>
          <w:marRight w:val="0"/>
          <w:marTop w:val="0"/>
          <w:marBottom w:val="0"/>
          <w:divBdr>
            <w:top w:val="none" w:sz="0" w:space="0" w:color="auto"/>
            <w:left w:val="none" w:sz="0" w:space="0" w:color="auto"/>
            <w:bottom w:val="none" w:sz="0" w:space="0" w:color="auto"/>
            <w:right w:val="none" w:sz="0" w:space="0" w:color="auto"/>
          </w:divBdr>
        </w:div>
        <w:div w:id="323630779">
          <w:marLeft w:val="640"/>
          <w:marRight w:val="0"/>
          <w:marTop w:val="0"/>
          <w:marBottom w:val="0"/>
          <w:divBdr>
            <w:top w:val="none" w:sz="0" w:space="0" w:color="auto"/>
            <w:left w:val="none" w:sz="0" w:space="0" w:color="auto"/>
            <w:bottom w:val="none" w:sz="0" w:space="0" w:color="auto"/>
            <w:right w:val="none" w:sz="0" w:space="0" w:color="auto"/>
          </w:divBdr>
        </w:div>
        <w:div w:id="950822109">
          <w:marLeft w:val="640"/>
          <w:marRight w:val="0"/>
          <w:marTop w:val="0"/>
          <w:marBottom w:val="0"/>
          <w:divBdr>
            <w:top w:val="none" w:sz="0" w:space="0" w:color="auto"/>
            <w:left w:val="none" w:sz="0" w:space="0" w:color="auto"/>
            <w:bottom w:val="none" w:sz="0" w:space="0" w:color="auto"/>
            <w:right w:val="none" w:sz="0" w:space="0" w:color="auto"/>
          </w:divBdr>
        </w:div>
        <w:div w:id="302197954">
          <w:marLeft w:val="640"/>
          <w:marRight w:val="0"/>
          <w:marTop w:val="0"/>
          <w:marBottom w:val="0"/>
          <w:divBdr>
            <w:top w:val="none" w:sz="0" w:space="0" w:color="auto"/>
            <w:left w:val="none" w:sz="0" w:space="0" w:color="auto"/>
            <w:bottom w:val="none" w:sz="0" w:space="0" w:color="auto"/>
            <w:right w:val="none" w:sz="0" w:space="0" w:color="auto"/>
          </w:divBdr>
        </w:div>
        <w:div w:id="483593292">
          <w:marLeft w:val="640"/>
          <w:marRight w:val="0"/>
          <w:marTop w:val="0"/>
          <w:marBottom w:val="0"/>
          <w:divBdr>
            <w:top w:val="none" w:sz="0" w:space="0" w:color="auto"/>
            <w:left w:val="none" w:sz="0" w:space="0" w:color="auto"/>
            <w:bottom w:val="none" w:sz="0" w:space="0" w:color="auto"/>
            <w:right w:val="none" w:sz="0" w:space="0" w:color="auto"/>
          </w:divBdr>
        </w:div>
        <w:div w:id="1239942953">
          <w:marLeft w:val="640"/>
          <w:marRight w:val="0"/>
          <w:marTop w:val="0"/>
          <w:marBottom w:val="0"/>
          <w:divBdr>
            <w:top w:val="none" w:sz="0" w:space="0" w:color="auto"/>
            <w:left w:val="none" w:sz="0" w:space="0" w:color="auto"/>
            <w:bottom w:val="none" w:sz="0" w:space="0" w:color="auto"/>
            <w:right w:val="none" w:sz="0" w:space="0" w:color="auto"/>
          </w:divBdr>
        </w:div>
        <w:div w:id="832527987">
          <w:marLeft w:val="640"/>
          <w:marRight w:val="0"/>
          <w:marTop w:val="0"/>
          <w:marBottom w:val="0"/>
          <w:divBdr>
            <w:top w:val="none" w:sz="0" w:space="0" w:color="auto"/>
            <w:left w:val="none" w:sz="0" w:space="0" w:color="auto"/>
            <w:bottom w:val="none" w:sz="0" w:space="0" w:color="auto"/>
            <w:right w:val="none" w:sz="0" w:space="0" w:color="auto"/>
          </w:divBdr>
        </w:div>
        <w:div w:id="2050565623">
          <w:marLeft w:val="640"/>
          <w:marRight w:val="0"/>
          <w:marTop w:val="0"/>
          <w:marBottom w:val="0"/>
          <w:divBdr>
            <w:top w:val="none" w:sz="0" w:space="0" w:color="auto"/>
            <w:left w:val="none" w:sz="0" w:space="0" w:color="auto"/>
            <w:bottom w:val="none" w:sz="0" w:space="0" w:color="auto"/>
            <w:right w:val="none" w:sz="0" w:space="0" w:color="auto"/>
          </w:divBdr>
        </w:div>
        <w:div w:id="118575651">
          <w:marLeft w:val="640"/>
          <w:marRight w:val="0"/>
          <w:marTop w:val="0"/>
          <w:marBottom w:val="0"/>
          <w:divBdr>
            <w:top w:val="none" w:sz="0" w:space="0" w:color="auto"/>
            <w:left w:val="none" w:sz="0" w:space="0" w:color="auto"/>
            <w:bottom w:val="none" w:sz="0" w:space="0" w:color="auto"/>
            <w:right w:val="none" w:sz="0" w:space="0" w:color="auto"/>
          </w:divBdr>
        </w:div>
        <w:div w:id="839924659">
          <w:marLeft w:val="640"/>
          <w:marRight w:val="0"/>
          <w:marTop w:val="0"/>
          <w:marBottom w:val="0"/>
          <w:divBdr>
            <w:top w:val="none" w:sz="0" w:space="0" w:color="auto"/>
            <w:left w:val="none" w:sz="0" w:space="0" w:color="auto"/>
            <w:bottom w:val="none" w:sz="0" w:space="0" w:color="auto"/>
            <w:right w:val="none" w:sz="0" w:space="0" w:color="auto"/>
          </w:divBdr>
        </w:div>
        <w:div w:id="1537429836">
          <w:marLeft w:val="640"/>
          <w:marRight w:val="0"/>
          <w:marTop w:val="0"/>
          <w:marBottom w:val="0"/>
          <w:divBdr>
            <w:top w:val="none" w:sz="0" w:space="0" w:color="auto"/>
            <w:left w:val="none" w:sz="0" w:space="0" w:color="auto"/>
            <w:bottom w:val="none" w:sz="0" w:space="0" w:color="auto"/>
            <w:right w:val="none" w:sz="0" w:space="0" w:color="auto"/>
          </w:divBdr>
        </w:div>
        <w:div w:id="1738162601">
          <w:marLeft w:val="640"/>
          <w:marRight w:val="0"/>
          <w:marTop w:val="0"/>
          <w:marBottom w:val="0"/>
          <w:divBdr>
            <w:top w:val="none" w:sz="0" w:space="0" w:color="auto"/>
            <w:left w:val="none" w:sz="0" w:space="0" w:color="auto"/>
            <w:bottom w:val="none" w:sz="0" w:space="0" w:color="auto"/>
            <w:right w:val="none" w:sz="0" w:space="0" w:color="auto"/>
          </w:divBdr>
        </w:div>
        <w:div w:id="119613534">
          <w:marLeft w:val="640"/>
          <w:marRight w:val="0"/>
          <w:marTop w:val="0"/>
          <w:marBottom w:val="0"/>
          <w:divBdr>
            <w:top w:val="none" w:sz="0" w:space="0" w:color="auto"/>
            <w:left w:val="none" w:sz="0" w:space="0" w:color="auto"/>
            <w:bottom w:val="none" w:sz="0" w:space="0" w:color="auto"/>
            <w:right w:val="none" w:sz="0" w:space="0" w:color="auto"/>
          </w:divBdr>
        </w:div>
        <w:div w:id="704212417">
          <w:marLeft w:val="640"/>
          <w:marRight w:val="0"/>
          <w:marTop w:val="0"/>
          <w:marBottom w:val="0"/>
          <w:divBdr>
            <w:top w:val="none" w:sz="0" w:space="0" w:color="auto"/>
            <w:left w:val="none" w:sz="0" w:space="0" w:color="auto"/>
            <w:bottom w:val="none" w:sz="0" w:space="0" w:color="auto"/>
            <w:right w:val="none" w:sz="0" w:space="0" w:color="auto"/>
          </w:divBdr>
        </w:div>
        <w:div w:id="846408829">
          <w:marLeft w:val="640"/>
          <w:marRight w:val="0"/>
          <w:marTop w:val="0"/>
          <w:marBottom w:val="0"/>
          <w:divBdr>
            <w:top w:val="none" w:sz="0" w:space="0" w:color="auto"/>
            <w:left w:val="none" w:sz="0" w:space="0" w:color="auto"/>
            <w:bottom w:val="none" w:sz="0" w:space="0" w:color="auto"/>
            <w:right w:val="none" w:sz="0" w:space="0" w:color="auto"/>
          </w:divBdr>
        </w:div>
        <w:div w:id="1553808477">
          <w:marLeft w:val="640"/>
          <w:marRight w:val="0"/>
          <w:marTop w:val="0"/>
          <w:marBottom w:val="0"/>
          <w:divBdr>
            <w:top w:val="none" w:sz="0" w:space="0" w:color="auto"/>
            <w:left w:val="none" w:sz="0" w:space="0" w:color="auto"/>
            <w:bottom w:val="none" w:sz="0" w:space="0" w:color="auto"/>
            <w:right w:val="none" w:sz="0" w:space="0" w:color="auto"/>
          </w:divBdr>
        </w:div>
        <w:div w:id="1324240735">
          <w:marLeft w:val="640"/>
          <w:marRight w:val="0"/>
          <w:marTop w:val="0"/>
          <w:marBottom w:val="0"/>
          <w:divBdr>
            <w:top w:val="none" w:sz="0" w:space="0" w:color="auto"/>
            <w:left w:val="none" w:sz="0" w:space="0" w:color="auto"/>
            <w:bottom w:val="none" w:sz="0" w:space="0" w:color="auto"/>
            <w:right w:val="none" w:sz="0" w:space="0" w:color="auto"/>
          </w:divBdr>
        </w:div>
        <w:div w:id="543517157">
          <w:marLeft w:val="640"/>
          <w:marRight w:val="0"/>
          <w:marTop w:val="0"/>
          <w:marBottom w:val="0"/>
          <w:divBdr>
            <w:top w:val="none" w:sz="0" w:space="0" w:color="auto"/>
            <w:left w:val="none" w:sz="0" w:space="0" w:color="auto"/>
            <w:bottom w:val="none" w:sz="0" w:space="0" w:color="auto"/>
            <w:right w:val="none" w:sz="0" w:space="0" w:color="auto"/>
          </w:divBdr>
        </w:div>
        <w:div w:id="355737207">
          <w:marLeft w:val="640"/>
          <w:marRight w:val="0"/>
          <w:marTop w:val="0"/>
          <w:marBottom w:val="0"/>
          <w:divBdr>
            <w:top w:val="none" w:sz="0" w:space="0" w:color="auto"/>
            <w:left w:val="none" w:sz="0" w:space="0" w:color="auto"/>
            <w:bottom w:val="none" w:sz="0" w:space="0" w:color="auto"/>
            <w:right w:val="none" w:sz="0" w:space="0" w:color="auto"/>
          </w:divBdr>
        </w:div>
        <w:div w:id="1299653975">
          <w:marLeft w:val="640"/>
          <w:marRight w:val="0"/>
          <w:marTop w:val="0"/>
          <w:marBottom w:val="0"/>
          <w:divBdr>
            <w:top w:val="none" w:sz="0" w:space="0" w:color="auto"/>
            <w:left w:val="none" w:sz="0" w:space="0" w:color="auto"/>
            <w:bottom w:val="none" w:sz="0" w:space="0" w:color="auto"/>
            <w:right w:val="none" w:sz="0" w:space="0" w:color="auto"/>
          </w:divBdr>
        </w:div>
        <w:div w:id="110589906">
          <w:marLeft w:val="640"/>
          <w:marRight w:val="0"/>
          <w:marTop w:val="0"/>
          <w:marBottom w:val="0"/>
          <w:divBdr>
            <w:top w:val="none" w:sz="0" w:space="0" w:color="auto"/>
            <w:left w:val="none" w:sz="0" w:space="0" w:color="auto"/>
            <w:bottom w:val="none" w:sz="0" w:space="0" w:color="auto"/>
            <w:right w:val="none" w:sz="0" w:space="0" w:color="auto"/>
          </w:divBdr>
        </w:div>
        <w:div w:id="1330870924">
          <w:marLeft w:val="640"/>
          <w:marRight w:val="0"/>
          <w:marTop w:val="0"/>
          <w:marBottom w:val="0"/>
          <w:divBdr>
            <w:top w:val="none" w:sz="0" w:space="0" w:color="auto"/>
            <w:left w:val="none" w:sz="0" w:space="0" w:color="auto"/>
            <w:bottom w:val="none" w:sz="0" w:space="0" w:color="auto"/>
            <w:right w:val="none" w:sz="0" w:space="0" w:color="auto"/>
          </w:divBdr>
        </w:div>
        <w:div w:id="2111781332">
          <w:marLeft w:val="640"/>
          <w:marRight w:val="0"/>
          <w:marTop w:val="0"/>
          <w:marBottom w:val="0"/>
          <w:divBdr>
            <w:top w:val="none" w:sz="0" w:space="0" w:color="auto"/>
            <w:left w:val="none" w:sz="0" w:space="0" w:color="auto"/>
            <w:bottom w:val="none" w:sz="0" w:space="0" w:color="auto"/>
            <w:right w:val="none" w:sz="0" w:space="0" w:color="auto"/>
          </w:divBdr>
        </w:div>
        <w:div w:id="243415553">
          <w:marLeft w:val="640"/>
          <w:marRight w:val="0"/>
          <w:marTop w:val="0"/>
          <w:marBottom w:val="0"/>
          <w:divBdr>
            <w:top w:val="none" w:sz="0" w:space="0" w:color="auto"/>
            <w:left w:val="none" w:sz="0" w:space="0" w:color="auto"/>
            <w:bottom w:val="none" w:sz="0" w:space="0" w:color="auto"/>
            <w:right w:val="none" w:sz="0" w:space="0" w:color="auto"/>
          </w:divBdr>
        </w:div>
        <w:div w:id="1683504846">
          <w:marLeft w:val="640"/>
          <w:marRight w:val="0"/>
          <w:marTop w:val="0"/>
          <w:marBottom w:val="0"/>
          <w:divBdr>
            <w:top w:val="none" w:sz="0" w:space="0" w:color="auto"/>
            <w:left w:val="none" w:sz="0" w:space="0" w:color="auto"/>
            <w:bottom w:val="none" w:sz="0" w:space="0" w:color="auto"/>
            <w:right w:val="none" w:sz="0" w:space="0" w:color="auto"/>
          </w:divBdr>
        </w:div>
        <w:div w:id="2125684464">
          <w:marLeft w:val="640"/>
          <w:marRight w:val="0"/>
          <w:marTop w:val="0"/>
          <w:marBottom w:val="0"/>
          <w:divBdr>
            <w:top w:val="none" w:sz="0" w:space="0" w:color="auto"/>
            <w:left w:val="none" w:sz="0" w:space="0" w:color="auto"/>
            <w:bottom w:val="none" w:sz="0" w:space="0" w:color="auto"/>
            <w:right w:val="none" w:sz="0" w:space="0" w:color="auto"/>
          </w:divBdr>
        </w:div>
        <w:div w:id="1192646266">
          <w:marLeft w:val="640"/>
          <w:marRight w:val="0"/>
          <w:marTop w:val="0"/>
          <w:marBottom w:val="0"/>
          <w:divBdr>
            <w:top w:val="none" w:sz="0" w:space="0" w:color="auto"/>
            <w:left w:val="none" w:sz="0" w:space="0" w:color="auto"/>
            <w:bottom w:val="none" w:sz="0" w:space="0" w:color="auto"/>
            <w:right w:val="none" w:sz="0" w:space="0" w:color="auto"/>
          </w:divBdr>
        </w:div>
        <w:div w:id="537663554">
          <w:marLeft w:val="640"/>
          <w:marRight w:val="0"/>
          <w:marTop w:val="0"/>
          <w:marBottom w:val="0"/>
          <w:divBdr>
            <w:top w:val="none" w:sz="0" w:space="0" w:color="auto"/>
            <w:left w:val="none" w:sz="0" w:space="0" w:color="auto"/>
            <w:bottom w:val="none" w:sz="0" w:space="0" w:color="auto"/>
            <w:right w:val="none" w:sz="0" w:space="0" w:color="auto"/>
          </w:divBdr>
        </w:div>
        <w:div w:id="419524154">
          <w:marLeft w:val="640"/>
          <w:marRight w:val="0"/>
          <w:marTop w:val="0"/>
          <w:marBottom w:val="0"/>
          <w:divBdr>
            <w:top w:val="none" w:sz="0" w:space="0" w:color="auto"/>
            <w:left w:val="none" w:sz="0" w:space="0" w:color="auto"/>
            <w:bottom w:val="none" w:sz="0" w:space="0" w:color="auto"/>
            <w:right w:val="none" w:sz="0" w:space="0" w:color="auto"/>
          </w:divBdr>
        </w:div>
        <w:div w:id="1457724486">
          <w:marLeft w:val="640"/>
          <w:marRight w:val="0"/>
          <w:marTop w:val="0"/>
          <w:marBottom w:val="0"/>
          <w:divBdr>
            <w:top w:val="none" w:sz="0" w:space="0" w:color="auto"/>
            <w:left w:val="none" w:sz="0" w:space="0" w:color="auto"/>
            <w:bottom w:val="none" w:sz="0" w:space="0" w:color="auto"/>
            <w:right w:val="none" w:sz="0" w:space="0" w:color="auto"/>
          </w:divBdr>
        </w:div>
        <w:div w:id="1244485830">
          <w:marLeft w:val="640"/>
          <w:marRight w:val="0"/>
          <w:marTop w:val="0"/>
          <w:marBottom w:val="0"/>
          <w:divBdr>
            <w:top w:val="none" w:sz="0" w:space="0" w:color="auto"/>
            <w:left w:val="none" w:sz="0" w:space="0" w:color="auto"/>
            <w:bottom w:val="none" w:sz="0" w:space="0" w:color="auto"/>
            <w:right w:val="none" w:sz="0" w:space="0" w:color="auto"/>
          </w:divBdr>
        </w:div>
        <w:div w:id="1484616721">
          <w:marLeft w:val="640"/>
          <w:marRight w:val="0"/>
          <w:marTop w:val="0"/>
          <w:marBottom w:val="0"/>
          <w:divBdr>
            <w:top w:val="none" w:sz="0" w:space="0" w:color="auto"/>
            <w:left w:val="none" w:sz="0" w:space="0" w:color="auto"/>
            <w:bottom w:val="none" w:sz="0" w:space="0" w:color="auto"/>
            <w:right w:val="none" w:sz="0" w:space="0" w:color="auto"/>
          </w:divBdr>
        </w:div>
        <w:div w:id="1774662205">
          <w:marLeft w:val="640"/>
          <w:marRight w:val="0"/>
          <w:marTop w:val="0"/>
          <w:marBottom w:val="0"/>
          <w:divBdr>
            <w:top w:val="none" w:sz="0" w:space="0" w:color="auto"/>
            <w:left w:val="none" w:sz="0" w:space="0" w:color="auto"/>
            <w:bottom w:val="none" w:sz="0" w:space="0" w:color="auto"/>
            <w:right w:val="none" w:sz="0" w:space="0" w:color="auto"/>
          </w:divBdr>
        </w:div>
        <w:div w:id="1471362342">
          <w:marLeft w:val="640"/>
          <w:marRight w:val="0"/>
          <w:marTop w:val="0"/>
          <w:marBottom w:val="0"/>
          <w:divBdr>
            <w:top w:val="none" w:sz="0" w:space="0" w:color="auto"/>
            <w:left w:val="none" w:sz="0" w:space="0" w:color="auto"/>
            <w:bottom w:val="none" w:sz="0" w:space="0" w:color="auto"/>
            <w:right w:val="none" w:sz="0" w:space="0" w:color="auto"/>
          </w:divBdr>
        </w:div>
        <w:div w:id="484780978">
          <w:marLeft w:val="640"/>
          <w:marRight w:val="0"/>
          <w:marTop w:val="0"/>
          <w:marBottom w:val="0"/>
          <w:divBdr>
            <w:top w:val="none" w:sz="0" w:space="0" w:color="auto"/>
            <w:left w:val="none" w:sz="0" w:space="0" w:color="auto"/>
            <w:bottom w:val="none" w:sz="0" w:space="0" w:color="auto"/>
            <w:right w:val="none" w:sz="0" w:space="0" w:color="auto"/>
          </w:divBdr>
        </w:div>
        <w:div w:id="1421216315">
          <w:marLeft w:val="640"/>
          <w:marRight w:val="0"/>
          <w:marTop w:val="0"/>
          <w:marBottom w:val="0"/>
          <w:divBdr>
            <w:top w:val="none" w:sz="0" w:space="0" w:color="auto"/>
            <w:left w:val="none" w:sz="0" w:space="0" w:color="auto"/>
            <w:bottom w:val="none" w:sz="0" w:space="0" w:color="auto"/>
            <w:right w:val="none" w:sz="0" w:space="0" w:color="auto"/>
          </w:divBdr>
        </w:div>
        <w:div w:id="139542541">
          <w:marLeft w:val="640"/>
          <w:marRight w:val="0"/>
          <w:marTop w:val="0"/>
          <w:marBottom w:val="0"/>
          <w:divBdr>
            <w:top w:val="none" w:sz="0" w:space="0" w:color="auto"/>
            <w:left w:val="none" w:sz="0" w:space="0" w:color="auto"/>
            <w:bottom w:val="none" w:sz="0" w:space="0" w:color="auto"/>
            <w:right w:val="none" w:sz="0" w:space="0" w:color="auto"/>
          </w:divBdr>
        </w:div>
        <w:div w:id="1505976766">
          <w:marLeft w:val="640"/>
          <w:marRight w:val="0"/>
          <w:marTop w:val="0"/>
          <w:marBottom w:val="0"/>
          <w:divBdr>
            <w:top w:val="none" w:sz="0" w:space="0" w:color="auto"/>
            <w:left w:val="none" w:sz="0" w:space="0" w:color="auto"/>
            <w:bottom w:val="none" w:sz="0" w:space="0" w:color="auto"/>
            <w:right w:val="none" w:sz="0" w:space="0" w:color="auto"/>
          </w:divBdr>
        </w:div>
        <w:div w:id="1424767076">
          <w:marLeft w:val="640"/>
          <w:marRight w:val="0"/>
          <w:marTop w:val="0"/>
          <w:marBottom w:val="0"/>
          <w:divBdr>
            <w:top w:val="none" w:sz="0" w:space="0" w:color="auto"/>
            <w:left w:val="none" w:sz="0" w:space="0" w:color="auto"/>
            <w:bottom w:val="none" w:sz="0" w:space="0" w:color="auto"/>
            <w:right w:val="none" w:sz="0" w:space="0" w:color="auto"/>
          </w:divBdr>
        </w:div>
        <w:div w:id="1676031581">
          <w:marLeft w:val="640"/>
          <w:marRight w:val="0"/>
          <w:marTop w:val="0"/>
          <w:marBottom w:val="0"/>
          <w:divBdr>
            <w:top w:val="none" w:sz="0" w:space="0" w:color="auto"/>
            <w:left w:val="none" w:sz="0" w:space="0" w:color="auto"/>
            <w:bottom w:val="none" w:sz="0" w:space="0" w:color="auto"/>
            <w:right w:val="none" w:sz="0" w:space="0" w:color="auto"/>
          </w:divBdr>
        </w:div>
        <w:div w:id="636421308">
          <w:marLeft w:val="640"/>
          <w:marRight w:val="0"/>
          <w:marTop w:val="0"/>
          <w:marBottom w:val="0"/>
          <w:divBdr>
            <w:top w:val="none" w:sz="0" w:space="0" w:color="auto"/>
            <w:left w:val="none" w:sz="0" w:space="0" w:color="auto"/>
            <w:bottom w:val="none" w:sz="0" w:space="0" w:color="auto"/>
            <w:right w:val="none" w:sz="0" w:space="0" w:color="auto"/>
          </w:divBdr>
        </w:div>
        <w:div w:id="744107981">
          <w:marLeft w:val="640"/>
          <w:marRight w:val="0"/>
          <w:marTop w:val="0"/>
          <w:marBottom w:val="0"/>
          <w:divBdr>
            <w:top w:val="none" w:sz="0" w:space="0" w:color="auto"/>
            <w:left w:val="none" w:sz="0" w:space="0" w:color="auto"/>
            <w:bottom w:val="none" w:sz="0" w:space="0" w:color="auto"/>
            <w:right w:val="none" w:sz="0" w:space="0" w:color="auto"/>
          </w:divBdr>
        </w:div>
        <w:div w:id="1444349208">
          <w:marLeft w:val="640"/>
          <w:marRight w:val="0"/>
          <w:marTop w:val="0"/>
          <w:marBottom w:val="0"/>
          <w:divBdr>
            <w:top w:val="none" w:sz="0" w:space="0" w:color="auto"/>
            <w:left w:val="none" w:sz="0" w:space="0" w:color="auto"/>
            <w:bottom w:val="none" w:sz="0" w:space="0" w:color="auto"/>
            <w:right w:val="none" w:sz="0" w:space="0" w:color="auto"/>
          </w:divBdr>
        </w:div>
        <w:div w:id="1683512154">
          <w:marLeft w:val="640"/>
          <w:marRight w:val="0"/>
          <w:marTop w:val="0"/>
          <w:marBottom w:val="0"/>
          <w:divBdr>
            <w:top w:val="none" w:sz="0" w:space="0" w:color="auto"/>
            <w:left w:val="none" w:sz="0" w:space="0" w:color="auto"/>
            <w:bottom w:val="none" w:sz="0" w:space="0" w:color="auto"/>
            <w:right w:val="none" w:sz="0" w:space="0" w:color="auto"/>
          </w:divBdr>
        </w:div>
        <w:div w:id="656878471">
          <w:marLeft w:val="640"/>
          <w:marRight w:val="0"/>
          <w:marTop w:val="0"/>
          <w:marBottom w:val="0"/>
          <w:divBdr>
            <w:top w:val="none" w:sz="0" w:space="0" w:color="auto"/>
            <w:left w:val="none" w:sz="0" w:space="0" w:color="auto"/>
            <w:bottom w:val="none" w:sz="0" w:space="0" w:color="auto"/>
            <w:right w:val="none" w:sz="0" w:space="0" w:color="auto"/>
          </w:divBdr>
        </w:div>
        <w:div w:id="1890804948">
          <w:marLeft w:val="640"/>
          <w:marRight w:val="0"/>
          <w:marTop w:val="0"/>
          <w:marBottom w:val="0"/>
          <w:divBdr>
            <w:top w:val="none" w:sz="0" w:space="0" w:color="auto"/>
            <w:left w:val="none" w:sz="0" w:space="0" w:color="auto"/>
            <w:bottom w:val="none" w:sz="0" w:space="0" w:color="auto"/>
            <w:right w:val="none" w:sz="0" w:space="0" w:color="auto"/>
          </w:divBdr>
        </w:div>
        <w:div w:id="1066224181">
          <w:marLeft w:val="640"/>
          <w:marRight w:val="0"/>
          <w:marTop w:val="0"/>
          <w:marBottom w:val="0"/>
          <w:divBdr>
            <w:top w:val="none" w:sz="0" w:space="0" w:color="auto"/>
            <w:left w:val="none" w:sz="0" w:space="0" w:color="auto"/>
            <w:bottom w:val="none" w:sz="0" w:space="0" w:color="auto"/>
            <w:right w:val="none" w:sz="0" w:space="0" w:color="auto"/>
          </w:divBdr>
        </w:div>
        <w:div w:id="1853763290">
          <w:marLeft w:val="640"/>
          <w:marRight w:val="0"/>
          <w:marTop w:val="0"/>
          <w:marBottom w:val="0"/>
          <w:divBdr>
            <w:top w:val="none" w:sz="0" w:space="0" w:color="auto"/>
            <w:left w:val="none" w:sz="0" w:space="0" w:color="auto"/>
            <w:bottom w:val="none" w:sz="0" w:space="0" w:color="auto"/>
            <w:right w:val="none" w:sz="0" w:space="0" w:color="auto"/>
          </w:divBdr>
        </w:div>
        <w:div w:id="1804152011">
          <w:marLeft w:val="640"/>
          <w:marRight w:val="0"/>
          <w:marTop w:val="0"/>
          <w:marBottom w:val="0"/>
          <w:divBdr>
            <w:top w:val="none" w:sz="0" w:space="0" w:color="auto"/>
            <w:left w:val="none" w:sz="0" w:space="0" w:color="auto"/>
            <w:bottom w:val="none" w:sz="0" w:space="0" w:color="auto"/>
            <w:right w:val="none" w:sz="0" w:space="0" w:color="auto"/>
          </w:divBdr>
        </w:div>
        <w:div w:id="1864515064">
          <w:marLeft w:val="640"/>
          <w:marRight w:val="0"/>
          <w:marTop w:val="0"/>
          <w:marBottom w:val="0"/>
          <w:divBdr>
            <w:top w:val="none" w:sz="0" w:space="0" w:color="auto"/>
            <w:left w:val="none" w:sz="0" w:space="0" w:color="auto"/>
            <w:bottom w:val="none" w:sz="0" w:space="0" w:color="auto"/>
            <w:right w:val="none" w:sz="0" w:space="0" w:color="auto"/>
          </w:divBdr>
        </w:div>
        <w:div w:id="2023772903">
          <w:marLeft w:val="640"/>
          <w:marRight w:val="0"/>
          <w:marTop w:val="0"/>
          <w:marBottom w:val="0"/>
          <w:divBdr>
            <w:top w:val="none" w:sz="0" w:space="0" w:color="auto"/>
            <w:left w:val="none" w:sz="0" w:space="0" w:color="auto"/>
            <w:bottom w:val="none" w:sz="0" w:space="0" w:color="auto"/>
            <w:right w:val="none" w:sz="0" w:space="0" w:color="auto"/>
          </w:divBdr>
        </w:div>
        <w:div w:id="94907015">
          <w:marLeft w:val="640"/>
          <w:marRight w:val="0"/>
          <w:marTop w:val="0"/>
          <w:marBottom w:val="0"/>
          <w:divBdr>
            <w:top w:val="none" w:sz="0" w:space="0" w:color="auto"/>
            <w:left w:val="none" w:sz="0" w:space="0" w:color="auto"/>
            <w:bottom w:val="none" w:sz="0" w:space="0" w:color="auto"/>
            <w:right w:val="none" w:sz="0" w:space="0" w:color="auto"/>
          </w:divBdr>
        </w:div>
        <w:div w:id="303316911">
          <w:marLeft w:val="640"/>
          <w:marRight w:val="0"/>
          <w:marTop w:val="0"/>
          <w:marBottom w:val="0"/>
          <w:divBdr>
            <w:top w:val="none" w:sz="0" w:space="0" w:color="auto"/>
            <w:left w:val="none" w:sz="0" w:space="0" w:color="auto"/>
            <w:bottom w:val="none" w:sz="0" w:space="0" w:color="auto"/>
            <w:right w:val="none" w:sz="0" w:space="0" w:color="auto"/>
          </w:divBdr>
        </w:div>
        <w:div w:id="717242198">
          <w:marLeft w:val="640"/>
          <w:marRight w:val="0"/>
          <w:marTop w:val="0"/>
          <w:marBottom w:val="0"/>
          <w:divBdr>
            <w:top w:val="none" w:sz="0" w:space="0" w:color="auto"/>
            <w:left w:val="none" w:sz="0" w:space="0" w:color="auto"/>
            <w:bottom w:val="none" w:sz="0" w:space="0" w:color="auto"/>
            <w:right w:val="none" w:sz="0" w:space="0" w:color="auto"/>
          </w:divBdr>
        </w:div>
        <w:div w:id="1767116636">
          <w:marLeft w:val="640"/>
          <w:marRight w:val="0"/>
          <w:marTop w:val="0"/>
          <w:marBottom w:val="0"/>
          <w:divBdr>
            <w:top w:val="none" w:sz="0" w:space="0" w:color="auto"/>
            <w:left w:val="none" w:sz="0" w:space="0" w:color="auto"/>
            <w:bottom w:val="none" w:sz="0" w:space="0" w:color="auto"/>
            <w:right w:val="none" w:sz="0" w:space="0" w:color="auto"/>
          </w:divBdr>
        </w:div>
        <w:div w:id="1104183064">
          <w:marLeft w:val="640"/>
          <w:marRight w:val="0"/>
          <w:marTop w:val="0"/>
          <w:marBottom w:val="0"/>
          <w:divBdr>
            <w:top w:val="none" w:sz="0" w:space="0" w:color="auto"/>
            <w:left w:val="none" w:sz="0" w:space="0" w:color="auto"/>
            <w:bottom w:val="none" w:sz="0" w:space="0" w:color="auto"/>
            <w:right w:val="none" w:sz="0" w:space="0" w:color="auto"/>
          </w:divBdr>
        </w:div>
        <w:div w:id="1790663447">
          <w:marLeft w:val="640"/>
          <w:marRight w:val="0"/>
          <w:marTop w:val="0"/>
          <w:marBottom w:val="0"/>
          <w:divBdr>
            <w:top w:val="none" w:sz="0" w:space="0" w:color="auto"/>
            <w:left w:val="none" w:sz="0" w:space="0" w:color="auto"/>
            <w:bottom w:val="none" w:sz="0" w:space="0" w:color="auto"/>
            <w:right w:val="none" w:sz="0" w:space="0" w:color="auto"/>
          </w:divBdr>
        </w:div>
        <w:div w:id="800152486">
          <w:marLeft w:val="640"/>
          <w:marRight w:val="0"/>
          <w:marTop w:val="0"/>
          <w:marBottom w:val="0"/>
          <w:divBdr>
            <w:top w:val="none" w:sz="0" w:space="0" w:color="auto"/>
            <w:left w:val="none" w:sz="0" w:space="0" w:color="auto"/>
            <w:bottom w:val="none" w:sz="0" w:space="0" w:color="auto"/>
            <w:right w:val="none" w:sz="0" w:space="0" w:color="auto"/>
          </w:divBdr>
        </w:div>
        <w:div w:id="161510003">
          <w:marLeft w:val="640"/>
          <w:marRight w:val="0"/>
          <w:marTop w:val="0"/>
          <w:marBottom w:val="0"/>
          <w:divBdr>
            <w:top w:val="none" w:sz="0" w:space="0" w:color="auto"/>
            <w:left w:val="none" w:sz="0" w:space="0" w:color="auto"/>
            <w:bottom w:val="none" w:sz="0" w:space="0" w:color="auto"/>
            <w:right w:val="none" w:sz="0" w:space="0" w:color="auto"/>
          </w:divBdr>
        </w:div>
        <w:div w:id="1349479693">
          <w:marLeft w:val="640"/>
          <w:marRight w:val="0"/>
          <w:marTop w:val="0"/>
          <w:marBottom w:val="0"/>
          <w:divBdr>
            <w:top w:val="none" w:sz="0" w:space="0" w:color="auto"/>
            <w:left w:val="none" w:sz="0" w:space="0" w:color="auto"/>
            <w:bottom w:val="none" w:sz="0" w:space="0" w:color="auto"/>
            <w:right w:val="none" w:sz="0" w:space="0" w:color="auto"/>
          </w:divBdr>
        </w:div>
        <w:div w:id="1108280820">
          <w:marLeft w:val="640"/>
          <w:marRight w:val="0"/>
          <w:marTop w:val="0"/>
          <w:marBottom w:val="0"/>
          <w:divBdr>
            <w:top w:val="none" w:sz="0" w:space="0" w:color="auto"/>
            <w:left w:val="none" w:sz="0" w:space="0" w:color="auto"/>
            <w:bottom w:val="none" w:sz="0" w:space="0" w:color="auto"/>
            <w:right w:val="none" w:sz="0" w:space="0" w:color="auto"/>
          </w:divBdr>
        </w:div>
        <w:div w:id="2050908832">
          <w:marLeft w:val="640"/>
          <w:marRight w:val="0"/>
          <w:marTop w:val="0"/>
          <w:marBottom w:val="0"/>
          <w:divBdr>
            <w:top w:val="none" w:sz="0" w:space="0" w:color="auto"/>
            <w:left w:val="none" w:sz="0" w:space="0" w:color="auto"/>
            <w:bottom w:val="none" w:sz="0" w:space="0" w:color="auto"/>
            <w:right w:val="none" w:sz="0" w:space="0" w:color="auto"/>
          </w:divBdr>
        </w:div>
        <w:div w:id="791479822">
          <w:marLeft w:val="640"/>
          <w:marRight w:val="0"/>
          <w:marTop w:val="0"/>
          <w:marBottom w:val="0"/>
          <w:divBdr>
            <w:top w:val="none" w:sz="0" w:space="0" w:color="auto"/>
            <w:left w:val="none" w:sz="0" w:space="0" w:color="auto"/>
            <w:bottom w:val="none" w:sz="0" w:space="0" w:color="auto"/>
            <w:right w:val="none" w:sz="0" w:space="0" w:color="auto"/>
          </w:divBdr>
        </w:div>
        <w:div w:id="1137142613">
          <w:marLeft w:val="640"/>
          <w:marRight w:val="0"/>
          <w:marTop w:val="0"/>
          <w:marBottom w:val="0"/>
          <w:divBdr>
            <w:top w:val="none" w:sz="0" w:space="0" w:color="auto"/>
            <w:left w:val="none" w:sz="0" w:space="0" w:color="auto"/>
            <w:bottom w:val="none" w:sz="0" w:space="0" w:color="auto"/>
            <w:right w:val="none" w:sz="0" w:space="0" w:color="auto"/>
          </w:divBdr>
        </w:div>
        <w:div w:id="1432702228">
          <w:marLeft w:val="640"/>
          <w:marRight w:val="0"/>
          <w:marTop w:val="0"/>
          <w:marBottom w:val="0"/>
          <w:divBdr>
            <w:top w:val="none" w:sz="0" w:space="0" w:color="auto"/>
            <w:left w:val="none" w:sz="0" w:space="0" w:color="auto"/>
            <w:bottom w:val="none" w:sz="0" w:space="0" w:color="auto"/>
            <w:right w:val="none" w:sz="0" w:space="0" w:color="auto"/>
          </w:divBdr>
        </w:div>
        <w:div w:id="157356467">
          <w:marLeft w:val="640"/>
          <w:marRight w:val="0"/>
          <w:marTop w:val="0"/>
          <w:marBottom w:val="0"/>
          <w:divBdr>
            <w:top w:val="none" w:sz="0" w:space="0" w:color="auto"/>
            <w:left w:val="none" w:sz="0" w:space="0" w:color="auto"/>
            <w:bottom w:val="none" w:sz="0" w:space="0" w:color="auto"/>
            <w:right w:val="none" w:sz="0" w:space="0" w:color="auto"/>
          </w:divBdr>
        </w:div>
        <w:div w:id="519854176">
          <w:marLeft w:val="640"/>
          <w:marRight w:val="0"/>
          <w:marTop w:val="0"/>
          <w:marBottom w:val="0"/>
          <w:divBdr>
            <w:top w:val="none" w:sz="0" w:space="0" w:color="auto"/>
            <w:left w:val="none" w:sz="0" w:space="0" w:color="auto"/>
            <w:bottom w:val="none" w:sz="0" w:space="0" w:color="auto"/>
            <w:right w:val="none" w:sz="0" w:space="0" w:color="auto"/>
          </w:divBdr>
        </w:div>
      </w:divsChild>
    </w:div>
    <w:div w:id="1895769774">
      <w:bodyDiv w:val="1"/>
      <w:marLeft w:val="0"/>
      <w:marRight w:val="0"/>
      <w:marTop w:val="0"/>
      <w:marBottom w:val="0"/>
      <w:divBdr>
        <w:top w:val="none" w:sz="0" w:space="0" w:color="auto"/>
        <w:left w:val="none" w:sz="0" w:space="0" w:color="auto"/>
        <w:bottom w:val="none" w:sz="0" w:space="0" w:color="auto"/>
        <w:right w:val="none" w:sz="0" w:space="0" w:color="auto"/>
      </w:divBdr>
    </w:div>
    <w:div w:id="1901011821">
      <w:bodyDiv w:val="1"/>
      <w:marLeft w:val="0"/>
      <w:marRight w:val="0"/>
      <w:marTop w:val="0"/>
      <w:marBottom w:val="0"/>
      <w:divBdr>
        <w:top w:val="none" w:sz="0" w:space="0" w:color="auto"/>
        <w:left w:val="none" w:sz="0" w:space="0" w:color="auto"/>
        <w:bottom w:val="none" w:sz="0" w:space="0" w:color="auto"/>
        <w:right w:val="none" w:sz="0" w:space="0" w:color="auto"/>
      </w:divBdr>
      <w:divsChild>
        <w:div w:id="1485975690">
          <w:marLeft w:val="640"/>
          <w:marRight w:val="0"/>
          <w:marTop w:val="0"/>
          <w:marBottom w:val="0"/>
          <w:divBdr>
            <w:top w:val="none" w:sz="0" w:space="0" w:color="auto"/>
            <w:left w:val="none" w:sz="0" w:space="0" w:color="auto"/>
            <w:bottom w:val="none" w:sz="0" w:space="0" w:color="auto"/>
            <w:right w:val="none" w:sz="0" w:space="0" w:color="auto"/>
          </w:divBdr>
        </w:div>
        <w:div w:id="1057389105">
          <w:marLeft w:val="640"/>
          <w:marRight w:val="0"/>
          <w:marTop w:val="0"/>
          <w:marBottom w:val="0"/>
          <w:divBdr>
            <w:top w:val="none" w:sz="0" w:space="0" w:color="auto"/>
            <w:left w:val="none" w:sz="0" w:space="0" w:color="auto"/>
            <w:bottom w:val="none" w:sz="0" w:space="0" w:color="auto"/>
            <w:right w:val="none" w:sz="0" w:space="0" w:color="auto"/>
          </w:divBdr>
        </w:div>
        <w:div w:id="1725790387">
          <w:marLeft w:val="640"/>
          <w:marRight w:val="0"/>
          <w:marTop w:val="0"/>
          <w:marBottom w:val="0"/>
          <w:divBdr>
            <w:top w:val="none" w:sz="0" w:space="0" w:color="auto"/>
            <w:left w:val="none" w:sz="0" w:space="0" w:color="auto"/>
            <w:bottom w:val="none" w:sz="0" w:space="0" w:color="auto"/>
            <w:right w:val="none" w:sz="0" w:space="0" w:color="auto"/>
          </w:divBdr>
        </w:div>
        <w:div w:id="440301150">
          <w:marLeft w:val="640"/>
          <w:marRight w:val="0"/>
          <w:marTop w:val="0"/>
          <w:marBottom w:val="0"/>
          <w:divBdr>
            <w:top w:val="none" w:sz="0" w:space="0" w:color="auto"/>
            <w:left w:val="none" w:sz="0" w:space="0" w:color="auto"/>
            <w:bottom w:val="none" w:sz="0" w:space="0" w:color="auto"/>
            <w:right w:val="none" w:sz="0" w:space="0" w:color="auto"/>
          </w:divBdr>
        </w:div>
        <w:div w:id="747389614">
          <w:marLeft w:val="640"/>
          <w:marRight w:val="0"/>
          <w:marTop w:val="0"/>
          <w:marBottom w:val="0"/>
          <w:divBdr>
            <w:top w:val="none" w:sz="0" w:space="0" w:color="auto"/>
            <w:left w:val="none" w:sz="0" w:space="0" w:color="auto"/>
            <w:bottom w:val="none" w:sz="0" w:space="0" w:color="auto"/>
            <w:right w:val="none" w:sz="0" w:space="0" w:color="auto"/>
          </w:divBdr>
        </w:div>
        <w:div w:id="444736094">
          <w:marLeft w:val="640"/>
          <w:marRight w:val="0"/>
          <w:marTop w:val="0"/>
          <w:marBottom w:val="0"/>
          <w:divBdr>
            <w:top w:val="none" w:sz="0" w:space="0" w:color="auto"/>
            <w:left w:val="none" w:sz="0" w:space="0" w:color="auto"/>
            <w:bottom w:val="none" w:sz="0" w:space="0" w:color="auto"/>
            <w:right w:val="none" w:sz="0" w:space="0" w:color="auto"/>
          </w:divBdr>
        </w:div>
        <w:div w:id="55052180">
          <w:marLeft w:val="640"/>
          <w:marRight w:val="0"/>
          <w:marTop w:val="0"/>
          <w:marBottom w:val="0"/>
          <w:divBdr>
            <w:top w:val="none" w:sz="0" w:space="0" w:color="auto"/>
            <w:left w:val="none" w:sz="0" w:space="0" w:color="auto"/>
            <w:bottom w:val="none" w:sz="0" w:space="0" w:color="auto"/>
            <w:right w:val="none" w:sz="0" w:space="0" w:color="auto"/>
          </w:divBdr>
        </w:div>
        <w:div w:id="1128666434">
          <w:marLeft w:val="640"/>
          <w:marRight w:val="0"/>
          <w:marTop w:val="0"/>
          <w:marBottom w:val="0"/>
          <w:divBdr>
            <w:top w:val="none" w:sz="0" w:space="0" w:color="auto"/>
            <w:left w:val="none" w:sz="0" w:space="0" w:color="auto"/>
            <w:bottom w:val="none" w:sz="0" w:space="0" w:color="auto"/>
            <w:right w:val="none" w:sz="0" w:space="0" w:color="auto"/>
          </w:divBdr>
        </w:div>
        <w:div w:id="34240081">
          <w:marLeft w:val="640"/>
          <w:marRight w:val="0"/>
          <w:marTop w:val="0"/>
          <w:marBottom w:val="0"/>
          <w:divBdr>
            <w:top w:val="none" w:sz="0" w:space="0" w:color="auto"/>
            <w:left w:val="none" w:sz="0" w:space="0" w:color="auto"/>
            <w:bottom w:val="none" w:sz="0" w:space="0" w:color="auto"/>
            <w:right w:val="none" w:sz="0" w:space="0" w:color="auto"/>
          </w:divBdr>
        </w:div>
        <w:div w:id="841815130">
          <w:marLeft w:val="640"/>
          <w:marRight w:val="0"/>
          <w:marTop w:val="0"/>
          <w:marBottom w:val="0"/>
          <w:divBdr>
            <w:top w:val="none" w:sz="0" w:space="0" w:color="auto"/>
            <w:left w:val="none" w:sz="0" w:space="0" w:color="auto"/>
            <w:bottom w:val="none" w:sz="0" w:space="0" w:color="auto"/>
            <w:right w:val="none" w:sz="0" w:space="0" w:color="auto"/>
          </w:divBdr>
        </w:div>
        <w:div w:id="1401517674">
          <w:marLeft w:val="640"/>
          <w:marRight w:val="0"/>
          <w:marTop w:val="0"/>
          <w:marBottom w:val="0"/>
          <w:divBdr>
            <w:top w:val="none" w:sz="0" w:space="0" w:color="auto"/>
            <w:left w:val="none" w:sz="0" w:space="0" w:color="auto"/>
            <w:bottom w:val="none" w:sz="0" w:space="0" w:color="auto"/>
            <w:right w:val="none" w:sz="0" w:space="0" w:color="auto"/>
          </w:divBdr>
        </w:div>
        <w:div w:id="1712219580">
          <w:marLeft w:val="640"/>
          <w:marRight w:val="0"/>
          <w:marTop w:val="0"/>
          <w:marBottom w:val="0"/>
          <w:divBdr>
            <w:top w:val="none" w:sz="0" w:space="0" w:color="auto"/>
            <w:left w:val="none" w:sz="0" w:space="0" w:color="auto"/>
            <w:bottom w:val="none" w:sz="0" w:space="0" w:color="auto"/>
            <w:right w:val="none" w:sz="0" w:space="0" w:color="auto"/>
          </w:divBdr>
        </w:div>
        <w:div w:id="281427469">
          <w:marLeft w:val="640"/>
          <w:marRight w:val="0"/>
          <w:marTop w:val="0"/>
          <w:marBottom w:val="0"/>
          <w:divBdr>
            <w:top w:val="none" w:sz="0" w:space="0" w:color="auto"/>
            <w:left w:val="none" w:sz="0" w:space="0" w:color="auto"/>
            <w:bottom w:val="none" w:sz="0" w:space="0" w:color="auto"/>
            <w:right w:val="none" w:sz="0" w:space="0" w:color="auto"/>
          </w:divBdr>
        </w:div>
        <w:div w:id="544951224">
          <w:marLeft w:val="640"/>
          <w:marRight w:val="0"/>
          <w:marTop w:val="0"/>
          <w:marBottom w:val="0"/>
          <w:divBdr>
            <w:top w:val="none" w:sz="0" w:space="0" w:color="auto"/>
            <w:left w:val="none" w:sz="0" w:space="0" w:color="auto"/>
            <w:bottom w:val="none" w:sz="0" w:space="0" w:color="auto"/>
            <w:right w:val="none" w:sz="0" w:space="0" w:color="auto"/>
          </w:divBdr>
        </w:div>
        <w:div w:id="2017488502">
          <w:marLeft w:val="640"/>
          <w:marRight w:val="0"/>
          <w:marTop w:val="0"/>
          <w:marBottom w:val="0"/>
          <w:divBdr>
            <w:top w:val="none" w:sz="0" w:space="0" w:color="auto"/>
            <w:left w:val="none" w:sz="0" w:space="0" w:color="auto"/>
            <w:bottom w:val="none" w:sz="0" w:space="0" w:color="auto"/>
            <w:right w:val="none" w:sz="0" w:space="0" w:color="auto"/>
          </w:divBdr>
        </w:div>
        <w:div w:id="1164122165">
          <w:marLeft w:val="640"/>
          <w:marRight w:val="0"/>
          <w:marTop w:val="0"/>
          <w:marBottom w:val="0"/>
          <w:divBdr>
            <w:top w:val="none" w:sz="0" w:space="0" w:color="auto"/>
            <w:left w:val="none" w:sz="0" w:space="0" w:color="auto"/>
            <w:bottom w:val="none" w:sz="0" w:space="0" w:color="auto"/>
            <w:right w:val="none" w:sz="0" w:space="0" w:color="auto"/>
          </w:divBdr>
        </w:div>
        <w:div w:id="805704601">
          <w:marLeft w:val="640"/>
          <w:marRight w:val="0"/>
          <w:marTop w:val="0"/>
          <w:marBottom w:val="0"/>
          <w:divBdr>
            <w:top w:val="none" w:sz="0" w:space="0" w:color="auto"/>
            <w:left w:val="none" w:sz="0" w:space="0" w:color="auto"/>
            <w:bottom w:val="none" w:sz="0" w:space="0" w:color="auto"/>
            <w:right w:val="none" w:sz="0" w:space="0" w:color="auto"/>
          </w:divBdr>
        </w:div>
        <w:div w:id="1750151686">
          <w:marLeft w:val="640"/>
          <w:marRight w:val="0"/>
          <w:marTop w:val="0"/>
          <w:marBottom w:val="0"/>
          <w:divBdr>
            <w:top w:val="none" w:sz="0" w:space="0" w:color="auto"/>
            <w:left w:val="none" w:sz="0" w:space="0" w:color="auto"/>
            <w:bottom w:val="none" w:sz="0" w:space="0" w:color="auto"/>
            <w:right w:val="none" w:sz="0" w:space="0" w:color="auto"/>
          </w:divBdr>
        </w:div>
        <w:div w:id="447234623">
          <w:marLeft w:val="640"/>
          <w:marRight w:val="0"/>
          <w:marTop w:val="0"/>
          <w:marBottom w:val="0"/>
          <w:divBdr>
            <w:top w:val="none" w:sz="0" w:space="0" w:color="auto"/>
            <w:left w:val="none" w:sz="0" w:space="0" w:color="auto"/>
            <w:bottom w:val="none" w:sz="0" w:space="0" w:color="auto"/>
            <w:right w:val="none" w:sz="0" w:space="0" w:color="auto"/>
          </w:divBdr>
        </w:div>
        <w:div w:id="1937321655">
          <w:marLeft w:val="640"/>
          <w:marRight w:val="0"/>
          <w:marTop w:val="0"/>
          <w:marBottom w:val="0"/>
          <w:divBdr>
            <w:top w:val="none" w:sz="0" w:space="0" w:color="auto"/>
            <w:left w:val="none" w:sz="0" w:space="0" w:color="auto"/>
            <w:bottom w:val="none" w:sz="0" w:space="0" w:color="auto"/>
            <w:right w:val="none" w:sz="0" w:space="0" w:color="auto"/>
          </w:divBdr>
        </w:div>
        <w:div w:id="1094280424">
          <w:marLeft w:val="640"/>
          <w:marRight w:val="0"/>
          <w:marTop w:val="0"/>
          <w:marBottom w:val="0"/>
          <w:divBdr>
            <w:top w:val="none" w:sz="0" w:space="0" w:color="auto"/>
            <w:left w:val="none" w:sz="0" w:space="0" w:color="auto"/>
            <w:bottom w:val="none" w:sz="0" w:space="0" w:color="auto"/>
            <w:right w:val="none" w:sz="0" w:space="0" w:color="auto"/>
          </w:divBdr>
        </w:div>
        <w:div w:id="1029069948">
          <w:marLeft w:val="640"/>
          <w:marRight w:val="0"/>
          <w:marTop w:val="0"/>
          <w:marBottom w:val="0"/>
          <w:divBdr>
            <w:top w:val="none" w:sz="0" w:space="0" w:color="auto"/>
            <w:left w:val="none" w:sz="0" w:space="0" w:color="auto"/>
            <w:bottom w:val="none" w:sz="0" w:space="0" w:color="auto"/>
            <w:right w:val="none" w:sz="0" w:space="0" w:color="auto"/>
          </w:divBdr>
        </w:div>
        <w:div w:id="436484069">
          <w:marLeft w:val="640"/>
          <w:marRight w:val="0"/>
          <w:marTop w:val="0"/>
          <w:marBottom w:val="0"/>
          <w:divBdr>
            <w:top w:val="none" w:sz="0" w:space="0" w:color="auto"/>
            <w:left w:val="none" w:sz="0" w:space="0" w:color="auto"/>
            <w:bottom w:val="none" w:sz="0" w:space="0" w:color="auto"/>
            <w:right w:val="none" w:sz="0" w:space="0" w:color="auto"/>
          </w:divBdr>
        </w:div>
        <w:div w:id="1433404500">
          <w:marLeft w:val="640"/>
          <w:marRight w:val="0"/>
          <w:marTop w:val="0"/>
          <w:marBottom w:val="0"/>
          <w:divBdr>
            <w:top w:val="none" w:sz="0" w:space="0" w:color="auto"/>
            <w:left w:val="none" w:sz="0" w:space="0" w:color="auto"/>
            <w:bottom w:val="none" w:sz="0" w:space="0" w:color="auto"/>
            <w:right w:val="none" w:sz="0" w:space="0" w:color="auto"/>
          </w:divBdr>
        </w:div>
        <w:div w:id="204604575">
          <w:marLeft w:val="640"/>
          <w:marRight w:val="0"/>
          <w:marTop w:val="0"/>
          <w:marBottom w:val="0"/>
          <w:divBdr>
            <w:top w:val="none" w:sz="0" w:space="0" w:color="auto"/>
            <w:left w:val="none" w:sz="0" w:space="0" w:color="auto"/>
            <w:bottom w:val="none" w:sz="0" w:space="0" w:color="auto"/>
            <w:right w:val="none" w:sz="0" w:space="0" w:color="auto"/>
          </w:divBdr>
        </w:div>
        <w:div w:id="1342004908">
          <w:marLeft w:val="640"/>
          <w:marRight w:val="0"/>
          <w:marTop w:val="0"/>
          <w:marBottom w:val="0"/>
          <w:divBdr>
            <w:top w:val="none" w:sz="0" w:space="0" w:color="auto"/>
            <w:left w:val="none" w:sz="0" w:space="0" w:color="auto"/>
            <w:bottom w:val="none" w:sz="0" w:space="0" w:color="auto"/>
            <w:right w:val="none" w:sz="0" w:space="0" w:color="auto"/>
          </w:divBdr>
        </w:div>
        <w:div w:id="411243942">
          <w:marLeft w:val="640"/>
          <w:marRight w:val="0"/>
          <w:marTop w:val="0"/>
          <w:marBottom w:val="0"/>
          <w:divBdr>
            <w:top w:val="none" w:sz="0" w:space="0" w:color="auto"/>
            <w:left w:val="none" w:sz="0" w:space="0" w:color="auto"/>
            <w:bottom w:val="none" w:sz="0" w:space="0" w:color="auto"/>
            <w:right w:val="none" w:sz="0" w:space="0" w:color="auto"/>
          </w:divBdr>
        </w:div>
        <w:div w:id="284046794">
          <w:marLeft w:val="640"/>
          <w:marRight w:val="0"/>
          <w:marTop w:val="0"/>
          <w:marBottom w:val="0"/>
          <w:divBdr>
            <w:top w:val="none" w:sz="0" w:space="0" w:color="auto"/>
            <w:left w:val="none" w:sz="0" w:space="0" w:color="auto"/>
            <w:bottom w:val="none" w:sz="0" w:space="0" w:color="auto"/>
            <w:right w:val="none" w:sz="0" w:space="0" w:color="auto"/>
          </w:divBdr>
        </w:div>
        <w:div w:id="687677463">
          <w:marLeft w:val="640"/>
          <w:marRight w:val="0"/>
          <w:marTop w:val="0"/>
          <w:marBottom w:val="0"/>
          <w:divBdr>
            <w:top w:val="none" w:sz="0" w:space="0" w:color="auto"/>
            <w:left w:val="none" w:sz="0" w:space="0" w:color="auto"/>
            <w:bottom w:val="none" w:sz="0" w:space="0" w:color="auto"/>
            <w:right w:val="none" w:sz="0" w:space="0" w:color="auto"/>
          </w:divBdr>
        </w:div>
        <w:div w:id="715004504">
          <w:marLeft w:val="640"/>
          <w:marRight w:val="0"/>
          <w:marTop w:val="0"/>
          <w:marBottom w:val="0"/>
          <w:divBdr>
            <w:top w:val="none" w:sz="0" w:space="0" w:color="auto"/>
            <w:left w:val="none" w:sz="0" w:space="0" w:color="auto"/>
            <w:bottom w:val="none" w:sz="0" w:space="0" w:color="auto"/>
            <w:right w:val="none" w:sz="0" w:space="0" w:color="auto"/>
          </w:divBdr>
        </w:div>
        <w:div w:id="546526063">
          <w:marLeft w:val="640"/>
          <w:marRight w:val="0"/>
          <w:marTop w:val="0"/>
          <w:marBottom w:val="0"/>
          <w:divBdr>
            <w:top w:val="none" w:sz="0" w:space="0" w:color="auto"/>
            <w:left w:val="none" w:sz="0" w:space="0" w:color="auto"/>
            <w:bottom w:val="none" w:sz="0" w:space="0" w:color="auto"/>
            <w:right w:val="none" w:sz="0" w:space="0" w:color="auto"/>
          </w:divBdr>
        </w:div>
        <w:div w:id="1874925197">
          <w:marLeft w:val="640"/>
          <w:marRight w:val="0"/>
          <w:marTop w:val="0"/>
          <w:marBottom w:val="0"/>
          <w:divBdr>
            <w:top w:val="none" w:sz="0" w:space="0" w:color="auto"/>
            <w:left w:val="none" w:sz="0" w:space="0" w:color="auto"/>
            <w:bottom w:val="none" w:sz="0" w:space="0" w:color="auto"/>
            <w:right w:val="none" w:sz="0" w:space="0" w:color="auto"/>
          </w:divBdr>
        </w:div>
        <w:div w:id="701983396">
          <w:marLeft w:val="640"/>
          <w:marRight w:val="0"/>
          <w:marTop w:val="0"/>
          <w:marBottom w:val="0"/>
          <w:divBdr>
            <w:top w:val="none" w:sz="0" w:space="0" w:color="auto"/>
            <w:left w:val="none" w:sz="0" w:space="0" w:color="auto"/>
            <w:bottom w:val="none" w:sz="0" w:space="0" w:color="auto"/>
            <w:right w:val="none" w:sz="0" w:space="0" w:color="auto"/>
          </w:divBdr>
        </w:div>
        <w:div w:id="1204370437">
          <w:marLeft w:val="640"/>
          <w:marRight w:val="0"/>
          <w:marTop w:val="0"/>
          <w:marBottom w:val="0"/>
          <w:divBdr>
            <w:top w:val="none" w:sz="0" w:space="0" w:color="auto"/>
            <w:left w:val="none" w:sz="0" w:space="0" w:color="auto"/>
            <w:bottom w:val="none" w:sz="0" w:space="0" w:color="auto"/>
            <w:right w:val="none" w:sz="0" w:space="0" w:color="auto"/>
          </w:divBdr>
        </w:div>
        <w:div w:id="774597689">
          <w:marLeft w:val="640"/>
          <w:marRight w:val="0"/>
          <w:marTop w:val="0"/>
          <w:marBottom w:val="0"/>
          <w:divBdr>
            <w:top w:val="none" w:sz="0" w:space="0" w:color="auto"/>
            <w:left w:val="none" w:sz="0" w:space="0" w:color="auto"/>
            <w:bottom w:val="none" w:sz="0" w:space="0" w:color="auto"/>
            <w:right w:val="none" w:sz="0" w:space="0" w:color="auto"/>
          </w:divBdr>
        </w:div>
        <w:div w:id="1870532949">
          <w:marLeft w:val="640"/>
          <w:marRight w:val="0"/>
          <w:marTop w:val="0"/>
          <w:marBottom w:val="0"/>
          <w:divBdr>
            <w:top w:val="none" w:sz="0" w:space="0" w:color="auto"/>
            <w:left w:val="none" w:sz="0" w:space="0" w:color="auto"/>
            <w:bottom w:val="none" w:sz="0" w:space="0" w:color="auto"/>
            <w:right w:val="none" w:sz="0" w:space="0" w:color="auto"/>
          </w:divBdr>
        </w:div>
        <w:div w:id="1790202848">
          <w:marLeft w:val="640"/>
          <w:marRight w:val="0"/>
          <w:marTop w:val="0"/>
          <w:marBottom w:val="0"/>
          <w:divBdr>
            <w:top w:val="none" w:sz="0" w:space="0" w:color="auto"/>
            <w:left w:val="none" w:sz="0" w:space="0" w:color="auto"/>
            <w:bottom w:val="none" w:sz="0" w:space="0" w:color="auto"/>
            <w:right w:val="none" w:sz="0" w:space="0" w:color="auto"/>
          </w:divBdr>
        </w:div>
        <w:div w:id="1677265266">
          <w:marLeft w:val="640"/>
          <w:marRight w:val="0"/>
          <w:marTop w:val="0"/>
          <w:marBottom w:val="0"/>
          <w:divBdr>
            <w:top w:val="none" w:sz="0" w:space="0" w:color="auto"/>
            <w:left w:val="none" w:sz="0" w:space="0" w:color="auto"/>
            <w:bottom w:val="none" w:sz="0" w:space="0" w:color="auto"/>
            <w:right w:val="none" w:sz="0" w:space="0" w:color="auto"/>
          </w:divBdr>
        </w:div>
        <w:div w:id="1677805404">
          <w:marLeft w:val="640"/>
          <w:marRight w:val="0"/>
          <w:marTop w:val="0"/>
          <w:marBottom w:val="0"/>
          <w:divBdr>
            <w:top w:val="none" w:sz="0" w:space="0" w:color="auto"/>
            <w:left w:val="none" w:sz="0" w:space="0" w:color="auto"/>
            <w:bottom w:val="none" w:sz="0" w:space="0" w:color="auto"/>
            <w:right w:val="none" w:sz="0" w:space="0" w:color="auto"/>
          </w:divBdr>
        </w:div>
        <w:div w:id="999040570">
          <w:marLeft w:val="640"/>
          <w:marRight w:val="0"/>
          <w:marTop w:val="0"/>
          <w:marBottom w:val="0"/>
          <w:divBdr>
            <w:top w:val="none" w:sz="0" w:space="0" w:color="auto"/>
            <w:left w:val="none" w:sz="0" w:space="0" w:color="auto"/>
            <w:bottom w:val="none" w:sz="0" w:space="0" w:color="auto"/>
            <w:right w:val="none" w:sz="0" w:space="0" w:color="auto"/>
          </w:divBdr>
        </w:div>
        <w:div w:id="156652970">
          <w:marLeft w:val="640"/>
          <w:marRight w:val="0"/>
          <w:marTop w:val="0"/>
          <w:marBottom w:val="0"/>
          <w:divBdr>
            <w:top w:val="none" w:sz="0" w:space="0" w:color="auto"/>
            <w:left w:val="none" w:sz="0" w:space="0" w:color="auto"/>
            <w:bottom w:val="none" w:sz="0" w:space="0" w:color="auto"/>
            <w:right w:val="none" w:sz="0" w:space="0" w:color="auto"/>
          </w:divBdr>
        </w:div>
        <w:div w:id="239683867">
          <w:marLeft w:val="640"/>
          <w:marRight w:val="0"/>
          <w:marTop w:val="0"/>
          <w:marBottom w:val="0"/>
          <w:divBdr>
            <w:top w:val="none" w:sz="0" w:space="0" w:color="auto"/>
            <w:left w:val="none" w:sz="0" w:space="0" w:color="auto"/>
            <w:bottom w:val="none" w:sz="0" w:space="0" w:color="auto"/>
            <w:right w:val="none" w:sz="0" w:space="0" w:color="auto"/>
          </w:divBdr>
        </w:div>
        <w:div w:id="573320858">
          <w:marLeft w:val="640"/>
          <w:marRight w:val="0"/>
          <w:marTop w:val="0"/>
          <w:marBottom w:val="0"/>
          <w:divBdr>
            <w:top w:val="none" w:sz="0" w:space="0" w:color="auto"/>
            <w:left w:val="none" w:sz="0" w:space="0" w:color="auto"/>
            <w:bottom w:val="none" w:sz="0" w:space="0" w:color="auto"/>
            <w:right w:val="none" w:sz="0" w:space="0" w:color="auto"/>
          </w:divBdr>
        </w:div>
      </w:divsChild>
    </w:div>
    <w:div w:id="1907060768">
      <w:bodyDiv w:val="1"/>
      <w:marLeft w:val="0"/>
      <w:marRight w:val="0"/>
      <w:marTop w:val="0"/>
      <w:marBottom w:val="0"/>
      <w:divBdr>
        <w:top w:val="none" w:sz="0" w:space="0" w:color="auto"/>
        <w:left w:val="none" w:sz="0" w:space="0" w:color="auto"/>
        <w:bottom w:val="none" w:sz="0" w:space="0" w:color="auto"/>
        <w:right w:val="none" w:sz="0" w:space="0" w:color="auto"/>
      </w:divBdr>
      <w:divsChild>
        <w:div w:id="500438667">
          <w:marLeft w:val="640"/>
          <w:marRight w:val="0"/>
          <w:marTop w:val="0"/>
          <w:marBottom w:val="0"/>
          <w:divBdr>
            <w:top w:val="none" w:sz="0" w:space="0" w:color="auto"/>
            <w:left w:val="none" w:sz="0" w:space="0" w:color="auto"/>
            <w:bottom w:val="none" w:sz="0" w:space="0" w:color="auto"/>
            <w:right w:val="none" w:sz="0" w:space="0" w:color="auto"/>
          </w:divBdr>
        </w:div>
        <w:div w:id="1644460153">
          <w:marLeft w:val="640"/>
          <w:marRight w:val="0"/>
          <w:marTop w:val="0"/>
          <w:marBottom w:val="0"/>
          <w:divBdr>
            <w:top w:val="none" w:sz="0" w:space="0" w:color="auto"/>
            <w:left w:val="none" w:sz="0" w:space="0" w:color="auto"/>
            <w:bottom w:val="none" w:sz="0" w:space="0" w:color="auto"/>
            <w:right w:val="none" w:sz="0" w:space="0" w:color="auto"/>
          </w:divBdr>
        </w:div>
        <w:div w:id="1740056906">
          <w:marLeft w:val="640"/>
          <w:marRight w:val="0"/>
          <w:marTop w:val="0"/>
          <w:marBottom w:val="0"/>
          <w:divBdr>
            <w:top w:val="none" w:sz="0" w:space="0" w:color="auto"/>
            <w:left w:val="none" w:sz="0" w:space="0" w:color="auto"/>
            <w:bottom w:val="none" w:sz="0" w:space="0" w:color="auto"/>
            <w:right w:val="none" w:sz="0" w:space="0" w:color="auto"/>
          </w:divBdr>
        </w:div>
        <w:div w:id="212738099">
          <w:marLeft w:val="640"/>
          <w:marRight w:val="0"/>
          <w:marTop w:val="0"/>
          <w:marBottom w:val="0"/>
          <w:divBdr>
            <w:top w:val="none" w:sz="0" w:space="0" w:color="auto"/>
            <w:left w:val="none" w:sz="0" w:space="0" w:color="auto"/>
            <w:bottom w:val="none" w:sz="0" w:space="0" w:color="auto"/>
            <w:right w:val="none" w:sz="0" w:space="0" w:color="auto"/>
          </w:divBdr>
        </w:div>
        <w:div w:id="1274367164">
          <w:marLeft w:val="640"/>
          <w:marRight w:val="0"/>
          <w:marTop w:val="0"/>
          <w:marBottom w:val="0"/>
          <w:divBdr>
            <w:top w:val="none" w:sz="0" w:space="0" w:color="auto"/>
            <w:left w:val="none" w:sz="0" w:space="0" w:color="auto"/>
            <w:bottom w:val="none" w:sz="0" w:space="0" w:color="auto"/>
            <w:right w:val="none" w:sz="0" w:space="0" w:color="auto"/>
          </w:divBdr>
        </w:div>
        <w:div w:id="1973897814">
          <w:marLeft w:val="640"/>
          <w:marRight w:val="0"/>
          <w:marTop w:val="0"/>
          <w:marBottom w:val="0"/>
          <w:divBdr>
            <w:top w:val="none" w:sz="0" w:space="0" w:color="auto"/>
            <w:left w:val="none" w:sz="0" w:space="0" w:color="auto"/>
            <w:bottom w:val="none" w:sz="0" w:space="0" w:color="auto"/>
            <w:right w:val="none" w:sz="0" w:space="0" w:color="auto"/>
          </w:divBdr>
        </w:div>
        <w:div w:id="1899513887">
          <w:marLeft w:val="640"/>
          <w:marRight w:val="0"/>
          <w:marTop w:val="0"/>
          <w:marBottom w:val="0"/>
          <w:divBdr>
            <w:top w:val="none" w:sz="0" w:space="0" w:color="auto"/>
            <w:left w:val="none" w:sz="0" w:space="0" w:color="auto"/>
            <w:bottom w:val="none" w:sz="0" w:space="0" w:color="auto"/>
            <w:right w:val="none" w:sz="0" w:space="0" w:color="auto"/>
          </w:divBdr>
        </w:div>
        <w:div w:id="2031907506">
          <w:marLeft w:val="640"/>
          <w:marRight w:val="0"/>
          <w:marTop w:val="0"/>
          <w:marBottom w:val="0"/>
          <w:divBdr>
            <w:top w:val="none" w:sz="0" w:space="0" w:color="auto"/>
            <w:left w:val="none" w:sz="0" w:space="0" w:color="auto"/>
            <w:bottom w:val="none" w:sz="0" w:space="0" w:color="auto"/>
            <w:right w:val="none" w:sz="0" w:space="0" w:color="auto"/>
          </w:divBdr>
        </w:div>
        <w:div w:id="1253706773">
          <w:marLeft w:val="640"/>
          <w:marRight w:val="0"/>
          <w:marTop w:val="0"/>
          <w:marBottom w:val="0"/>
          <w:divBdr>
            <w:top w:val="none" w:sz="0" w:space="0" w:color="auto"/>
            <w:left w:val="none" w:sz="0" w:space="0" w:color="auto"/>
            <w:bottom w:val="none" w:sz="0" w:space="0" w:color="auto"/>
            <w:right w:val="none" w:sz="0" w:space="0" w:color="auto"/>
          </w:divBdr>
        </w:div>
        <w:div w:id="114256681">
          <w:marLeft w:val="640"/>
          <w:marRight w:val="0"/>
          <w:marTop w:val="0"/>
          <w:marBottom w:val="0"/>
          <w:divBdr>
            <w:top w:val="none" w:sz="0" w:space="0" w:color="auto"/>
            <w:left w:val="none" w:sz="0" w:space="0" w:color="auto"/>
            <w:bottom w:val="none" w:sz="0" w:space="0" w:color="auto"/>
            <w:right w:val="none" w:sz="0" w:space="0" w:color="auto"/>
          </w:divBdr>
        </w:div>
        <w:div w:id="1024285171">
          <w:marLeft w:val="640"/>
          <w:marRight w:val="0"/>
          <w:marTop w:val="0"/>
          <w:marBottom w:val="0"/>
          <w:divBdr>
            <w:top w:val="none" w:sz="0" w:space="0" w:color="auto"/>
            <w:left w:val="none" w:sz="0" w:space="0" w:color="auto"/>
            <w:bottom w:val="none" w:sz="0" w:space="0" w:color="auto"/>
            <w:right w:val="none" w:sz="0" w:space="0" w:color="auto"/>
          </w:divBdr>
        </w:div>
        <w:div w:id="1617982385">
          <w:marLeft w:val="640"/>
          <w:marRight w:val="0"/>
          <w:marTop w:val="0"/>
          <w:marBottom w:val="0"/>
          <w:divBdr>
            <w:top w:val="none" w:sz="0" w:space="0" w:color="auto"/>
            <w:left w:val="none" w:sz="0" w:space="0" w:color="auto"/>
            <w:bottom w:val="none" w:sz="0" w:space="0" w:color="auto"/>
            <w:right w:val="none" w:sz="0" w:space="0" w:color="auto"/>
          </w:divBdr>
        </w:div>
        <w:div w:id="1830322130">
          <w:marLeft w:val="640"/>
          <w:marRight w:val="0"/>
          <w:marTop w:val="0"/>
          <w:marBottom w:val="0"/>
          <w:divBdr>
            <w:top w:val="none" w:sz="0" w:space="0" w:color="auto"/>
            <w:left w:val="none" w:sz="0" w:space="0" w:color="auto"/>
            <w:bottom w:val="none" w:sz="0" w:space="0" w:color="auto"/>
            <w:right w:val="none" w:sz="0" w:space="0" w:color="auto"/>
          </w:divBdr>
        </w:div>
        <w:div w:id="1447504053">
          <w:marLeft w:val="640"/>
          <w:marRight w:val="0"/>
          <w:marTop w:val="0"/>
          <w:marBottom w:val="0"/>
          <w:divBdr>
            <w:top w:val="none" w:sz="0" w:space="0" w:color="auto"/>
            <w:left w:val="none" w:sz="0" w:space="0" w:color="auto"/>
            <w:bottom w:val="none" w:sz="0" w:space="0" w:color="auto"/>
            <w:right w:val="none" w:sz="0" w:space="0" w:color="auto"/>
          </w:divBdr>
        </w:div>
        <w:div w:id="735973302">
          <w:marLeft w:val="640"/>
          <w:marRight w:val="0"/>
          <w:marTop w:val="0"/>
          <w:marBottom w:val="0"/>
          <w:divBdr>
            <w:top w:val="none" w:sz="0" w:space="0" w:color="auto"/>
            <w:left w:val="none" w:sz="0" w:space="0" w:color="auto"/>
            <w:bottom w:val="none" w:sz="0" w:space="0" w:color="auto"/>
            <w:right w:val="none" w:sz="0" w:space="0" w:color="auto"/>
          </w:divBdr>
        </w:div>
        <w:div w:id="1101225549">
          <w:marLeft w:val="640"/>
          <w:marRight w:val="0"/>
          <w:marTop w:val="0"/>
          <w:marBottom w:val="0"/>
          <w:divBdr>
            <w:top w:val="none" w:sz="0" w:space="0" w:color="auto"/>
            <w:left w:val="none" w:sz="0" w:space="0" w:color="auto"/>
            <w:bottom w:val="none" w:sz="0" w:space="0" w:color="auto"/>
            <w:right w:val="none" w:sz="0" w:space="0" w:color="auto"/>
          </w:divBdr>
        </w:div>
        <w:div w:id="1608461376">
          <w:marLeft w:val="640"/>
          <w:marRight w:val="0"/>
          <w:marTop w:val="0"/>
          <w:marBottom w:val="0"/>
          <w:divBdr>
            <w:top w:val="none" w:sz="0" w:space="0" w:color="auto"/>
            <w:left w:val="none" w:sz="0" w:space="0" w:color="auto"/>
            <w:bottom w:val="none" w:sz="0" w:space="0" w:color="auto"/>
            <w:right w:val="none" w:sz="0" w:space="0" w:color="auto"/>
          </w:divBdr>
        </w:div>
        <w:div w:id="466437676">
          <w:marLeft w:val="640"/>
          <w:marRight w:val="0"/>
          <w:marTop w:val="0"/>
          <w:marBottom w:val="0"/>
          <w:divBdr>
            <w:top w:val="none" w:sz="0" w:space="0" w:color="auto"/>
            <w:left w:val="none" w:sz="0" w:space="0" w:color="auto"/>
            <w:bottom w:val="none" w:sz="0" w:space="0" w:color="auto"/>
            <w:right w:val="none" w:sz="0" w:space="0" w:color="auto"/>
          </w:divBdr>
        </w:div>
        <w:div w:id="681514744">
          <w:marLeft w:val="640"/>
          <w:marRight w:val="0"/>
          <w:marTop w:val="0"/>
          <w:marBottom w:val="0"/>
          <w:divBdr>
            <w:top w:val="none" w:sz="0" w:space="0" w:color="auto"/>
            <w:left w:val="none" w:sz="0" w:space="0" w:color="auto"/>
            <w:bottom w:val="none" w:sz="0" w:space="0" w:color="auto"/>
            <w:right w:val="none" w:sz="0" w:space="0" w:color="auto"/>
          </w:divBdr>
        </w:div>
        <w:div w:id="1067416851">
          <w:marLeft w:val="640"/>
          <w:marRight w:val="0"/>
          <w:marTop w:val="0"/>
          <w:marBottom w:val="0"/>
          <w:divBdr>
            <w:top w:val="none" w:sz="0" w:space="0" w:color="auto"/>
            <w:left w:val="none" w:sz="0" w:space="0" w:color="auto"/>
            <w:bottom w:val="none" w:sz="0" w:space="0" w:color="auto"/>
            <w:right w:val="none" w:sz="0" w:space="0" w:color="auto"/>
          </w:divBdr>
        </w:div>
        <w:div w:id="2131700422">
          <w:marLeft w:val="640"/>
          <w:marRight w:val="0"/>
          <w:marTop w:val="0"/>
          <w:marBottom w:val="0"/>
          <w:divBdr>
            <w:top w:val="none" w:sz="0" w:space="0" w:color="auto"/>
            <w:left w:val="none" w:sz="0" w:space="0" w:color="auto"/>
            <w:bottom w:val="none" w:sz="0" w:space="0" w:color="auto"/>
            <w:right w:val="none" w:sz="0" w:space="0" w:color="auto"/>
          </w:divBdr>
        </w:div>
        <w:div w:id="174149744">
          <w:marLeft w:val="640"/>
          <w:marRight w:val="0"/>
          <w:marTop w:val="0"/>
          <w:marBottom w:val="0"/>
          <w:divBdr>
            <w:top w:val="none" w:sz="0" w:space="0" w:color="auto"/>
            <w:left w:val="none" w:sz="0" w:space="0" w:color="auto"/>
            <w:bottom w:val="none" w:sz="0" w:space="0" w:color="auto"/>
            <w:right w:val="none" w:sz="0" w:space="0" w:color="auto"/>
          </w:divBdr>
        </w:div>
        <w:div w:id="1780830244">
          <w:marLeft w:val="640"/>
          <w:marRight w:val="0"/>
          <w:marTop w:val="0"/>
          <w:marBottom w:val="0"/>
          <w:divBdr>
            <w:top w:val="none" w:sz="0" w:space="0" w:color="auto"/>
            <w:left w:val="none" w:sz="0" w:space="0" w:color="auto"/>
            <w:bottom w:val="none" w:sz="0" w:space="0" w:color="auto"/>
            <w:right w:val="none" w:sz="0" w:space="0" w:color="auto"/>
          </w:divBdr>
        </w:div>
        <w:div w:id="350106597">
          <w:marLeft w:val="640"/>
          <w:marRight w:val="0"/>
          <w:marTop w:val="0"/>
          <w:marBottom w:val="0"/>
          <w:divBdr>
            <w:top w:val="none" w:sz="0" w:space="0" w:color="auto"/>
            <w:left w:val="none" w:sz="0" w:space="0" w:color="auto"/>
            <w:bottom w:val="none" w:sz="0" w:space="0" w:color="auto"/>
            <w:right w:val="none" w:sz="0" w:space="0" w:color="auto"/>
          </w:divBdr>
        </w:div>
        <w:div w:id="2095473837">
          <w:marLeft w:val="640"/>
          <w:marRight w:val="0"/>
          <w:marTop w:val="0"/>
          <w:marBottom w:val="0"/>
          <w:divBdr>
            <w:top w:val="none" w:sz="0" w:space="0" w:color="auto"/>
            <w:left w:val="none" w:sz="0" w:space="0" w:color="auto"/>
            <w:bottom w:val="none" w:sz="0" w:space="0" w:color="auto"/>
            <w:right w:val="none" w:sz="0" w:space="0" w:color="auto"/>
          </w:divBdr>
        </w:div>
        <w:div w:id="1895653503">
          <w:marLeft w:val="640"/>
          <w:marRight w:val="0"/>
          <w:marTop w:val="0"/>
          <w:marBottom w:val="0"/>
          <w:divBdr>
            <w:top w:val="none" w:sz="0" w:space="0" w:color="auto"/>
            <w:left w:val="none" w:sz="0" w:space="0" w:color="auto"/>
            <w:bottom w:val="none" w:sz="0" w:space="0" w:color="auto"/>
            <w:right w:val="none" w:sz="0" w:space="0" w:color="auto"/>
          </w:divBdr>
        </w:div>
        <w:div w:id="378747219">
          <w:marLeft w:val="640"/>
          <w:marRight w:val="0"/>
          <w:marTop w:val="0"/>
          <w:marBottom w:val="0"/>
          <w:divBdr>
            <w:top w:val="none" w:sz="0" w:space="0" w:color="auto"/>
            <w:left w:val="none" w:sz="0" w:space="0" w:color="auto"/>
            <w:bottom w:val="none" w:sz="0" w:space="0" w:color="auto"/>
            <w:right w:val="none" w:sz="0" w:space="0" w:color="auto"/>
          </w:divBdr>
        </w:div>
        <w:div w:id="1321080580">
          <w:marLeft w:val="640"/>
          <w:marRight w:val="0"/>
          <w:marTop w:val="0"/>
          <w:marBottom w:val="0"/>
          <w:divBdr>
            <w:top w:val="none" w:sz="0" w:space="0" w:color="auto"/>
            <w:left w:val="none" w:sz="0" w:space="0" w:color="auto"/>
            <w:bottom w:val="none" w:sz="0" w:space="0" w:color="auto"/>
            <w:right w:val="none" w:sz="0" w:space="0" w:color="auto"/>
          </w:divBdr>
        </w:div>
        <w:div w:id="1883907993">
          <w:marLeft w:val="640"/>
          <w:marRight w:val="0"/>
          <w:marTop w:val="0"/>
          <w:marBottom w:val="0"/>
          <w:divBdr>
            <w:top w:val="none" w:sz="0" w:space="0" w:color="auto"/>
            <w:left w:val="none" w:sz="0" w:space="0" w:color="auto"/>
            <w:bottom w:val="none" w:sz="0" w:space="0" w:color="auto"/>
            <w:right w:val="none" w:sz="0" w:space="0" w:color="auto"/>
          </w:divBdr>
        </w:div>
        <w:div w:id="484779543">
          <w:marLeft w:val="640"/>
          <w:marRight w:val="0"/>
          <w:marTop w:val="0"/>
          <w:marBottom w:val="0"/>
          <w:divBdr>
            <w:top w:val="none" w:sz="0" w:space="0" w:color="auto"/>
            <w:left w:val="none" w:sz="0" w:space="0" w:color="auto"/>
            <w:bottom w:val="none" w:sz="0" w:space="0" w:color="auto"/>
            <w:right w:val="none" w:sz="0" w:space="0" w:color="auto"/>
          </w:divBdr>
        </w:div>
        <w:div w:id="1539009587">
          <w:marLeft w:val="640"/>
          <w:marRight w:val="0"/>
          <w:marTop w:val="0"/>
          <w:marBottom w:val="0"/>
          <w:divBdr>
            <w:top w:val="none" w:sz="0" w:space="0" w:color="auto"/>
            <w:left w:val="none" w:sz="0" w:space="0" w:color="auto"/>
            <w:bottom w:val="none" w:sz="0" w:space="0" w:color="auto"/>
            <w:right w:val="none" w:sz="0" w:space="0" w:color="auto"/>
          </w:divBdr>
        </w:div>
        <w:div w:id="180776011">
          <w:marLeft w:val="640"/>
          <w:marRight w:val="0"/>
          <w:marTop w:val="0"/>
          <w:marBottom w:val="0"/>
          <w:divBdr>
            <w:top w:val="none" w:sz="0" w:space="0" w:color="auto"/>
            <w:left w:val="none" w:sz="0" w:space="0" w:color="auto"/>
            <w:bottom w:val="none" w:sz="0" w:space="0" w:color="auto"/>
            <w:right w:val="none" w:sz="0" w:space="0" w:color="auto"/>
          </w:divBdr>
        </w:div>
        <w:div w:id="882593056">
          <w:marLeft w:val="640"/>
          <w:marRight w:val="0"/>
          <w:marTop w:val="0"/>
          <w:marBottom w:val="0"/>
          <w:divBdr>
            <w:top w:val="none" w:sz="0" w:space="0" w:color="auto"/>
            <w:left w:val="none" w:sz="0" w:space="0" w:color="auto"/>
            <w:bottom w:val="none" w:sz="0" w:space="0" w:color="auto"/>
            <w:right w:val="none" w:sz="0" w:space="0" w:color="auto"/>
          </w:divBdr>
        </w:div>
        <w:div w:id="1374694672">
          <w:marLeft w:val="640"/>
          <w:marRight w:val="0"/>
          <w:marTop w:val="0"/>
          <w:marBottom w:val="0"/>
          <w:divBdr>
            <w:top w:val="none" w:sz="0" w:space="0" w:color="auto"/>
            <w:left w:val="none" w:sz="0" w:space="0" w:color="auto"/>
            <w:bottom w:val="none" w:sz="0" w:space="0" w:color="auto"/>
            <w:right w:val="none" w:sz="0" w:space="0" w:color="auto"/>
          </w:divBdr>
        </w:div>
        <w:div w:id="1508713094">
          <w:marLeft w:val="640"/>
          <w:marRight w:val="0"/>
          <w:marTop w:val="0"/>
          <w:marBottom w:val="0"/>
          <w:divBdr>
            <w:top w:val="none" w:sz="0" w:space="0" w:color="auto"/>
            <w:left w:val="none" w:sz="0" w:space="0" w:color="auto"/>
            <w:bottom w:val="none" w:sz="0" w:space="0" w:color="auto"/>
            <w:right w:val="none" w:sz="0" w:space="0" w:color="auto"/>
          </w:divBdr>
        </w:div>
        <w:div w:id="25185186">
          <w:marLeft w:val="640"/>
          <w:marRight w:val="0"/>
          <w:marTop w:val="0"/>
          <w:marBottom w:val="0"/>
          <w:divBdr>
            <w:top w:val="none" w:sz="0" w:space="0" w:color="auto"/>
            <w:left w:val="none" w:sz="0" w:space="0" w:color="auto"/>
            <w:bottom w:val="none" w:sz="0" w:space="0" w:color="auto"/>
            <w:right w:val="none" w:sz="0" w:space="0" w:color="auto"/>
          </w:divBdr>
        </w:div>
        <w:div w:id="707491791">
          <w:marLeft w:val="640"/>
          <w:marRight w:val="0"/>
          <w:marTop w:val="0"/>
          <w:marBottom w:val="0"/>
          <w:divBdr>
            <w:top w:val="none" w:sz="0" w:space="0" w:color="auto"/>
            <w:left w:val="none" w:sz="0" w:space="0" w:color="auto"/>
            <w:bottom w:val="none" w:sz="0" w:space="0" w:color="auto"/>
            <w:right w:val="none" w:sz="0" w:space="0" w:color="auto"/>
          </w:divBdr>
        </w:div>
        <w:div w:id="1608734015">
          <w:marLeft w:val="640"/>
          <w:marRight w:val="0"/>
          <w:marTop w:val="0"/>
          <w:marBottom w:val="0"/>
          <w:divBdr>
            <w:top w:val="none" w:sz="0" w:space="0" w:color="auto"/>
            <w:left w:val="none" w:sz="0" w:space="0" w:color="auto"/>
            <w:bottom w:val="none" w:sz="0" w:space="0" w:color="auto"/>
            <w:right w:val="none" w:sz="0" w:space="0" w:color="auto"/>
          </w:divBdr>
        </w:div>
        <w:div w:id="1875456716">
          <w:marLeft w:val="640"/>
          <w:marRight w:val="0"/>
          <w:marTop w:val="0"/>
          <w:marBottom w:val="0"/>
          <w:divBdr>
            <w:top w:val="none" w:sz="0" w:space="0" w:color="auto"/>
            <w:left w:val="none" w:sz="0" w:space="0" w:color="auto"/>
            <w:bottom w:val="none" w:sz="0" w:space="0" w:color="auto"/>
            <w:right w:val="none" w:sz="0" w:space="0" w:color="auto"/>
          </w:divBdr>
        </w:div>
        <w:div w:id="1648821986">
          <w:marLeft w:val="640"/>
          <w:marRight w:val="0"/>
          <w:marTop w:val="0"/>
          <w:marBottom w:val="0"/>
          <w:divBdr>
            <w:top w:val="none" w:sz="0" w:space="0" w:color="auto"/>
            <w:left w:val="none" w:sz="0" w:space="0" w:color="auto"/>
            <w:bottom w:val="none" w:sz="0" w:space="0" w:color="auto"/>
            <w:right w:val="none" w:sz="0" w:space="0" w:color="auto"/>
          </w:divBdr>
        </w:div>
        <w:div w:id="405150511">
          <w:marLeft w:val="640"/>
          <w:marRight w:val="0"/>
          <w:marTop w:val="0"/>
          <w:marBottom w:val="0"/>
          <w:divBdr>
            <w:top w:val="none" w:sz="0" w:space="0" w:color="auto"/>
            <w:left w:val="none" w:sz="0" w:space="0" w:color="auto"/>
            <w:bottom w:val="none" w:sz="0" w:space="0" w:color="auto"/>
            <w:right w:val="none" w:sz="0" w:space="0" w:color="auto"/>
          </w:divBdr>
        </w:div>
        <w:div w:id="2065593900">
          <w:marLeft w:val="640"/>
          <w:marRight w:val="0"/>
          <w:marTop w:val="0"/>
          <w:marBottom w:val="0"/>
          <w:divBdr>
            <w:top w:val="none" w:sz="0" w:space="0" w:color="auto"/>
            <w:left w:val="none" w:sz="0" w:space="0" w:color="auto"/>
            <w:bottom w:val="none" w:sz="0" w:space="0" w:color="auto"/>
            <w:right w:val="none" w:sz="0" w:space="0" w:color="auto"/>
          </w:divBdr>
        </w:div>
        <w:div w:id="704988119">
          <w:marLeft w:val="640"/>
          <w:marRight w:val="0"/>
          <w:marTop w:val="0"/>
          <w:marBottom w:val="0"/>
          <w:divBdr>
            <w:top w:val="none" w:sz="0" w:space="0" w:color="auto"/>
            <w:left w:val="none" w:sz="0" w:space="0" w:color="auto"/>
            <w:bottom w:val="none" w:sz="0" w:space="0" w:color="auto"/>
            <w:right w:val="none" w:sz="0" w:space="0" w:color="auto"/>
          </w:divBdr>
        </w:div>
        <w:div w:id="638876946">
          <w:marLeft w:val="640"/>
          <w:marRight w:val="0"/>
          <w:marTop w:val="0"/>
          <w:marBottom w:val="0"/>
          <w:divBdr>
            <w:top w:val="none" w:sz="0" w:space="0" w:color="auto"/>
            <w:left w:val="none" w:sz="0" w:space="0" w:color="auto"/>
            <w:bottom w:val="none" w:sz="0" w:space="0" w:color="auto"/>
            <w:right w:val="none" w:sz="0" w:space="0" w:color="auto"/>
          </w:divBdr>
        </w:div>
        <w:div w:id="1072386413">
          <w:marLeft w:val="640"/>
          <w:marRight w:val="0"/>
          <w:marTop w:val="0"/>
          <w:marBottom w:val="0"/>
          <w:divBdr>
            <w:top w:val="none" w:sz="0" w:space="0" w:color="auto"/>
            <w:left w:val="none" w:sz="0" w:space="0" w:color="auto"/>
            <w:bottom w:val="none" w:sz="0" w:space="0" w:color="auto"/>
            <w:right w:val="none" w:sz="0" w:space="0" w:color="auto"/>
          </w:divBdr>
        </w:div>
        <w:div w:id="1603996850">
          <w:marLeft w:val="640"/>
          <w:marRight w:val="0"/>
          <w:marTop w:val="0"/>
          <w:marBottom w:val="0"/>
          <w:divBdr>
            <w:top w:val="none" w:sz="0" w:space="0" w:color="auto"/>
            <w:left w:val="none" w:sz="0" w:space="0" w:color="auto"/>
            <w:bottom w:val="none" w:sz="0" w:space="0" w:color="auto"/>
            <w:right w:val="none" w:sz="0" w:space="0" w:color="auto"/>
          </w:divBdr>
        </w:div>
        <w:div w:id="380132290">
          <w:marLeft w:val="640"/>
          <w:marRight w:val="0"/>
          <w:marTop w:val="0"/>
          <w:marBottom w:val="0"/>
          <w:divBdr>
            <w:top w:val="none" w:sz="0" w:space="0" w:color="auto"/>
            <w:left w:val="none" w:sz="0" w:space="0" w:color="auto"/>
            <w:bottom w:val="none" w:sz="0" w:space="0" w:color="auto"/>
            <w:right w:val="none" w:sz="0" w:space="0" w:color="auto"/>
          </w:divBdr>
        </w:div>
        <w:div w:id="1346862070">
          <w:marLeft w:val="640"/>
          <w:marRight w:val="0"/>
          <w:marTop w:val="0"/>
          <w:marBottom w:val="0"/>
          <w:divBdr>
            <w:top w:val="none" w:sz="0" w:space="0" w:color="auto"/>
            <w:left w:val="none" w:sz="0" w:space="0" w:color="auto"/>
            <w:bottom w:val="none" w:sz="0" w:space="0" w:color="auto"/>
            <w:right w:val="none" w:sz="0" w:space="0" w:color="auto"/>
          </w:divBdr>
        </w:div>
        <w:div w:id="1031763785">
          <w:marLeft w:val="640"/>
          <w:marRight w:val="0"/>
          <w:marTop w:val="0"/>
          <w:marBottom w:val="0"/>
          <w:divBdr>
            <w:top w:val="none" w:sz="0" w:space="0" w:color="auto"/>
            <w:left w:val="none" w:sz="0" w:space="0" w:color="auto"/>
            <w:bottom w:val="none" w:sz="0" w:space="0" w:color="auto"/>
            <w:right w:val="none" w:sz="0" w:space="0" w:color="auto"/>
          </w:divBdr>
        </w:div>
        <w:div w:id="1649432288">
          <w:marLeft w:val="640"/>
          <w:marRight w:val="0"/>
          <w:marTop w:val="0"/>
          <w:marBottom w:val="0"/>
          <w:divBdr>
            <w:top w:val="none" w:sz="0" w:space="0" w:color="auto"/>
            <w:left w:val="none" w:sz="0" w:space="0" w:color="auto"/>
            <w:bottom w:val="none" w:sz="0" w:space="0" w:color="auto"/>
            <w:right w:val="none" w:sz="0" w:space="0" w:color="auto"/>
          </w:divBdr>
        </w:div>
        <w:div w:id="1827817310">
          <w:marLeft w:val="640"/>
          <w:marRight w:val="0"/>
          <w:marTop w:val="0"/>
          <w:marBottom w:val="0"/>
          <w:divBdr>
            <w:top w:val="none" w:sz="0" w:space="0" w:color="auto"/>
            <w:left w:val="none" w:sz="0" w:space="0" w:color="auto"/>
            <w:bottom w:val="none" w:sz="0" w:space="0" w:color="auto"/>
            <w:right w:val="none" w:sz="0" w:space="0" w:color="auto"/>
          </w:divBdr>
        </w:div>
        <w:div w:id="2066440915">
          <w:marLeft w:val="640"/>
          <w:marRight w:val="0"/>
          <w:marTop w:val="0"/>
          <w:marBottom w:val="0"/>
          <w:divBdr>
            <w:top w:val="none" w:sz="0" w:space="0" w:color="auto"/>
            <w:left w:val="none" w:sz="0" w:space="0" w:color="auto"/>
            <w:bottom w:val="none" w:sz="0" w:space="0" w:color="auto"/>
            <w:right w:val="none" w:sz="0" w:space="0" w:color="auto"/>
          </w:divBdr>
        </w:div>
        <w:div w:id="1895968517">
          <w:marLeft w:val="640"/>
          <w:marRight w:val="0"/>
          <w:marTop w:val="0"/>
          <w:marBottom w:val="0"/>
          <w:divBdr>
            <w:top w:val="none" w:sz="0" w:space="0" w:color="auto"/>
            <w:left w:val="none" w:sz="0" w:space="0" w:color="auto"/>
            <w:bottom w:val="none" w:sz="0" w:space="0" w:color="auto"/>
            <w:right w:val="none" w:sz="0" w:space="0" w:color="auto"/>
          </w:divBdr>
        </w:div>
        <w:div w:id="1570116482">
          <w:marLeft w:val="640"/>
          <w:marRight w:val="0"/>
          <w:marTop w:val="0"/>
          <w:marBottom w:val="0"/>
          <w:divBdr>
            <w:top w:val="none" w:sz="0" w:space="0" w:color="auto"/>
            <w:left w:val="none" w:sz="0" w:space="0" w:color="auto"/>
            <w:bottom w:val="none" w:sz="0" w:space="0" w:color="auto"/>
            <w:right w:val="none" w:sz="0" w:space="0" w:color="auto"/>
          </w:divBdr>
        </w:div>
        <w:div w:id="1894808739">
          <w:marLeft w:val="640"/>
          <w:marRight w:val="0"/>
          <w:marTop w:val="0"/>
          <w:marBottom w:val="0"/>
          <w:divBdr>
            <w:top w:val="none" w:sz="0" w:space="0" w:color="auto"/>
            <w:left w:val="none" w:sz="0" w:space="0" w:color="auto"/>
            <w:bottom w:val="none" w:sz="0" w:space="0" w:color="auto"/>
            <w:right w:val="none" w:sz="0" w:space="0" w:color="auto"/>
          </w:divBdr>
        </w:div>
        <w:div w:id="761295579">
          <w:marLeft w:val="640"/>
          <w:marRight w:val="0"/>
          <w:marTop w:val="0"/>
          <w:marBottom w:val="0"/>
          <w:divBdr>
            <w:top w:val="none" w:sz="0" w:space="0" w:color="auto"/>
            <w:left w:val="none" w:sz="0" w:space="0" w:color="auto"/>
            <w:bottom w:val="none" w:sz="0" w:space="0" w:color="auto"/>
            <w:right w:val="none" w:sz="0" w:space="0" w:color="auto"/>
          </w:divBdr>
        </w:div>
        <w:div w:id="1876886434">
          <w:marLeft w:val="640"/>
          <w:marRight w:val="0"/>
          <w:marTop w:val="0"/>
          <w:marBottom w:val="0"/>
          <w:divBdr>
            <w:top w:val="none" w:sz="0" w:space="0" w:color="auto"/>
            <w:left w:val="none" w:sz="0" w:space="0" w:color="auto"/>
            <w:bottom w:val="none" w:sz="0" w:space="0" w:color="auto"/>
            <w:right w:val="none" w:sz="0" w:space="0" w:color="auto"/>
          </w:divBdr>
        </w:div>
      </w:divsChild>
    </w:div>
    <w:div w:id="1910916878">
      <w:bodyDiv w:val="1"/>
      <w:marLeft w:val="0"/>
      <w:marRight w:val="0"/>
      <w:marTop w:val="0"/>
      <w:marBottom w:val="0"/>
      <w:divBdr>
        <w:top w:val="none" w:sz="0" w:space="0" w:color="auto"/>
        <w:left w:val="none" w:sz="0" w:space="0" w:color="auto"/>
        <w:bottom w:val="none" w:sz="0" w:space="0" w:color="auto"/>
        <w:right w:val="none" w:sz="0" w:space="0" w:color="auto"/>
      </w:divBdr>
      <w:divsChild>
        <w:div w:id="1349479650">
          <w:marLeft w:val="640"/>
          <w:marRight w:val="0"/>
          <w:marTop w:val="0"/>
          <w:marBottom w:val="0"/>
          <w:divBdr>
            <w:top w:val="none" w:sz="0" w:space="0" w:color="auto"/>
            <w:left w:val="none" w:sz="0" w:space="0" w:color="auto"/>
            <w:bottom w:val="none" w:sz="0" w:space="0" w:color="auto"/>
            <w:right w:val="none" w:sz="0" w:space="0" w:color="auto"/>
          </w:divBdr>
        </w:div>
        <w:div w:id="1128740458">
          <w:marLeft w:val="640"/>
          <w:marRight w:val="0"/>
          <w:marTop w:val="0"/>
          <w:marBottom w:val="0"/>
          <w:divBdr>
            <w:top w:val="none" w:sz="0" w:space="0" w:color="auto"/>
            <w:left w:val="none" w:sz="0" w:space="0" w:color="auto"/>
            <w:bottom w:val="none" w:sz="0" w:space="0" w:color="auto"/>
            <w:right w:val="none" w:sz="0" w:space="0" w:color="auto"/>
          </w:divBdr>
        </w:div>
        <w:div w:id="670454188">
          <w:marLeft w:val="640"/>
          <w:marRight w:val="0"/>
          <w:marTop w:val="0"/>
          <w:marBottom w:val="0"/>
          <w:divBdr>
            <w:top w:val="none" w:sz="0" w:space="0" w:color="auto"/>
            <w:left w:val="none" w:sz="0" w:space="0" w:color="auto"/>
            <w:bottom w:val="none" w:sz="0" w:space="0" w:color="auto"/>
            <w:right w:val="none" w:sz="0" w:space="0" w:color="auto"/>
          </w:divBdr>
        </w:div>
        <w:div w:id="1717658463">
          <w:marLeft w:val="640"/>
          <w:marRight w:val="0"/>
          <w:marTop w:val="0"/>
          <w:marBottom w:val="0"/>
          <w:divBdr>
            <w:top w:val="none" w:sz="0" w:space="0" w:color="auto"/>
            <w:left w:val="none" w:sz="0" w:space="0" w:color="auto"/>
            <w:bottom w:val="none" w:sz="0" w:space="0" w:color="auto"/>
            <w:right w:val="none" w:sz="0" w:space="0" w:color="auto"/>
          </w:divBdr>
        </w:div>
        <w:div w:id="1192065078">
          <w:marLeft w:val="640"/>
          <w:marRight w:val="0"/>
          <w:marTop w:val="0"/>
          <w:marBottom w:val="0"/>
          <w:divBdr>
            <w:top w:val="none" w:sz="0" w:space="0" w:color="auto"/>
            <w:left w:val="none" w:sz="0" w:space="0" w:color="auto"/>
            <w:bottom w:val="none" w:sz="0" w:space="0" w:color="auto"/>
            <w:right w:val="none" w:sz="0" w:space="0" w:color="auto"/>
          </w:divBdr>
        </w:div>
        <w:div w:id="1839878995">
          <w:marLeft w:val="640"/>
          <w:marRight w:val="0"/>
          <w:marTop w:val="0"/>
          <w:marBottom w:val="0"/>
          <w:divBdr>
            <w:top w:val="none" w:sz="0" w:space="0" w:color="auto"/>
            <w:left w:val="none" w:sz="0" w:space="0" w:color="auto"/>
            <w:bottom w:val="none" w:sz="0" w:space="0" w:color="auto"/>
            <w:right w:val="none" w:sz="0" w:space="0" w:color="auto"/>
          </w:divBdr>
        </w:div>
        <w:div w:id="911768311">
          <w:marLeft w:val="640"/>
          <w:marRight w:val="0"/>
          <w:marTop w:val="0"/>
          <w:marBottom w:val="0"/>
          <w:divBdr>
            <w:top w:val="none" w:sz="0" w:space="0" w:color="auto"/>
            <w:left w:val="none" w:sz="0" w:space="0" w:color="auto"/>
            <w:bottom w:val="none" w:sz="0" w:space="0" w:color="auto"/>
            <w:right w:val="none" w:sz="0" w:space="0" w:color="auto"/>
          </w:divBdr>
        </w:div>
        <w:div w:id="2053265763">
          <w:marLeft w:val="640"/>
          <w:marRight w:val="0"/>
          <w:marTop w:val="0"/>
          <w:marBottom w:val="0"/>
          <w:divBdr>
            <w:top w:val="none" w:sz="0" w:space="0" w:color="auto"/>
            <w:left w:val="none" w:sz="0" w:space="0" w:color="auto"/>
            <w:bottom w:val="none" w:sz="0" w:space="0" w:color="auto"/>
            <w:right w:val="none" w:sz="0" w:space="0" w:color="auto"/>
          </w:divBdr>
        </w:div>
        <w:div w:id="1260986317">
          <w:marLeft w:val="640"/>
          <w:marRight w:val="0"/>
          <w:marTop w:val="0"/>
          <w:marBottom w:val="0"/>
          <w:divBdr>
            <w:top w:val="none" w:sz="0" w:space="0" w:color="auto"/>
            <w:left w:val="none" w:sz="0" w:space="0" w:color="auto"/>
            <w:bottom w:val="none" w:sz="0" w:space="0" w:color="auto"/>
            <w:right w:val="none" w:sz="0" w:space="0" w:color="auto"/>
          </w:divBdr>
        </w:div>
        <w:div w:id="216212671">
          <w:marLeft w:val="640"/>
          <w:marRight w:val="0"/>
          <w:marTop w:val="0"/>
          <w:marBottom w:val="0"/>
          <w:divBdr>
            <w:top w:val="none" w:sz="0" w:space="0" w:color="auto"/>
            <w:left w:val="none" w:sz="0" w:space="0" w:color="auto"/>
            <w:bottom w:val="none" w:sz="0" w:space="0" w:color="auto"/>
            <w:right w:val="none" w:sz="0" w:space="0" w:color="auto"/>
          </w:divBdr>
        </w:div>
        <w:div w:id="857934440">
          <w:marLeft w:val="640"/>
          <w:marRight w:val="0"/>
          <w:marTop w:val="0"/>
          <w:marBottom w:val="0"/>
          <w:divBdr>
            <w:top w:val="none" w:sz="0" w:space="0" w:color="auto"/>
            <w:left w:val="none" w:sz="0" w:space="0" w:color="auto"/>
            <w:bottom w:val="none" w:sz="0" w:space="0" w:color="auto"/>
            <w:right w:val="none" w:sz="0" w:space="0" w:color="auto"/>
          </w:divBdr>
        </w:div>
        <w:div w:id="1370765373">
          <w:marLeft w:val="640"/>
          <w:marRight w:val="0"/>
          <w:marTop w:val="0"/>
          <w:marBottom w:val="0"/>
          <w:divBdr>
            <w:top w:val="none" w:sz="0" w:space="0" w:color="auto"/>
            <w:left w:val="none" w:sz="0" w:space="0" w:color="auto"/>
            <w:bottom w:val="none" w:sz="0" w:space="0" w:color="auto"/>
            <w:right w:val="none" w:sz="0" w:space="0" w:color="auto"/>
          </w:divBdr>
        </w:div>
        <w:div w:id="363755347">
          <w:marLeft w:val="640"/>
          <w:marRight w:val="0"/>
          <w:marTop w:val="0"/>
          <w:marBottom w:val="0"/>
          <w:divBdr>
            <w:top w:val="none" w:sz="0" w:space="0" w:color="auto"/>
            <w:left w:val="none" w:sz="0" w:space="0" w:color="auto"/>
            <w:bottom w:val="none" w:sz="0" w:space="0" w:color="auto"/>
            <w:right w:val="none" w:sz="0" w:space="0" w:color="auto"/>
          </w:divBdr>
        </w:div>
        <w:div w:id="1274704938">
          <w:marLeft w:val="640"/>
          <w:marRight w:val="0"/>
          <w:marTop w:val="0"/>
          <w:marBottom w:val="0"/>
          <w:divBdr>
            <w:top w:val="none" w:sz="0" w:space="0" w:color="auto"/>
            <w:left w:val="none" w:sz="0" w:space="0" w:color="auto"/>
            <w:bottom w:val="none" w:sz="0" w:space="0" w:color="auto"/>
            <w:right w:val="none" w:sz="0" w:space="0" w:color="auto"/>
          </w:divBdr>
        </w:div>
        <w:div w:id="497423039">
          <w:marLeft w:val="640"/>
          <w:marRight w:val="0"/>
          <w:marTop w:val="0"/>
          <w:marBottom w:val="0"/>
          <w:divBdr>
            <w:top w:val="none" w:sz="0" w:space="0" w:color="auto"/>
            <w:left w:val="none" w:sz="0" w:space="0" w:color="auto"/>
            <w:bottom w:val="none" w:sz="0" w:space="0" w:color="auto"/>
            <w:right w:val="none" w:sz="0" w:space="0" w:color="auto"/>
          </w:divBdr>
        </w:div>
        <w:div w:id="625742846">
          <w:marLeft w:val="640"/>
          <w:marRight w:val="0"/>
          <w:marTop w:val="0"/>
          <w:marBottom w:val="0"/>
          <w:divBdr>
            <w:top w:val="none" w:sz="0" w:space="0" w:color="auto"/>
            <w:left w:val="none" w:sz="0" w:space="0" w:color="auto"/>
            <w:bottom w:val="none" w:sz="0" w:space="0" w:color="auto"/>
            <w:right w:val="none" w:sz="0" w:space="0" w:color="auto"/>
          </w:divBdr>
        </w:div>
        <w:div w:id="138770959">
          <w:marLeft w:val="640"/>
          <w:marRight w:val="0"/>
          <w:marTop w:val="0"/>
          <w:marBottom w:val="0"/>
          <w:divBdr>
            <w:top w:val="none" w:sz="0" w:space="0" w:color="auto"/>
            <w:left w:val="none" w:sz="0" w:space="0" w:color="auto"/>
            <w:bottom w:val="none" w:sz="0" w:space="0" w:color="auto"/>
            <w:right w:val="none" w:sz="0" w:space="0" w:color="auto"/>
          </w:divBdr>
        </w:div>
        <w:div w:id="1237396510">
          <w:marLeft w:val="640"/>
          <w:marRight w:val="0"/>
          <w:marTop w:val="0"/>
          <w:marBottom w:val="0"/>
          <w:divBdr>
            <w:top w:val="none" w:sz="0" w:space="0" w:color="auto"/>
            <w:left w:val="none" w:sz="0" w:space="0" w:color="auto"/>
            <w:bottom w:val="none" w:sz="0" w:space="0" w:color="auto"/>
            <w:right w:val="none" w:sz="0" w:space="0" w:color="auto"/>
          </w:divBdr>
        </w:div>
        <w:div w:id="253635280">
          <w:marLeft w:val="640"/>
          <w:marRight w:val="0"/>
          <w:marTop w:val="0"/>
          <w:marBottom w:val="0"/>
          <w:divBdr>
            <w:top w:val="none" w:sz="0" w:space="0" w:color="auto"/>
            <w:left w:val="none" w:sz="0" w:space="0" w:color="auto"/>
            <w:bottom w:val="none" w:sz="0" w:space="0" w:color="auto"/>
            <w:right w:val="none" w:sz="0" w:space="0" w:color="auto"/>
          </w:divBdr>
        </w:div>
        <w:div w:id="247540399">
          <w:marLeft w:val="640"/>
          <w:marRight w:val="0"/>
          <w:marTop w:val="0"/>
          <w:marBottom w:val="0"/>
          <w:divBdr>
            <w:top w:val="none" w:sz="0" w:space="0" w:color="auto"/>
            <w:left w:val="none" w:sz="0" w:space="0" w:color="auto"/>
            <w:bottom w:val="none" w:sz="0" w:space="0" w:color="auto"/>
            <w:right w:val="none" w:sz="0" w:space="0" w:color="auto"/>
          </w:divBdr>
        </w:div>
        <w:div w:id="131796715">
          <w:marLeft w:val="640"/>
          <w:marRight w:val="0"/>
          <w:marTop w:val="0"/>
          <w:marBottom w:val="0"/>
          <w:divBdr>
            <w:top w:val="none" w:sz="0" w:space="0" w:color="auto"/>
            <w:left w:val="none" w:sz="0" w:space="0" w:color="auto"/>
            <w:bottom w:val="none" w:sz="0" w:space="0" w:color="auto"/>
            <w:right w:val="none" w:sz="0" w:space="0" w:color="auto"/>
          </w:divBdr>
        </w:div>
        <w:div w:id="1222593416">
          <w:marLeft w:val="640"/>
          <w:marRight w:val="0"/>
          <w:marTop w:val="0"/>
          <w:marBottom w:val="0"/>
          <w:divBdr>
            <w:top w:val="none" w:sz="0" w:space="0" w:color="auto"/>
            <w:left w:val="none" w:sz="0" w:space="0" w:color="auto"/>
            <w:bottom w:val="none" w:sz="0" w:space="0" w:color="auto"/>
            <w:right w:val="none" w:sz="0" w:space="0" w:color="auto"/>
          </w:divBdr>
        </w:div>
        <w:div w:id="1336110333">
          <w:marLeft w:val="640"/>
          <w:marRight w:val="0"/>
          <w:marTop w:val="0"/>
          <w:marBottom w:val="0"/>
          <w:divBdr>
            <w:top w:val="none" w:sz="0" w:space="0" w:color="auto"/>
            <w:left w:val="none" w:sz="0" w:space="0" w:color="auto"/>
            <w:bottom w:val="none" w:sz="0" w:space="0" w:color="auto"/>
            <w:right w:val="none" w:sz="0" w:space="0" w:color="auto"/>
          </w:divBdr>
        </w:div>
        <w:div w:id="1095631216">
          <w:marLeft w:val="640"/>
          <w:marRight w:val="0"/>
          <w:marTop w:val="0"/>
          <w:marBottom w:val="0"/>
          <w:divBdr>
            <w:top w:val="none" w:sz="0" w:space="0" w:color="auto"/>
            <w:left w:val="none" w:sz="0" w:space="0" w:color="auto"/>
            <w:bottom w:val="none" w:sz="0" w:space="0" w:color="auto"/>
            <w:right w:val="none" w:sz="0" w:space="0" w:color="auto"/>
          </w:divBdr>
        </w:div>
        <w:div w:id="747115481">
          <w:marLeft w:val="640"/>
          <w:marRight w:val="0"/>
          <w:marTop w:val="0"/>
          <w:marBottom w:val="0"/>
          <w:divBdr>
            <w:top w:val="none" w:sz="0" w:space="0" w:color="auto"/>
            <w:left w:val="none" w:sz="0" w:space="0" w:color="auto"/>
            <w:bottom w:val="none" w:sz="0" w:space="0" w:color="auto"/>
            <w:right w:val="none" w:sz="0" w:space="0" w:color="auto"/>
          </w:divBdr>
        </w:div>
        <w:div w:id="1992174049">
          <w:marLeft w:val="640"/>
          <w:marRight w:val="0"/>
          <w:marTop w:val="0"/>
          <w:marBottom w:val="0"/>
          <w:divBdr>
            <w:top w:val="none" w:sz="0" w:space="0" w:color="auto"/>
            <w:left w:val="none" w:sz="0" w:space="0" w:color="auto"/>
            <w:bottom w:val="none" w:sz="0" w:space="0" w:color="auto"/>
            <w:right w:val="none" w:sz="0" w:space="0" w:color="auto"/>
          </w:divBdr>
        </w:div>
        <w:div w:id="680015375">
          <w:marLeft w:val="640"/>
          <w:marRight w:val="0"/>
          <w:marTop w:val="0"/>
          <w:marBottom w:val="0"/>
          <w:divBdr>
            <w:top w:val="none" w:sz="0" w:space="0" w:color="auto"/>
            <w:left w:val="none" w:sz="0" w:space="0" w:color="auto"/>
            <w:bottom w:val="none" w:sz="0" w:space="0" w:color="auto"/>
            <w:right w:val="none" w:sz="0" w:space="0" w:color="auto"/>
          </w:divBdr>
        </w:div>
        <w:div w:id="111629813">
          <w:marLeft w:val="640"/>
          <w:marRight w:val="0"/>
          <w:marTop w:val="0"/>
          <w:marBottom w:val="0"/>
          <w:divBdr>
            <w:top w:val="none" w:sz="0" w:space="0" w:color="auto"/>
            <w:left w:val="none" w:sz="0" w:space="0" w:color="auto"/>
            <w:bottom w:val="none" w:sz="0" w:space="0" w:color="auto"/>
            <w:right w:val="none" w:sz="0" w:space="0" w:color="auto"/>
          </w:divBdr>
        </w:div>
        <w:div w:id="889459124">
          <w:marLeft w:val="640"/>
          <w:marRight w:val="0"/>
          <w:marTop w:val="0"/>
          <w:marBottom w:val="0"/>
          <w:divBdr>
            <w:top w:val="none" w:sz="0" w:space="0" w:color="auto"/>
            <w:left w:val="none" w:sz="0" w:space="0" w:color="auto"/>
            <w:bottom w:val="none" w:sz="0" w:space="0" w:color="auto"/>
            <w:right w:val="none" w:sz="0" w:space="0" w:color="auto"/>
          </w:divBdr>
        </w:div>
        <w:div w:id="869144956">
          <w:marLeft w:val="640"/>
          <w:marRight w:val="0"/>
          <w:marTop w:val="0"/>
          <w:marBottom w:val="0"/>
          <w:divBdr>
            <w:top w:val="none" w:sz="0" w:space="0" w:color="auto"/>
            <w:left w:val="none" w:sz="0" w:space="0" w:color="auto"/>
            <w:bottom w:val="none" w:sz="0" w:space="0" w:color="auto"/>
            <w:right w:val="none" w:sz="0" w:space="0" w:color="auto"/>
          </w:divBdr>
        </w:div>
        <w:div w:id="809058140">
          <w:marLeft w:val="640"/>
          <w:marRight w:val="0"/>
          <w:marTop w:val="0"/>
          <w:marBottom w:val="0"/>
          <w:divBdr>
            <w:top w:val="none" w:sz="0" w:space="0" w:color="auto"/>
            <w:left w:val="none" w:sz="0" w:space="0" w:color="auto"/>
            <w:bottom w:val="none" w:sz="0" w:space="0" w:color="auto"/>
            <w:right w:val="none" w:sz="0" w:space="0" w:color="auto"/>
          </w:divBdr>
        </w:div>
        <w:div w:id="1012535143">
          <w:marLeft w:val="640"/>
          <w:marRight w:val="0"/>
          <w:marTop w:val="0"/>
          <w:marBottom w:val="0"/>
          <w:divBdr>
            <w:top w:val="none" w:sz="0" w:space="0" w:color="auto"/>
            <w:left w:val="none" w:sz="0" w:space="0" w:color="auto"/>
            <w:bottom w:val="none" w:sz="0" w:space="0" w:color="auto"/>
            <w:right w:val="none" w:sz="0" w:space="0" w:color="auto"/>
          </w:divBdr>
        </w:div>
        <w:div w:id="1820148605">
          <w:marLeft w:val="640"/>
          <w:marRight w:val="0"/>
          <w:marTop w:val="0"/>
          <w:marBottom w:val="0"/>
          <w:divBdr>
            <w:top w:val="none" w:sz="0" w:space="0" w:color="auto"/>
            <w:left w:val="none" w:sz="0" w:space="0" w:color="auto"/>
            <w:bottom w:val="none" w:sz="0" w:space="0" w:color="auto"/>
            <w:right w:val="none" w:sz="0" w:space="0" w:color="auto"/>
          </w:divBdr>
        </w:div>
        <w:div w:id="800462704">
          <w:marLeft w:val="640"/>
          <w:marRight w:val="0"/>
          <w:marTop w:val="0"/>
          <w:marBottom w:val="0"/>
          <w:divBdr>
            <w:top w:val="none" w:sz="0" w:space="0" w:color="auto"/>
            <w:left w:val="none" w:sz="0" w:space="0" w:color="auto"/>
            <w:bottom w:val="none" w:sz="0" w:space="0" w:color="auto"/>
            <w:right w:val="none" w:sz="0" w:space="0" w:color="auto"/>
          </w:divBdr>
        </w:div>
        <w:div w:id="636032778">
          <w:marLeft w:val="640"/>
          <w:marRight w:val="0"/>
          <w:marTop w:val="0"/>
          <w:marBottom w:val="0"/>
          <w:divBdr>
            <w:top w:val="none" w:sz="0" w:space="0" w:color="auto"/>
            <w:left w:val="none" w:sz="0" w:space="0" w:color="auto"/>
            <w:bottom w:val="none" w:sz="0" w:space="0" w:color="auto"/>
            <w:right w:val="none" w:sz="0" w:space="0" w:color="auto"/>
          </w:divBdr>
        </w:div>
        <w:div w:id="1867480977">
          <w:marLeft w:val="640"/>
          <w:marRight w:val="0"/>
          <w:marTop w:val="0"/>
          <w:marBottom w:val="0"/>
          <w:divBdr>
            <w:top w:val="none" w:sz="0" w:space="0" w:color="auto"/>
            <w:left w:val="none" w:sz="0" w:space="0" w:color="auto"/>
            <w:bottom w:val="none" w:sz="0" w:space="0" w:color="auto"/>
            <w:right w:val="none" w:sz="0" w:space="0" w:color="auto"/>
          </w:divBdr>
        </w:div>
        <w:div w:id="386996169">
          <w:marLeft w:val="640"/>
          <w:marRight w:val="0"/>
          <w:marTop w:val="0"/>
          <w:marBottom w:val="0"/>
          <w:divBdr>
            <w:top w:val="none" w:sz="0" w:space="0" w:color="auto"/>
            <w:left w:val="none" w:sz="0" w:space="0" w:color="auto"/>
            <w:bottom w:val="none" w:sz="0" w:space="0" w:color="auto"/>
            <w:right w:val="none" w:sz="0" w:space="0" w:color="auto"/>
          </w:divBdr>
        </w:div>
        <w:div w:id="2074690391">
          <w:marLeft w:val="640"/>
          <w:marRight w:val="0"/>
          <w:marTop w:val="0"/>
          <w:marBottom w:val="0"/>
          <w:divBdr>
            <w:top w:val="none" w:sz="0" w:space="0" w:color="auto"/>
            <w:left w:val="none" w:sz="0" w:space="0" w:color="auto"/>
            <w:bottom w:val="none" w:sz="0" w:space="0" w:color="auto"/>
            <w:right w:val="none" w:sz="0" w:space="0" w:color="auto"/>
          </w:divBdr>
        </w:div>
        <w:div w:id="12416883">
          <w:marLeft w:val="640"/>
          <w:marRight w:val="0"/>
          <w:marTop w:val="0"/>
          <w:marBottom w:val="0"/>
          <w:divBdr>
            <w:top w:val="none" w:sz="0" w:space="0" w:color="auto"/>
            <w:left w:val="none" w:sz="0" w:space="0" w:color="auto"/>
            <w:bottom w:val="none" w:sz="0" w:space="0" w:color="auto"/>
            <w:right w:val="none" w:sz="0" w:space="0" w:color="auto"/>
          </w:divBdr>
        </w:div>
        <w:div w:id="881330072">
          <w:marLeft w:val="640"/>
          <w:marRight w:val="0"/>
          <w:marTop w:val="0"/>
          <w:marBottom w:val="0"/>
          <w:divBdr>
            <w:top w:val="none" w:sz="0" w:space="0" w:color="auto"/>
            <w:left w:val="none" w:sz="0" w:space="0" w:color="auto"/>
            <w:bottom w:val="none" w:sz="0" w:space="0" w:color="auto"/>
            <w:right w:val="none" w:sz="0" w:space="0" w:color="auto"/>
          </w:divBdr>
        </w:div>
        <w:div w:id="1289438461">
          <w:marLeft w:val="640"/>
          <w:marRight w:val="0"/>
          <w:marTop w:val="0"/>
          <w:marBottom w:val="0"/>
          <w:divBdr>
            <w:top w:val="none" w:sz="0" w:space="0" w:color="auto"/>
            <w:left w:val="none" w:sz="0" w:space="0" w:color="auto"/>
            <w:bottom w:val="none" w:sz="0" w:space="0" w:color="auto"/>
            <w:right w:val="none" w:sz="0" w:space="0" w:color="auto"/>
          </w:divBdr>
        </w:div>
        <w:div w:id="1007440059">
          <w:marLeft w:val="640"/>
          <w:marRight w:val="0"/>
          <w:marTop w:val="0"/>
          <w:marBottom w:val="0"/>
          <w:divBdr>
            <w:top w:val="none" w:sz="0" w:space="0" w:color="auto"/>
            <w:left w:val="none" w:sz="0" w:space="0" w:color="auto"/>
            <w:bottom w:val="none" w:sz="0" w:space="0" w:color="auto"/>
            <w:right w:val="none" w:sz="0" w:space="0" w:color="auto"/>
          </w:divBdr>
        </w:div>
        <w:div w:id="1067848545">
          <w:marLeft w:val="640"/>
          <w:marRight w:val="0"/>
          <w:marTop w:val="0"/>
          <w:marBottom w:val="0"/>
          <w:divBdr>
            <w:top w:val="none" w:sz="0" w:space="0" w:color="auto"/>
            <w:left w:val="none" w:sz="0" w:space="0" w:color="auto"/>
            <w:bottom w:val="none" w:sz="0" w:space="0" w:color="auto"/>
            <w:right w:val="none" w:sz="0" w:space="0" w:color="auto"/>
          </w:divBdr>
        </w:div>
        <w:div w:id="1832217234">
          <w:marLeft w:val="640"/>
          <w:marRight w:val="0"/>
          <w:marTop w:val="0"/>
          <w:marBottom w:val="0"/>
          <w:divBdr>
            <w:top w:val="none" w:sz="0" w:space="0" w:color="auto"/>
            <w:left w:val="none" w:sz="0" w:space="0" w:color="auto"/>
            <w:bottom w:val="none" w:sz="0" w:space="0" w:color="auto"/>
            <w:right w:val="none" w:sz="0" w:space="0" w:color="auto"/>
          </w:divBdr>
        </w:div>
        <w:div w:id="297074697">
          <w:marLeft w:val="640"/>
          <w:marRight w:val="0"/>
          <w:marTop w:val="0"/>
          <w:marBottom w:val="0"/>
          <w:divBdr>
            <w:top w:val="none" w:sz="0" w:space="0" w:color="auto"/>
            <w:left w:val="none" w:sz="0" w:space="0" w:color="auto"/>
            <w:bottom w:val="none" w:sz="0" w:space="0" w:color="auto"/>
            <w:right w:val="none" w:sz="0" w:space="0" w:color="auto"/>
          </w:divBdr>
        </w:div>
        <w:div w:id="1516647678">
          <w:marLeft w:val="640"/>
          <w:marRight w:val="0"/>
          <w:marTop w:val="0"/>
          <w:marBottom w:val="0"/>
          <w:divBdr>
            <w:top w:val="none" w:sz="0" w:space="0" w:color="auto"/>
            <w:left w:val="none" w:sz="0" w:space="0" w:color="auto"/>
            <w:bottom w:val="none" w:sz="0" w:space="0" w:color="auto"/>
            <w:right w:val="none" w:sz="0" w:space="0" w:color="auto"/>
          </w:divBdr>
        </w:div>
        <w:div w:id="2036537639">
          <w:marLeft w:val="640"/>
          <w:marRight w:val="0"/>
          <w:marTop w:val="0"/>
          <w:marBottom w:val="0"/>
          <w:divBdr>
            <w:top w:val="none" w:sz="0" w:space="0" w:color="auto"/>
            <w:left w:val="none" w:sz="0" w:space="0" w:color="auto"/>
            <w:bottom w:val="none" w:sz="0" w:space="0" w:color="auto"/>
            <w:right w:val="none" w:sz="0" w:space="0" w:color="auto"/>
          </w:divBdr>
        </w:div>
        <w:div w:id="139081205">
          <w:marLeft w:val="640"/>
          <w:marRight w:val="0"/>
          <w:marTop w:val="0"/>
          <w:marBottom w:val="0"/>
          <w:divBdr>
            <w:top w:val="none" w:sz="0" w:space="0" w:color="auto"/>
            <w:left w:val="none" w:sz="0" w:space="0" w:color="auto"/>
            <w:bottom w:val="none" w:sz="0" w:space="0" w:color="auto"/>
            <w:right w:val="none" w:sz="0" w:space="0" w:color="auto"/>
          </w:divBdr>
        </w:div>
        <w:div w:id="502548026">
          <w:marLeft w:val="640"/>
          <w:marRight w:val="0"/>
          <w:marTop w:val="0"/>
          <w:marBottom w:val="0"/>
          <w:divBdr>
            <w:top w:val="none" w:sz="0" w:space="0" w:color="auto"/>
            <w:left w:val="none" w:sz="0" w:space="0" w:color="auto"/>
            <w:bottom w:val="none" w:sz="0" w:space="0" w:color="auto"/>
            <w:right w:val="none" w:sz="0" w:space="0" w:color="auto"/>
          </w:divBdr>
        </w:div>
        <w:div w:id="1005325015">
          <w:marLeft w:val="640"/>
          <w:marRight w:val="0"/>
          <w:marTop w:val="0"/>
          <w:marBottom w:val="0"/>
          <w:divBdr>
            <w:top w:val="none" w:sz="0" w:space="0" w:color="auto"/>
            <w:left w:val="none" w:sz="0" w:space="0" w:color="auto"/>
            <w:bottom w:val="none" w:sz="0" w:space="0" w:color="auto"/>
            <w:right w:val="none" w:sz="0" w:space="0" w:color="auto"/>
          </w:divBdr>
        </w:div>
        <w:div w:id="1870213882">
          <w:marLeft w:val="640"/>
          <w:marRight w:val="0"/>
          <w:marTop w:val="0"/>
          <w:marBottom w:val="0"/>
          <w:divBdr>
            <w:top w:val="none" w:sz="0" w:space="0" w:color="auto"/>
            <w:left w:val="none" w:sz="0" w:space="0" w:color="auto"/>
            <w:bottom w:val="none" w:sz="0" w:space="0" w:color="auto"/>
            <w:right w:val="none" w:sz="0" w:space="0" w:color="auto"/>
          </w:divBdr>
        </w:div>
        <w:div w:id="755250594">
          <w:marLeft w:val="640"/>
          <w:marRight w:val="0"/>
          <w:marTop w:val="0"/>
          <w:marBottom w:val="0"/>
          <w:divBdr>
            <w:top w:val="none" w:sz="0" w:space="0" w:color="auto"/>
            <w:left w:val="none" w:sz="0" w:space="0" w:color="auto"/>
            <w:bottom w:val="none" w:sz="0" w:space="0" w:color="auto"/>
            <w:right w:val="none" w:sz="0" w:space="0" w:color="auto"/>
          </w:divBdr>
        </w:div>
        <w:div w:id="436022456">
          <w:marLeft w:val="640"/>
          <w:marRight w:val="0"/>
          <w:marTop w:val="0"/>
          <w:marBottom w:val="0"/>
          <w:divBdr>
            <w:top w:val="none" w:sz="0" w:space="0" w:color="auto"/>
            <w:left w:val="none" w:sz="0" w:space="0" w:color="auto"/>
            <w:bottom w:val="none" w:sz="0" w:space="0" w:color="auto"/>
            <w:right w:val="none" w:sz="0" w:space="0" w:color="auto"/>
          </w:divBdr>
        </w:div>
        <w:div w:id="857432425">
          <w:marLeft w:val="640"/>
          <w:marRight w:val="0"/>
          <w:marTop w:val="0"/>
          <w:marBottom w:val="0"/>
          <w:divBdr>
            <w:top w:val="none" w:sz="0" w:space="0" w:color="auto"/>
            <w:left w:val="none" w:sz="0" w:space="0" w:color="auto"/>
            <w:bottom w:val="none" w:sz="0" w:space="0" w:color="auto"/>
            <w:right w:val="none" w:sz="0" w:space="0" w:color="auto"/>
          </w:divBdr>
        </w:div>
        <w:div w:id="272253133">
          <w:marLeft w:val="640"/>
          <w:marRight w:val="0"/>
          <w:marTop w:val="0"/>
          <w:marBottom w:val="0"/>
          <w:divBdr>
            <w:top w:val="none" w:sz="0" w:space="0" w:color="auto"/>
            <w:left w:val="none" w:sz="0" w:space="0" w:color="auto"/>
            <w:bottom w:val="none" w:sz="0" w:space="0" w:color="auto"/>
            <w:right w:val="none" w:sz="0" w:space="0" w:color="auto"/>
          </w:divBdr>
        </w:div>
        <w:div w:id="214200562">
          <w:marLeft w:val="640"/>
          <w:marRight w:val="0"/>
          <w:marTop w:val="0"/>
          <w:marBottom w:val="0"/>
          <w:divBdr>
            <w:top w:val="none" w:sz="0" w:space="0" w:color="auto"/>
            <w:left w:val="none" w:sz="0" w:space="0" w:color="auto"/>
            <w:bottom w:val="none" w:sz="0" w:space="0" w:color="auto"/>
            <w:right w:val="none" w:sz="0" w:space="0" w:color="auto"/>
          </w:divBdr>
        </w:div>
        <w:div w:id="498082963">
          <w:marLeft w:val="640"/>
          <w:marRight w:val="0"/>
          <w:marTop w:val="0"/>
          <w:marBottom w:val="0"/>
          <w:divBdr>
            <w:top w:val="none" w:sz="0" w:space="0" w:color="auto"/>
            <w:left w:val="none" w:sz="0" w:space="0" w:color="auto"/>
            <w:bottom w:val="none" w:sz="0" w:space="0" w:color="auto"/>
            <w:right w:val="none" w:sz="0" w:space="0" w:color="auto"/>
          </w:divBdr>
        </w:div>
        <w:div w:id="669455482">
          <w:marLeft w:val="640"/>
          <w:marRight w:val="0"/>
          <w:marTop w:val="0"/>
          <w:marBottom w:val="0"/>
          <w:divBdr>
            <w:top w:val="none" w:sz="0" w:space="0" w:color="auto"/>
            <w:left w:val="none" w:sz="0" w:space="0" w:color="auto"/>
            <w:bottom w:val="none" w:sz="0" w:space="0" w:color="auto"/>
            <w:right w:val="none" w:sz="0" w:space="0" w:color="auto"/>
          </w:divBdr>
        </w:div>
        <w:div w:id="427582681">
          <w:marLeft w:val="640"/>
          <w:marRight w:val="0"/>
          <w:marTop w:val="0"/>
          <w:marBottom w:val="0"/>
          <w:divBdr>
            <w:top w:val="none" w:sz="0" w:space="0" w:color="auto"/>
            <w:left w:val="none" w:sz="0" w:space="0" w:color="auto"/>
            <w:bottom w:val="none" w:sz="0" w:space="0" w:color="auto"/>
            <w:right w:val="none" w:sz="0" w:space="0" w:color="auto"/>
          </w:divBdr>
        </w:div>
        <w:div w:id="261837060">
          <w:marLeft w:val="640"/>
          <w:marRight w:val="0"/>
          <w:marTop w:val="0"/>
          <w:marBottom w:val="0"/>
          <w:divBdr>
            <w:top w:val="none" w:sz="0" w:space="0" w:color="auto"/>
            <w:left w:val="none" w:sz="0" w:space="0" w:color="auto"/>
            <w:bottom w:val="none" w:sz="0" w:space="0" w:color="auto"/>
            <w:right w:val="none" w:sz="0" w:space="0" w:color="auto"/>
          </w:divBdr>
        </w:div>
        <w:div w:id="697006289">
          <w:marLeft w:val="640"/>
          <w:marRight w:val="0"/>
          <w:marTop w:val="0"/>
          <w:marBottom w:val="0"/>
          <w:divBdr>
            <w:top w:val="none" w:sz="0" w:space="0" w:color="auto"/>
            <w:left w:val="none" w:sz="0" w:space="0" w:color="auto"/>
            <w:bottom w:val="none" w:sz="0" w:space="0" w:color="auto"/>
            <w:right w:val="none" w:sz="0" w:space="0" w:color="auto"/>
          </w:divBdr>
        </w:div>
        <w:div w:id="88434900">
          <w:marLeft w:val="640"/>
          <w:marRight w:val="0"/>
          <w:marTop w:val="0"/>
          <w:marBottom w:val="0"/>
          <w:divBdr>
            <w:top w:val="none" w:sz="0" w:space="0" w:color="auto"/>
            <w:left w:val="none" w:sz="0" w:space="0" w:color="auto"/>
            <w:bottom w:val="none" w:sz="0" w:space="0" w:color="auto"/>
            <w:right w:val="none" w:sz="0" w:space="0" w:color="auto"/>
          </w:divBdr>
        </w:div>
        <w:div w:id="891967443">
          <w:marLeft w:val="640"/>
          <w:marRight w:val="0"/>
          <w:marTop w:val="0"/>
          <w:marBottom w:val="0"/>
          <w:divBdr>
            <w:top w:val="none" w:sz="0" w:space="0" w:color="auto"/>
            <w:left w:val="none" w:sz="0" w:space="0" w:color="auto"/>
            <w:bottom w:val="none" w:sz="0" w:space="0" w:color="auto"/>
            <w:right w:val="none" w:sz="0" w:space="0" w:color="auto"/>
          </w:divBdr>
        </w:div>
        <w:div w:id="1287734298">
          <w:marLeft w:val="640"/>
          <w:marRight w:val="0"/>
          <w:marTop w:val="0"/>
          <w:marBottom w:val="0"/>
          <w:divBdr>
            <w:top w:val="none" w:sz="0" w:space="0" w:color="auto"/>
            <w:left w:val="none" w:sz="0" w:space="0" w:color="auto"/>
            <w:bottom w:val="none" w:sz="0" w:space="0" w:color="auto"/>
            <w:right w:val="none" w:sz="0" w:space="0" w:color="auto"/>
          </w:divBdr>
        </w:div>
        <w:div w:id="820537724">
          <w:marLeft w:val="640"/>
          <w:marRight w:val="0"/>
          <w:marTop w:val="0"/>
          <w:marBottom w:val="0"/>
          <w:divBdr>
            <w:top w:val="none" w:sz="0" w:space="0" w:color="auto"/>
            <w:left w:val="none" w:sz="0" w:space="0" w:color="auto"/>
            <w:bottom w:val="none" w:sz="0" w:space="0" w:color="auto"/>
            <w:right w:val="none" w:sz="0" w:space="0" w:color="auto"/>
          </w:divBdr>
        </w:div>
      </w:divsChild>
    </w:div>
    <w:div w:id="1914197213">
      <w:bodyDiv w:val="1"/>
      <w:marLeft w:val="0"/>
      <w:marRight w:val="0"/>
      <w:marTop w:val="0"/>
      <w:marBottom w:val="0"/>
      <w:divBdr>
        <w:top w:val="none" w:sz="0" w:space="0" w:color="auto"/>
        <w:left w:val="none" w:sz="0" w:space="0" w:color="auto"/>
        <w:bottom w:val="none" w:sz="0" w:space="0" w:color="auto"/>
        <w:right w:val="none" w:sz="0" w:space="0" w:color="auto"/>
      </w:divBdr>
      <w:divsChild>
        <w:div w:id="517474023">
          <w:marLeft w:val="640"/>
          <w:marRight w:val="0"/>
          <w:marTop w:val="0"/>
          <w:marBottom w:val="0"/>
          <w:divBdr>
            <w:top w:val="none" w:sz="0" w:space="0" w:color="auto"/>
            <w:left w:val="none" w:sz="0" w:space="0" w:color="auto"/>
            <w:bottom w:val="none" w:sz="0" w:space="0" w:color="auto"/>
            <w:right w:val="none" w:sz="0" w:space="0" w:color="auto"/>
          </w:divBdr>
        </w:div>
        <w:div w:id="1624771217">
          <w:marLeft w:val="640"/>
          <w:marRight w:val="0"/>
          <w:marTop w:val="0"/>
          <w:marBottom w:val="0"/>
          <w:divBdr>
            <w:top w:val="none" w:sz="0" w:space="0" w:color="auto"/>
            <w:left w:val="none" w:sz="0" w:space="0" w:color="auto"/>
            <w:bottom w:val="none" w:sz="0" w:space="0" w:color="auto"/>
            <w:right w:val="none" w:sz="0" w:space="0" w:color="auto"/>
          </w:divBdr>
        </w:div>
        <w:div w:id="1858613688">
          <w:marLeft w:val="640"/>
          <w:marRight w:val="0"/>
          <w:marTop w:val="0"/>
          <w:marBottom w:val="0"/>
          <w:divBdr>
            <w:top w:val="none" w:sz="0" w:space="0" w:color="auto"/>
            <w:left w:val="none" w:sz="0" w:space="0" w:color="auto"/>
            <w:bottom w:val="none" w:sz="0" w:space="0" w:color="auto"/>
            <w:right w:val="none" w:sz="0" w:space="0" w:color="auto"/>
          </w:divBdr>
        </w:div>
        <w:div w:id="2120950246">
          <w:marLeft w:val="640"/>
          <w:marRight w:val="0"/>
          <w:marTop w:val="0"/>
          <w:marBottom w:val="0"/>
          <w:divBdr>
            <w:top w:val="none" w:sz="0" w:space="0" w:color="auto"/>
            <w:left w:val="none" w:sz="0" w:space="0" w:color="auto"/>
            <w:bottom w:val="none" w:sz="0" w:space="0" w:color="auto"/>
            <w:right w:val="none" w:sz="0" w:space="0" w:color="auto"/>
          </w:divBdr>
        </w:div>
        <w:div w:id="98765297">
          <w:marLeft w:val="640"/>
          <w:marRight w:val="0"/>
          <w:marTop w:val="0"/>
          <w:marBottom w:val="0"/>
          <w:divBdr>
            <w:top w:val="none" w:sz="0" w:space="0" w:color="auto"/>
            <w:left w:val="none" w:sz="0" w:space="0" w:color="auto"/>
            <w:bottom w:val="none" w:sz="0" w:space="0" w:color="auto"/>
            <w:right w:val="none" w:sz="0" w:space="0" w:color="auto"/>
          </w:divBdr>
        </w:div>
        <w:div w:id="1943295002">
          <w:marLeft w:val="640"/>
          <w:marRight w:val="0"/>
          <w:marTop w:val="0"/>
          <w:marBottom w:val="0"/>
          <w:divBdr>
            <w:top w:val="none" w:sz="0" w:space="0" w:color="auto"/>
            <w:left w:val="none" w:sz="0" w:space="0" w:color="auto"/>
            <w:bottom w:val="none" w:sz="0" w:space="0" w:color="auto"/>
            <w:right w:val="none" w:sz="0" w:space="0" w:color="auto"/>
          </w:divBdr>
        </w:div>
        <w:div w:id="2079356390">
          <w:marLeft w:val="640"/>
          <w:marRight w:val="0"/>
          <w:marTop w:val="0"/>
          <w:marBottom w:val="0"/>
          <w:divBdr>
            <w:top w:val="none" w:sz="0" w:space="0" w:color="auto"/>
            <w:left w:val="none" w:sz="0" w:space="0" w:color="auto"/>
            <w:bottom w:val="none" w:sz="0" w:space="0" w:color="auto"/>
            <w:right w:val="none" w:sz="0" w:space="0" w:color="auto"/>
          </w:divBdr>
        </w:div>
        <w:div w:id="585921934">
          <w:marLeft w:val="640"/>
          <w:marRight w:val="0"/>
          <w:marTop w:val="0"/>
          <w:marBottom w:val="0"/>
          <w:divBdr>
            <w:top w:val="none" w:sz="0" w:space="0" w:color="auto"/>
            <w:left w:val="none" w:sz="0" w:space="0" w:color="auto"/>
            <w:bottom w:val="none" w:sz="0" w:space="0" w:color="auto"/>
            <w:right w:val="none" w:sz="0" w:space="0" w:color="auto"/>
          </w:divBdr>
        </w:div>
        <w:div w:id="1942640990">
          <w:marLeft w:val="640"/>
          <w:marRight w:val="0"/>
          <w:marTop w:val="0"/>
          <w:marBottom w:val="0"/>
          <w:divBdr>
            <w:top w:val="none" w:sz="0" w:space="0" w:color="auto"/>
            <w:left w:val="none" w:sz="0" w:space="0" w:color="auto"/>
            <w:bottom w:val="none" w:sz="0" w:space="0" w:color="auto"/>
            <w:right w:val="none" w:sz="0" w:space="0" w:color="auto"/>
          </w:divBdr>
        </w:div>
        <w:div w:id="426578708">
          <w:marLeft w:val="640"/>
          <w:marRight w:val="0"/>
          <w:marTop w:val="0"/>
          <w:marBottom w:val="0"/>
          <w:divBdr>
            <w:top w:val="none" w:sz="0" w:space="0" w:color="auto"/>
            <w:left w:val="none" w:sz="0" w:space="0" w:color="auto"/>
            <w:bottom w:val="none" w:sz="0" w:space="0" w:color="auto"/>
            <w:right w:val="none" w:sz="0" w:space="0" w:color="auto"/>
          </w:divBdr>
        </w:div>
        <w:div w:id="1628777557">
          <w:marLeft w:val="640"/>
          <w:marRight w:val="0"/>
          <w:marTop w:val="0"/>
          <w:marBottom w:val="0"/>
          <w:divBdr>
            <w:top w:val="none" w:sz="0" w:space="0" w:color="auto"/>
            <w:left w:val="none" w:sz="0" w:space="0" w:color="auto"/>
            <w:bottom w:val="none" w:sz="0" w:space="0" w:color="auto"/>
            <w:right w:val="none" w:sz="0" w:space="0" w:color="auto"/>
          </w:divBdr>
        </w:div>
        <w:div w:id="1200363979">
          <w:marLeft w:val="640"/>
          <w:marRight w:val="0"/>
          <w:marTop w:val="0"/>
          <w:marBottom w:val="0"/>
          <w:divBdr>
            <w:top w:val="none" w:sz="0" w:space="0" w:color="auto"/>
            <w:left w:val="none" w:sz="0" w:space="0" w:color="auto"/>
            <w:bottom w:val="none" w:sz="0" w:space="0" w:color="auto"/>
            <w:right w:val="none" w:sz="0" w:space="0" w:color="auto"/>
          </w:divBdr>
        </w:div>
        <w:div w:id="118107758">
          <w:marLeft w:val="640"/>
          <w:marRight w:val="0"/>
          <w:marTop w:val="0"/>
          <w:marBottom w:val="0"/>
          <w:divBdr>
            <w:top w:val="none" w:sz="0" w:space="0" w:color="auto"/>
            <w:left w:val="none" w:sz="0" w:space="0" w:color="auto"/>
            <w:bottom w:val="none" w:sz="0" w:space="0" w:color="auto"/>
            <w:right w:val="none" w:sz="0" w:space="0" w:color="auto"/>
          </w:divBdr>
        </w:div>
        <w:div w:id="1233151792">
          <w:marLeft w:val="640"/>
          <w:marRight w:val="0"/>
          <w:marTop w:val="0"/>
          <w:marBottom w:val="0"/>
          <w:divBdr>
            <w:top w:val="none" w:sz="0" w:space="0" w:color="auto"/>
            <w:left w:val="none" w:sz="0" w:space="0" w:color="auto"/>
            <w:bottom w:val="none" w:sz="0" w:space="0" w:color="auto"/>
            <w:right w:val="none" w:sz="0" w:space="0" w:color="auto"/>
          </w:divBdr>
        </w:div>
        <w:div w:id="1364818451">
          <w:marLeft w:val="640"/>
          <w:marRight w:val="0"/>
          <w:marTop w:val="0"/>
          <w:marBottom w:val="0"/>
          <w:divBdr>
            <w:top w:val="none" w:sz="0" w:space="0" w:color="auto"/>
            <w:left w:val="none" w:sz="0" w:space="0" w:color="auto"/>
            <w:bottom w:val="none" w:sz="0" w:space="0" w:color="auto"/>
            <w:right w:val="none" w:sz="0" w:space="0" w:color="auto"/>
          </w:divBdr>
        </w:div>
        <w:div w:id="1513373221">
          <w:marLeft w:val="640"/>
          <w:marRight w:val="0"/>
          <w:marTop w:val="0"/>
          <w:marBottom w:val="0"/>
          <w:divBdr>
            <w:top w:val="none" w:sz="0" w:space="0" w:color="auto"/>
            <w:left w:val="none" w:sz="0" w:space="0" w:color="auto"/>
            <w:bottom w:val="none" w:sz="0" w:space="0" w:color="auto"/>
            <w:right w:val="none" w:sz="0" w:space="0" w:color="auto"/>
          </w:divBdr>
        </w:div>
        <w:div w:id="961770014">
          <w:marLeft w:val="640"/>
          <w:marRight w:val="0"/>
          <w:marTop w:val="0"/>
          <w:marBottom w:val="0"/>
          <w:divBdr>
            <w:top w:val="none" w:sz="0" w:space="0" w:color="auto"/>
            <w:left w:val="none" w:sz="0" w:space="0" w:color="auto"/>
            <w:bottom w:val="none" w:sz="0" w:space="0" w:color="auto"/>
            <w:right w:val="none" w:sz="0" w:space="0" w:color="auto"/>
          </w:divBdr>
        </w:div>
        <w:div w:id="450787967">
          <w:marLeft w:val="640"/>
          <w:marRight w:val="0"/>
          <w:marTop w:val="0"/>
          <w:marBottom w:val="0"/>
          <w:divBdr>
            <w:top w:val="none" w:sz="0" w:space="0" w:color="auto"/>
            <w:left w:val="none" w:sz="0" w:space="0" w:color="auto"/>
            <w:bottom w:val="none" w:sz="0" w:space="0" w:color="auto"/>
            <w:right w:val="none" w:sz="0" w:space="0" w:color="auto"/>
          </w:divBdr>
        </w:div>
        <w:div w:id="2119064206">
          <w:marLeft w:val="640"/>
          <w:marRight w:val="0"/>
          <w:marTop w:val="0"/>
          <w:marBottom w:val="0"/>
          <w:divBdr>
            <w:top w:val="none" w:sz="0" w:space="0" w:color="auto"/>
            <w:left w:val="none" w:sz="0" w:space="0" w:color="auto"/>
            <w:bottom w:val="none" w:sz="0" w:space="0" w:color="auto"/>
            <w:right w:val="none" w:sz="0" w:space="0" w:color="auto"/>
          </w:divBdr>
        </w:div>
        <w:div w:id="650908970">
          <w:marLeft w:val="640"/>
          <w:marRight w:val="0"/>
          <w:marTop w:val="0"/>
          <w:marBottom w:val="0"/>
          <w:divBdr>
            <w:top w:val="none" w:sz="0" w:space="0" w:color="auto"/>
            <w:left w:val="none" w:sz="0" w:space="0" w:color="auto"/>
            <w:bottom w:val="none" w:sz="0" w:space="0" w:color="auto"/>
            <w:right w:val="none" w:sz="0" w:space="0" w:color="auto"/>
          </w:divBdr>
        </w:div>
        <w:div w:id="1813598234">
          <w:marLeft w:val="640"/>
          <w:marRight w:val="0"/>
          <w:marTop w:val="0"/>
          <w:marBottom w:val="0"/>
          <w:divBdr>
            <w:top w:val="none" w:sz="0" w:space="0" w:color="auto"/>
            <w:left w:val="none" w:sz="0" w:space="0" w:color="auto"/>
            <w:bottom w:val="none" w:sz="0" w:space="0" w:color="auto"/>
            <w:right w:val="none" w:sz="0" w:space="0" w:color="auto"/>
          </w:divBdr>
        </w:div>
        <w:div w:id="301345595">
          <w:marLeft w:val="640"/>
          <w:marRight w:val="0"/>
          <w:marTop w:val="0"/>
          <w:marBottom w:val="0"/>
          <w:divBdr>
            <w:top w:val="none" w:sz="0" w:space="0" w:color="auto"/>
            <w:left w:val="none" w:sz="0" w:space="0" w:color="auto"/>
            <w:bottom w:val="none" w:sz="0" w:space="0" w:color="auto"/>
            <w:right w:val="none" w:sz="0" w:space="0" w:color="auto"/>
          </w:divBdr>
        </w:div>
        <w:div w:id="37971156">
          <w:marLeft w:val="640"/>
          <w:marRight w:val="0"/>
          <w:marTop w:val="0"/>
          <w:marBottom w:val="0"/>
          <w:divBdr>
            <w:top w:val="none" w:sz="0" w:space="0" w:color="auto"/>
            <w:left w:val="none" w:sz="0" w:space="0" w:color="auto"/>
            <w:bottom w:val="none" w:sz="0" w:space="0" w:color="auto"/>
            <w:right w:val="none" w:sz="0" w:space="0" w:color="auto"/>
          </w:divBdr>
        </w:div>
        <w:div w:id="758915137">
          <w:marLeft w:val="640"/>
          <w:marRight w:val="0"/>
          <w:marTop w:val="0"/>
          <w:marBottom w:val="0"/>
          <w:divBdr>
            <w:top w:val="none" w:sz="0" w:space="0" w:color="auto"/>
            <w:left w:val="none" w:sz="0" w:space="0" w:color="auto"/>
            <w:bottom w:val="none" w:sz="0" w:space="0" w:color="auto"/>
            <w:right w:val="none" w:sz="0" w:space="0" w:color="auto"/>
          </w:divBdr>
        </w:div>
        <w:div w:id="1625844175">
          <w:marLeft w:val="640"/>
          <w:marRight w:val="0"/>
          <w:marTop w:val="0"/>
          <w:marBottom w:val="0"/>
          <w:divBdr>
            <w:top w:val="none" w:sz="0" w:space="0" w:color="auto"/>
            <w:left w:val="none" w:sz="0" w:space="0" w:color="auto"/>
            <w:bottom w:val="none" w:sz="0" w:space="0" w:color="auto"/>
            <w:right w:val="none" w:sz="0" w:space="0" w:color="auto"/>
          </w:divBdr>
        </w:div>
        <w:div w:id="1213497337">
          <w:marLeft w:val="640"/>
          <w:marRight w:val="0"/>
          <w:marTop w:val="0"/>
          <w:marBottom w:val="0"/>
          <w:divBdr>
            <w:top w:val="none" w:sz="0" w:space="0" w:color="auto"/>
            <w:left w:val="none" w:sz="0" w:space="0" w:color="auto"/>
            <w:bottom w:val="none" w:sz="0" w:space="0" w:color="auto"/>
            <w:right w:val="none" w:sz="0" w:space="0" w:color="auto"/>
          </w:divBdr>
        </w:div>
        <w:div w:id="517276947">
          <w:marLeft w:val="640"/>
          <w:marRight w:val="0"/>
          <w:marTop w:val="0"/>
          <w:marBottom w:val="0"/>
          <w:divBdr>
            <w:top w:val="none" w:sz="0" w:space="0" w:color="auto"/>
            <w:left w:val="none" w:sz="0" w:space="0" w:color="auto"/>
            <w:bottom w:val="none" w:sz="0" w:space="0" w:color="auto"/>
            <w:right w:val="none" w:sz="0" w:space="0" w:color="auto"/>
          </w:divBdr>
        </w:div>
        <w:div w:id="1121221822">
          <w:marLeft w:val="640"/>
          <w:marRight w:val="0"/>
          <w:marTop w:val="0"/>
          <w:marBottom w:val="0"/>
          <w:divBdr>
            <w:top w:val="none" w:sz="0" w:space="0" w:color="auto"/>
            <w:left w:val="none" w:sz="0" w:space="0" w:color="auto"/>
            <w:bottom w:val="none" w:sz="0" w:space="0" w:color="auto"/>
            <w:right w:val="none" w:sz="0" w:space="0" w:color="auto"/>
          </w:divBdr>
        </w:div>
        <w:div w:id="614797115">
          <w:marLeft w:val="640"/>
          <w:marRight w:val="0"/>
          <w:marTop w:val="0"/>
          <w:marBottom w:val="0"/>
          <w:divBdr>
            <w:top w:val="none" w:sz="0" w:space="0" w:color="auto"/>
            <w:left w:val="none" w:sz="0" w:space="0" w:color="auto"/>
            <w:bottom w:val="none" w:sz="0" w:space="0" w:color="auto"/>
            <w:right w:val="none" w:sz="0" w:space="0" w:color="auto"/>
          </w:divBdr>
        </w:div>
        <w:div w:id="1286231471">
          <w:marLeft w:val="640"/>
          <w:marRight w:val="0"/>
          <w:marTop w:val="0"/>
          <w:marBottom w:val="0"/>
          <w:divBdr>
            <w:top w:val="none" w:sz="0" w:space="0" w:color="auto"/>
            <w:left w:val="none" w:sz="0" w:space="0" w:color="auto"/>
            <w:bottom w:val="none" w:sz="0" w:space="0" w:color="auto"/>
            <w:right w:val="none" w:sz="0" w:space="0" w:color="auto"/>
          </w:divBdr>
        </w:div>
        <w:div w:id="1255552420">
          <w:marLeft w:val="640"/>
          <w:marRight w:val="0"/>
          <w:marTop w:val="0"/>
          <w:marBottom w:val="0"/>
          <w:divBdr>
            <w:top w:val="none" w:sz="0" w:space="0" w:color="auto"/>
            <w:left w:val="none" w:sz="0" w:space="0" w:color="auto"/>
            <w:bottom w:val="none" w:sz="0" w:space="0" w:color="auto"/>
            <w:right w:val="none" w:sz="0" w:space="0" w:color="auto"/>
          </w:divBdr>
        </w:div>
        <w:div w:id="1927834999">
          <w:marLeft w:val="640"/>
          <w:marRight w:val="0"/>
          <w:marTop w:val="0"/>
          <w:marBottom w:val="0"/>
          <w:divBdr>
            <w:top w:val="none" w:sz="0" w:space="0" w:color="auto"/>
            <w:left w:val="none" w:sz="0" w:space="0" w:color="auto"/>
            <w:bottom w:val="none" w:sz="0" w:space="0" w:color="auto"/>
            <w:right w:val="none" w:sz="0" w:space="0" w:color="auto"/>
          </w:divBdr>
        </w:div>
        <w:div w:id="157114185">
          <w:marLeft w:val="640"/>
          <w:marRight w:val="0"/>
          <w:marTop w:val="0"/>
          <w:marBottom w:val="0"/>
          <w:divBdr>
            <w:top w:val="none" w:sz="0" w:space="0" w:color="auto"/>
            <w:left w:val="none" w:sz="0" w:space="0" w:color="auto"/>
            <w:bottom w:val="none" w:sz="0" w:space="0" w:color="auto"/>
            <w:right w:val="none" w:sz="0" w:space="0" w:color="auto"/>
          </w:divBdr>
        </w:div>
        <w:div w:id="516118901">
          <w:marLeft w:val="640"/>
          <w:marRight w:val="0"/>
          <w:marTop w:val="0"/>
          <w:marBottom w:val="0"/>
          <w:divBdr>
            <w:top w:val="none" w:sz="0" w:space="0" w:color="auto"/>
            <w:left w:val="none" w:sz="0" w:space="0" w:color="auto"/>
            <w:bottom w:val="none" w:sz="0" w:space="0" w:color="auto"/>
            <w:right w:val="none" w:sz="0" w:space="0" w:color="auto"/>
          </w:divBdr>
        </w:div>
        <w:div w:id="1904827478">
          <w:marLeft w:val="640"/>
          <w:marRight w:val="0"/>
          <w:marTop w:val="0"/>
          <w:marBottom w:val="0"/>
          <w:divBdr>
            <w:top w:val="none" w:sz="0" w:space="0" w:color="auto"/>
            <w:left w:val="none" w:sz="0" w:space="0" w:color="auto"/>
            <w:bottom w:val="none" w:sz="0" w:space="0" w:color="auto"/>
            <w:right w:val="none" w:sz="0" w:space="0" w:color="auto"/>
          </w:divBdr>
        </w:div>
        <w:div w:id="1685860718">
          <w:marLeft w:val="640"/>
          <w:marRight w:val="0"/>
          <w:marTop w:val="0"/>
          <w:marBottom w:val="0"/>
          <w:divBdr>
            <w:top w:val="none" w:sz="0" w:space="0" w:color="auto"/>
            <w:left w:val="none" w:sz="0" w:space="0" w:color="auto"/>
            <w:bottom w:val="none" w:sz="0" w:space="0" w:color="auto"/>
            <w:right w:val="none" w:sz="0" w:space="0" w:color="auto"/>
          </w:divBdr>
        </w:div>
        <w:div w:id="1921331974">
          <w:marLeft w:val="640"/>
          <w:marRight w:val="0"/>
          <w:marTop w:val="0"/>
          <w:marBottom w:val="0"/>
          <w:divBdr>
            <w:top w:val="none" w:sz="0" w:space="0" w:color="auto"/>
            <w:left w:val="none" w:sz="0" w:space="0" w:color="auto"/>
            <w:bottom w:val="none" w:sz="0" w:space="0" w:color="auto"/>
            <w:right w:val="none" w:sz="0" w:space="0" w:color="auto"/>
          </w:divBdr>
        </w:div>
        <w:div w:id="1900898728">
          <w:marLeft w:val="640"/>
          <w:marRight w:val="0"/>
          <w:marTop w:val="0"/>
          <w:marBottom w:val="0"/>
          <w:divBdr>
            <w:top w:val="none" w:sz="0" w:space="0" w:color="auto"/>
            <w:left w:val="none" w:sz="0" w:space="0" w:color="auto"/>
            <w:bottom w:val="none" w:sz="0" w:space="0" w:color="auto"/>
            <w:right w:val="none" w:sz="0" w:space="0" w:color="auto"/>
          </w:divBdr>
        </w:div>
        <w:div w:id="1960262355">
          <w:marLeft w:val="640"/>
          <w:marRight w:val="0"/>
          <w:marTop w:val="0"/>
          <w:marBottom w:val="0"/>
          <w:divBdr>
            <w:top w:val="none" w:sz="0" w:space="0" w:color="auto"/>
            <w:left w:val="none" w:sz="0" w:space="0" w:color="auto"/>
            <w:bottom w:val="none" w:sz="0" w:space="0" w:color="auto"/>
            <w:right w:val="none" w:sz="0" w:space="0" w:color="auto"/>
          </w:divBdr>
        </w:div>
        <w:div w:id="1103844458">
          <w:marLeft w:val="640"/>
          <w:marRight w:val="0"/>
          <w:marTop w:val="0"/>
          <w:marBottom w:val="0"/>
          <w:divBdr>
            <w:top w:val="none" w:sz="0" w:space="0" w:color="auto"/>
            <w:left w:val="none" w:sz="0" w:space="0" w:color="auto"/>
            <w:bottom w:val="none" w:sz="0" w:space="0" w:color="auto"/>
            <w:right w:val="none" w:sz="0" w:space="0" w:color="auto"/>
          </w:divBdr>
        </w:div>
        <w:div w:id="2029212300">
          <w:marLeft w:val="640"/>
          <w:marRight w:val="0"/>
          <w:marTop w:val="0"/>
          <w:marBottom w:val="0"/>
          <w:divBdr>
            <w:top w:val="none" w:sz="0" w:space="0" w:color="auto"/>
            <w:left w:val="none" w:sz="0" w:space="0" w:color="auto"/>
            <w:bottom w:val="none" w:sz="0" w:space="0" w:color="auto"/>
            <w:right w:val="none" w:sz="0" w:space="0" w:color="auto"/>
          </w:divBdr>
        </w:div>
        <w:div w:id="1970819941">
          <w:marLeft w:val="640"/>
          <w:marRight w:val="0"/>
          <w:marTop w:val="0"/>
          <w:marBottom w:val="0"/>
          <w:divBdr>
            <w:top w:val="none" w:sz="0" w:space="0" w:color="auto"/>
            <w:left w:val="none" w:sz="0" w:space="0" w:color="auto"/>
            <w:bottom w:val="none" w:sz="0" w:space="0" w:color="auto"/>
            <w:right w:val="none" w:sz="0" w:space="0" w:color="auto"/>
          </w:divBdr>
        </w:div>
        <w:div w:id="1790853622">
          <w:marLeft w:val="640"/>
          <w:marRight w:val="0"/>
          <w:marTop w:val="0"/>
          <w:marBottom w:val="0"/>
          <w:divBdr>
            <w:top w:val="none" w:sz="0" w:space="0" w:color="auto"/>
            <w:left w:val="none" w:sz="0" w:space="0" w:color="auto"/>
            <w:bottom w:val="none" w:sz="0" w:space="0" w:color="auto"/>
            <w:right w:val="none" w:sz="0" w:space="0" w:color="auto"/>
          </w:divBdr>
        </w:div>
        <w:div w:id="365453660">
          <w:marLeft w:val="640"/>
          <w:marRight w:val="0"/>
          <w:marTop w:val="0"/>
          <w:marBottom w:val="0"/>
          <w:divBdr>
            <w:top w:val="none" w:sz="0" w:space="0" w:color="auto"/>
            <w:left w:val="none" w:sz="0" w:space="0" w:color="auto"/>
            <w:bottom w:val="none" w:sz="0" w:space="0" w:color="auto"/>
            <w:right w:val="none" w:sz="0" w:space="0" w:color="auto"/>
          </w:divBdr>
        </w:div>
        <w:div w:id="777991689">
          <w:marLeft w:val="640"/>
          <w:marRight w:val="0"/>
          <w:marTop w:val="0"/>
          <w:marBottom w:val="0"/>
          <w:divBdr>
            <w:top w:val="none" w:sz="0" w:space="0" w:color="auto"/>
            <w:left w:val="none" w:sz="0" w:space="0" w:color="auto"/>
            <w:bottom w:val="none" w:sz="0" w:space="0" w:color="auto"/>
            <w:right w:val="none" w:sz="0" w:space="0" w:color="auto"/>
          </w:divBdr>
        </w:div>
        <w:div w:id="21253599">
          <w:marLeft w:val="640"/>
          <w:marRight w:val="0"/>
          <w:marTop w:val="0"/>
          <w:marBottom w:val="0"/>
          <w:divBdr>
            <w:top w:val="none" w:sz="0" w:space="0" w:color="auto"/>
            <w:left w:val="none" w:sz="0" w:space="0" w:color="auto"/>
            <w:bottom w:val="none" w:sz="0" w:space="0" w:color="auto"/>
            <w:right w:val="none" w:sz="0" w:space="0" w:color="auto"/>
          </w:divBdr>
        </w:div>
        <w:div w:id="234247251">
          <w:marLeft w:val="640"/>
          <w:marRight w:val="0"/>
          <w:marTop w:val="0"/>
          <w:marBottom w:val="0"/>
          <w:divBdr>
            <w:top w:val="none" w:sz="0" w:space="0" w:color="auto"/>
            <w:left w:val="none" w:sz="0" w:space="0" w:color="auto"/>
            <w:bottom w:val="none" w:sz="0" w:space="0" w:color="auto"/>
            <w:right w:val="none" w:sz="0" w:space="0" w:color="auto"/>
          </w:divBdr>
        </w:div>
        <w:div w:id="667562566">
          <w:marLeft w:val="640"/>
          <w:marRight w:val="0"/>
          <w:marTop w:val="0"/>
          <w:marBottom w:val="0"/>
          <w:divBdr>
            <w:top w:val="none" w:sz="0" w:space="0" w:color="auto"/>
            <w:left w:val="none" w:sz="0" w:space="0" w:color="auto"/>
            <w:bottom w:val="none" w:sz="0" w:space="0" w:color="auto"/>
            <w:right w:val="none" w:sz="0" w:space="0" w:color="auto"/>
          </w:divBdr>
        </w:div>
        <w:div w:id="1164198327">
          <w:marLeft w:val="640"/>
          <w:marRight w:val="0"/>
          <w:marTop w:val="0"/>
          <w:marBottom w:val="0"/>
          <w:divBdr>
            <w:top w:val="none" w:sz="0" w:space="0" w:color="auto"/>
            <w:left w:val="none" w:sz="0" w:space="0" w:color="auto"/>
            <w:bottom w:val="none" w:sz="0" w:space="0" w:color="auto"/>
            <w:right w:val="none" w:sz="0" w:space="0" w:color="auto"/>
          </w:divBdr>
        </w:div>
        <w:div w:id="600987482">
          <w:marLeft w:val="640"/>
          <w:marRight w:val="0"/>
          <w:marTop w:val="0"/>
          <w:marBottom w:val="0"/>
          <w:divBdr>
            <w:top w:val="none" w:sz="0" w:space="0" w:color="auto"/>
            <w:left w:val="none" w:sz="0" w:space="0" w:color="auto"/>
            <w:bottom w:val="none" w:sz="0" w:space="0" w:color="auto"/>
            <w:right w:val="none" w:sz="0" w:space="0" w:color="auto"/>
          </w:divBdr>
        </w:div>
        <w:div w:id="1033847132">
          <w:marLeft w:val="640"/>
          <w:marRight w:val="0"/>
          <w:marTop w:val="0"/>
          <w:marBottom w:val="0"/>
          <w:divBdr>
            <w:top w:val="none" w:sz="0" w:space="0" w:color="auto"/>
            <w:left w:val="none" w:sz="0" w:space="0" w:color="auto"/>
            <w:bottom w:val="none" w:sz="0" w:space="0" w:color="auto"/>
            <w:right w:val="none" w:sz="0" w:space="0" w:color="auto"/>
          </w:divBdr>
        </w:div>
        <w:div w:id="312829159">
          <w:marLeft w:val="640"/>
          <w:marRight w:val="0"/>
          <w:marTop w:val="0"/>
          <w:marBottom w:val="0"/>
          <w:divBdr>
            <w:top w:val="none" w:sz="0" w:space="0" w:color="auto"/>
            <w:left w:val="none" w:sz="0" w:space="0" w:color="auto"/>
            <w:bottom w:val="none" w:sz="0" w:space="0" w:color="auto"/>
            <w:right w:val="none" w:sz="0" w:space="0" w:color="auto"/>
          </w:divBdr>
        </w:div>
        <w:div w:id="537089890">
          <w:marLeft w:val="640"/>
          <w:marRight w:val="0"/>
          <w:marTop w:val="0"/>
          <w:marBottom w:val="0"/>
          <w:divBdr>
            <w:top w:val="none" w:sz="0" w:space="0" w:color="auto"/>
            <w:left w:val="none" w:sz="0" w:space="0" w:color="auto"/>
            <w:bottom w:val="none" w:sz="0" w:space="0" w:color="auto"/>
            <w:right w:val="none" w:sz="0" w:space="0" w:color="auto"/>
          </w:divBdr>
        </w:div>
        <w:div w:id="1644386013">
          <w:marLeft w:val="640"/>
          <w:marRight w:val="0"/>
          <w:marTop w:val="0"/>
          <w:marBottom w:val="0"/>
          <w:divBdr>
            <w:top w:val="none" w:sz="0" w:space="0" w:color="auto"/>
            <w:left w:val="none" w:sz="0" w:space="0" w:color="auto"/>
            <w:bottom w:val="none" w:sz="0" w:space="0" w:color="auto"/>
            <w:right w:val="none" w:sz="0" w:space="0" w:color="auto"/>
          </w:divBdr>
        </w:div>
        <w:div w:id="24141464">
          <w:marLeft w:val="640"/>
          <w:marRight w:val="0"/>
          <w:marTop w:val="0"/>
          <w:marBottom w:val="0"/>
          <w:divBdr>
            <w:top w:val="none" w:sz="0" w:space="0" w:color="auto"/>
            <w:left w:val="none" w:sz="0" w:space="0" w:color="auto"/>
            <w:bottom w:val="none" w:sz="0" w:space="0" w:color="auto"/>
            <w:right w:val="none" w:sz="0" w:space="0" w:color="auto"/>
          </w:divBdr>
        </w:div>
        <w:div w:id="602569106">
          <w:marLeft w:val="640"/>
          <w:marRight w:val="0"/>
          <w:marTop w:val="0"/>
          <w:marBottom w:val="0"/>
          <w:divBdr>
            <w:top w:val="none" w:sz="0" w:space="0" w:color="auto"/>
            <w:left w:val="none" w:sz="0" w:space="0" w:color="auto"/>
            <w:bottom w:val="none" w:sz="0" w:space="0" w:color="auto"/>
            <w:right w:val="none" w:sz="0" w:space="0" w:color="auto"/>
          </w:divBdr>
        </w:div>
        <w:div w:id="7876352">
          <w:marLeft w:val="640"/>
          <w:marRight w:val="0"/>
          <w:marTop w:val="0"/>
          <w:marBottom w:val="0"/>
          <w:divBdr>
            <w:top w:val="none" w:sz="0" w:space="0" w:color="auto"/>
            <w:left w:val="none" w:sz="0" w:space="0" w:color="auto"/>
            <w:bottom w:val="none" w:sz="0" w:space="0" w:color="auto"/>
            <w:right w:val="none" w:sz="0" w:space="0" w:color="auto"/>
          </w:divBdr>
        </w:div>
        <w:div w:id="787897862">
          <w:marLeft w:val="640"/>
          <w:marRight w:val="0"/>
          <w:marTop w:val="0"/>
          <w:marBottom w:val="0"/>
          <w:divBdr>
            <w:top w:val="none" w:sz="0" w:space="0" w:color="auto"/>
            <w:left w:val="none" w:sz="0" w:space="0" w:color="auto"/>
            <w:bottom w:val="none" w:sz="0" w:space="0" w:color="auto"/>
            <w:right w:val="none" w:sz="0" w:space="0" w:color="auto"/>
          </w:divBdr>
        </w:div>
        <w:div w:id="808786849">
          <w:marLeft w:val="640"/>
          <w:marRight w:val="0"/>
          <w:marTop w:val="0"/>
          <w:marBottom w:val="0"/>
          <w:divBdr>
            <w:top w:val="none" w:sz="0" w:space="0" w:color="auto"/>
            <w:left w:val="none" w:sz="0" w:space="0" w:color="auto"/>
            <w:bottom w:val="none" w:sz="0" w:space="0" w:color="auto"/>
            <w:right w:val="none" w:sz="0" w:space="0" w:color="auto"/>
          </w:divBdr>
        </w:div>
        <w:div w:id="2037003714">
          <w:marLeft w:val="640"/>
          <w:marRight w:val="0"/>
          <w:marTop w:val="0"/>
          <w:marBottom w:val="0"/>
          <w:divBdr>
            <w:top w:val="none" w:sz="0" w:space="0" w:color="auto"/>
            <w:left w:val="none" w:sz="0" w:space="0" w:color="auto"/>
            <w:bottom w:val="none" w:sz="0" w:space="0" w:color="auto"/>
            <w:right w:val="none" w:sz="0" w:space="0" w:color="auto"/>
          </w:divBdr>
        </w:div>
        <w:div w:id="1598825280">
          <w:marLeft w:val="640"/>
          <w:marRight w:val="0"/>
          <w:marTop w:val="0"/>
          <w:marBottom w:val="0"/>
          <w:divBdr>
            <w:top w:val="none" w:sz="0" w:space="0" w:color="auto"/>
            <w:left w:val="none" w:sz="0" w:space="0" w:color="auto"/>
            <w:bottom w:val="none" w:sz="0" w:space="0" w:color="auto"/>
            <w:right w:val="none" w:sz="0" w:space="0" w:color="auto"/>
          </w:divBdr>
        </w:div>
        <w:div w:id="1610501604">
          <w:marLeft w:val="640"/>
          <w:marRight w:val="0"/>
          <w:marTop w:val="0"/>
          <w:marBottom w:val="0"/>
          <w:divBdr>
            <w:top w:val="none" w:sz="0" w:space="0" w:color="auto"/>
            <w:left w:val="none" w:sz="0" w:space="0" w:color="auto"/>
            <w:bottom w:val="none" w:sz="0" w:space="0" w:color="auto"/>
            <w:right w:val="none" w:sz="0" w:space="0" w:color="auto"/>
          </w:divBdr>
        </w:div>
        <w:div w:id="1048146558">
          <w:marLeft w:val="640"/>
          <w:marRight w:val="0"/>
          <w:marTop w:val="0"/>
          <w:marBottom w:val="0"/>
          <w:divBdr>
            <w:top w:val="none" w:sz="0" w:space="0" w:color="auto"/>
            <w:left w:val="none" w:sz="0" w:space="0" w:color="auto"/>
            <w:bottom w:val="none" w:sz="0" w:space="0" w:color="auto"/>
            <w:right w:val="none" w:sz="0" w:space="0" w:color="auto"/>
          </w:divBdr>
        </w:div>
        <w:div w:id="2033920282">
          <w:marLeft w:val="640"/>
          <w:marRight w:val="0"/>
          <w:marTop w:val="0"/>
          <w:marBottom w:val="0"/>
          <w:divBdr>
            <w:top w:val="none" w:sz="0" w:space="0" w:color="auto"/>
            <w:left w:val="none" w:sz="0" w:space="0" w:color="auto"/>
            <w:bottom w:val="none" w:sz="0" w:space="0" w:color="auto"/>
            <w:right w:val="none" w:sz="0" w:space="0" w:color="auto"/>
          </w:divBdr>
        </w:div>
        <w:div w:id="1716345751">
          <w:marLeft w:val="640"/>
          <w:marRight w:val="0"/>
          <w:marTop w:val="0"/>
          <w:marBottom w:val="0"/>
          <w:divBdr>
            <w:top w:val="none" w:sz="0" w:space="0" w:color="auto"/>
            <w:left w:val="none" w:sz="0" w:space="0" w:color="auto"/>
            <w:bottom w:val="none" w:sz="0" w:space="0" w:color="auto"/>
            <w:right w:val="none" w:sz="0" w:space="0" w:color="auto"/>
          </w:divBdr>
        </w:div>
        <w:div w:id="1567300277">
          <w:marLeft w:val="640"/>
          <w:marRight w:val="0"/>
          <w:marTop w:val="0"/>
          <w:marBottom w:val="0"/>
          <w:divBdr>
            <w:top w:val="none" w:sz="0" w:space="0" w:color="auto"/>
            <w:left w:val="none" w:sz="0" w:space="0" w:color="auto"/>
            <w:bottom w:val="none" w:sz="0" w:space="0" w:color="auto"/>
            <w:right w:val="none" w:sz="0" w:space="0" w:color="auto"/>
          </w:divBdr>
        </w:div>
        <w:div w:id="791051338">
          <w:marLeft w:val="640"/>
          <w:marRight w:val="0"/>
          <w:marTop w:val="0"/>
          <w:marBottom w:val="0"/>
          <w:divBdr>
            <w:top w:val="none" w:sz="0" w:space="0" w:color="auto"/>
            <w:left w:val="none" w:sz="0" w:space="0" w:color="auto"/>
            <w:bottom w:val="none" w:sz="0" w:space="0" w:color="auto"/>
            <w:right w:val="none" w:sz="0" w:space="0" w:color="auto"/>
          </w:divBdr>
        </w:div>
        <w:div w:id="1352033284">
          <w:marLeft w:val="640"/>
          <w:marRight w:val="0"/>
          <w:marTop w:val="0"/>
          <w:marBottom w:val="0"/>
          <w:divBdr>
            <w:top w:val="none" w:sz="0" w:space="0" w:color="auto"/>
            <w:left w:val="none" w:sz="0" w:space="0" w:color="auto"/>
            <w:bottom w:val="none" w:sz="0" w:space="0" w:color="auto"/>
            <w:right w:val="none" w:sz="0" w:space="0" w:color="auto"/>
          </w:divBdr>
        </w:div>
        <w:div w:id="576938555">
          <w:marLeft w:val="640"/>
          <w:marRight w:val="0"/>
          <w:marTop w:val="0"/>
          <w:marBottom w:val="0"/>
          <w:divBdr>
            <w:top w:val="none" w:sz="0" w:space="0" w:color="auto"/>
            <w:left w:val="none" w:sz="0" w:space="0" w:color="auto"/>
            <w:bottom w:val="none" w:sz="0" w:space="0" w:color="auto"/>
            <w:right w:val="none" w:sz="0" w:space="0" w:color="auto"/>
          </w:divBdr>
        </w:div>
        <w:div w:id="691104334">
          <w:marLeft w:val="640"/>
          <w:marRight w:val="0"/>
          <w:marTop w:val="0"/>
          <w:marBottom w:val="0"/>
          <w:divBdr>
            <w:top w:val="none" w:sz="0" w:space="0" w:color="auto"/>
            <w:left w:val="none" w:sz="0" w:space="0" w:color="auto"/>
            <w:bottom w:val="none" w:sz="0" w:space="0" w:color="auto"/>
            <w:right w:val="none" w:sz="0" w:space="0" w:color="auto"/>
          </w:divBdr>
        </w:div>
        <w:div w:id="1824733712">
          <w:marLeft w:val="640"/>
          <w:marRight w:val="0"/>
          <w:marTop w:val="0"/>
          <w:marBottom w:val="0"/>
          <w:divBdr>
            <w:top w:val="none" w:sz="0" w:space="0" w:color="auto"/>
            <w:left w:val="none" w:sz="0" w:space="0" w:color="auto"/>
            <w:bottom w:val="none" w:sz="0" w:space="0" w:color="auto"/>
            <w:right w:val="none" w:sz="0" w:space="0" w:color="auto"/>
          </w:divBdr>
        </w:div>
        <w:div w:id="88742666">
          <w:marLeft w:val="640"/>
          <w:marRight w:val="0"/>
          <w:marTop w:val="0"/>
          <w:marBottom w:val="0"/>
          <w:divBdr>
            <w:top w:val="none" w:sz="0" w:space="0" w:color="auto"/>
            <w:left w:val="none" w:sz="0" w:space="0" w:color="auto"/>
            <w:bottom w:val="none" w:sz="0" w:space="0" w:color="auto"/>
            <w:right w:val="none" w:sz="0" w:space="0" w:color="auto"/>
          </w:divBdr>
        </w:div>
        <w:div w:id="1845127992">
          <w:marLeft w:val="640"/>
          <w:marRight w:val="0"/>
          <w:marTop w:val="0"/>
          <w:marBottom w:val="0"/>
          <w:divBdr>
            <w:top w:val="none" w:sz="0" w:space="0" w:color="auto"/>
            <w:left w:val="none" w:sz="0" w:space="0" w:color="auto"/>
            <w:bottom w:val="none" w:sz="0" w:space="0" w:color="auto"/>
            <w:right w:val="none" w:sz="0" w:space="0" w:color="auto"/>
          </w:divBdr>
        </w:div>
        <w:div w:id="1808165792">
          <w:marLeft w:val="640"/>
          <w:marRight w:val="0"/>
          <w:marTop w:val="0"/>
          <w:marBottom w:val="0"/>
          <w:divBdr>
            <w:top w:val="none" w:sz="0" w:space="0" w:color="auto"/>
            <w:left w:val="none" w:sz="0" w:space="0" w:color="auto"/>
            <w:bottom w:val="none" w:sz="0" w:space="0" w:color="auto"/>
            <w:right w:val="none" w:sz="0" w:space="0" w:color="auto"/>
          </w:divBdr>
        </w:div>
      </w:divsChild>
    </w:div>
    <w:div w:id="1917474170">
      <w:bodyDiv w:val="1"/>
      <w:marLeft w:val="0"/>
      <w:marRight w:val="0"/>
      <w:marTop w:val="0"/>
      <w:marBottom w:val="0"/>
      <w:divBdr>
        <w:top w:val="none" w:sz="0" w:space="0" w:color="auto"/>
        <w:left w:val="none" w:sz="0" w:space="0" w:color="auto"/>
        <w:bottom w:val="none" w:sz="0" w:space="0" w:color="auto"/>
        <w:right w:val="none" w:sz="0" w:space="0" w:color="auto"/>
      </w:divBdr>
      <w:divsChild>
        <w:div w:id="244262464">
          <w:marLeft w:val="640"/>
          <w:marRight w:val="0"/>
          <w:marTop w:val="0"/>
          <w:marBottom w:val="0"/>
          <w:divBdr>
            <w:top w:val="none" w:sz="0" w:space="0" w:color="auto"/>
            <w:left w:val="none" w:sz="0" w:space="0" w:color="auto"/>
            <w:bottom w:val="none" w:sz="0" w:space="0" w:color="auto"/>
            <w:right w:val="none" w:sz="0" w:space="0" w:color="auto"/>
          </w:divBdr>
        </w:div>
        <w:div w:id="136801278">
          <w:marLeft w:val="640"/>
          <w:marRight w:val="0"/>
          <w:marTop w:val="0"/>
          <w:marBottom w:val="0"/>
          <w:divBdr>
            <w:top w:val="none" w:sz="0" w:space="0" w:color="auto"/>
            <w:left w:val="none" w:sz="0" w:space="0" w:color="auto"/>
            <w:bottom w:val="none" w:sz="0" w:space="0" w:color="auto"/>
            <w:right w:val="none" w:sz="0" w:space="0" w:color="auto"/>
          </w:divBdr>
        </w:div>
        <w:div w:id="403339009">
          <w:marLeft w:val="640"/>
          <w:marRight w:val="0"/>
          <w:marTop w:val="0"/>
          <w:marBottom w:val="0"/>
          <w:divBdr>
            <w:top w:val="none" w:sz="0" w:space="0" w:color="auto"/>
            <w:left w:val="none" w:sz="0" w:space="0" w:color="auto"/>
            <w:bottom w:val="none" w:sz="0" w:space="0" w:color="auto"/>
            <w:right w:val="none" w:sz="0" w:space="0" w:color="auto"/>
          </w:divBdr>
        </w:div>
        <w:div w:id="267736452">
          <w:marLeft w:val="640"/>
          <w:marRight w:val="0"/>
          <w:marTop w:val="0"/>
          <w:marBottom w:val="0"/>
          <w:divBdr>
            <w:top w:val="none" w:sz="0" w:space="0" w:color="auto"/>
            <w:left w:val="none" w:sz="0" w:space="0" w:color="auto"/>
            <w:bottom w:val="none" w:sz="0" w:space="0" w:color="auto"/>
            <w:right w:val="none" w:sz="0" w:space="0" w:color="auto"/>
          </w:divBdr>
        </w:div>
        <w:div w:id="1361782475">
          <w:marLeft w:val="640"/>
          <w:marRight w:val="0"/>
          <w:marTop w:val="0"/>
          <w:marBottom w:val="0"/>
          <w:divBdr>
            <w:top w:val="none" w:sz="0" w:space="0" w:color="auto"/>
            <w:left w:val="none" w:sz="0" w:space="0" w:color="auto"/>
            <w:bottom w:val="none" w:sz="0" w:space="0" w:color="auto"/>
            <w:right w:val="none" w:sz="0" w:space="0" w:color="auto"/>
          </w:divBdr>
        </w:div>
        <w:div w:id="1489318896">
          <w:marLeft w:val="640"/>
          <w:marRight w:val="0"/>
          <w:marTop w:val="0"/>
          <w:marBottom w:val="0"/>
          <w:divBdr>
            <w:top w:val="none" w:sz="0" w:space="0" w:color="auto"/>
            <w:left w:val="none" w:sz="0" w:space="0" w:color="auto"/>
            <w:bottom w:val="none" w:sz="0" w:space="0" w:color="auto"/>
            <w:right w:val="none" w:sz="0" w:space="0" w:color="auto"/>
          </w:divBdr>
        </w:div>
        <w:div w:id="372854626">
          <w:marLeft w:val="640"/>
          <w:marRight w:val="0"/>
          <w:marTop w:val="0"/>
          <w:marBottom w:val="0"/>
          <w:divBdr>
            <w:top w:val="none" w:sz="0" w:space="0" w:color="auto"/>
            <w:left w:val="none" w:sz="0" w:space="0" w:color="auto"/>
            <w:bottom w:val="none" w:sz="0" w:space="0" w:color="auto"/>
            <w:right w:val="none" w:sz="0" w:space="0" w:color="auto"/>
          </w:divBdr>
        </w:div>
        <w:div w:id="1942958015">
          <w:marLeft w:val="640"/>
          <w:marRight w:val="0"/>
          <w:marTop w:val="0"/>
          <w:marBottom w:val="0"/>
          <w:divBdr>
            <w:top w:val="none" w:sz="0" w:space="0" w:color="auto"/>
            <w:left w:val="none" w:sz="0" w:space="0" w:color="auto"/>
            <w:bottom w:val="none" w:sz="0" w:space="0" w:color="auto"/>
            <w:right w:val="none" w:sz="0" w:space="0" w:color="auto"/>
          </w:divBdr>
        </w:div>
        <w:div w:id="1450005385">
          <w:marLeft w:val="640"/>
          <w:marRight w:val="0"/>
          <w:marTop w:val="0"/>
          <w:marBottom w:val="0"/>
          <w:divBdr>
            <w:top w:val="none" w:sz="0" w:space="0" w:color="auto"/>
            <w:left w:val="none" w:sz="0" w:space="0" w:color="auto"/>
            <w:bottom w:val="none" w:sz="0" w:space="0" w:color="auto"/>
            <w:right w:val="none" w:sz="0" w:space="0" w:color="auto"/>
          </w:divBdr>
        </w:div>
        <w:div w:id="1520386982">
          <w:marLeft w:val="640"/>
          <w:marRight w:val="0"/>
          <w:marTop w:val="0"/>
          <w:marBottom w:val="0"/>
          <w:divBdr>
            <w:top w:val="none" w:sz="0" w:space="0" w:color="auto"/>
            <w:left w:val="none" w:sz="0" w:space="0" w:color="auto"/>
            <w:bottom w:val="none" w:sz="0" w:space="0" w:color="auto"/>
            <w:right w:val="none" w:sz="0" w:space="0" w:color="auto"/>
          </w:divBdr>
        </w:div>
        <w:div w:id="1568104962">
          <w:marLeft w:val="640"/>
          <w:marRight w:val="0"/>
          <w:marTop w:val="0"/>
          <w:marBottom w:val="0"/>
          <w:divBdr>
            <w:top w:val="none" w:sz="0" w:space="0" w:color="auto"/>
            <w:left w:val="none" w:sz="0" w:space="0" w:color="auto"/>
            <w:bottom w:val="none" w:sz="0" w:space="0" w:color="auto"/>
            <w:right w:val="none" w:sz="0" w:space="0" w:color="auto"/>
          </w:divBdr>
        </w:div>
        <w:div w:id="383677248">
          <w:marLeft w:val="640"/>
          <w:marRight w:val="0"/>
          <w:marTop w:val="0"/>
          <w:marBottom w:val="0"/>
          <w:divBdr>
            <w:top w:val="none" w:sz="0" w:space="0" w:color="auto"/>
            <w:left w:val="none" w:sz="0" w:space="0" w:color="auto"/>
            <w:bottom w:val="none" w:sz="0" w:space="0" w:color="auto"/>
            <w:right w:val="none" w:sz="0" w:space="0" w:color="auto"/>
          </w:divBdr>
        </w:div>
        <w:div w:id="44958982">
          <w:marLeft w:val="640"/>
          <w:marRight w:val="0"/>
          <w:marTop w:val="0"/>
          <w:marBottom w:val="0"/>
          <w:divBdr>
            <w:top w:val="none" w:sz="0" w:space="0" w:color="auto"/>
            <w:left w:val="none" w:sz="0" w:space="0" w:color="auto"/>
            <w:bottom w:val="none" w:sz="0" w:space="0" w:color="auto"/>
            <w:right w:val="none" w:sz="0" w:space="0" w:color="auto"/>
          </w:divBdr>
        </w:div>
        <w:div w:id="867569115">
          <w:marLeft w:val="640"/>
          <w:marRight w:val="0"/>
          <w:marTop w:val="0"/>
          <w:marBottom w:val="0"/>
          <w:divBdr>
            <w:top w:val="none" w:sz="0" w:space="0" w:color="auto"/>
            <w:left w:val="none" w:sz="0" w:space="0" w:color="auto"/>
            <w:bottom w:val="none" w:sz="0" w:space="0" w:color="auto"/>
            <w:right w:val="none" w:sz="0" w:space="0" w:color="auto"/>
          </w:divBdr>
        </w:div>
        <w:div w:id="202063526">
          <w:marLeft w:val="640"/>
          <w:marRight w:val="0"/>
          <w:marTop w:val="0"/>
          <w:marBottom w:val="0"/>
          <w:divBdr>
            <w:top w:val="none" w:sz="0" w:space="0" w:color="auto"/>
            <w:left w:val="none" w:sz="0" w:space="0" w:color="auto"/>
            <w:bottom w:val="none" w:sz="0" w:space="0" w:color="auto"/>
            <w:right w:val="none" w:sz="0" w:space="0" w:color="auto"/>
          </w:divBdr>
        </w:div>
        <w:div w:id="1962950973">
          <w:marLeft w:val="640"/>
          <w:marRight w:val="0"/>
          <w:marTop w:val="0"/>
          <w:marBottom w:val="0"/>
          <w:divBdr>
            <w:top w:val="none" w:sz="0" w:space="0" w:color="auto"/>
            <w:left w:val="none" w:sz="0" w:space="0" w:color="auto"/>
            <w:bottom w:val="none" w:sz="0" w:space="0" w:color="auto"/>
            <w:right w:val="none" w:sz="0" w:space="0" w:color="auto"/>
          </w:divBdr>
        </w:div>
        <w:div w:id="1836796047">
          <w:marLeft w:val="640"/>
          <w:marRight w:val="0"/>
          <w:marTop w:val="0"/>
          <w:marBottom w:val="0"/>
          <w:divBdr>
            <w:top w:val="none" w:sz="0" w:space="0" w:color="auto"/>
            <w:left w:val="none" w:sz="0" w:space="0" w:color="auto"/>
            <w:bottom w:val="none" w:sz="0" w:space="0" w:color="auto"/>
            <w:right w:val="none" w:sz="0" w:space="0" w:color="auto"/>
          </w:divBdr>
        </w:div>
        <w:div w:id="684215655">
          <w:marLeft w:val="640"/>
          <w:marRight w:val="0"/>
          <w:marTop w:val="0"/>
          <w:marBottom w:val="0"/>
          <w:divBdr>
            <w:top w:val="none" w:sz="0" w:space="0" w:color="auto"/>
            <w:left w:val="none" w:sz="0" w:space="0" w:color="auto"/>
            <w:bottom w:val="none" w:sz="0" w:space="0" w:color="auto"/>
            <w:right w:val="none" w:sz="0" w:space="0" w:color="auto"/>
          </w:divBdr>
        </w:div>
        <w:div w:id="2122721647">
          <w:marLeft w:val="640"/>
          <w:marRight w:val="0"/>
          <w:marTop w:val="0"/>
          <w:marBottom w:val="0"/>
          <w:divBdr>
            <w:top w:val="none" w:sz="0" w:space="0" w:color="auto"/>
            <w:left w:val="none" w:sz="0" w:space="0" w:color="auto"/>
            <w:bottom w:val="none" w:sz="0" w:space="0" w:color="auto"/>
            <w:right w:val="none" w:sz="0" w:space="0" w:color="auto"/>
          </w:divBdr>
        </w:div>
        <w:div w:id="671177493">
          <w:marLeft w:val="640"/>
          <w:marRight w:val="0"/>
          <w:marTop w:val="0"/>
          <w:marBottom w:val="0"/>
          <w:divBdr>
            <w:top w:val="none" w:sz="0" w:space="0" w:color="auto"/>
            <w:left w:val="none" w:sz="0" w:space="0" w:color="auto"/>
            <w:bottom w:val="none" w:sz="0" w:space="0" w:color="auto"/>
            <w:right w:val="none" w:sz="0" w:space="0" w:color="auto"/>
          </w:divBdr>
        </w:div>
        <w:div w:id="1438939507">
          <w:marLeft w:val="640"/>
          <w:marRight w:val="0"/>
          <w:marTop w:val="0"/>
          <w:marBottom w:val="0"/>
          <w:divBdr>
            <w:top w:val="none" w:sz="0" w:space="0" w:color="auto"/>
            <w:left w:val="none" w:sz="0" w:space="0" w:color="auto"/>
            <w:bottom w:val="none" w:sz="0" w:space="0" w:color="auto"/>
            <w:right w:val="none" w:sz="0" w:space="0" w:color="auto"/>
          </w:divBdr>
        </w:div>
        <w:div w:id="1531912515">
          <w:marLeft w:val="640"/>
          <w:marRight w:val="0"/>
          <w:marTop w:val="0"/>
          <w:marBottom w:val="0"/>
          <w:divBdr>
            <w:top w:val="none" w:sz="0" w:space="0" w:color="auto"/>
            <w:left w:val="none" w:sz="0" w:space="0" w:color="auto"/>
            <w:bottom w:val="none" w:sz="0" w:space="0" w:color="auto"/>
            <w:right w:val="none" w:sz="0" w:space="0" w:color="auto"/>
          </w:divBdr>
        </w:div>
        <w:div w:id="596907737">
          <w:marLeft w:val="640"/>
          <w:marRight w:val="0"/>
          <w:marTop w:val="0"/>
          <w:marBottom w:val="0"/>
          <w:divBdr>
            <w:top w:val="none" w:sz="0" w:space="0" w:color="auto"/>
            <w:left w:val="none" w:sz="0" w:space="0" w:color="auto"/>
            <w:bottom w:val="none" w:sz="0" w:space="0" w:color="auto"/>
            <w:right w:val="none" w:sz="0" w:space="0" w:color="auto"/>
          </w:divBdr>
        </w:div>
        <w:div w:id="500774931">
          <w:marLeft w:val="640"/>
          <w:marRight w:val="0"/>
          <w:marTop w:val="0"/>
          <w:marBottom w:val="0"/>
          <w:divBdr>
            <w:top w:val="none" w:sz="0" w:space="0" w:color="auto"/>
            <w:left w:val="none" w:sz="0" w:space="0" w:color="auto"/>
            <w:bottom w:val="none" w:sz="0" w:space="0" w:color="auto"/>
            <w:right w:val="none" w:sz="0" w:space="0" w:color="auto"/>
          </w:divBdr>
        </w:div>
        <w:div w:id="1491949005">
          <w:marLeft w:val="640"/>
          <w:marRight w:val="0"/>
          <w:marTop w:val="0"/>
          <w:marBottom w:val="0"/>
          <w:divBdr>
            <w:top w:val="none" w:sz="0" w:space="0" w:color="auto"/>
            <w:left w:val="none" w:sz="0" w:space="0" w:color="auto"/>
            <w:bottom w:val="none" w:sz="0" w:space="0" w:color="auto"/>
            <w:right w:val="none" w:sz="0" w:space="0" w:color="auto"/>
          </w:divBdr>
        </w:div>
        <w:div w:id="1131249510">
          <w:marLeft w:val="640"/>
          <w:marRight w:val="0"/>
          <w:marTop w:val="0"/>
          <w:marBottom w:val="0"/>
          <w:divBdr>
            <w:top w:val="none" w:sz="0" w:space="0" w:color="auto"/>
            <w:left w:val="none" w:sz="0" w:space="0" w:color="auto"/>
            <w:bottom w:val="none" w:sz="0" w:space="0" w:color="auto"/>
            <w:right w:val="none" w:sz="0" w:space="0" w:color="auto"/>
          </w:divBdr>
        </w:div>
        <w:div w:id="638874718">
          <w:marLeft w:val="640"/>
          <w:marRight w:val="0"/>
          <w:marTop w:val="0"/>
          <w:marBottom w:val="0"/>
          <w:divBdr>
            <w:top w:val="none" w:sz="0" w:space="0" w:color="auto"/>
            <w:left w:val="none" w:sz="0" w:space="0" w:color="auto"/>
            <w:bottom w:val="none" w:sz="0" w:space="0" w:color="auto"/>
            <w:right w:val="none" w:sz="0" w:space="0" w:color="auto"/>
          </w:divBdr>
        </w:div>
        <w:div w:id="1930891450">
          <w:marLeft w:val="640"/>
          <w:marRight w:val="0"/>
          <w:marTop w:val="0"/>
          <w:marBottom w:val="0"/>
          <w:divBdr>
            <w:top w:val="none" w:sz="0" w:space="0" w:color="auto"/>
            <w:left w:val="none" w:sz="0" w:space="0" w:color="auto"/>
            <w:bottom w:val="none" w:sz="0" w:space="0" w:color="auto"/>
            <w:right w:val="none" w:sz="0" w:space="0" w:color="auto"/>
          </w:divBdr>
        </w:div>
        <w:div w:id="742528084">
          <w:marLeft w:val="640"/>
          <w:marRight w:val="0"/>
          <w:marTop w:val="0"/>
          <w:marBottom w:val="0"/>
          <w:divBdr>
            <w:top w:val="none" w:sz="0" w:space="0" w:color="auto"/>
            <w:left w:val="none" w:sz="0" w:space="0" w:color="auto"/>
            <w:bottom w:val="none" w:sz="0" w:space="0" w:color="auto"/>
            <w:right w:val="none" w:sz="0" w:space="0" w:color="auto"/>
          </w:divBdr>
        </w:div>
        <w:div w:id="1738243459">
          <w:marLeft w:val="640"/>
          <w:marRight w:val="0"/>
          <w:marTop w:val="0"/>
          <w:marBottom w:val="0"/>
          <w:divBdr>
            <w:top w:val="none" w:sz="0" w:space="0" w:color="auto"/>
            <w:left w:val="none" w:sz="0" w:space="0" w:color="auto"/>
            <w:bottom w:val="none" w:sz="0" w:space="0" w:color="auto"/>
            <w:right w:val="none" w:sz="0" w:space="0" w:color="auto"/>
          </w:divBdr>
        </w:div>
        <w:div w:id="836653653">
          <w:marLeft w:val="640"/>
          <w:marRight w:val="0"/>
          <w:marTop w:val="0"/>
          <w:marBottom w:val="0"/>
          <w:divBdr>
            <w:top w:val="none" w:sz="0" w:space="0" w:color="auto"/>
            <w:left w:val="none" w:sz="0" w:space="0" w:color="auto"/>
            <w:bottom w:val="none" w:sz="0" w:space="0" w:color="auto"/>
            <w:right w:val="none" w:sz="0" w:space="0" w:color="auto"/>
          </w:divBdr>
        </w:div>
        <w:div w:id="604390994">
          <w:marLeft w:val="640"/>
          <w:marRight w:val="0"/>
          <w:marTop w:val="0"/>
          <w:marBottom w:val="0"/>
          <w:divBdr>
            <w:top w:val="none" w:sz="0" w:space="0" w:color="auto"/>
            <w:left w:val="none" w:sz="0" w:space="0" w:color="auto"/>
            <w:bottom w:val="none" w:sz="0" w:space="0" w:color="auto"/>
            <w:right w:val="none" w:sz="0" w:space="0" w:color="auto"/>
          </w:divBdr>
        </w:div>
        <w:div w:id="1322733048">
          <w:marLeft w:val="640"/>
          <w:marRight w:val="0"/>
          <w:marTop w:val="0"/>
          <w:marBottom w:val="0"/>
          <w:divBdr>
            <w:top w:val="none" w:sz="0" w:space="0" w:color="auto"/>
            <w:left w:val="none" w:sz="0" w:space="0" w:color="auto"/>
            <w:bottom w:val="none" w:sz="0" w:space="0" w:color="auto"/>
            <w:right w:val="none" w:sz="0" w:space="0" w:color="auto"/>
          </w:divBdr>
        </w:div>
        <w:div w:id="882251472">
          <w:marLeft w:val="640"/>
          <w:marRight w:val="0"/>
          <w:marTop w:val="0"/>
          <w:marBottom w:val="0"/>
          <w:divBdr>
            <w:top w:val="none" w:sz="0" w:space="0" w:color="auto"/>
            <w:left w:val="none" w:sz="0" w:space="0" w:color="auto"/>
            <w:bottom w:val="none" w:sz="0" w:space="0" w:color="auto"/>
            <w:right w:val="none" w:sz="0" w:space="0" w:color="auto"/>
          </w:divBdr>
        </w:div>
        <w:div w:id="1107043769">
          <w:marLeft w:val="640"/>
          <w:marRight w:val="0"/>
          <w:marTop w:val="0"/>
          <w:marBottom w:val="0"/>
          <w:divBdr>
            <w:top w:val="none" w:sz="0" w:space="0" w:color="auto"/>
            <w:left w:val="none" w:sz="0" w:space="0" w:color="auto"/>
            <w:bottom w:val="none" w:sz="0" w:space="0" w:color="auto"/>
            <w:right w:val="none" w:sz="0" w:space="0" w:color="auto"/>
          </w:divBdr>
        </w:div>
        <w:div w:id="1282570446">
          <w:marLeft w:val="640"/>
          <w:marRight w:val="0"/>
          <w:marTop w:val="0"/>
          <w:marBottom w:val="0"/>
          <w:divBdr>
            <w:top w:val="none" w:sz="0" w:space="0" w:color="auto"/>
            <w:left w:val="none" w:sz="0" w:space="0" w:color="auto"/>
            <w:bottom w:val="none" w:sz="0" w:space="0" w:color="auto"/>
            <w:right w:val="none" w:sz="0" w:space="0" w:color="auto"/>
          </w:divBdr>
        </w:div>
        <w:div w:id="564920393">
          <w:marLeft w:val="640"/>
          <w:marRight w:val="0"/>
          <w:marTop w:val="0"/>
          <w:marBottom w:val="0"/>
          <w:divBdr>
            <w:top w:val="none" w:sz="0" w:space="0" w:color="auto"/>
            <w:left w:val="none" w:sz="0" w:space="0" w:color="auto"/>
            <w:bottom w:val="none" w:sz="0" w:space="0" w:color="auto"/>
            <w:right w:val="none" w:sz="0" w:space="0" w:color="auto"/>
          </w:divBdr>
        </w:div>
        <w:div w:id="15431806">
          <w:marLeft w:val="640"/>
          <w:marRight w:val="0"/>
          <w:marTop w:val="0"/>
          <w:marBottom w:val="0"/>
          <w:divBdr>
            <w:top w:val="none" w:sz="0" w:space="0" w:color="auto"/>
            <w:left w:val="none" w:sz="0" w:space="0" w:color="auto"/>
            <w:bottom w:val="none" w:sz="0" w:space="0" w:color="auto"/>
            <w:right w:val="none" w:sz="0" w:space="0" w:color="auto"/>
          </w:divBdr>
        </w:div>
        <w:div w:id="873348377">
          <w:marLeft w:val="640"/>
          <w:marRight w:val="0"/>
          <w:marTop w:val="0"/>
          <w:marBottom w:val="0"/>
          <w:divBdr>
            <w:top w:val="none" w:sz="0" w:space="0" w:color="auto"/>
            <w:left w:val="none" w:sz="0" w:space="0" w:color="auto"/>
            <w:bottom w:val="none" w:sz="0" w:space="0" w:color="auto"/>
            <w:right w:val="none" w:sz="0" w:space="0" w:color="auto"/>
          </w:divBdr>
        </w:div>
        <w:div w:id="51782732">
          <w:marLeft w:val="640"/>
          <w:marRight w:val="0"/>
          <w:marTop w:val="0"/>
          <w:marBottom w:val="0"/>
          <w:divBdr>
            <w:top w:val="none" w:sz="0" w:space="0" w:color="auto"/>
            <w:left w:val="none" w:sz="0" w:space="0" w:color="auto"/>
            <w:bottom w:val="none" w:sz="0" w:space="0" w:color="auto"/>
            <w:right w:val="none" w:sz="0" w:space="0" w:color="auto"/>
          </w:divBdr>
        </w:div>
        <w:div w:id="299382998">
          <w:marLeft w:val="640"/>
          <w:marRight w:val="0"/>
          <w:marTop w:val="0"/>
          <w:marBottom w:val="0"/>
          <w:divBdr>
            <w:top w:val="none" w:sz="0" w:space="0" w:color="auto"/>
            <w:left w:val="none" w:sz="0" w:space="0" w:color="auto"/>
            <w:bottom w:val="none" w:sz="0" w:space="0" w:color="auto"/>
            <w:right w:val="none" w:sz="0" w:space="0" w:color="auto"/>
          </w:divBdr>
        </w:div>
        <w:div w:id="2058358818">
          <w:marLeft w:val="640"/>
          <w:marRight w:val="0"/>
          <w:marTop w:val="0"/>
          <w:marBottom w:val="0"/>
          <w:divBdr>
            <w:top w:val="none" w:sz="0" w:space="0" w:color="auto"/>
            <w:left w:val="none" w:sz="0" w:space="0" w:color="auto"/>
            <w:bottom w:val="none" w:sz="0" w:space="0" w:color="auto"/>
            <w:right w:val="none" w:sz="0" w:space="0" w:color="auto"/>
          </w:divBdr>
        </w:div>
        <w:div w:id="2038387626">
          <w:marLeft w:val="640"/>
          <w:marRight w:val="0"/>
          <w:marTop w:val="0"/>
          <w:marBottom w:val="0"/>
          <w:divBdr>
            <w:top w:val="none" w:sz="0" w:space="0" w:color="auto"/>
            <w:left w:val="none" w:sz="0" w:space="0" w:color="auto"/>
            <w:bottom w:val="none" w:sz="0" w:space="0" w:color="auto"/>
            <w:right w:val="none" w:sz="0" w:space="0" w:color="auto"/>
          </w:divBdr>
        </w:div>
        <w:div w:id="1364474863">
          <w:marLeft w:val="640"/>
          <w:marRight w:val="0"/>
          <w:marTop w:val="0"/>
          <w:marBottom w:val="0"/>
          <w:divBdr>
            <w:top w:val="none" w:sz="0" w:space="0" w:color="auto"/>
            <w:left w:val="none" w:sz="0" w:space="0" w:color="auto"/>
            <w:bottom w:val="none" w:sz="0" w:space="0" w:color="auto"/>
            <w:right w:val="none" w:sz="0" w:space="0" w:color="auto"/>
          </w:divBdr>
        </w:div>
        <w:div w:id="1385182703">
          <w:marLeft w:val="640"/>
          <w:marRight w:val="0"/>
          <w:marTop w:val="0"/>
          <w:marBottom w:val="0"/>
          <w:divBdr>
            <w:top w:val="none" w:sz="0" w:space="0" w:color="auto"/>
            <w:left w:val="none" w:sz="0" w:space="0" w:color="auto"/>
            <w:bottom w:val="none" w:sz="0" w:space="0" w:color="auto"/>
            <w:right w:val="none" w:sz="0" w:space="0" w:color="auto"/>
          </w:divBdr>
        </w:div>
        <w:div w:id="467013085">
          <w:marLeft w:val="640"/>
          <w:marRight w:val="0"/>
          <w:marTop w:val="0"/>
          <w:marBottom w:val="0"/>
          <w:divBdr>
            <w:top w:val="none" w:sz="0" w:space="0" w:color="auto"/>
            <w:left w:val="none" w:sz="0" w:space="0" w:color="auto"/>
            <w:bottom w:val="none" w:sz="0" w:space="0" w:color="auto"/>
            <w:right w:val="none" w:sz="0" w:space="0" w:color="auto"/>
          </w:divBdr>
        </w:div>
        <w:div w:id="1977057111">
          <w:marLeft w:val="640"/>
          <w:marRight w:val="0"/>
          <w:marTop w:val="0"/>
          <w:marBottom w:val="0"/>
          <w:divBdr>
            <w:top w:val="none" w:sz="0" w:space="0" w:color="auto"/>
            <w:left w:val="none" w:sz="0" w:space="0" w:color="auto"/>
            <w:bottom w:val="none" w:sz="0" w:space="0" w:color="auto"/>
            <w:right w:val="none" w:sz="0" w:space="0" w:color="auto"/>
          </w:divBdr>
        </w:div>
        <w:div w:id="1654023467">
          <w:marLeft w:val="640"/>
          <w:marRight w:val="0"/>
          <w:marTop w:val="0"/>
          <w:marBottom w:val="0"/>
          <w:divBdr>
            <w:top w:val="none" w:sz="0" w:space="0" w:color="auto"/>
            <w:left w:val="none" w:sz="0" w:space="0" w:color="auto"/>
            <w:bottom w:val="none" w:sz="0" w:space="0" w:color="auto"/>
            <w:right w:val="none" w:sz="0" w:space="0" w:color="auto"/>
          </w:divBdr>
        </w:div>
        <w:div w:id="1156148342">
          <w:marLeft w:val="640"/>
          <w:marRight w:val="0"/>
          <w:marTop w:val="0"/>
          <w:marBottom w:val="0"/>
          <w:divBdr>
            <w:top w:val="none" w:sz="0" w:space="0" w:color="auto"/>
            <w:left w:val="none" w:sz="0" w:space="0" w:color="auto"/>
            <w:bottom w:val="none" w:sz="0" w:space="0" w:color="auto"/>
            <w:right w:val="none" w:sz="0" w:space="0" w:color="auto"/>
          </w:divBdr>
        </w:div>
        <w:div w:id="218054969">
          <w:marLeft w:val="640"/>
          <w:marRight w:val="0"/>
          <w:marTop w:val="0"/>
          <w:marBottom w:val="0"/>
          <w:divBdr>
            <w:top w:val="none" w:sz="0" w:space="0" w:color="auto"/>
            <w:left w:val="none" w:sz="0" w:space="0" w:color="auto"/>
            <w:bottom w:val="none" w:sz="0" w:space="0" w:color="auto"/>
            <w:right w:val="none" w:sz="0" w:space="0" w:color="auto"/>
          </w:divBdr>
        </w:div>
        <w:div w:id="1187863926">
          <w:marLeft w:val="640"/>
          <w:marRight w:val="0"/>
          <w:marTop w:val="0"/>
          <w:marBottom w:val="0"/>
          <w:divBdr>
            <w:top w:val="none" w:sz="0" w:space="0" w:color="auto"/>
            <w:left w:val="none" w:sz="0" w:space="0" w:color="auto"/>
            <w:bottom w:val="none" w:sz="0" w:space="0" w:color="auto"/>
            <w:right w:val="none" w:sz="0" w:space="0" w:color="auto"/>
          </w:divBdr>
        </w:div>
        <w:div w:id="687876188">
          <w:marLeft w:val="640"/>
          <w:marRight w:val="0"/>
          <w:marTop w:val="0"/>
          <w:marBottom w:val="0"/>
          <w:divBdr>
            <w:top w:val="none" w:sz="0" w:space="0" w:color="auto"/>
            <w:left w:val="none" w:sz="0" w:space="0" w:color="auto"/>
            <w:bottom w:val="none" w:sz="0" w:space="0" w:color="auto"/>
            <w:right w:val="none" w:sz="0" w:space="0" w:color="auto"/>
          </w:divBdr>
        </w:div>
        <w:div w:id="1898856641">
          <w:marLeft w:val="640"/>
          <w:marRight w:val="0"/>
          <w:marTop w:val="0"/>
          <w:marBottom w:val="0"/>
          <w:divBdr>
            <w:top w:val="none" w:sz="0" w:space="0" w:color="auto"/>
            <w:left w:val="none" w:sz="0" w:space="0" w:color="auto"/>
            <w:bottom w:val="none" w:sz="0" w:space="0" w:color="auto"/>
            <w:right w:val="none" w:sz="0" w:space="0" w:color="auto"/>
          </w:divBdr>
        </w:div>
        <w:div w:id="920019408">
          <w:marLeft w:val="640"/>
          <w:marRight w:val="0"/>
          <w:marTop w:val="0"/>
          <w:marBottom w:val="0"/>
          <w:divBdr>
            <w:top w:val="none" w:sz="0" w:space="0" w:color="auto"/>
            <w:left w:val="none" w:sz="0" w:space="0" w:color="auto"/>
            <w:bottom w:val="none" w:sz="0" w:space="0" w:color="auto"/>
            <w:right w:val="none" w:sz="0" w:space="0" w:color="auto"/>
          </w:divBdr>
        </w:div>
        <w:div w:id="52628568">
          <w:marLeft w:val="640"/>
          <w:marRight w:val="0"/>
          <w:marTop w:val="0"/>
          <w:marBottom w:val="0"/>
          <w:divBdr>
            <w:top w:val="none" w:sz="0" w:space="0" w:color="auto"/>
            <w:left w:val="none" w:sz="0" w:space="0" w:color="auto"/>
            <w:bottom w:val="none" w:sz="0" w:space="0" w:color="auto"/>
            <w:right w:val="none" w:sz="0" w:space="0" w:color="auto"/>
          </w:divBdr>
        </w:div>
        <w:div w:id="296565624">
          <w:marLeft w:val="640"/>
          <w:marRight w:val="0"/>
          <w:marTop w:val="0"/>
          <w:marBottom w:val="0"/>
          <w:divBdr>
            <w:top w:val="none" w:sz="0" w:space="0" w:color="auto"/>
            <w:left w:val="none" w:sz="0" w:space="0" w:color="auto"/>
            <w:bottom w:val="none" w:sz="0" w:space="0" w:color="auto"/>
            <w:right w:val="none" w:sz="0" w:space="0" w:color="auto"/>
          </w:divBdr>
        </w:div>
      </w:divsChild>
    </w:div>
    <w:div w:id="1917667088">
      <w:bodyDiv w:val="1"/>
      <w:marLeft w:val="0"/>
      <w:marRight w:val="0"/>
      <w:marTop w:val="0"/>
      <w:marBottom w:val="0"/>
      <w:divBdr>
        <w:top w:val="none" w:sz="0" w:space="0" w:color="auto"/>
        <w:left w:val="none" w:sz="0" w:space="0" w:color="auto"/>
        <w:bottom w:val="none" w:sz="0" w:space="0" w:color="auto"/>
        <w:right w:val="none" w:sz="0" w:space="0" w:color="auto"/>
      </w:divBdr>
      <w:divsChild>
        <w:div w:id="2012372138">
          <w:marLeft w:val="640"/>
          <w:marRight w:val="0"/>
          <w:marTop w:val="0"/>
          <w:marBottom w:val="0"/>
          <w:divBdr>
            <w:top w:val="none" w:sz="0" w:space="0" w:color="auto"/>
            <w:left w:val="none" w:sz="0" w:space="0" w:color="auto"/>
            <w:bottom w:val="none" w:sz="0" w:space="0" w:color="auto"/>
            <w:right w:val="none" w:sz="0" w:space="0" w:color="auto"/>
          </w:divBdr>
        </w:div>
        <w:div w:id="198861279">
          <w:marLeft w:val="640"/>
          <w:marRight w:val="0"/>
          <w:marTop w:val="0"/>
          <w:marBottom w:val="0"/>
          <w:divBdr>
            <w:top w:val="none" w:sz="0" w:space="0" w:color="auto"/>
            <w:left w:val="none" w:sz="0" w:space="0" w:color="auto"/>
            <w:bottom w:val="none" w:sz="0" w:space="0" w:color="auto"/>
            <w:right w:val="none" w:sz="0" w:space="0" w:color="auto"/>
          </w:divBdr>
        </w:div>
        <w:div w:id="1405833214">
          <w:marLeft w:val="640"/>
          <w:marRight w:val="0"/>
          <w:marTop w:val="0"/>
          <w:marBottom w:val="0"/>
          <w:divBdr>
            <w:top w:val="none" w:sz="0" w:space="0" w:color="auto"/>
            <w:left w:val="none" w:sz="0" w:space="0" w:color="auto"/>
            <w:bottom w:val="none" w:sz="0" w:space="0" w:color="auto"/>
            <w:right w:val="none" w:sz="0" w:space="0" w:color="auto"/>
          </w:divBdr>
        </w:div>
        <w:div w:id="1509369460">
          <w:marLeft w:val="640"/>
          <w:marRight w:val="0"/>
          <w:marTop w:val="0"/>
          <w:marBottom w:val="0"/>
          <w:divBdr>
            <w:top w:val="none" w:sz="0" w:space="0" w:color="auto"/>
            <w:left w:val="none" w:sz="0" w:space="0" w:color="auto"/>
            <w:bottom w:val="none" w:sz="0" w:space="0" w:color="auto"/>
            <w:right w:val="none" w:sz="0" w:space="0" w:color="auto"/>
          </w:divBdr>
        </w:div>
        <w:div w:id="967904407">
          <w:marLeft w:val="640"/>
          <w:marRight w:val="0"/>
          <w:marTop w:val="0"/>
          <w:marBottom w:val="0"/>
          <w:divBdr>
            <w:top w:val="none" w:sz="0" w:space="0" w:color="auto"/>
            <w:left w:val="none" w:sz="0" w:space="0" w:color="auto"/>
            <w:bottom w:val="none" w:sz="0" w:space="0" w:color="auto"/>
            <w:right w:val="none" w:sz="0" w:space="0" w:color="auto"/>
          </w:divBdr>
        </w:div>
        <w:div w:id="3171299">
          <w:marLeft w:val="640"/>
          <w:marRight w:val="0"/>
          <w:marTop w:val="0"/>
          <w:marBottom w:val="0"/>
          <w:divBdr>
            <w:top w:val="none" w:sz="0" w:space="0" w:color="auto"/>
            <w:left w:val="none" w:sz="0" w:space="0" w:color="auto"/>
            <w:bottom w:val="none" w:sz="0" w:space="0" w:color="auto"/>
            <w:right w:val="none" w:sz="0" w:space="0" w:color="auto"/>
          </w:divBdr>
        </w:div>
        <w:div w:id="573199247">
          <w:marLeft w:val="640"/>
          <w:marRight w:val="0"/>
          <w:marTop w:val="0"/>
          <w:marBottom w:val="0"/>
          <w:divBdr>
            <w:top w:val="none" w:sz="0" w:space="0" w:color="auto"/>
            <w:left w:val="none" w:sz="0" w:space="0" w:color="auto"/>
            <w:bottom w:val="none" w:sz="0" w:space="0" w:color="auto"/>
            <w:right w:val="none" w:sz="0" w:space="0" w:color="auto"/>
          </w:divBdr>
        </w:div>
        <w:div w:id="892153728">
          <w:marLeft w:val="640"/>
          <w:marRight w:val="0"/>
          <w:marTop w:val="0"/>
          <w:marBottom w:val="0"/>
          <w:divBdr>
            <w:top w:val="none" w:sz="0" w:space="0" w:color="auto"/>
            <w:left w:val="none" w:sz="0" w:space="0" w:color="auto"/>
            <w:bottom w:val="none" w:sz="0" w:space="0" w:color="auto"/>
            <w:right w:val="none" w:sz="0" w:space="0" w:color="auto"/>
          </w:divBdr>
        </w:div>
        <w:div w:id="1372339326">
          <w:marLeft w:val="640"/>
          <w:marRight w:val="0"/>
          <w:marTop w:val="0"/>
          <w:marBottom w:val="0"/>
          <w:divBdr>
            <w:top w:val="none" w:sz="0" w:space="0" w:color="auto"/>
            <w:left w:val="none" w:sz="0" w:space="0" w:color="auto"/>
            <w:bottom w:val="none" w:sz="0" w:space="0" w:color="auto"/>
            <w:right w:val="none" w:sz="0" w:space="0" w:color="auto"/>
          </w:divBdr>
        </w:div>
        <w:div w:id="889269470">
          <w:marLeft w:val="640"/>
          <w:marRight w:val="0"/>
          <w:marTop w:val="0"/>
          <w:marBottom w:val="0"/>
          <w:divBdr>
            <w:top w:val="none" w:sz="0" w:space="0" w:color="auto"/>
            <w:left w:val="none" w:sz="0" w:space="0" w:color="auto"/>
            <w:bottom w:val="none" w:sz="0" w:space="0" w:color="auto"/>
            <w:right w:val="none" w:sz="0" w:space="0" w:color="auto"/>
          </w:divBdr>
        </w:div>
        <w:div w:id="1476096374">
          <w:marLeft w:val="640"/>
          <w:marRight w:val="0"/>
          <w:marTop w:val="0"/>
          <w:marBottom w:val="0"/>
          <w:divBdr>
            <w:top w:val="none" w:sz="0" w:space="0" w:color="auto"/>
            <w:left w:val="none" w:sz="0" w:space="0" w:color="auto"/>
            <w:bottom w:val="none" w:sz="0" w:space="0" w:color="auto"/>
            <w:right w:val="none" w:sz="0" w:space="0" w:color="auto"/>
          </w:divBdr>
        </w:div>
        <w:div w:id="1876773437">
          <w:marLeft w:val="640"/>
          <w:marRight w:val="0"/>
          <w:marTop w:val="0"/>
          <w:marBottom w:val="0"/>
          <w:divBdr>
            <w:top w:val="none" w:sz="0" w:space="0" w:color="auto"/>
            <w:left w:val="none" w:sz="0" w:space="0" w:color="auto"/>
            <w:bottom w:val="none" w:sz="0" w:space="0" w:color="auto"/>
            <w:right w:val="none" w:sz="0" w:space="0" w:color="auto"/>
          </w:divBdr>
        </w:div>
        <w:div w:id="313921119">
          <w:marLeft w:val="640"/>
          <w:marRight w:val="0"/>
          <w:marTop w:val="0"/>
          <w:marBottom w:val="0"/>
          <w:divBdr>
            <w:top w:val="none" w:sz="0" w:space="0" w:color="auto"/>
            <w:left w:val="none" w:sz="0" w:space="0" w:color="auto"/>
            <w:bottom w:val="none" w:sz="0" w:space="0" w:color="auto"/>
            <w:right w:val="none" w:sz="0" w:space="0" w:color="auto"/>
          </w:divBdr>
        </w:div>
        <w:div w:id="1788968639">
          <w:marLeft w:val="640"/>
          <w:marRight w:val="0"/>
          <w:marTop w:val="0"/>
          <w:marBottom w:val="0"/>
          <w:divBdr>
            <w:top w:val="none" w:sz="0" w:space="0" w:color="auto"/>
            <w:left w:val="none" w:sz="0" w:space="0" w:color="auto"/>
            <w:bottom w:val="none" w:sz="0" w:space="0" w:color="auto"/>
            <w:right w:val="none" w:sz="0" w:space="0" w:color="auto"/>
          </w:divBdr>
        </w:div>
        <w:div w:id="426658715">
          <w:marLeft w:val="640"/>
          <w:marRight w:val="0"/>
          <w:marTop w:val="0"/>
          <w:marBottom w:val="0"/>
          <w:divBdr>
            <w:top w:val="none" w:sz="0" w:space="0" w:color="auto"/>
            <w:left w:val="none" w:sz="0" w:space="0" w:color="auto"/>
            <w:bottom w:val="none" w:sz="0" w:space="0" w:color="auto"/>
            <w:right w:val="none" w:sz="0" w:space="0" w:color="auto"/>
          </w:divBdr>
        </w:div>
        <w:div w:id="195965732">
          <w:marLeft w:val="640"/>
          <w:marRight w:val="0"/>
          <w:marTop w:val="0"/>
          <w:marBottom w:val="0"/>
          <w:divBdr>
            <w:top w:val="none" w:sz="0" w:space="0" w:color="auto"/>
            <w:left w:val="none" w:sz="0" w:space="0" w:color="auto"/>
            <w:bottom w:val="none" w:sz="0" w:space="0" w:color="auto"/>
            <w:right w:val="none" w:sz="0" w:space="0" w:color="auto"/>
          </w:divBdr>
        </w:div>
        <w:div w:id="206453462">
          <w:marLeft w:val="640"/>
          <w:marRight w:val="0"/>
          <w:marTop w:val="0"/>
          <w:marBottom w:val="0"/>
          <w:divBdr>
            <w:top w:val="none" w:sz="0" w:space="0" w:color="auto"/>
            <w:left w:val="none" w:sz="0" w:space="0" w:color="auto"/>
            <w:bottom w:val="none" w:sz="0" w:space="0" w:color="auto"/>
            <w:right w:val="none" w:sz="0" w:space="0" w:color="auto"/>
          </w:divBdr>
        </w:div>
        <w:div w:id="1162236752">
          <w:marLeft w:val="640"/>
          <w:marRight w:val="0"/>
          <w:marTop w:val="0"/>
          <w:marBottom w:val="0"/>
          <w:divBdr>
            <w:top w:val="none" w:sz="0" w:space="0" w:color="auto"/>
            <w:left w:val="none" w:sz="0" w:space="0" w:color="auto"/>
            <w:bottom w:val="none" w:sz="0" w:space="0" w:color="auto"/>
            <w:right w:val="none" w:sz="0" w:space="0" w:color="auto"/>
          </w:divBdr>
        </w:div>
        <w:div w:id="1335263154">
          <w:marLeft w:val="640"/>
          <w:marRight w:val="0"/>
          <w:marTop w:val="0"/>
          <w:marBottom w:val="0"/>
          <w:divBdr>
            <w:top w:val="none" w:sz="0" w:space="0" w:color="auto"/>
            <w:left w:val="none" w:sz="0" w:space="0" w:color="auto"/>
            <w:bottom w:val="none" w:sz="0" w:space="0" w:color="auto"/>
            <w:right w:val="none" w:sz="0" w:space="0" w:color="auto"/>
          </w:divBdr>
        </w:div>
        <w:div w:id="2101947436">
          <w:marLeft w:val="640"/>
          <w:marRight w:val="0"/>
          <w:marTop w:val="0"/>
          <w:marBottom w:val="0"/>
          <w:divBdr>
            <w:top w:val="none" w:sz="0" w:space="0" w:color="auto"/>
            <w:left w:val="none" w:sz="0" w:space="0" w:color="auto"/>
            <w:bottom w:val="none" w:sz="0" w:space="0" w:color="auto"/>
            <w:right w:val="none" w:sz="0" w:space="0" w:color="auto"/>
          </w:divBdr>
        </w:div>
        <w:div w:id="374158003">
          <w:marLeft w:val="640"/>
          <w:marRight w:val="0"/>
          <w:marTop w:val="0"/>
          <w:marBottom w:val="0"/>
          <w:divBdr>
            <w:top w:val="none" w:sz="0" w:space="0" w:color="auto"/>
            <w:left w:val="none" w:sz="0" w:space="0" w:color="auto"/>
            <w:bottom w:val="none" w:sz="0" w:space="0" w:color="auto"/>
            <w:right w:val="none" w:sz="0" w:space="0" w:color="auto"/>
          </w:divBdr>
        </w:div>
        <w:div w:id="345987118">
          <w:marLeft w:val="640"/>
          <w:marRight w:val="0"/>
          <w:marTop w:val="0"/>
          <w:marBottom w:val="0"/>
          <w:divBdr>
            <w:top w:val="none" w:sz="0" w:space="0" w:color="auto"/>
            <w:left w:val="none" w:sz="0" w:space="0" w:color="auto"/>
            <w:bottom w:val="none" w:sz="0" w:space="0" w:color="auto"/>
            <w:right w:val="none" w:sz="0" w:space="0" w:color="auto"/>
          </w:divBdr>
        </w:div>
        <w:div w:id="2129858590">
          <w:marLeft w:val="640"/>
          <w:marRight w:val="0"/>
          <w:marTop w:val="0"/>
          <w:marBottom w:val="0"/>
          <w:divBdr>
            <w:top w:val="none" w:sz="0" w:space="0" w:color="auto"/>
            <w:left w:val="none" w:sz="0" w:space="0" w:color="auto"/>
            <w:bottom w:val="none" w:sz="0" w:space="0" w:color="auto"/>
            <w:right w:val="none" w:sz="0" w:space="0" w:color="auto"/>
          </w:divBdr>
        </w:div>
        <w:div w:id="1254052041">
          <w:marLeft w:val="640"/>
          <w:marRight w:val="0"/>
          <w:marTop w:val="0"/>
          <w:marBottom w:val="0"/>
          <w:divBdr>
            <w:top w:val="none" w:sz="0" w:space="0" w:color="auto"/>
            <w:left w:val="none" w:sz="0" w:space="0" w:color="auto"/>
            <w:bottom w:val="none" w:sz="0" w:space="0" w:color="auto"/>
            <w:right w:val="none" w:sz="0" w:space="0" w:color="auto"/>
          </w:divBdr>
        </w:div>
        <w:div w:id="1569729060">
          <w:marLeft w:val="640"/>
          <w:marRight w:val="0"/>
          <w:marTop w:val="0"/>
          <w:marBottom w:val="0"/>
          <w:divBdr>
            <w:top w:val="none" w:sz="0" w:space="0" w:color="auto"/>
            <w:left w:val="none" w:sz="0" w:space="0" w:color="auto"/>
            <w:bottom w:val="none" w:sz="0" w:space="0" w:color="auto"/>
            <w:right w:val="none" w:sz="0" w:space="0" w:color="auto"/>
          </w:divBdr>
        </w:div>
        <w:div w:id="727650209">
          <w:marLeft w:val="640"/>
          <w:marRight w:val="0"/>
          <w:marTop w:val="0"/>
          <w:marBottom w:val="0"/>
          <w:divBdr>
            <w:top w:val="none" w:sz="0" w:space="0" w:color="auto"/>
            <w:left w:val="none" w:sz="0" w:space="0" w:color="auto"/>
            <w:bottom w:val="none" w:sz="0" w:space="0" w:color="auto"/>
            <w:right w:val="none" w:sz="0" w:space="0" w:color="auto"/>
          </w:divBdr>
        </w:div>
        <w:div w:id="545142287">
          <w:marLeft w:val="640"/>
          <w:marRight w:val="0"/>
          <w:marTop w:val="0"/>
          <w:marBottom w:val="0"/>
          <w:divBdr>
            <w:top w:val="none" w:sz="0" w:space="0" w:color="auto"/>
            <w:left w:val="none" w:sz="0" w:space="0" w:color="auto"/>
            <w:bottom w:val="none" w:sz="0" w:space="0" w:color="auto"/>
            <w:right w:val="none" w:sz="0" w:space="0" w:color="auto"/>
          </w:divBdr>
        </w:div>
        <w:div w:id="135881467">
          <w:marLeft w:val="640"/>
          <w:marRight w:val="0"/>
          <w:marTop w:val="0"/>
          <w:marBottom w:val="0"/>
          <w:divBdr>
            <w:top w:val="none" w:sz="0" w:space="0" w:color="auto"/>
            <w:left w:val="none" w:sz="0" w:space="0" w:color="auto"/>
            <w:bottom w:val="none" w:sz="0" w:space="0" w:color="auto"/>
            <w:right w:val="none" w:sz="0" w:space="0" w:color="auto"/>
          </w:divBdr>
        </w:div>
        <w:div w:id="1531333480">
          <w:marLeft w:val="640"/>
          <w:marRight w:val="0"/>
          <w:marTop w:val="0"/>
          <w:marBottom w:val="0"/>
          <w:divBdr>
            <w:top w:val="none" w:sz="0" w:space="0" w:color="auto"/>
            <w:left w:val="none" w:sz="0" w:space="0" w:color="auto"/>
            <w:bottom w:val="none" w:sz="0" w:space="0" w:color="auto"/>
            <w:right w:val="none" w:sz="0" w:space="0" w:color="auto"/>
          </w:divBdr>
        </w:div>
        <w:div w:id="1743214682">
          <w:marLeft w:val="640"/>
          <w:marRight w:val="0"/>
          <w:marTop w:val="0"/>
          <w:marBottom w:val="0"/>
          <w:divBdr>
            <w:top w:val="none" w:sz="0" w:space="0" w:color="auto"/>
            <w:left w:val="none" w:sz="0" w:space="0" w:color="auto"/>
            <w:bottom w:val="none" w:sz="0" w:space="0" w:color="auto"/>
            <w:right w:val="none" w:sz="0" w:space="0" w:color="auto"/>
          </w:divBdr>
        </w:div>
        <w:div w:id="603004637">
          <w:marLeft w:val="640"/>
          <w:marRight w:val="0"/>
          <w:marTop w:val="0"/>
          <w:marBottom w:val="0"/>
          <w:divBdr>
            <w:top w:val="none" w:sz="0" w:space="0" w:color="auto"/>
            <w:left w:val="none" w:sz="0" w:space="0" w:color="auto"/>
            <w:bottom w:val="none" w:sz="0" w:space="0" w:color="auto"/>
            <w:right w:val="none" w:sz="0" w:space="0" w:color="auto"/>
          </w:divBdr>
        </w:div>
        <w:div w:id="101463146">
          <w:marLeft w:val="640"/>
          <w:marRight w:val="0"/>
          <w:marTop w:val="0"/>
          <w:marBottom w:val="0"/>
          <w:divBdr>
            <w:top w:val="none" w:sz="0" w:space="0" w:color="auto"/>
            <w:left w:val="none" w:sz="0" w:space="0" w:color="auto"/>
            <w:bottom w:val="none" w:sz="0" w:space="0" w:color="auto"/>
            <w:right w:val="none" w:sz="0" w:space="0" w:color="auto"/>
          </w:divBdr>
        </w:div>
        <w:div w:id="1837262815">
          <w:marLeft w:val="640"/>
          <w:marRight w:val="0"/>
          <w:marTop w:val="0"/>
          <w:marBottom w:val="0"/>
          <w:divBdr>
            <w:top w:val="none" w:sz="0" w:space="0" w:color="auto"/>
            <w:left w:val="none" w:sz="0" w:space="0" w:color="auto"/>
            <w:bottom w:val="none" w:sz="0" w:space="0" w:color="auto"/>
            <w:right w:val="none" w:sz="0" w:space="0" w:color="auto"/>
          </w:divBdr>
        </w:div>
        <w:div w:id="1894853790">
          <w:marLeft w:val="640"/>
          <w:marRight w:val="0"/>
          <w:marTop w:val="0"/>
          <w:marBottom w:val="0"/>
          <w:divBdr>
            <w:top w:val="none" w:sz="0" w:space="0" w:color="auto"/>
            <w:left w:val="none" w:sz="0" w:space="0" w:color="auto"/>
            <w:bottom w:val="none" w:sz="0" w:space="0" w:color="auto"/>
            <w:right w:val="none" w:sz="0" w:space="0" w:color="auto"/>
          </w:divBdr>
        </w:div>
        <w:div w:id="864363106">
          <w:marLeft w:val="640"/>
          <w:marRight w:val="0"/>
          <w:marTop w:val="0"/>
          <w:marBottom w:val="0"/>
          <w:divBdr>
            <w:top w:val="none" w:sz="0" w:space="0" w:color="auto"/>
            <w:left w:val="none" w:sz="0" w:space="0" w:color="auto"/>
            <w:bottom w:val="none" w:sz="0" w:space="0" w:color="auto"/>
            <w:right w:val="none" w:sz="0" w:space="0" w:color="auto"/>
          </w:divBdr>
        </w:div>
        <w:div w:id="786117976">
          <w:marLeft w:val="640"/>
          <w:marRight w:val="0"/>
          <w:marTop w:val="0"/>
          <w:marBottom w:val="0"/>
          <w:divBdr>
            <w:top w:val="none" w:sz="0" w:space="0" w:color="auto"/>
            <w:left w:val="none" w:sz="0" w:space="0" w:color="auto"/>
            <w:bottom w:val="none" w:sz="0" w:space="0" w:color="auto"/>
            <w:right w:val="none" w:sz="0" w:space="0" w:color="auto"/>
          </w:divBdr>
        </w:div>
        <w:div w:id="343363699">
          <w:marLeft w:val="640"/>
          <w:marRight w:val="0"/>
          <w:marTop w:val="0"/>
          <w:marBottom w:val="0"/>
          <w:divBdr>
            <w:top w:val="none" w:sz="0" w:space="0" w:color="auto"/>
            <w:left w:val="none" w:sz="0" w:space="0" w:color="auto"/>
            <w:bottom w:val="none" w:sz="0" w:space="0" w:color="auto"/>
            <w:right w:val="none" w:sz="0" w:space="0" w:color="auto"/>
          </w:divBdr>
        </w:div>
        <w:div w:id="1881935804">
          <w:marLeft w:val="640"/>
          <w:marRight w:val="0"/>
          <w:marTop w:val="0"/>
          <w:marBottom w:val="0"/>
          <w:divBdr>
            <w:top w:val="none" w:sz="0" w:space="0" w:color="auto"/>
            <w:left w:val="none" w:sz="0" w:space="0" w:color="auto"/>
            <w:bottom w:val="none" w:sz="0" w:space="0" w:color="auto"/>
            <w:right w:val="none" w:sz="0" w:space="0" w:color="auto"/>
          </w:divBdr>
        </w:div>
        <w:div w:id="509763066">
          <w:marLeft w:val="640"/>
          <w:marRight w:val="0"/>
          <w:marTop w:val="0"/>
          <w:marBottom w:val="0"/>
          <w:divBdr>
            <w:top w:val="none" w:sz="0" w:space="0" w:color="auto"/>
            <w:left w:val="none" w:sz="0" w:space="0" w:color="auto"/>
            <w:bottom w:val="none" w:sz="0" w:space="0" w:color="auto"/>
            <w:right w:val="none" w:sz="0" w:space="0" w:color="auto"/>
          </w:divBdr>
        </w:div>
        <w:div w:id="1507867962">
          <w:marLeft w:val="640"/>
          <w:marRight w:val="0"/>
          <w:marTop w:val="0"/>
          <w:marBottom w:val="0"/>
          <w:divBdr>
            <w:top w:val="none" w:sz="0" w:space="0" w:color="auto"/>
            <w:left w:val="none" w:sz="0" w:space="0" w:color="auto"/>
            <w:bottom w:val="none" w:sz="0" w:space="0" w:color="auto"/>
            <w:right w:val="none" w:sz="0" w:space="0" w:color="auto"/>
          </w:divBdr>
        </w:div>
        <w:div w:id="1836990162">
          <w:marLeft w:val="640"/>
          <w:marRight w:val="0"/>
          <w:marTop w:val="0"/>
          <w:marBottom w:val="0"/>
          <w:divBdr>
            <w:top w:val="none" w:sz="0" w:space="0" w:color="auto"/>
            <w:left w:val="none" w:sz="0" w:space="0" w:color="auto"/>
            <w:bottom w:val="none" w:sz="0" w:space="0" w:color="auto"/>
            <w:right w:val="none" w:sz="0" w:space="0" w:color="auto"/>
          </w:divBdr>
        </w:div>
        <w:div w:id="513425995">
          <w:marLeft w:val="640"/>
          <w:marRight w:val="0"/>
          <w:marTop w:val="0"/>
          <w:marBottom w:val="0"/>
          <w:divBdr>
            <w:top w:val="none" w:sz="0" w:space="0" w:color="auto"/>
            <w:left w:val="none" w:sz="0" w:space="0" w:color="auto"/>
            <w:bottom w:val="none" w:sz="0" w:space="0" w:color="auto"/>
            <w:right w:val="none" w:sz="0" w:space="0" w:color="auto"/>
          </w:divBdr>
        </w:div>
        <w:div w:id="1161389104">
          <w:marLeft w:val="640"/>
          <w:marRight w:val="0"/>
          <w:marTop w:val="0"/>
          <w:marBottom w:val="0"/>
          <w:divBdr>
            <w:top w:val="none" w:sz="0" w:space="0" w:color="auto"/>
            <w:left w:val="none" w:sz="0" w:space="0" w:color="auto"/>
            <w:bottom w:val="none" w:sz="0" w:space="0" w:color="auto"/>
            <w:right w:val="none" w:sz="0" w:space="0" w:color="auto"/>
          </w:divBdr>
        </w:div>
        <w:div w:id="689994888">
          <w:marLeft w:val="640"/>
          <w:marRight w:val="0"/>
          <w:marTop w:val="0"/>
          <w:marBottom w:val="0"/>
          <w:divBdr>
            <w:top w:val="none" w:sz="0" w:space="0" w:color="auto"/>
            <w:left w:val="none" w:sz="0" w:space="0" w:color="auto"/>
            <w:bottom w:val="none" w:sz="0" w:space="0" w:color="auto"/>
            <w:right w:val="none" w:sz="0" w:space="0" w:color="auto"/>
          </w:divBdr>
        </w:div>
        <w:div w:id="617563414">
          <w:marLeft w:val="640"/>
          <w:marRight w:val="0"/>
          <w:marTop w:val="0"/>
          <w:marBottom w:val="0"/>
          <w:divBdr>
            <w:top w:val="none" w:sz="0" w:space="0" w:color="auto"/>
            <w:left w:val="none" w:sz="0" w:space="0" w:color="auto"/>
            <w:bottom w:val="none" w:sz="0" w:space="0" w:color="auto"/>
            <w:right w:val="none" w:sz="0" w:space="0" w:color="auto"/>
          </w:divBdr>
        </w:div>
        <w:div w:id="1905605140">
          <w:marLeft w:val="640"/>
          <w:marRight w:val="0"/>
          <w:marTop w:val="0"/>
          <w:marBottom w:val="0"/>
          <w:divBdr>
            <w:top w:val="none" w:sz="0" w:space="0" w:color="auto"/>
            <w:left w:val="none" w:sz="0" w:space="0" w:color="auto"/>
            <w:bottom w:val="none" w:sz="0" w:space="0" w:color="auto"/>
            <w:right w:val="none" w:sz="0" w:space="0" w:color="auto"/>
          </w:divBdr>
        </w:div>
        <w:div w:id="742993319">
          <w:marLeft w:val="640"/>
          <w:marRight w:val="0"/>
          <w:marTop w:val="0"/>
          <w:marBottom w:val="0"/>
          <w:divBdr>
            <w:top w:val="none" w:sz="0" w:space="0" w:color="auto"/>
            <w:left w:val="none" w:sz="0" w:space="0" w:color="auto"/>
            <w:bottom w:val="none" w:sz="0" w:space="0" w:color="auto"/>
            <w:right w:val="none" w:sz="0" w:space="0" w:color="auto"/>
          </w:divBdr>
        </w:div>
        <w:div w:id="1870601498">
          <w:marLeft w:val="640"/>
          <w:marRight w:val="0"/>
          <w:marTop w:val="0"/>
          <w:marBottom w:val="0"/>
          <w:divBdr>
            <w:top w:val="none" w:sz="0" w:space="0" w:color="auto"/>
            <w:left w:val="none" w:sz="0" w:space="0" w:color="auto"/>
            <w:bottom w:val="none" w:sz="0" w:space="0" w:color="auto"/>
            <w:right w:val="none" w:sz="0" w:space="0" w:color="auto"/>
          </w:divBdr>
        </w:div>
        <w:div w:id="1918442294">
          <w:marLeft w:val="640"/>
          <w:marRight w:val="0"/>
          <w:marTop w:val="0"/>
          <w:marBottom w:val="0"/>
          <w:divBdr>
            <w:top w:val="none" w:sz="0" w:space="0" w:color="auto"/>
            <w:left w:val="none" w:sz="0" w:space="0" w:color="auto"/>
            <w:bottom w:val="none" w:sz="0" w:space="0" w:color="auto"/>
            <w:right w:val="none" w:sz="0" w:space="0" w:color="auto"/>
          </w:divBdr>
        </w:div>
        <w:div w:id="1846826885">
          <w:marLeft w:val="640"/>
          <w:marRight w:val="0"/>
          <w:marTop w:val="0"/>
          <w:marBottom w:val="0"/>
          <w:divBdr>
            <w:top w:val="none" w:sz="0" w:space="0" w:color="auto"/>
            <w:left w:val="none" w:sz="0" w:space="0" w:color="auto"/>
            <w:bottom w:val="none" w:sz="0" w:space="0" w:color="auto"/>
            <w:right w:val="none" w:sz="0" w:space="0" w:color="auto"/>
          </w:divBdr>
        </w:div>
        <w:div w:id="787629976">
          <w:marLeft w:val="640"/>
          <w:marRight w:val="0"/>
          <w:marTop w:val="0"/>
          <w:marBottom w:val="0"/>
          <w:divBdr>
            <w:top w:val="none" w:sz="0" w:space="0" w:color="auto"/>
            <w:left w:val="none" w:sz="0" w:space="0" w:color="auto"/>
            <w:bottom w:val="none" w:sz="0" w:space="0" w:color="auto"/>
            <w:right w:val="none" w:sz="0" w:space="0" w:color="auto"/>
          </w:divBdr>
        </w:div>
        <w:div w:id="656374333">
          <w:marLeft w:val="640"/>
          <w:marRight w:val="0"/>
          <w:marTop w:val="0"/>
          <w:marBottom w:val="0"/>
          <w:divBdr>
            <w:top w:val="none" w:sz="0" w:space="0" w:color="auto"/>
            <w:left w:val="none" w:sz="0" w:space="0" w:color="auto"/>
            <w:bottom w:val="none" w:sz="0" w:space="0" w:color="auto"/>
            <w:right w:val="none" w:sz="0" w:space="0" w:color="auto"/>
          </w:divBdr>
        </w:div>
        <w:div w:id="873036434">
          <w:marLeft w:val="640"/>
          <w:marRight w:val="0"/>
          <w:marTop w:val="0"/>
          <w:marBottom w:val="0"/>
          <w:divBdr>
            <w:top w:val="none" w:sz="0" w:space="0" w:color="auto"/>
            <w:left w:val="none" w:sz="0" w:space="0" w:color="auto"/>
            <w:bottom w:val="none" w:sz="0" w:space="0" w:color="auto"/>
            <w:right w:val="none" w:sz="0" w:space="0" w:color="auto"/>
          </w:divBdr>
        </w:div>
        <w:div w:id="1840342785">
          <w:marLeft w:val="640"/>
          <w:marRight w:val="0"/>
          <w:marTop w:val="0"/>
          <w:marBottom w:val="0"/>
          <w:divBdr>
            <w:top w:val="none" w:sz="0" w:space="0" w:color="auto"/>
            <w:left w:val="none" w:sz="0" w:space="0" w:color="auto"/>
            <w:bottom w:val="none" w:sz="0" w:space="0" w:color="auto"/>
            <w:right w:val="none" w:sz="0" w:space="0" w:color="auto"/>
          </w:divBdr>
        </w:div>
        <w:div w:id="1020161315">
          <w:marLeft w:val="640"/>
          <w:marRight w:val="0"/>
          <w:marTop w:val="0"/>
          <w:marBottom w:val="0"/>
          <w:divBdr>
            <w:top w:val="none" w:sz="0" w:space="0" w:color="auto"/>
            <w:left w:val="none" w:sz="0" w:space="0" w:color="auto"/>
            <w:bottom w:val="none" w:sz="0" w:space="0" w:color="auto"/>
            <w:right w:val="none" w:sz="0" w:space="0" w:color="auto"/>
          </w:divBdr>
        </w:div>
        <w:div w:id="1970822470">
          <w:marLeft w:val="640"/>
          <w:marRight w:val="0"/>
          <w:marTop w:val="0"/>
          <w:marBottom w:val="0"/>
          <w:divBdr>
            <w:top w:val="none" w:sz="0" w:space="0" w:color="auto"/>
            <w:left w:val="none" w:sz="0" w:space="0" w:color="auto"/>
            <w:bottom w:val="none" w:sz="0" w:space="0" w:color="auto"/>
            <w:right w:val="none" w:sz="0" w:space="0" w:color="auto"/>
          </w:divBdr>
        </w:div>
        <w:div w:id="1855336022">
          <w:marLeft w:val="640"/>
          <w:marRight w:val="0"/>
          <w:marTop w:val="0"/>
          <w:marBottom w:val="0"/>
          <w:divBdr>
            <w:top w:val="none" w:sz="0" w:space="0" w:color="auto"/>
            <w:left w:val="none" w:sz="0" w:space="0" w:color="auto"/>
            <w:bottom w:val="none" w:sz="0" w:space="0" w:color="auto"/>
            <w:right w:val="none" w:sz="0" w:space="0" w:color="auto"/>
          </w:divBdr>
        </w:div>
        <w:div w:id="609123533">
          <w:marLeft w:val="640"/>
          <w:marRight w:val="0"/>
          <w:marTop w:val="0"/>
          <w:marBottom w:val="0"/>
          <w:divBdr>
            <w:top w:val="none" w:sz="0" w:space="0" w:color="auto"/>
            <w:left w:val="none" w:sz="0" w:space="0" w:color="auto"/>
            <w:bottom w:val="none" w:sz="0" w:space="0" w:color="auto"/>
            <w:right w:val="none" w:sz="0" w:space="0" w:color="auto"/>
          </w:divBdr>
        </w:div>
        <w:div w:id="2109882875">
          <w:marLeft w:val="640"/>
          <w:marRight w:val="0"/>
          <w:marTop w:val="0"/>
          <w:marBottom w:val="0"/>
          <w:divBdr>
            <w:top w:val="none" w:sz="0" w:space="0" w:color="auto"/>
            <w:left w:val="none" w:sz="0" w:space="0" w:color="auto"/>
            <w:bottom w:val="none" w:sz="0" w:space="0" w:color="auto"/>
            <w:right w:val="none" w:sz="0" w:space="0" w:color="auto"/>
          </w:divBdr>
        </w:div>
        <w:div w:id="1561481628">
          <w:marLeft w:val="640"/>
          <w:marRight w:val="0"/>
          <w:marTop w:val="0"/>
          <w:marBottom w:val="0"/>
          <w:divBdr>
            <w:top w:val="none" w:sz="0" w:space="0" w:color="auto"/>
            <w:left w:val="none" w:sz="0" w:space="0" w:color="auto"/>
            <w:bottom w:val="none" w:sz="0" w:space="0" w:color="auto"/>
            <w:right w:val="none" w:sz="0" w:space="0" w:color="auto"/>
          </w:divBdr>
        </w:div>
        <w:div w:id="1989164878">
          <w:marLeft w:val="640"/>
          <w:marRight w:val="0"/>
          <w:marTop w:val="0"/>
          <w:marBottom w:val="0"/>
          <w:divBdr>
            <w:top w:val="none" w:sz="0" w:space="0" w:color="auto"/>
            <w:left w:val="none" w:sz="0" w:space="0" w:color="auto"/>
            <w:bottom w:val="none" w:sz="0" w:space="0" w:color="auto"/>
            <w:right w:val="none" w:sz="0" w:space="0" w:color="auto"/>
          </w:divBdr>
        </w:div>
        <w:div w:id="562370635">
          <w:marLeft w:val="640"/>
          <w:marRight w:val="0"/>
          <w:marTop w:val="0"/>
          <w:marBottom w:val="0"/>
          <w:divBdr>
            <w:top w:val="none" w:sz="0" w:space="0" w:color="auto"/>
            <w:left w:val="none" w:sz="0" w:space="0" w:color="auto"/>
            <w:bottom w:val="none" w:sz="0" w:space="0" w:color="auto"/>
            <w:right w:val="none" w:sz="0" w:space="0" w:color="auto"/>
          </w:divBdr>
        </w:div>
        <w:div w:id="1928533087">
          <w:marLeft w:val="640"/>
          <w:marRight w:val="0"/>
          <w:marTop w:val="0"/>
          <w:marBottom w:val="0"/>
          <w:divBdr>
            <w:top w:val="none" w:sz="0" w:space="0" w:color="auto"/>
            <w:left w:val="none" w:sz="0" w:space="0" w:color="auto"/>
            <w:bottom w:val="none" w:sz="0" w:space="0" w:color="auto"/>
            <w:right w:val="none" w:sz="0" w:space="0" w:color="auto"/>
          </w:divBdr>
        </w:div>
        <w:div w:id="526144930">
          <w:marLeft w:val="640"/>
          <w:marRight w:val="0"/>
          <w:marTop w:val="0"/>
          <w:marBottom w:val="0"/>
          <w:divBdr>
            <w:top w:val="none" w:sz="0" w:space="0" w:color="auto"/>
            <w:left w:val="none" w:sz="0" w:space="0" w:color="auto"/>
            <w:bottom w:val="none" w:sz="0" w:space="0" w:color="auto"/>
            <w:right w:val="none" w:sz="0" w:space="0" w:color="auto"/>
          </w:divBdr>
        </w:div>
        <w:div w:id="1359621792">
          <w:marLeft w:val="640"/>
          <w:marRight w:val="0"/>
          <w:marTop w:val="0"/>
          <w:marBottom w:val="0"/>
          <w:divBdr>
            <w:top w:val="none" w:sz="0" w:space="0" w:color="auto"/>
            <w:left w:val="none" w:sz="0" w:space="0" w:color="auto"/>
            <w:bottom w:val="none" w:sz="0" w:space="0" w:color="auto"/>
            <w:right w:val="none" w:sz="0" w:space="0" w:color="auto"/>
          </w:divBdr>
        </w:div>
        <w:div w:id="1089892853">
          <w:marLeft w:val="640"/>
          <w:marRight w:val="0"/>
          <w:marTop w:val="0"/>
          <w:marBottom w:val="0"/>
          <w:divBdr>
            <w:top w:val="none" w:sz="0" w:space="0" w:color="auto"/>
            <w:left w:val="none" w:sz="0" w:space="0" w:color="auto"/>
            <w:bottom w:val="none" w:sz="0" w:space="0" w:color="auto"/>
            <w:right w:val="none" w:sz="0" w:space="0" w:color="auto"/>
          </w:divBdr>
        </w:div>
      </w:divsChild>
    </w:div>
    <w:div w:id="1918316932">
      <w:bodyDiv w:val="1"/>
      <w:marLeft w:val="0"/>
      <w:marRight w:val="0"/>
      <w:marTop w:val="0"/>
      <w:marBottom w:val="0"/>
      <w:divBdr>
        <w:top w:val="none" w:sz="0" w:space="0" w:color="auto"/>
        <w:left w:val="none" w:sz="0" w:space="0" w:color="auto"/>
        <w:bottom w:val="none" w:sz="0" w:space="0" w:color="auto"/>
        <w:right w:val="none" w:sz="0" w:space="0" w:color="auto"/>
      </w:divBdr>
      <w:divsChild>
        <w:div w:id="235214297">
          <w:marLeft w:val="640"/>
          <w:marRight w:val="0"/>
          <w:marTop w:val="0"/>
          <w:marBottom w:val="0"/>
          <w:divBdr>
            <w:top w:val="none" w:sz="0" w:space="0" w:color="auto"/>
            <w:left w:val="none" w:sz="0" w:space="0" w:color="auto"/>
            <w:bottom w:val="none" w:sz="0" w:space="0" w:color="auto"/>
            <w:right w:val="none" w:sz="0" w:space="0" w:color="auto"/>
          </w:divBdr>
        </w:div>
        <w:div w:id="881868857">
          <w:marLeft w:val="640"/>
          <w:marRight w:val="0"/>
          <w:marTop w:val="0"/>
          <w:marBottom w:val="0"/>
          <w:divBdr>
            <w:top w:val="none" w:sz="0" w:space="0" w:color="auto"/>
            <w:left w:val="none" w:sz="0" w:space="0" w:color="auto"/>
            <w:bottom w:val="none" w:sz="0" w:space="0" w:color="auto"/>
            <w:right w:val="none" w:sz="0" w:space="0" w:color="auto"/>
          </w:divBdr>
        </w:div>
        <w:div w:id="1712875724">
          <w:marLeft w:val="640"/>
          <w:marRight w:val="0"/>
          <w:marTop w:val="0"/>
          <w:marBottom w:val="0"/>
          <w:divBdr>
            <w:top w:val="none" w:sz="0" w:space="0" w:color="auto"/>
            <w:left w:val="none" w:sz="0" w:space="0" w:color="auto"/>
            <w:bottom w:val="none" w:sz="0" w:space="0" w:color="auto"/>
            <w:right w:val="none" w:sz="0" w:space="0" w:color="auto"/>
          </w:divBdr>
        </w:div>
        <w:div w:id="330640910">
          <w:marLeft w:val="640"/>
          <w:marRight w:val="0"/>
          <w:marTop w:val="0"/>
          <w:marBottom w:val="0"/>
          <w:divBdr>
            <w:top w:val="none" w:sz="0" w:space="0" w:color="auto"/>
            <w:left w:val="none" w:sz="0" w:space="0" w:color="auto"/>
            <w:bottom w:val="none" w:sz="0" w:space="0" w:color="auto"/>
            <w:right w:val="none" w:sz="0" w:space="0" w:color="auto"/>
          </w:divBdr>
        </w:div>
        <w:div w:id="1718431959">
          <w:marLeft w:val="640"/>
          <w:marRight w:val="0"/>
          <w:marTop w:val="0"/>
          <w:marBottom w:val="0"/>
          <w:divBdr>
            <w:top w:val="none" w:sz="0" w:space="0" w:color="auto"/>
            <w:left w:val="none" w:sz="0" w:space="0" w:color="auto"/>
            <w:bottom w:val="none" w:sz="0" w:space="0" w:color="auto"/>
            <w:right w:val="none" w:sz="0" w:space="0" w:color="auto"/>
          </w:divBdr>
        </w:div>
        <w:div w:id="1078526555">
          <w:marLeft w:val="640"/>
          <w:marRight w:val="0"/>
          <w:marTop w:val="0"/>
          <w:marBottom w:val="0"/>
          <w:divBdr>
            <w:top w:val="none" w:sz="0" w:space="0" w:color="auto"/>
            <w:left w:val="none" w:sz="0" w:space="0" w:color="auto"/>
            <w:bottom w:val="none" w:sz="0" w:space="0" w:color="auto"/>
            <w:right w:val="none" w:sz="0" w:space="0" w:color="auto"/>
          </w:divBdr>
        </w:div>
        <w:div w:id="1615791491">
          <w:marLeft w:val="640"/>
          <w:marRight w:val="0"/>
          <w:marTop w:val="0"/>
          <w:marBottom w:val="0"/>
          <w:divBdr>
            <w:top w:val="none" w:sz="0" w:space="0" w:color="auto"/>
            <w:left w:val="none" w:sz="0" w:space="0" w:color="auto"/>
            <w:bottom w:val="none" w:sz="0" w:space="0" w:color="auto"/>
            <w:right w:val="none" w:sz="0" w:space="0" w:color="auto"/>
          </w:divBdr>
        </w:div>
        <w:div w:id="1828325307">
          <w:marLeft w:val="640"/>
          <w:marRight w:val="0"/>
          <w:marTop w:val="0"/>
          <w:marBottom w:val="0"/>
          <w:divBdr>
            <w:top w:val="none" w:sz="0" w:space="0" w:color="auto"/>
            <w:left w:val="none" w:sz="0" w:space="0" w:color="auto"/>
            <w:bottom w:val="none" w:sz="0" w:space="0" w:color="auto"/>
            <w:right w:val="none" w:sz="0" w:space="0" w:color="auto"/>
          </w:divBdr>
        </w:div>
        <w:div w:id="437138339">
          <w:marLeft w:val="640"/>
          <w:marRight w:val="0"/>
          <w:marTop w:val="0"/>
          <w:marBottom w:val="0"/>
          <w:divBdr>
            <w:top w:val="none" w:sz="0" w:space="0" w:color="auto"/>
            <w:left w:val="none" w:sz="0" w:space="0" w:color="auto"/>
            <w:bottom w:val="none" w:sz="0" w:space="0" w:color="auto"/>
            <w:right w:val="none" w:sz="0" w:space="0" w:color="auto"/>
          </w:divBdr>
        </w:div>
        <w:div w:id="142822162">
          <w:marLeft w:val="640"/>
          <w:marRight w:val="0"/>
          <w:marTop w:val="0"/>
          <w:marBottom w:val="0"/>
          <w:divBdr>
            <w:top w:val="none" w:sz="0" w:space="0" w:color="auto"/>
            <w:left w:val="none" w:sz="0" w:space="0" w:color="auto"/>
            <w:bottom w:val="none" w:sz="0" w:space="0" w:color="auto"/>
            <w:right w:val="none" w:sz="0" w:space="0" w:color="auto"/>
          </w:divBdr>
        </w:div>
        <w:div w:id="455637862">
          <w:marLeft w:val="640"/>
          <w:marRight w:val="0"/>
          <w:marTop w:val="0"/>
          <w:marBottom w:val="0"/>
          <w:divBdr>
            <w:top w:val="none" w:sz="0" w:space="0" w:color="auto"/>
            <w:left w:val="none" w:sz="0" w:space="0" w:color="auto"/>
            <w:bottom w:val="none" w:sz="0" w:space="0" w:color="auto"/>
            <w:right w:val="none" w:sz="0" w:space="0" w:color="auto"/>
          </w:divBdr>
        </w:div>
        <w:div w:id="661398396">
          <w:marLeft w:val="640"/>
          <w:marRight w:val="0"/>
          <w:marTop w:val="0"/>
          <w:marBottom w:val="0"/>
          <w:divBdr>
            <w:top w:val="none" w:sz="0" w:space="0" w:color="auto"/>
            <w:left w:val="none" w:sz="0" w:space="0" w:color="auto"/>
            <w:bottom w:val="none" w:sz="0" w:space="0" w:color="auto"/>
            <w:right w:val="none" w:sz="0" w:space="0" w:color="auto"/>
          </w:divBdr>
        </w:div>
        <w:div w:id="1332568141">
          <w:marLeft w:val="640"/>
          <w:marRight w:val="0"/>
          <w:marTop w:val="0"/>
          <w:marBottom w:val="0"/>
          <w:divBdr>
            <w:top w:val="none" w:sz="0" w:space="0" w:color="auto"/>
            <w:left w:val="none" w:sz="0" w:space="0" w:color="auto"/>
            <w:bottom w:val="none" w:sz="0" w:space="0" w:color="auto"/>
            <w:right w:val="none" w:sz="0" w:space="0" w:color="auto"/>
          </w:divBdr>
        </w:div>
        <w:div w:id="271325533">
          <w:marLeft w:val="640"/>
          <w:marRight w:val="0"/>
          <w:marTop w:val="0"/>
          <w:marBottom w:val="0"/>
          <w:divBdr>
            <w:top w:val="none" w:sz="0" w:space="0" w:color="auto"/>
            <w:left w:val="none" w:sz="0" w:space="0" w:color="auto"/>
            <w:bottom w:val="none" w:sz="0" w:space="0" w:color="auto"/>
            <w:right w:val="none" w:sz="0" w:space="0" w:color="auto"/>
          </w:divBdr>
        </w:div>
        <w:div w:id="46732762">
          <w:marLeft w:val="640"/>
          <w:marRight w:val="0"/>
          <w:marTop w:val="0"/>
          <w:marBottom w:val="0"/>
          <w:divBdr>
            <w:top w:val="none" w:sz="0" w:space="0" w:color="auto"/>
            <w:left w:val="none" w:sz="0" w:space="0" w:color="auto"/>
            <w:bottom w:val="none" w:sz="0" w:space="0" w:color="auto"/>
            <w:right w:val="none" w:sz="0" w:space="0" w:color="auto"/>
          </w:divBdr>
        </w:div>
        <w:div w:id="1535998595">
          <w:marLeft w:val="640"/>
          <w:marRight w:val="0"/>
          <w:marTop w:val="0"/>
          <w:marBottom w:val="0"/>
          <w:divBdr>
            <w:top w:val="none" w:sz="0" w:space="0" w:color="auto"/>
            <w:left w:val="none" w:sz="0" w:space="0" w:color="auto"/>
            <w:bottom w:val="none" w:sz="0" w:space="0" w:color="auto"/>
            <w:right w:val="none" w:sz="0" w:space="0" w:color="auto"/>
          </w:divBdr>
        </w:div>
        <w:div w:id="459569088">
          <w:marLeft w:val="640"/>
          <w:marRight w:val="0"/>
          <w:marTop w:val="0"/>
          <w:marBottom w:val="0"/>
          <w:divBdr>
            <w:top w:val="none" w:sz="0" w:space="0" w:color="auto"/>
            <w:left w:val="none" w:sz="0" w:space="0" w:color="auto"/>
            <w:bottom w:val="none" w:sz="0" w:space="0" w:color="auto"/>
            <w:right w:val="none" w:sz="0" w:space="0" w:color="auto"/>
          </w:divBdr>
        </w:div>
        <w:div w:id="584143445">
          <w:marLeft w:val="640"/>
          <w:marRight w:val="0"/>
          <w:marTop w:val="0"/>
          <w:marBottom w:val="0"/>
          <w:divBdr>
            <w:top w:val="none" w:sz="0" w:space="0" w:color="auto"/>
            <w:left w:val="none" w:sz="0" w:space="0" w:color="auto"/>
            <w:bottom w:val="none" w:sz="0" w:space="0" w:color="auto"/>
            <w:right w:val="none" w:sz="0" w:space="0" w:color="auto"/>
          </w:divBdr>
        </w:div>
        <w:div w:id="788009099">
          <w:marLeft w:val="640"/>
          <w:marRight w:val="0"/>
          <w:marTop w:val="0"/>
          <w:marBottom w:val="0"/>
          <w:divBdr>
            <w:top w:val="none" w:sz="0" w:space="0" w:color="auto"/>
            <w:left w:val="none" w:sz="0" w:space="0" w:color="auto"/>
            <w:bottom w:val="none" w:sz="0" w:space="0" w:color="auto"/>
            <w:right w:val="none" w:sz="0" w:space="0" w:color="auto"/>
          </w:divBdr>
        </w:div>
        <w:div w:id="1003581502">
          <w:marLeft w:val="640"/>
          <w:marRight w:val="0"/>
          <w:marTop w:val="0"/>
          <w:marBottom w:val="0"/>
          <w:divBdr>
            <w:top w:val="none" w:sz="0" w:space="0" w:color="auto"/>
            <w:left w:val="none" w:sz="0" w:space="0" w:color="auto"/>
            <w:bottom w:val="none" w:sz="0" w:space="0" w:color="auto"/>
            <w:right w:val="none" w:sz="0" w:space="0" w:color="auto"/>
          </w:divBdr>
        </w:div>
        <w:div w:id="620382860">
          <w:marLeft w:val="640"/>
          <w:marRight w:val="0"/>
          <w:marTop w:val="0"/>
          <w:marBottom w:val="0"/>
          <w:divBdr>
            <w:top w:val="none" w:sz="0" w:space="0" w:color="auto"/>
            <w:left w:val="none" w:sz="0" w:space="0" w:color="auto"/>
            <w:bottom w:val="none" w:sz="0" w:space="0" w:color="auto"/>
            <w:right w:val="none" w:sz="0" w:space="0" w:color="auto"/>
          </w:divBdr>
        </w:div>
        <w:div w:id="178855875">
          <w:marLeft w:val="640"/>
          <w:marRight w:val="0"/>
          <w:marTop w:val="0"/>
          <w:marBottom w:val="0"/>
          <w:divBdr>
            <w:top w:val="none" w:sz="0" w:space="0" w:color="auto"/>
            <w:left w:val="none" w:sz="0" w:space="0" w:color="auto"/>
            <w:bottom w:val="none" w:sz="0" w:space="0" w:color="auto"/>
            <w:right w:val="none" w:sz="0" w:space="0" w:color="auto"/>
          </w:divBdr>
        </w:div>
        <w:div w:id="236860655">
          <w:marLeft w:val="640"/>
          <w:marRight w:val="0"/>
          <w:marTop w:val="0"/>
          <w:marBottom w:val="0"/>
          <w:divBdr>
            <w:top w:val="none" w:sz="0" w:space="0" w:color="auto"/>
            <w:left w:val="none" w:sz="0" w:space="0" w:color="auto"/>
            <w:bottom w:val="none" w:sz="0" w:space="0" w:color="auto"/>
            <w:right w:val="none" w:sz="0" w:space="0" w:color="auto"/>
          </w:divBdr>
        </w:div>
        <w:div w:id="1564678692">
          <w:marLeft w:val="640"/>
          <w:marRight w:val="0"/>
          <w:marTop w:val="0"/>
          <w:marBottom w:val="0"/>
          <w:divBdr>
            <w:top w:val="none" w:sz="0" w:space="0" w:color="auto"/>
            <w:left w:val="none" w:sz="0" w:space="0" w:color="auto"/>
            <w:bottom w:val="none" w:sz="0" w:space="0" w:color="auto"/>
            <w:right w:val="none" w:sz="0" w:space="0" w:color="auto"/>
          </w:divBdr>
        </w:div>
        <w:div w:id="1775437946">
          <w:marLeft w:val="640"/>
          <w:marRight w:val="0"/>
          <w:marTop w:val="0"/>
          <w:marBottom w:val="0"/>
          <w:divBdr>
            <w:top w:val="none" w:sz="0" w:space="0" w:color="auto"/>
            <w:left w:val="none" w:sz="0" w:space="0" w:color="auto"/>
            <w:bottom w:val="none" w:sz="0" w:space="0" w:color="auto"/>
            <w:right w:val="none" w:sz="0" w:space="0" w:color="auto"/>
          </w:divBdr>
        </w:div>
        <w:div w:id="668942598">
          <w:marLeft w:val="640"/>
          <w:marRight w:val="0"/>
          <w:marTop w:val="0"/>
          <w:marBottom w:val="0"/>
          <w:divBdr>
            <w:top w:val="none" w:sz="0" w:space="0" w:color="auto"/>
            <w:left w:val="none" w:sz="0" w:space="0" w:color="auto"/>
            <w:bottom w:val="none" w:sz="0" w:space="0" w:color="auto"/>
            <w:right w:val="none" w:sz="0" w:space="0" w:color="auto"/>
          </w:divBdr>
        </w:div>
        <w:div w:id="742147923">
          <w:marLeft w:val="640"/>
          <w:marRight w:val="0"/>
          <w:marTop w:val="0"/>
          <w:marBottom w:val="0"/>
          <w:divBdr>
            <w:top w:val="none" w:sz="0" w:space="0" w:color="auto"/>
            <w:left w:val="none" w:sz="0" w:space="0" w:color="auto"/>
            <w:bottom w:val="none" w:sz="0" w:space="0" w:color="auto"/>
            <w:right w:val="none" w:sz="0" w:space="0" w:color="auto"/>
          </w:divBdr>
        </w:div>
        <w:div w:id="1461454182">
          <w:marLeft w:val="640"/>
          <w:marRight w:val="0"/>
          <w:marTop w:val="0"/>
          <w:marBottom w:val="0"/>
          <w:divBdr>
            <w:top w:val="none" w:sz="0" w:space="0" w:color="auto"/>
            <w:left w:val="none" w:sz="0" w:space="0" w:color="auto"/>
            <w:bottom w:val="none" w:sz="0" w:space="0" w:color="auto"/>
            <w:right w:val="none" w:sz="0" w:space="0" w:color="auto"/>
          </w:divBdr>
        </w:div>
        <w:div w:id="887296867">
          <w:marLeft w:val="640"/>
          <w:marRight w:val="0"/>
          <w:marTop w:val="0"/>
          <w:marBottom w:val="0"/>
          <w:divBdr>
            <w:top w:val="none" w:sz="0" w:space="0" w:color="auto"/>
            <w:left w:val="none" w:sz="0" w:space="0" w:color="auto"/>
            <w:bottom w:val="none" w:sz="0" w:space="0" w:color="auto"/>
            <w:right w:val="none" w:sz="0" w:space="0" w:color="auto"/>
          </w:divBdr>
        </w:div>
        <w:div w:id="1109544729">
          <w:marLeft w:val="640"/>
          <w:marRight w:val="0"/>
          <w:marTop w:val="0"/>
          <w:marBottom w:val="0"/>
          <w:divBdr>
            <w:top w:val="none" w:sz="0" w:space="0" w:color="auto"/>
            <w:left w:val="none" w:sz="0" w:space="0" w:color="auto"/>
            <w:bottom w:val="none" w:sz="0" w:space="0" w:color="auto"/>
            <w:right w:val="none" w:sz="0" w:space="0" w:color="auto"/>
          </w:divBdr>
        </w:div>
        <w:div w:id="57942556">
          <w:marLeft w:val="640"/>
          <w:marRight w:val="0"/>
          <w:marTop w:val="0"/>
          <w:marBottom w:val="0"/>
          <w:divBdr>
            <w:top w:val="none" w:sz="0" w:space="0" w:color="auto"/>
            <w:left w:val="none" w:sz="0" w:space="0" w:color="auto"/>
            <w:bottom w:val="none" w:sz="0" w:space="0" w:color="auto"/>
            <w:right w:val="none" w:sz="0" w:space="0" w:color="auto"/>
          </w:divBdr>
        </w:div>
        <w:div w:id="257832456">
          <w:marLeft w:val="640"/>
          <w:marRight w:val="0"/>
          <w:marTop w:val="0"/>
          <w:marBottom w:val="0"/>
          <w:divBdr>
            <w:top w:val="none" w:sz="0" w:space="0" w:color="auto"/>
            <w:left w:val="none" w:sz="0" w:space="0" w:color="auto"/>
            <w:bottom w:val="none" w:sz="0" w:space="0" w:color="auto"/>
            <w:right w:val="none" w:sz="0" w:space="0" w:color="auto"/>
          </w:divBdr>
        </w:div>
        <w:div w:id="1546677845">
          <w:marLeft w:val="640"/>
          <w:marRight w:val="0"/>
          <w:marTop w:val="0"/>
          <w:marBottom w:val="0"/>
          <w:divBdr>
            <w:top w:val="none" w:sz="0" w:space="0" w:color="auto"/>
            <w:left w:val="none" w:sz="0" w:space="0" w:color="auto"/>
            <w:bottom w:val="none" w:sz="0" w:space="0" w:color="auto"/>
            <w:right w:val="none" w:sz="0" w:space="0" w:color="auto"/>
          </w:divBdr>
        </w:div>
        <w:div w:id="1248534249">
          <w:marLeft w:val="640"/>
          <w:marRight w:val="0"/>
          <w:marTop w:val="0"/>
          <w:marBottom w:val="0"/>
          <w:divBdr>
            <w:top w:val="none" w:sz="0" w:space="0" w:color="auto"/>
            <w:left w:val="none" w:sz="0" w:space="0" w:color="auto"/>
            <w:bottom w:val="none" w:sz="0" w:space="0" w:color="auto"/>
            <w:right w:val="none" w:sz="0" w:space="0" w:color="auto"/>
          </w:divBdr>
        </w:div>
        <w:div w:id="1667783029">
          <w:marLeft w:val="640"/>
          <w:marRight w:val="0"/>
          <w:marTop w:val="0"/>
          <w:marBottom w:val="0"/>
          <w:divBdr>
            <w:top w:val="none" w:sz="0" w:space="0" w:color="auto"/>
            <w:left w:val="none" w:sz="0" w:space="0" w:color="auto"/>
            <w:bottom w:val="none" w:sz="0" w:space="0" w:color="auto"/>
            <w:right w:val="none" w:sz="0" w:space="0" w:color="auto"/>
          </w:divBdr>
        </w:div>
        <w:div w:id="2065792344">
          <w:marLeft w:val="640"/>
          <w:marRight w:val="0"/>
          <w:marTop w:val="0"/>
          <w:marBottom w:val="0"/>
          <w:divBdr>
            <w:top w:val="none" w:sz="0" w:space="0" w:color="auto"/>
            <w:left w:val="none" w:sz="0" w:space="0" w:color="auto"/>
            <w:bottom w:val="none" w:sz="0" w:space="0" w:color="auto"/>
            <w:right w:val="none" w:sz="0" w:space="0" w:color="auto"/>
          </w:divBdr>
        </w:div>
        <w:div w:id="949168434">
          <w:marLeft w:val="640"/>
          <w:marRight w:val="0"/>
          <w:marTop w:val="0"/>
          <w:marBottom w:val="0"/>
          <w:divBdr>
            <w:top w:val="none" w:sz="0" w:space="0" w:color="auto"/>
            <w:left w:val="none" w:sz="0" w:space="0" w:color="auto"/>
            <w:bottom w:val="none" w:sz="0" w:space="0" w:color="auto"/>
            <w:right w:val="none" w:sz="0" w:space="0" w:color="auto"/>
          </w:divBdr>
        </w:div>
        <w:div w:id="1795516551">
          <w:marLeft w:val="640"/>
          <w:marRight w:val="0"/>
          <w:marTop w:val="0"/>
          <w:marBottom w:val="0"/>
          <w:divBdr>
            <w:top w:val="none" w:sz="0" w:space="0" w:color="auto"/>
            <w:left w:val="none" w:sz="0" w:space="0" w:color="auto"/>
            <w:bottom w:val="none" w:sz="0" w:space="0" w:color="auto"/>
            <w:right w:val="none" w:sz="0" w:space="0" w:color="auto"/>
          </w:divBdr>
        </w:div>
        <w:div w:id="942153398">
          <w:marLeft w:val="640"/>
          <w:marRight w:val="0"/>
          <w:marTop w:val="0"/>
          <w:marBottom w:val="0"/>
          <w:divBdr>
            <w:top w:val="none" w:sz="0" w:space="0" w:color="auto"/>
            <w:left w:val="none" w:sz="0" w:space="0" w:color="auto"/>
            <w:bottom w:val="none" w:sz="0" w:space="0" w:color="auto"/>
            <w:right w:val="none" w:sz="0" w:space="0" w:color="auto"/>
          </w:divBdr>
        </w:div>
        <w:div w:id="1188640575">
          <w:marLeft w:val="640"/>
          <w:marRight w:val="0"/>
          <w:marTop w:val="0"/>
          <w:marBottom w:val="0"/>
          <w:divBdr>
            <w:top w:val="none" w:sz="0" w:space="0" w:color="auto"/>
            <w:left w:val="none" w:sz="0" w:space="0" w:color="auto"/>
            <w:bottom w:val="none" w:sz="0" w:space="0" w:color="auto"/>
            <w:right w:val="none" w:sz="0" w:space="0" w:color="auto"/>
          </w:divBdr>
        </w:div>
        <w:div w:id="298875565">
          <w:marLeft w:val="640"/>
          <w:marRight w:val="0"/>
          <w:marTop w:val="0"/>
          <w:marBottom w:val="0"/>
          <w:divBdr>
            <w:top w:val="none" w:sz="0" w:space="0" w:color="auto"/>
            <w:left w:val="none" w:sz="0" w:space="0" w:color="auto"/>
            <w:bottom w:val="none" w:sz="0" w:space="0" w:color="auto"/>
            <w:right w:val="none" w:sz="0" w:space="0" w:color="auto"/>
          </w:divBdr>
        </w:div>
        <w:div w:id="2070692198">
          <w:marLeft w:val="640"/>
          <w:marRight w:val="0"/>
          <w:marTop w:val="0"/>
          <w:marBottom w:val="0"/>
          <w:divBdr>
            <w:top w:val="none" w:sz="0" w:space="0" w:color="auto"/>
            <w:left w:val="none" w:sz="0" w:space="0" w:color="auto"/>
            <w:bottom w:val="none" w:sz="0" w:space="0" w:color="auto"/>
            <w:right w:val="none" w:sz="0" w:space="0" w:color="auto"/>
          </w:divBdr>
        </w:div>
        <w:div w:id="261107788">
          <w:marLeft w:val="640"/>
          <w:marRight w:val="0"/>
          <w:marTop w:val="0"/>
          <w:marBottom w:val="0"/>
          <w:divBdr>
            <w:top w:val="none" w:sz="0" w:space="0" w:color="auto"/>
            <w:left w:val="none" w:sz="0" w:space="0" w:color="auto"/>
            <w:bottom w:val="none" w:sz="0" w:space="0" w:color="auto"/>
            <w:right w:val="none" w:sz="0" w:space="0" w:color="auto"/>
          </w:divBdr>
        </w:div>
        <w:div w:id="1584559812">
          <w:marLeft w:val="640"/>
          <w:marRight w:val="0"/>
          <w:marTop w:val="0"/>
          <w:marBottom w:val="0"/>
          <w:divBdr>
            <w:top w:val="none" w:sz="0" w:space="0" w:color="auto"/>
            <w:left w:val="none" w:sz="0" w:space="0" w:color="auto"/>
            <w:bottom w:val="none" w:sz="0" w:space="0" w:color="auto"/>
            <w:right w:val="none" w:sz="0" w:space="0" w:color="auto"/>
          </w:divBdr>
        </w:div>
        <w:div w:id="1491020871">
          <w:marLeft w:val="640"/>
          <w:marRight w:val="0"/>
          <w:marTop w:val="0"/>
          <w:marBottom w:val="0"/>
          <w:divBdr>
            <w:top w:val="none" w:sz="0" w:space="0" w:color="auto"/>
            <w:left w:val="none" w:sz="0" w:space="0" w:color="auto"/>
            <w:bottom w:val="none" w:sz="0" w:space="0" w:color="auto"/>
            <w:right w:val="none" w:sz="0" w:space="0" w:color="auto"/>
          </w:divBdr>
        </w:div>
        <w:div w:id="875627369">
          <w:marLeft w:val="640"/>
          <w:marRight w:val="0"/>
          <w:marTop w:val="0"/>
          <w:marBottom w:val="0"/>
          <w:divBdr>
            <w:top w:val="none" w:sz="0" w:space="0" w:color="auto"/>
            <w:left w:val="none" w:sz="0" w:space="0" w:color="auto"/>
            <w:bottom w:val="none" w:sz="0" w:space="0" w:color="auto"/>
            <w:right w:val="none" w:sz="0" w:space="0" w:color="auto"/>
          </w:divBdr>
        </w:div>
        <w:div w:id="1271622519">
          <w:marLeft w:val="640"/>
          <w:marRight w:val="0"/>
          <w:marTop w:val="0"/>
          <w:marBottom w:val="0"/>
          <w:divBdr>
            <w:top w:val="none" w:sz="0" w:space="0" w:color="auto"/>
            <w:left w:val="none" w:sz="0" w:space="0" w:color="auto"/>
            <w:bottom w:val="none" w:sz="0" w:space="0" w:color="auto"/>
            <w:right w:val="none" w:sz="0" w:space="0" w:color="auto"/>
          </w:divBdr>
        </w:div>
        <w:div w:id="1737976292">
          <w:marLeft w:val="640"/>
          <w:marRight w:val="0"/>
          <w:marTop w:val="0"/>
          <w:marBottom w:val="0"/>
          <w:divBdr>
            <w:top w:val="none" w:sz="0" w:space="0" w:color="auto"/>
            <w:left w:val="none" w:sz="0" w:space="0" w:color="auto"/>
            <w:bottom w:val="none" w:sz="0" w:space="0" w:color="auto"/>
            <w:right w:val="none" w:sz="0" w:space="0" w:color="auto"/>
          </w:divBdr>
        </w:div>
        <w:div w:id="2022119803">
          <w:marLeft w:val="640"/>
          <w:marRight w:val="0"/>
          <w:marTop w:val="0"/>
          <w:marBottom w:val="0"/>
          <w:divBdr>
            <w:top w:val="none" w:sz="0" w:space="0" w:color="auto"/>
            <w:left w:val="none" w:sz="0" w:space="0" w:color="auto"/>
            <w:bottom w:val="none" w:sz="0" w:space="0" w:color="auto"/>
            <w:right w:val="none" w:sz="0" w:space="0" w:color="auto"/>
          </w:divBdr>
        </w:div>
        <w:div w:id="617417820">
          <w:marLeft w:val="640"/>
          <w:marRight w:val="0"/>
          <w:marTop w:val="0"/>
          <w:marBottom w:val="0"/>
          <w:divBdr>
            <w:top w:val="none" w:sz="0" w:space="0" w:color="auto"/>
            <w:left w:val="none" w:sz="0" w:space="0" w:color="auto"/>
            <w:bottom w:val="none" w:sz="0" w:space="0" w:color="auto"/>
            <w:right w:val="none" w:sz="0" w:space="0" w:color="auto"/>
          </w:divBdr>
        </w:div>
        <w:div w:id="589243466">
          <w:marLeft w:val="640"/>
          <w:marRight w:val="0"/>
          <w:marTop w:val="0"/>
          <w:marBottom w:val="0"/>
          <w:divBdr>
            <w:top w:val="none" w:sz="0" w:space="0" w:color="auto"/>
            <w:left w:val="none" w:sz="0" w:space="0" w:color="auto"/>
            <w:bottom w:val="none" w:sz="0" w:space="0" w:color="auto"/>
            <w:right w:val="none" w:sz="0" w:space="0" w:color="auto"/>
          </w:divBdr>
        </w:div>
        <w:div w:id="1313604779">
          <w:marLeft w:val="640"/>
          <w:marRight w:val="0"/>
          <w:marTop w:val="0"/>
          <w:marBottom w:val="0"/>
          <w:divBdr>
            <w:top w:val="none" w:sz="0" w:space="0" w:color="auto"/>
            <w:left w:val="none" w:sz="0" w:space="0" w:color="auto"/>
            <w:bottom w:val="none" w:sz="0" w:space="0" w:color="auto"/>
            <w:right w:val="none" w:sz="0" w:space="0" w:color="auto"/>
          </w:divBdr>
        </w:div>
        <w:div w:id="371157440">
          <w:marLeft w:val="640"/>
          <w:marRight w:val="0"/>
          <w:marTop w:val="0"/>
          <w:marBottom w:val="0"/>
          <w:divBdr>
            <w:top w:val="none" w:sz="0" w:space="0" w:color="auto"/>
            <w:left w:val="none" w:sz="0" w:space="0" w:color="auto"/>
            <w:bottom w:val="none" w:sz="0" w:space="0" w:color="auto"/>
            <w:right w:val="none" w:sz="0" w:space="0" w:color="auto"/>
          </w:divBdr>
        </w:div>
        <w:div w:id="397553846">
          <w:marLeft w:val="640"/>
          <w:marRight w:val="0"/>
          <w:marTop w:val="0"/>
          <w:marBottom w:val="0"/>
          <w:divBdr>
            <w:top w:val="none" w:sz="0" w:space="0" w:color="auto"/>
            <w:left w:val="none" w:sz="0" w:space="0" w:color="auto"/>
            <w:bottom w:val="none" w:sz="0" w:space="0" w:color="auto"/>
            <w:right w:val="none" w:sz="0" w:space="0" w:color="auto"/>
          </w:divBdr>
        </w:div>
        <w:div w:id="1328704578">
          <w:marLeft w:val="640"/>
          <w:marRight w:val="0"/>
          <w:marTop w:val="0"/>
          <w:marBottom w:val="0"/>
          <w:divBdr>
            <w:top w:val="none" w:sz="0" w:space="0" w:color="auto"/>
            <w:left w:val="none" w:sz="0" w:space="0" w:color="auto"/>
            <w:bottom w:val="none" w:sz="0" w:space="0" w:color="auto"/>
            <w:right w:val="none" w:sz="0" w:space="0" w:color="auto"/>
          </w:divBdr>
        </w:div>
        <w:div w:id="1182623313">
          <w:marLeft w:val="640"/>
          <w:marRight w:val="0"/>
          <w:marTop w:val="0"/>
          <w:marBottom w:val="0"/>
          <w:divBdr>
            <w:top w:val="none" w:sz="0" w:space="0" w:color="auto"/>
            <w:left w:val="none" w:sz="0" w:space="0" w:color="auto"/>
            <w:bottom w:val="none" w:sz="0" w:space="0" w:color="auto"/>
            <w:right w:val="none" w:sz="0" w:space="0" w:color="auto"/>
          </w:divBdr>
        </w:div>
        <w:div w:id="1456630794">
          <w:marLeft w:val="640"/>
          <w:marRight w:val="0"/>
          <w:marTop w:val="0"/>
          <w:marBottom w:val="0"/>
          <w:divBdr>
            <w:top w:val="none" w:sz="0" w:space="0" w:color="auto"/>
            <w:left w:val="none" w:sz="0" w:space="0" w:color="auto"/>
            <w:bottom w:val="none" w:sz="0" w:space="0" w:color="auto"/>
            <w:right w:val="none" w:sz="0" w:space="0" w:color="auto"/>
          </w:divBdr>
        </w:div>
        <w:div w:id="1680158075">
          <w:marLeft w:val="640"/>
          <w:marRight w:val="0"/>
          <w:marTop w:val="0"/>
          <w:marBottom w:val="0"/>
          <w:divBdr>
            <w:top w:val="none" w:sz="0" w:space="0" w:color="auto"/>
            <w:left w:val="none" w:sz="0" w:space="0" w:color="auto"/>
            <w:bottom w:val="none" w:sz="0" w:space="0" w:color="auto"/>
            <w:right w:val="none" w:sz="0" w:space="0" w:color="auto"/>
          </w:divBdr>
        </w:div>
        <w:div w:id="1440636524">
          <w:marLeft w:val="640"/>
          <w:marRight w:val="0"/>
          <w:marTop w:val="0"/>
          <w:marBottom w:val="0"/>
          <w:divBdr>
            <w:top w:val="none" w:sz="0" w:space="0" w:color="auto"/>
            <w:left w:val="none" w:sz="0" w:space="0" w:color="auto"/>
            <w:bottom w:val="none" w:sz="0" w:space="0" w:color="auto"/>
            <w:right w:val="none" w:sz="0" w:space="0" w:color="auto"/>
          </w:divBdr>
        </w:div>
        <w:div w:id="2095590506">
          <w:marLeft w:val="640"/>
          <w:marRight w:val="0"/>
          <w:marTop w:val="0"/>
          <w:marBottom w:val="0"/>
          <w:divBdr>
            <w:top w:val="none" w:sz="0" w:space="0" w:color="auto"/>
            <w:left w:val="none" w:sz="0" w:space="0" w:color="auto"/>
            <w:bottom w:val="none" w:sz="0" w:space="0" w:color="auto"/>
            <w:right w:val="none" w:sz="0" w:space="0" w:color="auto"/>
          </w:divBdr>
        </w:div>
        <w:div w:id="1633248223">
          <w:marLeft w:val="640"/>
          <w:marRight w:val="0"/>
          <w:marTop w:val="0"/>
          <w:marBottom w:val="0"/>
          <w:divBdr>
            <w:top w:val="none" w:sz="0" w:space="0" w:color="auto"/>
            <w:left w:val="none" w:sz="0" w:space="0" w:color="auto"/>
            <w:bottom w:val="none" w:sz="0" w:space="0" w:color="auto"/>
            <w:right w:val="none" w:sz="0" w:space="0" w:color="auto"/>
          </w:divBdr>
        </w:div>
        <w:div w:id="2050104724">
          <w:marLeft w:val="640"/>
          <w:marRight w:val="0"/>
          <w:marTop w:val="0"/>
          <w:marBottom w:val="0"/>
          <w:divBdr>
            <w:top w:val="none" w:sz="0" w:space="0" w:color="auto"/>
            <w:left w:val="none" w:sz="0" w:space="0" w:color="auto"/>
            <w:bottom w:val="none" w:sz="0" w:space="0" w:color="auto"/>
            <w:right w:val="none" w:sz="0" w:space="0" w:color="auto"/>
          </w:divBdr>
        </w:div>
        <w:div w:id="1358190897">
          <w:marLeft w:val="640"/>
          <w:marRight w:val="0"/>
          <w:marTop w:val="0"/>
          <w:marBottom w:val="0"/>
          <w:divBdr>
            <w:top w:val="none" w:sz="0" w:space="0" w:color="auto"/>
            <w:left w:val="none" w:sz="0" w:space="0" w:color="auto"/>
            <w:bottom w:val="none" w:sz="0" w:space="0" w:color="auto"/>
            <w:right w:val="none" w:sz="0" w:space="0" w:color="auto"/>
          </w:divBdr>
        </w:div>
        <w:div w:id="1353805728">
          <w:marLeft w:val="640"/>
          <w:marRight w:val="0"/>
          <w:marTop w:val="0"/>
          <w:marBottom w:val="0"/>
          <w:divBdr>
            <w:top w:val="none" w:sz="0" w:space="0" w:color="auto"/>
            <w:left w:val="none" w:sz="0" w:space="0" w:color="auto"/>
            <w:bottom w:val="none" w:sz="0" w:space="0" w:color="auto"/>
            <w:right w:val="none" w:sz="0" w:space="0" w:color="auto"/>
          </w:divBdr>
        </w:div>
        <w:div w:id="1833792833">
          <w:marLeft w:val="640"/>
          <w:marRight w:val="0"/>
          <w:marTop w:val="0"/>
          <w:marBottom w:val="0"/>
          <w:divBdr>
            <w:top w:val="none" w:sz="0" w:space="0" w:color="auto"/>
            <w:left w:val="none" w:sz="0" w:space="0" w:color="auto"/>
            <w:bottom w:val="none" w:sz="0" w:space="0" w:color="auto"/>
            <w:right w:val="none" w:sz="0" w:space="0" w:color="auto"/>
          </w:divBdr>
        </w:div>
        <w:div w:id="1904827781">
          <w:marLeft w:val="640"/>
          <w:marRight w:val="0"/>
          <w:marTop w:val="0"/>
          <w:marBottom w:val="0"/>
          <w:divBdr>
            <w:top w:val="none" w:sz="0" w:space="0" w:color="auto"/>
            <w:left w:val="none" w:sz="0" w:space="0" w:color="auto"/>
            <w:bottom w:val="none" w:sz="0" w:space="0" w:color="auto"/>
            <w:right w:val="none" w:sz="0" w:space="0" w:color="auto"/>
          </w:divBdr>
        </w:div>
        <w:div w:id="1381704384">
          <w:marLeft w:val="640"/>
          <w:marRight w:val="0"/>
          <w:marTop w:val="0"/>
          <w:marBottom w:val="0"/>
          <w:divBdr>
            <w:top w:val="none" w:sz="0" w:space="0" w:color="auto"/>
            <w:left w:val="none" w:sz="0" w:space="0" w:color="auto"/>
            <w:bottom w:val="none" w:sz="0" w:space="0" w:color="auto"/>
            <w:right w:val="none" w:sz="0" w:space="0" w:color="auto"/>
          </w:divBdr>
        </w:div>
        <w:div w:id="724137987">
          <w:marLeft w:val="640"/>
          <w:marRight w:val="0"/>
          <w:marTop w:val="0"/>
          <w:marBottom w:val="0"/>
          <w:divBdr>
            <w:top w:val="none" w:sz="0" w:space="0" w:color="auto"/>
            <w:left w:val="none" w:sz="0" w:space="0" w:color="auto"/>
            <w:bottom w:val="none" w:sz="0" w:space="0" w:color="auto"/>
            <w:right w:val="none" w:sz="0" w:space="0" w:color="auto"/>
          </w:divBdr>
        </w:div>
        <w:div w:id="717320740">
          <w:marLeft w:val="640"/>
          <w:marRight w:val="0"/>
          <w:marTop w:val="0"/>
          <w:marBottom w:val="0"/>
          <w:divBdr>
            <w:top w:val="none" w:sz="0" w:space="0" w:color="auto"/>
            <w:left w:val="none" w:sz="0" w:space="0" w:color="auto"/>
            <w:bottom w:val="none" w:sz="0" w:space="0" w:color="auto"/>
            <w:right w:val="none" w:sz="0" w:space="0" w:color="auto"/>
          </w:divBdr>
        </w:div>
        <w:div w:id="192380793">
          <w:marLeft w:val="640"/>
          <w:marRight w:val="0"/>
          <w:marTop w:val="0"/>
          <w:marBottom w:val="0"/>
          <w:divBdr>
            <w:top w:val="none" w:sz="0" w:space="0" w:color="auto"/>
            <w:left w:val="none" w:sz="0" w:space="0" w:color="auto"/>
            <w:bottom w:val="none" w:sz="0" w:space="0" w:color="auto"/>
            <w:right w:val="none" w:sz="0" w:space="0" w:color="auto"/>
          </w:divBdr>
        </w:div>
        <w:div w:id="20517087">
          <w:marLeft w:val="640"/>
          <w:marRight w:val="0"/>
          <w:marTop w:val="0"/>
          <w:marBottom w:val="0"/>
          <w:divBdr>
            <w:top w:val="none" w:sz="0" w:space="0" w:color="auto"/>
            <w:left w:val="none" w:sz="0" w:space="0" w:color="auto"/>
            <w:bottom w:val="none" w:sz="0" w:space="0" w:color="auto"/>
            <w:right w:val="none" w:sz="0" w:space="0" w:color="auto"/>
          </w:divBdr>
        </w:div>
        <w:div w:id="1421491708">
          <w:marLeft w:val="640"/>
          <w:marRight w:val="0"/>
          <w:marTop w:val="0"/>
          <w:marBottom w:val="0"/>
          <w:divBdr>
            <w:top w:val="none" w:sz="0" w:space="0" w:color="auto"/>
            <w:left w:val="none" w:sz="0" w:space="0" w:color="auto"/>
            <w:bottom w:val="none" w:sz="0" w:space="0" w:color="auto"/>
            <w:right w:val="none" w:sz="0" w:space="0" w:color="auto"/>
          </w:divBdr>
        </w:div>
        <w:div w:id="2096246636">
          <w:marLeft w:val="640"/>
          <w:marRight w:val="0"/>
          <w:marTop w:val="0"/>
          <w:marBottom w:val="0"/>
          <w:divBdr>
            <w:top w:val="none" w:sz="0" w:space="0" w:color="auto"/>
            <w:left w:val="none" w:sz="0" w:space="0" w:color="auto"/>
            <w:bottom w:val="none" w:sz="0" w:space="0" w:color="auto"/>
            <w:right w:val="none" w:sz="0" w:space="0" w:color="auto"/>
          </w:divBdr>
        </w:div>
        <w:div w:id="1691909055">
          <w:marLeft w:val="640"/>
          <w:marRight w:val="0"/>
          <w:marTop w:val="0"/>
          <w:marBottom w:val="0"/>
          <w:divBdr>
            <w:top w:val="none" w:sz="0" w:space="0" w:color="auto"/>
            <w:left w:val="none" w:sz="0" w:space="0" w:color="auto"/>
            <w:bottom w:val="none" w:sz="0" w:space="0" w:color="auto"/>
            <w:right w:val="none" w:sz="0" w:space="0" w:color="auto"/>
          </w:divBdr>
        </w:div>
      </w:divsChild>
    </w:div>
    <w:div w:id="1947499780">
      <w:bodyDiv w:val="1"/>
      <w:marLeft w:val="0"/>
      <w:marRight w:val="0"/>
      <w:marTop w:val="0"/>
      <w:marBottom w:val="0"/>
      <w:divBdr>
        <w:top w:val="none" w:sz="0" w:space="0" w:color="auto"/>
        <w:left w:val="none" w:sz="0" w:space="0" w:color="auto"/>
        <w:bottom w:val="none" w:sz="0" w:space="0" w:color="auto"/>
        <w:right w:val="none" w:sz="0" w:space="0" w:color="auto"/>
      </w:divBdr>
    </w:div>
    <w:div w:id="1947885880">
      <w:bodyDiv w:val="1"/>
      <w:marLeft w:val="0"/>
      <w:marRight w:val="0"/>
      <w:marTop w:val="0"/>
      <w:marBottom w:val="0"/>
      <w:divBdr>
        <w:top w:val="none" w:sz="0" w:space="0" w:color="auto"/>
        <w:left w:val="none" w:sz="0" w:space="0" w:color="auto"/>
        <w:bottom w:val="none" w:sz="0" w:space="0" w:color="auto"/>
        <w:right w:val="none" w:sz="0" w:space="0" w:color="auto"/>
      </w:divBdr>
      <w:divsChild>
        <w:div w:id="459155306">
          <w:marLeft w:val="640"/>
          <w:marRight w:val="0"/>
          <w:marTop w:val="0"/>
          <w:marBottom w:val="0"/>
          <w:divBdr>
            <w:top w:val="none" w:sz="0" w:space="0" w:color="auto"/>
            <w:left w:val="none" w:sz="0" w:space="0" w:color="auto"/>
            <w:bottom w:val="none" w:sz="0" w:space="0" w:color="auto"/>
            <w:right w:val="none" w:sz="0" w:space="0" w:color="auto"/>
          </w:divBdr>
        </w:div>
        <w:div w:id="238029335">
          <w:marLeft w:val="640"/>
          <w:marRight w:val="0"/>
          <w:marTop w:val="0"/>
          <w:marBottom w:val="0"/>
          <w:divBdr>
            <w:top w:val="none" w:sz="0" w:space="0" w:color="auto"/>
            <w:left w:val="none" w:sz="0" w:space="0" w:color="auto"/>
            <w:bottom w:val="none" w:sz="0" w:space="0" w:color="auto"/>
            <w:right w:val="none" w:sz="0" w:space="0" w:color="auto"/>
          </w:divBdr>
        </w:div>
        <w:div w:id="248731373">
          <w:marLeft w:val="640"/>
          <w:marRight w:val="0"/>
          <w:marTop w:val="0"/>
          <w:marBottom w:val="0"/>
          <w:divBdr>
            <w:top w:val="none" w:sz="0" w:space="0" w:color="auto"/>
            <w:left w:val="none" w:sz="0" w:space="0" w:color="auto"/>
            <w:bottom w:val="none" w:sz="0" w:space="0" w:color="auto"/>
            <w:right w:val="none" w:sz="0" w:space="0" w:color="auto"/>
          </w:divBdr>
        </w:div>
        <w:div w:id="1363164500">
          <w:marLeft w:val="640"/>
          <w:marRight w:val="0"/>
          <w:marTop w:val="0"/>
          <w:marBottom w:val="0"/>
          <w:divBdr>
            <w:top w:val="none" w:sz="0" w:space="0" w:color="auto"/>
            <w:left w:val="none" w:sz="0" w:space="0" w:color="auto"/>
            <w:bottom w:val="none" w:sz="0" w:space="0" w:color="auto"/>
            <w:right w:val="none" w:sz="0" w:space="0" w:color="auto"/>
          </w:divBdr>
        </w:div>
        <w:div w:id="1692295349">
          <w:marLeft w:val="640"/>
          <w:marRight w:val="0"/>
          <w:marTop w:val="0"/>
          <w:marBottom w:val="0"/>
          <w:divBdr>
            <w:top w:val="none" w:sz="0" w:space="0" w:color="auto"/>
            <w:left w:val="none" w:sz="0" w:space="0" w:color="auto"/>
            <w:bottom w:val="none" w:sz="0" w:space="0" w:color="auto"/>
            <w:right w:val="none" w:sz="0" w:space="0" w:color="auto"/>
          </w:divBdr>
        </w:div>
        <w:div w:id="779959982">
          <w:marLeft w:val="640"/>
          <w:marRight w:val="0"/>
          <w:marTop w:val="0"/>
          <w:marBottom w:val="0"/>
          <w:divBdr>
            <w:top w:val="none" w:sz="0" w:space="0" w:color="auto"/>
            <w:left w:val="none" w:sz="0" w:space="0" w:color="auto"/>
            <w:bottom w:val="none" w:sz="0" w:space="0" w:color="auto"/>
            <w:right w:val="none" w:sz="0" w:space="0" w:color="auto"/>
          </w:divBdr>
        </w:div>
        <w:div w:id="997808086">
          <w:marLeft w:val="640"/>
          <w:marRight w:val="0"/>
          <w:marTop w:val="0"/>
          <w:marBottom w:val="0"/>
          <w:divBdr>
            <w:top w:val="none" w:sz="0" w:space="0" w:color="auto"/>
            <w:left w:val="none" w:sz="0" w:space="0" w:color="auto"/>
            <w:bottom w:val="none" w:sz="0" w:space="0" w:color="auto"/>
            <w:right w:val="none" w:sz="0" w:space="0" w:color="auto"/>
          </w:divBdr>
        </w:div>
        <w:div w:id="1415935645">
          <w:marLeft w:val="640"/>
          <w:marRight w:val="0"/>
          <w:marTop w:val="0"/>
          <w:marBottom w:val="0"/>
          <w:divBdr>
            <w:top w:val="none" w:sz="0" w:space="0" w:color="auto"/>
            <w:left w:val="none" w:sz="0" w:space="0" w:color="auto"/>
            <w:bottom w:val="none" w:sz="0" w:space="0" w:color="auto"/>
            <w:right w:val="none" w:sz="0" w:space="0" w:color="auto"/>
          </w:divBdr>
        </w:div>
        <w:div w:id="515117810">
          <w:marLeft w:val="640"/>
          <w:marRight w:val="0"/>
          <w:marTop w:val="0"/>
          <w:marBottom w:val="0"/>
          <w:divBdr>
            <w:top w:val="none" w:sz="0" w:space="0" w:color="auto"/>
            <w:left w:val="none" w:sz="0" w:space="0" w:color="auto"/>
            <w:bottom w:val="none" w:sz="0" w:space="0" w:color="auto"/>
            <w:right w:val="none" w:sz="0" w:space="0" w:color="auto"/>
          </w:divBdr>
        </w:div>
        <w:div w:id="1461218169">
          <w:marLeft w:val="640"/>
          <w:marRight w:val="0"/>
          <w:marTop w:val="0"/>
          <w:marBottom w:val="0"/>
          <w:divBdr>
            <w:top w:val="none" w:sz="0" w:space="0" w:color="auto"/>
            <w:left w:val="none" w:sz="0" w:space="0" w:color="auto"/>
            <w:bottom w:val="none" w:sz="0" w:space="0" w:color="auto"/>
            <w:right w:val="none" w:sz="0" w:space="0" w:color="auto"/>
          </w:divBdr>
        </w:div>
        <w:div w:id="389498333">
          <w:marLeft w:val="640"/>
          <w:marRight w:val="0"/>
          <w:marTop w:val="0"/>
          <w:marBottom w:val="0"/>
          <w:divBdr>
            <w:top w:val="none" w:sz="0" w:space="0" w:color="auto"/>
            <w:left w:val="none" w:sz="0" w:space="0" w:color="auto"/>
            <w:bottom w:val="none" w:sz="0" w:space="0" w:color="auto"/>
            <w:right w:val="none" w:sz="0" w:space="0" w:color="auto"/>
          </w:divBdr>
        </w:div>
        <w:div w:id="1557164155">
          <w:marLeft w:val="640"/>
          <w:marRight w:val="0"/>
          <w:marTop w:val="0"/>
          <w:marBottom w:val="0"/>
          <w:divBdr>
            <w:top w:val="none" w:sz="0" w:space="0" w:color="auto"/>
            <w:left w:val="none" w:sz="0" w:space="0" w:color="auto"/>
            <w:bottom w:val="none" w:sz="0" w:space="0" w:color="auto"/>
            <w:right w:val="none" w:sz="0" w:space="0" w:color="auto"/>
          </w:divBdr>
        </w:div>
        <w:div w:id="1288124180">
          <w:marLeft w:val="640"/>
          <w:marRight w:val="0"/>
          <w:marTop w:val="0"/>
          <w:marBottom w:val="0"/>
          <w:divBdr>
            <w:top w:val="none" w:sz="0" w:space="0" w:color="auto"/>
            <w:left w:val="none" w:sz="0" w:space="0" w:color="auto"/>
            <w:bottom w:val="none" w:sz="0" w:space="0" w:color="auto"/>
            <w:right w:val="none" w:sz="0" w:space="0" w:color="auto"/>
          </w:divBdr>
        </w:div>
        <w:div w:id="166559214">
          <w:marLeft w:val="640"/>
          <w:marRight w:val="0"/>
          <w:marTop w:val="0"/>
          <w:marBottom w:val="0"/>
          <w:divBdr>
            <w:top w:val="none" w:sz="0" w:space="0" w:color="auto"/>
            <w:left w:val="none" w:sz="0" w:space="0" w:color="auto"/>
            <w:bottom w:val="none" w:sz="0" w:space="0" w:color="auto"/>
            <w:right w:val="none" w:sz="0" w:space="0" w:color="auto"/>
          </w:divBdr>
        </w:div>
        <w:div w:id="1153720277">
          <w:marLeft w:val="640"/>
          <w:marRight w:val="0"/>
          <w:marTop w:val="0"/>
          <w:marBottom w:val="0"/>
          <w:divBdr>
            <w:top w:val="none" w:sz="0" w:space="0" w:color="auto"/>
            <w:left w:val="none" w:sz="0" w:space="0" w:color="auto"/>
            <w:bottom w:val="none" w:sz="0" w:space="0" w:color="auto"/>
            <w:right w:val="none" w:sz="0" w:space="0" w:color="auto"/>
          </w:divBdr>
        </w:div>
        <w:div w:id="326789668">
          <w:marLeft w:val="640"/>
          <w:marRight w:val="0"/>
          <w:marTop w:val="0"/>
          <w:marBottom w:val="0"/>
          <w:divBdr>
            <w:top w:val="none" w:sz="0" w:space="0" w:color="auto"/>
            <w:left w:val="none" w:sz="0" w:space="0" w:color="auto"/>
            <w:bottom w:val="none" w:sz="0" w:space="0" w:color="auto"/>
            <w:right w:val="none" w:sz="0" w:space="0" w:color="auto"/>
          </w:divBdr>
        </w:div>
        <w:div w:id="388696591">
          <w:marLeft w:val="640"/>
          <w:marRight w:val="0"/>
          <w:marTop w:val="0"/>
          <w:marBottom w:val="0"/>
          <w:divBdr>
            <w:top w:val="none" w:sz="0" w:space="0" w:color="auto"/>
            <w:left w:val="none" w:sz="0" w:space="0" w:color="auto"/>
            <w:bottom w:val="none" w:sz="0" w:space="0" w:color="auto"/>
            <w:right w:val="none" w:sz="0" w:space="0" w:color="auto"/>
          </w:divBdr>
        </w:div>
        <w:div w:id="1593202726">
          <w:marLeft w:val="640"/>
          <w:marRight w:val="0"/>
          <w:marTop w:val="0"/>
          <w:marBottom w:val="0"/>
          <w:divBdr>
            <w:top w:val="none" w:sz="0" w:space="0" w:color="auto"/>
            <w:left w:val="none" w:sz="0" w:space="0" w:color="auto"/>
            <w:bottom w:val="none" w:sz="0" w:space="0" w:color="auto"/>
            <w:right w:val="none" w:sz="0" w:space="0" w:color="auto"/>
          </w:divBdr>
        </w:div>
        <w:div w:id="1230535970">
          <w:marLeft w:val="640"/>
          <w:marRight w:val="0"/>
          <w:marTop w:val="0"/>
          <w:marBottom w:val="0"/>
          <w:divBdr>
            <w:top w:val="none" w:sz="0" w:space="0" w:color="auto"/>
            <w:left w:val="none" w:sz="0" w:space="0" w:color="auto"/>
            <w:bottom w:val="none" w:sz="0" w:space="0" w:color="auto"/>
            <w:right w:val="none" w:sz="0" w:space="0" w:color="auto"/>
          </w:divBdr>
        </w:div>
        <w:div w:id="662853641">
          <w:marLeft w:val="640"/>
          <w:marRight w:val="0"/>
          <w:marTop w:val="0"/>
          <w:marBottom w:val="0"/>
          <w:divBdr>
            <w:top w:val="none" w:sz="0" w:space="0" w:color="auto"/>
            <w:left w:val="none" w:sz="0" w:space="0" w:color="auto"/>
            <w:bottom w:val="none" w:sz="0" w:space="0" w:color="auto"/>
            <w:right w:val="none" w:sz="0" w:space="0" w:color="auto"/>
          </w:divBdr>
        </w:div>
        <w:div w:id="1952350073">
          <w:marLeft w:val="640"/>
          <w:marRight w:val="0"/>
          <w:marTop w:val="0"/>
          <w:marBottom w:val="0"/>
          <w:divBdr>
            <w:top w:val="none" w:sz="0" w:space="0" w:color="auto"/>
            <w:left w:val="none" w:sz="0" w:space="0" w:color="auto"/>
            <w:bottom w:val="none" w:sz="0" w:space="0" w:color="auto"/>
            <w:right w:val="none" w:sz="0" w:space="0" w:color="auto"/>
          </w:divBdr>
        </w:div>
        <w:div w:id="1794446161">
          <w:marLeft w:val="640"/>
          <w:marRight w:val="0"/>
          <w:marTop w:val="0"/>
          <w:marBottom w:val="0"/>
          <w:divBdr>
            <w:top w:val="none" w:sz="0" w:space="0" w:color="auto"/>
            <w:left w:val="none" w:sz="0" w:space="0" w:color="auto"/>
            <w:bottom w:val="none" w:sz="0" w:space="0" w:color="auto"/>
            <w:right w:val="none" w:sz="0" w:space="0" w:color="auto"/>
          </w:divBdr>
        </w:div>
        <w:div w:id="340477979">
          <w:marLeft w:val="640"/>
          <w:marRight w:val="0"/>
          <w:marTop w:val="0"/>
          <w:marBottom w:val="0"/>
          <w:divBdr>
            <w:top w:val="none" w:sz="0" w:space="0" w:color="auto"/>
            <w:left w:val="none" w:sz="0" w:space="0" w:color="auto"/>
            <w:bottom w:val="none" w:sz="0" w:space="0" w:color="auto"/>
            <w:right w:val="none" w:sz="0" w:space="0" w:color="auto"/>
          </w:divBdr>
        </w:div>
        <w:div w:id="1352143804">
          <w:marLeft w:val="640"/>
          <w:marRight w:val="0"/>
          <w:marTop w:val="0"/>
          <w:marBottom w:val="0"/>
          <w:divBdr>
            <w:top w:val="none" w:sz="0" w:space="0" w:color="auto"/>
            <w:left w:val="none" w:sz="0" w:space="0" w:color="auto"/>
            <w:bottom w:val="none" w:sz="0" w:space="0" w:color="auto"/>
            <w:right w:val="none" w:sz="0" w:space="0" w:color="auto"/>
          </w:divBdr>
        </w:div>
        <w:div w:id="304817706">
          <w:marLeft w:val="640"/>
          <w:marRight w:val="0"/>
          <w:marTop w:val="0"/>
          <w:marBottom w:val="0"/>
          <w:divBdr>
            <w:top w:val="none" w:sz="0" w:space="0" w:color="auto"/>
            <w:left w:val="none" w:sz="0" w:space="0" w:color="auto"/>
            <w:bottom w:val="none" w:sz="0" w:space="0" w:color="auto"/>
            <w:right w:val="none" w:sz="0" w:space="0" w:color="auto"/>
          </w:divBdr>
        </w:div>
        <w:div w:id="553278090">
          <w:marLeft w:val="640"/>
          <w:marRight w:val="0"/>
          <w:marTop w:val="0"/>
          <w:marBottom w:val="0"/>
          <w:divBdr>
            <w:top w:val="none" w:sz="0" w:space="0" w:color="auto"/>
            <w:left w:val="none" w:sz="0" w:space="0" w:color="auto"/>
            <w:bottom w:val="none" w:sz="0" w:space="0" w:color="auto"/>
            <w:right w:val="none" w:sz="0" w:space="0" w:color="auto"/>
          </w:divBdr>
        </w:div>
        <w:div w:id="1895462408">
          <w:marLeft w:val="640"/>
          <w:marRight w:val="0"/>
          <w:marTop w:val="0"/>
          <w:marBottom w:val="0"/>
          <w:divBdr>
            <w:top w:val="none" w:sz="0" w:space="0" w:color="auto"/>
            <w:left w:val="none" w:sz="0" w:space="0" w:color="auto"/>
            <w:bottom w:val="none" w:sz="0" w:space="0" w:color="auto"/>
            <w:right w:val="none" w:sz="0" w:space="0" w:color="auto"/>
          </w:divBdr>
        </w:div>
        <w:div w:id="764420921">
          <w:marLeft w:val="640"/>
          <w:marRight w:val="0"/>
          <w:marTop w:val="0"/>
          <w:marBottom w:val="0"/>
          <w:divBdr>
            <w:top w:val="none" w:sz="0" w:space="0" w:color="auto"/>
            <w:left w:val="none" w:sz="0" w:space="0" w:color="auto"/>
            <w:bottom w:val="none" w:sz="0" w:space="0" w:color="auto"/>
            <w:right w:val="none" w:sz="0" w:space="0" w:color="auto"/>
          </w:divBdr>
        </w:div>
        <w:div w:id="1247693978">
          <w:marLeft w:val="640"/>
          <w:marRight w:val="0"/>
          <w:marTop w:val="0"/>
          <w:marBottom w:val="0"/>
          <w:divBdr>
            <w:top w:val="none" w:sz="0" w:space="0" w:color="auto"/>
            <w:left w:val="none" w:sz="0" w:space="0" w:color="auto"/>
            <w:bottom w:val="none" w:sz="0" w:space="0" w:color="auto"/>
            <w:right w:val="none" w:sz="0" w:space="0" w:color="auto"/>
          </w:divBdr>
        </w:div>
        <w:div w:id="1027363915">
          <w:marLeft w:val="640"/>
          <w:marRight w:val="0"/>
          <w:marTop w:val="0"/>
          <w:marBottom w:val="0"/>
          <w:divBdr>
            <w:top w:val="none" w:sz="0" w:space="0" w:color="auto"/>
            <w:left w:val="none" w:sz="0" w:space="0" w:color="auto"/>
            <w:bottom w:val="none" w:sz="0" w:space="0" w:color="auto"/>
            <w:right w:val="none" w:sz="0" w:space="0" w:color="auto"/>
          </w:divBdr>
        </w:div>
        <w:div w:id="1445152597">
          <w:marLeft w:val="640"/>
          <w:marRight w:val="0"/>
          <w:marTop w:val="0"/>
          <w:marBottom w:val="0"/>
          <w:divBdr>
            <w:top w:val="none" w:sz="0" w:space="0" w:color="auto"/>
            <w:left w:val="none" w:sz="0" w:space="0" w:color="auto"/>
            <w:bottom w:val="none" w:sz="0" w:space="0" w:color="auto"/>
            <w:right w:val="none" w:sz="0" w:space="0" w:color="auto"/>
          </w:divBdr>
        </w:div>
        <w:div w:id="902906821">
          <w:marLeft w:val="640"/>
          <w:marRight w:val="0"/>
          <w:marTop w:val="0"/>
          <w:marBottom w:val="0"/>
          <w:divBdr>
            <w:top w:val="none" w:sz="0" w:space="0" w:color="auto"/>
            <w:left w:val="none" w:sz="0" w:space="0" w:color="auto"/>
            <w:bottom w:val="none" w:sz="0" w:space="0" w:color="auto"/>
            <w:right w:val="none" w:sz="0" w:space="0" w:color="auto"/>
          </w:divBdr>
        </w:div>
        <w:div w:id="65304828">
          <w:marLeft w:val="640"/>
          <w:marRight w:val="0"/>
          <w:marTop w:val="0"/>
          <w:marBottom w:val="0"/>
          <w:divBdr>
            <w:top w:val="none" w:sz="0" w:space="0" w:color="auto"/>
            <w:left w:val="none" w:sz="0" w:space="0" w:color="auto"/>
            <w:bottom w:val="none" w:sz="0" w:space="0" w:color="auto"/>
            <w:right w:val="none" w:sz="0" w:space="0" w:color="auto"/>
          </w:divBdr>
        </w:div>
        <w:div w:id="418908133">
          <w:marLeft w:val="640"/>
          <w:marRight w:val="0"/>
          <w:marTop w:val="0"/>
          <w:marBottom w:val="0"/>
          <w:divBdr>
            <w:top w:val="none" w:sz="0" w:space="0" w:color="auto"/>
            <w:left w:val="none" w:sz="0" w:space="0" w:color="auto"/>
            <w:bottom w:val="none" w:sz="0" w:space="0" w:color="auto"/>
            <w:right w:val="none" w:sz="0" w:space="0" w:color="auto"/>
          </w:divBdr>
        </w:div>
        <w:div w:id="1660379760">
          <w:marLeft w:val="640"/>
          <w:marRight w:val="0"/>
          <w:marTop w:val="0"/>
          <w:marBottom w:val="0"/>
          <w:divBdr>
            <w:top w:val="none" w:sz="0" w:space="0" w:color="auto"/>
            <w:left w:val="none" w:sz="0" w:space="0" w:color="auto"/>
            <w:bottom w:val="none" w:sz="0" w:space="0" w:color="auto"/>
            <w:right w:val="none" w:sz="0" w:space="0" w:color="auto"/>
          </w:divBdr>
        </w:div>
        <w:div w:id="287249096">
          <w:marLeft w:val="640"/>
          <w:marRight w:val="0"/>
          <w:marTop w:val="0"/>
          <w:marBottom w:val="0"/>
          <w:divBdr>
            <w:top w:val="none" w:sz="0" w:space="0" w:color="auto"/>
            <w:left w:val="none" w:sz="0" w:space="0" w:color="auto"/>
            <w:bottom w:val="none" w:sz="0" w:space="0" w:color="auto"/>
            <w:right w:val="none" w:sz="0" w:space="0" w:color="auto"/>
          </w:divBdr>
        </w:div>
        <w:div w:id="120853154">
          <w:marLeft w:val="640"/>
          <w:marRight w:val="0"/>
          <w:marTop w:val="0"/>
          <w:marBottom w:val="0"/>
          <w:divBdr>
            <w:top w:val="none" w:sz="0" w:space="0" w:color="auto"/>
            <w:left w:val="none" w:sz="0" w:space="0" w:color="auto"/>
            <w:bottom w:val="none" w:sz="0" w:space="0" w:color="auto"/>
            <w:right w:val="none" w:sz="0" w:space="0" w:color="auto"/>
          </w:divBdr>
        </w:div>
        <w:div w:id="1283267424">
          <w:marLeft w:val="640"/>
          <w:marRight w:val="0"/>
          <w:marTop w:val="0"/>
          <w:marBottom w:val="0"/>
          <w:divBdr>
            <w:top w:val="none" w:sz="0" w:space="0" w:color="auto"/>
            <w:left w:val="none" w:sz="0" w:space="0" w:color="auto"/>
            <w:bottom w:val="none" w:sz="0" w:space="0" w:color="auto"/>
            <w:right w:val="none" w:sz="0" w:space="0" w:color="auto"/>
          </w:divBdr>
        </w:div>
        <w:div w:id="1034112283">
          <w:marLeft w:val="640"/>
          <w:marRight w:val="0"/>
          <w:marTop w:val="0"/>
          <w:marBottom w:val="0"/>
          <w:divBdr>
            <w:top w:val="none" w:sz="0" w:space="0" w:color="auto"/>
            <w:left w:val="none" w:sz="0" w:space="0" w:color="auto"/>
            <w:bottom w:val="none" w:sz="0" w:space="0" w:color="auto"/>
            <w:right w:val="none" w:sz="0" w:space="0" w:color="auto"/>
          </w:divBdr>
        </w:div>
        <w:div w:id="554466557">
          <w:marLeft w:val="640"/>
          <w:marRight w:val="0"/>
          <w:marTop w:val="0"/>
          <w:marBottom w:val="0"/>
          <w:divBdr>
            <w:top w:val="none" w:sz="0" w:space="0" w:color="auto"/>
            <w:left w:val="none" w:sz="0" w:space="0" w:color="auto"/>
            <w:bottom w:val="none" w:sz="0" w:space="0" w:color="auto"/>
            <w:right w:val="none" w:sz="0" w:space="0" w:color="auto"/>
          </w:divBdr>
        </w:div>
        <w:div w:id="721826447">
          <w:marLeft w:val="640"/>
          <w:marRight w:val="0"/>
          <w:marTop w:val="0"/>
          <w:marBottom w:val="0"/>
          <w:divBdr>
            <w:top w:val="none" w:sz="0" w:space="0" w:color="auto"/>
            <w:left w:val="none" w:sz="0" w:space="0" w:color="auto"/>
            <w:bottom w:val="none" w:sz="0" w:space="0" w:color="auto"/>
            <w:right w:val="none" w:sz="0" w:space="0" w:color="auto"/>
          </w:divBdr>
        </w:div>
        <w:div w:id="580911507">
          <w:marLeft w:val="640"/>
          <w:marRight w:val="0"/>
          <w:marTop w:val="0"/>
          <w:marBottom w:val="0"/>
          <w:divBdr>
            <w:top w:val="none" w:sz="0" w:space="0" w:color="auto"/>
            <w:left w:val="none" w:sz="0" w:space="0" w:color="auto"/>
            <w:bottom w:val="none" w:sz="0" w:space="0" w:color="auto"/>
            <w:right w:val="none" w:sz="0" w:space="0" w:color="auto"/>
          </w:divBdr>
        </w:div>
        <w:div w:id="1676498420">
          <w:marLeft w:val="640"/>
          <w:marRight w:val="0"/>
          <w:marTop w:val="0"/>
          <w:marBottom w:val="0"/>
          <w:divBdr>
            <w:top w:val="none" w:sz="0" w:space="0" w:color="auto"/>
            <w:left w:val="none" w:sz="0" w:space="0" w:color="auto"/>
            <w:bottom w:val="none" w:sz="0" w:space="0" w:color="auto"/>
            <w:right w:val="none" w:sz="0" w:space="0" w:color="auto"/>
          </w:divBdr>
        </w:div>
        <w:div w:id="23872596">
          <w:marLeft w:val="640"/>
          <w:marRight w:val="0"/>
          <w:marTop w:val="0"/>
          <w:marBottom w:val="0"/>
          <w:divBdr>
            <w:top w:val="none" w:sz="0" w:space="0" w:color="auto"/>
            <w:left w:val="none" w:sz="0" w:space="0" w:color="auto"/>
            <w:bottom w:val="none" w:sz="0" w:space="0" w:color="auto"/>
            <w:right w:val="none" w:sz="0" w:space="0" w:color="auto"/>
          </w:divBdr>
        </w:div>
        <w:div w:id="1898739530">
          <w:marLeft w:val="640"/>
          <w:marRight w:val="0"/>
          <w:marTop w:val="0"/>
          <w:marBottom w:val="0"/>
          <w:divBdr>
            <w:top w:val="none" w:sz="0" w:space="0" w:color="auto"/>
            <w:left w:val="none" w:sz="0" w:space="0" w:color="auto"/>
            <w:bottom w:val="none" w:sz="0" w:space="0" w:color="auto"/>
            <w:right w:val="none" w:sz="0" w:space="0" w:color="auto"/>
          </w:divBdr>
        </w:div>
        <w:div w:id="2142647960">
          <w:marLeft w:val="640"/>
          <w:marRight w:val="0"/>
          <w:marTop w:val="0"/>
          <w:marBottom w:val="0"/>
          <w:divBdr>
            <w:top w:val="none" w:sz="0" w:space="0" w:color="auto"/>
            <w:left w:val="none" w:sz="0" w:space="0" w:color="auto"/>
            <w:bottom w:val="none" w:sz="0" w:space="0" w:color="auto"/>
            <w:right w:val="none" w:sz="0" w:space="0" w:color="auto"/>
          </w:divBdr>
        </w:div>
        <w:div w:id="1981416147">
          <w:marLeft w:val="640"/>
          <w:marRight w:val="0"/>
          <w:marTop w:val="0"/>
          <w:marBottom w:val="0"/>
          <w:divBdr>
            <w:top w:val="none" w:sz="0" w:space="0" w:color="auto"/>
            <w:left w:val="none" w:sz="0" w:space="0" w:color="auto"/>
            <w:bottom w:val="none" w:sz="0" w:space="0" w:color="auto"/>
            <w:right w:val="none" w:sz="0" w:space="0" w:color="auto"/>
          </w:divBdr>
        </w:div>
        <w:div w:id="1937403180">
          <w:marLeft w:val="640"/>
          <w:marRight w:val="0"/>
          <w:marTop w:val="0"/>
          <w:marBottom w:val="0"/>
          <w:divBdr>
            <w:top w:val="none" w:sz="0" w:space="0" w:color="auto"/>
            <w:left w:val="none" w:sz="0" w:space="0" w:color="auto"/>
            <w:bottom w:val="none" w:sz="0" w:space="0" w:color="auto"/>
            <w:right w:val="none" w:sz="0" w:space="0" w:color="auto"/>
          </w:divBdr>
        </w:div>
        <w:div w:id="1735883727">
          <w:marLeft w:val="640"/>
          <w:marRight w:val="0"/>
          <w:marTop w:val="0"/>
          <w:marBottom w:val="0"/>
          <w:divBdr>
            <w:top w:val="none" w:sz="0" w:space="0" w:color="auto"/>
            <w:left w:val="none" w:sz="0" w:space="0" w:color="auto"/>
            <w:bottom w:val="none" w:sz="0" w:space="0" w:color="auto"/>
            <w:right w:val="none" w:sz="0" w:space="0" w:color="auto"/>
          </w:divBdr>
        </w:div>
        <w:div w:id="1625963081">
          <w:marLeft w:val="640"/>
          <w:marRight w:val="0"/>
          <w:marTop w:val="0"/>
          <w:marBottom w:val="0"/>
          <w:divBdr>
            <w:top w:val="none" w:sz="0" w:space="0" w:color="auto"/>
            <w:left w:val="none" w:sz="0" w:space="0" w:color="auto"/>
            <w:bottom w:val="none" w:sz="0" w:space="0" w:color="auto"/>
            <w:right w:val="none" w:sz="0" w:space="0" w:color="auto"/>
          </w:divBdr>
        </w:div>
        <w:div w:id="468595095">
          <w:marLeft w:val="640"/>
          <w:marRight w:val="0"/>
          <w:marTop w:val="0"/>
          <w:marBottom w:val="0"/>
          <w:divBdr>
            <w:top w:val="none" w:sz="0" w:space="0" w:color="auto"/>
            <w:left w:val="none" w:sz="0" w:space="0" w:color="auto"/>
            <w:bottom w:val="none" w:sz="0" w:space="0" w:color="auto"/>
            <w:right w:val="none" w:sz="0" w:space="0" w:color="auto"/>
          </w:divBdr>
        </w:div>
        <w:div w:id="373121485">
          <w:marLeft w:val="640"/>
          <w:marRight w:val="0"/>
          <w:marTop w:val="0"/>
          <w:marBottom w:val="0"/>
          <w:divBdr>
            <w:top w:val="none" w:sz="0" w:space="0" w:color="auto"/>
            <w:left w:val="none" w:sz="0" w:space="0" w:color="auto"/>
            <w:bottom w:val="none" w:sz="0" w:space="0" w:color="auto"/>
            <w:right w:val="none" w:sz="0" w:space="0" w:color="auto"/>
          </w:divBdr>
        </w:div>
        <w:div w:id="289895111">
          <w:marLeft w:val="640"/>
          <w:marRight w:val="0"/>
          <w:marTop w:val="0"/>
          <w:marBottom w:val="0"/>
          <w:divBdr>
            <w:top w:val="none" w:sz="0" w:space="0" w:color="auto"/>
            <w:left w:val="none" w:sz="0" w:space="0" w:color="auto"/>
            <w:bottom w:val="none" w:sz="0" w:space="0" w:color="auto"/>
            <w:right w:val="none" w:sz="0" w:space="0" w:color="auto"/>
          </w:divBdr>
        </w:div>
        <w:div w:id="1985813423">
          <w:marLeft w:val="640"/>
          <w:marRight w:val="0"/>
          <w:marTop w:val="0"/>
          <w:marBottom w:val="0"/>
          <w:divBdr>
            <w:top w:val="none" w:sz="0" w:space="0" w:color="auto"/>
            <w:left w:val="none" w:sz="0" w:space="0" w:color="auto"/>
            <w:bottom w:val="none" w:sz="0" w:space="0" w:color="auto"/>
            <w:right w:val="none" w:sz="0" w:space="0" w:color="auto"/>
          </w:divBdr>
        </w:div>
        <w:div w:id="321856272">
          <w:marLeft w:val="640"/>
          <w:marRight w:val="0"/>
          <w:marTop w:val="0"/>
          <w:marBottom w:val="0"/>
          <w:divBdr>
            <w:top w:val="none" w:sz="0" w:space="0" w:color="auto"/>
            <w:left w:val="none" w:sz="0" w:space="0" w:color="auto"/>
            <w:bottom w:val="none" w:sz="0" w:space="0" w:color="auto"/>
            <w:right w:val="none" w:sz="0" w:space="0" w:color="auto"/>
          </w:divBdr>
        </w:div>
        <w:div w:id="512577486">
          <w:marLeft w:val="640"/>
          <w:marRight w:val="0"/>
          <w:marTop w:val="0"/>
          <w:marBottom w:val="0"/>
          <w:divBdr>
            <w:top w:val="none" w:sz="0" w:space="0" w:color="auto"/>
            <w:left w:val="none" w:sz="0" w:space="0" w:color="auto"/>
            <w:bottom w:val="none" w:sz="0" w:space="0" w:color="auto"/>
            <w:right w:val="none" w:sz="0" w:space="0" w:color="auto"/>
          </w:divBdr>
        </w:div>
        <w:div w:id="601189177">
          <w:marLeft w:val="640"/>
          <w:marRight w:val="0"/>
          <w:marTop w:val="0"/>
          <w:marBottom w:val="0"/>
          <w:divBdr>
            <w:top w:val="none" w:sz="0" w:space="0" w:color="auto"/>
            <w:left w:val="none" w:sz="0" w:space="0" w:color="auto"/>
            <w:bottom w:val="none" w:sz="0" w:space="0" w:color="auto"/>
            <w:right w:val="none" w:sz="0" w:space="0" w:color="auto"/>
          </w:divBdr>
        </w:div>
        <w:div w:id="21781913">
          <w:marLeft w:val="640"/>
          <w:marRight w:val="0"/>
          <w:marTop w:val="0"/>
          <w:marBottom w:val="0"/>
          <w:divBdr>
            <w:top w:val="none" w:sz="0" w:space="0" w:color="auto"/>
            <w:left w:val="none" w:sz="0" w:space="0" w:color="auto"/>
            <w:bottom w:val="none" w:sz="0" w:space="0" w:color="auto"/>
            <w:right w:val="none" w:sz="0" w:space="0" w:color="auto"/>
          </w:divBdr>
        </w:div>
        <w:div w:id="1374577326">
          <w:marLeft w:val="640"/>
          <w:marRight w:val="0"/>
          <w:marTop w:val="0"/>
          <w:marBottom w:val="0"/>
          <w:divBdr>
            <w:top w:val="none" w:sz="0" w:space="0" w:color="auto"/>
            <w:left w:val="none" w:sz="0" w:space="0" w:color="auto"/>
            <w:bottom w:val="none" w:sz="0" w:space="0" w:color="auto"/>
            <w:right w:val="none" w:sz="0" w:space="0" w:color="auto"/>
          </w:divBdr>
        </w:div>
        <w:div w:id="1656226643">
          <w:marLeft w:val="640"/>
          <w:marRight w:val="0"/>
          <w:marTop w:val="0"/>
          <w:marBottom w:val="0"/>
          <w:divBdr>
            <w:top w:val="none" w:sz="0" w:space="0" w:color="auto"/>
            <w:left w:val="none" w:sz="0" w:space="0" w:color="auto"/>
            <w:bottom w:val="none" w:sz="0" w:space="0" w:color="auto"/>
            <w:right w:val="none" w:sz="0" w:space="0" w:color="auto"/>
          </w:divBdr>
        </w:div>
        <w:div w:id="105855643">
          <w:marLeft w:val="640"/>
          <w:marRight w:val="0"/>
          <w:marTop w:val="0"/>
          <w:marBottom w:val="0"/>
          <w:divBdr>
            <w:top w:val="none" w:sz="0" w:space="0" w:color="auto"/>
            <w:left w:val="none" w:sz="0" w:space="0" w:color="auto"/>
            <w:bottom w:val="none" w:sz="0" w:space="0" w:color="auto"/>
            <w:right w:val="none" w:sz="0" w:space="0" w:color="auto"/>
          </w:divBdr>
        </w:div>
        <w:div w:id="1725791322">
          <w:marLeft w:val="640"/>
          <w:marRight w:val="0"/>
          <w:marTop w:val="0"/>
          <w:marBottom w:val="0"/>
          <w:divBdr>
            <w:top w:val="none" w:sz="0" w:space="0" w:color="auto"/>
            <w:left w:val="none" w:sz="0" w:space="0" w:color="auto"/>
            <w:bottom w:val="none" w:sz="0" w:space="0" w:color="auto"/>
            <w:right w:val="none" w:sz="0" w:space="0" w:color="auto"/>
          </w:divBdr>
        </w:div>
        <w:div w:id="1046612097">
          <w:marLeft w:val="640"/>
          <w:marRight w:val="0"/>
          <w:marTop w:val="0"/>
          <w:marBottom w:val="0"/>
          <w:divBdr>
            <w:top w:val="none" w:sz="0" w:space="0" w:color="auto"/>
            <w:left w:val="none" w:sz="0" w:space="0" w:color="auto"/>
            <w:bottom w:val="none" w:sz="0" w:space="0" w:color="auto"/>
            <w:right w:val="none" w:sz="0" w:space="0" w:color="auto"/>
          </w:divBdr>
        </w:div>
        <w:div w:id="1097141846">
          <w:marLeft w:val="640"/>
          <w:marRight w:val="0"/>
          <w:marTop w:val="0"/>
          <w:marBottom w:val="0"/>
          <w:divBdr>
            <w:top w:val="none" w:sz="0" w:space="0" w:color="auto"/>
            <w:left w:val="none" w:sz="0" w:space="0" w:color="auto"/>
            <w:bottom w:val="none" w:sz="0" w:space="0" w:color="auto"/>
            <w:right w:val="none" w:sz="0" w:space="0" w:color="auto"/>
          </w:divBdr>
        </w:div>
        <w:div w:id="2024284099">
          <w:marLeft w:val="640"/>
          <w:marRight w:val="0"/>
          <w:marTop w:val="0"/>
          <w:marBottom w:val="0"/>
          <w:divBdr>
            <w:top w:val="none" w:sz="0" w:space="0" w:color="auto"/>
            <w:left w:val="none" w:sz="0" w:space="0" w:color="auto"/>
            <w:bottom w:val="none" w:sz="0" w:space="0" w:color="auto"/>
            <w:right w:val="none" w:sz="0" w:space="0" w:color="auto"/>
          </w:divBdr>
        </w:div>
        <w:div w:id="87819756">
          <w:marLeft w:val="640"/>
          <w:marRight w:val="0"/>
          <w:marTop w:val="0"/>
          <w:marBottom w:val="0"/>
          <w:divBdr>
            <w:top w:val="none" w:sz="0" w:space="0" w:color="auto"/>
            <w:left w:val="none" w:sz="0" w:space="0" w:color="auto"/>
            <w:bottom w:val="none" w:sz="0" w:space="0" w:color="auto"/>
            <w:right w:val="none" w:sz="0" w:space="0" w:color="auto"/>
          </w:divBdr>
        </w:div>
        <w:div w:id="1140459121">
          <w:marLeft w:val="640"/>
          <w:marRight w:val="0"/>
          <w:marTop w:val="0"/>
          <w:marBottom w:val="0"/>
          <w:divBdr>
            <w:top w:val="none" w:sz="0" w:space="0" w:color="auto"/>
            <w:left w:val="none" w:sz="0" w:space="0" w:color="auto"/>
            <w:bottom w:val="none" w:sz="0" w:space="0" w:color="auto"/>
            <w:right w:val="none" w:sz="0" w:space="0" w:color="auto"/>
          </w:divBdr>
        </w:div>
        <w:div w:id="675768819">
          <w:marLeft w:val="640"/>
          <w:marRight w:val="0"/>
          <w:marTop w:val="0"/>
          <w:marBottom w:val="0"/>
          <w:divBdr>
            <w:top w:val="none" w:sz="0" w:space="0" w:color="auto"/>
            <w:left w:val="none" w:sz="0" w:space="0" w:color="auto"/>
            <w:bottom w:val="none" w:sz="0" w:space="0" w:color="auto"/>
            <w:right w:val="none" w:sz="0" w:space="0" w:color="auto"/>
          </w:divBdr>
        </w:div>
        <w:div w:id="1057900657">
          <w:marLeft w:val="640"/>
          <w:marRight w:val="0"/>
          <w:marTop w:val="0"/>
          <w:marBottom w:val="0"/>
          <w:divBdr>
            <w:top w:val="none" w:sz="0" w:space="0" w:color="auto"/>
            <w:left w:val="none" w:sz="0" w:space="0" w:color="auto"/>
            <w:bottom w:val="none" w:sz="0" w:space="0" w:color="auto"/>
            <w:right w:val="none" w:sz="0" w:space="0" w:color="auto"/>
          </w:divBdr>
        </w:div>
        <w:div w:id="1170948498">
          <w:marLeft w:val="640"/>
          <w:marRight w:val="0"/>
          <w:marTop w:val="0"/>
          <w:marBottom w:val="0"/>
          <w:divBdr>
            <w:top w:val="none" w:sz="0" w:space="0" w:color="auto"/>
            <w:left w:val="none" w:sz="0" w:space="0" w:color="auto"/>
            <w:bottom w:val="none" w:sz="0" w:space="0" w:color="auto"/>
            <w:right w:val="none" w:sz="0" w:space="0" w:color="auto"/>
          </w:divBdr>
        </w:div>
        <w:div w:id="415171600">
          <w:marLeft w:val="640"/>
          <w:marRight w:val="0"/>
          <w:marTop w:val="0"/>
          <w:marBottom w:val="0"/>
          <w:divBdr>
            <w:top w:val="none" w:sz="0" w:space="0" w:color="auto"/>
            <w:left w:val="none" w:sz="0" w:space="0" w:color="auto"/>
            <w:bottom w:val="none" w:sz="0" w:space="0" w:color="auto"/>
            <w:right w:val="none" w:sz="0" w:space="0" w:color="auto"/>
          </w:divBdr>
        </w:div>
        <w:div w:id="1611472149">
          <w:marLeft w:val="640"/>
          <w:marRight w:val="0"/>
          <w:marTop w:val="0"/>
          <w:marBottom w:val="0"/>
          <w:divBdr>
            <w:top w:val="none" w:sz="0" w:space="0" w:color="auto"/>
            <w:left w:val="none" w:sz="0" w:space="0" w:color="auto"/>
            <w:bottom w:val="none" w:sz="0" w:space="0" w:color="auto"/>
            <w:right w:val="none" w:sz="0" w:space="0" w:color="auto"/>
          </w:divBdr>
        </w:div>
        <w:div w:id="1292398472">
          <w:marLeft w:val="640"/>
          <w:marRight w:val="0"/>
          <w:marTop w:val="0"/>
          <w:marBottom w:val="0"/>
          <w:divBdr>
            <w:top w:val="none" w:sz="0" w:space="0" w:color="auto"/>
            <w:left w:val="none" w:sz="0" w:space="0" w:color="auto"/>
            <w:bottom w:val="none" w:sz="0" w:space="0" w:color="auto"/>
            <w:right w:val="none" w:sz="0" w:space="0" w:color="auto"/>
          </w:divBdr>
        </w:div>
        <w:div w:id="1418867625">
          <w:marLeft w:val="640"/>
          <w:marRight w:val="0"/>
          <w:marTop w:val="0"/>
          <w:marBottom w:val="0"/>
          <w:divBdr>
            <w:top w:val="none" w:sz="0" w:space="0" w:color="auto"/>
            <w:left w:val="none" w:sz="0" w:space="0" w:color="auto"/>
            <w:bottom w:val="none" w:sz="0" w:space="0" w:color="auto"/>
            <w:right w:val="none" w:sz="0" w:space="0" w:color="auto"/>
          </w:divBdr>
        </w:div>
      </w:divsChild>
    </w:div>
    <w:div w:id="1964340414">
      <w:bodyDiv w:val="1"/>
      <w:marLeft w:val="0"/>
      <w:marRight w:val="0"/>
      <w:marTop w:val="0"/>
      <w:marBottom w:val="0"/>
      <w:divBdr>
        <w:top w:val="none" w:sz="0" w:space="0" w:color="auto"/>
        <w:left w:val="none" w:sz="0" w:space="0" w:color="auto"/>
        <w:bottom w:val="none" w:sz="0" w:space="0" w:color="auto"/>
        <w:right w:val="none" w:sz="0" w:space="0" w:color="auto"/>
      </w:divBdr>
      <w:divsChild>
        <w:div w:id="416946608">
          <w:marLeft w:val="0"/>
          <w:marRight w:val="0"/>
          <w:marTop w:val="0"/>
          <w:marBottom w:val="0"/>
          <w:divBdr>
            <w:top w:val="none" w:sz="0" w:space="0" w:color="auto"/>
            <w:left w:val="none" w:sz="0" w:space="0" w:color="auto"/>
            <w:bottom w:val="none" w:sz="0" w:space="0" w:color="auto"/>
            <w:right w:val="none" w:sz="0" w:space="0" w:color="auto"/>
          </w:divBdr>
        </w:div>
      </w:divsChild>
    </w:div>
    <w:div w:id="1968966645">
      <w:bodyDiv w:val="1"/>
      <w:marLeft w:val="0"/>
      <w:marRight w:val="0"/>
      <w:marTop w:val="0"/>
      <w:marBottom w:val="0"/>
      <w:divBdr>
        <w:top w:val="none" w:sz="0" w:space="0" w:color="auto"/>
        <w:left w:val="none" w:sz="0" w:space="0" w:color="auto"/>
        <w:bottom w:val="none" w:sz="0" w:space="0" w:color="auto"/>
        <w:right w:val="none" w:sz="0" w:space="0" w:color="auto"/>
      </w:divBdr>
      <w:divsChild>
        <w:div w:id="1959801541">
          <w:marLeft w:val="640"/>
          <w:marRight w:val="0"/>
          <w:marTop w:val="0"/>
          <w:marBottom w:val="0"/>
          <w:divBdr>
            <w:top w:val="none" w:sz="0" w:space="0" w:color="auto"/>
            <w:left w:val="none" w:sz="0" w:space="0" w:color="auto"/>
            <w:bottom w:val="none" w:sz="0" w:space="0" w:color="auto"/>
            <w:right w:val="none" w:sz="0" w:space="0" w:color="auto"/>
          </w:divBdr>
        </w:div>
        <w:div w:id="927811386">
          <w:marLeft w:val="640"/>
          <w:marRight w:val="0"/>
          <w:marTop w:val="0"/>
          <w:marBottom w:val="0"/>
          <w:divBdr>
            <w:top w:val="none" w:sz="0" w:space="0" w:color="auto"/>
            <w:left w:val="none" w:sz="0" w:space="0" w:color="auto"/>
            <w:bottom w:val="none" w:sz="0" w:space="0" w:color="auto"/>
            <w:right w:val="none" w:sz="0" w:space="0" w:color="auto"/>
          </w:divBdr>
        </w:div>
        <w:div w:id="320929956">
          <w:marLeft w:val="640"/>
          <w:marRight w:val="0"/>
          <w:marTop w:val="0"/>
          <w:marBottom w:val="0"/>
          <w:divBdr>
            <w:top w:val="none" w:sz="0" w:space="0" w:color="auto"/>
            <w:left w:val="none" w:sz="0" w:space="0" w:color="auto"/>
            <w:bottom w:val="none" w:sz="0" w:space="0" w:color="auto"/>
            <w:right w:val="none" w:sz="0" w:space="0" w:color="auto"/>
          </w:divBdr>
        </w:div>
        <w:div w:id="629894509">
          <w:marLeft w:val="640"/>
          <w:marRight w:val="0"/>
          <w:marTop w:val="0"/>
          <w:marBottom w:val="0"/>
          <w:divBdr>
            <w:top w:val="none" w:sz="0" w:space="0" w:color="auto"/>
            <w:left w:val="none" w:sz="0" w:space="0" w:color="auto"/>
            <w:bottom w:val="none" w:sz="0" w:space="0" w:color="auto"/>
            <w:right w:val="none" w:sz="0" w:space="0" w:color="auto"/>
          </w:divBdr>
        </w:div>
        <w:div w:id="289632862">
          <w:marLeft w:val="640"/>
          <w:marRight w:val="0"/>
          <w:marTop w:val="0"/>
          <w:marBottom w:val="0"/>
          <w:divBdr>
            <w:top w:val="none" w:sz="0" w:space="0" w:color="auto"/>
            <w:left w:val="none" w:sz="0" w:space="0" w:color="auto"/>
            <w:bottom w:val="none" w:sz="0" w:space="0" w:color="auto"/>
            <w:right w:val="none" w:sz="0" w:space="0" w:color="auto"/>
          </w:divBdr>
        </w:div>
        <w:div w:id="953319364">
          <w:marLeft w:val="640"/>
          <w:marRight w:val="0"/>
          <w:marTop w:val="0"/>
          <w:marBottom w:val="0"/>
          <w:divBdr>
            <w:top w:val="none" w:sz="0" w:space="0" w:color="auto"/>
            <w:left w:val="none" w:sz="0" w:space="0" w:color="auto"/>
            <w:bottom w:val="none" w:sz="0" w:space="0" w:color="auto"/>
            <w:right w:val="none" w:sz="0" w:space="0" w:color="auto"/>
          </w:divBdr>
        </w:div>
        <w:div w:id="713697618">
          <w:marLeft w:val="640"/>
          <w:marRight w:val="0"/>
          <w:marTop w:val="0"/>
          <w:marBottom w:val="0"/>
          <w:divBdr>
            <w:top w:val="none" w:sz="0" w:space="0" w:color="auto"/>
            <w:left w:val="none" w:sz="0" w:space="0" w:color="auto"/>
            <w:bottom w:val="none" w:sz="0" w:space="0" w:color="auto"/>
            <w:right w:val="none" w:sz="0" w:space="0" w:color="auto"/>
          </w:divBdr>
        </w:div>
        <w:div w:id="1092362729">
          <w:marLeft w:val="640"/>
          <w:marRight w:val="0"/>
          <w:marTop w:val="0"/>
          <w:marBottom w:val="0"/>
          <w:divBdr>
            <w:top w:val="none" w:sz="0" w:space="0" w:color="auto"/>
            <w:left w:val="none" w:sz="0" w:space="0" w:color="auto"/>
            <w:bottom w:val="none" w:sz="0" w:space="0" w:color="auto"/>
            <w:right w:val="none" w:sz="0" w:space="0" w:color="auto"/>
          </w:divBdr>
        </w:div>
        <w:div w:id="2084523072">
          <w:marLeft w:val="640"/>
          <w:marRight w:val="0"/>
          <w:marTop w:val="0"/>
          <w:marBottom w:val="0"/>
          <w:divBdr>
            <w:top w:val="none" w:sz="0" w:space="0" w:color="auto"/>
            <w:left w:val="none" w:sz="0" w:space="0" w:color="auto"/>
            <w:bottom w:val="none" w:sz="0" w:space="0" w:color="auto"/>
            <w:right w:val="none" w:sz="0" w:space="0" w:color="auto"/>
          </w:divBdr>
        </w:div>
        <w:div w:id="1154377689">
          <w:marLeft w:val="640"/>
          <w:marRight w:val="0"/>
          <w:marTop w:val="0"/>
          <w:marBottom w:val="0"/>
          <w:divBdr>
            <w:top w:val="none" w:sz="0" w:space="0" w:color="auto"/>
            <w:left w:val="none" w:sz="0" w:space="0" w:color="auto"/>
            <w:bottom w:val="none" w:sz="0" w:space="0" w:color="auto"/>
            <w:right w:val="none" w:sz="0" w:space="0" w:color="auto"/>
          </w:divBdr>
        </w:div>
        <w:div w:id="439838468">
          <w:marLeft w:val="640"/>
          <w:marRight w:val="0"/>
          <w:marTop w:val="0"/>
          <w:marBottom w:val="0"/>
          <w:divBdr>
            <w:top w:val="none" w:sz="0" w:space="0" w:color="auto"/>
            <w:left w:val="none" w:sz="0" w:space="0" w:color="auto"/>
            <w:bottom w:val="none" w:sz="0" w:space="0" w:color="auto"/>
            <w:right w:val="none" w:sz="0" w:space="0" w:color="auto"/>
          </w:divBdr>
        </w:div>
        <w:div w:id="575045439">
          <w:marLeft w:val="640"/>
          <w:marRight w:val="0"/>
          <w:marTop w:val="0"/>
          <w:marBottom w:val="0"/>
          <w:divBdr>
            <w:top w:val="none" w:sz="0" w:space="0" w:color="auto"/>
            <w:left w:val="none" w:sz="0" w:space="0" w:color="auto"/>
            <w:bottom w:val="none" w:sz="0" w:space="0" w:color="auto"/>
            <w:right w:val="none" w:sz="0" w:space="0" w:color="auto"/>
          </w:divBdr>
        </w:div>
        <w:div w:id="985551447">
          <w:marLeft w:val="640"/>
          <w:marRight w:val="0"/>
          <w:marTop w:val="0"/>
          <w:marBottom w:val="0"/>
          <w:divBdr>
            <w:top w:val="none" w:sz="0" w:space="0" w:color="auto"/>
            <w:left w:val="none" w:sz="0" w:space="0" w:color="auto"/>
            <w:bottom w:val="none" w:sz="0" w:space="0" w:color="auto"/>
            <w:right w:val="none" w:sz="0" w:space="0" w:color="auto"/>
          </w:divBdr>
        </w:div>
        <w:div w:id="2122719901">
          <w:marLeft w:val="640"/>
          <w:marRight w:val="0"/>
          <w:marTop w:val="0"/>
          <w:marBottom w:val="0"/>
          <w:divBdr>
            <w:top w:val="none" w:sz="0" w:space="0" w:color="auto"/>
            <w:left w:val="none" w:sz="0" w:space="0" w:color="auto"/>
            <w:bottom w:val="none" w:sz="0" w:space="0" w:color="auto"/>
            <w:right w:val="none" w:sz="0" w:space="0" w:color="auto"/>
          </w:divBdr>
        </w:div>
        <w:div w:id="1744326671">
          <w:marLeft w:val="640"/>
          <w:marRight w:val="0"/>
          <w:marTop w:val="0"/>
          <w:marBottom w:val="0"/>
          <w:divBdr>
            <w:top w:val="none" w:sz="0" w:space="0" w:color="auto"/>
            <w:left w:val="none" w:sz="0" w:space="0" w:color="auto"/>
            <w:bottom w:val="none" w:sz="0" w:space="0" w:color="auto"/>
            <w:right w:val="none" w:sz="0" w:space="0" w:color="auto"/>
          </w:divBdr>
        </w:div>
        <w:div w:id="2142530873">
          <w:marLeft w:val="640"/>
          <w:marRight w:val="0"/>
          <w:marTop w:val="0"/>
          <w:marBottom w:val="0"/>
          <w:divBdr>
            <w:top w:val="none" w:sz="0" w:space="0" w:color="auto"/>
            <w:left w:val="none" w:sz="0" w:space="0" w:color="auto"/>
            <w:bottom w:val="none" w:sz="0" w:space="0" w:color="auto"/>
            <w:right w:val="none" w:sz="0" w:space="0" w:color="auto"/>
          </w:divBdr>
        </w:div>
        <w:div w:id="1529417831">
          <w:marLeft w:val="640"/>
          <w:marRight w:val="0"/>
          <w:marTop w:val="0"/>
          <w:marBottom w:val="0"/>
          <w:divBdr>
            <w:top w:val="none" w:sz="0" w:space="0" w:color="auto"/>
            <w:left w:val="none" w:sz="0" w:space="0" w:color="auto"/>
            <w:bottom w:val="none" w:sz="0" w:space="0" w:color="auto"/>
            <w:right w:val="none" w:sz="0" w:space="0" w:color="auto"/>
          </w:divBdr>
        </w:div>
        <w:div w:id="1489597108">
          <w:marLeft w:val="640"/>
          <w:marRight w:val="0"/>
          <w:marTop w:val="0"/>
          <w:marBottom w:val="0"/>
          <w:divBdr>
            <w:top w:val="none" w:sz="0" w:space="0" w:color="auto"/>
            <w:left w:val="none" w:sz="0" w:space="0" w:color="auto"/>
            <w:bottom w:val="none" w:sz="0" w:space="0" w:color="auto"/>
            <w:right w:val="none" w:sz="0" w:space="0" w:color="auto"/>
          </w:divBdr>
        </w:div>
        <w:div w:id="446193389">
          <w:marLeft w:val="640"/>
          <w:marRight w:val="0"/>
          <w:marTop w:val="0"/>
          <w:marBottom w:val="0"/>
          <w:divBdr>
            <w:top w:val="none" w:sz="0" w:space="0" w:color="auto"/>
            <w:left w:val="none" w:sz="0" w:space="0" w:color="auto"/>
            <w:bottom w:val="none" w:sz="0" w:space="0" w:color="auto"/>
            <w:right w:val="none" w:sz="0" w:space="0" w:color="auto"/>
          </w:divBdr>
        </w:div>
        <w:div w:id="1005783028">
          <w:marLeft w:val="640"/>
          <w:marRight w:val="0"/>
          <w:marTop w:val="0"/>
          <w:marBottom w:val="0"/>
          <w:divBdr>
            <w:top w:val="none" w:sz="0" w:space="0" w:color="auto"/>
            <w:left w:val="none" w:sz="0" w:space="0" w:color="auto"/>
            <w:bottom w:val="none" w:sz="0" w:space="0" w:color="auto"/>
            <w:right w:val="none" w:sz="0" w:space="0" w:color="auto"/>
          </w:divBdr>
        </w:div>
        <w:div w:id="321587502">
          <w:marLeft w:val="640"/>
          <w:marRight w:val="0"/>
          <w:marTop w:val="0"/>
          <w:marBottom w:val="0"/>
          <w:divBdr>
            <w:top w:val="none" w:sz="0" w:space="0" w:color="auto"/>
            <w:left w:val="none" w:sz="0" w:space="0" w:color="auto"/>
            <w:bottom w:val="none" w:sz="0" w:space="0" w:color="auto"/>
            <w:right w:val="none" w:sz="0" w:space="0" w:color="auto"/>
          </w:divBdr>
        </w:div>
        <w:div w:id="652685865">
          <w:marLeft w:val="640"/>
          <w:marRight w:val="0"/>
          <w:marTop w:val="0"/>
          <w:marBottom w:val="0"/>
          <w:divBdr>
            <w:top w:val="none" w:sz="0" w:space="0" w:color="auto"/>
            <w:left w:val="none" w:sz="0" w:space="0" w:color="auto"/>
            <w:bottom w:val="none" w:sz="0" w:space="0" w:color="auto"/>
            <w:right w:val="none" w:sz="0" w:space="0" w:color="auto"/>
          </w:divBdr>
        </w:div>
        <w:div w:id="1972318399">
          <w:marLeft w:val="640"/>
          <w:marRight w:val="0"/>
          <w:marTop w:val="0"/>
          <w:marBottom w:val="0"/>
          <w:divBdr>
            <w:top w:val="none" w:sz="0" w:space="0" w:color="auto"/>
            <w:left w:val="none" w:sz="0" w:space="0" w:color="auto"/>
            <w:bottom w:val="none" w:sz="0" w:space="0" w:color="auto"/>
            <w:right w:val="none" w:sz="0" w:space="0" w:color="auto"/>
          </w:divBdr>
        </w:div>
        <w:div w:id="943997980">
          <w:marLeft w:val="640"/>
          <w:marRight w:val="0"/>
          <w:marTop w:val="0"/>
          <w:marBottom w:val="0"/>
          <w:divBdr>
            <w:top w:val="none" w:sz="0" w:space="0" w:color="auto"/>
            <w:left w:val="none" w:sz="0" w:space="0" w:color="auto"/>
            <w:bottom w:val="none" w:sz="0" w:space="0" w:color="auto"/>
            <w:right w:val="none" w:sz="0" w:space="0" w:color="auto"/>
          </w:divBdr>
        </w:div>
        <w:div w:id="1932271234">
          <w:marLeft w:val="640"/>
          <w:marRight w:val="0"/>
          <w:marTop w:val="0"/>
          <w:marBottom w:val="0"/>
          <w:divBdr>
            <w:top w:val="none" w:sz="0" w:space="0" w:color="auto"/>
            <w:left w:val="none" w:sz="0" w:space="0" w:color="auto"/>
            <w:bottom w:val="none" w:sz="0" w:space="0" w:color="auto"/>
            <w:right w:val="none" w:sz="0" w:space="0" w:color="auto"/>
          </w:divBdr>
        </w:div>
        <w:div w:id="1844975666">
          <w:marLeft w:val="640"/>
          <w:marRight w:val="0"/>
          <w:marTop w:val="0"/>
          <w:marBottom w:val="0"/>
          <w:divBdr>
            <w:top w:val="none" w:sz="0" w:space="0" w:color="auto"/>
            <w:left w:val="none" w:sz="0" w:space="0" w:color="auto"/>
            <w:bottom w:val="none" w:sz="0" w:space="0" w:color="auto"/>
            <w:right w:val="none" w:sz="0" w:space="0" w:color="auto"/>
          </w:divBdr>
        </w:div>
        <w:div w:id="926160473">
          <w:marLeft w:val="640"/>
          <w:marRight w:val="0"/>
          <w:marTop w:val="0"/>
          <w:marBottom w:val="0"/>
          <w:divBdr>
            <w:top w:val="none" w:sz="0" w:space="0" w:color="auto"/>
            <w:left w:val="none" w:sz="0" w:space="0" w:color="auto"/>
            <w:bottom w:val="none" w:sz="0" w:space="0" w:color="auto"/>
            <w:right w:val="none" w:sz="0" w:space="0" w:color="auto"/>
          </w:divBdr>
        </w:div>
        <w:div w:id="1941259358">
          <w:marLeft w:val="640"/>
          <w:marRight w:val="0"/>
          <w:marTop w:val="0"/>
          <w:marBottom w:val="0"/>
          <w:divBdr>
            <w:top w:val="none" w:sz="0" w:space="0" w:color="auto"/>
            <w:left w:val="none" w:sz="0" w:space="0" w:color="auto"/>
            <w:bottom w:val="none" w:sz="0" w:space="0" w:color="auto"/>
            <w:right w:val="none" w:sz="0" w:space="0" w:color="auto"/>
          </w:divBdr>
        </w:div>
        <w:div w:id="1820921027">
          <w:marLeft w:val="640"/>
          <w:marRight w:val="0"/>
          <w:marTop w:val="0"/>
          <w:marBottom w:val="0"/>
          <w:divBdr>
            <w:top w:val="none" w:sz="0" w:space="0" w:color="auto"/>
            <w:left w:val="none" w:sz="0" w:space="0" w:color="auto"/>
            <w:bottom w:val="none" w:sz="0" w:space="0" w:color="auto"/>
            <w:right w:val="none" w:sz="0" w:space="0" w:color="auto"/>
          </w:divBdr>
        </w:div>
        <w:div w:id="241524687">
          <w:marLeft w:val="640"/>
          <w:marRight w:val="0"/>
          <w:marTop w:val="0"/>
          <w:marBottom w:val="0"/>
          <w:divBdr>
            <w:top w:val="none" w:sz="0" w:space="0" w:color="auto"/>
            <w:left w:val="none" w:sz="0" w:space="0" w:color="auto"/>
            <w:bottom w:val="none" w:sz="0" w:space="0" w:color="auto"/>
            <w:right w:val="none" w:sz="0" w:space="0" w:color="auto"/>
          </w:divBdr>
        </w:div>
        <w:div w:id="578372611">
          <w:marLeft w:val="640"/>
          <w:marRight w:val="0"/>
          <w:marTop w:val="0"/>
          <w:marBottom w:val="0"/>
          <w:divBdr>
            <w:top w:val="none" w:sz="0" w:space="0" w:color="auto"/>
            <w:left w:val="none" w:sz="0" w:space="0" w:color="auto"/>
            <w:bottom w:val="none" w:sz="0" w:space="0" w:color="auto"/>
            <w:right w:val="none" w:sz="0" w:space="0" w:color="auto"/>
          </w:divBdr>
        </w:div>
        <w:div w:id="1309894416">
          <w:marLeft w:val="640"/>
          <w:marRight w:val="0"/>
          <w:marTop w:val="0"/>
          <w:marBottom w:val="0"/>
          <w:divBdr>
            <w:top w:val="none" w:sz="0" w:space="0" w:color="auto"/>
            <w:left w:val="none" w:sz="0" w:space="0" w:color="auto"/>
            <w:bottom w:val="none" w:sz="0" w:space="0" w:color="auto"/>
            <w:right w:val="none" w:sz="0" w:space="0" w:color="auto"/>
          </w:divBdr>
        </w:div>
        <w:div w:id="2058968566">
          <w:marLeft w:val="640"/>
          <w:marRight w:val="0"/>
          <w:marTop w:val="0"/>
          <w:marBottom w:val="0"/>
          <w:divBdr>
            <w:top w:val="none" w:sz="0" w:space="0" w:color="auto"/>
            <w:left w:val="none" w:sz="0" w:space="0" w:color="auto"/>
            <w:bottom w:val="none" w:sz="0" w:space="0" w:color="auto"/>
            <w:right w:val="none" w:sz="0" w:space="0" w:color="auto"/>
          </w:divBdr>
        </w:div>
        <w:div w:id="1207255918">
          <w:marLeft w:val="640"/>
          <w:marRight w:val="0"/>
          <w:marTop w:val="0"/>
          <w:marBottom w:val="0"/>
          <w:divBdr>
            <w:top w:val="none" w:sz="0" w:space="0" w:color="auto"/>
            <w:left w:val="none" w:sz="0" w:space="0" w:color="auto"/>
            <w:bottom w:val="none" w:sz="0" w:space="0" w:color="auto"/>
            <w:right w:val="none" w:sz="0" w:space="0" w:color="auto"/>
          </w:divBdr>
        </w:div>
        <w:div w:id="1890800966">
          <w:marLeft w:val="640"/>
          <w:marRight w:val="0"/>
          <w:marTop w:val="0"/>
          <w:marBottom w:val="0"/>
          <w:divBdr>
            <w:top w:val="none" w:sz="0" w:space="0" w:color="auto"/>
            <w:left w:val="none" w:sz="0" w:space="0" w:color="auto"/>
            <w:bottom w:val="none" w:sz="0" w:space="0" w:color="auto"/>
            <w:right w:val="none" w:sz="0" w:space="0" w:color="auto"/>
          </w:divBdr>
        </w:div>
        <w:div w:id="1970355995">
          <w:marLeft w:val="640"/>
          <w:marRight w:val="0"/>
          <w:marTop w:val="0"/>
          <w:marBottom w:val="0"/>
          <w:divBdr>
            <w:top w:val="none" w:sz="0" w:space="0" w:color="auto"/>
            <w:left w:val="none" w:sz="0" w:space="0" w:color="auto"/>
            <w:bottom w:val="none" w:sz="0" w:space="0" w:color="auto"/>
            <w:right w:val="none" w:sz="0" w:space="0" w:color="auto"/>
          </w:divBdr>
        </w:div>
        <w:div w:id="134757254">
          <w:marLeft w:val="640"/>
          <w:marRight w:val="0"/>
          <w:marTop w:val="0"/>
          <w:marBottom w:val="0"/>
          <w:divBdr>
            <w:top w:val="none" w:sz="0" w:space="0" w:color="auto"/>
            <w:left w:val="none" w:sz="0" w:space="0" w:color="auto"/>
            <w:bottom w:val="none" w:sz="0" w:space="0" w:color="auto"/>
            <w:right w:val="none" w:sz="0" w:space="0" w:color="auto"/>
          </w:divBdr>
        </w:div>
        <w:div w:id="276301496">
          <w:marLeft w:val="640"/>
          <w:marRight w:val="0"/>
          <w:marTop w:val="0"/>
          <w:marBottom w:val="0"/>
          <w:divBdr>
            <w:top w:val="none" w:sz="0" w:space="0" w:color="auto"/>
            <w:left w:val="none" w:sz="0" w:space="0" w:color="auto"/>
            <w:bottom w:val="none" w:sz="0" w:space="0" w:color="auto"/>
            <w:right w:val="none" w:sz="0" w:space="0" w:color="auto"/>
          </w:divBdr>
        </w:div>
        <w:div w:id="1560168663">
          <w:marLeft w:val="640"/>
          <w:marRight w:val="0"/>
          <w:marTop w:val="0"/>
          <w:marBottom w:val="0"/>
          <w:divBdr>
            <w:top w:val="none" w:sz="0" w:space="0" w:color="auto"/>
            <w:left w:val="none" w:sz="0" w:space="0" w:color="auto"/>
            <w:bottom w:val="none" w:sz="0" w:space="0" w:color="auto"/>
            <w:right w:val="none" w:sz="0" w:space="0" w:color="auto"/>
          </w:divBdr>
        </w:div>
        <w:div w:id="163520669">
          <w:marLeft w:val="640"/>
          <w:marRight w:val="0"/>
          <w:marTop w:val="0"/>
          <w:marBottom w:val="0"/>
          <w:divBdr>
            <w:top w:val="none" w:sz="0" w:space="0" w:color="auto"/>
            <w:left w:val="none" w:sz="0" w:space="0" w:color="auto"/>
            <w:bottom w:val="none" w:sz="0" w:space="0" w:color="auto"/>
            <w:right w:val="none" w:sz="0" w:space="0" w:color="auto"/>
          </w:divBdr>
        </w:div>
        <w:div w:id="643966543">
          <w:marLeft w:val="640"/>
          <w:marRight w:val="0"/>
          <w:marTop w:val="0"/>
          <w:marBottom w:val="0"/>
          <w:divBdr>
            <w:top w:val="none" w:sz="0" w:space="0" w:color="auto"/>
            <w:left w:val="none" w:sz="0" w:space="0" w:color="auto"/>
            <w:bottom w:val="none" w:sz="0" w:space="0" w:color="auto"/>
            <w:right w:val="none" w:sz="0" w:space="0" w:color="auto"/>
          </w:divBdr>
        </w:div>
        <w:div w:id="1235047851">
          <w:marLeft w:val="640"/>
          <w:marRight w:val="0"/>
          <w:marTop w:val="0"/>
          <w:marBottom w:val="0"/>
          <w:divBdr>
            <w:top w:val="none" w:sz="0" w:space="0" w:color="auto"/>
            <w:left w:val="none" w:sz="0" w:space="0" w:color="auto"/>
            <w:bottom w:val="none" w:sz="0" w:space="0" w:color="auto"/>
            <w:right w:val="none" w:sz="0" w:space="0" w:color="auto"/>
          </w:divBdr>
        </w:div>
        <w:div w:id="877354789">
          <w:marLeft w:val="640"/>
          <w:marRight w:val="0"/>
          <w:marTop w:val="0"/>
          <w:marBottom w:val="0"/>
          <w:divBdr>
            <w:top w:val="none" w:sz="0" w:space="0" w:color="auto"/>
            <w:left w:val="none" w:sz="0" w:space="0" w:color="auto"/>
            <w:bottom w:val="none" w:sz="0" w:space="0" w:color="auto"/>
            <w:right w:val="none" w:sz="0" w:space="0" w:color="auto"/>
          </w:divBdr>
        </w:div>
        <w:div w:id="711536619">
          <w:marLeft w:val="640"/>
          <w:marRight w:val="0"/>
          <w:marTop w:val="0"/>
          <w:marBottom w:val="0"/>
          <w:divBdr>
            <w:top w:val="none" w:sz="0" w:space="0" w:color="auto"/>
            <w:left w:val="none" w:sz="0" w:space="0" w:color="auto"/>
            <w:bottom w:val="none" w:sz="0" w:space="0" w:color="auto"/>
            <w:right w:val="none" w:sz="0" w:space="0" w:color="auto"/>
          </w:divBdr>
        </w:div>
        <w:div w:id="1528834288">
          <w:marLeft w:val="640"/>
          <w:marRight w:val="0"/>
          <w:marTop w:val="0"/>
          <w:marBottom w:val="0"/>
          <w:divBdr>
            <w:top w:val="none" w:sz="0" w:space="0" w:color="auto"/>
            <w:left w:val="none" w:sz="0" w:space="0" w:color="auto"/>
            <w:bottom w:val="none" w:sz="0" w:space="0" w:color="auto"/>
            <w:right w:val="none" w:sz="0" w:space="0" w:color="auto"/>
          </w:divBdr>
        </w:div>
        <w:div w:id="137917277">
          <w:marLeft w:val="640"/>
          <w:marRight w:val="0"/>
          <w:marTop w:val="0"/>
          <w:marBottom w:val="0"/>
          <w:divBdr>
            <w:top w:val="none" w:sz="0" w:space="0" w:color="auto"/>
            <w:left w:val="none" w:sz="0" w:space="0" w:color="auto"/>
            <w:bottom w:val="none" w:sz="0" w:space="0" w:color="auto"/>
            <w:right w:val="none" w:sz="0" w:space="0" w:color="auto"/>
          </w:divBdr>
        </w:div>
        <w:div w:id="1592202906">
          <w:marLeft w:val="640"/>
          <w:marRight w:val="0"/>
          <w:marTop w:val="0"/>
          <w:marBottom w:val="0"/>
          <w:divBdr>
            <w:top w:val="none" w:sz="0" w:space="0" w:color="auto"/>
            <w:left w:val="none" w:sz="0" w:space="0" w:color="auto"/>
            <w:bottom w:val="none" w:sz="0" w:space="0" w:color="auto"/>
            <w:right w:val="none" w:sz="0" w:space="0" w:color="auto"/>
          </w:divBdr>
        </w:div>
        <w:div w:id="533427016">
          <w:marLeft w:val="640"/>
          <w:marRight w:val="0"/>
          <w:marTop w:val="0"/>
          <w:marBottom w:val="0"/>
          <w:divBdr>
            <w:top w:val="none" w:sz="0" w:space="0" w:color="auto"/>
            <w:left w:val="none" w:sz="0" w:space="0" w:color="auto"/>
            <w:bottom w:val="none" w:sz="0" w:space="0" w:color="auto"/>
            <w:right w:val="none" w:sz="0" w:space="0" w:color="auto"/>
          </w:divBdr>
        </w:div>
        <w:div w:id="1214973531">
          <w:marLeft w:val="640"/>
          <w:marRight w:val="0"/>
          <w:marTop w:val="0"/>
          <w:marBottom w:val="0"/>
          <w:divBdr>
            <w:top w:val="none" w:sz="0" w:space="0" w:color="auto"/>
            <w:left w:val="none" w:sz="0" w:space="0" w:color="auto"/>
            <w:bottom w:val="none" w:sz="0" w:space="0" w:color="auto"/>
            <w:right w:val="none" w:sz="0" w:space="0" w:color="auto"/>
          </w:divBdr>
        </w:div>
        <w:div w:id="1634016884">
          <w:marLeft w:val="640"/>
          <w:marRight w:val="0"/>
          <w:marTop w:val="0"/>
          <w:marBottom w:val="0"/>
          <w:divBdr>
            <w:top w:val="none" w:sz="0" w:space="0" w:color="auto"/>
            <w:left w:val="none" w:sz="0" w:space="0" w:color="auto"/>
            <w:bottom w:val="none" w:sz="0" w:space="0" w:color="auto"/>
            <w:right w:val="none" w:sz="0" w:space="0" w:color="auto"/>
          </w:divBdr>
        </w:div>
        <w:div w:id="1687515947">
          <w:marLeft w:val="640"/>
          <w:marRight w:val="0"/>
          <w:marTop w:val="0"/>
          <w:marBottom w:val="0"/>
          <w:divBdr>
            <w:top w:val="none" w:sz="0" w:space="0" w:color="auto"/>
            <w:left w:val="none" w:sz="0" w:space="0" w:color="auto"/>
            <w:bottom w:val="none" w:sz="0" w:space="0" w:color="auto"/>
            <w:right w:val="none" w:sz="0" w:space="0" w:color="auto"/>
          </w:divBdr>
        </w:div>
        <w:div w:id="1644701153">
          <w:marLeft w:val="640"/>
          <w:marRight w:val="0"/>
          <w:marTop w:val="0"/>
          <w:marBottom w:val="0"/>
          <w:divBdr>
            <w:top w:val="none" w:sz="0" w:space="0" w:color="auto"/>
            <w:left w:val="none" w:sz="0" w:space="0" w:color="auto"/>
            <w:bottom w:val="none" w:sz="0" w:space="0" w:color="auto"/>
            <w:right w:val="none" w:sz="0" w:space="0" w:color="auto"/>
          </w:divBdr>
        </w:div>
        <w:div w:id="1261985053">
          <w:marLeft w:val="640"/>
          <w:marRight w:val="0"/>
          <w:marTop w:val="0"/>
          <w:marBottom w:val="0"/>
          <w:divBdr>
            <w:top w:val="none" w:sz="0" w:space="0" w:color="auto"/>
            <w:left w:val="none" w:sz="0" w:space="0" w:color="auto"/>
            <w:bottom w:val="none" w:sz="0" w:space="0" w:color="auto"/>
            <w:right w:val="none" w:sz="0" w:space="0" w:color="auto"/>
          </w:divBdr>
        </w:div>
        <w:div w:id="1024598353">
          <w:marLeft w:val="640"/>
          <w:marRight w:val="0"/>
          <w:marTop w:val="0"/>
          <w:marBottom w:val="0"/>
          <w:divBdr>
            <w:top w:val="none" w:sz="0" w:space="0" w:color="auto"/>
            <w:left w:val="none" w:sz="0" w:space="0" w:color="auto"/>
            <w:bottom w:val="none" w:sz="0" w:space="0" w:color="auto"/>
            <w:right w:val="none" w:sz="0" w:space="0" w:color="auto"/>
          </w:divBdr>
        </w:div>
        <w:div w:id="1024942268">
          <w:marLeft w:val="640"/>
          <w:marRight w:val="0"/>
          <w:marTop w:val="0"/>
          <w:marBottom w:val="0"/>
          <w:divBdr>
            <w:top w:val="none" w:sz="0" w:space="0" w:color="auto"/>
            <w:left w:val="none" w:sz="0" w:space="0" w:color="auto"/>
            <w:bottom w:val="none" w:sz="0" w:space="0" w:color="auto"/>
            <w:right w:val="none" w:sz="0" w:space="0" w:color="auto"/>
          </w:divBdr>
        </w:div>
        <w:div w:id="658463900">
          <w:marLeft w:val="640"/>
          <w:marRight w:val="0"/>
          <w:marTop w:val="0"/>
          <w:marBottom w:val="0"/>
          <w:divBdr>
            <w:top w:val="none" w:sz="0" w:space="0" w:color="auto"/>
            <w:left w:val="none" w:sz="0" w:space="0" w:color="auto"/>
            <w:bottom w:val="none" w:sz="0" w:space="0" w:color="auto"/>
            <w:right w:val="none" w:sz="0" w:space="0" w:color="auto"/>
          </w:divBdr>
        </w:div>
        <w:div w:id="23101374">
          <w:marLeft w:val="640"/>
          <w:marRight w:val="0"/>
          <w:marTop w:val="0"/>
          <w:marBottom w:val="0"/>
          <w:divBdr>
            <w:top w:val="none" w:sz="0" w:space="0" w:color="auto"/>
            <w:left w:val="none" w:sz="0" w:space="0" w:color="auto"/>
            <w:bottom w:val="none" w:sz="0" w:space="0" w:color="auto"/>
            <w:right w:val="none" w:sz="0" w:space="0" w:color="auto"/>
          </w:divBdr>
        </w:div>
        <w:div w:id="1548297457">
          <w:marLeft w:val="640"/>
          <w:marRight w:val="0"/>
          <w:marTop w:val="0"/>
          <w:marBottom w:val="0"/>
          <w:divBdr>
            <w:top w:val="none" w:sz="0" w:space="0" w:color="auto"/>
            <w:left w:val="none" w:sz="0" w:space="0" w:color="auto"/>
            <w:bottom w:val="none" w:sz="0" w:space="0" w:color="auto"/>
            <w:right w:val="none" w:sz="0" w:space="0" w:color="auto"/>
          </w:divBdr>
        </w:div>
        <w:div w:id="1388261525">
          <w:marLeft w:val="640"/>
          <w:marRight w:val="0"/>
          <w:marTop w:val="0"/>
          <w:marBottom w:val="0"/>
          <w:divBdr>
            <w:top w:val="none" w:sz="0" w:space="0" w:color="auto"/>
            <w:left w:val="none" w:sz="0" w:space="0" w:color="auto"/>
            <w:bottom w:val="none" w:sz="0" w:space="0" w:color="auto"/>
            <w:right w:val="none" w:sz="0" w:space="0" w:color="auto"/>
          </w:divBdr>
        </w:div>
        <w:div w:id="1282224736">
          <w:marLeft w:val="640"/>
          <w:marRight w:val="0"/>
          <w:marTop w:val="0"/>
          <w:marBottom w:val="0"/>
          <w:divBdr>
            <w:top w:val="none" w:sz="0" w:space="0" w:color="auto"/>
            <w:left w:val="none" w:sz="0" w:space="0" w:color="auto"/>
            <w:bottom w:val="none" w:sz="0" w:space="0" w:color="auto"/>
            <w:right w:val="none" w:sz="0" w:space="0" w:color="auto"/>
          </w:divBdr>
        </w:div>
        <w:div w:id="698162952">
          <w:marLeft w:val="640"/>
          <w:marRight w:val="0"/>
          <w:marTop w:val="0"/>
          <w:marBottom w:val="0"/>
          <w:divBdr>
            <w:top w:val="none" w:sz="0" w:space="0" w:color="auto"/>
            <w:left w:val="none" w:sz="0" w:space="0" w:color="auto"/>
            <w:bottom w:val="none" w:sz="0" w:space="0" w:color="auto"/>
            <w:right w:val="none" w:sz="0" w:space="0" w:color="auto"/>
          </w:divBdr>
        </w:div>
      </w:divsChild>
    </w:div>
    <w:div w:id="1973097553">
      <w:bodyDiv w:val="1"/>
      <w:marLeft w:val="0"/>
      <w:marRight w:val="0"/>
      <w:marTop w:val="0"/>
      <w:marBottom w:val="0"/>
      <w:divBdr>
        <w:top w:val="none" w:sz="0" w:space="0" w:color="auto"/>
        <w:left w:val="none" w:sz="0" w:space="0" w:color="auto"/>
        <w:bottom w:val="none" w:sz="0" w:space="0" w:color="auto"/>
        <w:right w:val="none" w:sz="0" w:space="0" w:color="auto"/>
      </w:divBdr>
      <w:divsChild>
        <w:div w:id="629554687">
          <w:marLeft w:val="640"/>
          <w:marRight w:val="0"/>
          <w:marTop w:val="0"/>
          <w:marBottom w:val="0"/>
          <w:divBdr>
            <w:top w:val="none" w:sz="0" w:space="0" w:color="auto"/>
            <w:left w:val="none" w:sz="0" w:space="0" w:color="auto"/>
            <w:bottom w:val="none" w:sz="0" w:space="0" w:color="auto"/>
            <w:right w:val="none" w:sz="0" w:space="0" w:color="auto"/>
          </w:divBdr>
        </w:div>
        <w:div w:id="92630103">
          <w:marLeft w:val="640"/>
          <w:marRight w:val="0"/>
          <w:marTop w:val="0"/>
          <w:marBottom w:val="0"/>
          <w:divBdr>
            <w:top w:val="none" w:sz="0" w:space="0" w:color="auto"/>
            <w:left w:val="none" w:sz="0" w:space="0" w:color="auto"/>
            <w:bottom w:val="none" w:sz="0" w:space="0" w:color="auto"/>
            <w:right w:val="none" w:sz="0" w:space="0" w:color="auto"/>
          </w:divBdr>
        </w:div>
        <w:div w:id="2100517236">
          <w:marLeft w:val="640"/>
          <w:marRight w:val="0"/>
          <w:marTop w:val="0"/>
          <w:marBottom w:val="0"/>
          <w:divBdr>
            <w:top w:val="none" w:sz="0" w:space="0" w:color="auto"/>
            <w:left w:val="none" w:sz="0" w:space="0" w:color="auto"/>
            <w:bottom w:val="none" w:sz="0" w:space="0" w:color="auto"/>
            <w:right w:val="none" w:sz="0" w:space="0" w:color="auto"/>
          </w:divBdr>
        </w:div>
        <w:div w:id="1662808626">
          <w:marLeft w:val="640"/>
          <w:marRight w:val="0"/>
          <w:marTop w:val="0"/>
          <w:marBottom w:val="0"/>
          <w:divBdr>
            <w:top w:val="none" w:sz="0" w:space="0" w:color="auto"/>
            <w:left w:val="none" w:sz="0" w:space="0" w:color="auto"/>
            <w:bottom w:val="none" w:sz="0" w:space="0" w:color="auto"/>
            <w:right w:val="none" w:sz="0" w:space="0" w:color="auto"/>
          </w:divBdr>
        </w:div>
        <w:div w:id="542182429">
          <w:marLeft w:val="640"/>
          <w:marRight w:val="0"/>
          <w:marTop w:val="0"/>
          <w:marBottom w:val="0"/>
          <w:divBdr>
            <w:top w:val="none" w:sz="0" w:space="0" w:color="auto"/>
            <w:left w:val="none" w:sz="0" w:space="0" w:color="auto"/>
            <w:bottom w:val="none" w:sz="0" w:space="0" w:color="auto"/>
            <w:right w:val="none" w:sz="0" w:space="0" w:color="auto"/>
          </w:divBdr>
        </w:div>
        <w:div w:id="784888173">
          <w:marLeft w:val="640"/>
          <w:marRight w:val="0"/>
          <w:marTop w:val="0"/>
          <w:marBottom w:val="0"/>
          <w:divBdr>
            <w:top w:val="none" w:sz="0" w:space="0" w:color="auto"/>
            <w:left w:val="none" w:sz="0" w:space="0" w:color="auto"/>
            <w:bottom w:val="none" w:sz="0" w:space="0" w:color="auto"/>
            <w:right w:val="none" w:sz="0" w:space="0" w:color="auto"/>
          </w:divBdr>
        </w:div>
        <w:div w:id="31007585">
          <w:marLeft w:val="640"/>
          <w:marRight w:val="0"/>
          <w:marTop w:val="0"/>
          <w:marBottom w:val="0"/>
          <w:divBdr>
            <w:top w:val="none" w:sz="0" w:space="0" w:color="auto"/>
            <w:left w:val="none" w:sz="0" w:space="0" w:color="auto"/>
            <w:bottom w:val="none" w:sz="0" w:space="0" w:color="auto"/>
            <w:right w:val="none" w:sz="0" w:space="0" w:color="auto"/>
          </w:divBdr>
        </w:div>
        <w:div w:id="1249383156">
          <w:marLeft w:val="640"/>
          <w:marRight w:val="0"/>
          <w:marTop w:val="0"/>
          <w:marBottom w:val="0"/>
          <w:divBdr>
            <w:top w:val="none" w:sz="0" w:space="0" w:color="auto"/>
            <w:left w:val="none" w:sz="0" w:space="0" w:color="auto"/>
            <w:bottom w:val="none" w:sz="0" w:space="0" w:color="auto"/>
            <w:right w:val="none" w:sz="0" w:space="0" w:color="auto"/>
          </w:divBdr>
        </w:div>
        <w:div w:id="437409946">
          <w:marLeft w:val="640"/>
          <w:marRight w:val="0"/>
          <w:marTop w:val="0"/>
          <w:marBottom w:val="0"/>
          <w:divBdr>
            <w:top w:val="none" w:sz="0" w:space="0" w:color="auto"/>
            <w:left w:val="none" w:sz="0" w:space="0" w:color="auto"/>
            <w:bottom w:val="none" w:sz="0" w:space="0" w:color="auto"/>
            <w:right w:val="none" w:sz="0" w:space="0" w:color="auto"/>
          </w:divBdr>
        </w:div>
        <w:div w:id="976228702">
          <w:marLeft w:val="640"/>
          <w:marRight w:val="0"/>
          <w:marTop w:val="0"/>
          <w:marBottom w:val="0"/>
          <w:divBdr>
            <w:top w:val="none" w:sz="0" w:space="0" w:color="auto"/>
            <w:left w:val="none" w:sz="0" w:space="0" w:color="auto"/>
            <w:bottom w:val="none" w:sz="0" w:space="0" w:color="auto"/>
            <w:right w:val="none" w:sz="0" w:space="0" w:color="auto"/>
          </w:divBdr>
        </w:div>
        <w:div w:id="1425146429">
          <w:marLeft w:val="640"/>
          <w:marRight w:val="0"/>
          <w:marTop w:val="0"/>
          <w:marBottom w:val="0"/>
          <w:divBdr>
            <w:top w:val="none" w:sz="0" w:space="0" w:color="auto"/>
            <w:left w:val="none" w:sz="0" w:space="0" w:color="auto"/>
            <w:bottom w:val="none" w:sz="0" w:space="0" w:color="auto"/>
            <w:right w:val="none" w:sz="0" w:space="0" w:color="auto"/>
          </w:divBdr>
        </w:div>
        <w:div w:id="1447120870">
          <w:marLeft w:val="640"/>
          <w:marRight w:val="0"/>
          <w:marTop w:val="0"/>
          <w:marBottom w:val="0"/>
          <w:divBdr>
            <w:top w:val="none" w:sz="0" w:space="0" w:color="auto"/>
            <w:left w:val="none" w:sz="0" w:space="0" w:color="auto"/>
            <w:bottom w:val="none" w:sz="0" w:space="0" w:color="auto"/>
            <w:right w:val="none" w:sz="0" w:space="0" w:color="auto"/>
          </w:divBdr>
        </w:div>
        <w:div w:id="987518461">
          <w:marLeft w:val="640"/>
          <w:marRight w:val="0"/>
          <w:marTop w:val="0"/>
          <w:marBottom w:val="0"/>
          <w:divBdr>
            <w:top w:val="none" w:sz="0" w:space="0" w:color="auto"/>
            <w:left w:val="none" w:sz="0" w:space="0" w:color="auto"/>
            <w:bottom w:val="none" w:sz="0" w:space="0" w:color="auto"/>
            <w:right w:val="none" w:sz="0" w:space="0" w:color="auto"/>
          </w:divBdr>
        </w:div>
        <w:div w:id="1546914807">
          <w:marLeft w:val="640"/>
          <w:marRight w:val="0"/>
          <w:marTop w:val="0"/>
          <w:marBottom w:val="0"/>
          <w:divBdr>
            <w:top w:val="none" w:sz="0" w:space="0" w:color="auto"/>
            <w:left w:val="none" w:sz="0" w:space="0" w:color="auto"/>
            <w:bottom w:val="none" w:sz="0" w:space="0" w:color="auto"/>
            <w:right w:val="none" w:sz="0" w:space="0" w:color="auto"/>
          </w:divBdr>
        </w:div>
        <w:div w:id="122312554">
          <w:marLeft w:val="640"/>
          <w:marRight w:val="0"/>
          <w:marTop w:val="0"/>
          <w:marBottom w:val="0"/>
          <w:divBdr>
            <w:top w:val="none" w:sz="0" w:space="0" w:color="auto"/>
            <w:left w:val="none" w:sz="0" w:space="0" w:color="auto"/>
            <w:bottom w:val="none" w:sz="0" w:space="0" w:color="auto"/>
            <w:right w:val="none" w:sz="0" w:space="0" w:color="auto"/>
          </w:divBdr>
        </w:div>
        <w:div w:id="622738401">
          <w:marLeft w:val="640"/>
          <w:marRight w:val="0"/>
          <w:marTop w:val="0"/>
          <w:marBottom w:val="0"/>
          <w:divBdr>
            <w:top w:val="none" w:sz="0" w:space="0" w:color="auto"/>
            <w:left w:val="none" w:sz="0" w:space="0" w:color="auto"/>
            <w:bottom w:val="none" w:sz="0" w:space="0" w:color="auto"/>
            <w:right w:val="none" w:sz="0" w:space="0" w:color="auto"/>
          </w:divBdr>
        </w:div>
        <w:div w:id="918098097">
          <w:marLeft w:val="640"/>
          <w:marRight w:val="0"/>
          <w:marTop w:val="0"/>
          <w:marBottom w:val="0"/>
          <w:divBdr>
            <w:top w:val="none" w:sz="0" w:space="0" w:color="auto"/>
            <w:left w:val="none" w:sz="0" w:space="0" w:color="auto"/>
            <w:bottom w:val="none" w:sz="0" w:space="0" w:color="auto"/>
            <w:right w:val="none" w:sz="0" w:space="0" w:color="auto"/>
          </w:divBdr>
        </w:div>
        <w:div w:id="1974632414">
          <w:marLeft w:val="640"/>
          <w:marRight w:val="0"/>
          <w:marTop w:val="0"/>
          <w:marBottom w:val="0"/>
          <w:divBdr>
            <w:top w:val="none" w:sz="0" w:space="0" w:color="auto"/>
            <w:left w:val="none" w:sz="0" w:space="0" w:color="auto"/>
            <w:bottom w:val="none" w:sz="0" w:space="0" w:color="auto"/>
            <w:right w:val="none" w:sz="0" w:space="0" w:color="auto"/>
          </w:divBdr>
        </w:div>
        <w:div w:id="495539498">
          <w:marLeft w:val="640"/>
          <w:marRight w:val="0"/>
          <w:marTop w:val="0"/>
          <w:marBottom w:val="0"/>
          <w:divBdr>
            <w:top w:val="none" w:sz="0" w:space="0" w:color="auto"/>
            <w:left w:val="none" w:sz="0" w:space="0" w:color="auto"/>
            <w:bottom w:val="none" w:sz="0" w:space="0" w:color="auto"/>
            <w:right w:val="none" w:sz="0" w:space="0" w:color="auto"/>
          </w:divBdr>
        </w:div>
        <w:div w:id="1624387085">
          <w:marLeft w:val="640"/>
          <w:marRight w:val="0"/>
          <w:marTop w:val="0"/>
          <w:marBottom w:val="0"/>
          <w:divBdr>
            <w:top w:val="none" w:sz="0" w:space="0" w:color="auto"/>
            <w:left w:val="none" w:sz="0" w:space="0" w:color="auto"/>
            <w:bottom w:val="none" w:sz="0" w:space="0" w:color="auto"/>
            <w:right w:val="none" w:sz="0" w:space="0" w:color="auto"/>
          </w:divBdr>
        </w:div>
        <w:div w:id="1214854812">
          <w:marLeft w:val="640"/>
          <w:marRight w:val="0"/>
          <w:marTop w:val="0"/>
          <w:marBottom w:val="0"/>
          <w:divBdr>
            <w:top w:val="none" w:sz="0" w:space="0" w:color="auto"/>
            <w:left w:val="none" w:sz="0" w:space="0" w:color="auto"/>
            <w:bottom w:val="none" w:sz="0" w:space="0" w:color="auto"/>
            <w:right w:val="none" w:sz="0" w:space="0" w:color="auto"/>
          </w:divBdr>
        </w:div>
        <w:div w:id="263151218">
          <w:marLeft w:val="640"/>
          <w:marRight w:val="0"/>
          <w:marTop w:val="0"/>
          <w:marBottom w:val="0"/>
          <w:divBdr>
            <w:top w:val="none" w:sz="0" w:space="0" w:color="auto"/>
            <w:left w:val="none" w:sz="0" w:space="0" w:color="auto"/>
            <w:bottom w:val="none" w:sz="0" w:space="0" w:color="auto"/>
            <w:right w:val="none" w:sz="0" w:space="0" w:color="auto"/>
          </w:divBdr>
        </w:div>
        <w:div w:id="1784617695">
          <w:marLeft w:val="640"/>
          <w:marRight w:val="0"/>
          <w:marTop w:val="0"/>
          <w:marBottom w:val="0"/>
          <w:divBdr>
            <w:top w:val="none" w:sz="0" w:space="0" w:color="auto"/>
            <w:left w:val="none" w:sz="0" w:space="0" w:color="auto"/>
            <w:bottom w:val="none" w:sz="0" w:space="0" w:color="auto"/>
            <w:right w:val="none" w:sz="0" w:space="0" w:color="auto"/>
          </w:divBdr>
        </w:div>
        <w:div w:id="1935429205">
          <w:marLeft w:val="640"/>
          <w:marRight w:val="0"/>
          <w:marTop w:val="0"/>
          <w:marBottom w:val="0"/>
          <w:divBdr>
            <w:top w:val="none" w:sz="0" w:space="0" w:color="auto"/>
            <w:left w:val="none" w:sz="0" w:space="0" w:color="auto"/>
            <w:bottom w:val="none" w:sz="0" w:space="0" w:color="auto"/>
            <w:right w:val="none" w:sz="0" w:space="0" w:color="auto"/>
          </w:divBdr>
        </w:div>
        <w:div w:id="621156323">
          <w:marLeft w:val="640"/>
          <w:marRight w:val="0"/>
          <w:marTop w:val="0"/>
          <w:marBottom w:val="0"/>
          <w:divBdr>
            <w:top w:val="none" w:sz="0" w:space="0" w:color="auto"/>
            <w:left w:val="none" w:sz="0" w:space="0" w:color="auto"/>
            <w:bottom w:val="none" w:sz="0" w:space="0" w:color="auto"/>
            <w:right w:val="none" w:sz="0" w:space="0" w:color="auto"/>
          </w:divBdr>
        </w:div>
        <w:div w:id="1693796136">
          <w:marLeft w:val="640"/>
          <w:marRight w:val="0"/>
          <w:marTop w:val="0"/>
          <w:marBottom w:val="0"/>
          <w:divBdr>
            <w:top w:val="none" w:sz="0" w:space="0" w:color="auto"/>
            <w:left w:val="none" w:sz="0" w:space="0" w:color="auto"/>
            <w:bottom w:val="none" w:sz="0" w:space="0" w:color="auto"/>
            <w:right w:val="none" w:sz="0" w:space="0" w:color="auto"/>
          </w:divBdr>
        </w:div>
        <w:div w:id="1617757202">
          <w:marLeft w:val="640"/>
          <w:marRight w:val="0"/>
          <w:marTop w:val="0"/>
          <w:marBottom w:val="0"/>
          <w:divBdr>
            <w:top w:val="none" w:sz="0" w:space="0" w:color="auto"/>
            <w:left w:val="none" w:sz="0" w:space="0" w:color="auto"/>
            <w:bottom w:val="none" w:sz="0" w:space="0" w:color="auto"/>
            <w:right w:val="none" w:sz="0" w:space="0" w:color="auto"/>
          </w:divBdr>
        </w:div>
        <w:div w:id="784037625">
          <w:marLeft w:val="640"/>
          <w:marRight w:val="0"/>
          <w:marTop w:val="0"/>
          <w:marBottom w:val="0"/>
          <w:divBdr>
            <w:top w:val="none" w:sz="0" w:space="0" w:color="auto"/>
            <w:left w:val="none" w:sz="0" w:space="0" w:color="auto"/>
            <w:bottom w:val="none" w:sz="0" w:space="0" w:color="auto"/>
            <w:right w:val="none" w:sz="0" w:space="0" w:color="auto"/>
          </w:divBdr>
        </w:div>
        <w:div w:id="1734544060">
          <w:marLeft w:val="640"/>
          <w:marRight w:val="0"/>
          <w:marTop w:val="0"/>
          <w:marBottom w:val="0"/>
          <w:divBdr>
            <w:top w:val="none" w:sz="0" w:space="0" w:color="auto"/>
            <w:left w:val="none" w:sz="0" w:space="0" w:color="auto"/>
            <w:bottom w:val="none" w:sz="0" w:space="0" w:color="auto"/>
            <w:right w:val="none" w:sz="0" w:space="0" w:color="auto"/>
          </w:divBdr>
        </w:div>
        <w:div w:id="1524857874">
          <w:marLeft w:val="640"/>
          <w:marRight w:val="0"/>
          <w:marTop w:val="0"/>
          <w:marBottom w:val="0"/>
          <w:divBdr>
            <w:top w:val="none" w:sz="0" w:space="0" w:color="auto"/>
            <w:left w:val="none" w:sz="0" w:space="0" w:color="auto"/>
            <w:bottom w:val="none" w:sz="0" w:space="0" w:color="auto"/>
            <w:right w:val="none" w:sz="0" w:space="0" w:color="auto"/>
          </w:divBdr>
        </w:div>
        <w:div w:id="1958566536">
          <w:marLeft w:val="640"/>
          <w:marRight w:val="0"/>
          <w:marTop w:val="0"/>
          <w:marBottom w:val="0"/>
          <w:divBdr>
            <w:top w:val="none" w:sz="0" w:space="0" w:color="auto"/>
            <w:left w:val="none" w:sz="0" w:space="0" w:color="auto"/>
            <w:bottom w:val="none" w:sz="0" w:space="0" w:color="auto"/>
            <w:right w:val="none" w:sz="0" w:space="0" w:color="auto"/>
          </w:divBdr>
        </w:div>
        <w:div w:id="647324188">
          <w:marLeft w:val="640"/>
          <w:marRight w:val="0"/>
          <w:marTop w:val="0"/>
          <w:marBottom w:val="0"/>
          <w:divBdr>
            <w:top w:val="none" w:sz="0" w:space="0" w:color="auto"/>
            <w:left w:val="none" w:sz="0" w:space="0" w:color="auto"/>
            <w:bottom w:val="none" w:sz="0" w:space="0" w:color="auto"/>
            <w:right w:val="none" w:sz="0" w:space="0" w:color="auto"/>
          </w:divBdr>
        </w:div>
        <w:div w:id="1769035894">
          <w:marLeft w:val="640"/>
          <w:marRight w:val="0"/>
          <w:marTop w:val="0"/>
          <w:marBottom w:val="0"/>
          <w:divBdr>
            <w:top w:val="none" w:sz="0" w:space="0" w:color="auto"/>
            <w:left w:val="none" w:sz="0" w:space="0" w:color="auto"/>
            <w:bottom w:val="none" w:sz="0" w:space="0" w:color="auto"/>
            <w:right w:val="none" w:sz="0" w:space="0" w:color="auto"/>
          </w:divBdr>
        </w:div>
        <w:div w:id="1515613127">
          <w:marLeft w:val="640"/>
          <w:marRight w:val="0"/>
          <w:marTop w:val="0"/>
          <w:marBottom w:val="0"/>
          <w:divBdr>
            <w:top w:val="none" w:sz="0" w:space="0" w:color="auto"/>
            <w:left w:val="none" w:sz="0" w:space="0" w:color="auto"/>
            <w:bottom w:val="none" w:sz="0" w:space="0" w:color="auto"/>
            <w:right w:val="none" w:sz="0" w:space="0" w:color="auto"/>
          </w:divBdr>
        </w:div>
        <w:div w:id="1756901275">
          <w:marLeft w:val="640"/>
          <w:marRight w:val="0"/>
          <w:marTop w:val="0"/>
          <w:marBottom w:val="0"/>
          <w:divBdr>
            <w:top w:val="none" w:sz="0" w:space="0" w:color="auto"/>
            <w:left w:val="none" w:sz="0" w:space="0" w:color="auto"/>
            <w:bottom w:val="none" w:sz="0" w:space="0" w:color="auto"/>
            <w:right w:val="none" w:sz="0" w:space="0" w:color="auto"/>
          </w:divBdr>
        </w:div>
        <w:div w:id="1838769566">
          <w:marLeft w:val="640"/>
          <w:marRight w:val="0"/>
          <w:marTop w:val="0"/>
          <w:marBottom w:val="0"/>
          <w:divBdr>
            <w:top w:val="none" w:sz="0" w:space="0" w:color="auto"/>
            <w:left w:val="none" w:sz="0" w:space="0" w:color="auto"/>
            <w:bottom w:val="none" w:sz="0" w:space="0" w:color="auto"/>
            <w:right w:val="none" w:sz="0" w:space="0" w:color="auto"/>
          </w:divBdr>
        </w:div>
        <w:div w:id="1953514939">
          <w:marLeft w:val="640"/>
          <w:marRight w:val="0"/>
          <w:marTop w:val="0"/>
          <w:marBottom w:val="0"/>
          <w:divBdr>
            <w:top w:val="none" w:sz="0" w:space="0" w:color="auto"/>
            <w:left w:val="none" w:sz="0" w:space="0" w:color="auto"/>
            <w:bottom w:val="none" w:sz="0" w:space="0" w:color="auto"/>
            <w:right w:val="none" w:sz="0" w:space="0" w:color="auto"/>
          </w:divBdr>
        </w:div>
        <w:div w:id="694306276">
          <w:marLeft w:val="640"/>
          <w:marRight w:val="0"/>
          <w:marTop w:val="0"/>
          <w:marBottom w:val="0"/>
          <w:divBdr>
            <w:top w:val="none" w:sz="0" w:space="0" w:color="auto"/>
            <w:left w:val="none" w:sz="0" w:space="0" w:color="auto"/>
            <w:bottom w:val="none" w:sz="0" w:space="0" w:color="auto"/>
            <w:right w:val="none" w:sz="0" w:space="0" w:color="auto"/>
          </w:divBdr>
        </w:div>
        <w:div w:id="1620994554">
          <w:marLeft w:val="640"/>
          <w:marRight w:val="0"/>
          <w:marTop w:val="0"/>
          <w:marBottom w:val="0"/>
          <w:divBdr>
            <w:top w:val="none" w:sz="0" w:space="0" w:color="auto"/>
            <w:left w:val="none" w:sz="0" w:space="0" w:color="auto"/>
            <w:bottom w:val="none" w:sz="0" w:space="0" w:color="auto"/>
            <w:right w:val="none" w:sz="0" w:space="0" w:color="auto"/>
          </w:divBdr>
        </w:div>
        <w:div w:id="1247694398">
          <w:marLeft w:val="640"/>
          <w:marRight w:val="0"/>
          <w:marTop w:val="0"/>
          <w:marBottom w:val="0"/>
          <w:divBdr>
            <w:top w:val="none" w:sz="0" w:space="0" w:color="auto"/>
            <w:left w:val="none" w:sz="0" w:space="0" w:color="auto"/>
            <w:bottom w:val="none" w:sz="0" w:space="0" w:color="auto"/>
            <w:right w:val="none" w:sz="0" w:space="0" w:color="auto"/>
          </w:divBdr>
        </w:div>
        <w:div w:id="1008369194">
          <w:marLeft w:val="640"/>
          <w:marRight w:val="0"/>
          <w:marTop w:val="0"/>
          <w:marBottom w:val="0"/>
          <w:divBdr>
            <w:top w:val="none" w:sz="0" w:space="0" w:color="auto"/>
            <w:left w:val="none" w:sz="0" w:space="0" w:color="auto"/>
            <w:bottom w:val="none" w:sz="0" w:space="0" w:color="auto"/>
            <w:right w:val="none" w:sz="0" w:space="0" w:color="auto"/>
          </w:divBdr>
        </w:div>
        <w:div w:id="1141582425">
          <w:marLeft w:val="640"/>
          <w:marRight w:val="0"/>
          <w:marTop w:val="0"/>
          <w:marBottom w:val="0"/>
          <w:divBdr>
            <w:top w:val="none" w:sz="0" w:space="0" w:color="auto"/>
            <w:left w:val="none" w:sz="0" w:space="0" w:color="auto"/>
            <w:bottom w:val="none" w:sz="0" w:space="0" w:color="auto"/>
            <w:right w:val="none" w:sz="0" w:space="0" w:color="auto"/>
          </w:divBdr>
        </w:div>
        <w:div w:id="905530066">
          <w:marLeft w:val="640"/>
          <w:marRight w:val="0"/>
          <w:marTop w:val="0"/>
          <w:marBottom w:val="0"/>
          <w:divBdr>
            <w:top w:val="none" w:sz="0" w:space="0" w:color="auto"/>
            <w:left w:val="none" w:sz="0" w:space="0" w:color="auto"/>
            <w:bottom w:val="none" w:sz="0" w:space="0" w:color="auto"/>
            <w:right w:val="none" w:sz="0" w:space="0" w:color="auto"/>
          </w:divBdr>
        </w:div>
        <w:div w:id="1993824836">
          <w:marLeft w:val="640"/>
          <w:marRight w:val="0"/>
          <w:marTop w:val="0"/>
          <w:marBottom w:val="0"/>
          <w:divBdr>
            <w:top w:val="none" w:sz="0" w:space="0" w:color="auto"/>
            <w:left w:val="none" w:sz="0" w:space="0" w:color="auto"/>
            <w:bottom w:val="none" w:sz="0" w:space="0" w:color="auto"/>
            <w:right w:val="none" w:sz="0" w:space="0" w:color="auto"/>
          </w:divBdr>
        </w:div>
        <w:div w:id="2017149829">
          <w:marLeft w:val="640"/>
          <w:marRight w:val="0"/>
          <w:marTop w:val="0"/>
          <w:marBottom w:val="0"/>
          <w:divBdr>
            <w:top w:val="none" w:sz="0" w:space="0" w:color="auto"/>
            <w:left w:val="none" w:sz="0" w:space="0" w:color="auto"/>
            <w:bottom w:val="none" w:sz="0" w:space="0" w:color="auto"/>
            <w:right w:val="none" w:sz="0" w:space="0" w:color="auto"/>
          </w:divBdr>
        </w:div>
        <w:div w:id="1683778146">
          <w:marLeft w:val="640"/>
          <w:marRight w:val="0"/>
          <w:marTop w:val="0"/>
          <w:marBottom w:val="0"/>
          <w:divBdr>
            <w:top w:val="none" w:sz="0" w:space="0" w:color="auto"/>
            <w:left w:val="none" w:sz="0" w:space="0" w:color="auto"/>
            <w:bottom w:val="none" w:sz="0" w:space="0" w:color="auto"/>
            <w:right w:val="none" w:sz="0" w:space="0" w:color="auto"/>
          </w:divBdr>
        </w:div>
        <w:div w:id="1543445102">
          <w:marLeft w:val="640"/>
          <w:marRight w:val="0"/>
          <w:marTop w:val="0"/>
          <w:marBottom w:val="0"/>
          <w:divBdr>
            <w:top w:val="none" w:sz="0" w:space="0" w:color="auto"/>
            <w:left w:val="none" w:sz="0" w:space="0" w:color="auto"/>
            <w:bottom w:val="none" w:sz="0" w:space="0" w:color="auto"/>
            <w:right w:val="none" w:sz="0" w:space="0" w:color="auto"/>
          </w:divBdr>
        </w:div>
        <w:div w:id="186868114">
          <w:marLeft w:val="640"/>
          <w:marRight w:val="0"/>
          <w:marTop w:val="0"/>
          <w:marBottom w:val="0"/>
          <w:divBdr>
            <w:top w:val="none" w:sz="0" w:space="0" w:color="auto"/>
            <w:left w:val="none" w:sz="0" w:space="0" w:color="auto"/>
            <w:bottom w:val="none" w:sz="0" w:space="0" w:color="auto"/>
            <w:right w:val="none" w:sz="0" w:space="0" w:color="auto"/>
          </w:divBdr>
        </w:div>
        <w:div w:id="813179580">
          <w:marLeft w:val="640"/>
          <w:marRight w:val="0"/>
          <w:marTop w:val="0"/>
          <w:marBottom w:val="0"/>
          <w:divBdr>
            <w:top w:val="none" w:sz="0" w:space="0" w:color="auto"/>
            <w:left w:val="none" w:sz="0" w:space="0" w:color="auto"/>
            <w:bottom w:val="none" w:sz="0" w:space="0" w:color="auto"/>
            <w:right w:val="none" w:sz="0" w:space="0" w:color="auto"/>
          </w:divBdr>
        </w:div>
        <w:div w:id="476268133">
          <w:marLeft w:val="640"/>
          <w:marRight w:val="0"/>
          <w:marTop w:val="0"/>
          <w:marBottom w:val="0"/>
          <w:divBdr>
            <w:top w:val="none" w:sz="0" w:space="0" w:color="auto"/>
            <w:left w:val="none" w:sz="0" w:space="0" w:color="auto"/>
            <w:bottom w:val="none" w:sz="0" w:space="0" w:color="auto"/>
            <w:right w:val="none" w:sz="0" w:space="0" w:color="auto"/>
          </w:divBdr>
        </w:div>
        <w:div w:id="582766184">
          <w:marLeft w:val="640"/>
          <w:marRight w:val="0"/>
          <w:marTop w:val="0"/>
          <w:marBottom w:val="0"/>
          <w:divBdr>
            <w:top w:val="none" w:sz="0" w:space="0" w:color="auto"/>
            <w:left w:val="none" w:sz="0" w:space="0" w:color="auto"/>
            <w:bottom w:val="none" w:sz="0" w:space="0" w:color="auto"/>
            <w:right w:val="none" w:sz="0" w:space="0" w:color="auto"/>
          </w:divBdr>
        </w:div>
        <w:div w:id="424037440">
          <w:marLeft w:val="640"/>
          <w:marRight w:val="0"/>
          <w:marTop w:val="0"/>
          <w:marBottom w:val="0"/>
          <w:divBdr>
            <w:top w:val="none" w:sz="0" w:space="0" w:color="auto"/>
            <w:left w:val="none" w:sz="0" w:space="0" w:color="auto"/>
            <w:bottom w:val="none" w:sz="0" w:space="0" w:color="auto"/>
            <w:right w:val="none" w:sz="0" w:space="0" w:color="auto"/>
          </w:divBdr>
        </w:div>
        <w:div w:id="1509640341">
          <w:marLeft w:val="640"/>
          <w:marRight w:val="0"/>
          <w:marTop w:val="0"/>
          <w:marBottom w:val="0"/>
          <w:divBdr>
            <w:top w:val="none" w:sz="0" w:space="0" w:color="auto"/>
            <w:left w:val="none" w:sz="0" w:space="0" w:color="auto"/>
            <w:bottom w:val="none" w:sz="0" w:space="0" w:color="auto"/>
            <w:right w:val="none" w:sz="0" w:space="0" w:color="auto"/>
          </w:divBdr>
        </w:div>
        <w:div w:id="689257999">
          <w:marLeft w:val="640"/>
          <w:marRight w:val="0"/>
          <w:marTop w:val="0"/>
          <w:marBottom w:val="0"/>
          <w:divBdr>
            <w:top w:val="none" w:sz="0" w:space="0" w:color="auto"/>
            <w:left w:val="none" w:sz="0" w:space="0" w:color="auto"/>
            <w:bottom w:val="none" w:sz="0" w:space="0" w:color="auto"/>
            <w:right w:val="none" w:sz="0" w:space="0" w:color="auto"/>
          </w:divBdr>
        </w:div>
        <w:div w:id="1798798797">
          <w:marLeft w:val="640"/>
          <w:marRight w:val="0"/>
          <w:marTop w:val="0"/>
          <w:marBottom w:val="0"/>
          <w:divBdr>
            <w:top w:val="none" w:sz="0" w:space="0" w:color="auto"/>
            <w:left w:val="none" w:sz="0" w:space="0" w:color="auto"/>
            <w:bottom w:val="none" w:sz="0" w:space="0" w:color="auto"/>
            <w:right w:val="none" w:sz="0" w:space="0" w:color="auto"/>
          </w:divBdr>
        </w:div>
        <w:div w:id="1542210590">
          <w:marLeft w:val="640"/>
          <w:marRight w:val="0"/>
          <w:marTop w:val="0"/>
          <w:marBottom w:val="0"/>
          <w:divBdr>
            <w:top w:val="none" w:sz="0" w:space="0" w:color="auto"/>
            <w:left w:val="none" w:sz="0" w:space="0" w:color="auto"/>
            <w:bottom w:val="none" w:sz="0" w:space="0" w:color="auto"/>
            <w:right w:val="none" w:sz="0" w:space="0" w:color="auto"/>
          </w:divBdr>
        </w:div>
        <w:div w:id="1210219785">
          <w:marLeft w:val="640"/>
          <w:marRight w:val="0"/>
          <w:marTop w:val="0"/>
          <w:marBottom w:val="0"/>
          <w:divBdr>
            <w:top w:val="none" w:sz="0" w:space="0" w:color="auto"/>
            <w:left w:val="none" w:sz="0" w:space="0" w:color="auto"/>
            <w:bottom w:val="none" w:sz="0" w:space="0" w:color="auto"/>
            <w:right w:val="none" w:sz="0" w:space="0" w:color="auto"/>
          </w:divBdr>
        </w:div>
        <w:div w:id="2036494534">
          <w:marLeft w:val="640"/>
          <w:marRight w:val="0"/>
          <w:marTop w:val="0"/>
          <w:marBottom w:val="0"/>
          <w:divBdr>
            <w:top w:val="none" w:sz="0" w:space="0" w:color="auto"/>
            <w:left w:val="none" w:sz="0" w:space="0" w:color="auto"/>
            <w:bottom w:val="none" w:sz="0" w:space="0" w:color="auto"/>
            <w:right w:val="none" w:sz="0" w:space="0" w:color="auto"/>
          </w:divBdr>
        </w:div>
        <w:div w:id="2142530161">
          <w:marLeft w:val="640"/>
          <w:marRight w:val="0"/>
          <w:marTop w:val="0"/>
          <w:marBottom w:val="0"/>
          <w:divBdr>
            <w:top w:val="none" w:sz="0" w:space="0" w:color="auto"/>
            <w:left w:val="none" w:sz="0" w:space="0" w:color="auto"/>
            <w:bottom w:val="none" w:sz="0" w:space="0" w:color="auto"/>
            <w:right w:val="none" w:sz="0" w:space="0" w:color="auto"/>
          </w:divBdr>
        </w:div>
        <w:div w:id="313141086">
          <w:marLeft w:val="640"/>
          <w:marRight w:val="0"/>
          <w:marTop w:val="0"/>
          <w:marBottom w:val="0"/>
          <w:divBdr>
            <w:top w:val="none" w:sz="0" w:space="0" w:color="auto"/>
            <w:left w:val="none" w:sz="0" w:space="0" w:color="auto"/>
            <w:bottom w:val="none" w:sz="0" w:space="0" w:color="auto"/>
            <w:right w:val="none" w:sz="0" w:space="0" w:color="auto"/>
          </w:divBdr>
        </w:div>
        <w:div w:id="1260873207">
          <w:marLeft w:val="640"/>
          <w:marRight w:val="0"/>
          <w:marTop w:val="0"/>
          <w:marBottom w:val="0"/>
          <w:divBdr>
            <w:top w:val="none" w:sz="0" w:space="0" w:color="auto"/>
            <w:left w:val="none" w:sz="0" w:space="0" w:color="auto"/>
            <w:bottom w:val="none" w:sz="0" w:space="0" w:color="auto"/>
            <w:right w:val="none" w:sz="0" w:space="0" w:color="auto"/>
          </w:divBdr>
        </w:div>
        <w:div w:id="1517575949">
          <w:marLeft w:val="640"/>
          <w:marRight w:val="0"/>
          <w:marTop w:val="0"/>
          <w:marBottom w:val="0"/>
          <w:divBdr>
            <w:top w:val="none" w:sz="0" w:space="0" w:color="auto"/>
            <w:left w:val="none" w:sz="0" w:space="0" w:color="auto"/>
            <w:bottom w:val="none" w:sz="0" w:space="0" w:color="auto"/>
            <w:right w:val="none" w:sz="0" w:space="0" w:color="auto"/>
          </w:divBdr>
        </w:div>
        <w:div w:id="629169532">
          <w:marLeft w:val="640"/>
          <w:marRight w:val="0"/>
          <w:marTop w:val="0"/>
          <w:marBottom w:val="0"/>
          <w:divBdr>
            <w:top w:val="none" w:sz="0" w:space="0" w:color="auto"/>
            <w:left w:val="none" w:sz="0" w:space="0" w:color="auto"/>
            <w:bottom w:val="none" w:sz="0" w:space="0" w:color="auto"/>
            <w:right w:val="none" w:sz="0" w:space="0" w:color="auto"/>
          </w:divBdr>
        </w:div>
        <w:div w:id="2134594619">
          <w:marLeft w:val="640"/>
          <w:marRight w:val="0"/>
          <w:marTop w:val="0"/>
          <w:marBottom w:val="0"/>
          <w:divBdr>
            <w:top w:val="none" w:sz="0" w:space="0" w:color="auto"/>
            <w:left w:val="none" w:sz="0" w:space="0" w:color="auto"/>
            <w:bottom w:val="none" w:sz="0" w:space="0" w:color="auto"/>
            <w:right w:val="none" w:sz="0" w:space="0" w:color="auto"/>
          </w:divBdr>
        </w:div>
      </w:divsChild>
    </w:div>
    <w:div w:id="2015258143">
      <w:bodyDiv w:val="1"/>
      <w:marLeft w:val="0"/>
      <w:marRight w:val="0"/>
      <w:marTop w:val="0"/>
      <w:marBottom w:val="0"/>
      <w:divBdr>
        <w:top w:val="none" w:sz="0" w:space="0" w:color="auto"/>
        <w:left w:val="none" w:sz="0" w:space="0" w:color="auto"/>
        <w:bottom w:val="none" w:sz="0" w:space="0" w:color="auto"/>
        <w:right w:val="none" w:sz="0" w:space="0" w:color="auto"/>
      </w:divBdr>
      <w:divsChild>
        <w:div w:id="81069311">
          <w:marLeft w:val="640"/>
          <w:marRight w:val="0"/>
          <w:marTop w:val="0"/>
          <w:marBottom w:val="0"/>
          <w:divBdr>
            <w:top w:val="none" w:sz="0" w:space="0" w:color="auto"/>
            <w:left w:val="none" w:sz="0" w:space="0" w:color="auto"/>
            <w:bottom w:val="none" w:sz="0" w:space="0" w:color="auto"/>
            <w:right w:val="none" w:sz="0" w:space="0" w:color="auto"/>
          </w:divBdr>
        </w:div>
        <w:div w:id="1092552833">
          <w:marLeft w:val="640"/>
          <w:marRight w:val="0"/>
          <w:marTop w:val="0"/>
          <w:marBottom w:val="0"/>
          <w:divBdr>
            <w:top w:val="none" w:sz="0" w:space="0" w:color="auto"/>
            <w:left w:val="none" w:sz="0" w:space="0" w:color="auto"/>
            <w:bottom w:val="none" w:sz="0" w:space="0" w:color="auto"/>
            <w:right w:val="none" w:sz="0" w:space="0" w:color="auto"/>
          </w:divBdr>
        </w:div>
        <w:div w:id="1222787364">
          <w:marLeft w:val="640"/>
          <w:marRight w:val="0"/>
          <w:marTop w:val="0"/>
          <w:marBottom w:val="0"/>
          <w:divBdr>
            <w:top w:val="none" w:sz="0" w:space="0" w:color="auto"/>
            <w:left w:val="none" w:sz="0" w:space="0" w:color="auto"/>
            <w:bottom w:val="none" w:sz="0" w:space="0" w:color="auto"/>
            <w:right w:val="none" w:sz="0" w:space="0" w:color="auto"/>
          </w:divBdr>
        </w:div>
        <w:div w:id="362363140">
          <w:marLeft w:val="640"/>
          <w:marRight w:val="0"/>
          <w:marTop w:val="0"/>
          <w:marBottom w:val="0"/>
          <w:divBdr>
            <w:top w:val="none" w:sz="0" w:space="0" w:color="auto"/>
            <w:left w:val="none" w:sz="0" w:space="0" w:color="auto"/>
            <w:bottom w:val="none" w:sz="0" w:space="0" w:color="auto"/>
            <w:right w:val="none" w:sz="0" w:space="0" w:color="auto"/>
          </w:divBdr>
        </w:div>
        <w:div w:id="2020811380">
          <w:marLeft w:val="640"/>
          <w:marRight w:val="0"/>
          <w:marTop w:val="0"/>
          <w:marBottom w:val="0"/>
          <w:divBdr>
            <w:top w:val="none" w:sz="0" w:space="0" w:color="auto"/>
            <w:left w:val="none" w:sz="0" w:space="0" w:color="auto"/>
            <w:bottom w:val="none" w:sz="0" w:space="0" w:color="auto"/>
            <w:right w:val="none" w:sz="0" w:space="0" w:color="auto"/>
          </w:divBdr>
        </w:div>
        <w:div w:id="1547831307">
          <w:marLeft w:val="640"/>
          <w:marRight w:val="0"/>
          <w:marTop w:val="0"/>
          <w:marBottom w:val="0"/>
          <w:divBdr>
            <w:top w:val="none" w:sz="0" w:space="0" w:color="auto"/>
            <w:left w:val="none" w:sz="0" w:space="0" w:color="auto"/>
            <w:bottom w:val="none" w:sz="0" w:space="0" w:color="auto"/>
            <w:right w:val="none" w:sz="0" w:space="0" w:color="auto"/>
          </w:divBdr>
        </w:div>
        <w:div w:id="490104060">
          <w:marLeft w:val="640"/>
          <w:marRight w:val="0"/>
          <w:marTop w:val="0"/>
          <w:marBottom w:val="0"/>
          <w:divBdr>
            <w:top w:val="none" w:sz="0" w:space="0" w:color="auto"/>
            <w:left w:val="none" w:sz="0" w:space="0" w:color="auto"/>
            <w:bottom w:val="none" w:sz="0" w:space="0" w:color="auto"/>
            <w:right w:val="none" w:sz="0" w:space="0" w:color="auto"/>
          </w:divBdr>
        </w:div>
        <w:div w:id="1022510249">
          <w:marLeft w:val="640"/>
          <w:marRight w:val="0"/>
          <w:marTop w:val="0"/>
          <w:marBottom w:val="0"/>
          <w:divBdr>
            <w:top w:val="none" w:sz="0" w:space="0" w:color="auto"/>
            <w:left w:val="none" w:sz="0" w:space="0" w:color="auto"/>
            <w:bottom w:val="none" w:sz="0" w:space="0" w:color="auto"/>
            <w:right w:val="none" w:sz="0" w:space="0" w:color="auto"/>
          </w:divBdr>
        </w:div>
        <w:div w:id="446120156">
          <w:marLeft w:val="640"/>
          <w:marRight w:val="0"/>
          <w:marTop w:val="0"/>
          <w:marBottom w:val="0"/>
          <w:divBdr>
            <w:top w:val="none" w:sz="0" w:space="0" w:color="auto"/>
            <w:left w:val="none" w:sz="0" w:space="0" w:color="auto"/>
            <w:bottom w:val="none" w:sz="0" w:space="0" w:color="auto"/>
            <w:right w:val="none" w:sz="0" w:space="0" w:color="auto"/>
          </w:divBdr>
        </w:div>
        <w:div w:id="1383479698">
          <w:marLeft w:val="640"/>
          <w:marRight w:val="0"/>
          <w:marTop w:val="0"/>
          <w:marBottom w:val="0"/>
          <w:divBdr>
            <w:top w:val="none" w:sz="0" w:space="0" w:color="auto"/>
            <w:left w:val="none" w:sz="0" w:space="0" w:color="auto"/>
            <w:bottom w:val="none" w:sz="0" w:space="0" w:color="auto"/>
            <w:right w:val="none" w:sz="0" w:space="0" w:color="auto"/>
          </w:divBdr>
        </w:div>
        <w:div w:id="839127403">
          <w:marLeft w:val="640"/>
          <w:marRight w:val="0"/>
          <w:marTop w:val="0"/>
          <w:marBottom w:val="0"/>
          <w:divBdr>
            <w:top w:val="none" w:sz="0" w:space="0" w:color="auto"/>
            <w:left w:val="none" w:sz="0" w:space="0" w:color="auto"/>
            <w:bottom w:val="none" w:sz="0" w:space="0" w:color="auto"/>
            <w:right w:val="none" w:sz="0" w:space="0" w:color="auto"/>
          </w:divBdr>
        </w:div>
        <w:div w:id="1364867164">
          <w:marLeft w:val="640"/>
          <w:marRight w:val="0"/>
          <w:marTop w:val="0"/>
          <w:marBottom w:val="0"/>
          <w:divBdr>
            <w:top w:val="none" w:sz="0" w:space="0" w:color="auto"/>
            <w:left w:val="none" w:sz="0" w:space="0" w:color="auto"/>
            <w:bottom w:val="none" w:sz="0" w:space="0" w:color="auto"/>
            <w:right w:val="none" w:sz="0" w:space="0" w:color="auto"/>
          </w:divBdr>
        </w:div>
        <w:div w:id="970288268">
          <w:marLeft w:val="640"/>
          <w:marRight w:val="0"/>
          <w:marTop w:val="0"/>
          <w:marBottom w:val="0"/>
          <w:divBdr>
            <w:top w:val="none" w:sz="0" w:space="0" w:color="auto"/>
            <w:left w:val="none" w:sz="0" w:space="0" w:color="auto"/>
            <w:bottom w:val="none" w:sz="0" w:space="0" w:color="auto"/>
            <w:right w:val="none" w:sz="0" w:space="0" w:color="auto"/>
          </w:divBdr>
        </w:div>
        <w:div w:id="1648240975">
          <w:marLeft w:val="640"/>
          <w:marRight w:val="0"/>
          <w:marTop w:val="0"/>
          <w:marBottom w:val="0"/>
          <w:divBdr>
            <w:top w:val="none" w:sz="0" w:space="0" w:color="auto"/>
            <w:left w:val="none" w:sz="0" w:space="0" w:color="auto"/>
            <w:bottom w:val="none" w:sz="0" w:space="0" w:color="auto"/>
            <w:right w:val="none" w:sz="0" w:space="0" w:color="auto"/>
          </w:divBdr>
        </w:div>
        <w:div w:id="1036539813">
          <w:marLeft w:val="640"/>
          <w:marRight w:val="0"/>
          <w:marTop w:val="0"/>
          <w:marBottom w:val="0"/>
          <w:divBdr>
            <w:top w:val="none" w:sz="0" w:space="0" w:color="auto"/>
            <w:left w:val="none" w:sz="0" w:space="0" w:color="auto"/>
            <w:bottom w:val="none" w:sz="0" w:space="0" w:color="auto"/>
            <w:right w:val="none" w:sz="0" w:space="0" w:color="auto"/>
          </w:divBdr>
        </w:div>
        <w:div w:id="1935475120">
          <w:marLeft w:val="640"/>
          <w:marRight w:val="0"/>
          <w:marTop w:val="0"/>
          <w:marBottom w:val="0"/>
          <w:divBdr>
            <w:top w:val="none" w:sz="0" w:space="0" w:color="auto"/>
            <w:left w:val="none" w:sz="0" w:space="0" w:color="auto"/>
            <w:bottom w:val="none" w:sz="0" w:space="0" w:color="auto"/>
            <w:right w:val="none" w:sz="0" w:space="0" w:color="auto"/>
          </w:divBdr>
        </w:div>
        <w:div w:id="1348100563">
          <w:marLeft w:val="640"/>
          <w:marRight w:val="0"/>
          <w:marTop w:val="0"/>
          <w:marBottom w:val="0"/>
          <w:divBdr>
            <w:top w:val="none" w:sz="0" w:space="0" w:color="auto"/>
            <w:left w:val="none" w:sz="0" w:space="0" w:color="auto"/>
            <w:bottom w:val="none" w:sz="0" w:space="0" w:color="auto"/>
            <w:right w:val="none" w:sz="0" w:space="0" w:color="auto"/>
          </w:divBdr>
        </w:div>
        <w:div w:id="1876112525">
          <w:marLeft w:val="640"/>
          <w:marRight w:val="0"/>
          <w:marTop w:val="0"/>
          <w:marBottom w:val="0"/>
          <w:divBdr>
            <w:top w:val="none" w:sz="0" w:space="0" w:color="auto"/>
            <w:left w:val="none" w:sz="0" w:space="0" w:color="auto"/>
            <w:bottom w:val="none" w:sz="0" w:space="0" w:color="auto"/>
            <w:right w:val="none" w:sz="0" w:space="0" w:color="auto"/>
          </w:divBdr>
        </w:div>
        <w:div w:id="652679097">
          <w:marLeft w:val="640"/>
          <w:marRight w:val="0"/>
          <w:marTop w:val="0"/>
          <w:marBottom w:val="0"/>
          <w:divBdr>
            <w:top w:val="none" w:sz="0" w:space="0" w:color="auto"/>
            <w:left w:val="none" w:sz="0" w:space="0" w:color="auto"/>
            <w:bottom w:val="none" w:sz="0" w:space="0" w:color="auto"/>
            <w:right w:val="none" w:sz="0" w:space="0" w:color="auto"/>
          </w:divBdr>
        </w:div>
        <w:div w:id="371350172">
          <w:marLeft w:val="640"/>
          <w:marRight w:val="0"/>
          <w:marTop w:val="0"/>
          <w:marBottom w:val="0"/>
          <w:divBdr>
            <w:top w:val="none" w:sz="0" w:space="0" w:color="auto"/>
            <w:left w:val="none" w:sz="0" w:space="0" w:color="auto"/>
            <w:bottom w:val="none" w:sz="0" w:space="0" w:color="auto"/>
            <w:right w:val="none" w:sz="0" w:space="0" w:color="auto"/>
          </w:divBdr>
        </w:div>
        <w:div w:id="1160118461">
          <w:marLeft w:val="640"/>
          <w:marRight w:val="0"/>
          <w:marTop w:val="0"/>
          <w:marBottom w:val="0"/>
          <w:divBdr>
            <w:top w:val="none" w:sz="0" w:space="0" w:color="auto"/>
            <w:left w:val="none" w:sz="0" w:space="0" w:color="auto"/>
            <w:bottom w:val="none" w:sz="0" w:space="0" w:color="auto"/>
            <w:right w:val="none" w:sz="0" w:space="0" w:color="auto"/>
          </w:divBdr>
        </w:div>
        <w:div w:id="1357659723">
          <w:marLeft w:val="640"/>
          <w:marRight w:val="0"/>
          <w:marTop w:val="0"/>
          <w:marBottom w:val="0"/>
          <w:divBdr>
            <w:top w:val="none" w:sz="0" w:space="0" w:color="auto"/>
            <w:left w:val="none" w:sz="0" w:space="0" w:color="auto"/>
            <w:bottom w:val="none" w:sz="0" w:space="0" w:color="auto"/>
            <w:right w:val="none" w:sz="0" w:space="0" w:color="auto"/>
          </w:divBdr>
        </w:div>
        <w:div w:id="1286619842">
          <w:marLeft w:val="640"/>
          <w:marRight w:val="0"/>
          <w:marTop w:val="0"/>
          <w:marBottom w:val="0"/>
          <w:divBdr>
            <w:top w:val="none" w:sz="0" w:space="0" w:color="auto"/>
            <w:left w:val="none" w:sz="0" w:space="0" w:color="auto"/>
            <w:bottom w:val="none" w:sz="0" w:space="0" w:color="auto"/>
            <w:right w:val="none" w:sz="0" w:space="0" w:color="auto"/>
          </w:divBdr>
        </w:div>
        <w:div w:id="538009847">
          <w:marLeft w:val="640"/>
          <w:marRight w:val="0"/>
          <w:marTop w:val="0"/>
          <w:marBottom w:val="0"/>
          <w:divBdr>
            <w:top w:val="none" w:sz="0" w:space="0" w:color="auto"/>
            <w:left w:val="none" w:sz="0" w:space="0" w:color="auto"/>
            <w:bottom w:val="none" w:sz="0" w:space="0" w:color="auto"/>
            <w:right w:val="none" w:sz="0" w:space="0" w:color="auto"/>
          </w:divBdr>
        </w:div>
        <w:div w:id="128136466">
          <w:marLeft w:val="640"/>
          <w:marRight w:val="0"/>
          <w:marTop w:val="0"/>
          <w:marBottom w:val="0"/>
          <w:divBdr>
            <w:top w:val="none" w:sz="0" w:space="0" w:color="auto"/>
            <w:left w:val="none" w:sz="0" w:space="0" w:color="auto"/>
            <w:bottom w:val="none" w:sz="0" w:space="0" w:color="auto"/>
            <w:right w:val="none" w:sz="0" w:space="0" w:color="auto"/>
          </w:divBdr>
        </w:div>
        <w:div w:id="332029707">
          <w:marLeft w:val="640"/>
          <w:marRight w:val="0"/>
          <w:marTop w:val="0"/>
          <w:marBottom w:val="0"/>
          <w:divBdr>
            <w:top w:val="none" w:sz="0" w:space="0" w:color="auto"/>
            <w:left w:val="none" w:sz="0" w:space="0" w:color="auto"/>
            <w:bottom w:val="none" w:sz="0" w:space="0" w:color="auto"/>
            <w:right w:val="none" w:sz="0" w:space="0" w:color="auto"/>
          </w:divBdr>
        </w:div>
        <w:div w:id="1061750769">
          <w:marLeft w:val="640"/>
          <w:marRight w:val="0"/>
          <w:marTop w:val="0"/>
          <w:marBottom w:val="0"/>
          <w:divBdr>
            <w:top w:val="none" w:sz="0" w:space="0" w:color="auto"/>
            <w:left w:val="none" w:sz="0" w:space="0" w:color="auto"/>
            <w:bottom w:val="none" w:sz="0" w:space="0" w:color="auto"/>
            <w:right w:val="none" w:sz="0" w:space="0" w:color="auto"/>
          </w:divBdr>
        </w:div>
        <w:div w:id="1027756195">
          <w:marLeft w:val="640"/>
          <w:marRight w:val="0"/>
          <w:marTop w:val="0"/>
          <w:marBottom w:val="0"/>
          <w:divBdr>
            <w:top w:val="none" w:sz="0" w:space="0" w:color="auto"/>
            <w:left w:val="none" w:sz="0" w:space="0" w:color="auto"/>
            <w:bottom w:val="none" w:sz="0" w:space="0" w:color="auto"/>
            <w:right w:val="none" w:sz="0" w:space="0" w:color="auto"/>
          </w:divBdr>
        </w:div>
        <w:div w:id="360280772">
          <w:marLeft w:val="640"/>
          <w:marRight w:val="0"/>
          <w:marTop w:val="0"/>
          <w:marBottom w:val="0"/>
          <w:divBdr>
            <w:top w:val="none" w:sz="0" w:space="0" w:color="auto"/>
            <w:left w:val="none" w:sz="0" w:space="0" w:color="auto"/>
            <w:bottom w:val="none" w:sz="0" w:space="0" w:color="auto"/>
            <w:right w:val="none" w:sz="0" w:space="0" w:color="auto"/>
          </w:divBdr>
        </w:div>
        <w:div w:id="2094160769">
          <w:marLeft w:val="640"/>
          <w:marRight w:val="0"/>
          <w:marTop w:val="0"/>
          <w:marBottom w:val="0"/>
          <w:divBdr>
            <w:top w:val="none" w:sz="0" w:space="0" w:color="auto"/>
            <w:left w:val="none" w:sz="0" w:space="0" w:color="auto"/>
            <w:bottom w:val="none" w:sz="0" w:space="0" w:color="auto"/>
            <w:right w:val="none" w:sz="0" w:space="0" w:color="auto"/>
          </w:divBdr>
        </w:div>
        <w:div w:id="1966428467">
          <w:marLeft w:val="640"/>
          <w:marRight w:val="0"/>
          <w:marTop w:val="0"/>
          <w:marBottom w:val="0"/>
          <w:divBdr>
            <w:top w:val="none" w:sz="0" w:space="0" w:color="auto"/>
            <w:left w:val="none" w:sz="0" w:space="0" w:color="auto"/>
            <w:bottom w:val="none" w:sz="0" w:space="0" w:color="auto"/>
            <w:right w:val="none" w:sz="0" w:space="0" w:color="auto"/>
          </w:divBdr>
        </w:div>
        <w:div w:id="526942102">
          <w:marLeft w:val="640"/>
          <w:marRight w:val="0"/>
          <w:marTop w:val="0"/>
          <w:marBottom w:val="0"/>
          <w:divBdr>
            <w:top w:val="none" w:sz="0" w:space="0" w:color="auto"/>
            <w:left w:val="none" w:sz="0" w:space="0" w:color="auto"/>
            <w:bottom w:val="none" w:sz="0" w:space="0" w:color="auto"/>
            <w:right w:val="none" w:sz="0" w:space="0" w:color="auto"/>
          </w:divBdr>
        </w:div>
        <w:div w:id="1360622037">
          <w:marLeft w:val="640"/>
          <w:marRight w:val="0"/>
          <w:marTop w:val="0"/>
          <w:marBottom w:val="0"/>
          <w:divBdr>
            <w:top w:val="none" w:sz="0" w:space="0" w:color="auto"/>
            <w:left w:val="none" w:sz="0" w:space="0" w:color="auto"/>
            <w:bottom w:val="none" w:sz="0" w:space="0" w:color="auto"/>
            <w:right w:val="none" w:sz="0" w:space="0" w:color="auto"/>
          </w:divBdr>
        </w:div>
        <w:div w:id="541868621">
          <w:marLeft w:val="640"/>
          <w:marRight w:val="0"/>
          <w:marTop w:val="0"/>
          <w:marBottom w:val="0"/>
          <w:divBdr>
            <w:top w:val="none" w:sz="0" w:space="0" w:color="auto"/>
            <w:left w:val="none" w:sz="0" w:space="0" w:color="auto"/>
            <w:bottom w:val="none" w:sz="0" w:space="0" w:color="auto"/>
            <w:right w:val="none" w:sz="0" w:space="0" w:color="auto"/>
          </w:divBdr>
        </w:div>
        <w:div w:id="491995786">
          <w:marLeft w:val="640"/>
          <w:marRight w:val="0"/>
          <w:marTop w:val="0"/>
          <w:marBottom w:val="0"/>
          <w:divBdr>
            <w:top w:val="none" w:sz="0" w:space="0" w:color="auto"/>
            <w:left w:val="none" w:sz="0" w:space="0" w:color="auto"/>
            <w:bottom w:val="none" w:sz="0" w:space="0" w:color="auto"/>
            <w:right w:val="none" w:sz="0" w:space="0" w:color="auto"/>
          </w:divBdr>
        </w:div>
        <w:div w:id="1423840763">
          <w:marLeft w:val="640"/>
          <w:marRight w:val="0"/>
          <w:marTop w:val="0"/>
          <w:marBottom w:val="0"/>
          <w:divBdr>
            <w:top w:val="none" w:sz="0" w:space="0" w:color="auto"/>
            <w:left w:val="none" w:sz="0" w:space="0" w:color="auto"/>
            <w:bottom w:val="none" w:sz="0" w:space="0" w:color="auto"/>
            <w:right w:val="none" w:sz="0" w:space="0" w:color="auto"/>
          </w:divBdr>
        </w:div>
        <w:div w:id="1268541771">
          <w:marLeft w:val="640"/>
          <w:marRight w:val="0"/>
          <w:marTop w:val="0"/>
          <w:marBottom w:val="0"/>
          <w:divBdr>
            <w:top w:val="none" w:sz="0" w:space="0" w:color="auto"/>
            <w:left w:val="none" w:sz="0" w:space="0" w:color="auto"/>
            <w:bottom w:val="none" w:sz="0" w:space="0" w:color="auto"/>
            <w:right w:val="none" w:sz="0" w:space="0" w:color="auto"/>
          </w:divBdr>
        </w:div>
        <w:div w:id="221254199">
          <w:marLeft w:val="640"/>
          <w:marRight w:val="0"/>
          <w:marTop w:val="0"/>
          <w:marBottom w:val="0"/>
          <w:divBdr>
            <w:top w:val="none" w:sz="0" w:space="0" w:color="auto"/>
            <w:left w:val="none" w:sz="0" w:space="0" w:color="auto"/>
            <w:bottom w:val="none" w:sz="0" w:space="0" w:color="auto"/>
            <w:right w:val="none" w:sz="0" w:space="0" w:color="auto"/>
          </w:divBdr>
        </w:div>
        <w:div w:id="1704095366">
          <w:marLeft w:val="640"/>
          <w:marRight w:val="0"/>
          <w:marTop w:val="0"/>
          <w:marBottom w:val="0"/>
          <w:divBdr>
            <w:top w:val="none" w:sz="0" w:space="0" w:color="auto"/>
            <w:left w:val="none" w:sz="0" w:space="0" w:color="auto"/>
            <w:bottom w:val="none" w:sz="0" w:space="0" w:color="auto"/>
            <w:right w:val="none" w:sz="0" w:space="0" w:color="auto"/>
          </w:divBdr>
        </w:div>
        <w:div w:id="566693019">
          <w:marLeft w:val="640"/>
          <w:marRight w:val="0"/>
          <w:marTop w:val="0"/>
          <w:marBottom w:val="0"/>
          <w:divBdr>
            <w:top w:val="none" w:sz="0" w:space="0" w:color="auto"/>
            <w:left w:val="none" w:sz="0" w:space="0" w:color="auto"/>
            <w:bottom w:val="none" w:sz="0" w:space="0" w:color="auto"/>
            <w:right w:val="none" w:sz="0" w:space="0" w:color="auto"/>
          </w:divBdr>
        </w:div>
        <w:div w:id="605231962">
          <w:marLeft w:val="640"/>
          <w:marRight w:val="0"/>
          <w:marTop w:val="0"/>
          <w:marBottom w:val="0"/>
          <w:divBdr>
            <w:top w:val="none" w:sz="0" w:space="0" w:color="auto"/>
            <w:left w:val="none" w:sz="0" w:space="0" w:color="auto"/>
            <w:bottom w:val="none" w:sz="0" w:space="0" w:color="auto"/>
            <w:right w:val="none" w:sz="0" w:space="0" w:color="auto"/>
          </w:divBdr>
        </w:div>
        <w:div w:id="1386025349">
          <w:marLeft w:val="640"/>
          <w:marRight w:val="0"/>
          <w:marTop w:val="0"/>
          <w:marBottom w:val="0"/>
          <w:divBdr>
            <w:top w:val="none" w:sz="0" w:space="0" w:color="auto"/>
            <w:left w:val="none" w:sz="0" w:space="0" w:color="auto"/>
            <w:bottom w:val="none" w:sz="0" w:space="0" w:color="auto"/>
            <w:right w:val="none" w:sz="0" w:space="0" w:color="auto"/>
          </w:divBdr>
        </w:div>
        <w:div w:id="965889555">
          <w:marLeft w:val="640"/>
          <w:marRight w:val="0"/>
          <w:marTop w:val="0"/>
          <w:marBottom w:val="0"/>
          <w:divBdr>
            <w:top w:val="none" w:sz="0" w:space="0" w:color="auto"/>
            <w:left w:val="none" w:sz="0" w:space="0" w:color="auto"/>
            <w:bottom w:val="none" w:sz="0" w:space="0" w:color="auto"/>
            <w:right w:val="none" w:sz="0" w:space="0" w:color="auto"/>
          </w:divBdr>
        </w:div>
        <w:div w:id="1316447230">
          <w:marLeft w:val="640"/>
          <w:marRight w:val="0"/>
          <w:marTop w:val="0"/>
          <w:marBottom w:val="0"/>
          <w:divBdr>
            <w:top w:val="none" w:sz="0" w:space="0" w:color="auto"/>
            <w:left w:val="none" w:sz="0" w:space="0" w:color="auto"/>
            <w:bottom w:val="none" w:sz="0" w:space="0" w:color="auto"/>
            <w:right w:val="none" w:sz="0" w:space="0" w:color="auto"/>
          </w:divBdr>
        </w:div>
        <w:div w:id="979068815">
          <w:marLeft w:val="640"/>
          <w:marRight w:val="0"/>
          <w:marTop w:val="0"/>
          <w:marBottom w:val="0"/>
          <w:divBdr>
            <w:top w:val="none" w:sz="0" w:space="0" w:color="auto"/>
            <w:left w:val="none" w:sz="0" w:space="0" w:color="auto"/>
            <w:bottom w:val="none" w:sz="0" w:space="0" w:color="auto"/>
            <w:right w:val="none" w:sz="0" w:space="0" w:color="auto"/>
          </w:divBdr>
        </w:div>
        <w:div w:id="1855803368">
          <w:marLeft w:val="640"/>
          <w:marRight w:val="0"/>
          <w:marTop w:val="0"/>
          <w:marBottom w:val="0"/>
          <w:divBdr>
            <w:top w:val="none" w:sz="0" w:space="0" w:color="auto"/>
            <w:left w:val="none" w:sz="0" w:space="0" w:color="auto"/>
            <w:bottom w:val="none" w:sz="0" w:space="0" w:color="auto"/>
            <w:right w:val="none" w:sz="0" w:space="0" w:color="auto"/>
          </w:divBdr>
        </w:div>
        <w:div w:id="709108573">
          <w:marLeft w:val="640"/>
          <w:marRight w:val="0"/>
          <w:marTop w:val="0"/>
          <w:marBottom w:val="0"/>
          <w:divBdr>
            <w:top w:val="none" w:sz="0" w:space="0" w:color="auto"/>
            <w:left w:val="none" w:sz="0" w:space="0" w:color="auto"/>
            <w:bottom w:val="none" w:sz="0" w:space="0" w:color="auto"/>
            <w:right w:val="none" w:sz="0" w:space="0" w:color="auto"/>
          </w:divBdr>
        </w:div>
        <w:div w:id="761726964">
          <w:marLeft w:val="640"/>
          <w:marRight w:val="0"/>
          <w:marTop w:val="0"/>
          <w:marBottom w:val="0"/>
          <w:divBdr>
            <w:top w:val="none" w:sz="0" w:space="0" w:color="auto"/>
            <w:left w:val="none" w:sz="0" w:space="0" w:color="auto"/>
            <w:bottom w:val="none" w:sz="0" w:space="0" w:color="auto"/>
            <w:right w:val="none" w:sz="0" w:space="0" w:color="auto"/>
          </w:divBdr>
        </w:div>
        <w:div w:id="533277683">
          <w:marLeft w:val="640"/>
          <w:marRight w:val="0"/>
          <w:marTop w:val="0"/>
          <w:marBottom w:val="0"/>
          <w:divBdr>
            <w:top w:val="none" w:sz="0" w:space="0" w:color="auto"/>
            <w:left w:val="none" w:sz="0" w:space="0" w:color="auto"/>
            <w:bottom w:val="none" w:sz="0" w:space="0" w:color="auto"/>
            <w:right w:val="none" w:sz="0" w:space="0" w:color="auto"/>
          </w:divBdr>
        </w:div>
        <w:div w:id="764109213">
          <w:marLeft w:val="640"/>
          <w:marRight w:val="0"/>
          <w:marTop w:val="0"/>
          <w:marBottom w:val="0"/>
          <w:divBdr>
            <w:top w:val="none" w:sz="0" w:space="0" w:color="auto"/>
            <w:left w:val="none" w:sz="0" w:space="0" w:color="auto"/>
            <w:bottom w:val="none" w:sz="0" w:space="0" w:color="auto"/>
            <w:right w:val="none" w:sz="0" w:space="0" w:color="auto"/>
          </w:divBdr>
        </w:div>
        <w:div w:id="1667399259">
          <w:marLeft w:val="640"/>
          <w:marRight w:val="0"/>
          <w:marTop w:val="0"/>
          <w:marBottom w:val="0"/>
          <w:divBdr>
            <w:top w:val="none" w:sz="0" w:space="0" w:color="auto"/>
            <w:left w:val="none" w:sz="0" w:space="0" w:color="auto"/>
            <w:bottom w:val="none" w:sz="0" w:space="0" w:color="auto"/>
            <w:right w:val="none" w:sz="0" w:space="0" w:color="auto"/>
          </w:divBdr>
        </w:div>
        <w:div w:id="253559894">
          <w:marLeft w:val="640"/>
          <w:marRight w:val="0"/>
          <w:marTop w:val="0"/>
          <w:marBottom w:val="0"/>
          <w:divBdr>
            <w:top w:val="none" w:sz="0" w:space="0" w:color="auto"/>
            <w:left w:val="none" w:sz="0" w:space="0" w:color="auto"/>
            <w:bottom w:val="none" w:sz="0" w:space="0" w:color="auto"/>
            <w:right w:val="none" w:sz="0" w:space="0" w:color="auto"/>
          </w:divBdr>
        </w:div>
        <w:div w:id="1850480061">
          <w:marLeft w:val="640"/>
          <w:marRight w:val="0"/>
          <w:marTop w:val="0"/>
          <w:marBottom w:val="0"/>
          <w:divBdr>
            <w:top w:val="none" w:sz="0" w:space="0" w:color="auto"/>
            <w:left w:val="none" w:sz="0" w:space="0" w:color="auto"/>
            <w:bottom w:val="none" w:sz="0" w:space="0" w:color="auto"/>
            <w:right w:val="none" w:sz="0" w:space="0" w:color="auto"/>
          </w:divBdr>
        </w:div>
        <w:div w:id="49155949">
          <w:marLeft w:val="640"/>
          <w:marRight w:val="0"/>
          <w:marTop w:val="0"/>
          <w:marBottom w:val="0"/>
          <w:divBdr>
            <w:top w:val="none" w:sz="0" w:space="0" w:color="auto"/>
            <w:left w:val="none" w:sz="0" w:space="0" w:color="auto"/>
            <w:bottom w:val="none" w:sz="0" w:space="0" w:color="auto"/>
            <w:right w:val="none" w:sz="0" w:space="0" w:color="auto"/>
          </w:divBdr>
        </w:div>
        <w:div w:id="1670981464">
          <w:marLeft w:val="640"/>
          <w:marRight w:val="0"/>
          <w:marTop w:val="0"/>
          <w:marBottom w:val="0"/>
          <w:divBdr>
            <w:top w:val="none" w:sz="0" w:space="0" w:color="auto"/>
            <w:left w:val="none" w:sz="0" w:space="0" w:color="auto"/>
            <w:bottom w:val="none" w:sz="0" w:space="0" w:color="auto"/>
            <w:right w:val="none" w:sz="0" w:space="0" w:color="auto"/>
          </w:divBdr>
        </w:div>
        <w:div w:id="1725178113">
          <w:marLeft w:val="640"/>
          <w:marRight w:val="0"/>
          <w:marTop w:val="0"/>
          <w:marBottom w:val="0"/>
          <w:divBdr>
            <w:top w:val="none" w:sz="0" w:space="0" w:color="auto"/>
            <w:left w:val="none" w:sz="0" w:space="0" w:color="auto"/>
            <w:bottom w:val="none" w:sz="0" w:space="0" w:color="auto"/>
            <w:right w:val="none" w:sz="0" w:space="0" w:color="auto"/>
          </w:divBdr>
        </w:div>
        <w:div w:id="945386946">
          <w:marLeft w:val="640"/>
          <w:marRight w:val="0"/>
          <w:marTop w:val="0"/>
          <w:marBottom w:val="0"/>
          <w:divBdr>
            <w:top w:val="none" w:sz="0" w:space="0" w:color="auto"/>
            <w:left w:val="none" w:sz="0" w:space="0" w:color="auto"/>
            <w:bottom w:val="none" w:sz="0" w:space="0" w:color="auto"/>
            <w:right w:val="none" w:sz="0" w:space="0" w:color="auto"/>
          </w:divBdr>
        </w:div>
        <w:div w:id="756243251">
          <w:marLeft w:val="640"/>
          <w:marRight w:val="0"/>
          <w:marTop w:val="0"/>
          <w:marBottom w:val="0"/>
          <w:divBdr>
            <w:top w:val="none" w:sz="0" w:space="0" w:color="auto"/>
            <w:left w:val="none" w:sz="0" w:space="0" w:color="auto"/>
            <w:bottom w:val="none" w:sz="0" w:space="0" w:color="auto"/>
            <w:right w:val="none" w:sz="0" w:space="0" w:color="auto"/>
          </w:divBdr>
        </w:div>
        <w:div w:id="1747993768">
          <w:marLeft w:val="640"/>
          <w:marRight w:val="0"/>
          <w:marTop w:val="0"/>
          <w:marBottom w:val="0"/>
          <w:divBdr>
            <w:top w:val="none" w:sz="0" w:space="0" w:color="auto"/>
            <w:left w:val="none" w:sz="0" w:space="0" w:color="auto"/>
            <w:bottom w:val="none" w:sz="0" w:space="0" w:color="auto"/>
            <w:right w:val="none" w:sz="0" w:space="0" w:color="auto"/>
          </w:divBdr>
        </w:div>
        <w:div w:id="2046563623">
          <w:marLeft w:val="640"/>
          <w:marRight w:val="0"/>
          <w:marTop w:val="0"/>
          <w:marBottom w:val="0"/>
          <w:divBdr>
            <w:top w:val="none" w:sz="0" w:space="0" w:color="auto"/>
            <w:left w:val="none" w:sz="0" w:space="0" w:color="auto"/>
            <w:bottom w:val="none" w:sz="0" w:space="0" w:color="auto"/>
            <w:right w:val="none" w:sz="0" w:space="0" w:color="auto"/>
          </w:divBdr>
        </w:div>
        <w:div w:id="2099279356">
          <w:marLeft w:val="640"/>
          <w:marRight w:val="0"/>
          <w:marTop w:val="0"/>
          <w:marBottom w:val="0"/>
          <w:divBdr>
            <w:top w:val="none" w:sz="0" w:space="0" w:color="auto"/>
            <w:left w:val="none" w:sz="0" w:space="0" w:color="auto"/>
            <w:bottom w:val="none" w:sz="0" w:space="0" w:color="auto"/>
            <w:right w:val="none" w:sz="0" w:space="0" w:color="auto"/>
          </w:divBdr>
        </w:div>
        <w:div w:id="1908607620">
          <w:marLeft w:val="640"/>
          <w:marRight w:val="0"/>
          <w:marTop w:val="0"/>
          <w:marBottom w:val="0"/>
          <w:divBdr>
            <w:top w:val="none" w:sz="0" w:space="0" w:color="auto"/>
            <w:left w:val="none" w:sz="0" w:space="0" w:color="auto"/>
            <w:bottom w:val="none" w:sz="0" w:space="0" w:color="auto"/>
            <w:right w:val="none" w:sz="0" w:space="0" w:color="auto"/>
          </w:divBdr>
        </w:div>
        <w:div w:id="2142721651">
          <w:marLeft w:val="640"/>
          <w:marRight w:val="0"/>
          <w:marTop w:val="0"/>
          <w:marBottom w:val="0"/>
          <w:divBdr>
            <w:top w:val="none" w:sz="0" w:space="0" w:color="auto"/>
            <w:left w:val="none" w:sz="0" w:space="0" w:color="auto"/>
            <w:bottom w:val="none" w:sz="0" w:space="0" w:color="auto"/>
            <w:right w:val="none" w:sz="0" w:space="0" w:color="auto"/>
          </w:divBdr>
        </w:div>
        <w:div w:id="757793669">
          <w:marLeft w:val="640"/>
          <w:marRight w:val="0"/>
          <w:marTop w:val="0"/>
          <w:marBottom w:val="0"/>
          <w:divBdr>
            <w:top w:val="none" w:sz="0" w:space="0" w:color="auto"/>
            <w:left w:val="none" w:sz="0" w:space="0" w:color="auto"/>
            <w:bottom w:val="none" w:sz="0" w:space="0" w:color="auto"/>
            <w:right w:val="none" w:sz="0" w:space="0" w:color="auto"/>
          </w:divBdr>
        </w:div>
        <w:div w:id="2106883453">
          <w:marLeft w:val="640"/>
          <w:marRight w:val="0"/>
          <w:marTop w:val="0"/>
          <w:marBottom w:val="0"/>
          <w:divBdr>
            <w:top w:val="none" w:sz="0" w:space="0" w:color="auto"/>
            <w:left w:val="none" w:sz="0" w:space="0" w:color="auto"/>
            <w:bottom w:val="none" w:sz="0" w:space="0" w:color="auto"/>
            <w:right w:val="none" w:sz="0" w:space="0" w:color="auto"/>
          </w:divBdr>
        </w:div>
        <w:div w:id="1175729840">
          <w:marLeft w:val="640"/>
          <w:marRight w:val="0"/>
          <w:marTop w:val="0"/>
          <w:marBottom w:val="0"/>
          <w:divBdr>
            <w:top w:val="none" w:sz="0" w:space="0" w:color="auto"/>
            <w:left w:val="none" w:sz="0" w:space="0" w:color="auto"/>
            <w:bottom w:val="none" w:sz="0" w:space="0" w:color="auto"/>
            <w:right w:val="none" w:sz="0" w:space="0" w:color="auto"/>
          </w:divBdr>
        </w:div>
        <w:div w:id="220287922">
          <w:marLeft w:val="640"/>
          <w:marRight w:val="0"/>
          <w:marTop w:val="0"/>
          <w:marBottom w:val="0"/>
          <w:divBdr>
            <w:top w:val="none" w:sz="0" w:space="0" w:color="auto"/>
            <w:left w:val="none" w:sz="0" w:space="0" w:color="auto"/>
            <w:bottom w:val="none" w:sz="0" w:space="0" w:color="auto"/>
            <w:right w:val="none" w:sz="0" w:space="0" w:color="auto"/>
          </w:divBdr>
        </w:div>
      </w:divsChild>
    </w:div>
    <w:div w:id="2015378579">
      <w:bodyDiv w:val="1"/>
      <w:marLeft w:val="0"/>
      <w:marRight w:val="0"/>
      <w:marTop w:val="0"/>
      <w:marBottom w:val="0"/>
      <w:divBdr>
        <w:top w:val="none" w:sz="0" w:space="0" w:color="auto"/>
        <w:left w:val="none" w:sz="0" w:space="0" w:color="auto"/>
        <w:bottom w:val="none" w:sz="0" w:space="0" w:color="auto"/>
        <w:right w:val="none" w:sz="0" w:space="0" w:color="auto"/>
      </w:divBdr>
      <w:divsChild>
        <w:div w:id="1933270049">
          <w:marLeft w:val="640"/>
          <w:marRight w:val="0"/>
          <w:marTop w:val="0"/>
          <w:marBottom w:val="0"/>
          <w:divBdr>
            <w:top w:val="none" w:sz="0" w:space="0" w:color="auto"/>
            <w:left w:val="none" w:sz="0" w:space="0" w:color="auto"/>
            <w:bottom w:val="none" w:sz="0" w:space="0" w:color="auto"/>
            <w:right w:val="none" w:sz="0" w:space="0" w:color="auto"/>
          </w:divBdr>
        </w:div>
        <w:div w:id="144930645">
          <w:marLeft w:val="640"/>
          <w:marRight w:val="0"/>
          <w:marTop w:val="0"/>
          <w:marBottom w:val="0"/>
          <w:divBdr>
            <w:top w:val="none" w:sz="0" w:space="0" w:color="auto"/>
            <w:left w:val="none" w:sz="0" w:space="0" w:color="auto"/>
            <w:bottom w:val="none" w:sz="0" w:space="0" w:color="auto"/>
            <w:right w:val="none" w:sz="0" w:space="0" w:color="auto"/>
          </w:divBdr>
        </w:div>
        <w:div w:id="572131755">
          <w:marLeft w:val="640"/>
          <w:marRight w:val="0"/>
          <w:marTop w:val="0"/>
          <w:marBottom w:val="0"/>
          <w:divBdr>
            <w:top w:val="none" w:sz="0" w:space="0" w:color="auto"/>
            <w:left w:val="none" w:sz="0" w:space="0" w:color="auto"/>
            <w:bottom w:val="none" w:sz="0" w:space="0" w:color="auto"/>
            <w:right w:val="none" w:sz="0" w:space="0" w:color="auto"/>
          </w:divBdr>
        </w:div>
        <w:div w:id="1812482363">
          <w:marLeft w:val="640"/>
          <w:marRight w:val="0"/>
          <w:marTop w:val="0"/>
          <w:marBottom w:val="0"/>
          <w:divBdr>
            <w:top w:val="none" w:sz="0" w:space="0" w:color="auto"/>
            <w:left w:val="none" w:sz="0" w:space="0" w:color="auto"/>
            <w:bottom w:val="none" w:sz="0" w:space="0" w:color="auto"/>
            <w:right w:val="none" w:sz="0" w:space="0" w:color="auto"/>
          </w:divBdr>
        </w:div>
        <w:div w:id="1922830908">
          <w:marLeft w:val="640"/>
          <w:marRight w:val="0"/>
          <w:marTop w:val="0"/>
          <w:marBottom w:val="0"/>
          <w:divBdr>
            <w:top w:val="none" w:sz="0" w:space="0" w:color="auto"/>
            <w:left w:val="none" w:sz="0" w:space="0" w:color="auto"/>
            <w:bottom w:val="none" w:sz="0" w:space="0" w:color="auto"/>
            <w:right w:val="none" w:sz="0" w:space="0" w:color="auto"/>
          </w:divBdr>
        </w:div>
        <w:div w:id="39209697">
          <w:marLeft w:val="640"/>
          <w:marRight w:val="0"/>
          <w:marTop w:val="0"/>
          <w:marBottom w:val="0"/>
          <w:divBdr>
            <w:top w:val="none" w:sz="0" w:space="0" w:color="auto"/>
            <w:left w:val="none" w:sz="0" w:space="0" w:color="auto"/>
            <w:bottom w:val="none" w:sz="0" w:space="0" w:color="auto"/>
            <w:right w:val="none" w:sz="0" w:space="0" w:color="auto"/>
          </w:divBdr>
        </w:div>
        <w:div w:id="1037311486">
          <w:marLeft w:val="640"/>
          <w:marRight w:val="0"/>
          <w:marTop w:val="0"/>
          <w:marBottom w:val="0"/>
          <w:divBdr>
            <w:top w:val="none" w:sz="0" w:space="0" w:color="auto"/>
            <w:left w:val="none" w:sz="0" w:space="0" w:color="auto"/>
            <w:bottom w:val="none" w:sz="0" w:space="0" w:color="auto"/>
            <w:right w:val="none" w:sz="0" w:space="0" w:color="auto"/>
          </w:divBdr>
        </w:div>
        <w:div w:id="593444175">
          <w:marLeft w:val="640"/>
          <w:marRight w:val="0"/>
          <w:marTop w:val="0"/>
          <w:marBottom w:val="0"/>
          <w:divBdr>
            <w:top w:val="none" w:sz="0" w:space="0" w:color="auto"/>
            <w:left w:val="none" w:sz="0" w:space="0" w:color="auto"/>
            <w:bottom w:val="none" w:sz="0" w:space="0" w:color="auto"/>
            <w:right w:val="none" w:sz="0" w:space="0" w:color="auto"/>
          </w:divBdr>
        </w:div>
        <w:div w:id="419447175">
          <w:marLeft w:val="640"/>
          <w:marRight w:val="0"/>
          <w:marTop w:val="0"/>
          <w:marBottom w:val="0"/>
          <w:divBdr>
            <w:top w:val="none" w:sz="0" w:space="0" w:color="auto"/>
            <w:left w:val="none" w:sz="0" w:space="0" w:color="auto"/>
            <w:bottom w:val="none" w:sz="0" w:space="0" w:color="auto"/>
            <w:right w:val="none" w:sz="0" w:space="0" w:color="auto"/>
          </w:divBdr>
        </w:div>
        <w:div w:id="71466020">
          <w:marLeft w:val="640"/>
          <w:marRight w:val="0"/>
          <w:marTop w:val="0"/>
          <w:marBottom w:val="0"/>
          <w:divBdr>
            <w:top w:val="none" w:sz="0" w:space="0" w:color="auto"/>
            <w:left w:val="none" w:sz="0" w:space="0" w:color="auto"/>
            <w:bottom w:val="none" w:sz="0" w:space="0" w:color="auto"/>
            <w:right w:val="none" w:sz="0" w:space="0" w:color="auto"/>
          </w:divBdr>
        </w:div>
        <w:div w:id="399403913">
          <w:marLeft w:val="640"/>
          <w:marRight w:val="0"/>
          <w:marTop w:val="0"/>
          <w:marBottom w:val="0"/>
          <w:divBdr>
            <w:top w:val="none" w:sz="0" w:space="0" w:color="auto"/>
            <w:left w:val="none" w:sz="0" w:space="0" w:color="auto"/>
            <w:bottom w:val="none" w:sz="0" w:space="0" w:color="auto"/>
            <w:right w:val="none" w:sz="0" w:space="0" w:color="auto"/>
          </w:divBdr>
        </w:div>
        <w:div w:id="332297065">
          <w:marLeft w:val="640"/>
          <w:marRight w:val="0"/>
          <w:marTop w:val="0"/>
          <w:marBottom w:val="0"/>
          <w:divBdr>
            <w:top w:val="none" w:sz="0" w:space="0" w:color="auto"/>
            <w:left w:val="none" w:sz="0" w:space="0" w:color="auto"/>
            <w:bottom w:val="none" w:sz="0" w:space="0" w:color="auto"/>
            <w:right w:val="none" w:sz="0" w:space="0" w:color="auto"/>
          </w:divBdr>
        </w:div>
        <w:div w:id="456798526">
          <w:marLeft w:val="640"/>
          <w:marRight w:val="0"/>
          <w:marTop w:val="0"/>
          <w:marBottom w:val="0"/>
          <w:divBdr>
            <w:top w:val="none" w:sz="0" w:space="0" w:color="auto"/>
            <w:left w:val="none" w:sz="0" w:space="0" w:color="auto"/>
            <w:bottom w:val="none" w:sz="0" w:space="0" w:color="auto"/>
            <w:right w:val="none" w:sz="0" w:space="0" w:color="auto"/>
          </w:divBdr>
        </w:div>
        <w:div w:id="526455802">
          <w:marLeft w:val="640"/>
          <w:marRight w:val="0"/>
          <w:marTop w:val="0"/>
          <w:marBottom w:val="0"/>
          <w:divBdr>
            <w:top w:val="none" w:sz="0" w:space="0" w:color="auto"/>
            <w:left w:val="none" w:sz="0" w:space="0" w:color="auto"/>
            <w:bottom w:val="none" w:sz="0" w:space="0" w:color="auto"/>
            <w:right w:val="none" w:sz="0" w:space="0" w:color="auto"/>
          </w:divBdr>
        </w:div>
        <w:div w:id="1878736904">
          <w:marLeft w:val="640"/>
          <w:marRight w:val="0"/>
          <w:marTop w:val="0"/>
          <w:marBottom w:val="0"/>
          <w:divBdr>
            <w:top w:val="none" w:sz="0" w:space="0" w:color="auto"/>
            <w:left w:val="none" w:sz="0" w:space="0" w:color="auto"/>
            <w:bottom w:val="none" w:sz="0" w:space="0" w:color="auto"/>
            <w:right w:val="none" w:sz="0" w:space="0" w:color="auto"/>
          </w:divBdr>
        </w:div>
        <w:div w:id="219903699">
          <w:marLeft w:val="640"/>
          <w:marRight w:val="0"/>
          <w:marTop w:val="0"/>
          <w:marBottom w:val="0"/>
          <w:divBdr>
            <w:top w:val="none" w:sz="0" w:space="0" w:color="auto"/>
            <w:left w:val="none" w:sz="0" w:space="0" w:color="auto"/>
            <w:bottom w:val="none" w:sz="0" w:space="0" w:color="auto"/>
            <w:right w:val="none" w:sz="0" w:space="0" w:color="auto"/>
          </w:divBdr>
        </w:div>
        <w:div w:id="942492249">
          <w:marLeft w:val="640"/>
          <w:marRight w:val="0"/>
          <w:marTop w:val="0"/>
          <w:marBottom w:val="0"/>
          <w:divBdr>
            <w:top w:val="none" w:sz="0" w:space="0" w:color="auto"/>
            <w:left w:val="none" w:sz="0" w:space="0" w:color="auto"/>
            <w:bottom w:val="none" w:sz="0" w:space="0" w:color="auto"/>
            <w:right w:val="none" w:sz="0" w:space="0" w:color="auto"/>
          </w:divBdr>
        </w:div>
        <w:div w:id="1425684179">
          <w:marLeft w:val="640"/>
          <w:marRight w:val="0"/>
          <w:marTop w:val="0"/>
          <w:marBottom w:val="0"/>
          <w:divBdr>
            <w:top w:val="none" w:sz="0" w:space="0" w:color="auto"/>
            <w:left w:val="none" w:sz="0" w:space="0" w:color="auto"/>
            <w:bottom w:val="none" w:sz="0" w:space="0" w:color="auto"/>
            <w:right w:val="none" w:sz="0" w:space="0" w:color="auto"/>
          </w:divBdr>
        </w:div>
        <w:div w:id="1342127311">
          <w:marLeft w:val="640"/>
          <w:marRight w:val="0"/>
          <w:marTop w:val="0"/>
          <w:marBottom w:val="0"/>
          <w:divBdr>
            <w:top w:val="none" w:sz="0" w:space="0" w:color="auto"/>
            <w:left w:val="none" w:sz="0" w:space="0" w:color="auto"/>
            <w:bottom w:val="none" w:sz="0" w:space="0" w:color="auto"/>
            <w:right w:val="none" w:sz="0" w:space="0" w:color="auto"/>
          </w:divBdr>
        </w:div>
        <w:div w:id="1881480200">
          <w:marLeft w:val="640"/>
          <w:marRight w:val="0"/>
          <w:marTop w:val="0"/>
          <w:marBottom w:val="0"/>
          <w:divBdr>
            <w:top w:val="none" w:sz="0" w:space="0" w:color="auto"/>
            <w:left w:val="none" w:sz="0" w:space="0" w:color="auto"/>
            <w:bottom w:val="none" w:sz="0" w:space="0" w:color="auto"/>
            <w:right w:val="none" w:sz="0" w:space="0" w:color="auto"/>
          </w:divBdr>
        </w:div>
        <w:div w:id="2073001938">
          <w:marLeft w:val="640"/>
          <w:marRight w:val="0"/>
          <w:marTop w:val="0"/>
          <w:marBottom w:val="0"/>
          <w:divBdr>
            <w:top w:val="none" w:sz="0" w:space="0" w:color="auto"/>
            <w:left w:val="none" w:sz="0" w:space="0" w:color="auto"/>
            <w:bottom w:val="none" w:sz="0" w:space="0" w:color="auto"/>
            <w:right w:val="none" w:sz="0" w:space="0" w:color="auto"/>
          </w:divBdr>
        </w:div>
        <w:div w:id="1377269665">
          <w:marLeft w:val="640"/>
          <w:marRight w:val="0"/>
          <w:marTop w:val="0"/>
          <w:marBottom w:val="0"/>
          <w:divBdr>
            <w:top w:val="none" w:sz="0" w:space="0" w:color="auto"/>
            <w:left w:val="none" w:sz="0" w:space="0" w:color="auto"/>
            <w:bottom w:val="none" w:sz="0" w:space="0" w:color="auto"/>
            <w:right w:val="none" w:sz="0" w:space="0" w:color="auto"/>
          </w:divBdr>
        </w:div>
        <w:div w:id="2112701291">
          <w:marLeft w:val="640"/>
          <w:marRight w:val="0"/>
          <w:marTop w:val="0"/>
          <w:marBottom w:val="0"/>
          <w:divBdr>
            <w:top w:val="none" w:sz="0" w:space="0" w:color="auto"/>
            <w:left w:val="none" w:sz="0" w:space="0" w:color="auto"/>
            <w:bottom w:val="none" w:sz="0" w:space="0" w:color="auto"/>
            <w:right w:val="none" w:sz="0" w:space="0" w:color="auto"/>
          </w:divBdr>
        </w:div>
        <w:div w:id="1878658623">
          <w:marLeft w:val="640"/>
          <w:marRight w:val="0"/>
          <w:marTop w:val="0"/>
          <w:marBottom w:val="0"/>
          <w:divBdr>
            <w:top w:val="none" w:sz="0" w:space="0" w:color="auto"/>
            <w:left w:val="none" w:sz="0" w:space="0" w:color="auto"/>
            <w:bottom w:val="none" w:sz="0" w:space="0" w:color="auto"/>
            <w:right w:val="none" w:sz="0" w:space="0" w:color="auto"/>
          </w:divBdr>
        </w:div>
        <w:div w:id="563101706">
          <w:marLeft w:val="640"/>
          <w:marRight w:val="0"/>
          <w:marTop w:val="0"/>
          <w:marBottom w:val="0"/>
          <w:divBdr>
            <w:top w:val="none" w:sz="0" w:space="0" w:color="auto"/>
            <w:left w:val="none" w:sz="0" w:space="0" w:color="auto"/>
            <w:bottom w:val="none" w:sz="0" w:space="0" w:color="auto"/>
            <w:right w:val="none" w:sz="0" w:space="0" w:color="auto"/>
          </w:divBdr>
        </w:div>
        <w:div w:id="1471941105">
          <w:marLeft w:val="640"/>
          <w:marRight w:val="0"/>
          <w:marTop w:val="0"/>
          <w:marBottom w:val="0"/>
          <w:divBdr>
            <w:top w:val="none" w:sz="0" w:space="0" w:color="auto"/>
            <w:left w:val="none" w:sz="0" w:space="0" w:color="auto"/>
            <w:bottom w:val="none" w:sz="0" w:space="0" w:color="auto"/>
            <w:right w:val="none" w:sz="0" w:space="0" w:color="auto"/>
          </w:divBdr>
        </w:div>
        <w:div w:id="1597517602">
          <w:marLeft w:val="640"/>
          <w:marRight w:val="0"/>
          <w:marTop w:val="0"/>
          <w:marBottom w:val="0"/>
          <w:divBdr>
            <w:top w:val="none" w:sz="0" w:space="0" w:color="auto"/>
            <w:left w:val="none" w:sz="0" w:space="0" w:color="auto"/>
            <w:bottom w:val="none" w:sz="0" w:space="0" w:color="auto"/>
            <w:right w:val="none" w:sz="0" w:space="0" w:color="auto"/>
          </w:divBdr>
        </w:div>
        <w:div w:id="789662721">
          <w:marLeft w:val="640"/>
          <w:marRight w:val="0"/>
          <w:marTop w:val="0"/>
          <w:marBottom w:val="0"/>
          <w:divBdr>
            <w:top w:val="none" w:sz="0" w:space="0" w:color="auto"/>
            <w:left w:val="none" w:sz="0" w:space="0" w:color="auto"/>
            <w:bottom w:val="none" w:sz="0" w:space="0" w:color="auto"/>
            <w:right w:val="none" w:sz="0" w:space="0" w:color="auto"/>
          </w:divBdr>
        </w:div>
        <w:div w:id="1347757112">
          <w:marLeft w:val="640"/>
          <w:marRight w:val="0"/>
          <w:marTop w:val="0"/>
          <w:marBottom w:val="0"/>
          <w:divBdr>
            <w:top w:val="none" w:sz="0" w:space="0" w:color="auto"/>
            <w:left w:val="none" w:sz="0" w:space="0" w:color="auto"/>
            <w:bottom w:val="none" w:sz="0" w:space="0" w:color="auto"/>
            <w:right w:val="none" w:sz="0" w:space="0" w:color="auto"/>
          </w:divBdr>
        </w:div>
        <w:div w:id="170141593">
          <w:marLeft w:val="640"/>
          <w:marRight w:val="0"/>
          <w:marTop w:val="0"/>
          <w:marBottom w:val="0"/>
          <w:divBdr>
            <w:top w:val="none" w:sz="0" w:space="0" w:color="auto"/>
            <w:left w:val="none" w:sz="0" w:space="0" w:color="auto"/>
            <w:bottom w:val="none" w:sz="0" w:space="0" w:color="auto"/>
            <w:right w:val="none" w:sz="0" w:space="0" w:color="auto"/>
          </w:divBdr>
        </w:div>
        <w:div w:id="544296664">
          <w:marLeft w:val="640"/>
          <w:marRight w:val="0"/>
          <w:marTop w:val="0"/>
          <w:marBottom w:val="0"/>
          <w:divBdr>
            <w:top w:val="none" w:sz="0" w:space="0" w:color="auto"/>
            <w:left w:val="none" w:sz="0" w:space="0" w:color="auto"/>
            <w:bottom w:val="none" w:sz="0" w:space="0" w:color="auto"/>
            <w:right w:val="none" w:sz="0" w:space="0" w:color="auto"/>
          </w:divBdr>
        </w:div>
        <w:div w:id="1189176287">
          <w:marLeft w:val="640"/>
          <w:marRight w:val="0"/>
          <w:marTop w:val="0"/>
          <w:marBottom w:val="0"/>
          <w:divBdr>
            <w:top w:val="none" w:sz="0" w:space="0" w:color="auto"/>
            <w:left w:val="none" w:sz="0" w:space="0" w:color="auto"/>
            <w:bottom w:val="none" w:sz="0" w:space="0" w:color="auto"/>
            <w:right w:val="none" w:sz="0" w:space="0" w:color="auto"/>
          </w:divBdr>
        </w:div>
        <w:div w:id="392239062">
          <w:marLeft w:val="640"/>
          <w:marRight w:val="0"/>
          <w:marTop w:val="0"/>
          <w:marBottom w:val="0"/>
          <w:divBdr>
            <w:top w:val="none" w:sz="0" w:space="0" w:color="auto"/>
            <w:left w:val="none" w:sz="0" w:space="0" w:color="auto"/>
            <w:bottom w:val="none" w:sz="0" w:space="0" w:color="auto"/>
            <w:right w:val="none" w:sz="0" w:space="0" w:color="auto"/>
          </w:divBdr>
        </w:div>
        <w:div w:id="116607785">
          <w:marLeft w:val="640"/>
          <w:marRight w:val="0"/>
          <w:marTop w:val="0"/>
          <w:marBottom w:val="0"/>
          <w:divBdr>
            <w:top w:val="none" w:sz="0" w:space="0" w:color="auto"/>
            <w:left w:val="none" w:sz="0" w:space="0" w:color="auto"/>
            <w:bottom w:val="none" w:sz="0" w:space="0" w:color="auto"/>
            <w:right w:val="none" w:sz="0" w:space="0" w:color="auto"/>
          </w:divBdr>
        </w:div>
        <w:div w:id="1875927396">
          <w:marLeft w:val="640"/>
          <w:marRight w:val="0"/>
          <w:marTop w:val="0"/>
          <w:marBottom w:val="0"/>
          <w:divBdr>
            <w:top w:val="none" w:sz="0" w:space="0" w:color="auto"/>
            <w:left w:val="none" w:sz="0" w:space="0" w:color="auto"/>
            <w:bottom w:val="none" w:sz="0" w:space="0" w:color="auto"/>
            <w:right w:val="none" w:sz="0" w:space="0" w:color="auto"/>
          </w:divBdr>
        </w:div>
        <w:div w:id="1344435186">
          <w:marLeft w:val="640"/>
          <w:marRight w:val="0"/>
          <w:marTop w:val="0"/>
          <w:marBottom w:val="0"/>
          <w:divBdr>
            <w:top w:val="none" w:sz="0" w:space="0" w:color="auto"/>
            <w:left w:val="none" w:sz="0" w:space="0" w:color="auto"/>
            <w:bottom w:val="none" w:sz="0" w:space="0" w:color="auto"/>
            <w:right w:val="none" w:sz="0" w:space="0" w:color="auto"/>
          </w:divBdr>
        </w:div>
        <w:div w:id="692147826">
          <w:marLeft w:val="640"/>
          <w:marRight w:val="0"/>
          <w:marTop w:val="0"/>
          <w:marBottom w:val="0"/>
          <w:divBdr>
            <w:top w:val="none" w:sz="0" w:space="0" w:color="auto"/>
            <w:left w:val="none" w:sz="0" w:space="0" w:color="auto"/>
            <w:bottom w:val="none" w:sz="0" w:space="0" w:color="auto"/>
            <w:right w:val="none" w:sz="0" w:space="0" w:color="auto"/>
          </w:divBdr>
        </w:div>
        <w:div w:id="1905758">
          <w:marLeft w:val="640"/>
          <w:marRight w:val="0"/>
          <w:marTop w:val="0"/>
          <w:marBottom w:val="0"/>
          <w:divBdr>
            <w:top w:val="none" w:sz="0" w:space="0" w:color="auto"/>
            <w:left w:val="none" w:sz="0" w:space="0" w:color="auto"/>
            <w:bottom w:val="none" w:sz="0" w:space="0" w:color="auto"/>
            <w:right w:val="none" w:sz="0" w:space="0" w:color="auto"/>
          </w:divBdr>
        </w:div>
        <w:div w:id="1622689466">
          <w:marLeft w:val="640"/>
          <w:marRight w:val="0"/>
          <w:marTop w:val="0"/>
          <w:marBottom w:val="0"/>
          <w:divBdr>
            <w:top w:val="none" w:sz="0" w:space="0" w:color="auto"/>
            <w:left w:val="none" w:sz="0" w:space="0" w:color="auto"/>
            <w:bottom w:val="none" w:sz="0" w:space="0" w:color="auto"/>
            <w:right w:val="none" w:sz="0" w:space="0" w:color="auto"/>
          </w:divBdr>
        </w:div>
        <w:div w:id="1517425514">
          <w:marLeft w:val="640"/>
          <w:marRight w:val="0"/>
          <w:marTop w:val="0"/>
          <w:marBottom w:val="0"/>
          <w:divBdr>
            <w:top w:val="none" w:sz="0" w:space="0" w:color="auto"/>
            <w:left w:val="none" w:sz="0" w:space="0" w:color="auto"/>
            <w:bottom w:val="none" w:sz="0" w:space="0" w:color="auto"/>
            <w:right w:val="none" w:sz="0" w:space="0" w:color="auto"/>
          </w:divBdr>
        </w:div>
        <w:div w:id="1556813039">
          <w:marLeft w:val="640"/>
          <w:marRight w:val="0"/>
          <w:marTop w:val="0"/>
          <w:marBottom w:val="0"/>
          <w:divBdr>
            <w:top w:val="none" w:sz="0" w:space="0" w:color="auto"/>
            <w:left w:val="none" w:sz="0" w:space="0" w:color="auto"/>
            <w:bottom w:val="none" w:sz="0" w:space="0" w:color="auto"/>
            <w:right w:val="none" w:sz="0" w:space="0" w:color="auto"/>
          </w:divBdr>
        </w:div>
        <w:div w:id="710376029">
          <w:marLeft w:val="640"/>
          <w:marRight w:val="0"/>
          <w:marTop w:val="0"/>
          <w:marBottom w:val="0"/>
          <w:divBdr>
            <w:top w:val="none" w:sz="0" w:space="0" w:color="auto"/>
            <w:left w:val="none" w:sz="0" w:space="0" w:color="auto"/>
            <w:bottom w:val="none" w:sz="0" w:space="0" w:color="auto"/>
            <w:right w:val="none" w:sz="0" w:space="0" w:color="auto"/>
          </w:divBdr>
        </w:div>
      </w:divsChild>
    </w:div>
    <w:div w:id="2015841152">
      <w:bodyDiv w:val="1"/>
      <w:marLeft w:val="0"/>
      <w:marRight w:val="0"/>
      <w:marTop w:val="0"/>
      <w:marBottom w:val="0"/>
      <w:divBdr>
        <w:top w:val="none" w:sz="0" w:space="0" w:color="auto"/>
        <w:left w:val="none" w:sz="0" w:space="0" w:color="auto"/>
        <w:bottom w:val="none" w:sz="0" w:space="0" w:color="auto"/>
        <w:right w:val="none" w:sz="0" w:space="0" w:color="auto"/>
      </w:divBdr>
      <w:divsChild>
        <w:div w:id="1035351007">
          <w:marLeft w:val="640"/>
          <w:marRight w:val="0"/>
          <w:marTop w:val="0"/>
          <w:marBottom w:val="0"/>
          <w:divBdr>
            <w:top w:val="none" w:sz="0" w:space="0" w:color="auto"/>
            <w:left w:val="none" w:sz="0" w:space="0" w:color="auto"/>
            <w:bottom w:val="none" w:sz="0" w:space="0" w:color="auto"/>
            <w:right w:val="none" w:sz="0" w:space="0" w:color="auto"/>
          </w:divBdr>
        </w:div>
        <w:div w:id="226569575">
          <w:marLeft w:val="640"/>
          <w:marRight w:val="0"/>
          <w:marTop w:val="0"/>
          <w:marBottom w:val="0"/>
          <w:divBdr>
            <w:top w:val="none" w:sz="0" w:space="0" w:color="auto"/>
            <w:left w:val="none" w:sz="0" w:space="0" w:color="auto"/>
            <w:bottom w:val="none" w:sz="0" w:space="0" w:color="auto"/>
            <w:right w:val="none" w:sz="0" w:space="0" w:color="auto"/>
          </w:divBdr>
        </w:div>
        <w:div w:id="1828664485">
          <w:marLeft w:val="640"/>
          <w:marRight w:val="0"/>
          <w:marTop w:val="0"/>
          <w:marBottom w:val="0"/>
          <w:divBdr>
            <w:top w:val="none" w:sz="0" w:space="0" w:color="auto"/>
            <w:left w:val="none" w:sz="0" w:space="0" w:color="auto"/>
            <w:bottom w:val="none" w:sz="0" w:space="0" w:color="auto"/>
            <w:right w:val="none" w:sz="0" w:space="0" w:color="auto"/>
          </w:divBdr>
        </w:div>
        <w:div w:id="816259217">
          <w:marLeft w:val="640"/>
          <w:marRight w:val="0"/>
          <w:marTop w:val="0"/>
          <w:marBottom w:val="0"/>
          <w:divBdr>
            <w:top w:val="none" w:sz="0" w:space="0" w:color="auto"/>
            <w:left w:val="none" w:sz="0" w:space="0" w:color="auto"/>
            <w:bottom w:val="none" w:sz="0" w:space="0" w:color="auto"/>
            <w:right w:val="none" w:sz="0" w:space="0" w:color="auto"/>
          </w:divBdr>
        </w:div>
        <w:div w:id="2100445507">
          <w:marLeft w:val="640"/>
          <w:marRight w:val="0"/>
          <w:marTop w:val="0"/>
          <w:marBottom w:val="0"/>
          <w:divBdr>
            <w:top w:val="none" w:sz="0" w:space="0" w:color="auto"/>
            <w:left w:val="none" w:sz="0" w:space="0" w:color="auto"/>
            <w:bottom w:val="none" w:sz="0" w:space="0" w:color="auto"/>
            <w:right w:val="none" w:sz="0" w:space="0" w:color="auto"/>
          </w:divBdr>
        </w:div>
        <w:div w:id="903568664">
          <w:marLeft w:val="640"/>
          <w:marRight w:val="0"/>
          <w:marTop w:val="0"/>
          <w:marBottom w:val="0"/>
          <w:divBdr>
            <w:top w:val="none" w:sz="0" w:space="0" w:color="auto"/>
            <w:left w:val="none" w:sz="0" w:space="0" w:color="auto"/>
            <w:bottom w:val="none" w:sz="0" w:space="0" w:color="auto"/>
            <w:right w:val="none" w:sz="0" w:space="0" w:color="auto"/>
          </w:divBdr>
        </w:div>
        <w:div w:id="393353333">
          <w:marLeft w:val="640"/>
          <w:marRight w:val="0"/>
          <w:marTop w:val="0"/>
          <w:marBottom w:val="0"/>
          <w:divBdr>
            <w:top w:val="none" w:sz="0" w:space="0" w:color="auto"/>
            <w:left w:val="none" w:sz="0" w:space="0" w:color="auto"/>
            <w:bottom w:val="none" w:sz="0" w:space="0" w:color="auto"/>
            <w:right w:val="none" w:sz="0" w:space="0" w:color="auto"/>
          </w:divBdr>
        </w:div>
        <w:div w:id="1186167155">
          <w:marLeft w:val="640"/>
          <w:marRight w:val="0"/>
          <w:marTop w:val="0"/>
          <w:marBottom w:val="0"/>
          <w:divBdr>
            <w:top w:val="none" w:sz="0" w:space="0" w:color="auto"/>
            <w:left w:val="none" w:sz="0" w:space="0" w:color="auto"/>
            <w:bottom w:val="none" w:sz="0" w:space="0" w:color="auto"/>
            <w:right w:val="none" w:sz="0" w:space="0" w:color="auto"/>
          </w:divBdr>
        </w:div>
        <w:div w:id="1516991866">
          <w:marLeft w:val="640"/>
          <w:marRight w:val="0"/>
          <w:marTop w:val="0"/>
          <w:marBottom w:val="0"/>
          <w:divBdr>
            <w:top w:val="none" w:sz="0" w:space="0" w:color="auto"/>
            <w:left w:val="none" w:sz="0" w:space="0" w:color="auto"/>
            <w:bottom w:val="none" w:sz="0" w:space="0" w:color="auto"/>
            <w:right w:val="none" w:sz="0" w:space="0" w:color="auto"/>
          </w:divBdr>
        </w:div>
        <w:div w:id="1909730565">
          <w:marLeft w:val="640"/>
          <w:marRight w:val="0"/>
          <w:marTop w:val="0"/>
          <w:marBottom w:val="0"/>
          <w:divBdr>
            <w:top w:val="none" w:sz="0" w:space="0" w:color="auto"/>
            <w:left w:val="none" w:sz="0" w:space="0" w:color="auto"/>
            <w:bottom w:val="none" w:sz="0" w:space="0" w:color="auto"/>
            <w:right w:val="none" w:sz="0" w:space="0" w:color="auto"/>
          </w:divBdr>
        </w:div>
        <w:div w:id="584917510">
          <w:marLeft w:val="640"/>
          <w:marRight w:val="0"/>
          <w:marTop w:val="0"/>
          <w:marBottom w:val="0"/>
          <w:divBdr>
            <w:top w:val="none" w:sz="0" w:space="0" w:color="auto"/>
            <w:left w:val="none" w:sz="0" w:space="0" w:color="auto"/>
            <w:bottom w:val="none" w:sz="0" w:space="0" w:color="auto"/>
            <w:right w:val="none" w:sz="0" w:space="0" w:color="auto"/>
          </w:divBdr>
        </w:div>
        <w:div w:id="1343706833">
          <w:marLeft w:val="640"/>
          <w:marRight w:val="0"/>
          <w:marTop w:val="0"/>
          <w:marBottom w:val="0"/>
          <w:divBdr>
            <w:top w:val="none" w:sz="0" w:space="0" w:color="auto"/>
            <w:left w:val="none" w:sz="0" w:space="0" w:color="auto"/>
            <w:bottom w:val="none" w:sz="0" w:space="0" w:color="auto"/>
            <w:right w:val="none" w:sz="0" w:space="0" w:color="auto"/>
          </w:divBdr>
        </w:div>
        <w:div w:id="604268807">
          <w:marLeft w:val="640"/>
          <w:marRight w:val="0"/>
          <w:marTop w:val="0"/>
          <w:marBottom w:val="0"/>
          <w:divBdr>
            <w:top w:val="none" w:sz="0" w:space="0" w:color="auto"/>
            <w:left w:val="none" w:sz="0" w:space="0" w:color="auto"/>
            <w:bottom w:val="none" w:sz="0" w:space="0" w:color="auto"/>
            <w:right w:val="none" w:sz="0" w:space="0" w:color="auto"/>
          </w:divBdr>
        </w:div>
        <w:div w:id="1203440493">
          <w:marLeft w:val="640"/>
          <w:marRight w:val="0"/>
          <w:marTop w:val="0"/>
          <w:marBottom w:val="0"/>
          <w:divBdr>
            <w:top w:val="none" w:sz="0" w:space="0" w:color="auto"/>
            <w:left w:val="none" w:sz="0" w:space="0" w:color="auto"/>
            <w:bottom w:val="none" w:sz="0" w:space="0" w:color="auto"/>
            <w:right w:val="none" w:sz="0" w:space="0" w:color="auto"/>
          </w:divBdr>
        </w:div>
        <w:div w:id="1752392430">
          <w:marLeft w:val="640"/>
          <w:marRight w:val="0"/>
          <w:marTop w:val="0"/>
          <w:marBottom w:val="0"/>
          <w:divBdr>
            <w:top w:val="none" w:sz="0" w:space="0" w:color="auto"/>
            <w:left w:val="none" w:sz="0" w:space="0" w:color="auto"/>
            <w:bottom w:val="none" w:sz="0" w:space="0" w:color="auto"/>
            <w:right w:val="none" w:sz="0" w:space="0" w:color="auto"/>
          </w:divBdr>
        </w:div>
        <w:div w:id="1639845836">
          <w:marLeft w:val="640"/>
          <w:marRight w:val="0"/>
          <w:marTop w:val="0"/>
          <w:marBottom w:val="0"/>
          <w:divBdr>
            <w:top w:val="none" w:sz="0" w:space="0" w:color="auto"/>
            <w:left w:val="none" w:sz="0" w:space="0" w:color="auto"/>
            <w:bottom w:val="none" w:sz="0" w:space="0" w:color="auto"/>
            <w:right w:val="none" w:sz="0" w:space="0" w:color="auto"/>
          </w:divBdr>
        </w:div>
        <w:div w:id="216212409">
          <w:marLeft w:val="640"/>
          <w:marRight w:val="0"/>
          <w:marTop w:val="0"/>
          <w:marBottom w:val="0"/>
          <w:divBdr>
            <w:top w:val="none" w:sz="0" w:space="0" w:color="auto"/>
            <w:left w:val="none" w:sz="0" w:space="0" w:color="auto"/>
            <w:bottom w:val="none" w:sz="0" w:space="0" w:color="auto"/>
            <w:right w:val="none" w:sz="0" w:space="0" w:color="auto"/>
          </w:divBdr>
        </w:div>
        <w:div w:id="101849685">
          <w:marLeft w:val="640"/>
          <w:marRight w:val="0"/>
          <w:marTop w:val="0"/>
          <w:marBottom w:val="0"/>
          <w:divBdr>
            <w:top w:val="none" w:sz="0" w:space="0" w:color="auto"/>
            <w:left w:val="none" w:sz="0" w:space="0" w:color="auto"/>
            <w:bottom w:val="none" w:sz="0" w:space="0" w:color="auto"/>
            <w:right w:val="none" w:sz="0" w:space="0" w:color="auto"/>
          </w:divBdr>
        </w:div>
        <w:div w:id="1305623426">
          <w:marLeft w:val="640"/>
          <w:marRight w:val="0"/>
          <w:marTop w:val="0"/>
          <w:marBottom w:val="0"/>
          <w:divBdr>
            <w:top w:val="none" w:sz="0" w:space="0" w:color="auto"/>
            <w:left w:val="none" w:sz="0" w:space="0" w:color="auto"/>
            <w:bottom w:val="none" w:sz="0" w:space="0" w:color="auto"/>
            <w:right w:val="none" w:sz="0" w:space="0" w:color="auto"/>
          </w:divBdr>
        </w:div>
        <w:div w:id="23794892">
          <w:marLeft w:val="640"/>
          <w:marRight w:val="0"/>
          <w:marTop w:val="0"/>
          <w:marBottom w:val="0"/>
          <w:divBdr>
            <w:top w:val="none" w:sz="0" w:space="0" w:color="auto"/>
            <w:left w:val="none" w:sz="0" w:space="0" w:color="auto"/>
            <w:bottom w:val="none" w:sz="0" w:space="0" w:color="auto"/>
            <w:right w:val="none" w:sz="0" w:space="0" w:color="auto"/>
          </w:divBdr>
        </w:div>
        <w:div w:id="1417166266">
          <w:marLeft w:val="640"/>
          <w:marRight w:val="0"/>
          <w:marTop w:val="0"/>
          <w:marBottom w:val="0"/>
          <w:divBdr>
            <w:top w:val="none" w:sz="0" w:space="0" w:color="auto"/>
            <w:left w:val="none" w:sz="0" w:space="0" w:color="auto"/>
            <w:bottom w:val="none" w:sz="0" w:space="0" w:color="auto"/>
            <w:right w:val="none" w:sz="0" w:space="0" w:color="auto"/>
          </w:divBdr>
        </w:div>
        <w:div w:id="285544558">
          <w:marLeft w:val="640"/>
          <w:marRight w:val="0"/>
          <w:marTop w:val="0"/>
          <w:marBottom w:val="0"/>
          <w:divBdr>
            <w:top w:val="none" w:sz="0" w:space="0" w:color="auto"/>
            <w:left w:val="none" w:sz="0" w:space="0" w:color="auto"/>
            <w:bottom w:val="none" w:sz="0" w:space="0" w:color="auto"/>
            <w:right w:val="none" w:sz="0" w:space="0" w:color="auto"/>
          </w:divBdr>
        </w:div>
        <w:div w:id="1594584536">
          <w:marLeft w:val="640"/>
          <w:marRight w:val="0"/>
          <w:marTop w:val="0"/>
          <w:marBottom w:val="0"/>
          <w:divBdr>
            <w:top w:val="none" w:sz="0" w:space="0" w:color="auto"/>
            <w:left w:val="none" w:sz="0" w:space="0" w:color="auto"/>
            <w:bottom w:val="none" w:sz="0" w:space="0" w:color="auto"/>
            <w:right w:val="none" w:sz="0" w:space="0" w:color="auto"/>
          </w:divBdr>
        </w:div>
        <w:div w:id="238490063">
          <w:marLeft w:val="640"/>
          <w:marRight w:val="0"/>
          <w:marTop w:val="0"/>
          <w:marBottom w:val="0"/>
          <w:divBdr>
            <w:top w:val="none" w:sz="0" w:space="0" w:color="auto"/>
            <w:left w:val="none" w:sz="0" w:space="0" w:color="auto"/>
            <w:bottom w:val="none" w:sz="0" w:space="0" w:color="auto"/>
            <w:right w:val="none" w:sz="0" w:space="0" w:color="auto"/>
          </w:divBdr>
        </w:div>
        <w:div w:id="1276715371">
          <w:marLeft w:val="640"/>
          <w:marRight w:val="0"/>
          <w:marTop w:val="0"/>
          <w:marBottom w:val="0"/>
          <w:divBdr>
            <w:top w:val="none" w:sz="0" w:space="0" w:color="auto"/>
            <w:left w:val="none" w:sz="0" w:space="0" w:color="auto"/>
            <w:bottom w:val="none" w:sz="0" w:space="0" w:color="auto"/>
            <w:right w:val="none" w:sz="0" w:space="0" w:color="auto"/>
          </w:divBdr>
        </w:div>
        <w:div w:id="204219351">
          <w:marLeft w:val="640"/>
          <w:marRight w:val="0"/>
          <w:marTop w:val="0"/>
          <w:marBottom w:val="0"/>
          <w:divBdr>
            <w:top w:val="none" w:sz="0" w:space="0" w:color="auto"/>
            <w:left w:val="none" w:sz="0" w:space="0" w:color="auto"/>
            <w:bottom w:val="none" w:sz="0" w:space="0" w:color="auto"/>
            <w:right w:val="none" w:sz="0" w:space="0" w:color="auto"/>
          </w:divBdr>
        </w:div>
        <w:div w:id="2021154530">
          <w:marLeft w:val="640"/>
          <w:marRight w:val="0"/>
          <w:marTop w:val="0"/>
          <w:marBottom w:val="0"/>
          <w:divBdr>
            <w:top w:val="none" w:sz="0" w:space="0" w:color="auto"/>
            <w:left w:val="none" w:sz="0" w:space="0" w:color="auto"/>
            <w:bottom w:val="none" w:sz="0" w:space="0" w:color="auto"/>
            <w:right w:val="none" w:sz="0" w:space="0" w:color="auto"/>
          </w:divBdr>
        </w:div>
        <w:div w:id="441804603">
          <w:marLeft w:val="640"/>
          <w:marRight w:val="0"/>
          <w:marTop w:val="0"/>
          <w:marBottom w:val="0"/>
          <w:divBdr>
            <w:top w:val="none" w:sz="0" w:space="0" w:color="auto"/>
            <w:left w:val="none" w:sz="0" w:space="0" w:color="auto"/>
            <w:bottom w:val="none" w:sz="0" w:space="0" w:color="auto"/>
            <w:right w:val="none" w:sz="0" w:space="0" w:color="auto"/>
          </w:divBdr>
        </w:div>
        <w:div w:id="1518694971">
          <w:marLeft w:val="640"/>
          <w:marRight w:val="0"/>
          <w:marTop w:val="0"/>
          <w:marBottom w:val="0"/>
          <w:divBdr>
            <w:top w:val="none" w:sz="0" w:space="0" w:color="auto"/>
            <w:left w:val="none" w:sz="0" w:space="0" w:color="auto"/>
            <w:bottom w:val="none" w:sz="0" w:space="0" w:color="auto"/>
            <w:right w:val="none" w:sz="0" w:space="0" w:color="auto"/>
          </w:divBdr>
        </w:div>
        <w:div w:id="1985960635">
          <w:marLeft w:val="640"/>
          <w:marRight w:val="0"/>
          <w:marTop w:val="0"/>
          <w:marBottom w:val="0"/>
          <w:divBdr>
            <w:top w:val="none" w:sz="0" w:space="0" w:color="auto"/>
            <w:left w:val="none" w:sz="0" w:space="0" w:color="auto"/>
            <w:bottom w:val="none" w:sz="0" w:space="0" w:color="auto"/>
            <w:right w:val="none" w:sz="0" w:space="0" w:color="auto"/>
          </w:divBdr>
        </w:div>
        <w:div w:id="1405033047">
          <w:marLeft w:val="640"/>
          <w:marRight w:val="0"/>
          <w:marTop w:val="0"/>
          <w:marBottom w:val="0"/>
          <w:divBdr>
            <w:top w:val="none" w:sz="0" w:space="0" w:color="auto"/>
            <w:left w:val="none" w:sz="0" w:space="0" w:color="auto"/>
            <w:bottom w:val="none" w:sz="0" w:space="0" w:color="auto"/>
            <w:right w:val="none" w:sz="0" w:space="0" w:color="auto"/>
          </w:divBdr>
        </w:div>
        <w:div w:id="208761967">
          <w:marLeft w:val="640"/>
          <w:marRight w:val="0"/>
          <w:marTop w:val="0"/>
          <w:marBottom w:val="0"/>
          <w:divBdr>
            <w:top w:val="none" w:sz="0" w:space="0" w:color="auto"/>
            <w:left w:val="none" w:sz="0" w:space="0" w:color="auto"/>
            <w:bottom w:val="none" w:sz="0" w:space="0" w:color="auto"/>
            <w:right w:val="none" w:sz="0" w:space="0" w:color="auto"/>
          </w:divBdr>
        </w:div>
        <w:div w:id="1920484705">
          <w:marLeft w:val="640"/>
          <w:marRight w:val="0"/>
          <w:marTop w:val="0"/>
          <w:marBottom w:val="0"/>
          <w:divBdr>
            <w:top w:val="none" w:sz="0" w:space="0" w:color="auto"/>
            <w:left w:val="none" w:sz="0" w:space="0" w:color="auto"/>
            <w:bottom w:val="none" w:sz="0" w:space="0" w:color="auto"/>
            <w:right w:val="none" w:sz="0" w:space="0" w:color="auto"/>
          </w:divBdr>
        </w:div>
        <w:div w:id="1096899675">
          <w:marLeft w:val="640"/>
          <w:marRight w:val="0"/>
          <w:marTop w:val="0"/>
          <w:marBottom w:val="0"/>
          <w:divBdr>
            <w:top w:val="none" w:sz="0" w:space="0" w:color="auto"/>
            <w:left w:val="none" w:sz="0" w:space="0" w:color="auto"/>
            <w:bottom w:val="none" w:sz="0" w:space="0" w:color="auto"/>
            <w:right w:val="none" w:sz="0" w:space="0" w:color="auto"/>
          </w:divBdr>
        </w:div>
        <w:div w:id="828448979">
          <w:marLeft w:val="640"/>
          <w:marRight w:val="0"/>
          <w:marTop w:val="0"/>
          <w:marBottom w:val="0"/>
          <w:divBdr>
            <w:top w:val="none" w:sz="0" w:space="0" w:color="auto"/>
            <w:left w:val="none" w:sz="0" w:space="0" w:color="auto"/>
            <w:bottom w:val="none" w:sz="0" w:space="0" w:color="auto"/>
            <w:right w:val="none" w:sz="0" w:space="0" w:color="auto"/>
          </w:divBdr>
        </w:div>
        <w:div w:id="1438600318">
          <w:marLeft w:val="640"/>
          <w:marRight w:val="0"/>
          <w:marTop w:val="0"/>
          <w:marBottom w:val="0"/>
          <w:divBdr>
            <w:top w:val="none" w:sz="0" w:space="0" w:color="auto"/>
            <w:left w:val="none" w:sz="0" w:space="0" w:color="auto"/>
            <w:bottom w:val="none" w:sz="0" w:space="0" w:color="auto"/>
            <w:right w:val="none" w:sz="0" w:space="0" w:color="auto"/>
          </w:divBdr>
        </w:div>
        <w:div w:id="473832577">
          <w:marLeft w:val="640"/>
          <w:marRight w:val="0"/>
          <w:marTop w:val="0"/>
          <w:marBottom w:val="0"/>
          <w:divBdr>
            <w:top w:val="none" w:sz="0" w:space="0" w:color="auto"/>
            <w:left w:val="none" w:sz="0" w:space="0" w:color="auto"/>
            <w:bottom w:val="none" w:sz="0" w:space="0" w:color="auto"/>
            <w:right w:val="none" w:sz="0" w:space="0" w:color="auto"/>
          </w:divBdr>
        </w:div>
        <w:div w:id="388000915">
          <w:marLeft w:val="640"/>
          <w:marRight w:val="0"/>
          <w:marTop w:val="0"/>
          <w:marBottom w:val="0"/>
          <w:divBdr>
            <w:top w:val="none" w:sz="0" w:space="0" w:color="auto"/>
            <w:left w:val="none" w:sz="0" w:space="0" w:color="auto"/>
            <w:bottom w:val="none" w:sz="0" w:space="0" w:color="auto"/>
            <w:right w:val="none" w:sz="0" w:space="0" w:color="auto"/>
          </w:divBdr>
        </w:div>
        <w:div w:id="1908373241">
          <w:marLeft w:val="640"/>
          <w:marRight w:val="0"/>
          <w:marTop w:val="0"/>
          <w:marBottom w:val="0"/>
          <w:divBdr>
            <w:top w:val="none" w:sz="0" w:space="0" w:color="auto"/>
            <w:left w:val="none" w:sz="0" w:space="0" w:color="auto"/>
            <w:bottom w:val="none" w:sz="0" w:space="0" w:color="auto"/>
            <w:right w:val="none" w:sz="0" w:space="0" w:color="auto"/>
          </w:divBdr>
        </w:div>
        <w:div w:id="1415710640">
          <w:marLeft w:val="640"/>
          <w:marRight w:val="0"/>
          <w:marTop w:val="0"/>
          <w:marBottom w:val="0"/>
          <w:divBdr>
            <w:top w:val="none" w:sz="0" w:space="0" w:color="auto"/>
            <w:left w:val="none" w:sz="0" w:space="0" w:color="auto"/>
            <w:bottom w:val="none" w:sz="0" w:space="0" w:color="auto"/>
            <w:right w:val="none" w:sz="0" w:space="0" w:color="auto"/>
          </w:divBdr>
        </w:div>
        <w:div w:id="1846436113">
          <w:marLeft w:val="640"/>
          <w:marRight w:val="0"/>
          <w:marTop w:val="0"/>
          <w:marBottom w:val="0"/>
          <w:divBdr>
            <w:top w:val="none" w:sz="0" w:space="0" w:color="auto"/>
            <w:left w:val="none" w:sz="0" w:space="0" w:color="auto"/>
            <w:bottom w:val="none" w:sz="0" w:space="0" w:color="auto"/>
            <w:right w:val="none" w:sz="0" w:space="0" w:color="auto"/>
          </w:divBdr>
        </w:div>
        <w:div w:id="1642734439">
          <w:marLeft w:val="640"/>
          <w:marRight w:val="0"/>
          <w:marTop w:val="0"/>
          <w:marBottom w:val="0"/>
          <w:divBdr>
            <w:top w:val="none" w:sz="0" w:space="0" w:color="auto"/>
            <w:left w:val="none" w:sz="0" w:space="0" w:color="auto"/>
            <w:bottom w:val="none" w:sz="0" w:space="0" w:color="auto"/>
            <w:right w:val="none" w:sz="0" w:space="0" w:color="auto"/>
          </w:divBdr>
        </w:div>
        <w:div w:id="1115829678">
          <w:marLeft w:val="640"/>
          <w:marRight w:val="0"/>
          <w:marTop w:val="0"/>
          <w:marBottom w:val="0"/>
          <w:divBdr>
            <w:top w:val="none" w:sz="0" w:space="0" w:color="auto"/>
            <w:left w:val="none" w:sz="0" w:space="0" w:color="auto"/>
            <w:bottom w:val="none" w:sz="0" w:space="0" w:color="auto"/>
            <w:right w:val="none" w:sz="0" w:space="0" w:color="auto"/>
          </w:divBdr>
        </w:div>
        <w:div w:id="1747799441">
          <w:marLeft w:val="640"/>
          <w:marRight w:val="0"/>
          <w:marTop w:val="0"/>
          <w:marBottom w:val="0"/>
          <w:divBdr>
            <w:top w:val="none" w:sz="0" w:space="0" w:color="auto"/>
            <w:left w:val="none" w:sz="0" w:space="0" w:color="auto"/>
            <w:bottom w:val="none" w:sz="0" w:space="0" w:color="auto"/>
            <w:right w:val="none" w:sz="0" w:space="0" w:color="auto"/>
          </w:divBdr>
        </w:div>
        <w:div w:id="1533885578">
          <w:marLeft w:val="640"/>
          <w:marRight w:val="0"/>
          <w:marTop w:val="0"/>
          <w:marBottom w:val="0"/>
          <w:divBdr>
            <w:top w:val="none" w:sz="0" w:space="0" w:color="auto"/>
            <w:left w:val="none" w:sz="0" w:space="0" w:color="auto"/>
            <w:bottom w:val="none" w:sz="0" w:space="0" w:color="auto"/>
            <w:right w:val="none" w:sz="0" w:space="0" w:color="auto"/>
          </w:divBdr>
        </w:div>
        <w:div w:id="460000144">
          <w:marLeft w:val="640"/>
          <w:marRight w:val="0"/>
          <w:marTop w:val="0"/>
          <w:marBottom w:val="0"/>
          <w:divBdr>
            <w:top w:val="none" w:sz="0" w:space="0" w:color="auto"/>
            <w:left w:val="none" w:sz="0" w:space="0" w:color="auto"/>
            <w:bottom w:val="none" w:sz="0" w:space="0" w:color="auto"/>
            <w:right w:val="none" w:sz="0" w:space="0" w:color="auto"/>
          </w:divBdr>
        </w:div>
        <w:div w:id="820119472">
          <w:marLeft w:val="640"/>
          <w:marRight w:val="0"/>
          <w:marTop w:val="0"/>
          <w:marBottom w:val="0"/>
          <w:divBdr>
            <w:top w:val="none" w:sz="0" w:space="0" w:color="auto"/>
            <w:left w:val="none" w:sz="0" w:space="0" w:color="auto"/>
            <w:bottom w:val="none" w:sz="0" w:space="0" w:color="auto"/>
            <w:right w:val="none" w:sz="0" w:space="0" w:color="auto"/>
          </w:divBdr>
        </w:div>
        <w:div w:id="82529626">
          <w:marLeft w:val="640"/>
          <w:marRight w:val="0"/>
          <w:marTop w:val="0"/>
          <w:marBottom w:val="0"/>
          <w:divBdr>
            <w:top w:val="none" w:sz="0" w:space="0" w:color="auto"/>
            <w:left w:val="none" w:sz="0" w:space="0" w:color="auto"/>
            <w:bottom w:val="none" w:sz="0" w:space="0" w:color="auto"/>
            <w:right w:val="none" w:sz="0" w:space="0" w:color="auto"/>
          </w:divBdr>
        </w:div>
        <w:div w:id="264047508">
          <w:marLeft w:val="640"/>
          <w:marRight w:val="0"/>
          <w:marTop w:val="0"/>
          <w:marBottom w:val="0"/>
          <w:divBdr>
            <w:top w:val="none" w:sz="0" w:space="0" w:color="auto"/>
            <w:left w:val="none" w:sz="0" w:space="0" w:color="auto"/>
            <w:bottom w:val="none" w:sz="0" w:space="0" w:color="auto"/>
            <w:right w:val="none" w:sz="0" w:space="0" w:color="auto"/>
          </w:divBdr>
        </w:div>
        <w:div w:id="877351206">
          <w:marLeft w:val="640"/>
          <w:marRight w:val="0"/>
          <w:marTop w:val="0"/>
          <w:marBottom w:val="0"/>
          <w:divBdr>
            <w:top w:val="none" w:sz="0" w:space="0" w:color="auto"/>
            <w:left w:val="none" w:sz="0" w:space="0" w:color="auto"/>
            <w:bottom w:val="none" w:sz="0" w:space="0" w:color="auto"/>
            <w:right w:val="none" w:sz="0" w:space="0" w:color="auto"/>
          </w:divBdr>
        </w:div>
        <w:div w:id="1259755984">
          <w:marLeft w:val="640"/>
          <w:marRight w:val="0"/>
          <w:marTop w:val="0"/>
          <w:marBottom w:val="0"/>
          <w:divBdr>
            <w:top w:val="none" w:sz="0" w:space="0" w:color="auto"/>
            <w:left w:val="none" w:sz="0" w:space="0" w:color="auto"/>
            <w:bottom w:val="none" w:sz="0" w:space="0" w:color="auto"/>
            <w:right w:val="none" w:sz="0" w:space="0" w:color="auto"/>
          </w:divBdr>
        </w:div>
        <w:div w:id="410738431">
          <w:marLeft w:val="640"/>
          <w:marRight w:val="0"/>
          <w:marTop w:val="0"/>
          <w:marBottom w:val="0"/>
          <w:divBdr>
            <w:top w:val="none" w:sz="0" w:space="0" w:color="auto"/>
            <w:left w:val="none" w:sz="0" w:space="0" w:color="auto"/>
            <w:bottom w:val="none" w:sz="0" w:space="0" w:color="auto"/>
            <w:right w:val="none" w:sz="0" w:space="0" w:color="auto"/>
          </w:divBdr>
        </w:div>
        <w:div w:id="50151635">
          <w:marLeft w:val="640"/>
          <w:marRight w:val="0"/>
          <w:marTop w:val="0"/>
          <w:marBottom w:val="0"/>
          <w:divBdr>
            <w:top w:val="none" w:sz="0" w:space="0" w:color="auto"/>
            <w:left w:val="none" w:sz="0" w:space="0" w:color="auto"/>
            <w:bottom w:val="none" w:sz="0" w:space="0" w:color="auto"/>
            <w:right w:val="none" w:sz="0" w:space="0" w:color="auto"/>
          </w:divBdr>
        </w:div>
        <w:div w:id="1864585166">
          <w:marLeft w:val="640"/>
          <w:marRight w:val="0"/>
          <w:marTop w:val="0"/>
          <w:marBottom w:val="0"/>
          <w:divBdr>
            <w:top w:val="none" w:sz="0" w:space="0" w:color="auto"/>
            <w:left w:val="none" w:sz="0" w:space="0" w:color="auto"/>
            <w:bottom w:val="none" w:sz="0" w:space="0" w:color="auto"/>
            <w:right w:val="none" w:sz="0" w:space="0" w:color="auto"/>
          </w:divBdr>
        </w:div>
        <w:div w:id="877663020">
          <w:marLeft w:val="640"/>
          <w:marRight w:val="0"/>
          <w:marTop w:val="0"/>
          <w:marBottom w:val="0"/>
          <w:divBdr>
            <w:top w:val="none" w:sz="0" w:space="0" w:color="auto"/>
            <w:left w:val="none" w:sz="0" w:space="0" w:color="auto"/>
            <w:bottom w:val="none" w:sz="0" w:space="0" w:color="auto"/>
            <w:right w:val="none" w:sz="0" w:space="0" w:color="auto"/>
          </w:divBdr>
        </w:div>
        <w:div w:id="88238054">
          <w:marLeft w:val="640"/>
          <w:marRight w:val="0"/>
          <w:marTop w:val="0"/>
          <w:marBottom w:val="0"/>
          <w:divBdr>
            <w:top w:val="none" w:sz="0" w:space="0" w:color="auto"/>
            <w:left w:val="none" w:sz="0" w:space="0" w:color="auto"/>
            <w:bottom w:val="none" w:sz="0" w:space="0" w:color="auto"/>
            <w:right w:val="none" w:sz="0" w:space="0" w:color="auto"/>
          </w:divBdr>
        </w:div>
      </w:divsChild>
    </w:div>
    <w:div w:id="2051805441">
      <w:bodyDiv w:val="1"/>
      <w:marLeft w:val="0"/>
      <w:marRight w:val="0"/>
      <w:marTop w:val="0"/>
      <w:marBottom w:val="0"/>
      <w:divBdr>
        <w:top w:val="none" w:sz="0" w:space="0" w:color="auto"/>
        <w:left w:val="none" w:sz="0" w:space="0" w:color="auto"/>
        <w:bottom w:val="none" w:sz="0" w:space="0" w:color="auto"/>
        <w:right w:val="none" w:sz="0" w:space="0" w:color="auto"/>
      </w:divBdr>
      <w:divsChild>
        <w:div w:id="75397174">
          <w:marLeft w:val="640"/>
          <w:marRight w:val="0"/>
          <w:marTop w:val="0"/>
          <w:marBottom w:val="0"/>
          <w:divBdr>
            <w:top w:val="none" w:sz="0" w:space="0" w:color="auto"/>
            <w:left w:val="none" w:sz="0" w:space="0" w:color="auto"/>
            <w:bottom w:val="none" w:sz="0" w:space="0" w:color="auto"/>
            <w:right w:val="none" w:sz="0" w:space="0" w:color="auto"/>
          </w:divBdr>
        </w:div>
        <w:div w:id="1590118186">
          <w:marLeft w:val="640"/>
          <w:marRight w:val="0"/>
          <w:marTop w:val="0"/>
          <w:marBottom w:val="0"/>
          <w:divBdr>
            <w:top w:val="none" w:sz="0" w:space="0" w:color="auto"/>
            <w:left w:val="none" w:sz="0" w:space="0" w:color="auto"/>
            <w:bottom w:val="none" w:sz="0" w:space="0" w:color="auto"/>
            <w:right w:val="none" w:sz="0" w:space="0" w:color="auto"/>
          </w:divBdr>
        </w:div>
        <w:div w:id="816411905">
          <w:marLeft w:val="640"/>
          <w:marRight w:val="0"/>
          <w:marTop w:val="0"/>
          <w:marBottom w:val="0"/>
          <w:divBdr>
            <w:top w:val="none" w:sz="0" w:space="0" w:color="auto"/>
            <w:left w:val="none" w:sz="0" w:space="0" w:color="auto"/>
            <w:bottom w:val="none" w:sz="0" w:space="0" w:color="auto"/>
            <w:right w:val="none" w:sz="0" w:space="0" w:color="auto"/>
          </w:divBdr>
        </w:div>
        <w:div w:id="1589195392">
          <w:marLeft w:val="640"/>
          <w:marRight w:val="0"/>
          <w:marTop w:val="0"/>
          <w:marBottom w:val="0"/>
          <w:divBdr>
            <w:top w:val="none" w:sz="0" w:space="0" w:color="auto"/>
            <w:left w:val="none" w:sz="0" w:space="0" w:color="auto"/>
            <w:bottom w:val="none" w:sz="0" w:space="0" w:color="auto"/>
            <w:right w:val="none" w:sz="0" w:space="0" w:color="auto"/>
          </w:divBdr>
        </w:div>
        <w:div w:id="2047565176">
          <w:marLeft w:val="640"/>
          <w:marRight w:val="0"/>
          <w:marTop w:val="0"/>
          <w:marBottom w:val="0"/>
          <w:divBdr>
            <w:top w:val="none" w:sz="0" w:space="0" w:color="auto"/>
            <w:left w:val="none" w:sz="0" w:space="0" w:color="auto"/>
            <w:bottom w:val="none" w:sz="0" w:space="0" w:color="auto"/>
            <w:right w:val="none" w:sz="0" w:space="0" w:color="auto"/>
          </w:divBdr>
        </w:div>
        <w:div w:id="1466435608">
          <w:marLeft w:val="640"/>
          <w:marRight w:val="0"/>
          <w:marTop w:val="0"/>
          <w:marBottom w:val="0"/>
          <w:divBdr>
            <w:top w:val="none" w:sz="0" w:space="0" w:color="auto"/>
            <w:left w:val="none" w:sz="0" w:space="0" w:color="auto"/>
            <w:bottom w:val="none" w:sz="0" w:space="0" w:color="auto"/>
            <w:right w:val="none" w:sz="0" w:space="0" w:color="auto"/>
          </w:divBdr>
        </w:div>
        <w:div w:id="321586367">
          <w:marLeft w:val="640"/>
          <w:marRight w:val="0"/>
          <w:marTop w:val="0"/>
          <w:marBottom w:val="0"/>
          <w:divBdr>
            <w:top w:val="none" w:sz="0" w:space="0" w:color="auto"/>
            <w:left w:val="none" w:sz="0" w:space="0" w:color="auto"/>
            <w:bottom w:val="none" w:sz="0" w:space="0" w:color="auto"/>
            <w:right w:val="none" w:sz="0" w:space="0" w:color="auto"/>
          </w:divBdr>
        </w:div>
        <w:div w:id="770315720">
          <w:marLeft w:val="640"/>
          <w:marRight w:val="0"/>
          <w:marTop w:val="0"/>
          <w:marBottom w:val="0"/>
          <w:divBdr>
            <w:top w:val="none" w:sz="0" w:space="0" w:color="auto"/>
            <w:left w:val="none" w:sz="0" w:space="0" w:color="auto"/>
            <w:bottom w:val="none" w:sz="0" w:space="0" w:color="auto"/>
            <w:right w:val="none" w:sz="0" w:space="0" w:color="auto"/>
          </w:divBdr>
        </w:div>
        <w:div w:id="494223763">
          <w:marLeft w:val="640"/>
          <w:marRight w:val="0"/>
          <w:marTop w:val="0"/>
          <w:marBottom w:val="0"/>
          <w:divBdr>
            <w:top w:val="none" w:sz="0" w:space="0" w:color="auto"/>
            <w:left w:val="none" w:sz="0" w:space="0" w:color="auto"/>
            <w:bottom w:val="none" w:sz="0" w:space="0" w:color="auto"/>
            <w:right w:val="none" w:sz="0" w:space="0" w:color="auto"/>
          </w:divBdr>
        </w:div>
        <w:div w:id="930239101">
          <w:marLeft w:val="640"/>
          <w:marRight w:val="0"/>
          <w:marTop w:val="0"/>
          <w:marBottom w:val="0"/>
          <w:divBdr>
            <w:top w:val="none" w:sz="0" w:space="0" w:color="auto"/>
            <w:left w:val="none" w:sz="0" w:space="0" w:color="auto"/>
            <w:bottom w:val="none" w:sz="0" w:space="0" w:color="auto"/>
            <w:right w:val="none" w:sz="0" w:space="0" w:color="auto"/>
          </w:divBdr>
        </w:div>
        <w:div w:id="478689931">
          <w:marLeft w:val="640"/>
          <w:marRight w:val="0"/>
          <w:marTop w:val="0"/>
          <w:marBottom w:val="0"/>
          <w:divBdr>
            <w:top w:val="none" w:sz="0" w:space="0" w:color="auto"/>
            <w:left w:val="none" w:sz="0" w:space="0" w:color="auto"/>
            <w:bottom w:val="none" w:sz="0" w:space="0" w:color="auto"/>
            <w:right w:val="none" w:sz="0" w:space="0" w:color="auto"/>
          </w:divBdr>
        </w:div>
        <w:div w:id="1948459896">
          <w:marLeft w:val="640"/>
          <w:marRight w:val="0"/>
          <w:marTop w:val="0"/>
          <w:marBottom w:val="0"/>
          <w:divBdr>
            <w:top w:val="none" w:sz="0" w:space="0" w:color="auto"/>
            <w:left w:val="none" w:sz="0" w:space="0" w:color="auto"/>
            <w:bottom w:val="none" w:sz="0" w:space="0" w:color="auto"/>
            <w:right w:val="none" w:sz="0" w:space="0" w:color="auto"/>
          </w:divBdr>
        </w:div>
        <w:div w:id="986323436">
          <w:marLeft w:val="640"/>
          <w:marRight w:val="0"/>
          <w:marTop w:val="0"/>
          <w:marBottom w:val="0"/>
          <w:divBdr>
            <w:top w:val="none" w:sz="0" w:space="0" w:color="auto"/>
            <w:left w:val="none" w:sz="0" w:space="0" w:color="auto"/>
            <w:bottom w:val="none" w:sz="0" w:space="0" w:color="auto"/>
            <w:right w:val="none" w:sz="0" w:space="0" w:color="auto"/>
          </w:divBdr>
        </w:div>
        <w:div w:id="1873958001">
          <w:marLeft w:val="640"/>
          <w:marRight w:val="0"/>
          <w:marTop w:val="0"/>
          <w:marBottom w:val="0"/>
          <w:divBdr>
            <w:top w:val="none" w:sz="0" w:space="0" w:color="auto"/>
            <w:left w:val="none" w:sz="0" w:space="0" w:color="auto"/>
            <w:bottom w:val="none" w:sz="0" w:space="0" w:color="auto"/>
            <w:right w:val="none" w:sz="0" w:space="0" w:color="auto"/>
          </w:divBdr>
        </w:div>
        <w:div w:id="305823269">
          <w:marLeft w:val="640"/>
          <w:marRight w:val="0"/>
          <w:marTop w:val="0"/>
          <w:marBottom w:val="0"/>
          <w:divBdr>
            <w:top w:val="none" w:sz="0" w:space="0" w:color="auto"/>
            <w:left w:val="none" w:sz="0" w:space="0" w:color="auto"/>
            <w:bottom w:val="none" w:sz="0" w:space="0" w:color="auto"/>
            <w:right w:val="none" w:sz="0" w:space="0" w:color="auto"/>
          </w:divBdr>
        </w:div>
        <w:div w:id="98179360">
          <w:marLeft w:val="640"/>
          <w:marRight w:val="0"/>
          <w:marTop w:val="0"/>
          <w:marBottom w:val="0"/>
          <w:divBdr>
            <w:top w:val="none" w:sz="0" w:space="0" w:color="auto"/>
            <w:left w:val="none" w:sz="0" w:space="0" w:color="auto"/>
            <w:bottom w:val="none" w:sz="0" w:space="0" w:color="auto"/>
            <w:right w:val="none" w:sz="0" w:space="0" w:color="auto"/>
          </w:divBdr>
        </w:div>
        <w:div w:id="1828403726">
          <w:marLeft w:val="640"/>
          <w:marRight w:val="0"/>
          <w:marTop w:val="0"/>
          <w:marBottom w:val="0"/>
          <w:divBdr>
            <w:top w:val="none" w:sz="0" w:space="0" w:color="auto"/>
            <w:left w:val="none" w:sz="0" w:space="0" w:color="auto"/>
            <w:bottom w:val="none" w:sz="0" w:space="0" w:color="auto"/>
            <w:right w:val="none" w:sz="0" w:space="0" w:color="auto"/>
          </w:divBdr>
        </w:div>
        <w:div w:id="1203051752">
          <w:marLeft w:val="640"/>
          <w:marRight w:val="0"/>
          <w:marTop w:val="0"/>
          <w:marBottom w:val="0"/>
          <w:divBdr>
            <w:top w:val="none" w:sz="0" w:space="0" w:color="auto"/>
            <w:left w:val="none" w:sz="0" w:space="0" w:color="auto"/>
            <w:bottom w:val="none" w:sz="0" w:space="0" w:color="auto"/>
            <w:right w:val="none" w:sz="0" w:space="0" w:color="auto"/>
          </w:divBdr>
        </w:div>
        <w:div w:id="12147487">
          <w:marLeft w:val="640"/>
          <w:marRight w:val="0"/>
          <w:marTop w:val="0"/>
          <w:marBottom w:val="0"/>
          <w:divBdr>
            <w:top w:val="none" w:sz="0" w:space="0" w:color="auto"/>
            <w:left w:val="none" w:sz="0" w:space="0" w:color="auto"/>
            <w:bottom w:val="none" w:sz="0" w:space="0" w:color="auto"/>
            <w:right w:val="none" w:sz="0" w:space="0" w:color="auto"/>
          </w:divBdr>
        </w:div>
        <w:div w:id="1238856060">
          <w:marLeft w:val="640"/>
          <w:marRight w:val="0"/>
          <w:marTop w:val="0"/>
          <w:marBottom w:val="0"/>
          <w:divBdr>
            <w:top w:val="none" w:sz="0" w:space="0" w:color="auto"/>
            <w:left w:val="none" w:sz="0" w:space="0" w:color="auto"/>
            <w:bottom w:val="none" w:sz="0" w:space="0" w:color="auto"/>
            <w:right w:val="none" w:sz="0" w:space="0" w:color="auto"/>
          </w:divBdr>
        </w:div>
        <w:div w:id="1113553091">
          <w:marLeft w:val="640"/>
          <w:marRight w:val="0"/>
          <w:marTop w:val="0"/>
          <w:marBottom w:val="0"/>
          <w:divBdr>
            <w:top w:val="none" w:sz="0" w:space="0" w:color="auto"/>
            <w:left w:val="none" w:sz="0" w:space="0" w:color="auto"/>
            <w:bottom w:val="none" w:sz="0" w:space="0" w:color="auto"/>
            <w:right w:val="none" w:sz="0" w:space="0" w:color="auto"/>
          </w:divBdr>
        </w:div>
        <w:div w:id="2055344685">
          <w:marLeft w:val="640"/>
          <w:marRight w:val="0"/>
          <w:marTop w:val="0"/>
          <w:marBottom w:val="0"/>
          <w:divBdr>
            <w:top w:val="none" w:sz="0" w:space="0" w:color="auto"/>
            <w:left w:val="none" w:sz="0" w:space="0" w:color="auto"/>
            <w:bottom w:val="none" w:sz="0" w:space="0" w:color="auto"/>
            <w:right w:val="none" w:sz="0" w:space="0" w:color="auto"/>
          </w:divBdr>
        </w:div>
        <w:div w:id="1139226239">
          <w:marLeft w:val="640"/>
          <w:marRight w:val="0"/>
          <w:marTop w:val="0"/>
          <w:marBottom w:val="0"/>
          <w:divBdr>
            <w:top w:val="none" w:sz="0" w:space="0" w:color="auto"/>
            <w:left w:val="none" w:sz="0" w:space="0" w:color="auto"/>
            <w:bottom w:val="none" w:sz="0" w:space="0" w:color="auto"/>
            <w:right w:val="none" w:sz="0" w:space="0" w:color="auto"/>
          </w:divBdr>
        </w:div>
        <w:div w:id="1144931353">
          <w:marLeft w:val="640"/>
          <w:marRight w:val="0"/>
          <w:marTop w:val="0"/>
          <w:marBottom w:val="0"/>
          <w:divBdr>
            <w:top w:val="none" w:sz="0" w:space="0" w:color="auto"/>
            <w:left w:val="none" w:sz="0" w:space="0" w:color="auto"/>
            <w:bottom w:val="none" w:sz="0" w:space="0" w:color="auto"/>
            <w:right w:val="none" w:sz="0" w:space="0" w:color="auto"/>
          </w:divBdr>
        </w:div>
        <w:div w:id="379523108">
          <w:marLeft w:val="640"/>
          <w:marRight w:val="0"/>
          <w:marTop w:val="0"/>
          <w:marBottom w:val="0"/>
          <w:divBdr>
            <w:top w:val="none" w:sz="0" w:space="0" w:color="auto"/>
            <w:left w:val="none" w:sz="0" w:space="0" w:color="auto"/>
            <w:bottom w:val="none" w:sz="0" w:space="0" w:color="auto"/>
            <w:right w:val="none" w:sz="0" w:space="0" w:color="auto"/>
          </w:divBdr>
        </w:div>
        <w:div w:id="981084066">
          <w:marLeft w:val="640"/>
          <w:marRight w:val="0"/>
          <w:marTop w:val="0"/>
          <w:marBottom w:val="0"/>
          <w:divBdr>
            <w:top w:val="none" w:sz="0" w:space="0" w:color="auto"/>
            <w:left w:val="none" w:sz="0" w:space="0" w:color="auto"/>
            <w:bottom w:val="none" w:sz="0" w:space="0" w:color="auto"/>
            <w:right w:val="none" w:sz="0" w:space="0" w:color="auto"/>
          </w:divBdr>
        </w:div>
        <w:div w:id="405348896">
          <w:marLeft w:val="640"/>
          <w:marRight w:val="0"/>
          <w:marTop w:val="0"/>
          <w:marBottom w:val="0"/>
          <w:divBdr>
            <w:top w:val="none" w:sz="0" w:space="0" w:color="auto"/>
            <w:left w:val="none" w:sz="0" w:space="0" w:color="auto"/>
            <w:bottom w:val="none" w:sz="0" w:space="0" w:color="auto"/>
            <w:right w:val="none" w:sz="0" w:space="0" w:color="auto"/>
          </w:divBdr>
        </w:div>
        <w:div w:id="1018578152">
          <w:marLeft w:val="640"/>
          <w:marRight w:val="0"/>
          <w:marTop w:val="0"/>
          <w:marBottom w:val="0"/>
          <w:divBdr>
            <w:top w:val="none" w:sz="0" w:space="0" w:color="auto"/>
            <w:left w:val="none" w:sz="0" w:space="0" w:color="auto"/>
            <w:bottom w:val="none" w:sz="0" w:space="0" w:color="auto"/>
            <w:right w:val="none" w:sz="0" w:space="0" w:color="auto"/>
          </w:divBdr>
        </w:div>
        <w:div w:id="118493759">
          <w:marLeft w:val="640"/>
          <w:marRight w:val="0"/>
          <w:marTop w:val="0"/>
          <w:marBottom w:val="0"/>
          <w:divBdr>
            <w:top w:val="none" w:sz="0" w:space="0" w:color="auto"/>
            <w:left w:val="none" w:sz="0" w:space="0" w:color="auto"/>
            <w:bottom w:val="none" w:sz="0" w:space="0" w:color="auto"/>
            <w:right w:val="none" w:sz="0" w:space="0" w:color="auto"/>
          </w:divBdr>
        </w:div>
        <w:div w:id="160198353">
          <w:marLeft w:val="640"/>
          <w:marRight w:val="0"/>
          <w:marTop w:val="0"/>
          <w:marBottom w:val="0"/>
          <w:divBdr>
            <w:top w:val="none" w:sz="0" w:space="0" w:color="auto"/>
            <w:left w:val="none" w:sz="0" w:space="0" w:color="auto"/>
            <w:bottom w:val="none" w:sz="0" w:space="0" w:color="auto"/>
            <w:right w:val="none" w:sz="0" w:space="0" w:color="auto"/>
          </w:divBdr>
        </w:div>
        <w:div w:id="1869222892">
          <w:marLeft w:val="640"/>
          <w:marRight w:val="0"/>
          <w:marTop w:val="0"/>
          <w:marBottom w:val="0"/>
          <w:divBdr>
            <w:top w:val="none" w:sz="0" w:space="0" w:color="auto"/>
            <w:left w:val="none" w:sz="0" w:space="0" w:color="auto"/>
            <w:bottom w:val="none" w:sz="0" w:space="0" w:color="auto"/>
            <w:right w:val="none" w:sz="0" w:space="0" w:color="auto"/>
          </w:divBdr>
        </w:div>
        <w:div w:id="1293823082">
          <w:marLeft w:val="640"/>
          <w:marRight w:val="0"/>
          <w:marTop w:val="0"/>
          <w:marBottom w:val="0"/>
          <w:divBdr>
            <w:top w:val="none" w:sz="0" w:space="0" w:color="auto"/>
            <w:left w:val="none" w:sz="0" w:space="0" w:color="auto"/>
            <w:bottom w:val="none" w:sz="0" w:space="0" w:color="auto"/>
            <w:right w:val="none" w:sz="0" w:space="0" w:color="auto"/>
          </w:divBdr>
        </w:div>
        <w:div w:id="1716848161">
          <w:marLeft w:val="640"/>
          <w:marRight w:val="0"/>
          <w:marTop w:val="0"/>
          <w:marBottom w:val="0"/>
          <w:divBdr>
            <w:top w:val="none" w:sz="0" w:space="0" w:color="auto"/>
            <w:left w:val="none" w:sz="0" w:space="0" w:color="auto"/>
            <w:bottom w:val="none" w:sz="0" w:space="0" w:color="auto"/>
            <w:right w:val="none" w:sz="0" w:space="0" w:color="auto"/>
          </w:divBdr>
        </w:div>
        <w:div w:id="838077577">
          <w:marLeft w:val="640"/>
          <w:marRight w:val="0"/>
          <w:marTop w:val="0"/>
          <w:marBottom w:val="0"/>
          <w:divBdr>
            <w:top w:val="none" w:sz="0" w:space="0" w:color="auto"/>
            <w:left w:val="none" w:sz="0" w:space="0" w:color="auto"/>
            <w:bottom w:val="none" w:sz="0" w:space="0" w:color="auto"/>
            <w:right w:val="none" w:sz="0" w:space="0" w:color="auto"/>
          </w:divBdr>
        </w:div>
        <w:div w:id="1731998597">
          <w:marLeft w:val="640"/>
          <w:marRight w:val="0"/>
          <w:marTop w:val="0"/>
          <w:marBottom w:val="0"/>
          <w:divBdr>
            <w:top w:val="none" w:sz="0" w:space="0" w:color="auto"/>
            <w:left w:val="none" w:sz="0" w:space="0" w:color="auto"/>
            <w:bottom w:val="none" w:sz="0" w:space="0" w:color="auto"/>
            <w:right w:val="none" w:sz="0" w:space="0" w:color="auto"/>
          </w:divBdr>
        </w:div>
        <w:div w:id="131600632">
          <w:marLeft w:val="640"/>
          <w:marRight w:val="0"/>
          <w:marTop w:val="0"/>
          <w:marBottom w:val="0"/>
          <w:divBdr>
            <w:top w:val="none" w:sz="0" w:space="0" w:color="auto"/>
            <w:left w:val="none" w:sz="0" w:space="0" w:color="auto"/>
            <w:bottom w:val="none" w:sz="0" w:space="0" w:color="auto"/>
            <w:right w:val="none" w:sz="0" w:space="0" w:color="auto"/>
          </w:divBdr>
        </w:div>
        <w:div w:id="145320867">
          <w:marLeft w:val="640"/>
          <w:marRight w:val="0"/>
          <w:marTop w:val="0"/>
          <w:marBottom w:val="0"/>
          <w:divBdr>
            <w:top w:val="none" w:sz="0" w:space="0" w:color="auto"/>
            <w:left w:val="none" w:sz="0" w:space="0" w:color="auto"/>
            <w:bottom w:val="none" w:sz="0" w:space="0" w:color="auto"/>
            <w:right w:val="none" w:sz="0" w:space="0" w:color="auto"/>
          </w:divBdr>
        </w:div>
        <w:div w:id="1854999151">
          <w:marLeft w:val="640"/>
          <w:marRight w:val="0"/>
          <w:marTop w:val="0"/>
          <w:marBottom w:val="0"/>
          <w:divBdr>
            <w:top w:val="none" w:sz="0" w:space="0" w:color="auto"/>
            <w:left w:val="none" w:sz="0" w:space="0" w:color="auto"/>
            <w:bottom w:val="none" w:sz="0" w:space="0" w:color="auto"/>
            <w:right w:val="none" w:sz="0" w:space="0" w:color="auto"/>
          </w:divBdr>
        </w:div>
        <w:div w:id="1540044602">
          <w:marLeft w:val="640"/>
          <w:marRight w:val="0"/>
          <w:marTop w:val="0"/>
          <w:marBottom w:val="0"/>
          <w:divBdr>
            <w:top w:val="none" w:sz="0" w:space="0" w:color="auto"/>
            <w:left w:val="none" w:sz="0" w:space="0" w:color="auto"/>
            <w:bottom w:val="none" w:sz="0" w:space="0" w:color="auto"/>
            <w:right w:val="none" w:sz="0" w:space="0" w:color="auto"/>
          </w:divBdr>
        </w:div>
        <w:div w:id="1094403719">
          <w:marLeft w:val="640"/>
          <w:marRight w:val="0"/>
          <w:marTop w:val="0"/>
          <w:marBottom w:val="0"/>
          <w:divBdr>
            <w:top w:val="none" w:sz="0" w:space="0" w:color="auto"/>
            <w:left w:val="none" w:sz="0" w:space="0" w:color="auto"/>
            <w:bottom w:val="none" w:sz="0" w:space="0" w:color="auto"/>
            <w:right w:val="none" w:sz="0" w:space="0" w:color="auto"/>
          </w:divBdr>
        </w:div>
        <w:div w:id="941255866">
          <w:marLeft w:val="640"/>
          <w:marRight w:val="0"/>
          <w:marTop w:val="0"/>
          <w:marBottom w:val="0"/>
          <w:divBdr>
            <w:top w:val="none" w:sz="0" w:space="0" w:color="auto"/>
            <w:left w:val="none" w:sz="0" w:space="0" w:color="auto"/>
            <w:bottom w:val="none" w:sz="0" w:space="0" w:color="auto"/>
            <w:right w:val="none" w:sz="0" w:space="0" w:color="auto"/>
          </w:divBdr>
        </w:div>
        <w:div w:id="921718449">
          <w:marLeft w:val="640"/>
          <w:marRight w:val="0"/>
          <w:marTop w:val="0"/>
          <w:marBottom w:val="0"/>
          <w:divBdr>
            <w:top w:val="none" w:sz="0" w:space="0" w:color="auto"/>
            <w:left w:val="none" w:sz="0" w:space="0" w:color="auto"/>
            <w:bottom w:val="none" w:sz="0" w:space="0" w:color="auto"/>
            <w:right w:val="none" w:sz="0" w:space="0" w:color="auto"/>
          </w:divBdr>
        </w:div>
        <w:div w:id="1801218938">
          <w:marLeft w:val="640"/>
          <w:marRight w:val="0"/>
          <w:marTop w:val="0"/>
          <w:marBottom w:val="0"/>
          <w:divBdr>
            <w:top w:val="none" w:sz="0" w:space="0" w:color="auto"/>
            <w:left w:val="none" w:sz="0" w:space="0" w:color="auto"/>
            <w:bottom w:val="none" w:sz="0" w:space="0" w:color="auto"/>
            <w:right w:val="none" w:sz="0" w:space="0" w:color="auto"/>
          </w:divBdr>
        </w:div>
        <w:div w:id="1109397234">
          <w:marLeft w:val="640"/>
          <w:marRight w:val="0"/>
          <w:marTop w:val="0"/>
          <w:marBottom w:val="0"/>
          <w:divBdr>
            <w:top w:val="none" w:sz="0" w:space="0" w:color="auto"/>
            <w:left w:val="none" w:sz="0" w:space="0" w:color="auto"/>
            <w:bottom w:val="none" w:sz="0" w:space="0" w:color="auto"/>
            <w:right w:val="none" w:sz="0" w:space="0" w:color="auto"/>
          </w:divBdr>
        </w:div>
        <w:div w:id="1492017746">
          <w:marLeft w:val="640"/>
          <w:marRight w:val="0"/>
          <w:marTop w:val="0"/>
          <w:marBottom w:val="0"/>
          <w:divBdr>
            <w:top w:val="none" w:sz="0" w:space="0" w:color="auto"/>
            <w:left w:val="none" w:sz="0" w:space="0" w:color="auto"/>
            <w:bottom w:val="none" w:sz="0" w:space="0" w:color="auto"/>
            <w:right w:val="none" w:sz="0" w:space="0" w:color="auto"/>
          </w:divBdr>
        </w:div>
        <w:div w:id="334577811">
          <w:marLeft w:val="640"/>
          <w:marRight w:val="0"/>
          <w:marTop w:val="0"/>
          <w:marBottom w:val="0"/>
          <w:divBdr>
            <w:top w:val="none" w:sz="0" w:space="0" w:color="auto"/>
            <w:left w:val="none" w:sz="0" w:space="0" w:color="auto"/>
            <w:bottom w:val="none" w:sz="0" w:space="0" w:color="auto"/>
            <w:right w:val="none" w:sz="0" w:space="0" w:color="auto"/>
          </w:divBdr>
        </w:div>
        <w:div w:id="1766071811">
          <w:marLeft w:val="640"/>
          <w:marRight w:val="0"/>
          <w:marTop w:val="0"/>
          <w:marBottom w:val="0"/>
          <w:divBdr>
            <w:top w:val="none" w:sz="0" w:space="0" w:color="auto"/>
            <w:left w:val="none" w:sz="0" w:space="0" w:color="auto"/>
            <w:bottom w:val="none" w:sz="0" w:space="0" w:color="auto"/>
            <w:right w:val="none" w:sz="0" w:space="0" w:color="auto"/>
          </w:divBdr>
        </w:div>
        <w:div w:id="1990792215">
          <w:marLeft w:val="640"/>
          <w:marRight w:val="0"/>
          <w:marTop w:val="0"/>
          <w:marBottom w:val="0"/>
          <w:divBdr>
            <w:top w:val="none" w:sz="0" w:space="0" w:color="auto"/>
            <w:left w:val="none" w:sz="0" w:space="0" w:color="auto"/>
            <w:bottom w:val="none" w:sz="0" w:space="0" w:color="auto"/>
            <w:right w:val="none" w:sz="0" w:space="0" w:color="auto"/>
          </w:divBdr>
        </w:div>
        <w:div w:id="1042435223">
          <w:marLeft w:val="640"/>
          <w:marRight w:val="0"/>
          <w:marTop w:val="0"/>
          <w:marBottom w:val="0"/>
          <w:divBdr>
            <w:top w:val="none" w:sz="0" w:space="0" w:color="auto"/>
            <w:left w:val="none" w:sz="0" w:space="0" w:color="auto"/>
            <w:bottom w:val="none" w:sz="0" w:space="0" w:color="auto"/>
            <w:right w:val="none" w:sz="0" w:space="0" w:color="auto"/>
          </w:divBdr>
        </w:div>
        <w:div w:id="1352804998">
          <w:marLeft w:val="640"/>
          <w:marRight w:val="0"/>
          <w:marTop w:val="0"/>
          <w:marBottom w:val="0"/>
          <w:divBdr>
            <w:top w:val="none" w:sz="0" w:space="0" w:color="auto"/>
            <w:left w:val="none" w:sz="0" w:space="0" w:color="auto"/>
            <w:bottom w:val="none" w:sz="0" w:space="0" w:color="auto"/>
            <w:right w:val="none" w:sz="0" w:space="0" w:color="auto"/>
          </w:divBdr>
        </w:div>
        <w:div w:id="1662659340">
          <w:marLeft w:val="640"/>
          <w:marRight w:val="0"/>
          <w:marTop w:val="0"/>
          <w:marBottom w:val="0"/>
          <w:divBdr>
            <w:top w:val="none" w:sz="0" w:space="0" w:color="auto"/>
            <w:left w:val="none" w:sz="0" w:space="0" w:color="auto"/>
            <w:bottom w:val="none" w:sz="0" w:space="0" w:color="auto"/>
            <w:right w:val="none" w:sz="0" w:space="0" w:color="auto"/>
          </w:divBdr>
        </w:div>
        <w:div w:id="2027171158">
          <w:marLeft w:val="640"/>
          <w:marRight w:val="0"/>
          <w:marTop w:val="0"/>
          <w:marBottom w:val="0"/>
          <w:divBdr>
            <w:top w:val="none" w:sz="0" w:space="0" w:color="auto"/>
            <w:left w:val="none" w:sz="0" w:space="0" w:color="auto"/>
            <w:bottom w:val="none" w:sz="0" w:space="0" w:color="auto"/>
            <w:right w:val="none" w:sz="0" w:space="0" w:color="auto"/>
          </w:divBdr>
        </w:div>
        <w:div w:id="1304853045">
          <w:marLeft w:val="640"/>
          <w:marRight w:val="0"/>
          <w:marTop w:val="0"/>
          <w:marBottom w:val="0"/>
          <w:divBdr>
            <w:top w:val="none" w:sz="0" w:space="0" w:color="auto"/>
            <w:left w:val="none" w:sz="0" w:space="0" w:color="auto"/>
            <w:bottom w:val="none" w:sz="0" w:space="0" w:color="auto"/>
            <w:right w:val="none" w:sz="0" w:space="0" w:color="auto"/>
          </w:divBdr>
        </w:div>
        <w:div w:id="1739012123">
          <w:marLeft w:val="640"/>
          <w:marRight w:val="0"/>
          <w:marTop w:val="0"/>
          <w:marBottom w:val="0"/>
          <w:divBdr>
            <w:top w:val="none" w:sz="0" w:space="0" w:color="auto"/>
            <w:left w:val="none" w:sz="0" w:space="0" w:color="auto"/>
            <w:bottom w:val="none" w:sz="0" w:space="0" w:color="auto"/>
            <w:right w:val="none" w:sz="0" w:space="0" w:color="auto"/>
          </w:divBdr>
        </w:div>
        <w:div w:id="48067932">
          <w:marLeft w:val="640"/>
          <w:marRight w:val="0"/>
          <w:marTop w:val="0"/>
          <w:marBottom w:val="0"/>
          <w:divBdr>
            <w:top w:val="none" w:sz="0" w:space="0" w:color="auto"/>
            <w:left w:val="none" w:sz="0" w:space="0" w:color="auto"/>
            <w:bottom w:val="none" w:sz="0" w:space="0" w:color="auto"/>
            <w:right w:val="none" w:sz="0" w:space="0" w:color="auto"/>
          </w:divBdr>
        </w:div>
        <w:div w:id="1864318467">
          <w:marLeft w:val="640"/>
          <w:marRight w:val="0"/>
          <w:marTop w:val="0"/>
          <w:marBottom w:val="0"/>
          <w:divBdr>
            <w:top w:val="none" w:sz="0" w:space="0" w:color="auto"/>
            <w:left w:val="none" w:sz="0" w:space="0" w:color="auto"/>
            <w:bottom w:val="none" w:sz="0" w:space="0" w:color="auto"/>
            <w:right w:val="none" w:sz="0" w:space="0" w:color="auto"/>
          </w:divBdr>
        </w:div>
        <w:div w:id="465661876">
          <w:marLeft w:val="640"/>
          <w:marRight w:val="0"/>
          <w:marTop w:val="0"/>
          <w:marBottom w:val="0"/>
          <w:divBdr>
            <w:top w:val="none" w:sz="0" w:space="0" w:color="auto"/>
            <w:left w:val="none" w:sz="0" w:space="0" w:color="auto"/>
            <w:bottom w:val="none" w:sz="0" w:space="0" w:color="auto"/>
            <w:right w:val="none" w:sz="0" w:space="0" w:color="auto"/>
          </w:divBdr>
        </w:div>
        <w:div w:id="1895652187">
          <w:marLeft w:val="640"/>
          <w:marRight w:val="0"/>
          <w:marTop w:val="0"/>
          <w:marBottom w:val="0"/>
          <w:divBdr>
            <w:top w:val="none" w:sz="0" w:space="0" w:color="auto"/>
            <w:left w:val="none" w:sz="0" w:space="0" w:color="auto"/>
            <w:bottom w:val="none" w:sz="0" w:space="0" w:color="auto"/>
            <w:right w:val="none" w:sz="0" w:space="0" w:color="auto"/>
          </w:divBdr>
        </w:div>
        <w:div w:id="1327897401">
          <w:marLeft w:val="640"/>
          <w:marRight w:val="0"/>
          <w:marTop w:val="0"/>
          <w:marBottom w:val="0"/>
          <w:divBdr>
            <w:top w:val="none" w:sz="0" w:space="0" w:color="auto"/>
            <w:left w:val="none" w:sz="0" w:space="0" w:color="auto"/>
            <w:bottom w:val="none" w:sz="0" w:space="0" w:color="auto"/>
            <w:right w:val="none" w:sz="0" w:space="0" w:color="auto"/>
          </w:divBdr>
        </w:div>
        <w:div w:id="1902210402">
          <w:marLeft w:val="640"/>
          <w:marRight w:val="0"/>
          <w:marTop w:val="0"/>
          <w:marBottom w:val="0"/>
          <w:divBdr>
            <w:top w:val="none" w:sz="0" w:space="0" w:color="auto"/>
            <w:left w:val="none" w:sz="0" w:space="0" w:color="auto"/>
            <w:bottom w:val="none" w:sz="0" w:space="0" w:color="auto"/>
            <w:right w:val="none" w:sz="0" w:space="0" w:color="auto"/>
          </w:divBdr>
        </w:div>
        <w:div w:id="1765226637">
          <w:marLeft w:val="640"/>
          <w:marRight w:val="0"/>
          <w:marTop w:val="0"/>
          <w:marBottom w:val="0"/>
          <w:divBdr>
            <w:top w:val="none" w:sz="0" w:space="0" w:color="auto"/>
            <w:left w:val="none" w:sz="0" w:space="0" w:color="auto"/>
            <w:bottom w:val="none" w:sz="0" w:space="0" w:color="auto"/>
            <w:right w:val="none" w:sz="0" w:space="0" w:color="auto"/>
          </w:divBdr>
        </w:div>
        <w:div w:id="445004908">
          <w:marLeft w:val="640"/>
          <w:marRight w:val="0"/>
          <w:marTop w:val="0"/>
          <w:marBottom w:val="0"/>
          <w:divBdr>
            <w:top w:val="none" w:sz="0" w:space="0" w:color="auto"/>
            <w:left w:val="none" w:sz="0" w:space="0" w:color="auto"/>
            <w:bottom w:val="none" w:sz="0" w:space="0" w:color="auto"/>
            <w:right w:val="none" w:sz="0" w:space="0" w:color="auto"/>
          </w:divBdr>
        </w:div>
        <w:div w:id="338192001">
          <w:marLeft w:val="640"/>
          <w:marRight w:val="0"/>
          <w:marTop w:val="0"/>
          <w:marBottom w:val="0"/>
          <w:divBdr>
            <w:top w:val="none" w:sz="0" w:space="0" w:color="auto"/>
            <w:left w:val="none" w:sz="0" w:space="0" w:color="auto"/>
            <w:bottom w:val="none" w:sz="0" w:space="0" w:color="auto"/>
            <w:right w:val="none" w:sz="0" w:space="0" w:color="auto"/>
          </w:divBdr>
        </w:div>
        <w:div w:id="450133438">
          <w:marLeft w:val="640"/>
          <w:marRight w:val="0"/>
          <w:marTop w:val="0"/>
          <w:marBottom w:val="0"/>
          <w:divBdr>
            <w:top w:val="none" w:sz="0" w:space="0" w:color="auto"/>
            <w:left w:val="none" w:sz="0" w:space="0" w:color="auto"/>
            <w:bottom w:val="none" w:sz="0" w:space="0" w:color="auto"/>
            <w:right w:val="none" w:sz="0" w:space="0" w:color="auto"/>
          </w:divBdr>
        </w:div>
        <w:div w:id="244069496">
          <w:marLeft w:val="640"/>
          <w:marRight w:val="0"/>
          <w:marTop w:val="0"/>
          <w:marBottom w:val="0"/>
          <w:divBdr>
            <w:top w:val="none" w:sz="0" w:space="0" w:color="auto"/>
            <w:left w:val="none" w:sz="0" w:space="0" w:color="auto"/>
            <w:bottom w:val="none" w:sz="0" w:space="0" w:color="auto"/>
            <w:right w:val="none" w:sz="0" w:space="0" w:color="auto"/>
          </w:divBdr>
        </w:div>
        <w:div w:id="55469306">
          <w:marLeft w:val="640"/>
          <w:marRight w:val="0"/>
          <w:marTop w:val="0"/>
          <w:marBottom w:val="0"/>
          <w:divBdr>
            <w:top w:val="none" w:sz="0" w:space="0" w:color="auto"/>
            <w:left w:val="none" w:sz="0" w:space="0" w:color="auto"/>
            <w:bottom w:val="none" w:sz="0" w:space="0" w:color="auto"/>
            <w:right w:val="none" w:sz="0" w:space="0" w:color="auto"/>
          </w:divBdr>
        </w:div>
        <w:div w:id="1766804333">
          <w:marLeft w:val="640"/>
          <w:marRight w:val="0"/>
          <w:marTop w:val="0"/>
          <w:marBottom w:val="0"/>
          <w:divBdr>
            <w:top w:val="none" w:sz="0" w:space="0" w:color="auto"/>
            <w:left w:val="none" w:sz="0" w:space="0" w:color="auto"/>
            <w:bottom w:val="none" w:sz="0" w:space="0" w:color="auto"/>
            <w:right w:val="none" w:sz="0" w:space="0" w:color="auto"/>
          </w:divBdr>
        </w:div>
        <w:div w:id="1012992002">
          <w:marLeft w:val="640"/>
          <w:marRight w:val="0"/>
          <w:marTop w:val="0"/>
          <w:marBottom w:val="0"/>
          <w:divBdr>
            <w:top w:val="none" w:sz="0" w:space="0" w:color="auto"/>
            <w:left w:val="none" w:sz="0" w:space="0" w:color="auto"/>
            <w:bottom w:val="none" w:sz="0" w:space="0" w:color="auto"/>
            <w:right w:val="none" w:sz="0" w:space="0" w:color="auto"/>
          </w:divBdr>
        </w:div>
        <w:div w:id="873155354">
          <w:marLeft w:val="640"/>
          <w:marRight w:val="0"/>
          <w:marTop w:val="0"/>
          <w:marBottom w:val="0"/>
          <w:divBdr>
            <w:top w:val="none" w:sz="0" w:space="0" w:color="auto"/>
            <w:left w:val="none" w:sz="0" w:space="0" w:color="auto"/>
            <w:bottom w:val="none" w:sz="0" w:space="0" w:color="auto"/>
            <w:right w:val="none" w:sz="0" w:space="0" w:color="auto"/>
          </w:divBdr>
        </w:div>
        <w:div w:id="1044332022">
          <w:marLeft w:val="640"/>
          <w:marRight w:val="0"/>
          <w:marTop w:val="0"/>
          <w:marBottom w:val="0"/>
          <w:divBdr>
            <w:top w:val="none" w:sz="0" w:space="0" w:color="auto"/>
            <w:left w:val="none" w:sz="0" w:space="0" w:color="auto"/>
            <w:bottom w:val="none" w:sz="0" w:space="0" w:color="auto"/>
            <w:right w:val="none" w:sz="0" w:space="0" w:color="auto"/>
          </w:divBdr>
        </w:div>
        <w:div w:id="689767843">
          <w:marLeft w:val="640"/>
          <w:marRight w:val="0"/>
          <w:marTop w:val="0"/>
          <w:marBottom w:val="0"/>
          <w:divBdr>
            <w:top w:val="none" w:sz="0" w:space="0" w:color="auto"/>
            <w:left w:val="none" w:sz="0" w:space="0" w:color="auto"/>
            <w:bottom w:val="none" w:sz="0" w:space="0" w:color="auto"/>
            <w:right w:val="none" w:sz="0" w:space="0" w:color="auto"/>
          </w:divBdr>
        </w:div>
        <w:div w:id="1095520724">
          <w:marLeft w:val="640"/>
          <w:marRight w:val="0"/>
          <w:marTop w:val="0"/>
          <w:marBottom w:val="0"/>
          <w:divBdr>
            <w:top w:val="none" w:sz="0" w:space="0" w:color="auto"/>
            <w:left w:val="none" w:sz="0" w:space="0" w:color="auto"/>
            <w:bottom w:val="none" w:sz="0" w:space="0" w:color="auto"/>
            <w:right w:val="none" w:sz="0" w:space="0" w:color="auto"/>
          </w:divBdr>
        </w:div>
        <w:div w:id="1700279877">
          <w:marLeft w:val="640"/>
          <w:marRight w:val="0"/>
          <w:marTop w:val="0"/>
          <w:marBottom w:val="0"/>
          <w:divBdr>
            <w:top w:val="none" w:sz="0" w:space="0" w:color="auto"/>
            <w:left w:val="none" w:sz="0" w:space="0" w:color="auto"/>
            <w:bottom w:val="none" w:sz="0" w:space="0" w:color="auto"/>
            <w:right w:val="none" w:sz="0" w:space="0" w:color="auto"/>
          </w:divBdr>
        </w:div>
      </w:divsChild>
    </w:div>
    <w:div w:id="2079671315">
      <w:bodyDiv w:val="1"/>
      <w:marLeft w:val="0"/>
      <w:marRight w:val="0"/>
      <w:marTop w:val="0"/>
      <w:marBottom w:val="0"/>
      <w:divBdr>
        <w:top w:val="none" w:sz="0" w:space="0" w:color="auto"/>
        <w:left w:val="none" w:sz="0" w:space="0" w:color="auto"/>
        <w:bottom w:val="none" w:sz="0" w:space="0" w:color="auto"/>
        <w:right w:val="none" w:sz="0" w:space="0" w:color="auto"/>
      </w:divBdr>
      <w:divsChild>
        <w:div w:id="1900050890">
          <w:marLeft w:val="640"/>
          <w:marRight w:val="0"/>
          <w:marTop w:val="0"/>
          <w:marBottom w:val="0"/>
          <w:divBdr>
            <w:top w:val="none" w:sz="0" w:space="0" w:color="auto"/>
            <w:left w:val="none" w:sz="0" w:space="0" w:color="auto"/>
            <w:bottom w:val="none" w:sz="0" w:space="0" w:color="auto"/>
            <w:right w:val="none" w:sz="0" w:space="0" w:color="auto"/>
          </w:divBdr>
        </w:div>
        <w:div w:id="1992709704">
          <w:marLeft w:val="640"/>
          <w:marRight w:val="0"/>
          <w:marTop w:val="0"/>
          <w:marBottom w:val="0"/>
          <w:divBdr>
            <w:top w:val="none" w:sz="0" w:space="0" w:color="auto"/>
            <w:left w:val="none" w:sz="0" w:space="0" w:color="auto"/>
            <w:bottom w:val="none" w:sz="0" w:space="0" w:color="auto"/>
            <w:right w:val="none" w:sz="0" w:space="0" w:color="auto"/>
          </w:divBdr>
        </w:div>
        <w:div w:id="606808968">
          <w:marLeft w:val="640"/>
          <w:marRight w:val="0"/>
          <w:marTop w:val="0"/>
          <w:marBottom w:val="0"/>
          <w:divBdr>
            <w:top w:val="none" w:sz="0" w:space="0" w:color="auto"/>
            <w:left w:val="none" w:sz="0" w:space="0" w:color="auto"/>
            <w:bottom w:val="none" w:sz="0" w:space="0" w:color="auto"/>
            <w:right w:val="none" w:sz="0" w:space="0" w:color="auto"/>
          </w:divBdr>
        </w:div>
        <w:div w:id="157815774">
          <w:marLeft w:val="640"/>
          <w:marRight w:val="0"/>
          <w:marTop w:val="0"/>
          <w:marBottom w:val="0"/>
          <w:divBdr>
            <w:top w:val="none" w:sz="0" w:space="0" w:color="auto"/>
            <w:left w:val="none" w:sz="0" w:space="0" w:color="auto"/>
            <w:bottom w:val="none" w:sz="0" w:space="0" w:color="auto"/>
            <w:right w:val="none" w:sz="0" w:space="0" w:color="auto"/>
          </w:divBdr>
        </w:div>
        <w:div w:id="1080521830">
          <w:marLeft w:val="640"/>
          <w:marRight w:val="0"/>
          <w:marTop w:val="0"/>
          <w:marBottom w:val="0"/>
          <w:divBdr>
            <w:top w:val="none" w:sz="0" w:space="0" w:color="auto"/>
            <w:left w:val="none" w:sz="0" w:space="0" w:color="auto"/>
            <w:bottom w:val="none" w:sz="0" w:space="0" w:color="auto"/>
            <w:right w:val="none" w:sz="0" w:space="0" w:color="auto"/>
          </w:divBdr>
        </w:div>
        <w:div w:id="477577775">
          <w:marLeft w:val="640"/>
          <w:marRight w:val="0"/>
          <w:marTop w:val="0"/>
          <w:marBottom w:val="0"/>
          <w:divBdr>
            <w:top w:val="none" w:sz="0" w:space="0" w:color="auto"/>
            <w:left w:val="none" w:sz="0" w:space="0" w:color="auto"/>
            <w:bottom w:val="none" w:sz="0" w:space="0" w:color="auto"/>
            <w:right w:val="none" w:sz="0" w:space="0" w:color="auto"/>
          </w:divBdr>
        </w:div>
        <w:div w:id="712922228">
          <w:marLeft w:val="640"/>
          <w:marRight w:val="0"/>
          <w:marTop w:val="0"/>
          <w:marBottom w:val="0"/>
          <w:divBdr>
            <w:top w:val="none" w:sz="0" w:space="0" w:color="auto"/>
            <w:left w:val="none" w:sz="0" w:space="0" w:color="auto"/>
            <w:bottom w:val="none" w:sz="0" w:space="0" w:color="auto"/>
            <w:right w:val="none" w:sz="0" w:space="0" w:color="auto"/>
          </w:divBdr>
        </w:div>
        <w:div w:id="163596289">
          <w:marLeft w:val="640"/>
          <w:marRight w:val="0"/>
          <w:marTop w:val="0"/>
          <w:marBottom w:val="0"/>
          <w:divBdr>
            <w:top w:val="none" w:sz="0" w:space="0" w:color="auto"/>
            <w:left w:val="none" w:sz="0" w:space="0" w:color="auto"/>
            <w:bottom w:val="none" w:sz="0" w:space="0" w:color="auto"/>
            <w:right w:val="none" w:sz="0" w:space="0" w:color="auto"/>
          </w:divBdr>
        </w:div>
        <w:div w:id="2118132453">
          <w:marLeft w:val="640"/>
          <w:marRight w:val="0"/>
          <w:marTop w:val="0"/>
          <w:marBottom w:val="0"/>
          <w:divBdr>
            <w:top w:val="none" w:sz="0" w:space="0" w:color="auto"/>
            <w:left w:val="none" w:sz="0" w:space="0" w:color="auto"/>
            <w:bottom w:val="none" w:sz="0" w:space="0" w:color="auto"/>
            <w:right w:val="none" w:sz="0" w:space="0" w:color="auto"/>
          </w:divBdr>
        </w:div>
        <w:div w:id="1250849118">
          <w:marLeft w:val="640"/>
          <w:marRight w:val="0"/>
          <w:marTop w:val="0"/>
          <w:marBottom w:val="0"/>
          <w:divBdr>
            <w:top w:val="none" w:sz="0" w:space="0" w:color="auto"/>
            <w:left w:val="none" w:sz="0" w:space="0" w:color="auto"/>
            <w:bottom w:val="none" w:sz="0" w:space="0" w:color="auto"/>
            <w:right w:val="none" w:sz="0" w:space="0" w:color="auto"/>
          </w:divBdr>
        </w:div>
        <w:div w:id="1430586890">
          <w:marLeft w:val="640"/>
          <w:marRight w:val="0"/>
          <w:marTop w:val="0"/>
          <w:marBottom w:val="0"/>
          <w:divBdr>
            <w:top w:val="none" w:sz="0" w:space="0" w:color="auto"/>
            <w:left w:val="none" w:sz="0" w:space="0" w:color="auto"/>
            <w:bottom w:val="none" w:sz="0" w:space="0" w:color="auto"/>
            <w:right w:val="none" w:sz="0" w:space="0" w:color="auto"/>
          </w:divBdr>
        </w:div>
        <w:div w:id="1118908605">
          <w:marLeft w:val="640"/>
          <w:marRight w:val="0"/>
          <w:marTop w:val="0"/>
          <w:marBottom w:val="0"/>
          <w:divBdr>
            <w:top w:val="none" w:sz="0" w:space="0" w:color="auto"/>
            <w:left w:val="none" w:sz="0" w:space="0" w:color="auto"/>
            <w:bottom w:val="none" w:sz="0" w:space="0" w:color="auto"/>
            <w:right w:val="none" w:sz="0" w:space="0" w:color="auto"/>
          </w:divBdr>
        </w:div>
        <w:div w:id="1380738924">
          <w:marLeft w:val="640"/>
          <w:marRight w:val="0"/>
          <w:marTop w:val="0"/>
          <w:marBottom w:val="0"/>
          <w:divBdr>
            <w:top w:val="none" w:sz="0" w:space="0" w:color="auto"/>
            <w:left w:val="none" w:sz="0" w:space="0" w:color="auto"/>
            <w:bottom w:val="none" w:sz="0" w:space="0" w:color="auto"/>
            <w:right w:val="none" w:sz="0" w:space="0" w:color="auto"/>
          </w:divBdr>
        </w:div>
        <w:div w:id="1352224547">
          <w:marLeft w:val="640"/>
          <w:marRight w:val="0"/>
          <w:marTop w:val="0"/>
          <w:marBottom w:val="0"/>
          <w:divBdr>
            <w:top w:val="none" w:sz="0" w:space="0" w:color="auto"/>
            <w:left w:val="none" w:sz="0" w:space="0" w:color="auto"/>
            <w:bottom w:val="none" w:sz="0" w:space="0" w:color="auto"/>
            <w:right w:val="none" w:sz="0" w:space="0" w:color="auto"/>
          </w:divBdr>
        </w:div>
        <w:div w:id="134615068">
          <w:marLeft w:val="640"/>
          <w:marRight w:val="0"/>
          <w:marTop w:val="0"/>
          <w:marBottom w:val="0"/>
          <w:divBdr>
            <w:top w:val="none" w:sz="0" w:space="0" w:color="auto"/>
            <w:left w:val="none" w:sz="0" w:space="0" w:color="auto"/>
            <w:bottom w:val="none" w:sz="0" w:space="0" w:color="auto"/>
            <w:right w:val="none" w:sz="0" w:space="0" w:color="auto"/>
          </w:divBdr>
        </w:div>
        <w:div w:id="391778628">
          <w:marLeft w:val="640"/>
          <w:marRight w:val="0"/>
          <w:marTop w:val="0"/>
          <w:marBottom w:val="0"/>
          <w:divBdr>
            <w:top w:val="none" w:sz="0" w:space="0" w:color="auto"/>
            <w:left w:val="none" w:sz="0" w:space="0" w:color="auto"/>
            <w:bottom w:val="none" w:sz="0" w:space="0" w:color="auto"/>
            <w:right w:val="none" w:sz="0" w:space="0" w:color="auto"/>
          </w:divBdr>
        </w:div>
        <w:div w:id="1887985052">
          <w:marLeft w:val="640"/>
          <w:marRight w:val="0"/>
          <w:marTop w:val="0"/>
          <w:marBottom w:val="0"/>
          <w:divBdr>
            <w:top w:val="none" w:sz="0" w:space="0" w:color="auto"/>
            <w:left w:val="none" w:sz="0" w:space="0" w:color="auto"/>
            <w:bottom w:val="none" w:sz="0" w:space="0" w:color="auto"/>
            <w:right w:val="none" w:sz="0" w:space="0" w:color="auto"/>
          </w:divBdr>
        </w:div>
        <w:div w:id="989869134">
          <w:marLeft w:val="640"/>
          <w:marRight w:val="0"/>
          <w:marTop w:val="0"/>
          <w:marBottom w:val="0"/>
          <w:divBdr>
            <w:top w:val="none" w:sz="0" w:space="0" w:color="auto"/>
            <w:left w:val="none" w:sz="0" w:space="0" w:color="auto"/>
            <w:bottom w:val="none" w:sz="0" w:space="0" w:color="auto"/>
            <w:right w:val="none" w:sz="0" w:space="0" w:color="auto"/>
          </w:divBdr>
        </w:div>
        <w:div w:id="450172911">
          <w:marLeft w:val="640"/>
          <w:marRight w:val="0"/>
          <w:marTop w:val="0"/>
          <w:marBottom w:val="0"/>
          <w:divBdr>
            <w:top w:val="none" w:sz="0" w:space="0" w:color="auto"/>
            <w:left w:val="none" w:sz="0" w:space="0" w:color="auto"/>
            <w:bottom w:val="none" w:sz="0" w:space="0" w:color="auto"/>
            <w:right w:val="none" w:sz="0" w:space="0" w:color="auto"/>
          </w:divBdr>
        </w:div>
        <w:div w:id="1113668739">
          <w:marLeft w:val="640"/>
          <w:marRight w:val="0"/>
          <w:marTop w:val="0"/>
          <w:marBottom w:val="0"/>
          <w:divBdr>
            <w:top w:val="none" w:sz="0" w:space="0" w:color="auto"/>
            <w:left w:val="none" w:sz="0" w:space="0" w:color="auto"/>
            <w:bottom w:val="none" w:sz="0" w:space="0" w:color="auto"/>
            <w:right w:val="none" w:sz="0" w:space="0" w:color="auto"/>
          </w:divBdr>
        </w:div>
        <w:div w:id="224605069">
          <w:marLeft w:val="640"/>
          <w:marRight w:val="0"/>
          <w:marTop w:val="0"/>
          <w:marBottom w:val="0"/>
          <w:divBdr>
            <w:top w:val="none" w:sz="0" w:space="0" w:color="auto"/>
            <w:left w:val="none" w:sz="0" w:space="0" w:color="auto"/>
            <w:bottom w:val="none" w:sz="0" w:space="0" w:color="auto"/>
            <w:right w:val="none" w:sz="0" w:space="0" w:color="auto"/>
          </w:divBdr>
        </w:div>
        <w:div w:id="1192721247">
          <w:marLeft w:val="640"/>
          <w:marRight w:val="0"/>
          <w:marTop w:val="0"/>
          <w:marBottom w:val="0"/>
          <w:divBdr>
            <w:top w:val="none" w:sz="0" w:space="0" w:color="auto"/>
            <w:left w:val="none" w:sz="0" w:space="0" w:color="auto"/>
            <w:bottom w:val="none" w:sz="0" w:space="0" w:color="auto"/>
            <w:right w:val="none" w:sz="0" w:space="0" w:color="auto"/>
          </w:divBdr>
        </w:div>
        <w:div w:id="426926693">
          <w:marLeft w:val="640"/>
          <w:marRight w:val="0"/>
          <w:marTop w:val="0"/>
          <w:marBottom w:val="0"/>
          <w:divBdr>
            <w:top w:val="none" w:sz="0" w:space="0" w:color="auto"/>
            <w:left w:val="none" w:sz="0" w:space="0" w:color="auto"/>
            <w:bottom w:val="none" w:sz="0" w:space="0" w:color="auto"/>
            <w:right w:val="none" w:sz="0" w:space="0" w:color="auto"/>
          </w:divBdr>
        </w:div>
        <w:div w:id="1697387882">
          <w:marLeft w:val="640"/>
          <w:marRight w:val="0"/>
          <w:marTop w:val="0"/>
          <w:marBottom w:val="0"/>
          <w:divBdr>
            <w:top w:val="none" w:sz="0" w:space="0" w:color="auto"/>
            <w:left w:val="none" w:sz="0" w:space="0" w:color="auto"/>
            <w:bottom w:val="none" w:sz="0" w:space="0" w:color="auto"/>
            <w:right w:val="none" w:sz="0" w:space="0" w:color="auto"/>
          </w:divBdr>
        </w:div>
        <w:div w:id="541213850">
          <w:marLeft w:val="640"/>
          <w:marRight w:val="0"/>
          <w:marTop w:val="0"/>
          <w:marBottom w:val="0"/>
          <w:divBdr>
            <w:top w:val="none" w:sz="0" w:space="0" w:color="auto"/>
            <w:left w:val="none" w:sz="0" w:space="0" w:color="auto"/>
            <w:bottom w:val="none" w:sz="0" w:space="0" w:color="auto"/>
            <w:right w:val="none" w:sz="0" w:space="0" w:color="auto"/>
          </w:divBdr>
        </w:div>
        <w:div w:id="1975721606">
          <w:marLeft w:val="640"/>
          <w:marRight w:val="0"/>
          <w:marTop w:val="0"/>
          <w:marBottom w:val="0"/>
          <w:divBdr>
            <w:top w:val="none" w:sz="0" w:space="0" w:color="auto"/>
            <w:left w:val="none" w:sz="0" w:space="0" w:color="auto"/>
            <w:bottom w:val="none" w:sz="0" w:space="0" w:color="auto"/>
            <w:right w:val="none" w:sz="0" w:space="0" w:color="auto"/>
          </w:divBdr>
        </w:div>
        <w:div w:id="199587460">
          <w:marLeft w:val="640"/>
          <w:marRight w:val="0"/>
          <w:marTop w:val="0"/>
          <w:marBottom w:val="0"/>
          <w:divBdr>
            <w:top w:val="none" w:sz="0" w:space="0" w:color="auto"/>
            <w:left w:val="none" w:sz="0" w:space="0" w:color="auto"/>
            <w:bottom w:val="none" w:sz="0" w:space="0" w:color="auto"/>
            <w:right w:val="none" w:sz="0" w:space="0" w:color="auto"/>
          </w:divBdr>
        </w:div>
        <w:div w:id="1677342359">
          <w:marLeft w:val="640"/>
          <w:marRight w:val="0"/>
          <w:marTop w:val="0"/>
          <w:marBottom w:val="0"/>
          <w:divBdr>
            <w:top w:val="none" w:sz="0" w:space="0" w:color="auto"/>
            <w:left w:val="none" w:sz="0" w:space="0" w:color="auto"/>
            <w:bottom w:val="none" w:sz="0" w:space="0" w:color="auto"/>
            <w:right w:val="none" w:sz="0" w:space="0" w:color="auto"/>
          </w:divBdr>
        </w:div>
        <w:div w:id="1650014411">
          <w:marLeft w:val="640"/>
          <w:marRight w:val="0"/>
          <w:marTop w:val="0"/>
          <w:marBottom w:val="0"/>
          <w:divBdr>
            <w:top w:val="none" w:sz="0" w:space="0" w:color="auto"/>
            <w:left w:val="none" w:sz="0" w:space="0" w:color="auto"/>
            <w:bottom w:val="none" w:sz="0" w:space="0" w:color="auto"/>
            <w:right w:val="none" w:sz="0" w:space="0" w:color="auto"/>
          </w:divBdr>
        </w:div>
        <w:div w:id="1795633521">
          <w:marLeft w:val="640"/>
          <w:marRight w:val="0"/>
          <w:marTop w:val="0"/>
          <w:marBottom w:val="0"/>
          <w:divBdr>
            <w:top w:val="none" w:sz="0" w:space="0" w:color="auto"/>
            <w:left w:val="none" w:sz="0" w:space="0" w:color="auto"/>
            <w:bottom w:val="none" w:sz="0" w:space="0" w:color="auto"/>
            <w:right w:val="none" w:sz="0" w:space="0" w:color="auto"/>
          </w:divBdr>
        </w:div>
        <w:div w:id="1441215938">
          <w:marLeft w:val="640"/>
          <w:marRight w:val="0"/>
          <w:marTop w:val="0"/>
          <w:marBottom w:val="0"/>
          <w:divBdr>
            <w:top w:val="none" w:sz="0" w:space="0" w:color="auto"/>
            <w:left w:val="none" w:sz="0" w:space="0" w:color="auto"/>
            <w:bottom w:val="none" w:sz="0" w:space="0" w:color="auto"/>
            <w:right w:val="none" w:sz="0" w:space="0" w:color="auto"/>
          </w:divBdr>
        </w:div>
        <w:div w:id="2010786552">
          <w:marLeft w:val="640"/>
          <w:marRight w:val="0"/>
          <w:marTop w:val="0"/>
          <w:marBottom w:val="0"/>
          <w:divBdr>
            <w:top w:val="none" w:sz="0" w:space="0" w:color="auto"/>
            <w:left w:val="none" w:sz="0" w:space="0" w:color="auto"/>
            <w:bottom w:val="none" w:sz="0" w:space="0" w:color="auto"/>
            <w:right w:val="none" w:sz="0" w:space="0" w:color="auto"/>
          </w:divBdr>
        </w:div>
        <w:div w:id="1968004366">
          <w:marLeft w:val="640"/>
          <w:marRight w:val="0"/>
          <w:marTop w:val="0"/>
          <w:marBottom w:val="0"/>
          <w:divBdr>
            <w:top w:val="none" w:sz="0" w:space="0" w:color="auto"/>
            <w:left w:val="none" w:sz="0" w:space="0" w:color="auto"/>
            <w:bottom w:val="none" w:sz="0" w:space="0" w:color="auto"/>
            <w:right w:val="none" w:sz="0" w:space="0" w:color="auto"/>
          </w:divBdr>
        </w:div>
        <w:div w:id="2088771625">
          <w:marLeft w:val="640"/>
          <w:marRight w:val="0"/>
          <w:marTop w:val="0"/>
          <w:marBottom w:val="0"/>
          <w:divBdr>
            <w:top w:val="none" w:sz="0" w:space="0" w:color="auto"/>
            <w:left w:val="none" w:sz="0" w:space="0" w:color="auto"/>
            <w:bottom w:val="none" w:sz="0" w:space="0" w:color="auto"/>
            <w:right w:val="none" w:sz="0" w:space="0" w:color="auto"/>
          </w:divBdr>
        </w:div>
        <w:div w:id="1347949022">
          <w:marLeft w:val="640"/>
          <w:marRight w:val="0"/>
          <w:marTop w:val="0"/>
          <w:marBottom w:val="0"/>
          <w:divBdr>
            <w:top w:val="none" w:sz="0" w:space="0" w:color="auto"/>
            <w:left w:val="none" w:sz="0" w:space="0" w:color="auto"/>
            <w:bottom w:val="none" w:sz="0" w:space="0" w:color="auto"/>
            <w:right w:val="none" w:sz="0" w:space="0" w:color="auto"/>
          </w:divBdr>
        </w:div>
        <w:div w:id="1891068228">
          <w:marLeft w:val="640"/>
          <w:marRight w:val="0"/>
          <w:marTop w:val="0"/>
          <w:marBottom w:val="0"/>
          <w:divBdr>
            <w:top w:val="none" w:sz="0" w:space="0" w:color="auto"/>
            <w:left w:val="none" w:sz="0" w:space="0" w:color="auto"/>
            <w:bottom w:val="none" w:sz="0" w:space="0" w:color="auto"/>
            <w:right w:val="none" w:sz="0" w:space="0" w:color="auto"/>
          </w:divBdr>
        </w:div>
        <w:div w:id="166142903">
          <w:marLeft w:val="640"/>
          <w:marRight w:val="0"/>
          <w:marTop w:val="0"/>
          <w:marBottom w:val="0"/>
          <w:divBdr>
            <w:top w:val="none" w:sz="0" w:space="0" w:color="auto"/>
            <w:left w:val="none" w:sz="0" w:space="0" w:color="auto"/>
            <w:bottom w:val="none" w:sz="0" w:space="0" w:color="auto"/>
            <w:right w:val="none" w:sz="0" w:space="0" w:color="auto"/>
          </w:divBdr>
        </w:div>
        <w:div w:id="1021278510">
          <w:marLeft w:val="640"/>
          <w:marRight w:val="0"/>
          <w:marTop w:val="0"/>
          <w:marBottom w:val="0"/>
          <w:divBdr>
            <w:top w:val="none" w:sz="0" w:space="0" w:color="auto"/>
            <w:left w:val="none" w:sz="0" w:space="0" w:color="auto"/>
            <w:bottom w:val="none" w:sz="0" w:space="0" w:color="auto"/>
            <w:right w:val="none" w:sz="0" w:space="0" w:color="auto"/>
          </w:divBdr>
        </w:div>
        <w:div w:id="2056005039">
          <w:marLeft w:val="640"/>
          <w:marRight w:val="0"/>
          <w:marTop w:val="0"/>
          <w:marBottom w:val="0"/>
          <w:divBdr>
            <w:top w:val="none" w:sz="0" w:space="0" w:color="auto"/>
            <w:left w:val="none" w:sz="0" w:space="0" w:color="auto"/>
            <w:bottom w:val="none" w:sz="0" w:space="0" w:color="auto"/>
            <w:right w:val="none" w:sz="0" w:space="0" w:color="auto"/>
          </w:divBdr>
        </w:div>
        <w:div w:id="1254826490">
          <w:marLeft w:val="640"/>
          <w:marRight w:val="0"/>
          <w:marTop w:val="0"/>
          <w:marBottom w:val="0"/>
          <w:divBdr>
            <w:top w:val="none" w:sz="0" w:space="0" w:color="auto"/>
            <w:left w:val="none" w:sz="0" w:space="0" w:color="auto"/>
            <w:bottom w:val="none" w:sz="0" w:space="0" w:color="auto"/>
            <w:right w:val="none" w:sz="0" w:space="0" w:color="auto"/>
          </w:divBdr>
        </w:div>
        <w:div w:id="280692096">
          <w:marLeft w:val="640"/>
          <w:marRight w:val="0"/>
          <w:marTop w:val="0"/>
          <w:marBottom w:val="0"/>
          <w:divBdr>
            <w:top w:val="none" w:sz="0" w:space="0" w:color="auto"/>
            <w:left w:val="none" w:sz="0" w:space="0" w:color="auto"/>
            <w:bottom w:val="none" w:sz="0" w:space="0" w:color="auto"/>
            <w:right w:val="none" w:sz="0" w:space="0" w:color="auto"/>
          </w:divBdr>
        </w:div>
        <w:div w:id="37514227">
          <w:marLeft w:val="640"/>
          <w:marRight w:val="0"/>
          <w:marTop w:val="0"/>
          <w:marBottom w:val="0"/>
          <w:divBdr>
            <w:top w:val="none" w:sz="0" w:space="0" w:color="auto"/>
            <w:left w:val="none" w:sz="0" w:space="0" w:color="auto"/>
            <w:bottom w:val="none" w:sz="0" w:space="0" w:color="auto"/>
            <w:right w:val="none" w:sz="0" w:space="0" w:color="auto"/>
          </w:divBdr>
        </w:div>
        <w:div w:id="53358062">
          <w:marLeft w:val="640"/>
          <w:marRight w:val="0"/>
          <w:marTop w:val="0"/>
          <w:marBottom w:val="0"/>
          <w:divBdr>
            <w:top w:val="none" w:sz="0" w:space="0" w:color="auto"/>
            <w:left w:val="none" w:sz="0" w:space="0" w:color="auto"/>
            <w:bottom w:val="none" w:sz="0" w:space="0" w:color="auto"/>
            <w:right w:val="none" w:sz="0" w:space="0" w:color="auto"/>
          </w:divBdr>
        </w:div>
        <w:div w:id="189728695">
          <w:marLeft w:val="640"/>
          <w:marRight w:val="0"/>
          <w:marTop w:val="0"/>
          <w:marBottom w:val="0"/>
          <w:divBdr>
            <w:top w:val="none" w:sz="0" w:space="0" w:color="auto"/>
            <w:left w:val="none" w:sz="0" w:space="0" w:color="auto"/>
            <w:bottom w:val="none" w:sz="0" w:space="0" w:color="auto"/>
            <w:right w:val="none" w:sz="0" w:space="0" w:color="auto"/>
          </w:divBdr>
        </w:div>
        <w:div w:id="1999840366">
          <w:marLeft w:val="640"/>
          <w:marRight w:val="0"/>
          <w:marTop w:val="0"/>
          <w:marBottom w:val="0"/>
          <w:divBdr>
            <w:top w:val="none" w:sz="0" w:space="0" w:color="auto"/>
            <w:left w:val="none" w:sz="0" w:space="0" w:color="auto"/>
            <w:bottom w:val="none" w:sz="0" w:space="0" w:color="auto"/>
            <w:right w:val="none" w:sz="0" w:space="0" w:color="auto"/>
          </w:divBdr>
        </w:div>
        <w:div w:id="733964405">
          <w:marLeft w:val="640"/>
          <w:marRight w:val="0"/>
          <w:marTop w:val="0"/>
          <w:marBottom w:val="0"/>
          <w:divBdr>
            <w:top w:val="none" w:sz="0" w:space="0" w:color="auto"/>
            <w:left w:val="none" w:sz="0" w:space="0" w:color="auto"/>
            <w:bottom w:val="none" w:sz="0" w:space="0" w:color="auto"/>
            <w:right w:val="none" w:sz="0" w:space="0" w:color="auto"/>
          </w:divBdr>
        </w:div>
        <w:div w:id="2094037333">
          <w:marLeft w:val="640"/>
          <w:marRight w:val="0"/>
          <w:marTop w:val="0"/>
          <w:marBottom w:val="0"/>
          <w:divBdr>
            <w:top w:val="none" w:sz="0" w:space="0" w:color="auto"/>
            <w:left w:val="none" w:sz="0" w:space="0" w:color="auto"/>
            <w:bottom w:val="none" w:sz="0" w:space="0" w:color="auto"/>
            <w:right w:val="none" w:sz="0" w:space="0" w:color="auto"/>
          </w:divBdr>
        </w:div>
        <w:div w:id="1402295407">
          <w:marLeft w:val="640"/>
          <w:marRight w:val="0"/>
          <w:marTop w:val="0"/>
          <w:marBottom w:val="0"/>
          <w:divBdr>
            <w:top w:val="none" w:sz="0" w:space="0" w:color="auto"/>
            <w:left w:val="none" w:sz="0" w:space="0" w:color="auto"/>
            <w:bottom w:val="none" w:sz="0" w:space="0" w:color="auto"/>
            <w:right w:val="none" w:sz="0" w:space="0" w:color="auto"/>
          </w:divBdr>
        </w:div>
        <w:div w:id="1059665687">
          <w:marLeft w:val="640"/>
          <w:marRight w:val="0"/>
          <w:marTop w:val="0"/>
          <w:marBottom w:val="0"/>
          <w:divBdr>
            <w:top w:val="none" w:sz="0" w:space="0" w:color="auto"/>
            <w:left w:val="none" w:sz="0" w:space="0" w:color="auto"/>
            <w:bottom w:val="none" w:sz="0" w:space="0" w:color="auto"/>
            <w:right w:val="none" w:sz="0" w:space="0" w:color="auto"/>
          </w:divBdr>
        </w:div>
        <w:div w:id="122310246">
          <w:marLeft w:val="640"/>
          <w:marRight w:val="0"/>
          <w:marTop w:val="0"/>
          <w:marBottom w:val="0"/>
          <w:divBdr>
            <w:top w:val="none" w:sz="0" w:space="0" w:color="auto"/>
            <w:left w:val="none" w:sz="0" w:space="0" w:color="auto"/>
            <w:bottom w:val="none" w:sz="0" w:space="0" w:color="auto"/>
            <w:right w:val="none" w:sz="0" w:space="0" w:color="auto"/>
          </w:divBdr>
        </w:div>
        <w:div w:id="869798536">
          <w:marLeft w:val="640"/>
          <w:marRight w:val="0"/>
          <w:marTop w:val="0"/>
          <w:marBottom w:val="0"/>
          <w:divBdr>
            <w:top w:val="none" w:sz="0" w:space="0" w:color="auto"/>
            <w:left w:val="none" w:sz="0" w:space="0" w:color="auto"/>
            <w:bottom w:val="none" w:sz="0" w:space="0" w:color="auto"/>
            <w:right w:val="none" w:sz="0" w:space="0" w:color="auto"/>
          </w:divBdr>
        </w:div>
        <w:div w:id="2061399937">
          <w:marLeft w:val="640"/>
          <w:marRight w:val="0"/>
          <w:marTop w:val="0"/>
          <w:marBottom w:val="0"/>
          <w:divBdr>
            <w:top w:val="none" w:sz="0" w:space="0" w:color="auto"/>
            <w:left w:val="none" w:sz="0" w:space="0" w:color="auto"/>
            <w:bottom w:val="none" w:sz="0" w:space="0" w:color="auto"/>
            <w:right w:val="none" w:sz="0" w:space="0" w:color="auto"/>
          </w:divBdr>
        </w:div>
        <w:div w:id="961502610">
          <w:marLeft w:val="640"/>
          <w:marRight w:val="0"/>
          <w:marTop w:val="0"/>
          <w:marBottom w:val="0"/>
          <w:divBdr>
            <w:top w:val="none" w:sz="0" w:space="0" w:color="auto"/>
            <w:left w:val="none" w:sz="0" w:space="0" w:color="auto"/>
            <w:bottom w:val="none" w:sz="0" w:space="0" w:color="auto"/>
            <w:right w:val="none" w:sz="0" w:space="0" w:color="auto"/>
          </w:divBdr>
        </w:div>
        <w:div w:id="1386877924">
          <w:marLeft w:val="640"/>
          <w:marRight w:val="0"/>
          <w:marTop w:val="0"/>
          <w:marBottom w:val="0"/>
          <w:divBdr>
            <w:top w:val="none" w:sz="0" w:space="0" w:color="auto"/>
            <w:left w:val="none" w:sz="0" w:space="0" w:color="auto"/>
            <w:bottom w:val="none" w:sz="0" w:space="0" w:color="auto"/>
            <w:right w:val="none" w:sz="0" w:space="0" w:color="auto"/>
          </w:divBdr>
        </w:div>
        <w:div w:id="763186579">
          <w:marLeft w:val="640"/>
          <w:marRight w:val="0"/>
          <w:marTop w:val="0"/>
          <w:marBottom w:val="0"/>
          <w:divBdr>
            <w:top w:val="none" w:sz="0" w:space="0" w:color="auto"/>
            <w:left w:val="none" w:sz="0" w:space="0" w:color="auto"/>
            <w:bottom w:val="none" w:sz="0" w:space="0" w:color="auto"/>
            <w:right w:val="none" w:sz="0" w:space="0" w:color="auto"/>
          </w:divBdr>
        </w:div>
        <w:div w:id="703675104">
          <w:marLeft w:val="640"/>
          <w:marRight w:val="0"/>
          <w:marTop w:val="0"/>
          <w:marBottom w:val="0"/>
          <w:divBdr>
            <w:top w:val="none" w:sz="0" w:space="0" w:color="auto"/>
            <w:left w:val="none" w:sz="0" w:space="0" w:color="auto"/>
            <w:bottom w:val="none" w:sz="0" w:space="0" w:color="auto"/>
            <w:right w:val="none" w:sz="0" w:space="0" w:color="auto"/>
          </w:divBdr>
        </w:div>
        <w:div w:id="856964772">
          <w:marLeft w:val="640"/>
          <w:marRight w:val="0"/>
          <w:marTop w:val="0"/>
          <w:marBottom w:val="0"/>
          <w:divBdr>
            <w:top w:val="none" w:sz="0" w:space="0" w:color="auto"/>
            <w:left w:val="none" w:sz="0" w:space="0" w:color="auto"/>
            <w:bottom w:val="none" w:sz="0" w:space="0" w:color="auto"/>
            <w:right w:val="none" w:sz="0" w:space="0" w:color="auto"/>
          </w:divBdr>
        </w:div>
        <w:div w:id="1001934010">
          <w:marLeft w:val="640"/>
          <w:marRight w:val="0"/>
          <w:marTop w:val="0"/>
          <w:marBottom w:val="0"/>
          <w:divBdr>
            <w:top w:val="none" w:sz="0" w:space="0" w:color="auto"/>
            <w:left w:val="none" w:sz="0" w:space="0" w:color="auto"/>
            <w:bottom w:val="none" w:sz="0" w:space="0" w:color="auto"/>
            <w:right w:val="none" w:sz="0" w:space="0" w:color="auto"/>
          </w:divBdr>
        </w:div>
        <w:div w:id="639728573">
          <w:marLeft w:val="640"/>
          <w:marRight w:val="0"/>
          <w:marTop w:val="0"/>
          <w:marBottom w:val="0"/>
          <w:divBdr>
            <w:top w:val="none" w:sz="0" w:space="0" w:color="auto"/>
            <w:left w:val="none" w:sz="0" w:space="0" w:color="auto"/>
            <w:bottom w:val="none" w:sz="0" w:space="0" w:color="auto"/>
            <w:right w:val="none" w:sz="0" w:space="0" w:color="auto"/>
          </w:divBdr>
        </w:div>
        <w:div w:id="684526576">
          <w:marLeft w:val="640"/>
          <w:marRight w:val="0"/>
          <w:marTop w:val="0"/>
          <w:marBottom w:val="0"/>
          <w:divBdr>
            <w:top w:val="none" w:sz="0" w:space="0" w:color="auto"/>
            <w:left w:val="none" w:sz="0" w:space="0" w:color="auto"/>
            <w:bottom w:val="none" w:sz="0" w:space="0" w:color="auto"/>
            <w:right w:val="none" w:sz="0" w:space="0" w:color="auto"/>
          </w:divBdr>
        </w:div>
        <w:div w:id="34889771">
          <w:marLeft w:val="640"/>
          <w:marRight w:val="0"/>
          <w:marTop w:val="0"/>
          <w:marBottom w:val="0"/>
          <w:divBdr>
            <w:top w:val="none" w:sz="0" w:space="0" w:color="auto"/>
            <w:left w:val="none" w:sz="0" w:space="0" w:color="auto"/>
            <w:bottom w:val="none" w:sz="0" w:space="0" w:color="auto"/>
            <w:right w:val="none" w:sz="0" w:space="0" w:color="auto"/>
          </w:divBdr>
        </w:div>
        <w:div w:id="2011367451">
          <w:marLeft w:val="640"/>
          <w:marRight w:val="0"/>
          <w:marTop w:val="0"/>
          <w:marBottom w:val="0"/>
          <w:divBdr>
            <w:top w:val="none" w:sz="0" w:space="0" w:color="auto"/>
            <w:left w:val="none" w:sz="0" w:space="0" w:color="auto"/>
            <w:bottom w:val="none" w:sz="0" w:space="0" w:color="auto"/>
            <w:right w:val="none" w:sz="0" w:space="0" w:color="auto"/>
          </w:divBdr>
        </w:div>
        <w:div w:id="52429925">
          <w:marLeft w:val="640"/>
          <w:marRight w:val="0"/>
          <w:marTop w:val="0"/>
          <w:marBottom w:val="0"/>
          <w:divBdr>
            <w:top w:val="none" w:sz="0" w:space="0" w:color="auto"/>
            <w:left w:val="none" w:sz="0" w:space="0" w:color="auto"/>
            <w:bottom w:val="none" w:sz="0" w:space="0" w:color="auto"/>
            <w:right w:val="none" w:sz="0" w:space="0" w:color="auto"/>
          </w:divBdr>
        </w:div>
        <w:div w:id="320044465">
          <w:marLeft w:val="640"/>
          <w:marRight w:val="0"/>
          <w:marTop w:val="0"/>
          <w:marBottom w:val="0"/>
          <w:divBdr>
            <w:top w:val="none" w:sz="0" w:space="0" w:color="auto"/>
            <w:left w:val="none" w:sz="0" w:space="0" w:color="auto"/>
            <w:bottom w:val="none" w:sz="0" w:space="0" w:color="auto"/>
            <w:right w:val="none" w:sz="0" w:space="0" w:color="auto"/>
          </w:divBdr>
        </w:div>
        <w:div w:id="610627747">
          <w:marLeft w:val="640"/>
          <w:marRight w:val="0"/>
          <w:marTop w:val="0"/>
          <w:marBottom w:val="0"/>
          <w:divBdr>
            <w:top w:val="none" w:sz="0" w:space="0" w:color="auto"/>
            <w:left w:val="none" w:sz="0" w:space="0" w:color="auto"/>
            <w:bottom w:val="none" w:sz="0" w:space="0" w:color="auto"/>
            <w:right w:val="none" w:sz="0" w:space="0" w:color="auto"/>
          </w:divBdr>
        </w:div>
        <w:div w:id="1314021424">
          <w:marLeft w:val="640"/>
          <w:marRight w:val="0"/>
          <w:marTop w:val="0"/>
          <w:marBottom w:val="0"/>
          <w:divBdr>
            <w:top w:val="none" w:sz="0" w:space="0" w:color="auto"/>
            <w:left w:val="none" w:sz="0" w:space="0" w:color="auto"/>
            <w:bottom w:val="none" w:sz="0" w:space="0" w:color="auto"/>
            <w:right w:val="none" w:sz="0" w:space="0" w:color="auto"/>
          </w:divBdr>
        </w:div>
        <w:div w:id="642154358">
          <w:marLeft w:val="640"/>
          <w:marRight w:val="0"/>
          <w:marTop w:val="0"/>
          <w:marBottom w:val="0"/>
          <w:divBdr>
            <w:top w:val="none" w:sz="0" w:space="0" w:color="auto"/>
            <w:left w:val="none" w:sz="0" w:space="0" w:color="auto"/>
            <w:bottom w:val="none" w:sz="0" w:space="0" w:color="auto"/>
            <w:right w:val="none" w:sz="0" w:space="0" w:color="auto"/>
          </w:divBdr>
        </w:div>
        <w:div w:id="1938323018">
          <w:marLeft w:val="640"/>
          <w:marRight w:val="0"/>
          <w:marTop w:val="0"/>
          <w:marBottom w:val="0"/>
          <w:divBdr>
            <w:top w:val="none" w:sz="0" w:space="0" w:color="auto"/>
            <w:left w:val="none" w:sz="0" w:space="0" w:color="auto"/>
            <w:bottom w:val="none" w:sz="0" w:space="0" w:color="auto"/>
            <w:right w:val="none" w:sz="0" w:space="0" w:color="auto"/>
          </w:divBdr>
        </w:div>
        <w:div w:id="647515074">
          <w:marLeft w:val="640"/>
          <w:marRight w:val="0"/>
          <w:marTop w:val="0"/>
          <w:marBottom w:val="0"/>
          <w:divBdr>
            <w:top w:val="none" w:sz="0" w:space="0" w:color="auto"/>
            <w:left w:val="none" w:sz="0" w:space="0" w:color="auto"/>
            <w:bottom w:val="none" w:sz="0" w:space="0" w:color="auto"/>
            <w:right w:val="none" w:sz="0" w:space="0" w:color="auto"/>
          </w:divBdr>
        </w:div>
        <w:div w:id="1741948012">
          <w:marLeft w:val="640"/>
          <w:marRight w:val="0"/>
          <w:marTop w:val="0"/>
          <w:marBottom w:val="0"/>
          <w:divBdr>
            <w:top w:val="none" w:sz="0" w:space="0" w:color="auto"/>
            <w:left w:val="none" w:sz="0" w:space="0" w:color="auto"/>
            <w:bottom w:val="none" w:sz="0" w:space="0" w:color="auto"/>
            <w:right w:val="none" w:sz="0" w:space="0" w:color="auto"/>
          </w:divBdr>
        </w:div>
        <w:div w:id="742336997">
          <w:marLeft w:val="640"/>
          <w:marRight w:val="0"/>
          <w:marTop w:val="0"/>
          <w:marBottom w:val="0"/>
          <w:divBdr>
            <w:top w:val="none" w:sz="0" w:space="0" w:color="auto"/>
            <w:left w:val="none" w:sz="0" w:space="0" w:color="auto"/>
            <w:bottom w:val="none" w:sz="0" w:space="0" w:color="auto"/>
            <w:right w:val="none" w:sz="0" w:space="0" w:color="auto"/>
          </w:divBdr>
        </w:div>
        <w:div w:id="1109741335">
          <w:marLeft w:val="640"/>
          <w:marRight w:val="0"/>
          <w:marTop w:val="0"/>
          <w:marBottom w:val="0"/>
          <w:divBdr>
            <w:top w:val="none" w:sz="0" w:space="0" w:color="auto"/>
            <w:left w:val="none" w:sz="0" w:space="0" w:color="auto"/>
            <w:bottom w:val="none" w:sz="0" w:space="0" w:color="auto"/>
            <w:right w:val="none" w:sz="0" w:space="0" w:color="auto"/>
          </w:divBdr>
        </w:div>
        <w:div w:id="1153446479">
          <w:marLeft w:val="640"/>
          <w:marRight w:val="0"/>
          <w:marTop w:val="0"/>
          <w:marBottom w:val="0"/>
          <w:divBdr>
            <w:top w:val="none" w:sz="0" w:space="0" w:color="auto"/>
            <w:left w:val="none" w:sz="0" w:space="0" w:color="auto"/>
            <w:bottom w:val="none" w:sz="0" w:space="0" w:color="auto"/>
            <w:right w:val="none" w:sz="0" w:space="0" w:color="auto"/>
          </w:divBdr>
        </w:div>
        <w:div w:id="693068690">
          <w:marLeft w:val="640"/>
          <w:marRight w:val="0"/>
          <w:marTop w:val="0"/>
          <w:marBottom w:val="0"/>
          <w:divBdr>
            <w:top w:val="none" w:sz="0" w:space="0" w:color="auto"/>
            <w:left w:val="none" w:sz="0" w:space="0" w:color="auto"/>
            <w:bottom w:val="none" w:sz="0" w:space="0" w:color="auto"/>
            <w:right w:val="none" w:sz="0" w:space="0" w:color="auto"/>
          </w:divBdr>
        </w:div>
      </w:divsChild>
    </w:div>
    <w:div w:id="2083020668">
      <w:bodyDiv w:val="1"/>
      <w:marLeft w:val="0"/>
      <w:marRight w:val="0"/>
      <w:marTop w:val="0"/>
      <w:marBottom w:val="0"/>
      <w:divBdr>
        <w:top w:val="none" w:sz="0" w:space="0" w:color="auto"/>
        <w:left w:val="none" w:sz="0" w:space="0" w:color="auto"/>
        <w:bottom w:val="none" w:sz="0" w:space="0" w:color="auto"/>
        <w:right w:val="none" w:sz="0" w:space="0" w:color="auto"/>
      </w:divBdr>
      <w:divsChild>
        <w:div w:id="1874611520">
          <w:marLeft w:val="640"/>
          <w:marRight w:val="0"/>
          <w:marTop w:val="0"/>
          <w:marBottom w:val="0"/>
          <w:divBdr>
            <w:top w:val="none" w:sz="0" w:space="0" w:color="auto"/>
            <w:left w:val="none" w:sz="0" w:space="0" w:color="auto"/>
            <w:bottom w:val="none" w:sz="0" w:space="0" w:color="auto"/>
            <w:right w:val="none" w:sz="0" w:space="0" w:color="auto"/>
          </w:divBdr>
        </w:div>
        <w:div w:id="916595391">
          <w:marLeft w:val="640"/>
          <w:marRight w:val="0"/>
          <w:marTop w:val="0"/>
          <w:marBottom w:val="0"/>
          <w:divBdr>
            <w:top w:val="none" w:sz="0" w:space="0" w:color="auto"/>
            <w:left w:val="none" w:sz="0" w:space="0" w:color="auto"/>
            <w:bottom w:val="none" w:sz="0" w:space="0" w:color="auto"/>
            <w:right w:val="none" w:sz="0" w:space="0" w:color="auto"/>
          </w:divBdr>
        </w:div>
        <w:div w:id="138769234">
          <w:marLeft w:val="640"/>
          <w:marRight w:val="0"/>
          <w:marTop w:val="0"/>
          <w:marBottom w:val="0"/>
          <w:divBdr>
            <w:top w:val="none" w:sz="0" w:space="0" w:color="auto"/>
            <w:left w:val="none" w:sz="0" w:space="0" w:color="auto"/>
            <w:bottom w:val="none" w:sz="0" w:space="0" w:color="auto"/>
            <w:right w:val="none" w:sz="0" w:space="0" w:color="auto"/>
          </w:divBdr>
        </w:div>
        <w:div w:id="1027871916">
          <w:marLeft w:val="640"/>
          <w:marRight w:val="0"/>
          <w:marTop w:val="0"/>
          <w:marBottom w:val="0"/>
          <w:divBdr>
            <w:top w:val="none" w:sz="0" w:space="0" w:color="auto"/>
            <w:left w:val="none" w:sz="0" w:space="0" w:color="auto"/>
            <w:bottom w:val="none" w:sz="0" w:space="0" w:color="auto"/>
            <w:right w:val="none" w:sz="0" w:space="0" w:color="auto"/>
          </w:divBdr>
        </w:div>
        <w:div w:id="476608095">
          <w:marLeft w:val="640"/>
          <w:marRight w:val="0"/>
          <w:marTop w:val="0"/>
          <w:marBottom w:val="0"/>
          <w:divBdr>
            <w:top w:val="none" w:sz="0" w:space="0" w:color="auto"/>
            <w:left w:val="none" w:sz="0" w:space="0" w:color="auto"/>
            <w:bottom w:val="none" w:sz="0" w:space="0" w:color="auto"/>
            <w:right w:val="none" w:sz="0" w:space="0" w:color="auto"/>
          </w:divBdr>
        </w:div>
        <w:div w:id="1213881084">
          <w:marLeft w:val="640"/>
          <w:marRight w:val="0"/>
          <w:marTop w:val="0"/>
          <w:marBottom w:val="0"/>
          <w:divBdr>
            <w:top w:val="none" w:sz="0" w:space="0" w:color="auto"/>
            <w:left w:val="none" w:sz="0" w:space="0" w:color="auto"/>
            <w:bottom w:val="none" w:sz="0" w:space="0" w:color="auto"/>
            <w:right w:val="none" w:sz="0" w:space="0" w:color="auto"/>
          </w:divBdr>
        </w:div>
        <w:div w:id="584455980">
          <w:marLeft w:val="640"/>
          <w:marRight w:val="0"/>
          <w:marTop w:val="0"/>
          <w:marBottom w:val="0"/>
          <w:divBdr>
            <w:top w:val="none" w:sz="0" w:space="0" w:color="auto"/>
            <w:left w:val="none" w:sz="0" w:space="0" w:color="auto"/>
            <w:bottom w:val="none" w:sz="0" w:space="0" w:color="auto"/>
            <w:right w:val="none" w:sz="0" w:space="0" w:color="auto"/>
          </w:divBdr>
        </w:div>
        <w:div w:id="125318943">
          <w:marLeft w:val="640"/>
          <w:marRight w:val="0"/>
          <w:marTop w:val="0"/>
          <w:marBottom w:val="0"/>
          <w:divBdr>
            <w:top w:val="none" w:sz="0" w:space="0" w:color="auto"/>
            <w:left w:val="none" w:sz="0" w:space="0" w:color="auto"/>
            <w:bottom w:val="none" w:sz="0" w:space="0" w:color="auto"/>
            <w:right w:val="none" w:sz="0" w:space="0" w:color="auto"/>
          </w:divBdr>
        </w:div>
        <w:div w:id="1265186669">
          <w:marLeft w:val="640"/>
          <w:marRight w:val="0"/>
          <w:marTop w:val="0"/>
          <w:marBottom w:val="0"/>
          <w:divBdr>
            <w:top w:val="none" w:sz="0" w:space="0" w:color="auto"/>
            <w:left w:val="none" w:sz="0" w:space="0" w:color="auto"/>
            <w:bottom w:val="none" w:sz="0" w:space="0" w:color="auto"/>
            <w:right w:val="none" w:sz="0" w:space="0" w:color="auto"/>
          </w:divBdr>
        </w:div>
        <w:div w:id="2073767593">
          <w:marLeft w:val="640"/>
          <w:marRight w:val="0"/>
          <w:marTop w:val="0"/>
          <w:marBottom w:val="0"/>
          <w:divBdr>
            <w:top w:val="none" w:sz="0" w:space="0" w:color="auto"/>
            <w:left w:val="none" w:sz="0" w:space="0" w:color="auto"/>
            <w:bottom w:val="none" w:sz="0" w:space="0" w:color="auto"/>
            <w:right w:val="none" w:sz="0" w:space="0" w:color="auto"/>
          </w:divBdr>
        </w:div>
        <w:div w:id="543104425">
          <w:marLeft w:val="640"/>
          <w:marRight w:val="0"/>
          <w:marTop w:val="0"/>
          <w:marBottom w:val="0"/>
          <w:divBdr>
            <w:top w:val="none" w:sz="0" w:space="0" w:color="auto"/>
            <w:left w:val="none" w:sz="0" w:space="0" w:color="auto"/>
            <w:bottom w:val="none" w:sz="0" w:space="0" w:color="auto"/>
            <w:right w:val="none" w:sz="0" w:space="0" w:color="auto"/>
          </w:divBdr>
        </w:div>
        <w:div w:id="1754164925">
          <w:marLeft w:val="640"/>
          <w:marRight w:val="0"/>
          <w:marTop w:val="0"/>
          <w:marBottom w:val="0"/>
          <w:divBdr>
            <w:top w:val="none" w:sz="0" w:space="0" w:color="auto"/>
            <w:left w:val="none" w:sz="0" w:space="0" w:color="auto"/>
            <w:bottom w:val="none" w:sz="0" w:space="0" w:color="auto"/>
            <w:right w:val="none" w:sz="0" w:space="0" w:color="auto"/>
          </w:divBdr>
        </w:div>
        <w:div w:id="1861427434">
          <w:marLeft w:val="640"/>
          <w:marRight w:val="0"/>
          <w:marTop w:val="0"/>
          <w:marBottom w:val="0"/>
          <w:divBdr>
            <w:top w:val="none" w:sz="0" w:space="0" w:color="auto"/>
            <w:left w:val="none" w:sz="0" w:space="0" w:color="auto"/>
            <w:bottom w:val="none" w:sz="0" w:space="0" w:color="auto"/>
            <w:right w:val="none" w:sz="0" w:space="0" w:color="auto"/>
          </w:divBdr>
        </w:div>
        <w:div w:id="1426342628">
          <w:marLeft w:val="640"/>
          <w:marRight w:val="0"/>
          <w:marTop w:val="0"/>
          <w:marBottom w:val="0"/>
          <w:divBdr>
            <w:top w:val="none" w:sz="0" w:space="0" w:color="auto"/>
            <w:left w:val="none" w:sz="0" w:space="0" w:color="auto"/>
            <w:bottom w:val="none" w:sz="0" w:space="0" w:color="auto"/>
            <w:right w:val="none" w:sz="0" w:space="0" w:color="auto"/>
          </w:divBdr>
        </w:div>
        <w:div w:id="983896700">
          <w:marLeft w:val="640"/>
          <w:marRight w:val="0"/>
          <w:marTop w:val="0"/>
          <w:marBottom w:val="0"/>
          <w:divBdr>
            <w:top w:val="none" w:sz="0" w:space="0" w:color="auto"/>
            <w:left w:val="none" w:sz="0" w:space="0" w:color="auto"/>
            <w:bottom w:val="none" w:sz="0" w:space="0" w:color="auto"/>
            <w:right w:val="none" w:sz="0" w:space="0" w:color="auto"/>
          </w:divBdr>
        </w:div>
        <w:div w:id="485517108">
          <w:marLeft w:val="640"/>
          <w:marRight w:val="0"/>
          <w:marTop w:val="0"/>
          <w:marBottom w:val="0"/>
          <w:divBdr>
            <w:top w:val="none" w:sz="0" w:space="0" w:color="auto"/>
            <w:left w:val="none" w:sz="0" w:space="0" w:color="auto"/>
            <w:bottom w:val="none" w:sz="0" w:space="0" w:color="auto"/>
            <w:right w:val="none" w:sz="0" w:space="0" w:color="auto"/>
          </w:divBdr>
        </w:div>
        <w:div w:id="1245191164">
          <w:marLeft w:val="640"/>
          <w:marRight w:val="0"/>
          <w:marTop w:val="0"/>
          <w:marBottom w:val="0"/>
          <w:divBdr>
            <w:top w:val="none" w:sz="0" w:space="0" w:color="auto"/>
            <w:left w:val="none" w:sz="0" w:space="0" w:color="auto"/>
            <w:bottom w:val="none" w:sz="0" w:space="0" w:color="auto"/>
            <w:right w:val="none" w:sz="0" w:space="0" w:color="auto"/>
          </w:divBdr>
        </w:div>
        <w:div w:id="549269197">
          <w:marLeft w:val="640"/>
          <w:marRight w:val="0"/>
          <w:marTop w:val="0"/>
          <w:marBottom w:val="0"/>
          <w:divBdr>
            <w:top w:val="none" w:sz="0" w:space="0" w:color="auto"/>
            <w:left w:val="none" w:sz="0" w:space="0" w:color="auto"/>
            <w:bottom w:val="none" w:sz="0" w:space="0" w:color="auto"/>
            <w:right w:val="none" w:sz="0" w:space="0" w:color="auto"/>
          </w:divBdr>
        </w:div>
        <w:div w:id="224604177">
          <w:marLeft w:val="640"/>
          <w:marRight w:val="0"/>
          <w:marTop w:val="0"/>
          <w:marBottom w:val="0"/>
          <w:divBdr>
            <w:top w:val="none" w:sz="0" w:space="0" w:color="auto"/>
            <w:left w:val="none" w:sz="0" w:space="0" w:color="auto"/>
            <w:bottom w:val="none" w:sz="0" w:space="0" w:color="auto"/>
            <w:right w:val="none" w:sz="0" w:space="0" w:color="auto"/>
          </w:divBdr>
        </w:div>
        <w:div w:id="441993163">
          <w:marLeft w:val="640"/>
          <w:marRight w:val="0"/>
          <w:marTop w:val="0"/>
          <w:marBottom w:val="0"/>
          <w:divBdr>
            <w:top w:val="none" w:sz="0" w:space="0" w:color="auto"/>
            <w:left w:val="none" w:sz="0" w:space="0" w:color="auto"/>
            <w:bottom w:val="none" w:sz="0" w:space="0" w:color="auto"/>
            <w:right w:val="none" w:sz="0" w:space="0" w:color="auto"/>
          </w:divBdr>
        </w:div>
        <w:div w:id="1554998574">
          <w:marLeft w:val="640"/>
          <w:marRight w:val="0"/>
          <w:marTop w:val="0"/>
          <w:marBottom w:val="0"/>
          <w:divBdr>
            <w:top w:val="none" w:sz="0" w:space="0" w:color="auto"/>
            <w:left w:val="none" w:sz="0" w:space="0" w:color="auto"/>
            <w:bottom w:val="none" w:sz="0" w:space="0" w:color="auto"/>
            <w:right w:val="none" w:sz="0" w:space="0" w:color="auto"/>
          </w:divBdr>
        </w:div>
        <w:div w:id="733968900">
          <w:marLeft w:val="640"/>
          <w:marRight w:val="0"/>
          <w:marTop w:val="0"/>
          <w:marBottom w:val="0"/>
          <w:divBdr>
            <w:top w:val="none" w:sz="0" w:space="0" w:color="auto"/>
            <w:left w:val="none" w:sz="0" w:space="0" w:color="auto"/>
            <w:bottom w:val="none" w:sz="0" w:space="0" w:color="auto"/>
            <w:right w:val="none" w:sz="0" w:space="0" w:color="auto"/>
          </w:divBdr>
        </w:div>
        <w:div w:id="318314268">
          <w:marLeft w:val="640"/>
          <w:marRight w:val="0"/>
          <w:marTop w:val="0"/>
          <w:marBottom w:val="0"/>
          <w:divBdr>
            <w:top w:val="none" w:sz="0" w:space="0" w:color="auto"/>
            <w:left w:val="none" w:sz="0" w:space="0" w:color="auto"/>
            <w:bottom w:val="none" w:sz="0" w:space="0" w:color="auto"/>
            <w:right w:val="none" w:sz="0" w:space="0" w:color="auto"/>
          </w:divBdr>
        </w:div>
        <w:div w:id="336542615">
          <w:marLeft w:val="640"/>
          <w:marRight w:val="0"/>
          <w:marTop w:val="0"/>
          <w:marBottom w:val="0"/>
          <w:divBdr>
            <w:top w:val="none" w:sz="0" w:space="0" w:color="auto"/>
            <w:left w:val="none" w:sz="0" w:space="0" w:color="auto"/>
            <w:bottom w:val="none" w:sz="0" w:space="0" w:color="auto"/>
            <w:right w:val="none" w:sz="0" w:space="0" w:color="auto"/>
          </w:divBdr>
        </w:div>
        <w:div w:id="569847817">
          <w:marLeft w:val="640"/>
          <w:marRight w:val="0"/>
          <w:marTop w:val="0"/>
          <w:marBottom w:val="0"/>
          <w:divBdr>
            <w:top w:val="none" w:sz="0" w:space="0" w:color="auto"/>
            <w:left w:val="none" w:sz="0" w:space="0" w:color="auto"/>
            <w:bottom w:val="none" w:sz="0" w:space="0" w:color="auto"/>
            <w:right w:val="none" w:sz="0" w:space="0" w:color="auto"/>
          </w:divBdr>
        </w:div>
        <w:div w:id="1766681279">
          <w:marLeft w:val="640"/>
          <w:marRight w:val="0"/>
          <w:marTop w:val="0"/>
          <w:marBottom w:val="0"/>
          <w:divBdr>
            <w:top w:val="none" w:sz="0" w:space="0" w:color="auto"/>
            <w:left w:val="none" w:sz="0" w:space="0" w:color="auto"/>
            <w:bottom w:val="none" w:sz="0" w:space="0" w:color="auto"/>
            <w:right w:val="none" w:sz="0" w:space="0" w:color="auto"/>
          </w:divBdr>
        </w:div>
        <w:div w:id="931352936">
          <w:marLeft w:val="640"/>
          <w:marRight w:val="0"/>
          <w:marTop w:val="0"/>
          <w:marBottom w:val="0"/>
          <w:divBdr>
            <w:top w:val="none" w:sz="0" w:space="0" w:color="auto"/>
            <w:left w:val="none" w:sz="0" w:space="0" w:color="auto"/>
            <w:bottom w:val="none" w:sz="0" w:space="0" w:color="auto"/>
            <w:right w:val="none" w:sz="0" w:space="0" w:color="auto"/>
          </w:divBdr>
        </w:div>
        <w:div w:id="538249918">
          <w:marLeft w:val="640"/>
          <w:marRight w:val="0"/>
          <w:marTop w:val="0"/>
          <w:marBottom w:val="0"/>
          <w:divBdr>
            <w:top w:val="none" w:sz="0" w:space="0" w:color="auto"/>
            <w:left w:val="none" w:sz="0" w:space="0" w:color="auto"/>
            <w:bottom w:val="none" w:sz="0" w:space="0" w:color="auto"/>
            <w:right w:val="none" w:sz="0" w:space="0" w:color="auto"/>
          </w:divBdr>
        </w:div>
        <w:div w:id="535317566">
          <w:marLeft w:val="640"/>
          <w:marRight w:val="0"/>
          <w:marTop w:val="0"/>
          <w:marBottom w:val="0"/>
          <w:divBdr>
            <w:top w:val="none" w:sz="0" w:space="0" w:color="auto"/>
            <w:left w:val="none" w:sz="0" w:space="0" w:color="auto"/>
            <w:bottom w:val="none" w:sz="0" w:space="0" w:color="auto"/>
            <w:right w:val="none" w:sz="0" w:space="0" w:color="auto"/>
          </w:divBdr>
        </w:div>
        <w:div w:id="268199217">
          <w:marLeft w:val="640"/>
          <w:marRight w:val="0"/>
          <w:marTop w:val="0"/>
          <w:marBottom w:val="0"/>
          <w:divBdr>
            <w:top w:val="none" w:sz="0" w:space="0" w:color="auto"/>
            <w:left w:val="none" w:sz="0" w:space="0" w:color="auto"/>
            <w:bottom w:val="none" w:sz="0" w:space="0" w:color="auto"/>
            <w:right w:val="none" w:sz="0" w:space="0" w:color="auto"/>
          </w:divBdr>
        </w:div>
        <w:div w:id="543294618">
          <w:marLeft w:val="640"/>
          <w:marRight w:val="0"/>
          <w:marTop w:val="0"/>
          <w:marBottom w:val="0"/>
          <w:divBdr>
            <w:top w:val="none" w:sz="0" w:space="0" w:color="auto"/>
            <w:left w:val="none" w:sz="0" w:space="0" w:color="auto"/>
            <w:bottom w:val="none" w:sz="0" w:space="0" w:color="auto"/>
            <w:right w:val="none" w:sz="0" w:space="0" w:color="auto"/>
          </w:divBdr>
        </w:div>
        <w:div w:id="107238221">
          <w:marLeft w:val="640"/>
          <w:marRight w:val="0"/>
          <w:marTop w:val="0"/>
          <w:marBottom w:val="0"/>
          <w:divBdr>
            <w:top w:val="none" w:sz="0" w:space="0" w:color="auto"/>
            <w:left w:val="none" w:sz="0" w:space="0" w:color="auto"/>
            <w:bottom w:val="none" w:sz="0" w:space="0" w:color="auto"/>
            <w:right w:val="none" w:sz="0" w:space="0" w:color="auto"/>
          </w:divBdr>
        </w:div>
        <w:div w:id="1484665439">
          <w:marLeft w:val="640"/>
          <w:marRight w:val="0"/>
          <w:marTop w:val="0"/>
          <w:marBottom w:val="0"/>
          <w:divBdr>
            <w:top w:val="none" w:sz="0" w:space="0" w:color="auto"/>
            <w:left w:val="none" w:sz="0" w:space="0" w:color="auto"/>
            <w:bottom w:val="none" w:sz="0" w:space="0" w:color="auto"/>
            <w:right w:val="none" w:sz="0" w:space="0" w:color="auto"/>
          </w:divBdr>
        </w:div>
        <w:div w:id="85271009">
          <w:marLeft w:val="640"/>
          <w:marRight w:val="0"/>
          <w:marTop w:val="0"/>
          <w:marBottom w:val="0"/>
          <w:divBdr>
            <w:top w:val="none" w:sz="0" w:space="0" w:color="auto"/>
            <w:left w:val="none" w:sz="0" w:space="0" w:color="auto"/>
            <w:bottom w:val="none" w:sz="0" w:space="0" w:color="auto"/>
            <w:right w:val="none" w:sz="0" w:space="0" w:color="auto"/>
          </w:divBdr>
        </w:div>
        <w:div w:id="1426922442">
          <w:marLeft w:val="640"/>
          <w:marRight w:val="0"/>
          <w:marTop w:val="0"/>
          <w:marBottom w:val="0"/>
          <w:divBdr>
            <w:top w:val="none" w:sz="0" w:space="0" w:color="auto"/>
            <w:left w:val="none" w:sz="0" w:space="0" w:color="auto"/>
            <w:bottom w:val="none" w:sz="0" w:space="0" w:color="auto"/>
            <w:right w:val="none" w:sz="0" w:space="0" w:color="auto"/>
          </w:divBdr>
        </w:div>
        <w:div w:id="665090555">
          <w:marLeft w:val="640"/>
          <w:marRight w:val="0"/>
          <w:marTop w:val="0"/>
          <w:marBottom w:val="0"/>
          <w:divBdr>
            <w:top w:val="none" w:sz="0" w:space="0" w:color="auto"/>
            <w:left w:val="none" w:sz="0" w:space="0" w:color="auto"/>
            <w:bottom w:val="none" w:sz="0" w:space="0" w:color="auto"/>
            <w:right w:val="none" w:sz="0" w:space="0" w:color="auto"/>
          </w:divBdr>
        </w:div>
        <w:div w:id="1011762947">
          <w:marLeft w:val="640"/>
          <w:marRight w:val="0"/>
          <w:marTop w:val="0"/>
          <w:marBottom w:val="0"/>
          <w:divBdr>
            <w:top w:val="none" w:sz="0" w:space="0" w:color="auto"/>
            <w:left w:val="none" w:sz="0" w:space="0" w:color="auto"/>
            <w:bottom w:val="none" w:sz="0" w:space="0" w:color="auto"/>
            <w:right w:val="none" w:sz="0" w:space="0" w:color="auto"/>
          </w:divBdr>
        </w:div>
        <w:div w:id="1627931018">
          <w:marLeft w:val="640"/>
          <w:marRight w:val="0"/>
          <w:marTop w:val="0"/>
          <w:marBottom w:val="0"/>
          <w:divBdr>
            <w:top w:val="none" w:sz="0" w:space="0" w:color="auto"/>
            <w:left w:val="none" w:sz="0" w:space="0" w:color="auto"/>
            <w:bottom w:val="none" w:sz="0" w:space="0" w:color="auto"/>
            <w:right w:val="none" w:sz="0" w:space="0" w:color="auto"/>
          </w:divBdr>
        </w:div>
        <w:div w:id="1567372991">
          <w:marLeft w:val="640"/>
          <w:marRight w:val="0"/>
          <w:marTop w:val="0"/>
          <w:marBottom w:val="0"/>
          <w:divBdr>
            <w:top w:val="none" w:sz="0" w:space="0" w:color="auto"/>
            <w:left w:val="none" w:sz="0" w:space="0" w:color="auto"/>
            <w:bottom w:val="none" w:sz="0" w:space="0" w:color="auto"/>
            <w:right w:val="none" w:sz="0" w:space="0" w:color="auto"/>
          </w:divBdr>
        </w:div>
        <w:div w:id="1676690216">
          <w:marLeft w:val="640"/>
          <w:marRight w:val="0"/>
          <w:marTop w:val="0"/>
          <w:marBottom w:val="0"/>
          <w:divBdr>
            <w:top w:val="none" w:sz="0" w:space="0" w:color="auto"/>
            <w:left w:val="none" w:sz="0" w:space="0" w:color="auto"/>
            <w:bottom w:val="none" w:sz="0" w:space="0" w:color="auto"/>
            <w:right w:val="none" w:sz="0" w:space="0" w:color="auto"/>
          </w:divBdr>
        </w:div>
      </w:divsChild>
    </w:div>
    <w:div w:id="2097089590">
      <w:bodyDiv w:val="1"/>
      <w:marLeft w:val="0"/>
      <w:marRight w:val="0"/>
      <w:marTop w:val="0"/>
      <w:marBottom w:val="0"/>
      <w:divBdr>
        <w:top w:val="none" w:sz="0" w:space="0" w:color="auto"/>
        <w:left w:val="none" w:sz="0" w:space="0" w:color="auto"/>
        <w:bottom w:val="none" w:sz="0" w:space="0" w:color="auto"/>
        <w:right w:val="none" w:sz="0" w:space="0" w:color="auto"/>
      </w:divBdr>
      <w:divsChild>
        <w:div w:id="1989550596">
          <w:marLeft w:val="640"/>
          <w:marRight w:val="0"/>
          <w:marTop w:val="0"/>
          <w:marBottom w:val="0"/>
          <w:divBdr>
            <w:top w:val="none" w:sz="0" w:space="0" w:color="auto"/>
            <w:left w:val="none" w:sz="0" w:space="0" w:color="auto"/>
            <w:bottom w:val="none" w:sz="0" w:space="0" w:color="auto"/>
            <w:right w:val="none" w:sz="0" w:space="0" w:color="auto"/>
          </w:divBdr>
        </w:div>
        <w:div w:id="412899784">
          <w:marLeft w:val="640"/>
          <w:marRight w:val="0"/>
          <w:marTop w:val="0"/>
          <w:marBottom w:val="0"/>
          <w:divBdr>
            <w:top w:val="none" w:sz="0" w:space="0" w:color="auto"/>
            <w:left w:val="none" w:sz="0" w:space="0" w:color="auto"/>
            <w:bottom w:val="none" w:sz="0" w:space="0" w:color="auto"/>
            <w:right w:val="none" w:sz="0" w:space="0" w:color="auto"/>
          </w:divBdr>
        </w:div>
        <w:div w:id="1918005920">
          <w:marLeft w:val="640"/>
          <w:marRight w:val="0"/>
          <w:marTop w:val="0"/>
          <w:marBottom w:val="0"/>
          <w:divBdr>
            <w:top w:val="none" w:sz="0" w:space="0" w:color="auto"/>
            <w:left w:val="none" w:sz="0" w:space="0" w:color="auto"/>
            <w:bottom w:val="none" w:sz="0" w:space="0" w:color="auto"/>
            <w:right w:val="none" w:sz="0" w:space="0" w:color="auto"/>
          </w:divBdr>
        </w:div>
        <w:div w:id="358358600">
          <w:marLeft w:val="640"/>
          <w:marRight w:val="0"/>
          <w:marTop w:val="0"/>
          <w:marBottom w:val="0"/>
          <w:divBdr>
            <w:top w:val="none" w:sz="0" w:space="0" w:color="auto"/>
            <w:left w:val="none" w:sz="0" w:space="0" w:color="auto"/>
            <w:bottom w:val="none" w:sz="0" w:space="0" w:color="auto"/>
            <w:right w:val="none" w:sz="0" w:space="0" w:color="auto"/>
          </w:divBdr>
        </w:div>
        <w:div w:id="984744539">
          <w:marLeft w:val="640"/>
          <w:marRight w:val="0"/>
          <w:marTop w:val="0"/>
          <w:marBottom w:val="0"/>
          <w:divBdr>
            <w:top w:val="none" w:sz="0" w:space="0" w:color="auto"/>
            <w:left w:val="none" w:sz="0" w:space="0" w:color="auto"/>
            <w:bottom w:val="none" w:sz="0" w:space="0" w:color="auto"/>
            <w:right w:val="none" w:sz="0" w:space="0" w:color="auto"/>
          </w:divBdr>
        </w:div>
        <w:div w:id="1816602258">
          <w:marLeft w:val="640"/>
          <w:marRight w:val="0"/>
          <w:marTop w:val="0"/>
          <w:marBottom w:val="0"/>
          <w:divBdr>
            <w:top w:val="none" w:sz="0" w:space="0" w:color="auto"/>
            <w:left w:val="none" w:sz="0" w:space="0" w:color="auto"/>
            <w:bottom w:val="none" w:sz="0" w:space="0" w:color="auto"/>
            <w:right w:val="none" w:sz="0" w:space="0" w:color="auto"/>
          </w:divBdr>
        </w:div>
        <w:div w:id="960109265">
          <w:marLeft w:val="640"/>
          <w:marRight w:val="0"/>
          <w:marTop w:val="0"/>
          <w:marBottom w:val="0"/>
          <w:divBdr>
            <w:top w:val="none" w:sz="0" w:space="0" w:color="auto"/>
            <w:left w:val="none" w:sz="0" w:space="0" w:color="auto"/>
            <w:bottom w:val="none" w:sz="0" w:space="0" w:color="auto"/>
            <w:right w:val="none" w:sz="0" w:space="0" w:color="auto"/>
          </w:divBdr>
        </w:div>
        <w:div w:id="1483082144">
          <w:marLeft w:val="640"/>
          <w:marRight w:val="0"/>
          <w:marTop w:val="0"/>
          <w:marBottom w:val="0"/>
          <w:divBdr>
            <w:top w:val="none" w:sz="0" w:space="0" w:color="auto"/>
            <w:left w:val="none" w:sz="0" w:space="0" w:color="auto"/>
            <w:bottom w:val="none" w:sz="0" w:space="0" w:color="auto"/>
            <w:right w:val="none" w:sz="0" w:space="0" w:color="auto"/>
          </w:divBdr>
        </w:div>
        <w:div w:id="960109530">
          <w:marLeft w:val="640"/>
          <w:marRight w:val="0"/>
          <w:marTop w:val="0"/>
          <w:marBottom w:val="0"/>
          <w:divBdr>
            <w:top w:val="none" w:sz="0" w:space="0" w:color="auto"/>
            <w:left w:val="none" w:sz="0" w:space="0" w:color="auto"/>
            <w:bottom w:val="none" w:sz="0" w:space="0" w:color="auto"/>
            <w:right w:val="none" w:sz="0" w:space="0" w:color="auto"/>
          </w:divBdr>
        </w:div>
        <w:div w:id="311839376">
          <w:marLeft w:val="640"/>
          <w:marRight w:val="0"/>
          <w:marTop w:val="0"/>
          <w:marBottom w:val="0"/>
          <w:divBdr>
            <w:top w:val="none" w:sz="0" w:space="0" w:color="auto"/>
            <w:left w:val="none" w:sz="0" w:space="0" w:color="auto"/>
            <w:bottom w:val="none" w:sz="0" w:space="0" w:color="auto"/>
            <w:right w:val="none" w:sz="0" w:space="0" w:color="auto"/>
          </w:divBdr>
        </w:div>
        <w:div w:id="664666339">
          <w:marLeft w:val="640"/>
          <w:marRight w:val="0"/>
          <w:marTop w:val="0"/>
          <w:marBottom w:val="0"/>
          <w:divBdr>
            <w:top w:val="none" w:sz="0" w:space="0" w:color="auto"/>
            <w:left w:val="none" w:sz="0" w:space="0" w:color="auto"/>
            <w:bottom w:val="none" w:sz="0" w:space="0" w:color="auto"/>
            <w:right w:val="none" w:sz="0" w:space="0" w:color="auto"/>
          </w:divBdr>
        </w:div>
        <w:div w:id="54472658">
          <w:marLeft w:val="640"/>
          <w:marRight w:val="0"/>
          <w:marTop w:val="0"/>
          <w:marBottom w:val="0"/>
          <w:divBdr>
            <w:top w:val="none" w:sz="0" w:space="0" w:color="auto"/>
            <w:left w:val="none" w:sz="0" w:space="0" w:color="auto"/>
            <w:bottom w:val="none" w:sz="0" w:space="0" w:color="auto"/>
            <w:right w:val="none" w:sz="0" w:space="0" w:color="auto"/>
          </w:divBdr>
        </w:div>
        <w:div w:id="682707390">
          <w:marLeft w:val="640"/>
          <w:marRight w:val="0"/>
          <w:marTop w:val="0"/>
          <w:marBottom w:val="0"/>
          <w:divBdr>
            <w:top w:val="none" w:sz="0" w:space="0" w:color="auto"/>
            <w:left w:val="none" w:sz="0" w:space="0" w:color="auto"/>
            <w:bottom w:val="none" w:sz="0" w:space="0" w:color="auto"/>
            <w:right w:val="none" w:sz="0" w:space="0" w:color="auto"/>
          </w:divBdr>
        </w:div>
        <w:div w:id="471556030">
          <w:marLeft w:val="640"/>
          <w:marRight w:val="0"/>
          <w:marTop w:val="0"/>
          <w:marBottom w:val="0"/>
          <w:divBdr>
            <w:top w:val="none" w:sz="0" w:space="0" w:color="auto"/>
            <w:left w:val="none" w:sz="0" w:space="0" w:color="auto"/>
            <w:bottom w:val="none" w:sz="0" w:space="0" w:color="auto"/>
            <w:right w:val="none" w:sz="0" w:space="0" w:color="auto"/>
          </w:divBdr>
        </w:div>
        <w:div w:id="289475604">
          <w:marLeft w:val="640"/>
          <w:marRight w:val="0"/>
          <w:marTop w:val="0"/>
          <w:marBottom w:val="0"/>
          <w:divBdr>
            <w:top w:val="none" w:sz="0" w:space="0" w:color="auto"/>
            <w:left w:val="none" w:sz="0" w:space="0" w:color="auto"/>
            <w:bottom w:val="none" w:sz="0" w:space="0" w:color="auto"/>
            <w:right w:val="none" w:sz="0" w:space="0" w:color="auto"/>
          </w:divBdr>
        </w:div>
        <w:div w:id="1860967989">
          <w:marLeft w:val="640"/>
          <w:marRight w:val="0"/>
          <w:marTop w:val="0"/>
          <w:marBottom w:val="0"/>
          <w:divBdr>
            <w:top w:val="none" w:sz="0" w:space="0" w:color="auto"/>
            <w:left w:val="none" w:sz="0" w:space="0" w:color="auto"/>
            <w:bottom w:val="none" w:sz="0" w:space="0" w:color="auto"/>
            <w:right w:val="none" w:sz="0" w:space="0" w:color="auto"/>
          </w:divBdr>
        </w:div>
        <w:div w:id="1459763160">
          <w:marLeft w:val="640"/>
          <w:marRight w:val="0"/>
          <w:marTop w:val="0"/>
          <w:marBottom w:val="0"/>
          <w:divBdr>
            <w:top w:val="none" w:sz="0" w:space="0" w:color="auto"/>
            <w:left w:val="none" w:sz="0" w:space="0" w:color="auto"/>
            <w:bottom w:val="none" w:sz="0" w:space="0" w:color="auto"/>
            <w:right w:val="none" w:sz="0" w:space="0" w:color="auto"/>
          </w:divBdr>
        </w:div>
        <w:div w:id="1620605784">
          <w:marLeft w:val="640"/>
          <w:marRight w:val="0"/>
          <w:marTop w:val="0"/>
          <w:marBottom w:val="0"/>
          <w:divBdr>
            <w:top w:val="none" w:sz="0" w:space="0" w:color="auto"/>
            <w:left w:val="none" w:sz="0" w:space="0" w:color="auto"/>
            <w:bottom w:val="none" w:sz="0" w:space="0" w:color="auto"/>
            <w:right w:val="none" w:sz="0" w:space="0" w:color="auto"/>
          </w:divBdr>
        </w:div>
        <w:div w:id="2109615884">
          <w:marLeft w:val="640"/>
          <w:marRight w:val="0"/>
          <w:marTop w:val="0"/>
          <w:marBottom w:val="0"/>
          <w:divBdr>
            <w:top w:val="none" w:sz="0" w:space="0" w:color="auto"/>
            <w:left w:val="none" w:sz="0" w:space="0" w:color="auto"/>
            <w:bottom w:val="none" w:sz="0" w:space="0" w:color="auto"/>
            <w:right w:val="none" w:sz="0" w:space="0" w:color="auto"/>
          </w:divBdr>
        </w:div>
        <w:div w:id="2048092971">
          <w:marLeft w:val="640"/>
          <w:marRight w:val="0"/>
          <w:marTop w:val="0"/>
          <w:marBottom w:val="0"/>
          <w:divBdr>
            <w:top w:val="none" w:sz="0" w:space="0" w:color="auto"/>
            <w:left w:val="none" w:sz="0" w:space="0" w:color="auto"/>
            <w:bottom w:val="none" w:sz="0" w:space="0" w:color="auto"/>
            <w:right w:val="none" w:sz="0" w:space="0" w:color="auto"/>
          </w:divBdr>
        </w:div>
        <w:div w:id="1725372109">
          <w:marLeft w:val="640"/>
          <w:marRight w:val="0"/>
          <w:marTop w:val="0"/>
          <w:marBottom w:val="0"/>
          <w:divBdr>
            <w:top w:val="none" w:sz="0" w:space="0" w:color="auto"/>
            <w:left w:val="none" w:sz="0" w:space="0" w:color="auto"/>
            <w:bottom w:val="none" w:sz="0" w:space="0" w:color="auto"/>
            <w:right w:val="none" w:sz="0" w:space="0" w:color="auto"/>
          </w:divBdr>
        </w:div>
        <w:div w:id="888809439">
          <w:marLeft w:val="640"/>
          <w:marRight w:val="0"/>
          <w:marTop w:val="0"/>
          <w:marBottom w:val="0"/>
          <w:divBdr>
            <w:top w:val="none" w:sz="0" w:space="0" w:color="auto"/>
            <w:left w:val="none" w:sz="0" w:space="0" w:color="auto"/>
            <w:bottom w:val="none" w:sz="0" w:space="0" w:color="auto"/>
            <w:right w:val="none" w:sz="0" w:space="0" w:color="auto"/>
          </w:divBdr>
        </w:div>
        <w:div w:id="863057937">
          <w:marLeft w:val="640"/>
          <w:marRight w:val="0"/>
          <w:marTop w:val="0"/>
          <w:marBottom w:val="0"/>
          <w:divBdr>
            <w:top w:val="none" w:sz="0" w:space="0" w:color="auto"/>
            <w:left w:val="none" w:sz="0" w:space="0" w:color="auto"/>
            <w:bottom w:val="none" w:sz="0" w:space="0" w:color="auto"/>
            <w:right w:val="none" w:sz="0" w:space="0" w:color="auto"/>
          </w:divBdr>
        </w:div>
        <w:div w:id="1879393322">
          <w:marLeft w:val="640"/>
          <w:marRight w:val="0"/>
          <w:marTop w:val="0"/>
          <w:marBottom w:val="0"/>
          <w:divBdr>
            <w:top w:val="none" w:sz="0" w:space="0" w:color="auto"/>
            <w:left w:val="none" w:sz="0" w:space="0" w:color="auto"/>
            <w:bottom w:val="none" w:sz="0" w:space="0" w:color="auto"/>
            <w:right w:val="none" w:sz="0" w:space="0" w:color="auto"/>
          </w:divBdr>
        </w:div>
        <w:div w:id="415516342">
          <w:marLeft w:val="640"/>
          <w:marRight w:val="0"/>
          <w:marTop w:val="0"/>
          <w:marBottom w:val="0"/>
          <w:divBdr>
            <w:top w:val="none" w:sz="0" w:space="0" w:color="auto"/>
            <w:left w:val="none" w:sz="0" w:space="0" w:color="auto"/>
            <w:bottom w:val="none" w:sz="0" w:space="0" w:color="auto"/>
            <w:right w:val="none" w:sz="0" w:space="0" w:color="auto"/>
          </w:divBdr>
        </w:div>
        <w:div w:id="1141997481">
          <w:marLeft w:val="640"/>
          <w:marRight w:val="0"/>
          <w:marTop w:val="0"/>
          <w:marBottom w:val="0"/>
          <w:divBdr>
            <w:top w:val="none" w:sz="0" w:space="0" w:color="auto"/>
            <w:left w:val="none" w:sz="0" w:space="0" w:color="auto"/>
            <w:bottom w:val="none" w:sz="0" w:space="0" w:color="auto"/>
            <w:right w:val="none" w:sz="0" w:space="0" w:color="auto"/>
          </w:divBdr>
        </w:div>
        <w:div w:id="455100086">
          <w:marLeft w:val="640"/>
          <w:marRight w:val="0"/>
          <w:marTop w:val="0"/>
          <w:marBottom w:val="0"/>
          <w:divBdr>
            <w:top w:val="none" w:sz="0" w:space="0" w:color="auto"/>
            <w:left w:val="none" w:sz="0" w:space="0" w:color="auto"/>
            <w:bottom w:val="none" w:sz="0" w:space="0" w:color="auto"/>
            <w:right w:val="none" w:sz="0" w:space="0" w:color="auto"/>
          </w:divBdr>
        </w:div>
        <w:div w:id="1058161816">
          <w:marLeft w:val="640"/>
          <w:marRight w:val="0"/>
          <w:marTop w:val="0"/>
          <w:marBottom w:val="0"/>
          <w:divBdr>
            <w:top w:val="none" w:sz="0" w:space="0" w:color="auto"/>
            <w:left w:val="none" w:sz="0" w:space="0" w:color="auto"/>
            <w:bottom w:val="none" w:sz="0" w:space="0" w:color="auto"/>
            <w:right w:val="none" w:sz="0" w:space="0" w:color="auto"/>
          </w:divBdr>
        </w:div>
        <w:div w:id="640353262">
          <w:marLeft w:val="640"/>
          <w:marRight w:val="0"/>
          <w:marTop w:val="0"/>
          <w:marBottom w:val="0"/>
          <w:divBdr>
            <w:top w:val="none" w:sz="0" w:space="0" w:color="auto"/>
            <w:left w:val="none" w:sz="0" w:space="0" w:color="auto"/>
            <w:bottom w:val="none" w:sz="0" w:space="0" w:color="auto"/>
            <w:right w:val="none" w:sz="0" w:space="0" w:color="auto"/>
          </w:divBdr>
        </w:div>
        <w:div w:id="1282226116">
          <w:marLeft w:val="640"/>
          <w:marRight w:val="0"/>
          <w:marTop w:val="0"/>
          <w:marBottom w:val="0"/>
          <w:divBdr>
            <w:top w:val="none" w:sz="0" w:space="0" w:color="auto"/>
            <w:left w:val="none" w:sz="0" w:space="0" w:color="auto"/>
            <w:bottom w:val="none" w:sz="0" w:space="0" w:color="auto"/>
            <w:right w:val="none" w:sz="0" w:space="0" w:color="auto"/>
          </w:divBdr>
        </w:div>
        <w:div w:id="1771968422">
          <w:marLeft w:val="640"/>
          <w:marRight w:val="0"/>
          <w:marTop w:val="0"/>
          <w:marBottom w:val="0"/>
          <w:divBdr>
            <w:top w:val="none" w:sz="0" w:space="0" w:color="auto"/>
            <w:left w:val="none" w:sz="0" w:space="0" w:color="auto"/>
            <w:bottom w:val="none" w:sz="0" w:space="0" w:color="auto"/>
            <w:right w:val="none" w:sz="0" w:space="0" w:color="auto"/>
          </w:divBdr>
        </w:div>
        <w:div w:id="1178076869">
          <w:marLeft w:val="640"/>
          <w:marRight w:val="0"/>
          <w:marTop w:val="0"/>
          <w:marBottom w:val="0"/>
          <w:divBdr>
            <w:top w:val="none" w:sz="0" w:space="0" w:color="auto"/>
            <w:left w:val="none" w:sz="0" w:space="0" w:color="auto"/>
            <w:bottom w:val="none" w:sz="0" w:space="0" w:color="auto"/>
            <w:right w:val="none" w:sz="0" w:space="0" w:color="auto"/>
          </w:divBdr>
        </w:div>
        <w:div w:id="954017156">
          <w:marLeft w:val="640"/>
          <w:marRight w:val="0"/>
          <w:marTop w:val="0"/>
          <w:marBottom w:val="0"/>
          <w:divBdr>
            <w:top w:val="none" w:sz="0" w:space="0" w:color="auto"/>
            <w:left w:val="none" w:sz="0" w:space="0" w:color="auto"/>
            <w:bottom w:val="none" w:sz="0" w:space="0" w:color="auto"/>
            <w:right w:val="none" w:sz="0" w:space="0" w:color="auto"/>
          </w:divBdr>
        </w:div>
        <w:div w:id="1021857343">
          <w:marLeft w:val="640"/>
          <w:marRight w:val="0"/>
          <w:marTop w:val="0"/>
          <w:marBottom w:val="0"/>
          <w:divBdr>
            <w:top w:val="none" w:sz="0" w:space="0" w:color="auto"/>
            <w:left w:val="none" w:sz="0" w:space="0" w:color="auto"/>
            <w:bottom w:val="none" w:sz="0" w:space="0" w:color="auto"/>
            <w:right w:val="none" w:sz="0" w:space="0" w:color="auto"/>
          </w:divBdr>
        </w:div>
        <w:div w:id="1789355978">
          <w:marLeft w:val="640"/>
          <w:marRight w:val="0"/>
          <w:marTop w:val="0"/>
          <w:marBottom w:val="0"/>
          <w:divBdr>
            <w:top w:val="none" w:sz="0" w:space="0" w:color="auto"/>
            <w:left w:val="none" w:sz="0" w:space="0" w:color="auto"/>
            <w:bottom w:val="none" w:sz="0" w:space="0" w:color="auto"/>
            <w:right w:val="none" w:sz="0" w:space="0" w:color="auto"/>
          </w:divBdr>
        </w:div>
        <w:div w:id="1252541713">
          <w:marLeft w:val="640"/>
          <w:marRight w:val="0"/>
          <w:marTop w:val="0"/>
          <w:marBottom w:val="0"/>
          <w:divBdr>
            <w:top w:val="none" w:sz="0" w:space="0" w:color="auto"/>
            <w:left w:val="none" w:sz="0" w:space="0" w:color="auto"/>
            <w:bottom w:val="none" w:sz="0" w:space="0" w:color="auto"/>
            <w:right w:val="none" w:sz="0" w:space="0" w:color="auto"/>
          </w:divBdr>
        </w:div>
        <w:div w:id="780417673">
          <w:marLeft w:val="640"/>
          <w:marRight w:val="0"/>
          <w:marTop w:val="0"/>
          <w:marBottom w:val="0"/>
          <w:divBdr>
            <w:top w:val="none" w:sz="0" w:space="0" w:color="auto"/>
            <w:left w:val="none" w:sz="0" w:space="0" w:color="auto"/>
            <w:bottom w:val="none" w:sz="0" w:space="0" w:color="auto"/>
            <w:right w:val="none" w:sz="0" w:space="0" w:color="auto"/>
          </w:divBdr>
        </w:div>
        <w:div w:id="598879320">
          <w:marLeft w:val="640"/>
          <w:marRight w:val="0"/>
          <w:marTop w:val="0"/>
          <w:marBottom w:val="0"/>
          <w:divBdr>
            <w:top w:val="none" w:sz="0" w:space="0" w:color="auto"/>
            <w:left w:val="none" w:sz="0" w:space="0" w:color="auto"/>
            <w:bottom w:val="none" w:sz="0" w:space="0" w:color="auto"/>
            <w:right w:val="none" w:sz="0" w:space="0" w:color="auto"/>
          </w:divBdr>
        </w:div>
        <w:div w:id="997422849">
          <w:marLeft w:val="640"/>
          <w:marRight w:val="0"/>
          <w:marTop w:val="0"/>
          <w:marBottom w:val="0"/>
          <w:divBdr>
            <w:top w:val="none" w:sz="0" w:space="0" w:color="auto"/>
            <w:left w:val="none" w:sz="0" w:space="0" w:color="auto"/>
            <w:bottom w:val="none" w:sz="0" w:space="0" w:color="auto"/>
            <w:right w:val="none" w:sz="0" w:space="0" w:color="auto"/>
          </w:divBdr>
        </w:div>
        <w:div w:id="534121264">
          <w:marLeft w:val="640"/>
          <w:marRight w:val="0"/>
          <w:marTop w:val="0"/>
          <w:marBottom w:val="0"/>
          <w:divBdr>
            <w:top w:val="none" w:sz="0" w:space="0" w:color="auto"/>
            <w:left w:val="none" w:sz="0" w:space="0" w:color="auto"/>
            <w:bottom w:val="none" w:sz="0" w:space="0" w:color="auto"/>
            <w:right w:val="none" w:sz="0" w:space="0" w:color="auto"/>
          </w:divBdr>
        </w:div>
        <w:div w:id="1221288390">
          <w:marLeft w:val="640"/>
          <w:marRight w:val="0"/>
          <w:marTop w:val="0"/>
          <w:marBottom w:val="0"/>
          <w:divBdr>
            <w:top w:val="none" w:sz="0" w:space="0" w:color="auto"/>
            <w:left w:val="none" w:sz="0" w:space="0" w:color="auto"/>
            <w:bottom w:val="none" w:sz="0" w:space="0" w:color="auto"/>
            <w:right w:val="none" w:sz="0" w:space="0" w:color="auto"/>
          </w:divBdr>
        </w:div>
        <w:div w:id="2137749992">
          <w:marLeft w:val="640"/>
          <w:marRight w:val="0"/>
          <w:marTop w:val="0"/>
          <w:marBottom w:val="0"/>
          <w:divBdr>
            <w:top w:val="none" w:sz="0" w:space="0" w:color="auto"/>
            <w:left w:val="none" w:sz="0" w:space="0" w:color="auto"/>
            <w:bottom w:val="none" w:sz="0" w:space="0" w:color="auto"/>
            <w:right w:val="none" w:sz="0" w:space="0" w:color="auto"/>
          </w:divBdr>
        </w:div>
        <w:div w:id="1837303578">
          <w:marLeft w:val="640"/>
          <w:marRight w:val="0"/>
          <w:marTop w:val="0"/>
          <w:marBottom w:val="0"/>
          <w:divBdr>
            <w:top w:val="none" w:sz="0" w:space="0" w:color="auto"/>
            <w:left w:val="none" w:sz="0" w:space="0" w:color="auto"/>
            <w:bottom w:val="none" w:sz="0" w:space="0" w:color="auto"/>
            <w:right w:val="none" w:sz="0" w:space="0" w:color="auto"/>
          </w:divBdr>
        </w:div>
      </w:divsChild>
    </w:div>
    <w:div w:id="2098822446">
      <w:bodyDiv w:val="1"/>
      <w:marLeft w:val="0"/>
      <w:marRight w:val="0"/>
      <w:marTop w:val="0"/>
      <w:marBottom w:val="0"/>
      <w:divBdr>
        <w:top w:val="none" w:sz="0" w:space="0" w:color="auto"/>
        <w:left w:val="none" w:sz="0" w:space="0" w:color="auto"/>
        <w:bottom w:val="none" w:sz="0" w:space="0" w:color="auto"/>
        <w:right w:val="none" w:sz="0" w:space="0" w:color="auto"/>
      </w:divBdr>
      <w:divsChild>
        <w:div w:id="2063552082">
          <w:marLeft w:val="640"/>
          <w:marRight w:val="0"/>
          <w:marTop w:val="0"/>
          <w:marBottom w:val="0"/>
          <w:divBdr>
            <w:top w:val="none" w:sz="0" w:space="0" w:color="auto"/>
            <w:left w:val="none" w:sz="0" w:space="0" w:color="auto"/>
            <w:bottom w:val="none" w:sz="0" w:space="0" w:color="auto"/>
            <w:right w:val="none" w:sz="0" w:space="0" w:color="auto"/>
          </w:divBdr>
        </w:div>
        <w:div w:id="1310092388">
          <w:marLeft w:val="640"/>
          <w:marRight w:val="0"/>
          <w:marTop w:val="0"/>
          <w:marBottom w:val="0"/>
          <w:divBdr>
            <w:top w:val="none" w:sz="0" w:space="0" w:color="auto"/>
            <w:left w:val="none" w:sz="0" w:space="0" w:color="auto"/>
            <w:bottom w:val="none" w:sz="0" w:space="0" w:color="auto"/>
            <w:right w:val="none" w:sz="0" w:space="0" w:color="auto"/>
          </w:divBdr>
        </w:div>
        <w:div w:id="1401246851">
          <w:marLeft w:val="640"/>
          <w:marRight w:val="0"/>
          <w:marTop w:val="0"/>
          <w:marBottom w:val="0"/>
          <w:divBdr>
            <w:top w:val="none" w:sz="0" w:space="0" w:color="auto"/>
            <w:left w:val="none" w:sz="0" w:space="0" w:color="auto"/>
            <w:bottom w:val="none" w:sz="0" w:space="0" w:color="auto"/>
            <w:right w:val="none" w:sz="0" w:space="0" w:color="auto"/>
          </w:divBdr>
        </w:div>
        <w:div w:id="1149588123">
          <w:marLeft w:val="640"/>
          <w:marRight w:val="0"/>
          <w:marTop w:val="0"/>
          <w:marBottom w:val="0"/>
          <w:divBdr>
            <w:top w:val="none" w:sz="0" w:space="0" w:color="auto"/>
            <w:left w:val="none" w:sz="0" w:space="0" w:color="auto"/>
            <w:bottom w:val="none" w:sz="0" w:space="0" w:color="auto"/>
            <w:right w:val="none" w:sz="0" w:space="0" w:color="auto"/>
          </w:divBdr>
        </w:div>
        <w:div w:id="602687879">
          <w:marLeft w:val="640"/>
          <w:marRight w:val="0"/>
          <w:marTop w:val="0"/>
          <w:marBottom w:val="0"/>
          <w:divBdr>
            <w:top w:val="none" w:sz="0" w:space="0" w:color="auto"/>
            <w:left w:val="none" w:sz="0" w:space="0" w:color="auto"/>
            <w:bottom w:val="none" w:sz="0" w:space="0" w:color="auto"/>
            <w:right w:val="none" w:sz="0" w:space="0" w:color="auto"/>
          </w:divBdr>
        </w:div>
        <w:div w:id="1281915755">
          <w:marLeft w:val="640"/>
          <w:marRight w:val="0"/>
          <w:marTop w:val="0"/>
          <w:marBottom w:val="0"/>
          <w:divBdr>
            <w:top w:val="none" w:sz="0" w:space="0" w:color="auto"/>
            <w:left w:val="none" w:sz="0" w:space="0" w:color="auto"/>
            <w:bottom w:val="none" w:sz="0" w:space="0" w:color="auto"/>
            <w:right w:val="none" w:sz="0" w:space="0" w:color="auto"/>
          </w:divBdr>
        </w:div>
        <w:div w:id="1477603872">
          <w:marLeft w:val="640"/>
          <w:marRight w:val="0"/>
          <w:marTop w:val="0"/>
          <w:marBottom w:val="0"/>
          <w:divBdr>
            <w:top w:val="none" w:sz="0" w:space="0" w:color="auto"/>
            <w:left w:val="none" w:sz="0" w:space="0" w:color="auto"/>
            <w:bottom w:val="none" w:sz="0" w:space="0" w:color="auto"/>
            <w:right w:val="none" w:sz="0" w:space="0" w:color="auto"/>
          </w:divBdr>
        </w:div>
        <w:div w:id="1593470323">
          <w:marLeft w:val="640"/>
          <w:marRight w:val="0"/>
          <w:marTop w:val="0"/>
          <w:marBottom w:val="0"/>
          <w:divBdr>
            <w:top w:val="none" w:sz="0" w:space="0" w:color="auto"/>
            <w:left w:val="none" w:sz="0" w:space="0" w:color="auto"/>
            <w:bottom w:val="none" w:sz="0" w:space="0" w:color="auto"/>
            <w:right w:val="none" w:sz="0" w:space="0" w:color="auto"/>
          </w:divBdr>
        </w:div>
        <w:div w:id="24134497">
          <w:marLeft w:val="640"/>
          <w:marRight w:val="0"/>
          <w:marTop w:val="0"/>
          <w:marBottom w:val="0"/>
          <w:divBdr>
            <w:top w:val="none" w:sz="0" w:space="0" w:color="auto"/>
            <w:left w:val="none" w:sz="0" w:space="0" w:color="auto"/>
            <w:bottom w:val="none" w:sz="0" w:space="0" w:color="auto"/>
            <w:right w:val="none" w:sz="0" w:space="0" w:color="auto"/>
          </w:divBdr>
        </w:div>
        <w:div w:id="135074599">
          <w:marLeft w:val="640"/>
          <w:marRight w:val="0"/>
          <w:marTop w:val="0"/>
          <w:marBottom w:val="0"/>
          <w:divBdr>
            <w:top w:val="none" w:sz="0" w:space="0" w:color="auto"/>
            <w:left w:val="none" w:sz="0" w:space="0" w:color="auto"/>
            <w:bottom w:val="none" w:sz="0" w:space="0" w:color="auto"/>
            <w:right w:val="none" w:sz="0" w:space="0" w:color="auto"/>
          </w:divBdr>
        </w:div>
        <w:div w:id="1278176912">
          <w:marLeft w:val="640"/>
          <w:marRight w:val="0"/>
          <w:marTop w:val="0"/>
          <w:marBottom w:val="0"/>
          <w:divBdr>
            <w:top w:val="none" w:sz="0" w:space="0" w:color="auto"/>
            <w:left w:val="none" w:sz="0" w:space="0" w:color="auto"/>
            <w:bottom w:val="none" w:sz="0" w:space="0" w:color="auto"/>
            <w:right w:val="none" w:sz="0" w:space="0" w:color="auto"/>
          </w:divBdr>
        </w:div>
        <w:div w:id="861553316">
          <w:marLeft w:val="640"/>
          <w:marRight w:val="0"/>
          <w:marTop w:val="0"/>
          <w:marBottom w:val="0"/>
          <w:divBdr>
            <w:top w:val="none" w:sz="0" w:space="0" w:color="auto"/>
            <w:left w:val="none" w:sz="0" w:space="0" w:color="auto"/>
            <w:bottom w:val="none" w:sz="0" w:space="0" w:color="auto"/>
            <w:right w:val="none" w:sz="0" w:space="0" w:color="auto"/>
          </w:divBdr>
        </w:div>
        <w:div w:id="816143178">
          <w:marLeft w:val="640"/>
          <w:marRight w:val="0"/>
          <w:marTop w:val="0"/>
          <w:marBottom w:val="0"/>
          <w:divBdr>
            <w:top w:val="none" w:sz="0" w:space="0" w:color="auto"/>
            <w:left w:val="none" w:sz="0" w:space="0" w:color="auto"/>
            <w:bottom w:val="none" w:sz="0" w:space="0" w:color="auto"/>
            <w:right w:val="none" w:sz="0" w:space="0" w:color="auto"/>
          </w:divBdr>
        </w:div>
        <w:div w:id="1084451480">
          <w:marLeft w:val="640"/>
          <w:marRight w:val="0"/>
          <w:marTop w:val="0"/>
          <w:marBottom w:val="0"/>
          <w:divBdr>
            <w:top w:val="none" w:sz="0" w:space="0" w:color="auto"/>
            <w:left w:val="none" w:sz="0" w:space="0" w:color="auto"/>
            <w:bottom w:val="none" w:sz="0" w:space="0" w:color="auto"/>
            <w:right w:val="none" w:sz="0" w:space="0" w:color="auto"/>
          </w:divBdr>
        </w:div>
        <w:div w:id="1758790304">
          <w:marLeft w:val="640"/>
          <w:marRight w:val="0"/>
          <w:marTop w:val="0"/>
          <w:marBottom w:val="0"/>
          <w:divBdr>
            <w:top w:val="none" w:sz="0" w:space="0" w:color="auto"/>
            <w:left w:val="none" w:sz="0" w:space="0" w:color="auto"/>
            <w:bottom w:val="none" w:sz="0" w:space="0" w:color="auto"/>
            <w:right w:val="none" w:sz="0" w:space="0" w:color="auto"/>
          </w:divBdr>
        </w:div>
        <w:div w:id="1281373770">
          <w:marLeft w:val="640"/>
          <w:marRight w:val="0"/>
          <w:marTop w:val="0"/>
          <w:marBottom w:val="0"/>
          <w:divBdr>
            <w:top w:val="none" w:sz="0" w:space="0" w:color="auto"/>
            <w:left w:val="none" w:sz="0" w:space="0" w:color="auto"/>
            <w:bottom w:val="none" w:sz="0" w:space="0" w:color="auto"/>
            <w:right w:val="none" w:sz="0" w:space="0" w:color="auto"/>
          </w:divBdr>
        </w:div>
        <w:div w:id="1502161512">
          <w:marLeft w:val="640"/>
          <w:marRight w:val="0"/>
          <w:marTop w:val="0"/>
          <w:marBottom w:val="0"/>
          <w:divBdr>
            <w:top w:val="none" w:sz="0" w:space="0" w:color="auto"/>
            <w:left w:val="none" w:sz="0" w:space="0" w:color="auto"/>
            <w:bottom w:val="none" w:sz="0" w:space="0" w:color="auto"/>
            <w:right w:val="none" w:sz="0" w:space="0" w:color="auto"/>
          </w:divBdr>
        </w:div>
        <w:div w:id="1663000523">
          <w:marLeft w:val="640"/>
          <w:marRight w:val="0"/>
          <w:marTop w:val="0"/>
          <w:marBottom w:val="0"/>
          <w:divBdr>
            <w:top w:val="none" w:sz="0" w:space="0" w:color="auto"/>
            <w:left w:val="none" w:sz="0" w:space="0" w:color="auto"/>
            <w:bottom w:val="none" w:sz="0" w:space="0" w:color="auto"/>
            <w:right w:val="none" w:sz="0" w:space="0" w:color="auto"/>
          </w:divBdr>
        </w:div>
        <w:div w:id="321858768">
          <w:marLeft w:val="640"/>
          <w:marRight w:val="0"/>
          <w:marTop w:val="0"/>
          <w:marBottom w:val="0"/>
          <w:divBdr>
            <w:top w:val="none" w:sz="0" w:space="0" w:color="auto"/>
            <w:left w:val="none" w:sz="0" w:space="0" w:color="auto"/>
            <w:bottom w:val="none" w:sz="0" w:space="0" w:color="auto"/>
            <w:right w:val="none" w:sz="0" w:space="0" w:color="auto"/>
          </w:divBdr>
        </w:div>
        <w:div w:id="1034161862">
          <w:marLeft w:val="640"/>
          <w:marRight w:val="0"/>
          <w:marTop w:val="0"/>
          <w:marBottom w:val="0"/>
          <w:divBdr>
            <w:top w:val="none" w:sz="0" w:space="0" w:color="auto"/>
            <w:left w:val="none" w:sz="0" w:space="0" w:color="auto"/>
            <w:bottom w:val="none" w:sz="0" w:space="0" w:color="auto"/>
            <w:right w:val="none" w:sz="0" w:space="0" w:color="auto"/>
          </w:divBdr>
        </w:div>
        <w:div w:id="1124881073">
          <w:marLeft w:val="640"/>
          <w:marRight w:val="0"/>
          <w:marTop w:val="0"/>
          <w:marBottom w:val="0"/>
          <w:divBdr>
            <w:top w:val="none" w:sz="0" w:space="0" w:color="auto"/>
            <w:left w:val="none" w:sz="0" w:space="0" w:color="auto"/>
            <w:bottom w:val="none" w:sz="0" w:space="0" w:color="auto"/>
            <w:right w:val="none" w:sz="0" w:space="0" w:color="auto"/>
          </w:divBdr>
        </w:div>
        <w:div w:id="2015523709">
          <w:marLeft w:val="640"/>
          <w:marRight w:val="0"/>
          <w:marTop w:val="0"/>
          <w:marBottom w:val="0"/>
          <w:divBdr>
            <w:top w:val="none" w:sz="0" w:space="0" w:color="auto"/>
            <w:left w:val="none" w:sz="0" w:space="0" w:color="auto"/>
            <w:bottom w:val="none" w:sz="0" w:space="0" w:color="auto"/>
            <w:right w:val="none" w:sz="0" w:space="0" w:color="auto"/>
          </w:divBdr>
        </w:div>
        <w:div w:id="1042945696">
          <w:marLeft w:val="640"/>
          <w:marRight w:val="0"/>
          <w:marTop w:val="0"/>
          <w:marBottom w:val="0"/>
          <w:divBdr>
            <w:top w:val="none" w:sz="0" w:space="0" w:color="auto"/>
            <w:left w:val="none" w:sz="0" w:space="0" w:color="auto"/>
            <w:bottom w:val="none" w:sz="0" w:space="0" w:color="auto"/>
            <w:right w:val="none" w:sz="0" w:space="0" w:color="auto"/>
          </w:divBdr>
        </w:div>
        <w:div w:id="113528122">
          <w:marLeft w:val="640"/>
          <w:marRight w:val="0"/>
          <w:marTop w:val="0"/>
          <w:marBottom w:val="0"/>
          <w:divBdr>
            <w:top w:val="none" w:sz="0" w:space="0" w:color="auto"/>
            <w:left w:val="none" w:sz="0" w:space="0" w:color="auto"/>
            <w:bottom w:val="none" w:sz="0" w:space="0" w:color="auto"/>
            <w:right w:val="none" w:sz="0" w:space="0" w:color="auto"/>
          </w:divBdr>
        </w:div>
        <w:div w:id="1520971213">
          <w:marLeft w:val="640"/>
          <w:marRight w:val="0"/>
          <w:marTop w:val="0"/>
          <w:marBottom w:val="0"/>
          <w:divBdr>
            <w:top w:val="none" w:sz="0" w:space="0" w:color="auto"/>
            <w:left w:val="none" w:sz="0" w:space="0" w:color="auto"/>
            <w:bottom w:val="none" w:sz="0" w:space="0" w:color="auto"/>
            <w:right w:val="none" w:sz="0" w:space="0" w:color="auto"/>
          </w:divBdr>
        </w:div>
        <w:div w:id="585308884">
          <w:marLeft w:val="640"/>
          <w:marRight w:val="0"/>
          <w:marTop w:val="0"/>
          <w:marBottom w:val="0"/>
          <w:divBdr>
            <w:top w:val="none" w:sz="0" w:space="0" w:color="auto"/>
            <w:left w:val="none" w:sz="0" w:space="0" w:color="auto"/>
            <w:bottom w:val="none" w:sz="0" w:space="0" w:color="auto"/>
            <w:right w:val="none" w:sz="0" w:space="0" w:color="auto"/>
          </w:divBdr>
        </w:div>
        <w:div w:id="1228497727">
          <w:marLeft w:val="640"/>
          <w:marRight w:val="0"/>
          <w:marTop w:val="0"/>
          <w:marBottom w:val="0"/>
          <w:divBdr>
            <w:top w:val="none" w:sz="0" w:space="0" w:color="auto"/>
            <w:left w:val="none" w:sz="0" w:space="0" w:color="auto"/>
            <w:bottom w:val="none" w:sz="0" w:space="0" w:color="auto"/>
            <w:right w:val="none" w:sz="0" w:space="0" w:color="auto"/>
          </w:divBdr>
        </w:div>
        <w:div w:id="113521823">
          <w:marLeft w:val="640"/>
          <w:marRight w:val="0"/>
          <w:marTop w:val="0"/>
          <w:marBottom w:val="0"/>
          <w:divBdr>
            <w:top w:val="none" w:sz="0" w:space="0" w:color="auto"/>
            <w:left w:val="none" w:sz="0" w:space="0" w:color="auto"/>
            <w:bottom w:val="none" w:sz="0" w:space="0" w:color="auto"/>
            <w:right w:val="none" w:sz="0" w:space="0" w:color="auto"/>
          </w:divBdr>
        </w:div>
        <w:div w:id="1200164648">
          <w:marLeft w:val="640"/>
          <w:marRight w:val="0"/>
          <w:marTop w:val="0"/>
          <w:marBottom w:val="0"/>
          <w:divBdr>
            <w:top w:val="none" w:sz="0" w:space="0" w:color="auto"/>
            <w:left w:val="none" w:sz="0" w:space="0" w:color="auto"/>
            <w:bottom w:val="none" w:sz="0" w:space="0" w:color="auto"/>
            <w:right w:val="none" w:sz="0" w:space="0" w:color="auto"/>
          </w:divBdr>
        </w:div>
        <w:div w:id="170226140">
          <w:marLeft w:val="640"/>
          <w:marRight w:val="0"/>
          <w:marTop w:val="0"/>
          <w:marBottom w:val="0"/>
          <w:divBdr>
            <w:top w:val="none" w:sz="0" w:space="0" w:color="auto"/>
            <w:left w:val="none" w:sz="0" w:space="0" w:color="auto"/>
            <w:bottom w:val="none" w:sz="0" w:space="0" w:color="auto"/>
            <w:right w:val="none" w:sz="0" w:space="0" w:color="auto"/>
          </w:divBdr>
        </w:div>
        <w:div w:id="792400971">
          <w:marLeft w:val="640"/>
          <w:marRight w:val="0"/>
          <w:marTop w:val="0"/>
          <w:marBottom w:val="0"/>
          <w:divBdr>
            <w:top w:val="none" w:sz="0" w:space="0" w:color="auto"/>
            <w:left w:val="none" w:sz="0" w:space="0" w:color="auto"/>
            <w:bottom w:val="none" w:sz="0" w:space="0" w:color="auto"/>
            <w:right w:val="none" w:sz="0" w:space="0" w:color="auto"/>
          </w:divBdr>
        </w:div>
        <w:div w:id="206991525">
          <w:marLeft w:val="640"/>
          <w:marRight w:val="0"/>
          <w:marTop w:val="0"/>
          <w:marBottom w:val="0"/>
          <w:divBdr>
            <w:top w:val="none" w:sz="0" w:space="0" w:color="auto"/>
            <w:left w:val="none" w:sz="0" w:space="0" w:color="auto"/>
            <w:bottom w:val="none" w:sz="0" w:space="0" w:color="auto"/>
            <w:right w:val="none" w:sz="0" w:space="0" w:color="auto"/>
          </w:divBdr>
        </w:div>
        <w:div w:id="179705044">
          <w:marLeft w:val="640"/>
          <w:marRight w:val="0"/>
          <w:marTop w:val="0"/>
          <w:marBottom w:val="0"/>
          <w:divBdr>
            <w:top w:val="none" w:sz="0" w:space="0" w:color="auto"/>
            <w:left w:val="none" w:sz="0" w:space="0" w:color="auto"/>
            <w:bottom w:val="none" w:sz="0" w:space="0" w:color="auto"/>
            <w:right w:val="none" w:sz="0" w:space="0" w:color="auto"/>
          </w:divBdr>
        </w:div>
        <w:div w:id="499660400">
          <w:marLeft w:val="640"/>
          <w:marRight w:val="0"/>
          <w:marTop w:val="0"/>
          <w:marBottom w:val="0"/>
          <w:divBdr>
            <w:top w:val="none" w:sz="0" w:space="0" w:color="auto"/>
            <w:left w:val="none" w:sz="0" w:space="0" w:color="auto"/>
            <w:bottom w:val="none" w:sz="0" w:space="0" w:color="auto"/>
            <w:right w:val="none" w:sz="0" w:space="0" w:color="auto"/>
          </w:divBdr>
        </w:div>
        <w:div w:id="162167648">
          <w:marLeft w:val="640"/>
          <w:marRight w:val="0"/>
          <w:marTop w:val="0"/>
          <w:marBottom w:val="0"/>
          <w:divBdr>
            <w:top w:val="none" w:sz="0" w:space="0" w:color="auto"/>
            <w:left w:val="none" w:sz="0" w:space="0" w:color="auto"/>
            <w:bottom w:val="none" w:sz="0" w:space="0" w:color="auto"/>
            <w:right w:val="none" w:sz="0" w:space="0" w:color="auto"/>
          </w:divBdr>
        </w:div>
        <w:div w:id="1032459324">
          <w:marLeft w:val="640"/>
          <w:marRight w:val="0"/>
          <w:marTop w:val="0"/>
          <w:marBottom w:val="0"/>
          <w:divBdr>
            <w:top w:val="none" w:sz="0" w:space="0" w:color="auto"/>
            <w:left w:val="none" w:sz="0" w:space="0" w:color="auto"/>
            <w:bottom w:val="none" w:sz="0" w:space="0" w:color="auto"/>
            <w:right w:val="none" w:sz="0" w:space="0" w:color="auto"/>
          </w:divBdr>
        </w:div>
        <w:div w:id="1267077354">
          <w:marLeft w:val="640"/>
          <w:marRight w:val="0"/>
          <w:marTop w:val="0"/>
          <w:marBottom w:val="0"/>
          <w:divBdr>
            <w:top w:val="none" w:sz="0" w:space="0" w:color="auto"/>
            <w:left w:val="none" w:sz="0" w:space="0" w:color="auto"/>
            <w:bottom w:val="none" w:sz="0" w:space="0" w:color="auto"/>
            <w:right w:val="none" w:sz="0" w:space="0" w:color="auto"/>
          </w:divBdr>
        </w:div>
        <w:div w:id="1752578704">
          <w:marLeft w:val="640"/>
          <w:marRight w:val="0"/>
          <w:marTop w:val="0"/>
          <w:marBottom w:val="0"/>
          <w:divBdr>
            <w:top w:val="none" w:sz="0" w:space="0" w:color="auto"/>
            <w:left w:val="none" w:sz="0" w:space="0" w:color="auto"/>
            <w:bottom w:val="none" w:sz="0" w:space="0" w:color="auto"/>
            <w:right w:val="none" w:sz="0" w:space="0" w:color="auto"/>
          </w:divBdr>
        </w:div>
        <w:div w:id="760492593">
          <w:marLeft w:val="640"/>
          <w:marRight w:val="0"/>
          <w:marTop w:val="0"/>
          <w:marBottom w:val="0"/>
          <w:divBdr>
            <w:top w:val="none" w:sz="0" w:space="0" w:color="auto"/>
            <w:left w:val="none" w:sz="0" w:space="0" w:color="auto"/>
            <w:bottom w:val="none" w:sz="0" w:space="0" w:color="auto"/>
            <w:right w:val="none" w:sz="0" w:space="0" w:color="auto"/>
          </w:divBdr>
        </w:div>
        <w:div w:id="217018726">
          <w:marLeft w:val="640"/>
          <w:marRight w:val="0"/>
          <w:marTop w:val="0"/>
          <w:marBottom w:val="0"/>
          <w:divBdr>
            <w:top w:val="none" w:sz="0" w:space="0" w:color="auto"/>
            <w:left w:val="none" w:sz="0" w:space="0" w:color="auto"/>
            <w:bottom w:val="none" w:sz="0" w:space="0" w:color="auto"/>
            <w:right w:val="none" w:sz="0" w:space="0" w:color="auto"/>
          </w:divBdr>
        </w:div>
        <w:div w:id="1930114535">
          <w:marLeft w:val="640"/>
          <w:marRight w:val="0"/>
          <w:marTop w:val="0"/>
          <w:marBottom w:val="0"/>
          <w:divBdr>
            <w:top w:val="none" w:sz="0" w:space="0" w:color="auto"/>
            <w:left w:val="none" w:sz="0" w:space="0" w:color="auto"/>
            <w:bottom w:val="none" w:sz="0" w:space="0" w:color="auto"/>
            <w:right w:val="none" w:sz="0" w:space="0" w:color="auto"/>
          </w:divBdr>
        </w:div>
      </w:divsChild>
    </w:div>
    <w:div w:id="2121096332">
      <w:bodyDiv w:val="1"/>
      <w:marLeft w:val="0"/>
      <w:marRight w:val="0"/>
      <w:marTop w:val="0"/>
      <w:marBottom w:val="0"/>
      <w:divBdr>
        <w:top w:val="none" w:sz="0" w:space="0" w:color="auto"/>
        <w:left w:val="none" w:sz="0" w:space="0" w:color="auto"/>
        <w:bottom w:val="none" w:sz="0" w:space="0" w:color="auto"/>
        <w:right w:val="none" w:sz="0" w:space="0" w:color="auto"/>
      </w:divBdr>
      <w:divsChild>
        <w:div w:id="1326202499">
          <w:marLeft w:val="640"/>
          <w:marRight w:val="0"/>
          <w:marTop w:val="0"/>
          <w:marBottom w:val="0"/>
          <w:divBdr>
            <w:top w:val="none" w:sz="0" w:space="0" w:color="auto"/>
            <w:left w:val="none" w:sz="0" w:space="0" w:color="auto"/>
            <w:bottom w:val="none" w:sz="0" w:space="0" w:color="auto"/>
            <w:right w:val="none" w:sz="0" w:space="0" w:color="auto"/>
          </w:divBdr>
        </w:div>
        <w:div w:id="1373111410">
          <w:marLeft w:val="640"/>
          <w:marRight w:val="0"/>
          <w:marTop w:val="0"/>
          <w:marBottom w:val="0"/>
          <w:divBdr>
            <w:top w:val="none" w:sz="0" w:space="0" w:color="auto"/>
            <w:left w:val="none" w:sz="0" w:space="0" w:color="auto"/>
            <w:bottom w:val="none" w:sz="0" w:space="0" w:color="auto"/>
            <w:right w:val="none" w:sz="0" w:space="0" w:color="auto"/>
          </w:divBdr>
        </w:div>
        <w:div w:id="494490256">
          <w:marLeft w:val="640"/>
          <w:marRight w:val="0"/>
          <w:marTop w:val="0"/>
          <w:marBottom w:val="0"/>
          <w:divBdr>
            <w:top w:val="none" w:sz="0" w:space="0" w:color="auto"/>
            <w:left w:val="none" w:sz="0" w:space="0" w:color="auto"/>
            <w:bottom w:val="none" w:sz="0" w:space="0" w:color="auto"/>
            <w:right w:val="none" w:sz="0" w:space="0" w:color="auto"/>
          </w:divBdr>
        </w:div>
        <w:div w:id="181209066">
          <w:marLeft w:val="640"/>
          <w:marRight w:val="0"/>
          <w:marTop w:val="0"/>
          <w:marBottom w:val="0"/>
          <w:divBdr>
            <w:top w:val="none" w:sz="0" w:space="0" w:color="auto"/>
            <w:left w:val="none" w:sz="0" w:space="0" w:color="auto"/>
            <w:bottom w:val="none" w:sz="0" w:space="0" w:color="auto"/>
            <w:right w:val="none" w:sz="0" w:space="0" w:color="auto"/>
          </w:divBdr>
        </w:div>
        <w:div w:id="645284613">
          <w:marLeft w:val="640"/>
          <w:marRight w:val="0"/>
          <w:marTop w:val="0"/>
          <w:marBottom w:val="0"/>
          <w:divBdr>
            <w:top w:val="none" w:sz="0" w:space="0" w:color="auto"/>
            <w:left w:val="none" w:sz="0" w:space="0" w:color="auto"/>
            <w:bottom w:val="none" w:sz="0" w:space="0" w:color="auto"/>
            <w:right w:val="none" w:sz="0" w:space="0" w:color="auto"/>
          </w:divBdr>
        </w:div>
        <w:div w:id="709691012">
          <w:marLeft w:val="640"/>
          <w:marRight w:val="0"/>
          <w:marTop w:val="0"/>
          <w:marBottom w:val="0"/>
          <w:divBdr>
            <w:top w:val="none" w:sz="0" w:space="0" w:color="auto"/>
            <w:left w:val="none" w:sz="0" w:space="0" w:color="auto"/>
            <w:bottom w:val="none" w:sz="0" w:space="0" w:color="auto"/>
            <w:right w:val="none" w:sz="0" w:space="0" w:color="auto"/>
          </w:divBdr>
        </w:div>
        <w:div w:id="11077217">
          <w:marLeft w:val="640"/>
          <w:marRight w:val="0"/>
          <w:marTop w:val="0"/>
          <w:marBottom w:val="0"/>
          <w:divBdr>
            <w:top w:val="none" w:sz="0" w:space="0" w:color="auto"/>
            <w:left w:val="none" w:sz="0" w:space="0" w:color="auto"/>
            <w:bottom w:val="none" w:sz="0" w:space="0" w:color="auto"/>
            <w:right w:val="none" w:sz="0" w:space="0" w:color="auto"/>
          </w:divBdr>
        </w:div>
        <w:div w:id="1364750558">
          <w:marLeft w:val="640"/>
          <w:marRight w:val="0"/>
          <w:marTop w:val="0"/>
          <w:marBottom w:val="0"/>
          <w:divBdr>
            <w:top w:val="none" w:sz="0" w:space="0" w:color="auto"/>
            <w:left w:val="none" w:sz="0" w:space="0" w:color="auto"/>
            <w:bottom w:val="none" w:sz="0" w:space="0" w:color="auto"/>
            <w:right w:val="none" w:sz="0" w:space="0" w:color="auto"/>
          </w:divBdr>
        </w:div>
        <w:div w:id="531110195">
          <w:marLeft w:val="640"/>
          <w:marRight w:val="0"/>
          <w:marTop w:val="0"/>
          <w:marBottom w:val="0"/>
          <w:divBdr>
            <w:top w:val="none" w:sz="0" w:space="0" w:color="auto"/>
            <w:left w:val="none" w:sz="0" w:space="0" w:color="auto"/>
            <w:bottom w:val="none" w:sz="0" w:space="0" w:color="auto"/>
            <w:right w:val="none" w:sz="0" w:space="0" w:color="auto"/>
          </w:divBdr>
        </w:div>
        <w:div w:id="1362559034">
          <w:marLeft w:val="640"/>
          <w:marRight w:val="0"/>
          <w:marTop w:val="0"/>
          <w:marBottom w:val="0"/>
          <w:divBdr>
            <w:top w:val="none" w:sz="0" w:space="0" w:color="auto"/>
            <w:left w:val="none" w:sz="0" w:space="0" w:color="auto"/>
            <w:bottom w:val="none" w:sz="0" w:space="0" w:color="auto"/>
            <w:right w:val="none" w:sz="0" w:space="0" w:color="auto"/>
          </w:divBdr>
        </w:div>
        <w:div w:id="763300376">
          <w:marLeft w:val="640"/>
          <w:marRight w:val="0"/>
          <w:marTop w:val="0"/>
          <w:marBottom w:val="0"/>
          <w:divBdr>
            <w:top w:val="none" w:sz="0" w:space="0" w:color="auto"/>
            <w:left w:val="none" w:sz="0" w:space="0" w:color="auto"/>
            <w:bottom w:val="none" w:sz="0" w:space="0" w:color="auto"/>
            <w:right w:val="none" w:sz="0" w:space="0" w:color="auto"/>
          </w:divBdr>
        </w:div>
        <w:div w:id="1223710005">
          <w:marLeft w:val="640"/>
          <w:marRight w:val="0"/>
          <w:marTop w:val="0"/>
          <w:marBottom w:val="0"/>
          <w:divBdr>
            <w:top w:val="none" w:sz="0" w:space="0" w:color="auto"/>
            <w:left w:val="none" w:sz="0" w:space="0" w:color="auto"/>
            <w:bottom w:val="none" w:sz="0" w:space="0" w:color="auto"/>
            <w:right w:val="none" w:sz="0" w:space="0" w:color="auto"/>
          </w:divBdr>
        </w:div>
        <w:div w:id="1781756107">
          <w:marLeft w:val="640"/>
          <w:marRight w:val="0"/>
          <w:marTop w:val="0"/>
          <w:marBottom w:val="0"/>
          <w:divBdr>
            <w:top w:val="none" w:sz="0" w:space="0" w:color="auto"/>
            <w:left w:val="none" w:sz="0" w:space="0" w:color="auto"/>
            <w:bottom w:val="none" w:sz="0" w:space="0" w:color="auto"/>
            <w:right w:val="none" w:sz="0" w:space="0" w:color="auto"/>
          </w:divBdr>
        </w:div>
        <w:div w:id="938563653">
          <w:marLeft w:val="640"/>
          <w:marRight w:val="0"/>
          <w:marTop w:val="0"/>
          <w:marBottom w:val="0"/>
          <w:divBdr>
            <w:top w:val="none" w:sz="0" w:space="0" w:color="auto"/>
            <w:left w:val="none" w:sz="0" w:space="0" w:color="auto"/>
            <w:bottom w:val="none" w:sz="0" w:space="0" w:color="auto"/>
            <w:right w:val="none" w:sz="0" w:space="0" w:color="auto"/>
          </w:divBdr>
        </w:div>
        <w:div w:id="2019766630">
          <w:marLeft w:val="640"/>
          <w:marRight w:val="0"/>
          <w:marTop w:val="0"/>
          <w:marBottom w:val="0"/>
          <w:divBdr>
            <w:top w:val="none" w:sz="0" w:space="0" w:color="auto"/>
            <w:left w:val="none" w:sz="0" w:space="0" w:color="auto"/>
            <w:bottom w:val="none" w:sz="0" w:space="0" w:color="auto"/>
            <w:right w:val="none" w:sz="0" w:space="0" w:color="auto"/>
          </w:divBdr>
        </w:div>
        <w:div w:id="1055549401">
          <w:marLeft w:val="640"/>
          <w:marRight w:val="0"/>
          <w:marTop w:val="0"/>
          <w:marBottom w:val="0"/>
          <w:divBdr>
            <w:top w:val="none" w:sz="0" w:space="0" w:color="auto"/>
            <w:left w:val="none" w:sz="0" w:space="0" w:color="auto"/>
            <w:bottom w:val="none" w:sz="0" w:space="0" w:color="auto"/>
            <w:right w:val="none" w:sz="0" w:space="0" w:color="auto"/>
          </w:divBdr>
        </w:div>
        <w:div w:id="214391423">
          <w:marLeft w:val="640"/>
          <w:marRight w:val="0"/>
          <w:marTop w:val="0"/>
          <w:marBottom w:val="0"/>
          <w:divBdr>
            <w:top w:val="none" w:sz="0" w:space="0" w:color="auto"/>
            <w:left w:val="none" w:sz="0" w:space="0" w:color="auto"/>
            <w:bottom w:val="none" w:sz="0" w:space="0" w:color="auto"/>
            <w:right w:val="none" w:sz="0" w:space="0" w:color="auto"/>
          </w:divBdr>
        </w:div>
        <w:div w:id="1257667358">
          <w:marLeft w:val="640"/>
          <w:marRight w:val="0"/>
          <w:marTop w:val="0"/>
          <w:marBottom w:val="0"/>
          <w:divBdr>
            <w:top w:val="none" w:sz="0" w:space="0" w:color="auto"/>
            <w:left w:val="none" w:sz="0" w:space="0" w:color="auto"/>
            <w:bottom w:val="none" w:sz="0" w:space="0" w:color="auto"/>
            <w:right w:val="none" w:sz="0" w:space="0" w:color="auto"/>
          </w:divBdr>
        </w:div>
        <w:div w:id="1576158263">
          <w:marLeft w:val="640"/>
          <w:marRight w:val="0"/>
          <w:marTop w:val="0"/>
          <w:marBottom w:val="0"/>
          <w:divBdr>
            <w:top w:val="none" w:sz="0" w:space="0" w:color="auto"/>
            <w:left w:val="none" w:sz="0" w:space="0" w:color="auto"/>
            <w:bottom w:val="none" w:sz="0" w:space="0" w:color="auto"/>
            <w:right w:val="none" w:sz="0" w:space="0" w:color="auto"/>
          </w:divBdr>
        </w:div>
        <w:div w:id="2119794513">
          <w:marLeft w:val="640"/>
          <w:marRight w:val="0"/>
          <w:marTop w:val="0"/>
          <w:marBottom w:val="0"/>
          <w:divBdr>
            <w:top w:val="none" w:sz="0" w:space="0" w:color="auto"/>
            <w:left w:val="none" w:sz="0" w:space="0" w:color="auto"/>
            <w:bottom w:val="none" w:sz="0" w:space="0" w:color="auto"/>
            <w:right w:val="none" w:sz="0" w:space="0" w:color="auto"/>
          </w:divBdr>
        </w:div>
        <w:div w:id="1646855485">
          <w:marLeft w:val="640"/>
          <w:marRight w:val="0"/>
          <w:marTop w:val="0"/>
          <w:marBottom w:val="0"/>
          <w:divBdr>
            <w:top w:val="none" w:sz="0" w:space="0" w:color="auto"/>
            <w:left w:val="none" w:sz="0" w:space="0" w:color="auto"/>
            <w:bottom w:val="none" w:sz="0" w:space="0" w:color="auto"/>
            <w:right w:val="none" w:sz="0" w:space="0" w:color="auto"/>
          </w:divBdr>
        </w:div>
        <w:div w:id="185870384">
          <w:marLeft w:val="640"/>
          <w:marRight w:val="0"/>
          <w:marTop w:val="0"/>
          <w:marBottom w:val="0"/>
          <w:divBdr>
            <w:top w:val="none" w:sz="0" w:space="0" w:color="auto"/>
            <w:left w:val="none" w:sz="0" w:space="0" w:color="auto"/>
            <w:bottom w:val="none" w:sz="0" w:space="0" w:color="auto"/>
            <w:right w:val="none" w:sz="0" w:space="0" w:color="auto"/>
          </w:divBdr>
        </w:div>
        <w:div w:id="1595505336">
          <w:marLeft w:val="640"/>
          <w:marRight w:val="0"/>
          <w:marTop w:val="0"/>
          <w:marBottom w:val="0"/>
          <w:divBdr>
            <w:top w:val="none" w:sz="0" w:space="0" w:color="auto"/>
            <w:left w:val="none" w:sz="0" w:space="0" w:color="auto"/>
            <w:bottom w:val="none" w:sz="0" w:space="0" w:color="auto"/>
            <w:right w:val="none" w:sz="0" w:space="0" w:color="auto"/>
          </w:divBdr>
        </w:div>
        <w:div w:id="386539813">
          <w:marLeft w:val="640"/>
          <w:marRight w:val="0"/>
          <w:marTop w:val="0"/>
          <w:marBottom w:val="0"/>
          <w:divBdr>
            <w:top w:val="none" w:sz="0" w:space="0" w:color="auto"/>
            <w:left w:val="none" w:sz="0" w:space="0" w:color="auto"/>
            <w:bottom w:val="none" w:sz="0" w:space="0" w:color="auto"/>
            <w:right w:val="none" w:sz="0" w:space="0" w:color="auto"/>
          </w:divBdr>
        </w:div>
        <w:div w:id="602037525">
          <w:marLeft w:val="640"/>
          <w:marRight w:val="0"/>
          <w:marTop w:val="0"/>
          <w:marBottom w:val="0"/>
          <w:divBdr>
            <w:top w:val="none" w:sz="0" w:space="0" w:color="auto"/>
            <w:left w:val="none" w:sz="0" w:space="0" w:color="auto"/>
            <w:bottom w:val="none" w:sz="0" w:space="0" w:color="auto"/>
            <w:right w:val="none" w:sz="0" w:space="0" w:color="auto"/>
          </w:divBdr>
        </w:div>
        <w:div w:id="559367216">
          <w:marLeft w:val="640"/>
          <w:marRight w:val="0"/>
          <w:marTop w:val="0"/>
          <w:marBottom w:val="0"/>
          <w:divBdr>
            <w:top w:val="none" w:sz="0" w:space="0" w:color="auto"/>
            <w:left w:val="none" w:sz="0" w:space="0" w:color="auto"/>
            <w:bottom w:val="none" w:sz="0" w:space="0" w:color="auto"/>
            <w:right w:val="none" w:sz="0" w:space="0" w:color="auto"/>
          </w:divBdr>
        </w:div>
        <w:div w:id="60099814">
          <w:marLeft w:val="640"/>
          <w:marRight w:val="0"/>
          <w:marTop w:val="0"/>
          <w:marBottom w:val="0"/>
          <w:divBdr>
            <w:top w:val="none" w:sz="0" w:space="0" w:color="auto"/>
            <w:left w:val="none" w:sz="0" w:space="0" w:color="auto"/>
            <w:bottom w:val="none" w:sz="0" w:space="0" w:color="auto"/>
            <w:right w:val="none" w:sz="0" w:space="0" w:color="auto"/>
          </w:divBdr>
        </w:div>
        <w:div w:id="1499924954">
          <w:marLeft w:val="640"/>
          <w:marRight w:val="0"/>
          <w:marTop w:val="0"/>
          <w:marBottom w:val="0"/>
          <w:divBdr>
            <w:top w:val="none" w:sz="0" w:space="0" w:color="auto"/>
            <w:left w:val="none" w:sz="0" w:space="0" w:color="auto"/>
            <w:bottom w:val="none" w:sz="0" w:space="0" w:color="auto"/>
            <w:right w:val="none" w:sz="0" w:space="0" w:color="auto"/>
          </w:divBdr>
        </w:div>
        <w:div w:id="1875078129">
          <w:marLeft w:val="640"/>
          <w:marRight w:val="0"/>
          <w:marTop w:val="0"/>
          <w:marBottom w:val="0"/>
          <w:divBdr>
            <w:top w:val="none" w:sz="0" w:space="0" w:color="auto"/>
            <w:left w:val="none" w:sz="0" w:space="0" w:color="auto"/>
            <w:bottom w:val="none" w:sz="0" w:space="0" w:color="auto"/>
            <w:right w:val="none" w:sz="0" w:space="0" w:color="auto"/>
          </w:divBdr>
        </w:div>
        <w:div w:id="546720319">
          <w:marLeft w:val="640"/>
          <w:marRight w:val="0"/>
          <w:marTop w:val="0"/>
          <w:marBottom w:val="0"/>
          <w:divBdr>
            <w:top w:val="none" w:sz="0" w:space="0" w:color="auto"/>
            <w:left w:val="none" w:sz="0" w:space="0" w:color="auto"/>
            <w:bottom w:val="none" w:sz="0" w:space="0" w:color="auto"/>
            <w:right w:val="none" w:sz="0" w:space="0" w:color="auto"/>
          </w:divBdr>
        </w:div>
        <w:div w:id="1936088724">
          <w:marLeft w:val="640"/>
          <w:marRight w:val="0"/>
          <w:marTop w:val="0"/>
          <w:marBottom w:val="0"/>
          <w:divBdr>
            <w:top w:val="none" w:sz="0" w:space="0" w:color="auto"/>
            <w:left w:val="none" w:sz="0" w:space="0" w:color="auto"/>
            <w:bottom w:val="none" w:sz="0" w:space="0" w:color="auto"/>
            <w:right w:val="none" w:sz="0" w:space="0" w:color="auto"/>
          </w:divBdr>
        </w:div>
        <w:div w:id="181863671">
          <w:marLeft w:val="640"/>
          <w:marRight w:val="0"/>
          <w:marTop w:val="0"/>
          <w:marBottom w:val="0"/>
          <w:divBdr>
            <w:top w:val="none" w:sz="0" w:space="0" w:color="auto"/>
            <w:left w:val="none" w:sz="0" w:space="0" w:color="auto"/>
            <w:bottom w:val="none" w:sz="0" w:space="0" w:color="auto"/>
            <w:right w:val="none" w:sz="0" w:space="0" w:color="auto"/>
          </w:divBdr>
        </w:div>
        <w:div w:id="64886172">
          <w:marLeft w:val="640"/>
          <w:marRight w:val="0"/>
          <w:marTop w:val="0"/>
          <w:marBottom w:val="0"/>
          <w:divBdr>
            <w:top w:val="none" w:sz="0" w:space="0" w:color="auto"/>
            <w:left w:val="none" w:sz="0" w:space="0" w:color="auto"/>
            <w:bottom w:val="none" w:sz="0" w:space="0" w:color="auto"/>
            <w:right w:val="none" w:sz="0" w:space="0" w:color="auto"/>
          </w:divBdr>
        </w:div>
        <w:div w:id="367530820">
          <w:marLeft w:val="640"/>
          <w:marRight w:val="0"/>
          <w:marTop w:val="0"/>
          <w:marBottom w:val="0"/>
          <w:divBdr>
            <w:top w:val="none" w:sz="0" w:space="0" w:color="auto"/>
            <w:left w:val="none" w:sz="0" w:space="0" w:color="auto"/>
            <w:bottom w:val="none" w:sz="0" w:space="0" w:color="auto"/>
            <w:right w:val="none" w:sz="0" w:space="0" w:color="auto"/>
          </w:divBdr>
        </w:div>
        <w:div w:id="930546514">
          <w:marLeft w:val="640"/>
          <w:marRight w:val="0"/>
          <w:marTop w:val="0"/>
          <w:marBottom w:val="0"/>
          <w:divBdr>
            <w:top w:val="none" w:sz="0" w:space="0" w:color="auto"/>
            <w:left w:val="none" w:sz="0" w:space="0" w:color="auto"/>
            <w:bottom w:val="none" w:sz="0" w:space="0" w:color="auto"/>
            <w:right w:val="none" w:sz="0" w:space="0" w:color="auto"/>
          </w:divBdr>
        </w:div>
        <w:div w:id="1582789259">
          <w:marLeft w:val="640"/>
          <w:marRight w:val="0"/>
          <w:marTop w:val="0"/>
          <w:marBottom w:val="0"/>
          <w:divBdr>
            <w:top w:val="none" w:sz="0" w:space="0" w:color="auto"/>
            <w:left w:val="none" w:sz="0" w:space="0" w:color="auto"/>
            <w:bottom w:val="none" w:sz="0" w:space="0" w:color="auto"/>
            <w:right w:val="none" w:sz="0" w:space="0" w:color="auto"/>
          </w:divBdr>
        </w:div>
        <w:div w:id="1846552434">
          <w:marLeft w:val="640"/>
          <w:marRight w:val="0"/>
          <w:marTop w:val="0"/>
          <w:marBottom w:val="0"/>
          <w:divBdr>
            <w:top w:val="none" w:sz="0" w:space="0" w:color="auto"/>
            <w:left w:val="none" w:sz="0" w:space="0" w:color="auto"/>
            <w:bottom w:val="none" w:sz="0" w:space="0" w:color="auto"/>
            <w:right w:val="none" w:sz="0" w:space="0" w:color="auto"/>
          </w:divBdr>
        </w:div>
        <w:div w:id="1453863235">
          <w:marLeft w:val="640"/>
          <w:marRight w:val="0"/>
          <w:marTop w:val="0"/>
          <w:marBottom w:val="0"/>
          <w:divBdr>
            <w:top w:val="none" w:sz="0" w:space="0" w:color="auto"/>
            <w:left w:val="none" w:sz="0" w:space="0" w:color="auto"/>
            <w:bottom w:val="none" w:sz="0" w:space="0" w:color="auto"/>
            <w:right w:val="none" w:sz="0" w:space="0" w:color="auto"/>
          </w:divBdr>
        </w:div>
        <w:div w:id="10033602">
          <w:marLeft w:val="640"/>
          <w:marRight w:val="0"/>
          <w:marTop w:val="0"/>
          <w:marBottom w:val="0"/>
          <w:divBdr>
            <w:top w:val="none" w:sz="0" w:space="0" w:color="auto"/>
            <w:left w:val="none" w:sz="0" w:space="0" w:color="auto"/>
            <w:bottom w:val="none" w:sz="0" w:space="0" w:color="auto"/>
            <w:right w:val="none" w:sz="0" w:space="0" w:color="auto"/>
          </w:divBdr>
        </w:div>
        <w:div w:id="1210993913">
          <w:marLeft w:val="640"/>
          <w:marRight w:val="0"/>
          <w:marTop w:val="0"/>
          <w:marBottom w:val="0"/>
          <w:divBdr>
            <w:top w:val="none" w:sz="0" w:space="0" w:color="auto"/>
            <w:left w:val="none" w:sz="0" w:space="0" w:color="auto"/>
            <w:bottom w:val="none" w:sz="0" w:space="0" w:color="auto"/>
            <w:right w:val="none" w:sz="0" w:space="0" w:color="auto"/>
          </w:divBdr>
        </w:div>
        <w:div w:id="105658149">
          <w:marLeft w:val="640"/>
          <w:marRight w:val="0"/>
          <w:marTop w:val="0"/>
          <w:marBottom w:val="0"/>
          <w:divBdr>
            <w:top w:val="none" w:sz="0" w:space="0" w:color="auto"/>
            <w:left w:val="none" w:sz="0" w:space="0" w:color="auto"/>
            <w:bottom w:val="none" w:sz="0" w:space="0" w:color="auto"/>
            <w:right w:val="none" w:sz="0" w:space="0" w:color="auto"/>
          </w:divBdr>
        </w:div>
        <w:div w:id="609973533">
          <w:marLeft w:val="640"/>
          <w:marRight w:val="0"/>
          <w:marTop w:val="0"/>
          <w:marBottom w:val="0"/>
          <w:divBdr>
            <w:top w:val="none" w:sz="0" w:space="0" w:color="auto"/>
            <w:left w:val="none" w:sz="0" w:space="0" w:color="auto"/>
            <w:bottom w:val="none" w:sz="0" w:space="0" w:color="auto"/>
            <w:right w:val="none" w:sz="0" w:space="0" w:color="auto"/>
          </w:divBdr>
        </w:div>
        <w:div w:id="135688018">
          <w:marLeft w:val="640"/>
          <w:marRight w:val="0"/>
          <w:marTop w:val="0"/>
          <w:marBottom w:val="0"/>
          <w:divBdr>
            <w:top w:val="none" w:sz="0" w:space="0" w:color="auto"/>
            <w:left w:val="none" w:sz="0" w:space="0" w:color="auto"/>
            <w:bottom w:val="none" w:sz="0" w:space="0" w:color="auto"/>
            <w:right w:val="none" w:sz="0" w:space="0" w:color="auto"/>
          </w:divBdr>
        </w:div>
        <w:div w:id="1173060013">
          <w:marLeft w:val="640"/>
          <w:marRight w:val="0"/>
          <w:marTop w:val="0"/>
          <w:marBottom w:val="0"/>
          <w:divBdr>
            <w:top w:val="none" w:sz="0" w:space="0" w:color="auto"/>
            <w:left w:val="none" w:sz="0" w:space="0" w:color="auto"/>
            <w:bottom w:val="none" w:sz="0" w:space="0" w:color="auto"/>
            <w:right w:val="none" w:sz="0" w:space="0" w:color="auto"/>
          </w:divBdr>
        </w:div>
        <w:div w:id="108933621">
          <w:marLeft w:val="640"/>
          <w:marRight w:val="0"/>
          <w:marTop w:val="0"/>
          <w:marBottom w:val="0"/>
          <w:divBdr>
            <w:top w:val="none" w:sz="0" w:space="0" w:color="auto"/>
            <w:left w:val="none" w:sz="0" w:space="0" w:color="auto"/>
            <w:bottom w:val="none" w:sz="0" w:space="0" w:color="auto"/>
            <w:right w:val="none" w:sz="0" w:space="0" w:color="auto"/>
          </w:divBdr>
        </w:div>
        <w:div w:id="439300510">
          <w:marLeft w:val="640"/>
          <w:marRight w:val="0"/>
          <w:marTop w:val="0"/>
          <w:marBottom w:val="0"/>
          <w:divBdr>
            <w:top w:val="none" w:sz="0" w:space="0" w:color="auto"/>
            <w:left w:val="none" w:sz="0" w:space="0" w:color="auto"/>
            <w:bottom w:val="none" w:sz="0" w:space="0" w:color="auto"/>
            <w:right w:val="none" w:sz="0" w:space="0" w:color="auto"/>
          </w:divBdr>
        </w:div>
        <w:div w:id="300110677">
          <w:marLeft w:val="640"/>
          <w:marRight w:val="0"/>
          <w:marTop w:val="0"/>
          <w:marBottom w:val="0"/>
          <w:divBdr>
            <w:top w:val="none" w:sz="0" w:space="0" w:color="auto"/>
            <w:left w:val="none" w:sz="0" w:space="0" w:color="auto"/>
            <w:bottom w:val="none" w:sz="0" w:space="0" w:color="auto"/>
            <w:right w:val="none" w:sz="0" w:space="0" w:color="auto"/>
          </w:divBdr>
        </w:div>
        <w:div w:id="167983571">
          <w:marLeft w:val="640"/>
          <w:marRight w:val="0"/>
          <w:marTop w:val="0"/>
          <w:marBottom w:val="0"/>
          <w:divBdr>
            <w:top w:val="none" w:sz="0" w:space="0" w:color="auto"/>
            <w:left w:val="none" w:sz="0" w:space="0" w:color="auto"/>
            <w:bottom w:val="none" w:sz="0" w:space="0" w:color="auto"/>
            <w:right w:val="none" w:sz="0" w:space="0" w:color="auto"/>
          </w:divBdr>
        </w:div>
        <w:div w:id="1956015500">
          <w:marLeft w:val="640"/>
          <w:marRight w:val="0"/>
          <w:marTop w:val="0"/>
          <w:marBottom w:val="0"/>
          <w:divBdr>
            <w:top w:val="none" w:sz="0" w:space="0" w:color="auto"/>
            <w:left w:val="none" w:sz="0" w:space="0" w:color="auto"/>
            <w:bottom w:val="none" w:sz="0" w:space="0" w:color="auto"/>
            <w:right w:val="none" w:sz="0" w:space="0" w:color="auto"/>
          </w:divBdr>
        </w:div>
        <w:div w:id="979505964">
          <w:marLeft w:val="640"/>
          <w:marRight w:val="0"/>
          <w:marTop w:val="0"/>
          <w:marBottom w:val="0"/>
          <w:divBdr>
            <w:top w:val="none" w:sz="0" w:space="0" w:color="auto"/>
            <w:left w:val="none" w:sz="0" w:space="0" w:color="auto"/>
            <w:bottom w:val="none" w:sz="0" w:space="0" w:color="auto"/>
            <w:right w:val="none" w:sz="0" w:space="0" w:color="auto"/>
          </w:divBdr>
        </w:div>
        <w:div w:id="380174713">
          <w:marLeft w:val="640"/>
          <w:marRight w:val="0"/>
          <w:marTop w:val="0"/>
          <w:marBottom w:val="0"/>
          <w:divBdr>
            <w:top w:val="none" w:sz="0" w:space="0" w:color="auto"/>
            <w:left w:val="none" w:sz="0" w:space="0" w:color="auto"/>
            <w:bottom w:val="none" w:sz="0" w:space="0" w:color="auto"/>
            <w:right w:val="none" w:sz="0" w:space="0" w:color="auto"/>
          </w:divBdr>
        </w:div>
        <w:div w:id="1973558057">
          <w:marLeft w:val="640"/>
          <w:marRight w:val="0"/>
          <w:marTop w:val="0"/>
          <w:marBottom w:val="0"/>
          <w:divBdr>
            <w:top w:val="none" w:sz="0" w:space="0" w:color="auto"/>
            <w:left w:val="none" w:sz="0" w:space="0" w:color="auto"/>
            <w:bottom w:val="none" w:sz="0" w:space="0" w:color="auto"/>
            <w:right w:val="none" w:sz="0" w:space="0" w:color="auto"/>
          </w:divBdr>
        </w:div>
        <w:div w:id="2028217716">
          <w:marLeft w:val="640"/>
          <w:marRight w:val="0"/>
          <w:marTop w:val="0"/>
          <w:marBottom w:val="0"/>
          <w:divBdr>
            <w:top w:val="none" w:sz="0" w:space="0" w:color="auto"/>
            <w:left w:val="none" w:sz="0" w:space="0" w:color="auto"/>
            <w:bottom w:val="none" w:sz="0" w:space="0" w:color="auto"/>
            <w:right w:val="none" w:sz="0" w:space="0" w:color="auto"/>
          </w:divBdr>
        </w:div>
        <w:div w:id="1599168013">
          <w:marLeft w:val="640"/>
          <w:marRight w:val="0"/>
          <w:marTop w:val="0"/>
          <w:marBottom w:val="0"/>
          <w:divBdr>
            <w:top w:val="none" w:sz="0" w:space="0" w:color="auto"/>
            <w:left w:val="none" w:sz="0" w:space="0" w:color="auto"/>
            <w:bottom w:val="none" w:sz="0" w:space="0" w:color="auto"/>
            <w:right w:val="none" w:sz="0" w:space="0" w:color="auto"/>
          </w:divBdr>
        </w:div>
        <w:div w:id="815489320">
          <w:marLeft w:val="640"/>
          <w:marRight w:val="0"/>
          <w:marTop w:val="0"/>
          <w:marBottom w:val="0"/>
          <w:divBdr>
            <w:top w:val="none" w:sz="0" w:space="0" w:color="auto"/>
            <w:left w:val="none" w:sz="0" w:space="0" w:color="auto"/>
            <w:bottom w:val="none" w:sz="0" w:space="0" w:color="auto"/>
            <w:right w:val="none" w:sz="0" w:space="0" w:color="auto"/>
          </w:divBdr>
        </w:div>
        <w:div w:id="1384672341">
          <w:marLeft w:val="640"/>
          <w:marRight w:val="0"/>
          <w:marTop w:val="0"/>
          <w:marBottom w:val="0"/>
          <w:divBdr>
            <w:top w:val="none" w:sz="0" w:space="0" w:color="auto"/>
            <w:left w:val="none" w:sz="0" w:space="0" w:color="auto"/>
            <w:bottom w:val="none" w:sz="0" w:space="0" w:color="auto"/>
            <w:right w:val="none" w:sz="0" w:space="0" w:color="auto"/>
          </w:divBdr>
        </w:div>
        <w:div w:id="505485949">
          <w:marLeft w:val="640"/>
          <w:marRight w:val="0"/>
          <w:marTop w:val="0"/>
          <w:marBottom w:val="0"/>
          <w:divBdr>
            <w:top w:val="none" w:sz="0" w:space="0" w:color="auto"/>
            <w:left w:val="none" w:sz="0" w:space="0" w:color="auto"/>
            <w:bottom w:val="none" w:sz="0" w:space="0" w:color="auto"/>
            <w:right w:val="none" w:sz="0" w:space="0" w:color="auto"/>
          </w:divBdr>
        </w:div>
        <w:div w:id="903225984">
          <w:marLeft w:val="640"/>
          <w:marRight w:val="0"/>
          <w:marTop w:val="0"/>
          <w:marBottom w:val="0"/>
          <w:divBdr>
            <w:top w:val="none" w:sz="0" w:space="0" w:color="auto"/>
            <w:left w:val="none" w:sz="0" w:space="0" w:color="auto"/>
            <w:bottom w:val="none" w:sz="0" w:space="0" w:color="auto"/>
            <w:right w:val="none" w:sz="0" w:space="0" w:color="auto"/>
          </w:divBdr>
        </w:div>
        <w:div w:id="700787492">
          <w:marLeft w:val="640"/>
          <w:marRight w:val="0"/>
          <w:marTop w:val="0"/>
          <w:marBottom w:val="0"/>
          <w:divBdr>
            <w:top w:val="none" w:sz="0" w:space="0" w:color="auto"/>
            <w:left w:val="none" w:sz="0" w:space="0" w:color="auto"/>
            <w:bottom w:val="none" w:sz="0" w:space="0" w:color="auto"/>
            <w:right w:val="none" w:sz="0" w:space="0" w:color="auto"/>
          </w:divBdr>
        </w:div>
        <w:div w:id="692876959">
          <w:marLeft w:val="640"/>
          <w:marRight w:val="0"/>
          <w:marTop w:val="0"/>
          <w:marBottom w:val="0"/>
          <w:divBdr>
            <w:top w:val="none" w:sz="0" w:space="0" w:color="auto"/>
            <w:left w:val="none" w:sz="0" w:space="0" w:color="auto"/>
            <w:bottom w:val="none" w:sz="0" w:space="0" w:color="auto"/>
            <w:right w:val="none" w:sz="0" w:space="0" w:color="auto"/>
          </w:divBdr>
        </w:div>
        <w:div w:id="1847861646">
          <w:marLeft w:val="640"/>
          <w:marRight w:val="0"/>
          <w:marTop w:val="0"/>
          <w:marBottom w:val="0"/>
          <w:divBdr>
            <w:top w:val="none" w:sz="0" w:space="0" w:color="auto"/>
            <w:left w:val="none" w:sz="0" w:space="0" w:color="auto"/>
            <w:bottom w:val="none" w:sz="0" w:space="0" w:color="auto"/>
            <w:right w:val="none" w:sz="0" w:space="0" w:color="auto"/>
          </w:divBdr>
        </w:div>
        <w:div w:id="1664117832">
          <w:marLeft w:val="640"/>
          <w:marRight w:val="0"/>
          <w:marTop w:val="0"/>
          <w:marBottom w:val="0"/>
          <w:divBdr>
            <w:top w:val="none" w:sz="0" w:space="0" w:color="auto"/>
            <w:left w:val="none" w:sz="0" w:space="0" w:color="auto"/>
            <w:bottom w:val="none" w:sz="0" w:space="0" w:color="auto"/>
            <w:right w:val="none" w:sz="0" w:space="0" w:color="auto"/>
          </w:divBdr>
        </w:div>
        <w:div w:id="459154414">
          <w:marLeft w:val="640"/>
          <w:marRight w:val="0"/>
          <w:marTop w:val="0"/>
          <w:marBottom w:val="0"/>
          <w:divBdr>
            <w:top w:val="none" w:sz="0" w:space="0" w:color="auto"/>
            <w:left w:val="none" w:sz="0" w:space="0" w:color="auto"/>
            <w:bottom w:val="none" w:sz="0" w:space="0" w:color="auto"/>
            <w:right w:val="none" w:sz="0" w:space="0" w:color="auto"/>
          </w:divBdr>
        </w:div>
        <w:div w:id="17784079">
          <w:marLeft w:val="640"/>
          <w:marRight w:val="0"/>
          <w:marTop w:val="0"/>
          <w:marBottom w:val="0"/>
          <w:divBdr>
            <w:top w:val="none" w:sz="0" w:space="0" w:color="auto"/>
            <w:left w:val="none" w:sz="0" w:space="0" w:color="auto"/>
            <w:bottom w:val="none" w:sz="0" w:space="0" w:color="auto"/>
            <w:right w:val="none" w:sz="0" w:space="0" w:color="auto"/>
          </w:divBdr>
        </w:div>
        <w:div w:id="427967222">
          <w:marLeft w:val="640"/>
          <w:marRight w:val="0"/>
          <w:marTop w:val="0"/>
          <w:marBottom w:val="0"/>
          <w:divBdr>
            <w:top w:val="none" w:sz="0" w:space="0" w:color="auto"/>
            <w:left w:val="none" w:sz="0" w:space="0" w:color="auto"/>
            <w:bottom w:val="none" w:sz="0" w:space="0" w:color="auto"/>
            <w:right w:val="none" w:sz="0" w:space="0" w:color="auto"/>
          </w:divBdr>
        </w:div>
      </w:divsChild>
    </w:div>
    <w:div w:id="2146001211">
      <w:bodyDiv w:val="1"/>
      <w:marLeft w:val="0"/>
      <w:marRight w:val="0"/>
      <w:marTop w:val="0"/>
      <w:marBottom w:val="0"/>
      <w:divBdr>
        <w:top w:val="none" w:sz="0" w:space="0" w:color="auto"/>
        <w:left w:val="none" w:sz="0" w:space="0" w:color="auto"/>
        <w:bottom w:val="none" w:sz="0" w:space="0" w:color="auto"/>
        <w:right w:val="none" w:sz="0" w:space="0" w:color="auto"/>
      </w:divBdr>
      <w:divsChild>
        <w:div w:id="2046707548">
          <w:marLeft w:val="640"/>
          <w:marRight w:val="0"/>
          <w:marTop w:val="0"/>
          <w:marBottom w:val="0"/>
          <w:divBdr>
            <w:top w:val="none" w:sz="0" w:space="0" w:color="auto"/>
            <w:left w:val="none" w:sz="0" w:space="0" w:color="auto"/>
            <w:bottom w:val="none" w:sz="0" w:space="0" w:color="auto"/>
            <w:right w:val="none" w:sz="0" w:space="0" w:color="auto"/>
          </w:divBdr>
        </w:div>
        <w:div w:id="552927542">
          <w:marLeft w:val="640"/>
          <w:marRight w:val="0"/>
          <w:marTop w:val="0"/>
          <w:marBottom w:val="0"/>
          <w:divBdr>
            <w:top w:val="none" w:sz="0" w:space="0" w:color="auto"/>
            <w:left w:val="none" w:sz="0" w:space="0" w:color="auto"/>
            <w:bottom w:val="none" w:sz="0" w:space="0" w:color="auto"/>
            <w:right w:val="none" w:sz="0" w:space="0" w:color="auto"/>
          </w:divBdr>
        </w:div>
        <w:div w:id="1914506198">
          <w:marLeft w:val="640"/>
          <w:marRight w:val="0"/>
          <w:marTop w:val="0"/>
          <w:marBottom w:val="0"/>
          <w:divBdr>
            <w:top w:val="none" w:sz="0" w:space="0" w:color="auto"/>
            <w:left w:val="none" w:sz="0" w:space="0" w:color="auto"/>
            <w:bottom w:val="none" w:sz="0" w:space="0" w:color="auto"/>
            <w:right w:val="none" w:sz="0" w:space="0" w:color="auto"/>
          </w:divBdr>
        </w:div>
        <w:div w:id="517617902">
          <w:marLeft w:val="640"/>
          <w:marRight w:val="0"/>
          <w:marTop w:val="0"/>
          <w:marBottom w:val="0"/>
          <w:divBdr>
            <w:top w:val="none" w:sz="0" w:space="0" w:color="auto"/>
            <w:left w:val="none" w:sz="0" w:space="0" w:color="auto"/>
            <w:bottom w:val="none" w:sz="0" w:space="0" w:color="auto"/>
            <w:right w:val="none" w:sz="0" w:space="0" w:color="auto"/>
          </w:divBdr>
        </w:div>
        <w:div w:id="504591131">
          <w:marLeft w:val="640"/>
          <w:marRight w:val="0"/>
          <w:marTop w:val="0"/>
          <w:marBottom w:val="0"/>
          <w:divBdr>
            <w:top w:val="none" w:sz="0" w:space="0" w:color="auto"/>
            <w:left w:val="none" w:sz="0" w:space="0" w:color="auto"/>
            <w:bottom w:val="none" w:sz="0" w:space="0" w:color="auto"/>
            <w:right w:val="none" w:sz="0" w:space="0" w:color="auto"/>
          </w:divBdr>
        </w:div>
        <w:div w:id="2124880263">
          <w:marLeft w:val="640"/>
          <w:marRight w:val="0"/>
          <w:marTop w:val="0"/>
          <w:marBottom w:val="0"/>
          <w:divBdr>
            <w:top w:val="none" w:sz="0" w:space="0" w:color="auto"/>
            <w:left w:val="none" w:sz="0" w:space="0" w:color="auto"/>
            <w:bottom w:val="none" w:sz="0" w:space="0" w:color="auto"/>
            <w:right w:val="none" w:sz="0" w:space="0" w:color="auto"/>
          </w:divBdr>
        </w:div>
        <w:div w:id="1518958834">
          <w:marLeft w:val="640"/>
          <w:marRight w:val="0"/>
          <w:marTop w:val="0"/>
          <w:marBottom w:val="0"/>
          <w:divBdr>
            <w:top w:val="none" w:sz="0" w:space="0" w:color="auto"/>
            <w:left w:val="none" w:sz="0" w:space="0" w:color="auto"/>
            <w:bottom w:val="none" w:sz="0" w:space="0" w:color="auto"/>
            <w:right w:val="none" w:sz="0" w:space="0" w:color="auto"/>
          </w:divBdr>
        </w:div>
        <w:div w:id="319307114">
          <w:marLeft w:val="640"/>
          <w:marRight w:val="0"/>
          <w:marTop w:val="0"/>
          <w:marBottom w:val="0"/>
          <w:divBdr>
            <w:top w:val="none" w:sz="0" w:space="0" w:color="auto"/>
            <w:left w:val="none" w:sz="0" w:space="0" w:color="auto"/>
            <w:bottom w:val="none" w:sz="0" w:space="0" w:color="auto"/>
            <w:right w:val="none" w:sz="0" w:space="0" w:color="auto"/>
          </w:divBdr>
        </w:div>
        <w:div w:id="618798290">
          <w:marLeft w:val="640"/>
          <w:marRight w:val="0"/>
          <w:marTop w:val="0"/>
          <w:marBottom w:val="0"/>
          <w:divBdr>
            <w:top w:val="none" w:sz="0" w:space="0" w:color="auto"/>
            <w:left w:val="none" w:sz="0" w:space="0" w:color="auto"/>
            <w:bottom w:val="none" w:sz="0" w:space="0" w:color="auto"/>
            <w:right w:val="none" w:sz="0" w:space="0" w:color="auto"/>
          </w:divBdr>
        </w:div>
        <w:div w:id="731196486">
          <w:marLeft w:val="640"/>
          <w:marRight w:val="0"/>
          <w:marTop w:val="0"/>
          <w:marBottom w:val="0"/>
          <w:divBdr>
            <w:top w:val="none" w:sz="0" w:space="0" w:color="auto"/>
            <w:left w:val="none" w:sz="0" w:space="0" w:color="auto"/>
            <w:bottom w:val="none" w:sz="0" w:space="0" w:color="auto"/>
            <w:right w:val="none" w:sz="0" w:space="0" w:color="auto"/>
          </w:divBdr>
        </w:div>
        <w:div w:id="484014260">
          <w:marLeft w:val="640"/>
          <w:marRight w:val="0"/>
          <w:marTop w:val="0"/>
          <w:marBottom w:val="0"/>
          <w:divBdr>
            <w:top w:val="none" w:sz="0" w:space="0" w:color="auto"/>
            <w:left w:val="none" w:sz="0" w:space="0" w:color="auto"/>
            <w:bottom w:val="none" w:sz="0" w:space="0" w:color="auto"/>
            <w:right w:val="none" w:sz="0" w:space="0" w:color="auto"/>
          </w:divBdr>
        </w:div>
        <w:div w:id="835268462">
          <w:marLeft w:val="640"/>
          <w:marRight w:val="0"/>
          <w:marTop w:val="0"/>
          <w:marBottom w:val="0"/>
          <w:divBdr>
            <w:top w:val="none" w:sz="0" w:space="0" w:color="auto"/>
            <w:left w:val="none" w:sz="0" w:space="0" w:color="auto"/>
            <w:bottom w:val="none" w:sz="0" w:space="0" w:color="auto"/>
            <w:right w:val="none" w:sz="0" w:space="0" w:color="auto"/>
          </w:divBdr>
        </w:div>
        <w:div w:id="711541715">
          <w:marLeft w:val="640"/>
          <w:marRight w:val="0"/>
          <w:marTop w:val="0"/>
          <w:marBottom w:val="0"/>
          <w:divBdr>
            <w:top w:val="none" w:sz="0" w:space="0" w:color="auto"/>
            <w:left w:val="none" w:sz="0" w:space="0" w:color="auto"/>
            <w:bottom w:val="none" w:sz="0" w:space="0" w:color="auto"/>
            <w:right w:val="none" w:sz="0" w:space="0" w:color="auto"/>
          </w:divBdr>
        </w:div>
        <w:div w:id="131215510">
          <w:marLeft w:val="640"/>
          <w:marRight w:val="0"/>
          <w:marTop w:val="0"/>
          <w:marBottom w:val="0"/>
          <w:divBdr>
            <w:top w:val="none" w:sz="0" w:space="0" w:color="auto"/>
            <w:left w:val="none" w:sz="0" w:space="0" w:color="auto"/>
            <w:bottom w:val="none" w:sz="0" w:space="0" w:color="auto"/>
            <w:right w:val="none" w:sz="0" w:space="0" w:color="auto"/>
          </w:divBdr>
        </w:div>
        <w:div w:id="1970354595">
          <w:marLeft w:val="640"/>
          <w:marRight w:val="0"/>
          <w:marTop w:val="0"/>
          <w:marBottom w:val="0"/>
          <w:divBdr>
            <w:top w:val="none" w:sz="0" w:space="0" w:color="auto"/>
            <w:left w:val="none" w:sz="0" w:space="0" w:color="auto"/>
            <w:bottom w:val="none" w:sz="0" w:space="0" w:color="auto"/>
            <w:right w:val="none" w:sz="0" w:space="0" w:color="auto"/>
          </w:divBdr>
        </w:div>
        <w:div w:id="832798622">
          <w:marLeft w:val="640"/>
          <w:marRight w:val="0"/>
          <w:marTop w:val="0"/>
          <w:marBottom w:val="0"/>
          <w:divBdr>
            <w:top w:val="none" w:sz="0" w:space="0" w:color="auto"/>
            <w:left w:val="none" w:sz="0" w:space="0" w:color="auto"/>
            <w:bottom w:val="none" w:sz="0" w:space="0" w:color="auto"/>
            <w:right w:val="none" w:sz="0" w:space="0" w:color="auto"/>
          </w:divBdr>
        </w:div>
        <w:div w:id="1960606952">
          <w:marLeft w:val="640"/>
          <w:marRight w:val="0"/>
          <w:marTop w:val="0"/>
          <w:marBottom w:val="0"/>
          <w:divBdr>
            <w:top w:val="none" w:sz="0" w:space="0" w:color="auto"/>
            <w:left w:val="none" w:sz="0" w:space="0" w:color="auto"/>
            <w:bottom w:val="none" w:sz="0" w:space="0" w:color="auto"/>
            <w:right w:val="none" w:sz="0" w:space="0" w:color="auto"/>
          </w:divBdr>
        </w:div>
        <w:div w:id="3365291">
          <w:marLeft w:val="640"/>
          <w:marRight w:val="0"/>
          <w:marTop w:val="0"/>
          <w:marBottom w:val="0"/>
          <w:divBdr>
            <w:top w:val="none" w:sz="0" w:space="0" w:color="auto"/>
            <w:left w:val="none" w:sz="0" w:space="0" w:color="auto"/>
            <w:bottom w:val="none" w:sz="0" w:space="0" w:color="auto"/>
            <w:right w:val="none" w:sz="0" w:space="0" w:color="auto"/>
          </w:divBdr>
        </w:div>
        <w:div w:id="382219252">
          <w:marLeft w:val="640"/>
          <w:marRight w:val="0"/>
          <w:marTop w:val="0"/>
          <w:marBottom w:val="0"/>
          <w:divBdr>
            <w:top w:val="none" w:sz="0" w:space="0" w:color="auto"/>
            <w:left w:val="none" w:sz="0" w:space="0" w:color="auto"/>
            <w:bottom w:val="none" w:sz="0" w:space="0" w:color="auto"/>
            <w:right w:val="none" w:sz="0" w:space="0" w:color="auto"/>
          </w:divBdr>
        </w:div>
        <w:div w:id="766274542">
          <w:marLeft w:val="640"/>
          <w:marRight w:val="0"/>
          <w:marTop w:val="0"/>
          <w:marBottom w:val="0"/>
          <w:divBdr>
            <w:top w:val="none" w:sz="0" w:space="0" w:color="auto"/>
            <w:left w:val="none" w:sz="0" w:space="0" w:color="auto"/>
            <w:bottom w:val="none" w:sz="0" w:space="0" w:color="auto"/>
            <w:right w:val="none" w:sz="0" w:space="0" w:color="auto"/>
          </w:divBdr>
        </w:div>
        <w:div w:id="721639348">
          <w:marLeft w:val="640"/>
          <w:marRight w:val="0"/>
          <w:marTop w:val="0"/>
          <w:marBottom w:val="0"/>
          <w:divBdr>
            <w:top w:val="none" w:sz="0" w:space="0" w:color="auto"/>
            <w:left w:val="none" w:sz="0" w:space="0" w:color="auto"/>
            <w:bottom w:val="none" w:sz="0" w:space="0" w:color="auto"/>
            <w:right w:val="none" w:sz="0" w:space="0" w:color="auto"/>
          </w:divBdr>
        </w:div>
        <w:div w:id="967902372">
          <w:marLeft w:val="640"/>
          <w:marRight w:val="0"/>
          <w:marTop w:val="0"/>
          <w:marBottom w:val="0"/>
          <w:divBdr>
            <w:top w:val="none" w:sz="0" w:space="0" w:color="auto"/>
            <w:left w:val="none" w:sz="0" w:space="0" w:color="auto"/>
            <w:bottom w:val="none" w:sz="0" w:space="0" w:color="auto"/>
            <w:right w:val="none" w:sz="0" w:space="0" w:color="auto"/>
          </w:divBdr>
        </w:div>
        <w:div w:id="351610543">
          <w:marLeft w:val="640"/>
          <w:marRight w:val="0"/>
          <w:marTop w:val="0"/>
          <w:marBottom w:val="0"/>
          <w:divBdr>
            <w:top w:val="none" w:sz="0" w:space="0" w:color="auto"/>
            <w:left w:val="none" w:sz="0" w:space="0" w:color="auto"/>
            <w:bottom w:val="none" w:sz="0" w:space="0" w:color="auto"/>
            <w:right w:val="none" w:sz="0" w:space="0" w:color="auto"/>
          </w:divBdr>
        </w:div>
        <w:div w:id="402872936">
          <w:marLeft w:val="640"/>
          <w:marRight w:val="0"/>
          <w:marTop w:val="0"/>
          <w:marBottom w:val="0"/>
          <w:divBdr>
            <w:top w:val="none" w:sz="0" w:space="0" w:color="auto"/>
            <w:left w:val="none" w:sz="0" w:space="0" w:color="auto"/>
            <w:bottom w:val="none" w:sz="0" w:space="0" w:color="auto"/>
            <w:right w:val="none" w:sz="0" w:space="0" w:color="auto"/>
          </w:divBdr>
        </w:div>
        <w:div w:id="1565022790">
          <w:marLeft w:val="640"/>
          <w:marRight w:val="0"/>
          <w:marTop w:val="0"/>
          <w:marBottom w:val="0"/>
          <w:divBdr>
            <w:top w:val="none" w:sz="0" w:space="0" w:color="auto"/>
            <w:left w:val="none" w:sz="0" w:space="0" w:color="auto"/>
            <w:bottom w:val="none" w:sz="0" w:space="0" w:color="auto"/>
            <w:right w:val="none" w:sz="0" w:space="0" w:color="auto"/>
          </w:divBdr>
        </w:div>
        <w:div w:id="1664353567">
          <w:marLeft w:val="640"/>
          <w:marRight w:val="0"/>
          <w:marTop w:val="0"/>
          <w:marBottom w:val="0"/>
          <w:divBdr>
            <w:top w:val="none" w:sz="0" w:space="0" w:color="auto"/>
            <w:left w:val="none" w:sz="0" w:space="0" w:color="auto"/>
            <w:bottom w:val="none" w:sz="0" w:space="0" w:color="auto"/>
            <w:right w:val="none" w:sz="0" w:space="0" w:color="auto"/>
          </w:divBdr>
        </w:div>
        <w:div w:id="1862402184">
          <w:marLeft w:val="640"/>
          <w:marRight w:val="0"/>
          <w:marTop w:val="0"/>
          <w:marBottom w:val="0"/>
          <w:divBdr>
            <w:top w:val="none" w:sz="0" w:space="0" w:color="auto"/>
            <w:left w:val="none" w:sz="0" w:space="0" w:color="auto"/>
            <w:bottom w:val="none" w:sz="0" w:space="0" w:color="auto"/>
            <w:right w:val="none" w:sz="0" w:space="0" w:color="auto"/>
          </w:divBdr>
        </w:div>
        <w:div w:id="1470513988">
          <w:marLeft w:val="640"/>
          <w:marRight w:val="0"/>
          <w:marTop w:val="0"/>
          <w:marBottom w:val="0"/>
          <w:divBdr>
            <w:top w:val="none" w:sz="0" w:space="0" w:color="auto"/>
            <w:left w:val="none" w:sz="0" w:space="0" w:color="auto"/>
            <w:bottom w:val="none" w:sz="0" w:space="0" w:color="auto"/>
            <w:right w:val="none" w:sz="0" w:space="0" w:color="auto"/>
          </w:divBdr>
        </w:div>
        <w:div w:id="677120439">
          <w:marLeft w:val="640"/>
          <w:marRight w:val="0"/>
          <w:marTop w:val="0"/>
          <w:marBottom w:val="0"/>
          <w:divBdr>
            <w:top w:val="none" w:sz="0" w:space="0" w:color="auto"/>
            <w:left w:val="none" w:sz="0" w:space="0" w:color="auto"/>
            <w:bottom w:val="none" w:sz="0" w:space="0" w:color="auto"/>
            <w:right w:val="none" w:sz="0" w:space="0" w:color="auto"/>
          </w:divBdr>
        </w:div>
        <w:div w:id="1038774441">
          <w:marLeft w:val="640"/>
          <w:marRight w:val="0"/>
          <w:marTop w:val="0"/>
          <w:marBottom w:val="0"/>
          <w:divBdr>
            <w:top w:val="none" w:sz="0" w:space="0" w:color="auto"/>
            <w:left w:val="none" w:sz="0" w:space="0" w:color="auto"/>
            <w:bottom w:val="none" w:sz="0" w:space="0" w:color="auto"/>
            <w:right w:val="none" w:sz="0" w:space="0" w:color="auto"/>
          </w:divBdr>
        </w:div>
        <w:div w:id="459615746">
          <w:marLeft w:val="640"/>
          <w:marRight w:val="0"/>
          <w:marTop w:val="0"/>
          <w:marBottom w:val="0"/>
          <w:divBdr>
            <w:top w:val="none" w:sz="0" w:space="0" w:color="auto"/>
            <w:left w:val="none" w:sz="0" w:space="0" w:color="auto"/>
            <w:bottom w:val="none" w:sz="0" w:space="0" w:color="auto"/>
            <w:right w:val="none" w:sz="0" w:space="0" w:color="auto"/>
          </w:divBdr>
        </w:div>
        <w:div w:id="334890227">
          <w:marLeft w:val="640"/>
          <w:marRight w:val="0"/>
          <w:marTop w:val="0"/>
          <w:marBottom w:val="0"/>
          <w:divBdr>
            <w:top w:val="none" w:sz="0" w:space="0" w:color="auto"/>
            <w:left w:val="none" w:sz="0" w:space="0" w:color="auto"/>
            <w:bottom w:val="none" w:sz="0" w:space="0" w:color="auto"/>
            <w:right w:val="none" w:sz="0" w:space="0" w:color="auto"/>
          </w:divBdr>
        </w:div>
        <w:div w:id="1698001715">
          <w:marLeft w:val="640"/>
          <w:marRight w:val="0"/>
          <w:marTop w:val="0"/>
          <w:marBottom w:val="0"/>
          <w:divBdr>
            <w:top w:val="none" w:sz="0" w:space="0" w:color="auto"/>
            <w:left w:val="none" w:sz="0" w:space="0" w:color="auto"/>
            <w:bottom w:val="none" w:sz="0" w:space="0" w:color="auto"/>
            <w:right w:val="none" w:sz="0" w:space="0" w:color="auto"/>
          </w:divBdr>
        </w:div>
        <w:div w:id="538248067">
          <w:marLeft w:val="640"/>
          <w:marRight w:val="0"/>
          <w:marTop w:val="0"/>
          <w:marBottom w:val="0"/>
          <w:divBdr>
            <w:top w:val="none" w:sz="0" w:space="0" w:color="auto"/>
            <w:left w:val="none" w:sz="0" w:space="0" w:color="auto"/>
            <w:bottom w:val="none" w:sz="0" w:space="0" w:color="auto"/>
            <w:right w:val="none" w:sz="0" w:space="0" w:color="auto"/>
          </w:divBdr>
        </w:div>
        <w:div w:id="1176651914">
          <w:marLeft w:val="640"/>
          <w:marRight w:val="0"/>
          <w:marTop w:val="0"/>
          <w:marBottom w:val="0"/>
          <w:divBdr>
            <w:top w:val="none" w:sz="0" w:space="0" w:color="auto"/>
            <w:left w:val="none" w:sz="0" w:space="0" w:color="auto"/>
            <w:bottom w:val="none" w:sz="0" w:space="0" w:color="auto"/>
            <w:right w:val="none" w:sz="0" w:space="0" w:color="auto"/>
          </w:divBdr>
        </w:div>
        <w:div w:id="53161840">
          <w:marLeft w:val="640"/>
          <w:marRight w:val="0"/>
          <w:marTop w:val="0"/>
          <w:marBottom w:val="0"/>
          <w:divBdr>
            <w:top w:val="none" w:sz="0" w:space="0" w:color="auto"/>
            <w:left w:val="none" w:sz="0" w:space="0" w:color="auto"/>
            <w:bottom w:val="none" w:sz="0" w:space="0" w:color="auto"/>
            <w:right w:val="none" w:sz="0" w:space="0" w:color="auto"/>
          </w:divBdr>
        </w:div>
        <w:div w:id="1654941709">
          <w:marLeft w:val="640"/>
          <w:marRight w:val="0"/>
          <w:marTop w:val="0"/>
          <w:marBottom w:val="0"/>
          <w:divBdr>
            <w:top w:val="none" w:sz="0" w:space="0" w:color="auto"/>
            <w:left w:val="none" w:sz="0" w:space="0" w:color="auto"/>
            <w:bottom w:val="none" w:sz="0" w:space="0" w:color="auto"/>
            <w:right w:val="none" w:sz="0" w:space="0" w:color="auto"/>
          </w:divBdr>
        </w:div>
        <w:div w:id="1541934396">
          <w:marLeft w:val="640"/>
          <w:marRight w:val="0"/>
          <w:marTop w:val="0"/>
          <w:marBottom w:val="0"/>
          <w:divBdr>
            <w:top w:val="none" w:sz="0" w:space="0" w:color="auto"/>
            <w:left w:val="none" w:sz="0" w:space="0" w:color="auto"/>
            <w:bottom w:val="none" w:sz="0" w:space="0" w:color="auto"/>
            <w:right w:val="none" w:sz="0" w:space="0" w:color="auto"/>
          </w:divBdr>
        </w:div>
        <w:div w:id="1315111492">
          <w:marLeft w:val="640"/>
          <w:marRight w:val="0"/>
          <w:marTop w:val="0"/>
          <w:marBottom w:val="0"/>
          <w:divBdr>
            <w:top w:val="none" w:sz="0" w:space="0" w:color="auto"/>
            <w:left w:val="none" w:sz="0" w:space="0" w:color="auto"/>
            <w:bottom w:val="none" w:sz="0" w:space="0" w:color="auto"/>
            <w:right w:val="none" w:sz="0" w:space="0" w:color="auto"/>
          </w:divBdr>
        </w:div>
        <w:div w:id="1876504410">
          <w:marLeft w:val="640"/>
          <w:marRight w:val="0"/>
          <w:marTop w:val="0"/>
          <w:marBottom w:val="0"/>
          <w:divBdr>
            <w:top w:val="none" w:sz="0" w:space="0" w:color="auto"/>
            <w:left w:val="none" w:sz="0" w:space="0" w:color="auto"/>
            <w:bottom w:val="none" w:sz="0" w:space="0" w:color="auto"/>
            <w:right w:val="none" w:sz="0" w:space="0" w:color="auto"/>
          </w:divBdr>
        </w:div>
        <w:div w:id="893538610">
          <w:marLeft w:val="640"/>
          <w:marRight w:val="0"/>
          <w:marTop w:val="0"/>
          <w:marBottom w:val="0"/>
          <w:divBdr>
            <w:top w:val="none" w:sz="0" w:space="0" w:color="auto"/>
            <w:left w:val="none" w:sz="0" w:space="0" w:color="auto"/>
            <w:bottom w:val="none" w:sz="0" w:space="0" w:color="auto"/>
            <w:right w:val="none" w:sz="0" w:space="0" w:color="auto"/>
          </w:divBdr>
        </w:div>
        <w:div w:id="385496481">
          <w:marLeft w:val="640"/>
          <w:marRight w:val="0"/>
          <w:marTop w:val="0"/>
          <w:marBottom w:val="0"/>
          <w:divBdr>
            <w:top w:val="none" w:sz="0" w:space="0" w:color="auto"/>
            <w:left w:val="none" w:sz="0" w:space="0" w:color="auto"/>
            <w:bottom w:val="none" w:sz="0" w:space="0" w:color="auto"/>
            <w:right w:val="none" w:sz="0" w:space="0" w:color="auto"/>
          </w:divBdr>
        </w:div>
        <w:div w:id="1875846821">
          <w:marLeft w:val="640"/>
          <w:marRight w:val="0"/>
          <w:marTop w:val="0"/>
          <w:marBottom w:val="0"/>
          <w:divBdr>
            <w:top w:val="none" w:sz="0" w:space="0" w:color="auto"/>
            <w:left w:val="none" w:sz="0" w:space="0" w:color="auto"/>
            <w:bottom w:val="none" w:sz="0" w:space="0" w:color="auto"/>
            <w:right w:val="none" w:sz="0" w:space="0" w:color="auto"/>
          </w:divBdr>
        </w:div>
        <w:div w:id="631640248">
          <w:marLeft w:val="640"/>
          <w:marRight w:val="0"/>
          <w:marTop w:val="0"/>
          <w:marBottom w:val="0"/>
          <w:divBdr>
            <w:top w:val="none" w:sz="0" w:space="0" w:color="auto"/>
            <w:left w:val="none" w:sz="0" w:space="0" w:color="auto"/>
            <w:bottom w:val="none" w:sz="0" w:space="0" w:color="auto"/>
            <w:right w:val="none" w:sz="0" w:space="0" w:color="auto"/>
          </w:divBdr>
        </w:div>
        <w:div w:id="1983390250">
          <w:marLeft w:val="640"/>
          <w:marRight w:val="0"/>
          <w:marTop w:val="0"/>
          <w:marBottom w:val="0"/>
          <w:divBdr>
            <w:top w:val="none" w:sz="0" w:space="0" w:color="auto"/>
            <w:left w:val="none" w:sz="0" w:space="0" w:color="auto"/>
            <w:bottom w:val="none" w:sz="0" w:space="0" w:color="auto"/>
            <w:right w:val="none" w:sz="0" w:space="0" w:color="auto"/>
          </w:divBdr>
        </w:div>
        <w:div w:id="660424597">
          <w:marLeft w:val="640"/>
          <w:marRight w:val="0"/>
          <w:marTop w:val="0"/>
          <w:marBottom w:val="0"/>
          <w:divBdr>
            <w:top w:val="none" w:sz="0" w:space="0" w:color="auto"/>
            <w:left w:val="none" w:sz="0" w:space="0" w:color="auto"/>
            <w:bottom w:val="none" w:sz="0" w:space="0" w:color="auto"/>
            <w:right w:val="none" w:sz="0" w:space="0" w:color="auto"/>
          </w:divBdr>
        </w:div>
        <w:div w:id="989288285">
          <w:marLeft w:val="640"/>
          <w:marRight w:val="0"/>
          <w:marTop w:val="0"/>
          <w:marBottom w:val="0"/>
          <w:divBdr>
            <w:top w:val="none" w:sz="0" w:space="0" w:color="auto"/>
            <w:left w:val="none" w:sz="0" w:space="0" w:color="auto"/>
            <w:bottom w:val="none" w:sz="0" w:space="0" w:color="auto"/>
            <w:right w:val="none" w:sz="0" w:space="0" w:color="auto"/>
          </w:divBdr>
        </w:div>
        <w:div w:id="442965233">
          <w:marLeft w:val="640"/>
          <w:marRight w:val="0"/>
          <w:marTop w:val="0"/>
          <w:marBottom w:val="0"/>
          <w:divBdr>
            <w:top w:val="none" w:sz="0" w:space="0" w:color="auto"/>
            <w:left w:val="none" w:sz="0" w:space="0" w:color="auto"/>
            <w:bottom w:val="none" w:sz="0" w:space="0" w:color="auto"/>
            <w:right w:val="none" w:sz="0" w:space="0" w:color="auto"/>
          </w:divBdr>
        </w:div>
        <w:div w:id="1456215975">
          <w:marLeft w:val="640"/>
          <w:marRight w:val="0"/>
          <w:marTop w:val="0"/>
          <w:marBottom w:val="0"/>
          <w:divBdr>
            <w:top w:val="none" w:sz="0" w:space="0" w:color="auto"/>
            <w:left w:val="none" w:sz="0" w:space="0" w:color="auto"/>
            <w:bottom w:val="none" w:sz="0" w:space="0" w:color="auto"/>
            <w:right w:val="none" w:sz="0" w:space="0" w:color="auto"/>
          </w:divBdr>
        </w:div>
        <w:div w:id="1789006465">
          <w:marLeft w:val="640"/>
          <w:marRight w:val="0"/>
          <w:marTop w:val="0"/>
          <w:marBottom w:val="0"/>
          <w:divBdr>
            <w:top w:val="none" w:sz="0" w:space="0" w:color="auto"/>
            <w:left w:val="none" w:sz="0" w:space="0" w:color="auto"/>
            <w:bottom w:val="none" w:sz="0" w:space="0" w:color="auto"/>
            <w:right w:val="none" w:sz="0" w:space="0" w:color="auto"/>
          </w:divBdr>
        </w:div>
        <w:div w:id="1964576299">
          <w:marLeft w:val="640"/>
          <w:marRight w:val="0"/>
          <w:marTop w:val="0"/>
          <w:marBottom w:val="0"/>
          <w:divBdr>
            <w:top w:val="none" w:sz="0" w:space="0" w:color="auto"/>
            <w:left w:val="none" w:sz="0" w:space="0" w:color="auto"/>
            <w:bottom w:val="none" w:sz="0" w:space="0" w:color="auto"/>
            <w:right w:val="none" w:sz="0" w:space="0" w:color="auto"/>
          </w:divBdr>
        </w:div>
        <w:div w:id="79102840">
          <w:marLeft w:val="640"/>
          <w:marRight w:val="0"/>
          <w:marTop w:val="0"/>
          <w:marBottom w:val="0"/>
          <w:divBdr>
            <w:top w:val="none" w:sz="0" w:space="0" w:color="auto"/>
            <w:left w:val="none" w:sz="0" w:space="0" w:color="auto"/>
            <w:bottom w:val="none" w:sz="0" w:space="0" w:color="auto"/>
            <w:right w:val="none" w:sz="0" w:space="0" w:color="auto"/>
          </w:divBdr>
        </w:div>
        <w:div w:id="388575017">
          <w:marLeft w:val="640"/>
          <w:marRight w:val="0"/>
          <w:marTop w:val="0"/>
          <w:marBottom w:val="0"/>
          <w:divBdr>
            <w:top w:val="none" w:sz="0" w:space="0" w:color="auto"/>
            <w:left w:val="none" w:sz="0" w:space="0" w:color="auto"/>
            <w:bottom w:val="none" w:sz="0" w:space="0" w:color="auto"/>
            <w:right w:val="none" w:sz="0" w:space="0" w:color="auto"/>
          </w:divBdr>
        </w:div>
        <w:div w:id="1251543748">
          <w:marLeft w:val="640"/>
          <w:marRight w:val="0"/>
          <w:marTop w:val="0"/>
          <w:marBottom w:val="0"/>
          <w:divBdr>
            <w:top w:val="none" w:sz="0" w:space="0" w:color="auto"/>
            <w:left w:val="none" w:sz="0" w:space="0" w:color="auto"/>
            <w:bottom w:val="none" w:sz="0" w:space="0" w:color="auto"/>
            <w:right w:val="none" w:sz="0" w:space="0" w:color="auto"/>
          </w:divBdr>
        </w:div>
        <w:div w:id="22892925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5.emf"/><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package" Target="embeddings/Microsoft_Excel_Worksheet1.xlsx"/><Relationship Id="rId42"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2.emf"/><Relationship Id="rId38" Type="http://schemas.openxmlformats.org/officeDocument/2006/relationships/package" Target="embeddings/Microsoft_Excel_Worksheet2.xlsx"/><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chart" Target="charts/chart2.xml"/><Relationship Id="rId41" Type="http://schemas.openxmlformats.org/officeDocument/2006/relationships/image" Target="media/image2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chart" Target="charts/chart1.xml"/><Relationship Id="rId32" Type="http://schemas.openxmlformats.org/officeDocument/2006/relationships/image" Target="media/image21.jpg"/><Relationship Id="rId37" Type="http://schemas.openxmlformats.org/officeDocument/2006/relationships/image" Target="media/image24.emf"/><Relationship Id="rId40" Type="http://schemas.openxmlformats.org/officeDocument/2006/relationships/oleObject" Target="embeddings/oleObject2.bin"/><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oleObject" Target="embeddings/oleObject1.bin"/><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package" Target="embeddings/Microsoft_Excel_Worksheet.xlsx"/><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0.emf"/><Relationship Id="rId35" Type="http://schemas.openxmlformats.org/officeDocument/2006/relationships/image" Target="media/image23.emf"/><Relationship Id="rId43"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carmarthenshire-my.sharepoint.com/personal/jmwilliams_carmarthenshire_gov_uk/Documents/Desktop/Uni/L6%20-%20Independant%20Project/dread%20scoring.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[Book2]Sheet3!PivotTable30</c:name>
    <c:fmtId val="-1"/>
  </c:pivotSource>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VULNERABILITIES DETECTED BY SERVER</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ivotFmts>
      <c:pivotFmt>
        <c:idx val="0"/>
        <c:spPr>
          <a:pattFill prst="narHorz">
            <a:fgClr>
              <a:schemeClr val="accent1"/>
            </a:fgClr>
            <a:bgClr>
              <a:schemeClr val="accent1">
                <a:lumMod val="20000"/>
                <a:lumOff val="80000"/>
              </a:schemeClr>
            </a:bgClr>
          </a:pattFill>
          <a:ln>
            <a:noFill/>
          </a:ln>
          <a:effectLst>
            <a:innerShdw blurRad="114300">
              <a:schemeClr val="accent1"/>
            </a:innerShdw>
          </a:effectLst>
        </c:spPr>
        <c:marker>
          <c:symbol val="circle"/>
          <c:size val="6"/>
          <c:spPr>
            <a:solidFill>
              <a:schemeClr val="accent1"/>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pattFill prst="narHorz">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pattFill prst="narHorz">
            <a:fgClr>
              <a:schemeClr val="accent1"/>
            </a:fgClr>
            <a:bgClr>
              <a:schemeClr val="accent1">
                <a:lumMod val="20000"/>
                <a:lumOff val="80000"/>
              </a:schemeClr>
            </a:bgClr>
          </a:pattFill>
          <a:ln>
            <a:noFill/>
          </a:ln>
          <a:effectLst>
            <a:innerShdw blurRad="114300">
              <a:schemeClr val="accent1"/>
            </a:inn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Total</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Sheet3!$A$4:$A$5</c:f>
              <c:strCache>
                <c:ptCount val="2"/>
                <c:pt idx="0">
                  <c:v>DETECTED</c:v>
                </c:pt>
                <c:pt idx="1">
                  <c:v>NOT DETECTED</c:v>
                </c:pt>
              </c:strCache>
            </c:strRef>
          </c:cat>
          <c:val>
            <c:numRef>
              <c:f>Sheet3!$B$4:$B$5</c:f>
              <c:numCache>
                <c:formatCode>General</c:formatCode>
                <c:ptCount val="2"/>
                <c:pt idx="0">
                  <c:v>2</c:v>
                </c:pt>
                <c:pt idx="1">
                  <c:v>1</c:v>
                </c:pt>
              </c:numCache>
            </c:numRef>
          </c:val>
          <c:extLst>
            <c:ext xmlns:c16="http://schemas.microsoft.com/office/drawing/2014/chart" uri="{C3380CC4-5D6E-409C-BE32-E72D297353CC}">
              <c16:uniqueId val="{00000000-71AD-408B-AD50-0B7BE5AE05BB}"/>
            </c:ext>
          </c:extLst>
        </c:ser>
        <c:dLbls>
          <c:dLblPos val="outEnd"/>
          <c:showLegendKey val="0"/>
          <c:showVal val="1"/>
          <c:showCatName val="0"/>
          <c:showSerName val="0"/>
          <c:showPercent val="0"/>
          <c:showBubbleSize val="0"/>
        </c:dLbls>
        <c:gapWidth val="164"/>
        <c:overlap val="-22"/>
        <c:axId val="534800536"/>
        <c:axId val="763888664"/>
      </c:barChart>
      <c:catAx>
        <c:axId val="53480053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888664"/>
        <c:crosses val="autoZero"/>
        <c:auto val="1"/>
        <c:lblAlgn val="ctr"/>
        <c:lblOffset val="100"/>
        <c:noMultiLvlLbl val="0"/>
      </c:catAx>
      <c:valAx>
        <c:axId val="76388866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4800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Dread Threat Model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Sheet1!$A$2</c:f>
              <c:strCache>
                <c:ptCount val="1"/>
                <c:pt idx="0">
                  <c:v>T1</c:v>
                </c:pt>
              </c:strCache>
            </c:strRef>
          </c:tx>
          <c:spPr>
            <a:solidFill>
              <a:schemeClr val="accent1"/>
            </a:solidFill>
            <a:ln>
              <a:noFill/>
            </a:ln>
            <a:effectLst/>
          </c:spPr>
          <c:invertIfNegative val="0"/>
          <c:cat>
            <c:strRef>
              <c:f>Sheet1!$B$1:$G$1</c:f>
              <c:strCache>
                <c:ptCount val="6"/>
                <c:pt idx="0">
                  <c:v>Damage</c:v>
                </c:pt>
                <c:pt idx="1">
                  <c:v>Reproducibility</c:v>
                </c:pt>
                <c:pt idx="2">
                  <c:v>Exploitability</c:v>
                </c:pt>
                <c:pt idx="3">
                  <c:v>Affected Users</c:v>
                </c:pt>
                <c:pt idx="4">
                  <c:v>Discoverability</c:v>
                </c:pt>
                <c:pt idx="5">
                  <c:v>TOTAL</c:v>
                </c:pt>
              </c:strCache>
            </c:strRef>
          </c:cat>
          <c:val>
            <c:numRef>
              <c:f>Sheet1!$B$2:$G$2</c:f>
              <c:numCache>
                <c:formatCode>General</c:formatCode>
                <c:ptCount val="6"/>
                <c:pt idx="0">
                  <c:v>10</c:v>
                </c:pt>
                <c:pt idx="1">
                  <c:v>1</c:v>
                </c:pt>
                <c:pt idx="2">
                  <c:v>1</c:v>
                </c:pt>
                <c:pt idx="3">
                  <c:v>10</c:v>
                </c:pt>
                <c:pt idx="4">
                  <c:v>0</c:v>
                </c:pt>
                <c:pt idx="5">
                  <c:v>22</c:v>
                </c:pt>
              </c:numCache>
            </c:numRef>
          </c:val>
          <c:extLst>
            <c:ext xmlns:c16="http://schemas.microsoft.com/office/drawing/2014/chart" uri="{C3380CC4-5D6E-409C-BE32-E72D297353CC}">
              <c16:uniqueId val="{00000000-F88E-4775-8FF9-E5EAEA9D5B2B}"/>
            </c:ext>
          </c:extLst>
        </c:ser>
        <c:ser>
          <c:idx val="1"/>
          <c:order val="1"/>
          <c:tx>
            <c:strRef>
              <c:f>Sheet1!$A$3</c:f>
              <c:strCache>
                <c:ptCount val="1"/>
                <c:pt idx="0">
                  <c:v>T2</c:v>
                </c:pt>
              </c:strCache>
            </c:strRef>
          </c:tx>
          <c:spPr>
            <a:solidFill>
              <a:schemeClr val="accent2"/>
            </a:solidFill>
            <a:ln>
              <a:noFill/>
            </a:ln>
            <a:effectLst/>
          </c:spPr>
          <c:invertIfNegative val="0"/>
          <c:cat>
            <c:strRef>
              <c:f>Sheet1!$B$1:$G$1</c:f>
              <c:strCache>
                <c:ptCount val="6"/>
                <c:pt idx="0">
                  <c:v>Damage</c:v>
                </c:pt>
                <c:pt idx="1">
                  <c:v>Reproducibility</c:v>
                </c:pt>
                <c:pt idx="2">
                  <c:v>Exploitability</c:v>
                </c:pt>
                <c:pt idx="3">
                  <c:v>Affected Users</c:v>
                </c:pt>
                <c:pt idx="4">
                  <c:v>Discoverability</c:v>
                </c:pt>
                <c:pt idx="5">
                  <c:v>TOTAL</c:v>
                </c:pt>
              </c:strCache>
            </c:strRef>
          </c:cat>
          <c:val>
            <c:numRef>
              <c:f>Sheet1!$B$3:$G$3</c:f>
              <c:numCache>
                <c:formatCode>General</c:formatCode>
                <c:ptCount val="6"/>
                <c:pt idx="0">
                  <c:v>8</c:v>
                </c:pt>
                <c:pt idx="1">
                  <c:v>10</c:v>
                </c:pt>
                <c:pt idx="2">
                  <c:v>7</c:v>
                </c:pt>
                <c:pt idx="3">
                  <c:v>10</c:v>
                </c:pt>
                <c:pt idx="4">
                  <c:v>10</c:v>
                </c:pt>
                <c:pt idx="5">
                  <c:v>45</c:v>
                </c:pt>
              </c:numCache>
            </c:numRef>
          </c:val>
          <c:extLst>
            <c:ext xmlns:c16="http://schemas.microsoft.com/office/drawing/2014/chart" uri="{C3380CC4-5D6E-409C-BE32-E72D297353CC}">
              <c16:uniqueId val="{00000001-F88E-4775-8FF9-E5EAEA9D5B2B}"/>
            </c:ext>
          </c:extLst>
        </c:ser>
        <c:ser>
          <c:idx val="2"/>
          <c:order val="2"/>
          <c:tx>
            <c:strRef>
              <c:f>Sheet1!$A$4</c:f>
              <c:strCache>
                <c:ptCount val="1"/>
                <c:pt idx="0">
                  <c:v>T3</c:v>
                </c:pt>
              </c:strCache>
            </c:strRef>
          </c:tx>
          <c:spPr>
            <a:solidFill>
              <a:schemeClr val="accent3"/>
            </a:solidFill>
            <a:ln>
              <a:noFill/>
            </a:ln>
            <a:effectLst/>
          </c:spPr>
          <c:invertIfNegative val="0"/>
          <c:cat>
            <c:strRef>
              <c:f>Sheet1!$B$1:$G$1</c:f>
              <c:strCache>
                <c:ptCount val="6"/>
                <c:pt idx="0">
                  <c:v>Damage</c:v>
                </c:pt>
                <c:pt idx="1">
                  <c:v>Reproducibility</c:v>
                </c:pt>
                <c:pt idx="2">
                  <c:v>Exploitability</c:v>
                </c:pt>
                <c:pt idx="3">
                  <c:v>Affected Users</c:v>
                </c:pt>
                <c:pt idx="4">
                  <c:v>Discoverability</c:v>
                </c:pt>
                <c:pt idx="5">
                  <c:v>TOTAL</c:v>
                </c:pt>
              </c:strCache>
            </c:strRef>
          </c:cat>
          <c:val>
            <c:numRef>
              <c:f>Sheet1!$B$4:$G$4</c:f>
              <c:numCache>
                <c:formatCode>General</c:formatCode>
                <c:ptCount val="6"/>
                <c:pt idx="0">
                  <c:v>5</c:v>
                </c:pt>
                <c:pt idx="1">
                  <c:v>2</c:v>
                </c:pt>
                <c:pt idx="2">
                  <c:v>1</c:v>
                </c:pt>
                <c:pt idx="3">
                  <c:v>10</c:v>
                </c:pt>
                <c:pt idx="4">
                  <c:v>5</c:v>
                </c:pt>
                <c:pt idx="5">
                  <c:v>23</c:v>
                </c:pt>
              </c:numCache>
            </c:numRef>
          </c:val>
          <c:extLst>
            <c:ext xmlns:c16="http://schemas.microsoft.com/office/drawing/2014/chart" uri="{C3380CC4-5D6E-409C-BE32-E72D297353CC}">
              <c16:uniqueId val="{00000002-F88E-4775-8FF9-E5EAEA9D5B2B}"/>
            </c:ext>
          </c:extLst>
        </c:ser>
        <c:dLbls>
          <c:showLegendKey val="0"/>
          <c:showVal val="0"/>
          <c:showCatName val="0"/>
          <c:showSerName val="0"/>
          <c:showPercent val="0"/>
          <c:showBubbleSize val="0"/>
        </c:dLbls>
        <c:gapWidth val="182"/>
        <c:axId val="974568176"/>
        <c:axId val="974563136"/>
      </c:barChart>
      <c:catAx>
        <c:axId val="974568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4563136"/>
        <c:crosses val="autoZero"/>
        <c:auto val="1"/>
        <c:lblAlgn val="ctr"/>
        <c:lblOffset val="100"/>
        <c:noMultiLvlLbl val="0"/>
      </c:catAx>
      <c:valAx>
        <c:axId val="9745631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4568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DFDF54D-489C-42A4-91D8-3C49820A2188}"/>
      </w:docPartPr>
      <w:docPartBody>
        <w:p w:rsidR="0046580B" w:rsidRDefault="00CB07C8">
          <w:r w:rsidRPr="00DF01A6">
            <w:rPr>
              <w:rStyle w:val="PlaceholderText"/>
            </w:rPr>
            <w:t>Click or tap here to enter text.</w:t>
          </w:r>
        </w:p>
      </w:docPartBody>
    </w:docPart>
    <w:docPart>
      <w:docPartPr>
        <w:name w:val="EEBA6469CF1343F88B9D63D5190483E4"/>
        <w:category>
          <w:name w:val="General"/>
          <w:gallery w:val="placeholder"/>
        </w:category>
        <w:types>
          <w:type w:val="bbPlcHdr"/>
        </w:types>
        <w:behaviors>
          <w:behavior w:val="content"/>
        </w:behaviors>
        <w:guid w:val="{204CE5C0-81C4-4A64-802F-E059F538EFCF}"/>
      </w:docPartPr>
      <w:docPartBody>
        <w:p w:rsidR="00A54C82" w:rsidRDefault="005F1658" w:rsidP="005F1658">
          <w:pPr>
            <w:pStyle w:val="EEBA6469CF1343F88B9D63D5190483E4"/>
          </w:pPr>
          <w:r w:rsidRPr="00DF01A6">
            <w:rPr>
              <w:rStyle w:val="PlaceholderText"/>
            </w:rPr>
            <w:t>Click or tap here to enter text.</w:t>
          </w:r>
        </w:p>
      </w:docPartBody>
    </w:docPart>
    <w:docPart>
      <w:docPartPr>
        <w:name w:val="3CBA3B1CA3C24C16818C50B47018C3BB"/>
        <w:category>
          <w:name w:val="General"/>
          <w:gallery w:val="placeholder"/>
        </w:category>
        <w:types>
          <w:type w:val="bbPlcHdr"/>
        </w:types>
        <w:behaviors>
          <w:behavior w:val="content"/>
        </w:behaviors>
        <w:guid w:val="{C4E1C45B-5223-4AA0-AD95-C564A47FDB93}"/>
      </w:docPartPr>
      <w:docPartBody>
        <w:p w:rsidR="00AF1E88" w:rsidRDefault="00FF4096" w:rsidP="00FF4096">
          <w:pPr>
            <w:pStyle w:val="3CBA3B1CA3C24C16818C50B47018C3BB"/>
          </w:pPr>
          <w:r w:rsidRPr="00DF01A6">
            <w:rPr>
              <w:rStyle w:val="PlaceholderText"/>
            </w:rPr>
            <w:t>Click or tap here to enter text.</w:t>
          </w:r>
        </w:p>
      </w:docPartBody>
    </w:docPart>
    <w:docPart>
      <w:docPartPr>
        <w:name w:val="D1F9C8323C204342B4CA594F8B2DFA0A"/>
        <w:category>
          <w:name w:val="General"/>
          <w:gallery w:val="placeholder"/>
        </w:category>
        <w:types>
          <w:type w:val="bbPlcHdr"/>
        </w:types>
        <w:behaviors>
          <w:behavior w:val="content"/>
        </w:behaviors>
        <w:guid w:val="{13F64E34-9EA4-4C1E-8EA8-955D5CD8ECD9}"/>
      </w:docPartPr>
      <w:docPartBody>
        <w:p w:rsidR="00111096" w:rsidRDefault="002C5B6B" w:rsidP="002C5B6B">
          <w:pPr>
            <w:pStyle w:val="D1F9C8323C204342B4CA594F8B2DFA0A"/>
          </w:pPr>
          <w:r w:rsidRPr="00DF01A6">
            <w:rPr>
              <w:rStyle w:val="PlaceholderText"/>
            </w:rPr>
            <w:t>Click or tap here to enter text.</w:t>
          </w:r>
        </w:p>
      </w:docPartBody>
    </w:docPart>
    <w:docPart>
      <w:docPartPr>
        <w:name w:val="F6D0F41E1A114689B99220EABA8E96C2"/>
        <w:category>
          <w:name w:val="General"/>
          <w:gallery w:val="placeholder"/>
        </w:category>
        <w:types>
          <w:type w:val="bbPlcHdr"/>
        </w:types>
        <w:behaviors>
          <w:behavior w:val="content"/>
        </w:behaviors>
        <w:guid w:val="{AD234029-0E0F-4BEE-AF3A-C640FFD69EA4}"/>
      </w:docPartPr>
      <w:docPartBody>
        <w:p w:rsidR="00011A91" w:rsidRDefault="00DE358F" w:rsidP="00DE358F">
          <w:pPr>
            <w:pStyle w:val="F6D0F41E1A114689B99220EABA8E96C2"/>
          </w:pPr>
          <w:r w:rsidRPr="00DF01A6">
            <w:rPr>
              <w:rStyle w:val="PlaceholderText"/>
            </w:rPr>
            <w:t>Click or tap here to enter text.</w:t>
          </w:r>
        </w:p>
      </w:docPartBody>
    </w:docPart>
    <w:docPart>
      <w:docPartPr>
        <w:name w:val="8D69D6D6C668459EB1E595CBF15E3E23"/>
        <w:category>
          <w:name w:val="General"/>
          <w:gallery w:val="placeholder"/>
        </w:category>
        <w:types>
          <w:type w:val="bbPlcHdr"/>
        </w:types>
        <w:behaviors>
          <w:behavior w:val="content"/>
        </w:behaviors>
        <w:guid w:val="{1C891D87-158A-46BA-AB39-BE297E908D51}"/>
      </w:docPartPr>
      <w:docPartBody>
        <w:p w:rsidR="002A4AC9" w:rsidRDefault="00011A91" w:rsidP="00011A91">
          <w:pPr>
            <w:pStyle w:val="8D69D6D6C668459EB1E595CBF15E3E23"/>
          </w:pPr>
          <w:r w:rsidRPr="00DF01A6">
            <w:rPr>
              <w:rStyle w:val="PlaceholderText"/>
            </w:rPr>
            <w:t>Click or tap here to enter text.</w:t>
          </w:r>
        </w:p>
      </w:docPartBody>
    </w:docPart>
    <w:docPart>
      <w:docPartPr>
        <w:name w:val="D29D9CC5BB8B4E2CA2D460F9FC3FCB31"/>
        <w:category>
          <w:name w:val="General"/>
          <w:gallery w:val="placeholder"/>
        </w:category>
        <w:types>
          <w:type w:val="bbPlcHdr"/>
        </w:types>
        <w:behaviors>
          <w:behavior w:val="content"/>
        </w:behaviors>
        <w:guid w:val="{26A662BA-0566-4B09-944F-656457EF2444}"/>
      </w:docPartPr>
      <w:docPartBody>
        <w:p w:rsidR="00CB4CB4" w:rsidRDefault="00A7336E" w:rsidP="00A7336E">
          <w:pPr>
            <w:pStyle w:val="D29D9CC5BB8B4E2CA2D460F9FC3FCB31"/>
          </w:pPr>
          <w:r w:rsidRPr="00DF01A6">
            <w:rPr>
              <w:rStyle w:val="PlaceholderText"/>
            </w:rPr>
            <w:t>Click or tap here to enter text.</w:t>
          </w:r>
        </w:p>
      </w:docPartBody>
    </w:docPart>
    <w:docPart>
      <w:docPartPr>
        <w:name w:val="2556D181AA2A4DC6A74DD39642C053C9"/>
        <w:category>
          <w:name w:val="General"/>
          <w:gallery w:val="placeholder"/>
        </w:category>
        <w:types>
          <w:type w:val="bbPlcHdr"/>
        </w:types>
        <w:behaviors>
          <w:behavior w:val="content"/>
        </w:behaviors>
        <w:guid w:val="{15B10CA4-2408-472A-A212-8D2D6B607B51}"/>
      </w:docPartPr>
      <w:docPartBody>
        <w:p w:rsidR="006D60D5" w:rsidRDefault="00E24F31" w:rsidP="00E24F31">
          <w:pPr>
            <w:pStyle w:val="2556D181AA2A4DC6A74DD39642C053C9"/>
          </w:pPr>
          <w:r w:rsidRPr="00DF01A6">
            <w:rPr>
              <w:rStyle w:val="PlaceholderText"/>
            </w:rPr>
            <w:t>Click or tap here to enter text.</w:t>
          </w:r>
        </w:p>
      </w:docPartBody>
    </w:docPart>
    <w:docPart>
      <w:docPartPr>
        <w:name w:val="590EAA5531A6491DBFAAE4D5DE618677"/>
        <w:category>
          <w:name w:val="General"/>
          <w:gallery w:val="placeholder"/>
        </w:category>
        <w:types>
          <w:type w:val="bbPlcHdr"/>
        </w:types>
        <w:behaviors>
          <w:behavior w:val="content"/>
        </w:behaviors>
        <w:guid w:val="{700075A0-C8E9-47C9-9CD7-C196AD2616BE}"/>
      </w:docPartPr>
      <w:docPartBody>
        <w:p w:rsidR="006D60D5" w:rsidRDefault="00E24F31" w:rsidP="00E24F31">
          <w:pPr>
            <w:pStyle w:val="590EAA5531A6491DBFAAE4D5DE618677"/>
          </w:pPr>
          <w:r w:rsidRPr="00DF01A6">
            <w:rPr>
              <w:rStyle w:val="PlaceholderText"/>
            </w:rPr>
            <w:t>Click or tap here to enter text.</w:t>
          </w:r>
        </w:p>
      </w:docPartBody>
    </w:docPart>
    <w:docPart>
      <w:docPartPr>
        <w:name w:val="20BF38EA4C064FB9A4E310BB8C6AA189"/>
        <w:category>
          <w:name w:val="General"/>
          <w:gallery w:val="placeholder"/>
        </w:category>
        <w:types>
          <w:type w:val="bbPlcHdr"/>
        </w:types>
        <w:behaviors>
          <w:behavior w:val="content"/>
        </w:behaviors>
        <w:guid w:val="{5E257D83-7BEE-4FC9-B56D-860C91E17A08}"/>
      </w:docPartPr>
      <w:docPartBody>
        <w:p w:rsidR="006D60D5" w:rsidRDefault="00E24F31" w:rsidP="00E24F31">
          <w:pPr>
            <w:pStyle w:val="20BF38EA4C064FB9A4E310BB8C6AA189"/>
          </w:pPr>
          <w:r w:rsidRPr="00DF01A6">
            <w:rPr>
              <w:rStyle w:val="PlaceholderText"/>
            </w:rPr>
            <w:t>Click or tap here to enter text.</w:t>
          </w:r>
        </w:p>
      </w:docPartBody>
    </w:docPart>
    <w:docPart>
      <w:docPartPr>
        <w:name w:val="FCC0201DE37048B4B848D999749B4960"/>
        <w:category>
          <w:name w:val="General"/>
          <w:gallery w:val="placeholder"/>
        </w:category>
        <w:types>
          <w:type w:val="bbPlcHdr"/>
        </w:types>
        <w:behaviors>
          <w:behavior w:val="content"/>
        </w:behaviors>
        <w:guid w:val="{73B39257-1BCC-4F55-BE5E-4C644750D288}"/>
      </w:docPartPr>
      <w:docPartBody>
        <w:p w:rsidR="00A502F6" w:rsidRDefault="006D60D5" w:rsidP="006D60D5">
          <w:pPr>
            <w:pStyle w:val="FCC0201DE37048B4B848D999749B4960"/>
          </w:pPr>
          <w:r w:rsidRPr="00DF01A6">
            <w:rPr>
              <w:rStyle w:val="PlaceholderText"/>
            </w:rPr>
            <w:t>Click or tap here to enter text.</w:t>
          </w:r>
        </w:p>
      </w:docPartBody>
    </w:docPart>
    <w:docPart>
      <w:docPartPr>
        <w:name w:val="0A4F739FBF3145BD864F0B1A6626C656"/>
        <w:category>
          <w:name w:val="General"/>
          <w:gallery w:val="placeholder"/>
        </w:category>
        <w:types>
          <w:type w:val="bbPlcHdr"/>
        </w:types>
        <w:behaviors>
          <w:behavior w:val="content"/>
        </w:behaviors>
        <w:guid w:val="{34A739D8-3C57-45B7-9A9E-6D5602BF33D4}"/>
      </w:docPartPr>
      <w:docPartBody>
        <w:p w:rsidR="00A502F6" w:rsidRDefault="006D60D5" w:rsidP="006D60D5">
          <w:pPr>
            <w:pStyle w:val="0A4F739FBF3145BD864F0B1A6626C656"/>
          </w:pPr>
          <w:r w:rsidRPr="00DF01A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7C8"/>
    <w:rsid w:val="00011A91"/>
    <w:rsid w:val="00111096"/>
    <w:rsid w:val="001A0A67"/>
    <w:rsid w:val="00282203"/>
    <w:rsid w:val="002A4AC9"/>
    <w:rsid w:val="002C5B6B"/>
    <w:rsid w:val="002E5377"/>
    <w:rsid w:val="0035113A"/>
    <w:rsid w:val="0046580B"/>
    <w:rsid w:val="004F3CC5"/>
    <w:rsid w:val="005308A8"/>
    <w:rsid w:val="00535CBC"/>
    <w:rsid w:val="005833A3"/>
    <w:rsid w:val="005D1EA5"/>
    <w:rsid w:val="005F1658"/>
    <w:rsid w:val="006B78CA"/>
    <w:rsid w:val="006D60D5"/>
    <w:rsid w:val="00706221"/>
    <w:rsid w:val="008757CF"/>
    <w:rsid w:val="00A43B81"/>
    <w:rsid w:val="00A502F6"/>
    <w:rsid w:val="00A54C82"/>
    <w:rsid w:val="00A7336E"/>
    <w:rsid w:val="00AF1E88"/>
    <w:rsid w:val="00B050B7"/>
    <w:rsid w:val="00CB07C8"/>
    <w:rsid w:val="00CB4CB4"/>
    <w:rsid w:val="00DE358F"/>
    <w:rsid w:val="00E154F6"/>
    <w:rsid w:val="00E24F31"/>
    <w:rsid w:val="00E56D63"/>
    <w:rsid w:val="00F36B6E"/>
    <w:rsid w:val="00FF4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60D5"/>
    <w:rPr>
      <w:color w:val="808080"/>
    </w:rPr>
  </w:style>
  <w:style w:type="paragraph" w:customStyle="1" w:styleId="EEBA6469CF1343F88B9D63D5190483E4">
    <w:name w:val="EEBA6469CF1343F88B9D63D5190483E4"/>
    <w:rsid w:val="005F1658"/>
  </w:style>
  <w:style w:type="paragraph" w:customStyle="1" w:styleId="3CBA3B1CA3C24C16818C50B47018C3BB">
    <w:name w:val="3CBA3B1CA3C24C16818C50B47018C3BB"/>
    <w:rsid w:val="00FF4096"/>
  </w:style>
  <w:style w:type="paragraph" w:customStyle="1" w:styleId="D1F9C8323C204342B4CA594F8B2DFA0A">
    <w:name w:val="D1F9C8323C204342B4CA594F8B2DFA0A"/>
    <w:rsid w:val="002C5B6B"/>
  </w:style>
  <w:style w:type="paragraph" w:customStyle="1" w:styleId="F6D0F41E1A114689B99220EABA8E96C2">
    <w:name w:val="F6D0F41E1A114689B99220EABA8E96C2"/>
    <w:rsid w:val="00DE358F"/>
  </w:style>
  <w:style w:type="paragraph" w:customStyle="1" w:styleId="8D69D6D6C668459EB1E595CBF15E3E23">
    <w:name w:val="8D69D6D6C668459EB1E595CBF15E3E23"/>
    <w:rsid w:val="00011A91"/>
  </w:style>
  <w:style w:type="paragraph" w:customStyle="1" w:styleId="D29D9CC5BB8B4E2CA2D460F9FC3FCB31">
    <w:name w:val="D29D9CC5BB8B4E2CA2D460F9FC3FCB31"/>
    <w:rsid w:val="00A7336E"/>
    <w:rPr>
      <w:kern w:val="2"/>
      <w14:ligatures w14:val="standardContextual"/>
    </w:rPr>
  </w:style>
  <w:style w:type="paragraph" w:customStyle="1" w:styleId="2556D181AA2A4DC6A74DD39642C053C9">
    <w:name w:val="2556D181AA2A4DC6A74DD39642C053C9"/>
    <w:rsid w:val="00E24F31"/>
    <w:rPr>
      <w:kern w:val="2"/>
      <w14:ligatures w14:val="standardContextual"/>
    </w:rPr>
  </w:style>
  <w:style w:type="paragraph" w:customStyle="1" w:styleId="590EAA5531A6491DBFAAE4D5DE618677">
    <w:name w:val="590EAA5531A6491DBFAAE4D5DE618677"/>
    <w:rsid w:val="00E24F31"/>
    <w:rPr>
      <w:kern w:val="2"/>
      <w14:ligatures w14:val="standardContextual"/>
    </w:rPr>
  </w:style>
  <w:style w:type="paragraph" w:customStyle="1" w:styleId="20BF38EA4C064FB9A4E310BB8C6AA189">
    <w:name w:val="20BF38EA4C064FB9A4E310BB8C6AA189"/>
    <w:rsid w:val="00E24F31"/>
    <w:rPr>
      <w:kern w:val="2"/>
      <w14:ligatures w14:val="standardContextual"/>
    </w:rPr>
  </w:style>
  <w:style w:type="paragraph" w:customStyle="1" w:styleId="FCC0201DE37048B4B848D999749B4960">
    <w:name w:val="FCC0201DE37048B4B848D999749B4960"/>
    <w:rsid w:val="006D60D5"/>
    <w:rPr>
      <w:kern w:val="2"/>
      <w14:ligatures w14:val="standardContextual"/>
    </w:rPr>
  </w:style>
  <w:style w:type="paragraph" w:customStyle="1" w:styleId="0A4F739FBF3145BD864F0B1A6626C656">
    <w:name w:val="0A4F739FBF3145BD864F0B1A6626C656"/>
    <w:rsid w:val="006D60D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B7E2FF-EA17-4244-BB65-0AB184ABBD0B}">
  <we:reference id="wa104382081" version="1.55.1.0" store="en-GB" storeType="OMEX"/>
  <we:alternateReferences>
    <we:reference id="wa104382081" version="1.55.1.0" store="en-GB" storeType="OMEX"/>
  </we:alternateReferences>
  <we:properties>
    <we:property name="MENDELEY_CITATIONS" value="[{&quot;citationID&quot;:&quot;MENDELEY_CITATION_830a05a3-2b6f-476a-a90a-0158d87c3624&quot;,&quot;properties&quot;:{&quot;noteIndex&quot;:0},&quot;isEdited&quot;:false,&quot;manualOverride&quot;:{&quot;isManuallyOverridden&quot;:false,&quot;citeprocText&quot;:&quot;[1]&quot;,&quot;manualOverrideText&quot;:&quot;&quot;},&quot;citationTag&quot;:&quot;MENDELEY_CITATION_v3_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&quot;,&quot;citationItems&quot;:[{&quot;id&quot;:&quot;39f0f3ec-af44-3edd-af37-1b6abf13aae1&quot;,&quot;itemData&quot;:{&quot;type&quot;:&quot;article-journal&quot;,&quot;id&quot;:&quot;39f0f3ec-af44-3edd-af37-1b6abf13aae1&quot;,&quot;title&quot;:&quot;Penetration testing : protecting networks and systems&quot;,&quot;author&quot;:[{&quot;family&quot;:&quot;Henry&quot;,&quot;given&quot;:&quot;Kevin M.&quot;,&quot;parse-names&quot;:false,&quot;dropping-particle&quot;:&quot;&quot;,&quot;non-dropping-particle&quot;:&quot;&quot;}],&quot;accessed&quot;:{&quot;date-parts&quot;:[[2023,3,9]]},&quot;ISBN&quot;:&quot;978-1-84928-372-4&quot;,&quot;issued&quot;:{&quot;date-parts&quot;:[[2012]]},&quot;abstract&quot;:&quot;This book is a preparation guide for the CPTE examination, yet is also a general reference for experienced penetration testers, ethical hackers, auditors, security personnel and anyone else involved in the security of an organization's computer systems. Introduction; Chapter 1: Introduction to Penetration Testing; Case study; Security basics; Risk management; The threat environment; Overview of the steps to penetration testing; Penetration testing versus hacking; Benefits of penetration testing; Summary; Key learning points; Questions; Chapter 2: Preparing to Conduct a Penetration Test; Approval and scope; Planning; Summary; Questions; Chapter 3: Reconnaissance; The start of the test; Physical information gathering; Other data sources; Avoiding footprinting; Key learning points; Questions; Chapter 4: Active Reconnaissance and Enumeration. Port scanningCountermeasures to active reconnaissance; Key learning points; Questions; Chapter 5: Vulnerability Assessments; The attack vectors; References and sources of vulnerabilities; Using vulnerability assessment tools; PCI DSS requirements; Malicious code; Reporting on the vulnerability assessment; Key learning points; Questions; Chapter 6: Hacking Windows® and Unix; Having fun; Common hacking initiatives; Defeating data theft; Protecting against unauthorized access; Access controls; Actions of the attacker; Focus on UNIX/Linux; Advanced attacks; Source code review. Case study: Attack on a Chinese bankKey learning points; Questions; Chapter 7: Launching the Attack; Steps to an exploit; Attacking wireless networks; Pen testing wireless; Network sniffing; Firewalls; Intrusion detection and prevention systems (IDS/IPS); Key learning points; Questions; Chapter 8: Attacking Web Applications; The steps in attacking a web application; Questions; Chapter 9: Preparing the Report; Determining risk levels; Risk response; Report confidentiality; Delivering the report; Key learning points; Questions; Appendix 1: Linux; Appendix 2: Encryption; Concepts of cryptography. Appendix 3: Regulations and LegislationExamples of regulations and legislation; Protection of intellectual property; Appendix 4: Incident Management; Concepts of incident management; Additional Questions and Answers; Answers; References; ITG Resources.&quot;,&quot;publisher&quot;:&quot;IT Governance Pub&quot;,&quot;container-title-short&quot;:&quot;&quot;},&quot;isTemporary&quot;:false}]},{&quot;citationID&quot;:&quot;MENDELEY_CITATION_343816e5-e9a9-4174-ad91-40da0e3ff7b7&quot;,&quot;properties&quot;:{&quot;noteIndex&quot;:0},&quot;isEdited&quot;:false,&quot;manualOverride&quot;:{&quot;isManuallyOverridden&quot;:false,&quot;citeprocText&quot;:&quot;[2]&quot;,&quot;manualOverrideText&quot;:&quot;&quot;},&quot;citationTag&quot;:&quot;MENDELEY_CITATION_v3_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&quot;,&quot;citationItems&quot;:[{&quot;id&quot;:&quot;70e8cf8c-a86e-3680-8a8a-c6e6cf17f0ef&quot;,&quot;itemData&quot;:{&quot;type&quot;:&quot;chapter&quot;,&quot;id&quot;:&quot;70e8cf8c-a86e-3680-8a8a-c6e6cf17f0ef&quot;,&quot;title&quot;:&quot;INTRODUCTION&quot;,&quot;author&quot;:[{&quot;family&quot;:&quot;Antón&quot;,&quot;given&quot;:&quot;Philip S&quot;,&quot;parse-names&quot;:false,&quot;dropping-particle&quot;:&quot;&quot;,&quot;non-dropping-particle&quot;:&quot;&quot;},{&quot;family&quot;:&quot;Anderson&quot;,&quot;given&quot;:&quot;Robert H&quot;,&quot;parse-names&quot;:false,&quot;dropping-particle&quot;:&quot;&quot;,&quot;non-dropping-particle&quot;:&quot;&quot;},{&quot;family&quot;:&quot;Mesic&quot;,&quot;given&quot;:&quot;Richard&quot;,&quot;parse-names&quot;:false,&quot;dropping-particle&quot;:&quot;&quot;,&quot;non-dropping-particle&quot;:&quot;&quot;},{&quot;family&quot;:&quot;Scheiern&quot;,&quot;given&quot;:&quot;Michael&quot;,&quot;parse-names&quot;:false,&quot;dropping-particle&quot;:&quot;&quot;,&quot;non-dropping-particle&quot;:&quot;&quot;}],&quot;collection-title&quot;:&quot;The Vulnerability Assessment and Mitigation Methodology&quot;,&quot;container-title&quot;:&quot;Finding and Fixing Vulnerabilities in Information Systems&quot;,&quot;ISBN&quot;:&quot;9780833034342&quot;,&quot;URL&quot;:&quot;http://www.jstor.org/stable/10.7249/mr1601darpa.9&quot;,&quot;issued&quot;:{&quot;date-parts&quot;:[[2003]]},&quot;page&quot;:&quot;1-4&quot;,&quot;abstract&quot;:&quot;Many organizations’ critical functions rely on a core set of information system capabilities. Securing these capabilities against current and future threats requires a broad and unbiased view of system vulnerabilities, as well as creative consideration of security and stability options in the face of resource constraints. Interoperability, information sharing, collaboration, design imperfections, limitations, and the like lead to vulnerabilities that can endanger information system security and operation. Unfortunately, understanding an organization’s reliance on information systems, the vulnerabilities of these systems, and how to mitigate the vulnerabilities has been a daunting challenge—especially for less well-known or even unknown vulnerabilities that&quot;,&quot;edition&quot;:&quot;1&quot;,&quot;publisher&quot;:&quot;RAND Corporation&quot;,&quot;container-title-short&quot;:&quot;&quot;},&quot;isTemporary&quot;:false}]},{&quot;citationID&quot;:&quot;MENDELEY_CITATION_2cf90976-8608-402f-a2fa-5646aea6b4da&quot;,&quot;properties&quot;:{&quot;noteIndex&quot;:0},&quot;isEdited&quot;:false,&quot;manualOverride&quot;:{&quot;isManuallyOverridden&quot;:false,&quot;citeprocText&quot;:&quot;[3]&quot;,&quot;manualOverrideText&quot;:&quot;&quot;},&quot;citationTag&quot;:&quot;MENDELEY_CITATION_v3_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&quot;,&quot;citationItems&quot;:[{&quot;id&quot;:&quot;4791f382-9b0e-33e2-90ce-a36507304cff&quot;,&quot;itemData&quot;:{&quot;type&quot;:&quot;article-journal&quot;,&quot;id&quot;:&quot;4791f382-9b0e-33e2-90ce-a36507304cff&quot;,&quot;title&quot;:&quot;Constructing an Ethical Hacking Knowledge Base for Threat Awareness and Prevention&quot;,&quot;author&quot;:[{&quot;family&quot;:&quot;Dhavale&quot;,&quot;given&quot;:&quot;Sunita Vikrant&quot;,&quot;parse-names&quot;:false,&quot;dropping-particle&quot;:&quot;&quot;,&quot;non-dropping-particle&quot;:&quot;&quot;}],&quot;container-title&quot;:&quot;Constructing an Ethical Hacking Knowledge Base for Threat Awareness and Prevention&quot;,&quot;accessed&quot;:{&quot;date-parts&quot;:[[2023,3,9]]},&quot;DOI&quot;:&quot;10.4018/978-1-5225-7628-0&quot;,&quot;issued&quot;:{&quot;date-parts&quot;:[[2019,4,4]]},&quot;publisher&quot;:&quot;IGI Global&quot;,&quot;container-title-short&quot;:&quot;&quot;},&quot;isTemporary&quot;:false}]},{&quot;citationID&quot;:&quot;MENDELEY_CITATION_c290cde6-b2ad-48f2-ae2b-7164f896e70d&quot;,&quot;properties&quot;:{&quot;noteIndex&quot;:0},&quot;isEdited&quot;:false,&quot;manualOverride&quot;:{&quot;isManuallyOverridden&quot;:false,&quot;citeprocText&quot;:&quot;[4]&quot;,&quot;manualOverrideText&quot;:&quot;&quot;},&quot;citationTag&quot;:&quot;MENDELEY_CITATION_v3_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&quot;,&quot;citationItems&quot;:[{&quot;id&quot;:&quot;a691be6a-aa13-3893-9a88-7ddce57106f5&quot;,&quot;itemData&quot;:{&quot;type&quot;:&quot;chapter&quot;,&quot;id&quot;:&quot;a691be6a-aa13-3893-9a88-7ddce57106f5&quot;,&quot;title&quot;:&quot;INTRODUC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5&quot;,&quot;issued&quot;:{&quot;date-parts&quot;:[[2010]]},&quot;page&quot;:&quot;13-26&quot;,&quot;abstract&quot;:&quot;A thorough treatise dedicated to various aspects of information security auditing must cover why and what kind of assessments have to be performed, subject to a particular situation. It is expected to elaborate by whom, when, how, and in which specific sequence, they should be executed. It ought to address how to present the audit results in the most palatable manner and which corrective actions these findings might trigger. However, all we have just listed are mere technicalities. If you concentrate on them too much, without applying a sufficient level of abstraction, you are risking missing something of a much&quot;,&quot;publisher&quot;:&quot;IT Governance Publishing&quot;,&quot;container-title-short&quot;:&quot;&quot;},&quot;isTemporary&quot;:false}]},{&quot;citationID&quot;:&quot;MENDELEY_CITATION_96453b87-b7f2-46cd-b0f1-3d7934d9c758&quot;,&quot;properties&quot;:{&quot;noteIndex&quot;:0},&quot;isEdited&quot;:false,&quot;manualOverride&quot;:{&quot;isManuallyOverridden&quot;:false,&quot;citeprocText&quot;:&quot;[5]&quot;,&quot;manualOverrideText&quot;:&quot;&quot;},&quot;citationTag&quot;:&quot;MENDELEY_CITATION_v3_eyJjaXRhdGlvbklEIjoiTUVOREVMRVlfQ0lUQVRJT05fOTY0NTNiODctYjdmMi00NmNkLWIwZjEtM2Q3OTM0ZDljNzU4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quot;,&quot;citationItems&quot;:[{&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citationID&quot;:&quot;MENDELEY_CITATION_634b062b-f999-4c11-99c5-10e896087a2d&quot;,&quot;properties&quot;:{&quot;noteIndex&quot;:0},&quot;isEdited&quot;:false,&quot;manualOverride&quot;:{&quot;isManuallyOverridden&quot;:false,&quot;citeprocText&quot;:&quot;[6]&quot;,&quot;manualOverrideText&quot;:&quot;&quot;},&quot;citationTag&quot;:&quot;MENDELEY_CITATION_v3_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&quot;,&quot;citationItems&quot;:[{&quot;id&quot;:&quot;2f6ea264-065c-39bb-b933-9d0dbd2d2859&quot;,&quot;itemData&quot;:{&quot;type&quot;:&quot;webpage&quot;,&quot;id&quot;:&quot;2f6ea264-065c-39bb-b933-9d0dbd2d2859&quot;,&quot;title&quot;:&quot;CIVIC HERALDRY OF ENGLAND AND WALES-WALES CURRENT&quot;,&quot;accessed&quot;:{&quot;date-parts&quot;:[[2023,3,9]]},&quot;URL&quot;:&quot;http://civicheraldry.co.uk/wales_current.html&quot;,&quot;container-title-short&quot;:&quot;&quot;},&quot;isTemporary&quot;:false}]},{&quot;citationID&quot;:&quot;MENDELEY_CITATION_91435ee1-d085-4018-a8b2-37e23778e25f&quot;,&quot;properties&quot;:{&quot;noteIndex&quot;:0},&quot;isEdited&quot;:false,&quot;manualOverride&quot;:{&quot;isManuallyOverridden&quot;:false,&quot;citeprocText&quot;:&quot;[7]&quot;,&quot;manualOverrideText&quot;:&quot;&quot;},&quot;citationTag&quot;:&quot;MENDELEY_CITATION_v3_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&quot;,&quot;citationItems&quot;:[{&quot;id&quot;:&quot;dece7829-bb69-386c-9529-4c9383749471&quot;,&quot;itemData&quot;:{&quot;type&quot;:&quot;webpage&quot;,&quot;id&quot;:&quot;dece7829-bb69-386c-9529-4c9383749471&quot;,&quot;title&quot;:&quot;The Council&quot;,&quot;accessed&quot;:{&quot;date-parts&quot;:[[2023,3,9]]},&quot;URL&quot;:&quot;https://www.carmarthenshire.gov.wales/home/council-democracy/the-council/&quot;,&quot;container-title-short&quot;:&quot;&quot;},&quot;isTemporary&quot;:false}]},{&quot;citationID&quot;:&quot;MENDELEY_CITATION_fbf3fe99-e449-4b61-9ef5-7afed7da09aa&quot;,&quot;properties&quot;:{&quot;noteIndex&quot;:0},&quot;isEdited&quot;:false,&quot;manualOverride&quot;:{&quot;isManuallyOverridden&quot;:false,&quot;citeprocText&quot;:&quot;[8], [9]&quot;,&quot;manualOverrideText&quot;:&quot;&quot;},&quot;citationTag&quot;:&quot;MENDELEY_CITATION_v3_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&quot;,&quot;citationItems&quot;:[{&quot;id&quot;:&quot;fae80546-bbca-3f33-a467-18b6fc677c15&quot;,&quot;itemData&quot;:{&quot;type&quot;:&quot;article-journal&quot;,&quot;id&quot;:&quot;fae80546-bbca-3f33-a467-18b6fc677c15&quot;,&quot;title&quot;:&quot;The Public Services Network (PSN) Is Your Business Ready? Why a Public Services Network (PSN)?&quot;,&quot;accessed&quot;:{&quot;date-parts&quot;:[[2023,6,8]]},&quot;container-title-short&quot;:&quot;&quot;},&quot;isTemporary&quot;:false},{&quot;id&quot;:&quot;3195a8eb-258d-3c24-b954-a48f7bf9e424&quot;,&quot;itemData&quot;:{&quot;type&quot;:&quot;webpage&quot;,&quot;id&quot;:&quot;3195a8eb-258d-3c24-b954-a48f7bf9e424&quot;,&quot;title&quot;:&quot;Public Services Network (PSN) - GOV.UK&quot;,&quot;accessed&quot;:{&quot;date-parts&quot;:[[2023,6,8]]},&quot;URL&quot;:&quot;https://www.gov.uk/government/groups/public-services-network&quot;,&quot;container-title-short&quot;:&quot;&quot;},&quot;isTemporary&quot;:false}]},{&quot;citationID&quot;:&quot;MENDELEY_CITATION_4015314d-9d72-4549-986f-ae1da5f1b0dc&quot;,&quot;properties&quot;:{&quot;noteIndex&quot;:0},&quot;isEdited&quot;:false,&quot;manualOverride&quot;:{&quot;isManuallyOverridden&quot;:false,&quot;citeprocText&quot;:&quot;[10]&quot;,&quot;manualOverrideText&quot;:&quot;&quot;},&quot;citationTag&quot;:&quot;MENDELEY_CITATION_v3_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&quot;,&quot;citationItems&quot;:[{&quot;id&quot;:&quot;aab908c8-3d38-3834-82b6-b169d4ee75db&quot;,&quot;itemData&quot;:{&quot;type&quot;:&quot;webpage&quot;,&quot;id&quot;:&quot;aab908c8-3d38-3834-82b6-b169d4ee75db&quot;,&quot;title&quot;:&quot;What Are Software Vulnerabilities, and Why Are There So Many of Them? - Scientific American&quot;,&quot;accessed&quot;:{&quot;date-parts&quot;:[[2023,3,9]]},&quot;URL&quot;:&quot;https://www.scientificamerican.com/article/what-are-software-vulnerabilities-and-why-are-there-so-many-of-them/#&quot;,&quot;container-title-short&quot;:&quot;&quot;},&quot;isTemporary&quot;:false}]},{&quot;citationID&quot;:&quot;MENDELEY_CITATION_73dcc013-eafa-414d-ab48-165a874a18ed&quot;,&quot;properties&quot;:{&quot;noteIndex&quot;:0},&quot;isEdited&quot;:false,&quot;manualOverride&quot;:{&quot;isManuallyOverridden&quot;:false,&quot;citeprocText&quot;:&quot;[1]&quot;,&quot;manualOverrideText&quot;:&quot;&quot;},&quot;citationTag&quot;:&quot;MENDELEY_CITATION_v3_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&quot;,&quot;citationItems&quot;:[{&quot;id&quot;:&quot;39f0f3ec-af44-3edd-af37-1b6abf13aae1&quot;,&quot;itemData&quot;:{&quot;type&quot;:&quot;article-journal&quot;,&quot;id&quot;:&quot;39f0f3ec-af44-3edd-af37-1b6abf13aae1&quot;,&quot;title&quot;:&quot;Penetration testing : protecting networks and systems&quot;,&quot;author&quot;:[{&quot;family&quot;:&quot;Henry&quot;,&quot;given&quot;:&quot;Kevin M.&quot;,&quot;parse-names&quot;:false,&quot;dropping-particle&quot;:&quot;&quot;,&quot;non-dropping-particle&quot;:&quot;&quot;}],&quot;accessed&quot;:{&quot;date-parts&quot;:[[2023,3,9]]},&quot;ISBN&quot;:&quot;978-1-84928-372-4&quot;,&quot;issued&quot;:{&quot;date-parts&quot;:[[2012]]},&quot;abstract&quot;:&quot;This book is a preparation guide for the CPTE examination, yet is also a general reference for experienced penetration testers, ethical hackers, auditors, security personnel and anyone else involved in the security of an organization's computer systems. Introduction; Chapter 1: Introduction to Penetration Testing; Case study; Security basics; Risk management; The threat environment; Overview of the steps to penetration testing; Penetration testing versus hacking; Benefits of penetration testing; Summary; Key learning points; Questions; Chapter 2: Preparing to Conduct a Penetration Test; Approval and scope; Planning; Summary; Questions; Chapter 3: Reconnaissance; The start of the test; Physical information gathering; Other data sources; Avoiding footprinting; Key learning points; Questions; Chapter 4: Active Reconnaissance and Enumeration. Port scanningCountermeasures to active reconnaissance; Key learning points; Questions; Chapter 5: Vulnerability Assessments; The attack vectors; References and sources of vulnerabilities; Using vulnerability assessment tools; PCI DSS requirements; Malicious code; Reporting on the vulnerability assessment; Key learning points; Questions; Chapter 6: Hacking Windows® and Unix; Having fun; Common hacking initiatives; Defeating data theft; Protecting against unauthorized access; Access controls; Actions of the attacker; Focus on UNIX/Linux; Advanced attacks; Source code review. Case study: Attack on a Chinese bankKey learning points; Questions; Chapter 7: Launching the Attack; Steps to an exploit; Attacking wireless networks; Pen testing wireless; Network sniffing; Firewalls; Intrusion detection and prevention systems (IDS/IPS); Key learning points; Questions; Chapter 8: Attacking Web Applications; The steps in attacking a web application; Questions; Chapter 9: Preparing the Report; Determining risk levels; Risk response; Report confidentiality; Delivering the report; Key learning points; Questions; Appendix 1: Linux; Appendix 2: Encryption; Concepts of cryptography. Appendix 3: Regulations and LegislationExamples of regulations and legislation; Protection of intellectual property; Appendix 4: Incident Management; Concepts of incident management; Additional Questions and Answers; Answers; References; ITG Resources.&quot;,&quot;publisher&quot;:&quot;IT Governance Pub&quot;,&quot;container-title-short&quot;:&quot;&quot;},&quot;isTemporary&quot;:false}]},{&quot;citationID&quot;:&quot;MENDELEY_CITATION_60498e4b-d40f-4f4e-9196-54436d2acec9&quot;,&quot;properties&quot;:{&quot;noteIndex&quot;:0},&quot;isEdited&quot;:false,&quot;manualOverride&quot;:{&quot;isManuallyOverridden&quot;:false,&quot;citeprocText&quot;:&quot;[11]&quot;,&quot;manualOverrideText&quot;:&quot;&quot;},&quot;citationTag&quot;:&quot;MENDELEY_CITATION_v3_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&quot;,&quot;citationItems&quot;:[{&quot;id&quot;:&quot;a3863c9b-6bd7-3da3-b9cb-9d70186529e0&quot;,&quot;itemData&quot;:{&quot;type&quot;:&quot;webpage&quot;,&quot;id&quot;:&quot;a3863c9b-6bd7-3da3-b9cb-9d70186529e0&quot;,&quot;title&quot;:&quot;3. Vulnerability Scanning - Security Power Tools [Book]&quot;,&quot;accessed&quot;:{&quot;date-parts&quot;:[[2023,4,27]]},&quot;URL&quot;:&quot;https://www.oreilly.com/library/view/security-power-tools/9780596009632/ch03.html&quot;,&quot;container-title-short&quot;:&quot;&quot;},&quot;isTemporary&quot;:false}]},{&quot;citationID&quot;:&quot;MENDELEY_CITATION_ac731978-7838-442e-899d-99131086486d&quot;,&quot;properties&quot;:{&quot;noteIndex&quot;:0},&quot;isEdited&quot;:false,&quot;manualOverride&quot;:{&quot;isManuallyOverridden&quot;:false,&quot;citeprocText&quot;:&quot;[5]&quot;,&quot;manualOverrideText&quot;:&quot;&quot;},&quot;citationTag&quot;:&quot;MENDELEY_CITATION_v3_eyJjaXRhdGlvbklEIjoiTUVOREVMRVlfQ0lUQVRJT05fYWM3MzE5NzgtNzgzOC00NDJlLTg5OWQtOTkxMzEwODY0ODZk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quot;,&quot;citationItems&quot;:[{&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citationID&quot;:&quot;MENDELEY_CITATION_cd275164-7b65-4a35-812f-bb9cda6a7ce5&quot;,&quot;properties&quot;:{&quot;noteIndex&quot;:0},&quot;isEdited&quot;:false,&quot;manualOverride&quot;:{&quot;isManuallyOverridden&quot;:false,&quot;citeprocText&quot;:&quot;[5]&quot;,&quot;manualOverrideText&quot;:&quot;&quot;},&quot;citationTag&quot;:&quot;MENDELEY_CITATION_v3_eyJjaXRhdGlvbklEIjoiTUVOREVMRVlfQ0lUQVRJT05fY2QyNzUxNjQtN2I2NS00YTM1LTgxMmYtYmI5Y2RhNmE3Y2U1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quot;,&quot;citationItems&quot;:[{&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citationID&quot;:&quot;MENDELEY_CITATION_8ecda98e-b835-4ba5-adbc-7c0b9ec302e6&quot;,&quot;properties&quot;:{&quot;noteIndex&quot;:0},&quot;isEdited&quot;:false,&quot;manualOverride&quot;:{&quot;isManuallyOverridden&quot;:false,&quot;citeprocText&quot;:&quot;[12]&quot;,&quot;manualOverrideText&quot;:&quot;&quot;},&quot;citationTag&quot;:&quot;MENDELEY_CITATION_v3_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&quot;,&quot;citationItems&quot;:[{&quot;id&quot;:&quot;5f74bf1b-43ce-3170-83dd-f4da881ea70c&quot;,&quot;itemData&quot;:{&quot;type&quot;:&quot;webpage&quot;,&quot;id&quot;:&quot;5f74bf1b-43ce-3170-83dd-f4da881ea70c&quot;,&quot;title&quot;:&quot;Gray Box Testing – The New Normal? - TestProject&quot;,&quot;accessed&quot;:{&quot;date-parts&quot;:[[2023,4,27]]},&quot;URL&quot;:&quot;https://blog.testproject.io/2021/10/12/gray-box-testing-the-new-normal/&quot;,&quot;container-title-short&quot;:&quot;&quot;},&quot;isTemporary&quot;:false}]},{&quot;citationID&quot;:&quot;MENDELEY_CITATION_23cb0bf2-fe86-4dd1-855d-7adc56ad2389&quot;,&quot;properties&quot;:{&quot;noteIndex&quot;:0},&quot;isEdited&quot;:false,&quot;manualOverride&quot;:{&quot;isManuallyOverridden&quot;:false,&quot;citeprocText&quot;:&quot;[5], [13]&quot;,&quot;manualOverrideText&quot;:&quot;&quot;},&quot;citationTag&quot;:&quot;MENDELEY_CITATION_v3_eyJjaXRhdGlvbklEIjoiTUVOREVMRVlfQ0lUQVRJT05fMjNjYjBiZjItZmU4Ni00ZGQxLTg1NWQtN2FkYzU2YWQyMzg5IiwicHJvcGVydGllcyI6eyJub3RlSW5kZXgiOjB9LCJpc0VkaXRlZCI6ZmFsc2UsIm1hbnVhbE92ZXJyaWRlIjp7ImlzTWFudWFsbHlPdmVycmlkZGVuIjpmYWxzZSwiY2l0ZXByb2NUZXh0IjoiWzVdLCBbMTN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&quot;,&quot;citationItems&quot;:[{&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id&quot;:&quot;0c1300d4-0ebe-33c3-94e3-1cd491628e74&quot;,&quot;itemData&quot;:{&quot;type&quot;:&quot;webpage&quot;,&quot;id&quot;:&quot;0c1300d4-0ebe-33c3-94e3-1cd491628e74&quot;,&quot;title&quot;:&quot;What is Black vs Gray vs White Box Testing? | CBT Nuggets&quot;,&quot;accessed&quot;:{&quot;date-parts&quot;:[[2023,4,27]]},&quot;URL&quot;:&quot;https://www.cbtnuggets.com/blog/technology/networking/what-is-black-vs-gray-vs-white-box-testing&quot;,&quot;container-title-short&quot;:&quot;&quot;},&quot;isTemporary&quot;:false}]},{&quot;citationID&quot;:&quot;MENDELEY_CITATION_a31e3c69-f6c2-48ee-aa88-e3690663d058&quot;,&quot;properties&quot;:{&quot;noteIndex&quot;:0},&quot;isEdited&quot;:false,&quot;manualOverride&quot;:{&quot;isManuallyOverridden&quot;:false,&quot;citeprocText&quot;:&quot;[13]&quot;,&quot;manualOverrideText&quot;:&quot;&quot;},&quot;citationTag&quot;:&quot;MENDELEY_CITATION_v3_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&quot;,&quot;citationItems&quot;:[{&quot;id&quot;:&quot;0c1300d4-0ebe-33c3-94e3-1cd491628e74&quot;,&quot;itemData&quot;:{&quot;type&quot;:&quot;webpage&quot;,&quot;id&quot;:&quot;0c1300d4-0ebe-33c3-94e3-1cd491628e74&quot;,&quot;title&quot;:&quot;What is Black vs Gray vs White Box Testing? | CBT Nuggets&quot;,&quot;accessed&quot;:{&quot;date-parts&quot;:[[2023,4,27]]},&quot;URL&quot;:&quot;https://www.cbtnuggets.com/blog/technology/networking/what-is-black-vs-gray-vs-white-box-testing&quot;,&quot;container-title-short&quot;:&quot;&quot;},&quot;isTemporary&quot;:false}]},{&quot;citationID&quot;:&quot;MENDELEY_CITATION_128fd90b-08ca-40b0-b0cb-f07ac39756bb&quot;,&quot;properties&quot;:{&quot;noteIndex&quot;:0},&quot;isEdited&quot;:false,&quot;manualOverride&quot;:{&quot;isManuallyOverridden&quot;:false,&quot;citeprocText&quot;:&quot;[5]&quot;,&quot;manualOverrideText&quot;:&quot;&quot;},&quot;citationTag&quot;:&quot;MENDELEY_CITATION_v3_eyJjaXRhdGlvbklEIjoiTUVOREVMRVlfQ0lUQVRJT05fMTI4ZmQ5MGItMDhjYS00MGIwLWIwY2ItZjA3YWMzOTc1NmJi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quot;,&quot;citationItems&quot;:[{&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citationID&quot;:&quot;MENDELEY_CITATION_13a8d340-05da-4f69-9a13-91954cfbacdb&quot;,&quot;properties&quot;:{&quot;noteIndex&quot;:0},&quot;isEdited&quot;:false,&quot;manualOverride&quot;:{&quot;isManuallyOverridden&quot;:false,&quot;citeprocText&quot;:&quot;[5], [13]&quot;,&quot;manualOverrideText&quot;:&quot;&quot;},&quot;citationTag&quot;:&quot;MENDELEY_CITATION_v3_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&quot;,&quot;citationItems&quot;:[{&quot;id&quot;:&quot;0c1300d4-0ebe-33c3-94e3-1cd491628e74&quot;,&quot;itemData&quot;:{&quot;type&quot;:&quot;webpage&quot;,&quot;id&quot;:&quot;0c1300d4-0ebe-33c3-94e3-1cd491628e74&quot;,&quot;title&quot;:&quot;What is Black vs Gray vs White Box Testing? | CBT Nuggets&quot;,&quot;accessed&quot;:{&quot;date-parts&quot;:[[2023,4,27]]},&quot;URL&quot;:&quot;https://www.cbtnuggets.com/blog/technology/networking/what-is-black-vs-gray-vs-white-box-testing&quot;,&quot;container-title-short&quot;:&quot;&quot;},&quot;isTemporary&quot;:false},{&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citationID&quot;:&quot;MENDELEY_CITATION_0332cb75-5daa-4294-9bbb-15296b71e95b&quot;,&quot;properties&quot;:{&quot;noteIndex&quot;:0},&quot;isEdited&quot;:false,&quot;manualOverride&quot;:{&quot;isManuallyOverridden&quot;:false,&quot;citeprocText&quot;:&quot;[5]&quot;,&quot;manualOverrideText&quot;:&quot;&quot;},&quot;citationTag&quot;:&quot;MENDELEY_CITATION_v3_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&quot;,&quot;citationItems&quot;:[{&quot;id&quot;:&quot;2dfe1eaf-2033-352e-bdcd-03b8479373f8&quot;,&quot;itemData&quot;:{&quot;type&quot;:&quot;chapter&quot;,&quot;id&quot;:&quot;2dfe1eaf-2033-352e-bdcd-03b8479373f8&quot;,&quot;title&quot;:&quot;SECURITY ASSESSMENTS CLASSIFICATION&quot;,&quot;author&quot;:[{&quot;family&quot;:&quot;VLADIMIROV&quot;,&quot;given&quot;:&quot;A&quot;,&quot;parse-names&quot;:false,&quot;dropping-particle&quot;:&quot;&quot;,&quot;non-dropping-particle&quot;:&quot;&quot;},{&quot;family&quot;:&quot;GAVRILENKO&quot;,&quot;given&quot;:&quot;K&quot;,&quot;parse-names&quot;:false,&quot;dropping-particle&quot;:&quot;&quot;,&quot;non-dropping-particle&quot;:&quot;&quot;},{&quot;family&quot;:&quot;MICHAJLOWSKI&quot;,&quot;given&quot;:&quot;A&quot;,&quot;parse-names&quot;:false,&quot;dropping-particle&quot;:&quot;&quot;,&quot;non-dropping-particle&quot;:&quot;&quot;}],&quot;collection-title&quot;:&quot;Strategies, Tactics, Logic and Framework&quot;,&quot;container-title&quot;:&quot;Assessing Information Security&quot;,&quot;ISBN&quot;:&quot;9781849280358&quot;,&quot;URL&quot;:&quot;http://www.jstor.org.ezproxy.uwtsd.ac.uk/stable/j.ctt5hh6v9.8&quot;,&quot;issued&quot;:{&quot;date-parts&quot;:[[2010]]},&quot;page&quot;:&quot;113-160&quot;,&quot;abstract&quot;:&quot;In theory, everything must be thoroughly assessed and verified to eliminate all kinds of security vulnerabilities and gaps. In the real world, however, there are limitations imposed by both budget and time. Because of these restrictions, the most critical areas must be identified to be audited first. Or, unfortunately, to be the only areas where information security state is going to be assessed for the foreseeable future. Making a correct, well-informed decision concerning the needed information security audits scope, priorities, spectrum and characteristics can be an intricate task. We shall thoroughly address it in the next chapter of this book.&quot;,&quot;publisher&quot;:&quot;IT Governance Publishing&quot;,&quot;container-title-short&quot;:&quot;&quot;},&quot;isTemporary&quot;:false}]},{&quot;citationID&quot;:&quot;MENDELEY_CITATION_30c9a70c-9f52-4179-9a53-de46eba2c944&quot;,&quot;properties&quot;:{&quot;noteIndex&quot;:0},&quot;isEdited&quot;:false,&quot;manualOverride&quot;:{&quot;isManuallyOverridden&quot;:false,&quot;citeprocText&quot;:&quot;[14]&quot;,&quot;manualOverrideText&quot;:&quot;&quot;},&quot;citationTag&quot;:&quot;MENDELEY_CITATION_v3_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&quot;,&quot;citationItems&quot;:[{&quot;id&quot;:&quot;ad5a7210-45fd-331b-8d6b-e16777118029&quot;,&quot;itemData&quot;:{&quot;type&quot;:&quot;webpage&quot;,&quot;id&quot;:&quot;ad5a7210-45fd-331b-8d6b-e16777118029&quot;,&quot;title&quot;:&quot;💬1 - A Complete Guide on Vulnerability Assessment Methodology&quot;,&quot;accessed&quot;:{&quot;date-parts&quot;:[[2023,5,15]]},&quot;URL&quot;:&quot;https://www.getastra.com/blog/security-audit/vulnerability-assessment-methodology/&quot;,&quot;container-title-short&quot;:&quot;&quot;},&quot;isTemporary&quot;:false}]},{&quot;citationID&quot;:&quot;MENDELEY_CITATION_82ba0012-5ecc-4b19-b4be-04aa5b44a031&quot;,&quot;properties&quot;:{&quot;noteIndex&quot;:0},&quot;isEdited&quot;:false,&quot;manualOverride&quot;:{&quot;isManuallyOverridden&quot;:false,&quot;citeprocText&quot;:&quot;[15]&quot;,&quot;manualOverrideText&quot;:&quot;&quot;},&quot;citationTag&quot;:&quot;MENDELEY_CITATION_v3_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&quot;,&quot;citationItems&quot;:[{&quot;id&quot;:&quot;0c431f33-bca6-33c4-906b-56069dc71c16&quot;,&quot;itemData&quot;:{&quot;type&quot;:&quot;article-journal&quot;,&quot;id&quot;:&quot;0c431f33-bca6-33c4-906b-56069dc71c16&quot;,&quot;title&quot;:&quot;Software ingredients: Detection of third-party component reuse in Java software release&quot;,&quot;author&quot;:[{&quot;family&quot;:&quot;Ishio&quot;,&quot;given&quot;:&quot;Takashi&quot;,&quot;parse-names&quot;:false,&quot;dropping-particle&quot;:&quot;&quot;,&quot;non-dropping-particle&quot;:&quot;&quot;},{&quot;family&quot;:&quot;Kula&quot;,&quot;given&quot;:&quot;Raula Gaikovina&quot;,&quot;parse-names&quot;:false,&quot;dropping-particle&quot;:&quot;&quot;,&quot;non-dropping-particle&quot;:&quot;&quot;},{&quot;family&quot;:&quot;Kanda&quot;,&quot;given&quot;:&quot;Tetsuya&quot;,&quot;parse-names&quot;:false,&quot;dropping-particle&quot;:&quot;&quot;,&quot;non-dropping-particle&quot;:&quot;&quot;},{&quot;family&quot;:&quot;German&quot;,&quot;given&quot;:&quot;Daniel M.&quot;,&quot;parse-names&quot;:false,&quot;dropping-particle&quot;:&quot;&quot;,&quot;non-dropping-particle&quot;:&quot;&quot;},{&quot;family&quot;:&quot;Inoue&quot;,&quot;given&quot;:&quot;Katsuro&quot;,&quot;parse-names&quot;:false,&quot;dropping-particle&quot;:&quot;&quot;,&quot;non-dropping-particle&quot;:&quot;&quot;}],&quot;container-title&quot;:&quot;Proceedings - 13th Working Conference on Mining Software Repositories, MSR 2016&quot;,&quot;accessed&quot;:{&quot;date-parts&quot;:[[2023,3,9]]},&quot;DOI&quot;:&quot;10.1145/2901739.2901773&quot;,&quot;ISBN&quot;:&quot;9781450341868&quot;,&quot;URL&quot;:&quot;https://www.scientificamerican.com/article/what-are-software-vulnerabilities-and-why-are-there-so-many-of-them/&quot;,&quot;issued&quot;:{&quot;date-parts&quot;:[[2016,5,14]]},&quot;page&quot;:&quot;339-350&quot;,&quot;abstract&quot;:&quot;A software product is often dependent on a large number of third-party components. To assess potential risks, such as security vulnerabilities and license violations, a list of components and their versions in a product is important for release engineers and security analysts. Since such a list is not always available, a code comparison technique named Software Bertillonage has been proposed to test whether a product likely includes a copy of a particular component or not. Although the technique can extract candidates of reused components, a user still has to manually identify the original components among the candidates. In this paper, we propose a method to automatically select the most likely origin of components reused in a product, based on an assumption that a product tends to include an entire copy of a component rather than a partial copy. More concretely, given a Java product and a repository of jar files of existing components, our method selects jar files that can provide Java classes to the product in a greedy manner. To compare the method with the existing technique, we have conducted an evaluation using randomly created jar files including up to 1,000 components. The Software Bertillonage technique reports many candidates; the precision and recall are 0.357 and 0.993, respectively. Our method reports a list of original components whose precision and recall are 0.998 and 0.997.&quot;,&quot;publisher&quot;:&quot;Association for Computing Machinery, Inc&quot;,&quot;container-title-short&quot;:&quot;&quot;},&quot;isTemporary&quot;:false}]},{&quot;citationID&quot;:&quot;MENDELEY_CITATION_e3e255e9-5b8a-4ec5-9b88-a8601e97f33d&quot;,&quot;properties&quot;:{&quot;noteIndex&quot;:0},&quot;isEdited&quot;:false,&quot;manualOverride&quot;:{&quot;isManuallyOverridden&quot;:false,&quot;citeprocText&quot;:&quot;[16]&quot;,&quot;manualOverrideText&quot;:&quot;&quot;},&quot;citationTag&quot;:&quot;MENDELEY_CITATION_v3_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&quot;,&quot;citationItems&quot;:[{&quot;id&quot;:&quot;6a956bb4-f9a6-3757-9ecf-e46da85a2426&quot;,&quot;itemData&quot;:{&quot;type&quot;:&quot;webpage&quot;,&quot;id&quot;:&quot;6a956bb4-f9a6-3757-9ecf-e46da85a2426&quot;,&quot;title&quot;:&quot;VULNERABILITY ASSESSMENTS from Penetration Testing: Protecting Networks and Systems on JSTOR&quot;,&quot;accessed&quot;:{&quot;date-parts&quot;:[[2023,3,9]]},&quot;URL&quot;:&quot;https://www-jstor-org.ezproxy.uwtsd.ac.uk/stable/j.ctt5hh74m.11?searchText=&amp;searchUri=&amp;ab_segments=&amp;searchKey=&amp;refreqid=fastly-default%3Afca2ecfeaed0d448889b48ef43042cb0&quot;,&quot;container-title-short&quot;:&quot;&quot;},&quot;isTemporary&quot;:false}]},{&quot;citationID&quot;:&quot;MENDELEY_CITATION_5ddf74a1-cbf6-4276-a1b4-e9e13c51734b&quot;,&quot;properties&quot;:{&quot;noteIndex&quot;:0},&quot;isEdited&quot;:false,&quot;manualOverride&quot;:{&quot;isManuallyOverridden&quot;:false,&quot;citeprocText&quot;:&quot;[17]&quot;,&quot;manualOverrideText&quot;:&quot;&quot;},&quot;citationTag&quot;:&quot;MENDELEY_CITATION_v3_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&quot;,&quot;citationItems&quot;:[{&quot;id&quot;:&quot;3faadb31-1272-3b3a-8a35-b050a1e27e1e&quot;,&quot;itemData&quot;:{&quot;type&quot;:&quot;chapter&quot;,&quot;id&quot;:&quot;3faadb31-1272-3b3a-8a35-b050a1e27e1e&quot;,&quot;title&quot;:&quot;VULNERABILITY ASSESSMENTS&quot;,&quot;author&quot;:[{&quot;family&quot;:&quot;HENRY&quot;,&quot;given&quot;:&quot;KEVIN M&quot;,&quot;parse-names&quot;:false,&quot;dropping-particle&quot;:&quot;&quot;,&quot;non-dropping-particle&quot;:&quot;&quot;}],&quot;collection-title&quot;:&quot;Protecting Networks and Systems&quot;,&quot;container-title&quot;:&quot;Penetration Testing&quot;,&quot;ISBN&quot;:&quot;9781849283717&quot;,&quot;URL&quot;:&quot;http://www.jstor.org.ezproxy.uwtsd.ac.uk/stable/j.ctt5hh74m.11&quot;,&quot;issued&quot;:{&quot;date-parts&quot;:[[2012]]},&quot;page&quot;:&quot;77-93&quot;,&quot;abstract&quot;:&quot;This section is one of the most important areas of concern for the systems, network and database administrators – as well as for the pen tester. Vulnerability assessment is the careful, thorough and diligent review of the target system from all angles and attack vectors. It is through a complete and comprehensive vulnerability assessment (VA) that all the possible means of attack are explored and, from this, the tester will be able to identify all potential attack vectors, potential weaknesses and possible entry points. A pen test without a comprehensive VA is incomplete and will often lead to a false&quot;,&quot;publisher&quot;:&quot;IT Governance Publishing&quot;,&quot;container-title-short&quot;:&quot;&quot;},&quot;isTemporary&quot;:false}]},{&quot;citationID&quot;:&quot;MENDELEY_CITATION_ed87e07e-6166-4bfc-b343-c60b705f0d1f&quot;,&quot;properties&quot;:{&quot;noteIndex&quot;:0},&quot;isEdited&quot;:false,&quot;manualOverride&quot;:{&quot;isManuallyOverridden&quot;:false,&quot;citeprocText&quot;:&quot;[18]&quot;,&quot;manualOverrideText&quot;:&quot;&quot;},&quot;citationTag&quot;:&quot;MENDELEY_CITATION_v3_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&quot;,&quot;citationItems&quot;:[{&quot;id&quot;:&quot;a75ac15f-17d8-37f4-9eeb-63f49992671c&quot;,&quot;itemData&quot;:{&quot;type&quot;:&quot;webpage&quot;,&quot;id&quot;:&quot;a75ac15f-17d8-37f4-9eeb-63f49992671c&quot;,&quot;title&quot;:&quot;Hacking, But Make It Ethical: How 'The Good Guys' Are Boosting Cybersecurity - ProQuest&quot;,&quot;accessed&quot;:{&quot;date-parts&quot;:[[2023,3,9]]},&quot;URL&quot;:&quot;https://www.proquest.com/docview/2562245508?accountid=130472&amp;parentSessionId=LjKh%2BA5DCVnf9MpD7vZ3VBbllKPNI7qEXl9CLOcc0ZI%3D&amp;pq-origsite=primo&quot;,&quot;container-title-short&quot;:&quot;&quot;},&quot;isTemporary&quot;:false}]},{&quot;citationID&quot;:&quot;MENDELEY_CITATION_66c8c7e6-0af2-4e01-ba11-0c707dc31735&quot;,&quot;properties&quot;:{&quot;noteIndex&quot;:0},&quot;isEdited&quot;:false,&quot;manualOverride&quot;:{&quot;isManuallyOverridden&quot;:false,&quot;citeprocText&quot;:&quot;[19]&quot;,&quot;manualOverrideText&quot;:&quot;&quot;},&quot;citationTag&quot;:&quot;MENDELEY_CITATION_v3_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&quot;,&quot;citationItems&quot;:[{&quot;id&quot;:&quot;55d68d05-f906-30bc-8d0d-48d9c6872740&quot;,&quot;itemData&quot;:{&quot;type&quot;:&quot;webpage&quot;,&quot;id&quot;:&quot;55d68d05-f906-30bc-8d0d-48d9c6872740&quot;,&quot;title&quot;:&quot;Extensible Authentication Protocol (EAP) for network access | Microsoft Learn&quot;,&quot;accessed&quot;:{&quot;date-parts&quot;:[[2023,5,12]]},&quot;URL&quot;:&quot;https://learn.microsoft.com/en-us/windows-server/networking/technologies/extensible-authentication-protocol/network-access&quot;,&quot;container-title-short&quot;:&quot;&quot;},&quot;isTemporary&quot;:false}]},{&quot;citationID&quot;:&quot;MENDELEY_CITATION_13f7541b-26c0-4cc0-9e25-4f8318c34860&quot;,&quot;properties&quot;:{&quot;noteIndex&quot;:0},&quot;isEdited&quot;:false,&quot;manualOverride&quot;:{&quot;isManuallyOverridden&quot;:false,&quot;citeprocText&quot;:&quot;[20], [21]&quot;,&quot;manualOverrideText&quot;:&quot;&quot;},&quot;citationTag&quot;:&quot;MENDELEY_CITATION_v3_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&quot;,&quot;citationItems&quot;:[{&quot;id&quot;:&quot;b9fe8d92-69a4-3260-aeca-4d745e72e4cf&quot;,&quot;itemData&quot;:{&quot;type&quot;:&quot;webpage&quot;,&quot;id&quot;:&quot;b9fe8d92-69a4-3260-aeca-4d745e72e4cf&quot;,&quot;title&quot;:&quot;Protected Extensible Authentication Protocol (PEAP) | UB CSE IT Service Catalog&quot;,&quot;accessed&quot;:{&quot;date-parts&quot;:[[2023,5,12]]},&quot;URL&quot;:&quot;https://wiki.cse.buffalo.edu/services/content/protected-extensible-authentication-protocol-peap&quot;,&quot;container-title-short&quot;:&quot;&quot;},&quot;isTemporary&quot;:false},{&quot;id&quot;:&quot;b023697b-ba24-3e68-99bd-26fac886252d&quot;,&quot;itemData&quot;:{&quot;type&quot;:&quot;webpage&quot;,&quot;id&quot;:&quot;b023697b-ba24-3e68-99bd-26fac886252d&quot;,&quot;title&quot;:&quot;What is PEAP (Protected Extensible Authentication Protocol)? | Definition from TechTarget&quot;,&quot;accessed&quot;:{&quot;date-parts&quot;:[[2023,5,12]]},&quot;URL&quot;:&quot;https://www.techtarget.com/searchsecurity/definition/PEAP-Protected-Extensible-Authentication-Protocol&quot;,&quot;container-title-short&quot;:&quot;&quot;},&quot;isTemporary&quot;:false}]},{&quot;citationID&quot;:&quot;MENDELEY_CITATION_3ff2c1a6-ff72-481f-b89f-b52b6950d1b8&quot;,&quot;properties&quot;:{&quot;noteIndex&quot;:0},&quot;isEdited&quot;:false,&quot;manualOverride&quot;:{&quot;isManuallyOverridden&quot;:false,&quot;citeprocText&quot;:&quot;[22]&quot;,&quot;manualOverrideText&quot;:&quot;&quot;},&quot;citationTag&quot;:&quot;MENDELEY_CITATION_v3_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&quot;,&quot;citationItems&quot;:[{&quot;id&quot;:&quot;04f82301-8c84-3b70-8d31-5ad4c60b57a8&quot;,&quot;itemData&quot;:{&quot;type&quot;:&quot;webpage&quot;,&quot;id&quot;:&quot;04f82301-8c84-3b70-8d31-5ad4c60b57a8&quot;,&quot;title&quot;:&quot;CVE-2023-21689 - Security Update Guide - Microsoft - Microsoft Protected Extensible Authentication Protocol (PEAP) Remote Code Execution Vulnerability&quot;,&quot;accessed&quot;:{&quot;date-parts&quot;:[[2023,5,12]]},&quot;URL&quot;:&quot;https://msrc.microsoft.com/update-guide/vulnerability/CVE-2023-21689&quot;,&quot;container-title-short&quot;:&quot;&quot;},&quot;isTemporary&quot;:false}]},{&quot;citationID&quot;:&quot;MENDELEY_CITATION_fbd174d0-c30a-405c-a0c7-9b7eb1f38a34&quot;,&quot;properties&quot;:{&quot;noteIndex&quot;:0},&quot;isEdited&quot;:false,&quot;manualOverride&quot;:{&quot;isManuallyOverridden&quot;:false,&quot;citeprocText&quot;:&quot;[23]&quot;,&quot;manualOverrideText&quot;:&quot;&quot;},&quot;citationTag&quot;:&quot;MENDELEY_CITATION_v3_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&quot;,&quot;citationItems&quot;:[{&quot;id&quot;:&quot;48215bd7-39ca-3714-bb8b-495163785262&quot;,&quot;itemData&quot;:{&quot;type&quot;:&quot;webpage&quot;,&quot;id&quot;:&quot;48215bd7-39ca-3714-bb8b-495163785262&quot;,&quot;title&quot;:&quot;CVE-2022-26923 - Security Update Guide - Microsoft - Active Directory Domain Services Elevation of Privilege Vulnerability&quot;,&quot;accessed&quot;:{&quot;date-parts&quot;:[[2023,6,14]]},&quot;URL&quot;:&quot;https://msrc.microsoft.com/update-guide/vulnerability/CVE-2022-26923&quot;,&quot;container-title-short&quot;:&quot;&quot;},&quot;isTemporary&quot;:false}]},{&quot;citationID&quot;:&quot;MENDELEY_CITATION_0a01e97c-780a-4341-9082-dc9d4d513dd7&quot;,&quot;properties&quot;:{&quot;noteIndex&quot;:0},&quot;isEdited&quot;:false,&quot;manualOverride&quot;:{&quot;isManuallyOverridden&quot;:false,&quot;citeprocText&quot;:&quot;[24]&quot;,&quot;manualOverrideText&quot;:&quot;&quot;},&quot;citationTag&quot;:&quot;MENDELEY_CITATION_v3_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&quot;,&quot;citationItems&quot;:[{&quot;id&quot;:&quot;31a2fe09-a42f-38d3-a9bb-9d685901a8b8&quot;,&quot;itemData&quot;:{&quot;type&quot;:&quot;webpage&quot;,&quot;id&quot;:&quot;31a2fe09-a42f-38d3-a9bb-9d685901a8b8&quot;,&quot;title&quot;:&quot;Attacking AD CS ESC Vulnerabilities Using Metasploit | Metasploit Documentation Penetration Testing Software, Pen Testing Security&quot;,&quot;accessed&quot;:{&quot;date-parts&quot;:[[2023,6,14]]},&quot;URL&quot;:&quot;https://docs.metasploit.com/docs/pentesting/active-directory/ad-certificates/attacking-ad-cs-esc-vulnerabilities.html&quot;,&quot;container-title-short&quot;:&quot;&quot;},&quot;isTemporary&quot;:false}]},{&quot;citationID&quot;:&quot;MENDELEY_CITATION_68aaa4ae-58de-441d-afa2-c14ce4c711dd&quot;,&quot;properties&quot;:{&quot;noteIndex&quot;:0},&quot;isEdited&quot;:false,&quot;manualOverride&quot;:{&quot;isManuallyOverridden&quot;:false,&quot;citeprocText&quot;:&quot;[25], [26]&quot;,&quot;manualOverrideText&quot;:&quot;&quot;},&quot;citationTag&quot;:&quot;MENDELEY_CITATION_v3_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&quot;,&quot;citationItems&quot;:[{&quot;id&quot;:&quot;1bff48ae-666d-34b1-8b7f-76c93416959f&quot;,&quot;itemData&quot;:{&quot;type&quot;:&quot;webpage&quot;,&quot;id&quot;:&quot;1bff48ae-666d-34b1-8b7f-76c93416959f&quot;,&quot;title&quot;:&quot;Windows Unquoted Service Path Enumeration - Is this still a case in modern Windows (10, 11) ? - Microsoft Community Hub&quot;,&quot;accessed&quot;:{&quot;date-parts&quot;:[[2023,6,8]]},&quot;URL&quot;:&quot;https://techcommunity.microsoft.com/t5/windows-security/windows-unquoted-service-path-enumeration-is-this-still-a-case/m-p/3298358&quot;,&quot;container-title-short&quot;:&quot;&quot;},&quot;isTemporary&quot;:false},{&quot;id&quot;:&quot;573d2cb7-83eb-33dc-90f2-8f8b8557413d&quot;,&quot;itemData&quot;:{&quot;type&quot;:&quot;webpage&quot;,&quot;id&quot;:&quot;573d2cb7-83eb-33dc-90f2-8f8b8557413d&quot;,&quot;title&quot;:&quot;Microsoft Windows Unquoted Service Path Enumeration | Tenable®&quot;,&quot;accessed&quot;:{&quot;date-parts&quot;:[[2023,6,8]]},&quot;URL&quot;:&quot;https://www.tenable.com/plugins/nessus/63155&quot;,&quot;container-title-short&quot;:&quot;&quot;},&quot;isTemporary&quot;:false}]},{&quot;citationID&quot;:&quot;MENDELEY_CITATION_a899f2df-ce38-4488-8739-4f4ecd94f8e1&quot;,&quot;properties&quot;:{&quot;noteIndex&quot;:0},&quot;isEdited&quot;:false,&quot;manualOverride&quot;:{&quot;isManuallyOverridden&quot;:false,&quot;citeprocText&quot;:&quot;[27]&quot;,&quot;manualOverrideText&quot;:&quot;&quot;},&quot;citationTag&quot;:&quot;MENDELEY_CITATION_v3_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&quot;,&quot;citationItems&quot;:[{&quot;id&quot;:&quot;771f903e-1761-3b7e-9055-b655aa2f0f42&quot;,&quot;itemData&quot;:{&quot;type&quot;:&quot;webpage&quot;,&quot;id&quot;:&quot;771f903e-1761-3b7e-9055-b655aa2f0f42&quot;,&quot;title&quot;:&quot;Practical Guide to exploiting the unquoted service path vulnerability in Windows - TrustFoundry&quot;,&quot;accessed&quot;:{&quot;date-parts&quot;:[[2023,6,8]]},&quot;URL&quot;:&quot;https://trustfoundry.net/2015/09/10/practical-guide-to-exploiting-the-unquoted-service-path-vulnerability-in-windows/&quot;,&quot;container-title-short&quot;:&quot;&quot;},&quot;isTemporary&quot;:false}]},{&quot;citationID&quot;:&quot;MENDELEY_CITATION_2f0cb8f3-e447-413a-be50-ec2c70075674&quot;,&quot;properties&quot;:{&quot;noteIndex&quot;:0},&quot;isEdited&quot;:false,&quot;manualOverride&quot;:{&quot;isManuallyOverridden&quot;:false,&quot;citeprocText&quot;:&quot;[27]&quot;,&quot;manualOverrideText&quot;:&quot;&quot;},&quot;citationTag&quot;:&quot;MENDELEY_CITATION_v3_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&quot;,&quot;citationItems&quot;:[{&quot;id&quot;:&quot;771f903e-1761-3b7e-9055-b655aa2f0f42&quot;,&quot;itemData&quot;:{&quot;type&quot;:&quot;webpage&quot;,&quot;id&quot;:&quot;771f903e-1761-3b7e-9055-b655aa2f0f42&quot;,&quot;title&quot;:&quot;Practical Guide to exploiting the unquoted service path vulnerability in Windows - TrustFoundry&quot;,&quot;accessed&quot;:{&quot;date-parts&quot;:[[2023,6,8]]},&quot;URL&quot;:&quot;https://trustfoundry.net/2015/09/10/practical-guide-to-exploiting-the-unquoted-service-path-vulnerability-in-windows/&quot;,&quot;container-title-short&quot;:&quot;&quot;},&quot;isTemporary&quot;:false}]},{&quot;citationID&quot;:&quot;MENDELEY_CITATION_af3cf1b7-f069-4e6d-a5b5-cf9ab260cf62&quot;,&quot;properties&quot;:{&quot;noteIndex&quot;:0},&quot;isEdited&quot;:false,&quot;manualOverride&quot;:{&quot;isManuallyOverridden&quot;:false,&quot;citeprocText&quot;:&quot;[28]&quot;,&quot;manualOverrideText&quot;:&quot;&quot;},&quot;citationTag&quot;:&quot;MENDELEY_CITATION_v3_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&quot;,&quot;citationItems&quot;:[{&quot;id&quot;:&quot;e5a881f3-17c7-35c4-859d-1badd2478bf4&quot;,&quot;itemData&quot;:{&quot;type&quot;:&quot;webpage&quot;,&quot;id&quot;:&quot;e5a881f3-17c7-35c4-859d-1badd2478bf4&quot;,&quot;title&quot;:&quot;Create a user-defined service - Windows Client | Microsoft Learn&quot;,&quot;accessed&quot;:{&quot;date-parts&quot;:[[2023,7,6]]},&quot;URL&quot;:&quot;https://learn.microsoft.com/en-us/troubleshoot/windows-client/deployment/create-user-defined-service&quot;,&quot;container-title-short&quot;:&quot;&quot;},&quot;isTemporary&quot;:false}]},{&quot;citationID&quot;:&quot;MENDELEY_CITATION_623b68e1-4d36-4697-9188-4b730084caa3&quot;,&quot;properties&quot;:{&quot;noteIndex&quot;:0},&quot;isEdited&quot;:false,&quot;manualOverride&quot;:{&quot;isManuallyOverridden&quot;:false,&quot;citeprocText&quot;:&quot;[29], [30]&quot;,&quot;manualOverrideText&quot;:&quot;&quot;},&quot;citationTag&quot;:&quot;MENDELEY_CITATION_v3_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&quot;,&quot;citationItems&quot;:[{&quot;id&quot;:&quot;93af8a0f-cf76-3343-a785-f9887508c42a&quot;,&quot;itemData&quot;:{&quot;type&quot;:&quot;webpage&quot;,&quot;id&quot;:&quot;93af8a0f-cf76-3343-a785-f9887508c42a&quot;,&quot;title&quot;:&quot;metasploit-framework | Kali Linux Tools&quot;,&quot;accessed&quot;:{&quot;date-parts&quot;:[[2023,3,20]]},&quot;URL&quot;:&quot;https://www.kali.org/tools/metasploit-framework/&quot;,&quot;container-title-short&quot;:&quot;&quot;},&quot;isTemporary&quot;:false},{&quot;id&quot;:&quot;e4534b2a-02f6-36f5-bc15-f22c3524cf5c&quot;,&quot;itemData&quot;:{&quot;type&quot;:&quot;webpage&quot;,&quot;id&quot;:&quot;e4534b2a-02f6-36f5-bc15-f22c3524cf5c&quot;,&quot;title&quot;:&quot;What is Metasploit? The Beginner's Guide&quot;,&quot;accessed&quot;:{&quot;date-parts&quot;:[[2023,3,20]]},&quot;URL&quot;:&quot;https://www.varonis.com/blog/what-is-metasploit&quot;,&quot;container-title-short&quot;:&quot;&quot;},&quot;isTemporary&quot;:false}]},{&quot;citationID&quot;:&quot;MENDELEY_CITATION_f00c077a-fd36-4ae2-9d86-492da2d3d7ed&quot;,&quot;properties&quot;:{&quot;noteIndex&quot;:0},&quot;isEdited&quot;:false,&quot;manualOverride&quot;:{&quot;isManuallyOverridden&quot;:false,&quot;citeprocText&quot;:&quot;[29]&quot;,&quot;manualOverrideText&quot;:&quot;&quot;},&quot;citationTag&quot;:&quot;MENDELEY_CITATION_v3_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&quot;,&quot;citationItems&quot;:[{&quot;id&quot;:&quot;93af8a0f-cf76-3343-a785-f9887508c42a&quot;,&quot;itemData&quot;:{&quot;type&quot;:&quot;webpage&quot;,&quot;id&quot;:&quot;93af8a0f-cf76-3343-a785-f9887508c42a&quot;,&quot;title&quot;:&quot;metasploit-framework | Kali Linux Tools&quot;,&quot;accessed&quot;:{&quot;date-parts&quot;:[[2023,3,20]]},&quot;URL&quot;:&quot;https://www.kali.org/tools/metasploit-framework/&quot;,&quot;container-title-short&quot;:&quot;&quot;},&quot;isTemporary&quot;:false}]},{&quot;citationID&quot;:&quot;MENDELEY_CITATION_b73e403f-6e0a-409f-a695-0cb59cd79028&quot;,&quot;properties&quot;:{&quot;noteIndex&quot;:0},&quot;isEdited&quot;:false,&quot;manualOverride&quot;:{&quot;isManuallyOverridden&quot;:false,&quot;citeprocText&quot;:&quot;[31]&quot;,&quot;manualOverrideText&quot;:&quot;&quot;},&quot;citationTag&quot;:&quot;MENDELEY_CITATION_v3_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&quot;,&quot;citationItems&quot;:[{&quot;id&quot;:&quot;199ec588-7b85-3744-9203-117d28a6f077&quot;,&quot;itemData&quot;:{&quot;type&quot;:&quot;webpage&quot;,&quot;id&quot;:&quot;199ec588-7b85-3744-9203-117d28a6f077&quot;,&quot;title&quot;:&quot;Windows Unquoted Service Path Privilege Escalation - Metasploit - InfosecMatter&quot;,&quot;accessed&quot;:{&quot;date-parts&quot;:[[2023,7,17]]},&quot;URL&quot;:&quot;https://www.infosecmatter.com/metasploit-module-library/?mm=exploit/windows/local/unquoted_service_path&quot;,&quot;container-title-short&quot;:&quot;&quot;},&quot;isTemporary&quot;:false}]},{&quot;citationID&quot;:&quot;MENDELEY_CITATION_1519b192-1f85-4b6c-82c7-6f5d77d6869d&quot;,&quot;properties&quot;:{&quot;noteIndex&quot;:0},&quot;isEdited&quot;:false,&quot;manualOverride&quot;:{&quot;isManuallyOverridden&quot;:false,&quot;citeprocText&quot;:&quot;[31]&quot;,&quot;manualOverrideText&quot;:&quot;&quot;},&quot;citationTag&quot;:&quot;MENDELEY_CITATION_v3_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&quot;,&quot;citationItems&quot;:[{&quot;id&quot;:&quot;199ec588-7b85-3744-9203-117d28a6f077&quot;,&quot;itemData&quot;:{&quot;type&quot;:&quot;webpage&quot;,&quot;id&quot;:&quot;199ec588-7b85-3744-9203-117d28a6f077&quot;,&quot;title&quot;:&quot;Windows Unquoted Service Path Privilege Escalation - Metasploit - InfosecMatter&quot;,&quot;accessed&quot;:{&quot;date-parts&quot;:[[2023,7,17]]},&quot;URL&quot;:&quot;https://www.infosecmatter.com/metasploit-module-library/?mm=exploit/windows/local/unquoted_service_path&quot;,&quot;container-title-short&quot;:&quot;&quot;},&quot;isTemporary&quot;:false}]},{&quot;citationID&quot;:&quot;MENDELEY_CITATION_e27b7113-590a-4493-8b2b-a78ab3fe2d85&quot;,&quot;properties&quot;:{&quot;noteIndex&quot;:0},&quot;isEdited&quot;:false,&quot;manualOverride&quot;:{&quot;isManuallyOverridden&quot;:false,&quot;citeprocText&quot;:&quot;[32]&quot;,&quot;manualOverrideText&quot;:&quot;&quot;},&quot;citationTag&quot;:&quot;MENDELEY_CITATION_v3_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&quot;,&quot;citationItems&quot;:[{&quot;id&quot;:&quot;f8ed80f7-7357-32c1-9164-1d69e034571e&quot;,&quot;itemData&quot;:{&quot;type&quot;:&quot;webpage&quot;,&quot;id&quot;:&quot;f8ed80f7-7357-32c1-9164-1d69e034571e&quot;,&quot;title&quot;:&quot;Windows guidance to protect against speculative execution side-channel vulnerabilities - Microsoft Support&quot;,&quot;accessed&quot;:{&quot;date-parts&quot;:[[2023,6,8]]},&quot;URL&quot;:&quot;https://support.microsoft.com/en-us/topic/windows-guidance-to-protect-against-speculative-execution-side-channel-vulnerabilities-ae9b7bcd-e8e9-7304-2c40-f047a0ab3385&quot;,&quot;container-title-short&quot;:&quot;&quot;},&quot;isTemporary&quot;:false}]},{&quot;citationID&quot;:&quot;MENDELEY_CITATION_dd3cc393-fb5b-4237-9f50-00c80eecc7ef&quot;,&quot;properties&quot;:{&quot;noteIndex&quot;:0},&quot;isEdited&quot;:false,&quot;manualOverride&quot;:{&quot;isManuallyOverridden&quot;:false,&quot;citeprocText&quot;:&quot;[33], [34]&quot;,&quot;manualOverrideText&quot;:&quot;&quot;},&quot;citationTag&quot;:&quot;MENDELEY_CITATION_v3_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&quot;,&quot;citationItems&quot;:[{&quot;id&quot;:&quot;222e567d-3deb-35bc-b9ea-8f7d617e9b3c&quot;,&quot;itemData&quot;:{&quot;type&quot;:&quot;webpage&quot;,&quot;id&quot;:&quot;222e567d-3deb-35bc-b9ea-8f7d617e9b3c&quot;,&quot;title&quot;:&quot;KB4073119: Windows client guidance for IT Pros to protect against silicon-based microarchitectural and speculative execution side-channel vulnerabilities - Microsoft Support&quot;,&quot;accessed&quot;:{&quot;date-parts&quot;:[[2023,6,8]]},&quot;URL&quot;:&quot;https://support.microsoft.com/en-gb/topic/kb4073119-windows-client-guidance-for-it-pros-to-protect-against-silicon-based-microarchitectural-and-speculative-execution-side-channel-vulnerabilities-35820a8a-ae13-1299-88cc-357f104f5b11&quot;,&quot;container-title-short&quot;:&quot;&quot;},&quot;isTemporary&quot;:false},{&quot;id&quot;:&quot;46c59f7a-cd82-3459-90d3-05004da36400&quot;,&quot;itemData&quot;:{&quot;type&quot;:&quot;webpage&quot;,&quot;id&quot;:&quot;46c59f7a-cd82-3459-90d3-05004da36400&quot;,&quot;title&quot;:&quot;Windows Speculative Execution Configuration Check | Tenable®&quot;,&quot;accessed&quot;:{&quot;date-parts&quot;:[[2023,6,8]]},&quot;URL&quot;:&quot;https://www.tenable.com/plugins/nessus/132101&quot;,&quot;container-title-short&quot;:&quot;&quot;},&quot;isTemporary&quot;:false}]},{&quot;citationID&quot;:&quot;MENDELEY_CITATION_a52713b1-41bc-4f74-9e7f-e002589985cb&quot;,&quot;properties&quot;:{&quot;noteIndex&quot;:0},&quot;isEdited&quot;:false,&quot;manualOverride&quot;:{&quot;isManuallyOverridden&quot;:false,&quot;citeprocText&quot;:&quot;[32], [35]&quot;,&quot;manualOverrideText&quot;:&quot;&quot;},&quot;citationTag&quot;:&quot;MENDELEY_CITATION_v3_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&quot;,&quot;citationItems&quot;:[{&quot;id&quot;:&quot;4d02cc5f-dc9d-379e-a602-bba345fa0d73&quot;,&quot;itemData&quot;:{&quot;type&quot;:&quot;webpage&quot;,&quot;id&quot;:&quot;4d02cc5f-dc9d-379e-a602-bba345fa0d73&quot;,&quot;title&quot;:&quot;Enabling Hypervisor-Specific Mitigations for Machine Check Error on Page Size Change (MCEPSC) Speculative-Execution vulnerability (CVE-2018-12207) (59139)&quot;,&quot;accessed&quot;:{&quot;date-parts&quot;:[[2023,6,8]]},&quot;URL&quot;:&quot;https://kb.vmware.com/s/article/59139&quot;,&quot;container-title-short&quot;:&quot;&quot;},&quot;isTemporary&quot;:false},{&quot;id&quot;:&quot;f8ed80f7-7357-32c1-9164-1d69e034571e&quot;,&quot;itemData&quot;:{&quot;type&quot;:&quot;webpage&quot;,&quot;id&quot;:&quot;f8ed80f7-7357-32c1-9164-1d69e034571e&quot;,&quot;title&quot;:&quot;Windows guidance to protect against speculative execution side-channel vulnerabilities - Microsoft Support&quot;,&quot;accessed&quot;:{&quot;date-parts&quot;:[[2023,6,8]]},&quot;URL&quot;:&quot;https://support.microsoft.com/en-us/topic/windows-guidance-to-protect-against-speculative-execution-side-channel-vulnerabilities-ae9b7bcd-e8e9-7304-2c40-f047a0ab3385&quot;,&quot;container-title-short&quot;:&quot;&quot;},&quot;isTemporary&quot;:false}]},{&quot;citationID&quot;:&quot;MENDELEY_CITATION_cd9a5b60-ecf3-431b-9f36-c7f4e70964a7&quot;,&quot;properties&quot;:{&quot;noteIndex&quot;:0},&quot;isEdited&quot;:false,&quot;manualOverride&quot;:{&quot;isManuallyOverridden&quot;:false,&quot;citeprocText&quot;:&quot;[32]&quot;,&quot;manualOverrideText&quot;:&quot;&quot;},&quot;citationTag&quot;:&quot;MENDELEY_CITATION_v3_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&quot;,&quot;citationItems&quot;:[{&quot;id&quot;:&quot;f8ed80f7-7357-32c1-9164-1d69e034571e&quot;,&quot;itemData&quot;:{&quot;type&quot;:&quot;webpage&quot;,&quot;id&quot;:&quot;f8ed80f7-7357-32c1-9164-1d69e034571e&quot;,&quot;title&quot;:&quot;Windows guidance to protect against speculative execution side-channel vulnerabilities - Microsoft Support&quot;,&quot;accessed&quot;:{&quot;date-parts&quot;:[[2023,6,8]]},&quot;URL&quot;:&quot;https://support.microsoft.com/en-us/topic/windows-guidance-to-protect-against-speculative-execution-side-channel-vulnerabilities-ae9b7bcd-e8e9-7304-2c40-f047a0ab3385&quot;,&quot;container-title-short&quot;:&quot;&quot;},&quot;isTemporary&quot;:false}]},{&quot;citationID&quot;:&quot;MENDELEY_CITATION_5009cdbf-4f14-442b-aaf2-772793cc80f8&quot;,&quot;properties&quot;:{&quot;noteIndex&quot;:0},&quot;isEdited&quot;:false,&quot;manualOverride&quot;:{&quot;isManuallyOverridden&quot;:false,&quot;citeprocText&quot;:&quot;[36]&quot;,&quot;manualOverrideText&quot;:&quot;&quot;},&quot;citationTag&quot;:&quot;MENDELEY_CITATION_v3_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&quot;,&quot;citationItems&quot;:[{&quot;id&quot;:&quot;272ccdfb-ac54-3faa-b2f4-aef96e6f2d74&quot;,&quot;itemData&quot;:{&quot;type&quot;:&quot;webpage&quot;,&quot;id&quot;:&quot;272ccdfb-ac54-3faa-b2f4-aef96e6f2d74&quot;,&quot;title&quot;:&quot;How To Setup A Virtual Penetration Testing Lab - NoobLinux&quot;,&quot;accessed&quot;:{&quot;date-parts&quot;:[[2023,4,20]]},&quot;URL&quot;:&quot;https://nooblinux.com/how-to-setup-a-virtual-penetration-testing-lab/&quot;,&quot;container-title-short&quot;:&quot;&quot;},&quot;isTemporary&quot;:false}]},{&quot;citationID&quot;:&quot;MENDELEY_CITATION_bb613243-a707-447d-9dd0-9e87583ddd0e&quot;,&quot;properties&quot;:{&quot;noteIndex&quot;:0},&quot;isEdited&quot;:false,&quot;manualOverride&quot;:{&quot;isManuallyOverridden&quot;:false,&quot;citeprocText&quot;:&quot;[37], [38]&quot;,&quot;manualOverrideText&quot;:&quot;&quot;},&quot;citationTag&quot;:&quot;MENDELEY_CITATION_v3_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&quot;,&quot;citationItems&quot;:[{&quot;id&quot;:&quot;52802b5b-776a-3b14-a505-cc1397cadc5e&quot;,&quot;itemData&quot;:{&quot;type&quot;:&quot;webpage&quot;,&quot;id&quot;:&quot;52802b5b-776a-3b14-a505-cc1397cadc5e&quot;,&quot;title&quot;:&quot;What is a Hypervisor? | VMware Glossary&quot;,&quot;accessed&quot;:{&quot;date-parts&quot;:[[2023,4,20]]},&quot;URL&quot;:&quot;https://www.vmware.com/topics/glossary/content/hypervisor.html&quot;,&quot;container-title-short&quot;:&quot;&quot;},&quot;isTemporary&quot;:false},{&quot;id&quot;:&quot;a527d55b-d997-36a1-b36b-9d1678e85ddf&quot;,&quot;itemData&quot;:{&quot;type&quot;:&quot;webpage&quot;,&quot;id&quot;:&quot;a527d55b-d997-36a1-b36b-9d1678e85ddf&quot;,&quot;title&quot;:&quot;A beginner's guide to hosted and bare-metal virtualization | TechTarget&quot;,&quot;accessed&quot;:{&quot;date-parts&quot;:[[2023,4,20]]},&quot;URL&quot;:&quot;https://www.techtarget.com/searchitoperations/tip/A-beginners-guide-to-hosted-and-bare-metal-virtualization&quot;,&quot;container-title-short&quot;:&quot;&quot;},&quot;isTemporary&quot;:false}]},{&quot;citationID&quot;:&quot;MENDELEY_CITATION_859cebe6-399e-4de7-a3df-2ca6c03d7831&quot;,&quot;properties&quot;:{&quot;noteIndex&quot;:0},&quot;isEdited&quot;:false,&quot;manualOverride&quot;:{&quot;isManuallyOverridden&quot;:false,&quot;citeprocText&quot;:&quot;[38]&quot;,&quot;manualOverrideText&quot;:&quot;&quot;},&quot;citationTag&quot;:&quot;MENDELEY_CITATION_v3_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&quot;,&quot;citationItems&quot;:[{&quot;id&quot;:&quot;a527d55b-d997-36a1-b36b-9d1678e85ddf&quot;,&quot;itemData&quot;:{&quot;type&quot;:&quot;webpage&quot;,&quot;id&quot;:&quot;a527d55b-d997-36a1-b36b-9d1678e85ddf&quot;,&quot;title&quot;:&quot;A beginner's guide to hosted and bare-metal virtualization | TechTarget&quot;,&quot;accessed&quot;:{&quot;date-parts&quot;:[[2023,4,20]]},&quot;URL&quot;:&quot;https://www.techtarget.com/searchitoperations/tip/A-beginners-guide-to-hosted-and-bare-metal-virtualization&quot;,&quot;container-title-short&quot;:&quot;&quot;},&quot;isTemporary&quot;:false}]},{&quot;citationID&quot;:&quot;MENDELEY_CITATION_2605b8f0-5499-4fd2-8886-1fe3ad7f5079&quot;,&quot;properties&quot;:{&quot;noteIndex&quot;:0},&quot;isEdited&quot;:false,&quot;manualOverride&quot;:{&quot;isManuallyOverridden&quot;:false,&quot;citeprocText&quot;:&quot;[36]&quot;,&quot;manualOverrideText&quot;:&quot;&quot;},&quot;citationTag&quot;:&quot;MENDELEY_CITATION_v3_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&quot;,&quot;citationItems&quot;:[{&quot;id&quot;:&quot;272ccdfb-ac54-3faa-b2f4-aef96e6f2d74&quot;,&quot;itemData&quot;:{&quot;type&quot;:&quot;webpage&quot;,&quot;id&quot;:&quot;272ccdfb-ac54-3faa-b2f4-aef96e6f2d74&quot;,&quot;title&quot;:&quot;How To Setup A Virtual Penetration Testing Lab - NoobLinux&quot;,&quot;accessed&quot;:{&quot;date-parts&quot;:[[2023,4,20]]},&quot;URL&quot;:&quot;https://nooblinux.com/how-to-setup-a-virtual-penetration-testing-lab/&quot;,&quot;container-title-short&quot;:&quot;&quot;},&quot;isTemporary&quot;:false}]},{&quot;citationID&quot;:&quot;MENDELEY_CITATION_25f5b11b-cc57-45a4-9a60-9ac5d30bf3e2&quot;,&quot;properties&quot;:{&quot;noteIndex&quot;:0},&quot;isEdited&quot;:false,&quot;manualOverride&quot;:{&quot;isManuallyOverridden&quot;:false,&quot;citeprocText&quot;:&quot;[39]&quot;,&quot;manualOverrideText&quot;:&quot;&quot;},&quot;citationTag&quot;:&quot;MENDELEY_CITATION_v3_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&quot;,&quot;citationItems&quot;:[{&quot;id&quot;:&quot;5a580b76-f23e-398e-9b3d-d596191deda0&quot;,&quot;itemData&quot;:{&quot;type&quot;:&quot;webpage&quot;,&quot;id&quot;:&quot;5a580b76-f23e-398e-9b3d-d596191deda0&quot;,&quot;title&quot;:&quot;VirtualBox – Oracle VM VirtualBox&quot;,&quot;accessed&quot;:{&quot;date-parts&quot;:[[2023,4,20]]},&quot;URL&quot;:&quot;https://www.virtualbox.org/wiki/VirtualBox&quot;,&quot;container-title-short&quot;:&quot;&quot;},&quot;isTemporary&quot;:false}]},{&quot;citationID&quot;:&quot;MENDELEY_CITATION_09d271b5-eeba-43e3-ac7a-128fa973377b&quot;,&quot;properties&quot;:{&quot;noteIndex&quot;:0},&quot;isEdited&quot;:false,&quot;manualOverride&quot;:{&quot;isManuallyOverridden&quot;:false,&quot;citeprocText&quot;:&quot;[40]&quot;,&quot;manualOverrideText&quot;:&quot;&quot;},&quot;citationTag&quot;:&quot;MENDELEY_CITATION_v3_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&quot;,&quot;citationItems&quot;:[{&quot;id&quot;:&quot;24f6fdbf-12e3-3ff3-89c3-fe715965d97c&quot;,&quot;itemData&quot;:{&quot;type&quot;:&quot;webpage&quot;,&quot;id&quot;:&quot;24f6fdbf-12e3-3ff3-89c3-fe715965d97c&quot;,&quot;title&quot;:&quot;VMware Inc Company Profile - Overview - GlobalData&quot;,&quot;accessed&quot;:{&quot;date-parts&quot;:[[2023,4,20]]},&quot;URL&quot;:&quot;https://www.globaldata.com/company-profile/vmware-inc/&quot;,&quot;container-title-short&quot;:&quot;&quot;},&quot;isTemporary&quot;:false}]},{&quot;citationID&quot;:&quot;MENDELEY_CITATION_3b2a8b9a-33a0-416f-9855-d2ca627175f0&quot;,&quot;properties&quot;:{&quot;noteIndex&quot;:0},&quot;isEdited&quot;:false,&quot;manualOverride&quot;:{&quot;isManuallyOverridden&quot;:false,&quot;citeprocText&quot;:&quot;[41]&quot;,&quot;manualOverrideText&quot;:&quot;&quot;},&quot;citationTag&quot;:&quot;MENDELEY_CITATION_v3_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&quot;,&quot;citationItems&quot;:[{&quot;id&quot;:&quot;079e2d0e-88ee-32c7-bfe3-5972290833d0&quot;,&quot;itemData&quot;:{&quot;type&quot;:&quot;article-journal&quot;,&quot;id&quot;:&quot;079e2d0e-88ee-32c7-bfe3-5972290833d0&quot;,&quot;title&quot;:&quot;Hardware and software support for virtualization&quot;,&quot;author&quot;:[{&quot;family&quot;:&quot;Bugnion&quot;,&quot;given&quot;:&quot;Edouard&quot;,&quot;parse-names&quot;:false,&quot;dropping-particle&quot;:&quot;&quot;,&quot;non-dropping-particle&quot;:&quot;&quot;},{&quot;family&quot;:&quot;Nieh&quot;,&quot;given&quot;:&quot;Jason&quot;,&quot;parse-names&quot;:false,&quot;dropping-particle&quot;:&quot;&quot;,&quot;non-dropping-particle&quot;:&quot;&quot;},{&quot;family&quot;:&quot;Tsafrir&quot;,&quot;given&quot;:&quot;Dan&quot;,&quot;parse-names&quot;:false,&quot;dropping-particle&quot;:&quot;&quot;,&quot;non-dropping-particle&quot;:&quot;&quot;}],&quot;container-title&quot;:&quot;Synthesis Lectures on Computer Architecture&quot;,&quot;accessed&quot;:{&quot;date-parts&quot;:[[2023,4,20]]},&quot;DOI&quot;:&quot;10.2200/S00754ED1V01Y201701CAC038&quot;,&quot;ISSN&quot;:&quot;19353243&quot;,&quot;issued&quot;:{&quot;date-parts&quot;:[[2017]]},&quot;page&quot;:&quot;1-206&quot;,&quot;abstract&quot;:&quot;This book focuses on the core question of the necessary architectural support provided by hardware to efficiently run virtual machines, and of the corresponding design of the hypervisors that run them. Virtualization is still possible when the instruction set architecture lacks such support, but the hypervisor remains more complex and must rely on additional techniques. Despite the focus on architectural support in current architectures, some historical perspective is necessary to appropriately frame the problem. The first half of the book provides the historical perspective of the theoretical framework developed four decades ago by Popek and Goldberg. It also describes earlier systems that enabled virtualization despite the lack of architectural support in hardware. As is often the case, theory defines a necessary-but not sufficient-set of features, and modern architectures are the result of the combination of the theoretical framework with insights derived from practical systems. The second half of the book describes state-of-the-art support for virtualization in both x86-64 and ARM processors. This book includes an in-depth description of the CPU, memory, and I/O virtualization of these two processor architectures, as well as case studies on the Linux/KVM, VMware, and Xen hypervisors. It concludes with a performance comparison ofvirtualization on current-generationx86-and ARM-based systems across multiple hypervisors.&quot;,&quot;publisher&quot;:&quot;Morgan and Claypool Publishers&quot;,&quot;issue&quot;:&quot;1&quot;,&quot;volume&quot;:&quot;12&quot;,&quot;container-title-short&quot;:&quot;&quot;},&quot;isTemporary&quot;:false}]},{&quot;citationID&quot;:&quot;MENDELEY_CITATION_ec3014a5-4862-4f4c-9dab-53830c603c0b&quot;,&quot;properties&quot;:{&quot;noteIndex&quot;:0},&quot;isEdited&quot;:false,&quot;manualOverride&quot;:{&quot;isManuallyOverridden&quot;:false,&quot;citeprocText&quot;:&quot;[42]&quot;,&quot;manualOverrideText&quot;:&quot;&quot;},&quot;citationTag&quot;:&quot;MENDELEY_CITATION_v3_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&quot;,&quot;citationItems&quot;:[{&quot;id&quot;:&quot;2d02683b-9cc9-36dc-9093-82f038173a62&quot;,&quot;itemData&quot;:{&quot;type&quot;:&quot;webpage&quot;,&quot;id&quot;:&quot;2d02683b-9cc9-36dc-9093-82f038173a62&quot;,&quot;title&quot;:&quot;VMware: An IPO Companion Guide.: EBSCOhost&quot;,&quot;accessed&quot;:{&quot;date-parts&quot;:[[2023,4,20]]},&quot;URL&quot;:&quot;https://web-s-ebscohost-com.ezproxy.uwtsd.ac.uk/ehost/pdfviewer/pdfviewer?vid=5&amp;sid=90751a7f-6386-4870-98ce-8b6b65154dfd%40redis&quot;,&quot;container-title-short&quot;:&quot;&quot;},&quot;isTemporary&quot;:false}]},{&quot;citationID&quot;:&quot;MENDELEY_CITATION_6f5e8b26-df8f-4af0-9fe2-45a955e95bd0&quot;,&quot;properties&quot;:{&quot;noteIndex&quot;:0},&quot;isEdited&quot;:false,&quot;manualOverride&quot;:{&quot;isManuallyOverridden&quot;:false,&quot;citeprocText&quot;:&quot;[43]&quot;,&quot;manualOverrideText&quot;:&quot;&quot;},&quot;citationTag&quot;:&quot;MENDELEY_CITATION_v3_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&quot;,&quot;citationItems&quot;:[{&quot;id&quot;:&quot;5643202b-b85d-3994-8633-65fdc11bdb80&quot;,&quot;itemData&quot;:{&quot;type&quot;:&quot;webpage&quot;,&quot;id&quot;:&quot;5643202b-b85d-3994-8633-65fdc11bdb80&quot;,&quot;title&quot;:&quot;Workstation_Buy_Dual&quot;,&quot;accessed&quot;:{&quot;date-parts&quot;:[[2023,4,20]]},&quot;URL&quot;:&quot;https://store-uk.vmware.com/workstation_buy_dual?country_code=GB#GS&quot;,&quot;container-title-short&quot;:&quot;&quot;},&quot;isTemporary&quot;:false}]},{&quot;citationID&quot;:&quot;MENDELEY_CITATION_de00f40c-7f5a-436d-9277-34c0daffefb3&quot;,&quot;properties&quot;:{&quot;noteIndex&quot;:0},&quot;isEdited&quot;:false,&quot;manualOverride&quot;:{&quot;isManuallyOverridden&quot;:false,&quot;citeprocText&quot;:&quot;[43]&quot;,&quot;manualOverrideText&quot;:&quot;&quot;},&quot;citationTag&quot;:&quot;MENDELEY_CITATION_v3_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&quot;,&quot;citationItems&quot;:[{&quot;id&quot;:&quot;5643202b-b85d-3994-8633-65fdc11bdb80&quot;,&quot;itemData&quot;:{&quot;type&quot;:&quot;webpage&quot;,&quot;id&quot;:&quot;5643202b-b85d-3994-8633-65fdc11bdb80&quot;,&quot;title&quot;:&quot;Workstation_Buy_Dual&quot;,&quot;accessed&quot;:{&quot;date-parts&quot;:[[2023,4,20]]},&quot;URL&quot;:&quot;https://store-uk.vmware.com/workstation_buy_dual?country_code=GB#GS&quot;,&quot;container-title-short&quot;:&quot;&quot;},&quot;isTemporary&quot;:false}]},{&quot;citationID&quot;:&quot;MENDELEY_CITATION_ee9ff524-64ce-4fef-9433-9f9099ea96be&quot;,&quot;properties&quot;:{&quot;noteIndex&quot;:0},&quot;isEdited&quot;:false,&quot;manualOverride&quot;:{&quot;isManuallyOverridden&quot;:false,&quot;citeprocText&quot;:&quot;[44]&quot;,&quot;manualOverrideText&quot;:&quot;&quot;},&quot;citationTag&quot;:&quot;MENDELEY_CITATION_v3_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&quot;,&quot;citationItems&quot;:[{&quot;id&quot;:&quot;e95b0e8e-2fe9-346b-8681-0b96320f1126&quot;,&quot;itemData&quot;:{&quot;type&quot;:&quot;webpage&quot;,&quot;id&quot;:&quot;e95b0e8e-2fe9-346b-8681-0b96320f1126&quot;,&quot;title&quot;:&quot;Building A Test Lab For Pentesting Guide | White Oak Security&quot;,&quot;accessed&quot;:{&quot;date-parts&quot;:[[2023,4,20]]},&quot;URL&quot;:&quot;https://www.whiteoaksecurity.com/blog/building-a-test-lab-for-pentesting/&quot;,&quot;container-title-short&quot;:&quot;&quot;},&quot;isTemporary&quot;:false}]},{&quot;citationID&quot;:&quot;MENDELEY_CITATION_699386dd-07f2-4eb0-8c83-f28106f57e74&quot;,&quot;properties&quot;:{&quot;noteIndex&quot;:0},&quot;isEdited&quot;:false,&quot;manualOverride&quot;:{&quot;isManuallyOverridden&quot;:false,&quot;citeprocText&quot;:&quot;[45]&quot;,&quot;manualOverrideText&quot;:&quot;&quot;},&quot;citationTag&quot;:&quot;MENDELEY_CITATION_v3_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&quot;,&quot;citationItems&quot;:[{&quot;id&quot;:&quot;cc819f31-9262-360d-81e8-e457303d3e12&quot;,&quot;itemData&quot;:{&quot;type&quot;:&quot;article-journal&quot;,&quot;id&quot;:&quot;cc819f31-9262-360d-81e8-e457303d3e12&quot;,&quot;title&quot;:&quot;USING VMWARE VCENTER TO TEACH SYSTEM ADMINISTRATION IN A LAB&quot;,&quot;author&quot;:[{&quot;family&quot;:&quot;Marshall&quot;,&quot;given&quot;:&quot;Bryan&quot;,&quot;parse-names&quot;:false,&quot;dropping-particle&quot;:&quot;&quot;,&quot;non-dropping-particle&quot;:&quot;&quot;},{&quot;family&quot;:&quot;College&quot;,&quot;given&quot;:&quot;Georgia&quot;,&quot;parse-names&quot;:false,&quot;dropping-particle&quot;:&quot;&quot;,&quot;non-dropping-particle&quot;:&quot;&quot;},{&quot;family&quot;:&quot;Edu&quot;,&quot;given&quot;:&quot;Bryan Marshall@gcsu&quot;,&quot;parse-names&quot;:false,&quot;dropping-particle&quot;:&quot;&quot;,&quot;non-dropping-particle&quot;:&quot;&quot;},{&quot;family&quot;:&quot;Cardon&quot;,&quot;given&quot;:&quot;Peter&quot;,&quot;parse-names&quot;:false,&quot;dropping-particle&quot;:&quot;&quot;,&quot;non-dropping-particle&quot;:&quot;&quot;}],&quot;container-title&quot;:&quot;Issues in Information Systems&quot;,&quot;accessed&quot;:{&quot;date-parts&quot;:[[2023,4,20]]},&quot;DOI&quot;:&quot;10.48009/2_iis_2011_153-161&quot;,&quot;URL&quot;:&quot;https://doi.org/10.48009/2_iis_2011_153-161&quot;,&quot;issued&quot;:{&quot;date-parts&quot;:[[2011]]},&quot;page&quot;:&quot;153-161&quot;,&quot;abstract&quot;:&quot;This paper describes our approach to using virtualization in two courses for MIS students. Our approach allows students to learn more about the needed skill of virtualization in today's job market, and to develop programming and networking skills in an environment that does not create any risk to host machines. We contrast our use of bare-metal methods to virtualization with other approaches reported in the literature that employ hosted methods. We also report various approaches, benefits, and challenges of virtualization training based on our four years of experience doing so for our students.&quot;,&quot;issue&quot;:&quot;2&quot;,&quot;volume&quot;:&quot;XII&quot;,&quot;container-title-short&quot;:&quot;&quot;},&quot;isTemporary&quot;:false}]},{&quot;citationID&quot;:&quot;MENDELEY_CITATION_1648c3ab-5756-4bc5-9b67-f580dcc04562&quot;,&quot;properties&quot;:{&quot;noteIndex&quot;:0},&quot;isEdited&quot;:false,&quot;manualOverride&quot;:{&quot;isManuallyOverridden&quot;:false,&quot;citeprocText&quot;:&quot;[46]&quot;,&quot;manualOverrideText&quot;:&quot;&quot;},&quot;citationTag&quot;:&quot;MENDELEY_CITATION_v3_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&quot;,&quot;citationItems&quot;:[{&quot;id&quot;:&quot;0a569af1-ff43-3a7d-811a-c777a22c9080&quot;,&quot;itemData&quot;:{&quot;type&quot;:&quot;webpage&quot;,&quot;id&quot;:&quot;0a569af1-ff43-3a7d-811a-c777a22c9080&quot;,&quot;title&quot;:&quot;Check if your Intel or AMD processor supports Hyper-V using these tools&quot;,&quot;accessed&quot;:{&quot;date-parts&quot;:[[2023,4,20]]},&quot;URL&quot;:&quot;https://www.thewindowsclub.com/check-intel-amd-processor-supports-hyper-v&quot;,&quot;container-title-short&quot;:&quot;&quot;},&quot;isTemporary&quot;:false}]},{&quot;citationID&quot;:&quot;MENDELEY_CITATION_d7a5c723-8039-4707-a30b-7190cf7ad541&quot;,&quot;properties&quot;:{&quot;noteIndex&quot;:0},&quot;isEdited&quot;:false,&quot;manualOverride&quot;:{&quot;isManuallyOverridden&quot;:false,&quot;citeprocText&quot;:&quot;[44]&quot;,&quot;manualOverrideText&quot;:&quot;&quot;},&quot;citationTag&quot;:&quot;MENDELEY_CITATION_v3_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&quot;,&quot;citationItems&quot;:[{&quot;id&quot;:&quot;e95b0e8e-2fe9-346b-8681-0b96320f1126&quot;,&quot;itemData&quot;:{&quot;type&quot;:&quot;webpage&quot;,&quot;id&quot;:&quot;e95b0e8e-2fe9-346b-8681-0b96320f1126&quot;,&quot;title&quot;:&quot;Building A Test Lab For Pentesting Guide | White Oak Security&quot;,&quot;accessed&quot;:{&quot;date-parts&quot;:[[2023,4,20]]},&quot;URL&quot;:&quot;https://www.whiteoaksecurity.com/blog/building-a-test-lab-for-pentesting/&quot;,&quot;container-title-short&quot;:&quot;&quot;},&quot;isTemporary&quot;:false}]},{&quot;citationID&quot;:&quot;MENDELEY_CITATION_a0e372cc-a49d-49dc-980b-6dccc18dc14c&quot;,&quot;properties&quot;:{&quot;noteIndex&quot;:0},&quot;isEdited&quot;:false,&quot;manualOverride&quot;:{&quot;isManuallyOverridden&quot;:false,&quot;citeprocText&quot;:&quot;[44]&quot;,&quot;manualOverrideText&quot;:&quot;&quot;},&quot;citationTag&quot;:&quot;MENDELEY_CITATION_v3_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&quot;,&quot;citationItems&quot;:[{&quot;id&quot;:&quot;e95b0e8e-2fe9-346b-8681-0b96320f1126&quot;,&quot;itemData&quot;:{&quot;type&quot;:&quot;webpage&quot;,&quot;id&quot;:&quot;e95b0e8e-2fe9-346b-8681-0b96320f1126&quot;,&quot;title&quot;:&quot;Building A Test Lab For Pentesting Guide | White Oak Security&quot;,&quot;accessed&quot;:{&quot;date-parts&quot;:[[2023,4,20]]},&quot;URL&quot;:&quot;https://www.whiteoaksecurity.com/blog/building-a-test-lab-for-pentesting/&quot;,&quot;container-title-short&quot;:&quot;&quot;},&quot;isTemporary&quot;:false}]},{&quot;citationID&quot;:&quot;MENDELEY_CITATION_2c7c0ad9-8045-43ee-a519-c4e8502c8187&quot;,&quot;properties&quot;:{&quot;noteIndex&quot;:0},&quot;isEdited&quot;:false,&quot;manualOverride&quot;:{&quot;isManuallyOverridden&quot;:false,&quot;citeprocText&quot;:&quot;[47]&quot;,&quot;manualOverrideText&quot;:&quot;&quot;},&quot;citationTag&quot;:&quot;MENDELEY_CITATION_v3_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&quot;,&quot;citationItems&quot;:[{&quot;id&quot;:&quot;874bd6fe-7a8f-3504-95b6-4ea8ab2f5960&quot;,&quot;itemData&quot;:{&quot;type&quot;:&quot;webpage&quot;,&quot;id&quot;:&quot;874bd6fe-7a8f-3504-95b6-4ea8ab2f5960&quot;,&quot;title&quot;:&quot;System Requirements and Installation Information for Windows Server 2012 R2 | Microsoft Learn&quot;,&quot;accessed&quot;:{&quot;date-parts&quot;:[[2023,4,20]]},&quot;URL&quot;:&quot;https://learn.microsoft.com/en-us/previous-versions/windows/it-pro/windows-server-2012-r2-and-2012/dn303418(v=ws.11)&quot;,&quot;container-title-short&quot;:&quot;&quot;},&quot;isTemporary&quot;:false}]},{&quot;citationID&quot;:&quot;MENDELEY_CITATION_1cd6d451-536d-44f1-b8df-cc2da9eef1dc&quot;,&quot;properties&quot;:{&quot;noteIndex&quot;:0},&quot;isEdited&quot;:false,&quot;manualOverride&quot;:{&quot;isManuallyOverridden&quot;:false,&quot;citeprocText&quot;:&quot;[48], [49]&quot;,&quot;manualOverrideText&quot;:&quot;&quot;},&quot;citationTag&quot;:&quot;MENDELEY_CITATION_v3_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&quot;,&quot;citationItems&quot;:[{&quot;id&quot;:&quot;a1e72717-5ee9-3568-a359-bc3518a1208e&quot;,&quot;itemData&quot;:{&quot;type&quot;:&quot;webpage&quot;,&quot;id&quot;:&quot;a1e72717-5ee9-3568-a359-bc3518a1208e&quot;,&quot;title&quot;:&quot;Installing Kali Linux | Kali Linux Documentation&quot;,&quot;accessed&quot;:{&quot;date-parts&quot;:[[2023,4,20]]},&quot;URL&quot;:&quot;https://www.kali.org/docs/installation/hard-disk-install/&quot;,&quot;container-title-short&quot;:&quot;&quot;},&quot;isTemporary&quot;:false},{&quot;id&quot;:&quot;aef1baf5-68a0-31e1-9a13-c93d522aaaa4&quot;,&quot;itemData&quot;:{&quot;type&quot;:&quot;webpage&quot;,&quot;id&quot;:&quot;aef1baf5-68a0-31e1-9a13-c93d522aaaa4&quot;,&quot;title&quot;:&quot;Kali Linux System Requirements | Hardware Selection and Security&quot;,&quot;accessed&quot;:{&quot;date-parts&quot;:[[2023,4,20]]},&quot;URL&quot;:&quot;https://www.educba.com/kali-linux-system-requirements/&quot;,&quot;container-title-short&quot;:&quot;&quot;},&quot;isTemporary&quot;:false}]},{&quot;citationID&quot;:&quot;MENDELEY_CITATION_69dcf68c-a4cb-4dbf-8c3a-fb6d25c289d5&quot;,&quot;properties&quot;:{&quot;noteIndex&quot;:0},&quot;isEdited&quot;:false,&quot;manualOverride&quot;:{&quot;isManuallyOverridden&quot;:false,&quot;citeprocText&quot;:&quot;[50], [51]&quot;,&quot;manualOverrideText&quot;:&quot;&quot;},&quot;citationTag&quot;:&quot;MENDELEY_CITATION_v3_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&quot;,&quot;citationItems&quot;:[{&quot;id&quot;:&quot;b504451e-14bf-3e04-be1f-980e802c95b0&quot;,&quot;itemData&quot;:{&quot;type&quot;:&quot;webpage&quot;,&quot;id&quot;:&quot;b504451e-14bf-3e04-be1f-980e802c95b0&quot;,&quot;title&quot;:&quot;What is Kali Linux? | Kali Linux Documentation&quot;,&quot;accessed&quot;:{&quot;date-parts&quot;:[[2023,3,20]]},&quot;URL&quot;:&quot;https://www.kali.org/docs/introduction/what-is-kali-linux/&quot;,&quot;container-title-short&quot;:&quot;&quot;},&quot;isTemporary&quot;:false},{&quot;id&quot;:&quot;adcb25b6-12a9-3ad9-99b9-8b655aa27a1f&quot;,&quot;itemData&quot;:{&quot;type&quot;:&quot;article-journal&quot;,&quot;id&quot;:&quot;adcb25b6-12a9-3ad9-99b9-8b655aa27a1f&quot;,&quot;title&quot;:&quot;Some ethical hacking possibilities in Kali Linux environment&quot;,&quot;author&quot;:[{&quot;family&quot;:&quot;Cisara&quot;,&quot;given&quot;:&quot;Petar&quot;,&quot;parse-names&quot;:false,&quot;dropping-particle&quot;:&quot;&quot;,&quot;non-dropping-particle&quot;:&quot;&quot;},{&quot;family&quot;:&quot;Pinterb&quot;,&quot;given&quot;:&quot;Robert&quot;,&quot;parse-names&quot;:false,&quot;dropping-particle&quot;:&quot;&quot;,&quot;non-dropping-particle&quot;:&quot;&quot;}],&quot;container-title&quot;:&quot;Journal of Applied Technical and Educational Sciences&quot;,&quot;accessed&quot;:{&quot;date-parts&quot;:[[2023,3,20]]},&quot;issued&quot;:{&quot;date-parts&quot;:[[2019,1,1]]},&quot;page&quot;:&quot;129-149&quot;,&quot;issue&quot;:&quot;4&quot;,&quot;container-title-short&quot;:&quot;&quot;},&quot;isTemporary&quot;:false}]},{&quot;citationID&quot;:&quot;MENDELEY_CITATION_b47c742a-231c-4868-8483-135363266831&quot;,&quot;properties&quot;:{&quot;noteIndex&quot;:0},&quot;isEdited&quot;:false,&quot;manualOverride&quot;:{&quot;isManuallyOverridden&quot;:false,&quot;citeprocText&quot;:&quot;[52]&quot;,&quot;manualOverrideText&quot;:&quot;&quot;},&quot;citationTag&quot;:&quot;MENDELEY_CITATION_v3_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&quot;,&quot;citationItems&quot;:[{&quot;id&quot;:&quot;de84e836-b44e-3205-bf7f-dc14220004b1&quot;,&quot;itemData&quot;:{&quot;type&quot;:&quot;webpage&quot;,&quot;id&quot;:&quot;de84e836-b44e-3205-bf7f-dc14220004b1&quot;,&quot;title&quot;:&quot;Nessus Essentials&quot;,&quot;accessed&quot;:{&quot;date-parts&quot;:[[2023,7,6]]},&quot;URL&quot;:&quot;https://community.tenable.com/s/article/Nessus-Essentials&quot;,&quot;container-title-short&quot;:&quot;&quot;},&quot;isTemporary&quot;:false}]},{&quot;citationID&quot;:&quot;MENDELEY_CITATION_dee4377e-e7ca-4623-ac6a-85d130c8ce3a&quot;,&quot;properties&quot;:{&quot;noteIndex&quot;:0},&quot;isEdited&quot;:false,&quot;manualOverride&quot;:{&quot;isManuallyOverridden&quot;:false,&quot;citeprocText&quot;:&quot;[53]&quot;,&quot;manualOverrideText&quot;:&quot;&quot;},&quot;citationTag&quot;:&quot;MENDELEY_CITATION_v3_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&quot;,&quot;citationItems&quot;:[{&quot;id&quot;:&quot;296130d3-8b9b-34f4-8b90-2352fc554a3a&quot;,&quot;itemData&quot;:{&quot;type&quot;:&quot;webpage&quot;,&quot;id&quot;:&quot;296130d3-8b9b-34f4-8b90-2352fc554a3a&quot;,&quot;title&quot;:&quot;Full Lifecycle Security Assessment - A Case Study | SANS Institute&quot;,&quot;author&quot;:[{&quot;family&quot;:&quot;Golightly&quot;,&quot;given&quot;:&quot;Gregory&quot;,&quot;parse-names&quot;:false,&quot;dropping-particle&quot;:&quot;&quot;,&quot;non-dropping-particle&quot;:&quot;&quot;}],&quot;accessed&quot;:{&quot;date-parts&quot;:[[2023,5,15]]},&quot;URL&quot;:&quot;https://www.sans.org/white-papers/714/&quot;,&quot;issued&quot;:{&quot;date-parts&quot;:[[2002,8]]},&quot;container-title-short&quot;:&quot;&quot;},&quot;isTemporary&quot;:false}]},{&quot;citationID&quot;:&quot;MENDELEY_CITATION_7011d8ed-ed7a-4286-a31b-3964544e40af&quot;,&quot;properties&quot;:{&quot;noteIndex&quot;:0},&quot;isEdited&quot;:false,&quot;manualOverride&quot;:{&quot;isManuallyOverridden&quot;:false,&quot;citeprocText&quot;:&quot;[53]&quot;,&quot;manualOverrideText&quot;:&quot;&quot;},&quot;citationTag&quot;:&quot;MENDELEY_CITATION_v3_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&quot;,&quot;citationItems&quot;:[{&quot;id&quot;:&quot;296130d3-8b9b-34f4-8b90-2352fc554a3a&quot;,&quot;itemData&quot;:{&quot;type&quot;:&quot;webpage&quot;,&quot;id&quot;:&quot;296130d3-8b9b-34f4-8b90-2352fc554a3a&quot;,&quot;title&quot;:&quot;Full Lifecycle Security Assessment - A Case Study | SANS Institute&quot;,&quot;author&quot;:[{&quot;family&quot;:&quot;Golightly&quot;,&quot;given&quot;:&quot;Gregory&quot;,&quot;parse-names&quot;:false,&quot;dropping-particle&quot;:&quot;&quot;,&quot;non-dropping-particle&quot;:&quot;&quot;}],&quot;accessed&quot;:{&quot;date-parts&quot;:[[2023,5,15]]},&quot;URL&quot;:&quot;https://www.sans.org/white-papers/714/&quot;,&quot;issued&quot;:{&quot;date-parts&quot;:[[2002,8]]},&quot;container-title-short&quot;:&quot;&quot;},&quot;isTemporary&quot;:false}]},{&quot;citationID&quot;:&quot;MENDELEY_CITATION_d1e4ec30-9471-47d2-be47-d0329f6e0558&quot;,&quot;properties&quot;:{&quot;noteIndex&quot;:0},&quot;isEdited&quot;:false,&quot;manualOverride&quot;:{&quot;isManuallyOverridden&quot;:false,&quot;citeprocText&quot;:&quot;[54]&quot;,&quot;manualOverrideText&quot;:&quot;&quot;},&quot;citationTag&quot;:&quot;MENDELEY_CITATION_v3_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&quot;,&quot;citationItems&quot;:[{&quot;id&quot;:&quot;5e39e2c3-64b6-3d0d-b2ad-794d3ebf2f51&quot;,&quot;itemData&quot;:{&quot;type&quot;:&quot;article-journal&quot;,&quot;id&quot;:&quot;5e39e2c3-64b6-3d0d-b2ad-794d3ebf2f51&quot;,&quot;title&quot;:&quot;WannaCry - A year on&quot;,&quot;author&quot;:[{&quot;family&quot;:&quot;Martin&quot;,&quot;given&quot;:&quot;Guy&quot;,&quot;parse-names&quot;:false,&quot;dropping-particle&quot;:&quot;&quot;,&quot;non-dropping-particle&quot;:&quot;&quot;},{&quot;family&quot;:&quot;Ghafur&quot;,&quot;given&quot;:&quot;Saira&quot;,&quot;parse-names&quot;:false,&quot;dropping-particle&quot;:&quot;&quot;,&quot;non-dropping-particle&quot;:&quot;&quot;},{&quot;family&quot;:&quot;Kinross&quot;,&quot;given&quot;:&quot;James&quot;,&quot;parse-names&quot;:false,&quot;dropping-particle&quot;:&quot;&quot;,&quot;non-dropping-particle&quot;:&quot;&quot;},{&quot;family&quot;:&quot;Hankin&quot;,&quot;given&quot;:&quot;Chris&quot;,&quot;parse-names&quot;:false,&quot;dropping-particle&quot;:&quot;&quot;,&quot;non-dropping-particle&quot;:&quot;&quot;},{&quot;family&quot;:&quot;Darzi&quot;,&quot;given&quot;:&quot;Ara&quot;,&quot;parse-names&quot;:false,&quot;dropping-particle&quot;:&quot;&quot;,&quot;non-dropping-particle&quot;:&quot;&quot;}],&quot;container-title&quot;:&quot;BMJ (Online)&quot;,&quot;accessed&quot;:{&quot;date-parts&quot;:[[2023,3,9]]},&quot;DOI&quot;:&quot;10.1136/bmj.k2381&quot;,&quot;ISSN&quot;:&quot;17561833&quot;,&quot;PMID&quot;:&quot;29866711&quot;,&quot;issued&quot;:{&quot;date-parts&quot;:[[2018]]},&quot;publisher&quot;:&quot;BMJ Publishing Group&quot;,&quot;volume&quot;:&quot;361&quot;,&quot;container-title-short&quot;:&quot;&quot;},&quot;isTemporary&quot;:false}]},{&quot;citationID&quot;:&quot;MENDELEY_CITATION_940807d4-6cba-4619-a6ca-cd8f99bd5715&quot;,&quot;properties&quot;:{&quot;noteIndex&quot;:0},&quot;isEdited&quot;:false,&quot;manualOverride&quot;:{&quot;isManuallyOverridden&quot;:false,&quot;citeprocText&quot;:&quot;[55]&quot;,&quot;manualOverrideText&quot;:&quot;&quot;},&quot;citationTag&quot;:&quot;MENDELEY_CITATION_v3_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&quot;,&quot;citationItems&quot;:[{&quot;id&quot;:&quot;c47930b3-5158-372a-aa8e-9041697fa1bc&quot;,&quot;itemData&quot;:{&quot;type&quot;:&quot;webpage&quot;,&quot;id&quot;:&quot;c47930b3-5158-372a-aa8e-9041697fa1bc&quot;,&quot;title&quot;:&quot;WannaCry explained: A perfect ransomware storm | CSO Online&quot;,&quot;accessed&quot;:{&quot;date-parts&quot;:[[2023,3,9]]},&quot;URL&quot;:&quot;https://www.csoonline.com/article/3227906/wannacry-explained-a-perfect-ransomware-storm.html&quot;,&quot;container-title-short&quot;:&quot;&quot;},&quot;isTemporary&quot;:false}]},{&quot;citationID&quot;:&quot;MENDELEY_CITATION_1a36f649-7c32-4ab6-9012-d21b5f76d73b&quot;,&quot;properties&quot;:{&quot;noteIndex&quot;:0},&quot;isEdited&quot;:false,&quot;manualOverride&quot;:{&quot;isManuallyOverridden&quot;:false,&quot;citeprocText&quot;:&quot;[54], [55]&quot;,&quot;manualOverrideText&quot;:&quot;&quot;},&quot;citationTag&quot;:&quot;MENDELEY_CITATION_v3_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&quot;,&quot;citationItems&quot;:[{&quot;id&quot;:&quot;5e39e2c3-64b6-3d0d-b2ad-794d3ebf2f51&quot;,&quot;itemData&quot;:{&quot;type&quot;:&quot;article-journal&quot;,&quot;id&quot;:&quot;5e39e2c3-64b6-3d0d-b2ad-794d3ebf2f51&quot;,&quot;title&quot;:&quot;WannaCry - A year on&quot;,&quot;author&quot;:[{&quot;family&quot;:&quot;Martin&quot;,&quot;given&quot;:&quot;Guy&quot;,&quot;parse-names&quot;:false,&quot;dropping-particle&quot;:&quot;&quot;,&quot;non-dropping-particle&quot;:&quot;&quot;},{&quot;family&quot;:&quot;Ghafur&quot;,&quot;given&quot;:&quot;Saira&quot;,&quot;parse-names&quot;:false,&quot;dropping-particle&quot;:&quot;&quot;,&quot;non-dropping-particle&quot;:&quot;&quot;},{&quot;family&quot;:&quot;Kinross&quot;,&quot;given&quot;:&quot;James&quot;,&quot;parse-names&quot;:false,&quot;dropping-particle&quot;:&quot;&quot;,&quot;non-dropping-particle&quot;:&quot;&quot;},{&quot;family&quot;:&quot;Hankin&quot;,&quot;given&quot;:&quot;Chris&quot;,&quot;parse-names&quot;:false,&quot;dropping-particle&quot;:&quot;&quot;,&quot;non-dropping-particle&quot;:&quot;&quot;},{&quot;family&quot;:&quot;Darzi&quot;,&quot;given&quot;:&quot;Ara&quot;,&quot;parse-names&quot;:false,&quot;dropping-particle&quot;:&quot;&quot;,&quot;non-dropping-particle&quot;:&quot;&quot;}],&quot;container-title&quot;:&quot;BMJ (Online)&quot;,&quot;accessed&quot;:{&quot;date-parts&quot;:[[2023,3,9]]},&quot;DOI&quot;:&quot;10.1136/bmj.k2381&quot;,&quot;ISSN&quot;:&quot;17561833&quot;,&quot;PMID&quot;:&quot;29866711&quot;,&quot;issued&quot;:{&quot;date-parts&quot;:[[2018]]},&quot;publisher&quot;:&quot;BMJ Publishing Group&quot;,&quot;volume&quot;:&quot;361&quot;,&quot;container-title-short&quot;:&quot;&quot;},&quot;isTemporary&quot;:false},{&quot;id&quot;:&quot;c47930b3-5158-372a-aa8e-9041697fa1bc&quot;,&quot;itemData&quot;:{&quot;type&quot;:&quot;webpage&quot;,&quot;id&quot;:&quot;c47930b3-5158-372a-aa8e-9041697fa1bc&quot;,&quot;title&quot;:&quot;WannaCry explained: A perfect ransomware storm | CSO Online&quot;,&quot;accessed&quot;:{&quot;date-parts&quot;:[[2023,3,9]]},&quot;URL&quot;:&quot;https://www.csoonline.com/article/3227906/wannacry-explained-a-perfect-ransomware-storm.html&quot;,&quot;container-title-short&quot;:&quot;&quot;},&quot;isTemporary&quot;:false}]},{&quot;citationID&quot;:&quot;MENDELEY_CITATION_6e8a9587-b416-49aa-876d-11bc9bd0f9c2&quot;,&quot;properties&quot;:{&quot;noteIndex&quot;:0},&quot;isEdited&quot;:false,&quot;manualOverride&quot;:{&quot;isManuallyOverridden&quot;:false,&quot;citeprocText&quot;:&quot;[55]&quot;,&quot;manualOverrideText&quot;:&quot;&quot;},&quot;citationTag&quot;:&quot;MENDELEY_CITATION_v3_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&quot;,&quot;citationItems&quot;:[{&quot;id&quot;:&quot;c47930b3-5158-372a-aa8e-9041697fa1bc&quot;,&quot;itemData&quot;:{&quot;type&quot;:&quot;webpage&quot;,&quot;id&quot;:&quot;c47930b3-5158-372a-aa8e-9041697fa1bc&quot;,&quot;title&quot;:&quot;WannaCry explained: A perfect ransomware storm | CSO Online&quot;,&quot;accessed&quot;:{&quot;date-parts&quot;:[[2023,3,9]]},&quot;URL&quot;:&quot;https://www.csoonline.com/article/3227906/wannacry-explained-a-perfect-ransomware-storm.html&quot;,&quot;container-title-short&quot;:&quot;&quot;},&quot;isTemporary&quot;:false}]},{&quot;citationID&quot;:&quot;MENDELEY_CITATION_a7e5e1bc-72c6-4cbd-9b5f-371297bd99ef&quot;,&quot;properties&quot;:{&quot;noteIndex&quot;:0},&quot;isEdited&quot;:false,&quot;manualOverride&quot;:{&quot;isManuallyOverridden&quot;:false,&quot;citeprocText&quot;:&quot;[56]&quot;,&quot;manualOverrideText&quot;:&quot;&quot;},&quot;citationTag&quot;:&quot;MENDELEY_CITATION_v3_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&quot;,&quot;citationItems&quot;:[{&quot;id&quot;:&quot;7d2f9c99-4b52-3c7a-a2c6-7d6cc85f5909&quot;,&quot;itemData&quot;:{&quot;type&quot;:&quot;article-journal&quot;,&quot;id&quot;:&quot;7d2f9c99-4b52-3c7a-a2c6-7d6cc85f5909&quot;,&quot;title&quot;:&quot;Sixty seconds on . . . the WannaCry cyberattack&quot;,&quot;author&quot;:[{&quot;family&quot;:&quot;Mayor&quot;,&quot;given&quot;:&quot;Susan&quot;,&quot;parse-names&quot;:false,&quot;dropping-particle&quot;:&quot;&quot;,&quot;non-dropping-particle&quot;:&quot;&quot;}],&quot;container-title&quot;:&quot;BMJ (Clinical research ed.)&quot;,&quot;accessed&quot;:{&quot;date-parts&quot;:[[2023,3,9]]},&quot;DOI&quot;:&quot;10.1136/bmj.k1750&quot;,&quot;ISSN&quot;:&quot;17561833&quot;,&quot;PMID&quot;:&quot;29691254&quot;,&quot;issued&quot;:{&quot;date-parts&quot;:[[2018,4,24]]},&quot;page&quot;:&quot;k1750&quot;,&quot;publisher&quot;:&quot;NLM (Medline)&quot;,&quot;volume&quot;:&quot;361&quot;,&quot;container-title-short&quot;:&quot;BMJ&quot;},&quot;isTemporary&quot;:false}]},{&quot;citationID&quot;:&quot;MENDELEY_CITATION_749908f7-10d2-4b57-8a5c-f450b5c82826&quot;,&quot;properties&quot;:{&quot;noteIndex&quot;:0},&quot;isEdited&quot;:false,&quot;manualOverride&quot;:{&quot;isManuallyOverridden&quot;:false,&quot;citeprocText&quot;:&quot;[56]&quot;,&quot;manualOverrideText&quot;:&quot;&quot;},&quot;citationTag&quot;:&quot;MENDELEY_CITATION_v3_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&quot;,&quot;citationItems&quot;:[{&quot;id&quot;:&quot;7d2f9c99-4b52-3c7a-a2c6-7d6cc85f5909&quot;,&quot;itemData&quot;:{&quot;type&quot;:&quot;article-journal&quot;,&quot;id&quot;:&quot;7d2f9c99-4b52-3c7a-a2c6-7d6cc85f5909&quot;,&quot;title&quot;:&quot;Sixty seconds on . . . the WannaCry cyberattack&quot;,&quot;author&quot;:[{&quot;family&quot;:&quot;Mayor&quot;,&quot;given&quot;:&quot;Susan&quot;,&quot;parse-names&quot;:false,&quot;dropping-particle&quot;:&quot;&quot;,&quot;non-dropping-particle&quot;:&quot;&quot;}],&quot;container-title&quot;:&quot;BMJ (Clinical research ed.)&quot;,&quot;accessed&quot;:{&quot;date-parts&quot;:[[2023,3,9]]},&quot;DOI&quot;:&quot;10.1136/bmj.k1750&quot;,&quot;ISSN&quot;:&quot;17561833&quot;,&quot;PMID&quot;:&quot;29691254&quot;,&quot;issued&quot;:{&quot;date-parts&quot;:[[2018,4,24]]},&quot;page&quot;:&quot;k1750&quot;,&quot;publisher&quot;:&quot;NLM (Medline)&quot;,&quot;volume&quot;:&quot;361&quot;,&quot;container-title-short&quot;:&quot;BMJ&quot;},&quot;isTemporary&quot;:false}]},{&quot;citationID&quot;:&quot;MENDELEY_CITATION_3966be5f-a0ac-49eb-9ac1-77c21b9660b8&quot;,&quot;properties&quot;:{&quot;noteIndex&quot;:0},&quot;isEdited&quot;:false,&quot;manualOverride&quot;:{&quot;isManuallyOverridden&quot;:false,&quot;citeprocText&quot;:&quot;[57]&quot;,&quot;manualOverrideText&quot;:&quot;&quot;},&quot;citationTag&quot;:&quot;MENDELEY_CITATION_v3_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&quot;,&quot;citationItems&quot;:[{&quot;id&quot;:&quot;405f2204-cd5c-34ec-8775-c3eff1fa2d31&quot;,&quot;itemData&quot;:{&quot;type&quot;:&quot;article-journal&quot;,&quot;id&quot;:&quot;405f2204-cd5c-34ec-8775-c3eff1fa2d31&quot;,&quot;title&quot;:&quot;Lessons learned review of the WannaCry Ransomware Cyber Attack&quot;,&quot;author&quot;:[{&quot;family&quot;:&quot;William Smart - Chief Information Officer for Health and Social Care&quot;,&quot;given&quot;:&quot;&quot;,&quot;parse-names&quot;:false,&quot;dropping-particle&quot;:&quot;&quot;,&quot;non-dropping-particle&quot;:&quot;&quot;}],&quot;accessed&quot;:{&quot;date-parts&quot;:[[2023,3,9]]},&quot;URL&quot;:&quot;www.nationalarchives.gov.uk/doc/open-government-licence/&quot;,&quot;issued&quot;:{&quot;date-parts&quot;:[[2018,2]]},&quot;container-title-short&quot;:&quot;&quot;},&quot;isTemporary&quot;:false}]},{&quot;citationID&quot;:&quot;MENDELEY_CITATION_1e40c17d-ca4c-4c2f-bad1-3ffd132e0419&quot;,&quot;properties&quot;:{&quot;noteIndex&quot;:0},&quot;isEdited&quot;:false,&quot;manualOverride&quot;:{&quot;isManuallyOverridden&quot;:false,&quot;citeprocText&quot;:&quot;[58], [59]&quot;,&quot;manualOverrideText&quot;:&quot;&quot;},&quot;citationTag&quot;:&quot;MENDELEY_CITATION_v3_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&quot;,&quot;citationItems&quot;:[{&quot;id&quot;:&quot;d4ceb281-cec9-3907-9a6c-ce5ec9bed1d9&quot;,&quot;itemData&quot;:{&quot;type&quot;:&quot;webpage&quot;,&quot;id&quot;:&quot;d4ceb281-cec9-3907-9a6c-ce5ec9bed1d9&quot;,&quot;title&quot;:&quot;Common Vulnerability Scoring System SIG&quot;,&quot;accessed&quot;:{&quot;date-parts&quot;:[[2023,7,17]]},&quot;URL&quot;:&quot;https://www.first.org/cvss/&quot;,&quot;container-title-short&quot;:&quot;&quot;},&quot;isTemporary&quot;:false},{&quot;id&quot;:&quot;ea85f138-031a-3fa7-a5d0-1b199a30ebd6&quot;,&quot;itemData&quot;:{&quot;type&quot;:&quot;webpage&quot;,&quot;id&quot;:&quot;ea85f138-031a-3fa7-a5d0-1b199a30ebd6&quot;,&quot;title&quot;:&quot;CVSS vs. VPR (Tenable Security Center 6.1.x)&quot;,&quot;accessed&quot;:{&quot;date-parts&quot;:[[2023,7,17]]},&quot;URL&quot;:&quot;https://docs.tenable.com/security-center/Content/RiskMetrics.htm#CVSS&quot;,&quot;container-title-short&quot;:&quot;&quot;},&quot;isTemporary&quot;:false}]},{&quot;citationID&quot;:&quot;MENDELEY_CITATION_1f6504ba-518f-4abe-bfc7-67dbcfa2696e&quot;,&quot;properties&quot;:{&quot;noteIndex&quot;:0},&quot;isEdited&quot;:false,&quot;manualOverride&quot;:{&quot;isManuallyOverridden&quot;:false,&quot;citeprocText&quot;:&quot;[60]&quot;,&quot;manualOverrideText&quot;:&quot;&quot;},&quot;citationTag&quot;:&quot;MENDELEY_CITATION_v3_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&quot;,&quot;citationItems&quot;:[{&quot;id&quot;:&quot;d62afa4e-c96b-37d9-8952-72ff1e3fa1dd&quot;,&quot;itemData&quot;:{&quot;type&quot;:&quot;webpage&quot;,&quot;id&quot;:&quot;d62afa4e-c96b-37d9-8952-72ff1e3fa1dd&quot;,&quot;title&quot;:&quot;NVD - Vulnerability Metrics&quot;,&quot;accessed&quot;:{&quot;date-parts&quot;:[[2023,7,17]]},&quot;URL&quot;:&quot;https://nvd.nist.gov/vuln-metrics/cvss&quot;,&quot;container-title-short&quot;:&quot;&quot;},&quot;isTemporary&quot;:false}]},{&quot;citationID&quot;:&quot;MENDELEY_CITATION_e70b5ec3-69c1-4066-bb9d-ebf63707c773&quot;,&quot;properties&quot;:{&quot;noteIndex&quot;:0},&quot;isEdited&quot;:false,&quot;manualOverride&quot;:{&quot;isManuallyOverridden&quot;:false,&quot;citeprocText&quot;:&quot;[60]&quot;,&quot;manualOverrideText&quot;:&quot;&quot;},&quot;citationTag&quot;:&quot;MENDELEY_CITATION_v3_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&quot;,&quot;citationItems&quot;:[{&quot;id&quot;:&quot;d62afa4e-c96b-37d9-8952-72ff1e3fa1dd&quot;,&quot;itemData&quot;:{&quot;type&quot;:&quot;webpage&quot;,&quot;id&quot;:&quot;d62afa4e-c96b-37d9-8952-72ff1e3fa1dd&quot;,&quot;title&quot;:&quot;NVD - Vulnerability Metrics&quot;,&quot;accessed&quot;:{&quot;date-parts&quot;:[[2023,7,17]]},&quot;URL&quot;:&quot;https://nvd.nist.gov/vuln-metrics/cvss&quot;,&quot;container-title-short&quot;:&quot;&quot;},&quot;isTemporary&quot;:false}]},{&quot;citationID&quot;:&quot;MENDELEY_CITATION_55660cf4-306b-42a9-b513-d732b2ce91ff&quot;,&quot;properties&quot;:{&quot;noteIndex&quot;:0},&quot;isEdited&quot;:false,&quot;manualOverride&quot;:{&quot;isManuallyOverridden&quot;:false,&quot;citeprocText&quot;:&quot;[58]–[61]&quot;,&quot;manualOverrideText&quot;:&quot;&quot;},&quot;citationTag&quot;:&quot;MENDELEY_CITATION_v3_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&quot;,&quot;citationItems&quot;:[{&quot;id&quot;:&quot;b512e45b-d39a-3f72-9d57-35d771bbc7eb&quot;,&quot;itemData&quot;:{&quot;type&quot;:&quot;webpage&quot;,&quot;id&quot;:&quot;b512e45b-d39a-3f72-9d57-35d771bbc7eb&quot;,&quot;title&quot;:&quot;Number Of Security Vulnerabilities By CVSS Scores&quot;,&quot;accessed&quot;:{&quot;date-parts&quot;:[[2023,7,17]]},&quot;URL&quot;:&quot;https://www.cvedetails.com/cvss-score-distribution.php&quot;,&quot;container-title-short&quot;:&quot;&quot;},&quot;isTemporary&quot;:false},{&quot;id&quot;:&quot;d62afa4e-c96b-37d9-8952-72ff1e3fa1dd&quot;,&quot;itemData&quot;:{&quot;type&quot;:&quot;webpage&quot;,&quot;id&quot;:&quot;d62afa4e-c96b-37d9-8952-72ff1e3fa1dd&quot;,&quot;title&quot;:&quot;NVD - Vulnerability Metrics&quot;,&quot;accessed&quot;:{&quot;date-parts&quot;:[[2023,7,17]]},&quot;URL&quot;:&quot;https://nvd.nist.gov/vuln-metrics/cvss&quot;,&quot;container-title-short&quot;:&quot;&quot;},&quot;isTemporary&quot;:false},{&quot;id&quot;:&quot;d4ceb281-cec9-3907-9a6c-ce5ec9bed1d9&quot;,&quot;itemData&quot;:{&quot;type&quot;:&quot;webpage&quot;,&quot;id&quot;:&quot;d4ceb281-cec9-3907-9a6c-ce5ec9bed1d9&quot;,&quot;title&quot;:&quot;Common Vulnerability Scoring System SIG&quot;,&quot;accessed&quot;:{&quot;date-parts&quot;:[[2023,7,17]]},&quot;URL&quot;:&quot;https://www.first.org/cvss/&quot;,&quot;container-title-short&quot;:&quot;&quot;},&quot;isTemporary&quot;:false},{&quot;id&quot;:&quot;ea85f138-031a-3fa7-a5d0-1b199a30ebd6&quot;,&quot;itemData&quot;:{&quot;type&quot;:&quot;webpage&quot;,&quot;id&quot;:&quot;ea85f138-031a-3fa7-a5d0-1b199a30ebd6&quot;,&quot;title&quot;:&quot;CVSS vs. VPR (Tenable Security Center 6.1.x)&quot;,&quot;accessed&quot;:{&quot;date-parts&quot;:[[2023,7,17]]},&quot;URL&quot;:&quot;https://docs.tenable.com/security-center/Content/RiskMetrics.htm#CVSS&quot;,&quot;container-title-short&quot;:&quot;&quot;},&quot;isTemporary&quot;:false}]},{&quot;citationID&quot;:&quot;MENDELEY_CITATION_e7f15c11-2437-49a8-a2b8-8e1d7e9e7feb&quot;,&quot;properties&quot;:{&quot;noteIndex&quot;:0},&quot;isEdited&quot;:false,&quot;manualOverride&quot;:{&quot;isManuallyOverridden&quot;:false,&quot;citeprocText&quot;:&quot;[62]&quot;,&quot;manualOverrideText&quot;:&quot;&quot;},&quot;citationTag&quot;:&quot;MENDELEY_CITATION_v3_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&quot;,&quot;citationItems&quot;:[{&quot;id&quot;:&quot;97ee82d8-ca83-3309-a821-dbb3064766df&quot;,&quot;itemData&quot;:{&quot;type&quot;:&quot;webpage&quot;,&quot;id&quot;:&quot;97ee82d8-ca83-3309-a821-dbb3064766df&quot;,&quot;title&quot;:&quot;Threat Modeling Process | OWASP Foundation&quot;,&quot;accessed&quot;:{&quot;date-parts&quot;:[[2023,6,8]]},&quot;URL&quot;:&quot;https://owasp.org/www-community/Threat_Modeling_Process#determine-and-rank-threats&quot;,&quot;container-title-short&quot;:&quot;&quot;},&quot;isTemporary&quot;:false}]},{&quot;citationID&quot;:&quot;MENDELEY_CITATION_16f157da-2bb5-46c8-8fa3-e865536556ff&quot;,&quot;properties&quot;:{&quot;noteIndex&quot;:0},&quot;isEdited&quot;:false,&quot;manualOverride&quot;:{&quot;isManuallyOverridden&quot;:false,&quot;citeprocText&quot;:&quot;[63]&quot;,&quot;manualOverrideText&quot;:&quot;&quot;},&quot;citationTag&quot;:&quot;MENDELEY_CITATION_v3_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&quot;,&quot;citationItems&quot;:[{&quot;id&quot;:&quot;10c743b5-c545-380d-a0f9-36976e43e7cc&quot;,&quot;itemData&quot;:{&quot;type&quot;:&quot;webpage&quot;,&quot;id&quot;:&quot;10c743b5-c545-380d-a0f9-36976e43e7cc&quot;,&quot;title&quot;:&quot;Threat Modeling Process | OWASP Foundation&quot;,&quot;accessed&quot;:{&quot;date-parts&quot;:[[2023,7,18]]},&quot;URL&quot;:&quot;https://owasp.org/www-community/Threat_Modeling_Process#stride&quot;,&quot;container-title-short&quot;:&quot;&quot;},&quot;isTemporary&quot;:false}]},{&quot;citationID&quot;:&quot;MENDELEY_CITATION_af9b4c61-44ea-4f5f-8fda-2e59b37a207c&quot;,&quot;properties&quot;:{&quot;noteIndex&quot;:0},&quot;isEdited&quot;:false,&quot;manualOverride&quot;:{&quot;isManuallyOverridden&quot;:false,&quot;citeprocText&quot;:&quot;[64]&quot;,&quot;manualOverrideText&quot;:&quot;&quot;},&quot;citationTag&quot;:&quot;MENDELEY_CITATION_v3_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&quot;,&quot;citationItems&quot;:[{&quot;id&quot;:&quot;660cb73b-ded4-320f-89eb-6340edeee593&quot;,&quot;itemData&quot;:{&quot;type&quot;:&quot;webpage&quot;,&quot;id&quot;:&quot;660cb73b-ded4-320f-89eb-6340edeee593&quot;,&quot;title&quot;:&quot;Threat Modeling — wildcardcorp.com&quot;,&quot;accessed&quot;:{&quot;date-parts&quot;:[[2023,6,14]]},&quot;URL&quot;:&quot;https://wildcardcorp.com/security/threat-modeling&quot;,&quot;container-title-short&quot;:&quot;&quot;},&quot;isTemporary&quot;:false}]},{&quot;citationID&quot;:&quot;MENDELEY_CITATION_aa155892-f52c-438f-beab-3b8f90f27fe4&quot;,&quot;properties&quot;:{&quot;noteIndex&quot;:0},&quot;isEdited&quot;:false,&quot;manualOverride&quot;:{&quot;isManuallyOverridden&quot;:false,&quot;citeprocText&quot;:&quot;[65]&quot;,&quot;manualOverrideText&quot;:&quot;&quot;},&quot;citationTag&quot;:&quot;MENDELEY_CITATION_v3_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&quot;,&quot;citationItems&quot;:[{&quot;id&quot;:&quot;0f10aa21-f9a2-313b-a8af-55c19524feb9&quot;,&quot;itemData&quot;:{&quot;type&quot;:&quot;webpage&quot;,&quot;id&quot;:&quot;0f10aa21-f9a2-313b-a8af-55c19524feb9&quot;,&quot;title&quot;:&quot;DREAD Threat Modeling: An Introduction to Qualitative Risk Analysis | EC-Council&quot;,&quot;accessed&quot;:{&quot;date-parts&quot;:[[2023,7,13]]},&quot;URL&quot;:&quot;https://www.eccouncil.org/cybersecurity-exchange/threat-intelligence/dread-threat-modeling-intro/&quot;,&quot;container-title-short&quot;:&quot;&quot;},&quot;isTemporary&quot;:false}]},{&quot;citationID&quot;:&quot;MENDELEY_CITATION_c008d51a-3b3f-408d-95cf-a6bb084313a7&quot;,&quot;properties&quot;:{&quot;noteIndex&quot;:0},&quot;isEdited&quot;:false,&quot;manualOverride&quot;:{&quot;isManuallyOverridden&quot;:false,&quot;citeprocText&quot;:&quot;[62], [66]&quot;,&quot;manualOverrideText&quot;:&quot;&quot;},&quot;citationTag&quot;:&quot;MENDELEY_CITATION_v3_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&quot;,&quot;citationItems&quot;:[{&quot;id&quot;:&quot;96c49a92-14fb-3720-994c-4ea785c66768&quot;,&quot;itemData&quot;:{&quot;type&quot;:&quot;webpage&quot;,&quot;id&quot;:&quot;96c49a92-14fb-3720-994c-4ea785c66768&quot;,&quot;title&quot;:&quot;Your InfoSec S.W.A.T Team&quot;,&quot;accessed&quot;:{&quot;date-parts&quot;:[[2023,6,8]]},&quot;URL&quot;:&quot;https://cyberarch.eu/our-blog/application-threat-modeling-using-dread-and-stride/&quot;,&quot;container-title-short&quot;:&quot;&quot;},&quot;isTemporary&quot;:false},{&quot;id&quot;:&quot;97ee82d8-ca83-3309-a821-dbb3064766df&quot;,&quot;itemData&quot;:{&quot;type&quot;:&quot;webpage&quot;,&quot;id&quot;:&quot;97ee82d8-ca83-3309-a821-dbb3064766df&quot;,&quot;title&quot;:&quot;Threat Modeling Process | OWASP Foundation&quot;,&quot;accessed&quot;:{&quot;date-parts&quot;:[[2023,6,8]]},&quot;URL&quot;:&quot;https://owasp.org/www-community/Threat_Modeling_Process#determine-and-rank-threats&quot;,&quot;container-title-short&quot;:&quot;&quot;},&quot;isTemporary&quot;:false}]},{&quot;citationID&quot;:&quot;MENDELEY_CITATION_3d4393d8-4003-42c3-bd05-f8411412951f&quot;,&quot;properties&quot;:{&quot;noteIndex&quot;:0},&quot;isEdited&quot;:false,&quot;manualOverride&quot;:{&quot;isManuallyOverridden&quot;:false,&quot;citeprocText&quot;:&quot;[67]&quot;,&quot;manualOverrideText&quot;:&quot;&quot;},&quot;citationTag&quot;:&quot;MENDELEY_CITATION_v3_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&quot;,&quot;citationItems&quot;:[{&quot;id&quot;:&quot;28af3df1-9fb4-3fc6-8dfa-1df5d7a3c20a&quot;,&quot;itemData&quot;:{&quot;type&quot;:&quot;webpage&quot;,&quot;id&quot;:&quot;28af3df1-9fb4-3fc6-8dfa-1df5d7a3c20a&quot;,&quot;title&quot;:&quot;9 Ways Virtual Lab Cloud is Driving Innovation in Education&quot;,&quot;accessed&quot;:{&quot;date-parts&quot;:[[2023,7,6]]},&quot;URL&quot;:&quot;https://www.readytech.com/virtual-lab-cloud/&quot;,&quot;container-title-short&quot;:&quot;&quot;},&quot;isTemporary&quot;:false}]},{&quot;citationID&quot;:&quot;MENDELEY_CITATION_06a9cc92-2e71-4cad-a902-a10ee069ef81&quot;,&quot;properties&quot;:{&quot;noteIndex&quot;:0},&quot;isEdited&quot;:false,&quot;manualOverride&quot;:{&quot;isManuallyOverridden&quot;:false,&quot;citeprocText&quot;:&quot;[68]&quot;,&quot;manualOverrideText&quot;:&quot;&quot;},&quot;citationTag&quot;:&quot;MENDELEY_CITATION_v3_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&quot;,&quot;citationItems&quot;:[{&quot;id&quot;:&quot;5b7f6fe8-ba67-3d8e-84c3-20af7a114f4e&quot;,&quot;itemData&quot;:{&quot;type&quot;:&quot;article-journal&quot;,&quot;id&quot;:&quot;5b7f6fe8-ba67-3d8e-84c3-20af7a114f4e&quot;,&quot;title&quot;:&quot;Positivist paradigm&quot;,&quot;author&quot;:[{&quot;family&quot;:&quot;Kaboub&quot;,&quot;given&quot;:&quot;Fadhel&quot;,&quot;parse-names&quot;:false,&quot;dropping-particle&quot;:&quot;&quot;,&quot;non-dropping-particle&quot;:&quot;&quot;}],&quot;container-title&quot;:&quot;Encyclopaedia of counselling&quot;,&quot;issued&quot;:{&quot;date-parts&quot;:[[2008]]},&quot;page&quot;:&quot;343&quot;,&quot;issue&quot;:&quot;2&quot;,&quot;volume&quot;:&quot;2&quot;,&quot;container-title-short&quot;:&quot;&quot;},&quot;isTemporary&quot;:false}]},{&quot;citationID&quot;:&quot;MENDELEY_CITATION_5efb2b7a-778c-4c7c-b4d3-c22eb1dfee41&quot;,&quot;properties&quot;:{&quot;noteIndex&quot;:0},&quot;isEdited&quot;:false,&quot;manualOverride&quot;:{&quot;isManuallyOverridden&quot;:false,&quot;citeprocText&quot;:&quot;[69]&quot;,&quot;manualOverrideText&quot;:&quot;&quot;},&quot;citationTag&quot;:&quot;MENDELEY_CITATION_v3_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&quot;,&quot;citationItems&quot;:[{&quot;id&quot;:&quot;8f3b431e-c436-3dd3-a06b-89d6658bda2e&quot;,&quot;itemData&quot;:{&quot;type&quot;:&quot;article-journal&quot;,&quot;id&quot;:&quot;8f3b431e-c436-3dd3-a06b-89d6658bda2e&quot;,&quot;title&quot;:&quot;Research Methods for Business Students&quot;,&quot;author&quot;:[{&quot;family&quot;:&quot;Saunders Mark&quot;,&quot;given&quot;:&quot;&quot;,&quot;parse-names&quot;:false,&quot;dropping-particle&quot;:&quot;&quot;,&quot;non-dropping-particle&quot;:&quot;&quot;},{&quot;family&quot;:&quot;Lewis Philip&quot;,&quot;given&quot;:&quot;&quot;,&quot;parse-names&quot;:false,&quot;dropping-particle&quot;:&quot;&quot;,&quot;non-dropping-particle&quot;:&quot;&quot;},{&quot;family&quot;:&quot;Adrian Thornhill&quot;,&quot;given&quot;:&quot;&quot;,&quot;parse-names&quot;:false,&quot;dropping-particle&quot;:&quot;&quot;,&quot;non-dropping-particle&quot;:&quot;&quot;}],&quot;container-title&quot;:&quot;Research Methods for Business Students&quot;,&quot;accessed&quot;:{&quot;date-parts&quot;:[[2023,7,6]]},&quot;ISBN&quot;:&quot;978-1-292-20878-7&quot;,&quot;issued&quot;:{&quot;date-parts&quot;:[[2019]]},&quot;page&quot;:&quot;125-171&quot;,&quot;abstract&quot;:&quot;Much of this book is concerned with the way in which you collect data to answer your research question(s). Many people plan their research in relation to a question that needs to be answered or a problem that needs to be solved. They then think about what data they need and the techniques they use to collect them. You are not therefore unusual if early on in your research you consider whether you should, for example, use a questionnaire or undertake interviews. However, how you collect your data belongs in the centre of the research ‘onion’, the diagram we use to depict the issues underlying the choice of data collection techniques and analysis procedures in Figure 4.1. (You may find that there is much terminology that is new to you in this diagram – do not worry about it for now, we will take you through it all as you progress through the book.) In coming to this central core, you need to explain why you made the choice you did so that others can see that your research should be taken seriously (Crotty 1998). Consequently there are important outer layers of the onion that you need to understand and explain rather than just peel and throw away!&quot;,&quot;container-title-short&quot;:&quot;&quot;},&quot;isTemporary&quot;:false}]},{&quot;citationID&quot;:&quot;MENDELEY_CITATION_615e5a3a-cdad-4f36-baf2-cc584d8ab621&quot;,&quot;properties&quot;:{&quot;noteIndex&quot;:0},&quot;isEdited&quot;:false,&quot;manualOverride&quot;:{&quot;isManuallyOverridden&quot;:false,&quot;citeprocText&quot;:&quot;[70]&quot;,&quot;manualOverrideText&quot;:&quot;&quot;},&quot;citationTag&quot;:&quot;MENDELEY_CITATION_v3_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&quot;,&quot;citationItems&quot;:[{&quot;id&quot;:&quot;129e26ec-da8a-36eb-ab51-480dad51eded&quot;,&quot;itemData&quot;:{&quot;type&quot;:&quot;webpage&quot;,&quot;id&quot;:&quot;129e26ec-da8a-36eb-ab51-480dad51eded&quot;,&quot;title&quot;:&quot;Research Approach - Research-Methodology&quot;,&quot;accessed&quot;:{&quot;date-parts&quot;:[[2023,7,6]]},&quot;URL&quot;:&quot;https://research-methodology.net/research-methodology/research-approach/&quot;,&quot;container-title-short&quot;:&quot;&quot;},&quot;isTemporary&quot;:false}]},{&quot;citationID&quot;:&quot;MENDELEY_CITATION_bdb3a703-85ec-4001-84c1-f2d36dbf7794&quot;,&quot;properties&quot;:{&quot;noteIndex&quot;:0},&quot;isEdited&quot;:false,&quot;manualOverride&quot;:{&quot;isManuallyOverridden&quot;:false,&quot;citeprocText&quot;:&quot;[71]&quot;,&quot;manualOverrideText&quot;:&quot;&quot;},&quot;citationTag&quot;:&quot;MENDELEY_CITATION_v3_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&quot;,&quot;citationItems&quot;:[{&quot;id&quot;:&quot;73e949c6-8815-3907-ba60-498cc255c5b3&quot;,&quot;itemData&quot;:{&quot;type&quot;:&quot;webpage&quot;,&quot;id&quot;:&quot;73e949c6-8815-3907-ba60-498cc255c5b3&quot;,&quot;title&quot;:&quot;How to formulate a research strategy?&quot;,&quot;accessed&quot;:{&quot;date-parts&quot;:[[2023,7,6]]},&quot;URL&quot;:&quot;https://www.projectguru.in/how-to-formulate-a-research-strategy/&quot;,&quot;container-title-short&quot;:&quot;&quot;},&quot;isTemporary&quot;:false}]},{&quot;citationID&quot;:&quot;MENDELEY_CITATION_f1bb0ff5-d53c-42ae-b076-b239a2bc903d&quot;,&quot;properties&quot;:{&quot;noteIndex&quot;:0},&quot;isEdited&quot;:false,&quot;manualOverride&quot;:{&quot;isManuallyOverridden&quot;:false,&quot;citeprocText&quot;:&quot;[72]&quot;,&quot;manualOverrideText&quot;:&quot;&quot;},&quot;citationTag&quot;:&quot;MENDELEY_CITATION_v3_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&quot;,&quot;citationItems&quot;:[{&quot;id&quot;:&quot;e6002f8d-9238-3740-a6d7-f3eb63f6dfd2&quot;,&quot;itemData&quot;:{&quot;type&quot;:&quot;webpage&quot;,&quot;id&quot;:&quot;e6002f8d-9238-3740-a6d7-f3eb63f6dfd2&quot;,&quot;title&quot;:&quot;Quantitative vs. Qualitative Data | Following Data&quot;,&quot;accessed&quot;:{&quot;date-parts&quot;:[[2023,7,6]]},&quot;URL&quot;:&quot;https://kenandeen.wordpress.com/2015/01/18/quantitative-vs-qualitative-data/&quot;,&quot;container-title-short&quot;:&quot;&quot;},&quot;isTemporary&quot;:false}]},{&quot;citationID&quot;:&quot;MENDELEY_CITATION_813d7342-25e8-4684-8a30-2a787274ad9d&quot;,&quot;properties&quot;:{&quot;noteIndex&quot;:0},&quot;isEdited&quot;:false,&quot;manualOverride&quot;:{&quot;isManuallyOverridden&quot;:false,&quot;citeprocText&quot;:&quot;[73]&quot;,&quot;manualOverrideText&quot;:&quot;&quot;},&quot;citationTag&quot;:&quot;MENDELEY_CITATION_v3_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&quot;,&quot;citationItems&quot;:[{&quot;id&quot;:&quot;d9bfe6bc-92c4-3534-8428-11dc3ad38363&quot;,&quot;itemData&quot;:{&quot;type&quot;:&quot;webpage&quot;,&quot;id&quot;:&quot;d9bfe6bc-92c4-3534-8428-11dc3ad38363&quot;,&quot;title&quot;:&quot;1.4. Supported Host Operating Systems&quot;,&quot;accessed&quot;:{&quot;date-parts&quot;:[[2023,6,14]]},&quot;URL&quot;:&quot;https://docs.oracle.com/en/virtualization/virtualbox/6.0/user/hostossupport.html&quot;,&quot;container-title-short&quot;:&quot;&quot;},&quot;isTemporary&quot;:false}]},{&quot;citationID&quot;:&quot;MENDELEY_CITATION_28073868-5c7e-4871-9254-bddb01554213&quot;,&quot;properties&quot;:{&quot;noteIndex&quot;:0},&quot;isEdited&quot;:false,&quot;manualOverride&quot;:{&quot;isManuallyOverridden&quot;:false,&quot;citeprocText&quot;:&quot;[74]&quot;,&quot;manualOverrideText&quot;:&quot;&quot;},&quot;citationTag&quot;:&quot;MENDELEY_CITATION_v3_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&quot;,&quot;citationItems&quot;:[{&quot;id&quot;:&quot;e4fe3da5-3834-3308-8db5-7d15893991a5&quot;,&quot;itemData&quot;:{&quot;type&quot;:&quot;webpage&quot;,&quot;id&quot;:&quot;e4fe3da5-3834-3308-8db5-7d15893991a5&quot;,&quot;title&quot;:&quot;Updating Kali | Kali Linux Documentation&quot;,&quot;accessed&quot;:{&quot;date-parts&quot;:[[2023,7,6]]},&quot;URL&quot;:&quot;https://www.kali.org/docs/general-use/updating-kali/&quot;,&quot;container-title-short&quot;:&quot;&quot;},&quot;isTemporary&quot;:false}]},{&quot;citationID&quot;:&quot;MENDELEY_CITATION_8268afeb-4f7c-4bcd-a156-6a9a53af396c&quot;,&quot;properties&quot;:{&quot;noteIndex&quot;:0},&quot;isEdited&quot;:false,&quot;manualOverride&quot;:{&quot;isManuallyOverridden&quot;:false,&quot;citeprocText&quot;:&quot;[65]&quot;,&quot;manualOverrideText&quot;:&quot;&quot;},&quot;citationTag&quot;:&quot;MENDELEY_CITATION_v3_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&quot;,&quot;citationItems&quot;:[{&quot;id&quot;:&quot;0f10aa21-f9a2-313b-a8af-55c19524feb9&quot;,&quot;itemData&quot;:{&quot;type&quot;:&quot;webpage&quot;,&quot;id&quot;:&quot;0f10aa21-f9a2-313b-a8af-55c19524feb9&quot;,&quot;title&quot;:&quot;DREAD Threat Modeling: An Introduction to Qualitative Risk Analysis | EC-Council&quot;,&quot;accessed&quot;:{&quot;date-parts&quot;:[[2023,7,13]]},&quot;URL&quot;:&quot;https://www.eccouncil.org/cybersecurity-exchange/threat-intelligence/dread-threat-modeling-intro/&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223CF-6A3E-43E2-A066-7522CCF0A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3256</TotalTime>
  <Pages>95</Pages>
  <Words>15107</Words>
  <Characters>86112</Characters>
  <Application>Microsoft Office Word</Application>
  <DocSecurity>0</DocSecurity>
  <Lines>717</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 Williams</dc:creator>
  <cp:keywords/>
  <dc:description/>
  <cp:lastModifiedBy>John M Williams</cp:lastModifiedBy>
  <cp:revision>2215</cp:revision>
  <cp:lastPrinted>2023-07-17T14:34:00Z</cp:lastPrinted>
  <dcterms:created xsi:type="dcterms:W3CDTF">2023-03-06T10:50:00Z</dcterms:created>
  <dcterms:modified xsi:type="dcterms:W3CDTF">2023-07-18T11:50:00Z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3e1da3-0a28-4702-b268-d294a4531377_Enabled">
    <vt:lpwstr>true</vt:lpwstr>
  </property>
  <property fmtid="{D5CDD505-2E9C-101B-9397-08002B2CF9AE}" pid="3" name="MSIP_Label_ed3e1da3-0a28-4702-b268-d294a4531377_SetDate">
    <vt:lpwstr>2023-03-06T10:51:19Z</vt:lpwstr>
  </property>
  <property fmtid="{D5CDD505-2E9C-101B-9397-08002B2CF9AE}" pid="4" name="MSIP_Label_ed3e1da3-0a28-4702-b268-d294a4531377_Method">
    <vt:lpwstr>Standard</vt:lpwstr>
  </property>
  <property fmtid="{D5CDD505-2E9C-101B-9397-08002B2CF9AE}" pid="5" name="MSIP_Label_ed3e1da3-0a28-4702-b268-d294a4531377_Name">
    <vt:lpwstr>Official</vt:lpwstr>
  </property>
  <property fmtid="{D5CDD505-2E9C-101B-9397-08002B2CF9AE}" pid="6" name="MSIP_Label_ed3e1da3-0a28-4702-b268-d294a4531377_SiteId">
    <vt:lpwstr>319baa9a-8e8b-4d1e-86ae-f76a403f1c84</vt:lpwstr>
  </property>
  <property fmtid="{D5CDD505-2E9C-101B-9397-08002B2CF9AE}" pid="7" name="MSIP_Label_ed3e1da3-0a28-4702-b268-d294a4531377_ActionId">
    <vt:lpwstr>788b5384-4c7d-43fa-b60a-c54485bcd857</vt:lpwstr>
  </property>
  <property fmtid="{D5CDD505-2E9C-101B-9397-08002B2CF9AE}" pid="8" name="MSIP_Label_ed3e1da3-0a28-4702-b268-d294a4531377_ContentBits">
    <vt:lpwstr>0</vt:lpwstr>
  </property>
</Properties>
</file>