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1EBA" w:rsidRPr="005C0C16" w:rsidRDefault="006C1EBA" w:rsidP="006C1EBA">
      <w:pPr>
        <w:spacing w:line="480" w:lineRule="auto"/>
        <w:jc w:val="center"/>
        <w:rPr>
          <w:rFonts w:ascii="Times New Roman" w:hAnsi="Times New Roman"/>
          <w:b/>
          <w:sz w:val="72"/>
          <w:szCs w:val="24"/>
          <w:lang w:val="en-GB"/>
        </w:rPr>
      </w:pPr>
      <w:r w:rsidRPr="005C0C16">
        <w:rPr>
          <w:rFonts w:ascii="Times New Roman" w:hAnsi="Times New Roman"/>
          <w:b/>
          <w:sz w:val="72"/>
          <w:szCs w:val="24"/>
          <w:lang w:val="en-GB"/>
        </w:rPr>
        <w:t>Pathway Project</w:t>
      </w:r>
    </w:p>
    <w:p w:rsidR="005C0C16" w:rsidRPr="005C0C16" w:rsidRDefault="005C0C16" w:rsidP="005C0C16">
      <w:pPr>
        <w:tabs>
          <w:tab w:val="left" w:pos="3060"/>
        </w:tabs>
        <w:spacing w:line="480" w:lineRule="auto"/>
        <w:jc w:val="center"/>
        <w:rPr>
          <w:rFonts w:ascii="Times New Roman" w:eastAsiaTheme="minorHAnsi" w:hAnsi="Times New Roman"/>
          <w:b/>
          <w:sz w:val="40"/>
          <w:szCs w:val="24"/>
          <w:lang w:val="en-GB"/>
        </w:rPr>
      </w:pPr>
      <w:r w:rsidRPr="005C0C16">
        <w:rPr>
          <w:rFonts w:ascii="Times New Roman" w:eastAsiaTheme="minorHAnsi" w:hAnsi="Times New Roman"/>
          <w:b/>
          <w:sz w:val="40"/>
          <w:szCs w:val="24"/>
          <w:lang w:val="en-GB"/>
        </w:rPr>
        <w:t>By</w:t>
      </w:r>
    </w:p>
    <w:p w:rsidR="005C0C16" w:rsidRPr="005C0C16" w:rsidRDefault="005C0C16" w:rsidP="005C0C16">
      <w:pPr>
        <w:tabs>
          <w:tab w:val="left" w:pos="3060"/>
        </w:tabs>
        <w:spacing w:line="480" w:lineRule="auto"/>
        <w:jc w:val="center"/>
        <w:rPr>
          <w:rFonts w:ascii="Times New Roman" w:eastAsiaTheme="minorHAnsi" w:hAnsi="Times New Roman"/>
          <w:b/>
          <w:sz w:val="40"/>
          <w:szCs w:val="24"/>
          <w:lang w:val="en-GB"/>
        </w:rPr>
      </w:pPr>
      <w:r w:rsidRPr="005C0C16">
        <w:rPr>
          <w:rFonts w:ascii="Times New Roman" w:eastAsiaTheme="minorHAnsi" w:hAnsi="Times New Roman"/>
          <w:b/>
          <w:sz w:val="40"/>
          <w:szCs w:val="24"/>
          <w:lang w:val="en-GB"/>
        </w:rPr>
        <w:t xml:space="preserve">Julius </w:t>
      </w:r>
      <w:proofErr w:type="spellStart"/>
      <w:r w:rsidRPr="005C0C16">
        <w:rPr>
          <w:rFonts w:ascii="Times New Roman" w:eastAsiaTheme="minorHAnsi" w:hAnsi="Times New Roman"/>
          <w:b/>
          <w:sz w:val="40"/>
          <w:szCs w:val="24"/>
          <w:lang w:val="en-GB"/>
        </w:rPr>
        <w:t>Klempar</w:t>
      </w:r>
      <w:proofErr w:type="spellEnd"/>
    </w:p>
    <w:p w:rsidR="006C1EBA" w:rsidRDefault="006C1EBA" w:rsidP="006C1EBA">
      <w:pPr>
        <w:spacing w:line="480" w:lineRule="auto"/>
        <w:jc w:val="center"/>
        <w:rPr>
          <w:rFonts w:ascii="Times New Roman" w:hAnsi="Times New Roman"/>
          <w:b/>
          <w:sz w:val="24"/>
          <w:szCs w:val="24"/>
          <w:lang w:val="en-GB"/>
        </w:rPr>
      </w:pPr>
    </w:p>
    <w:p w:rsidR="006C1EBA" w:rsidRDefault="006C1EBA" w:rsidP="006C1EBA">
      <w:pPr>
        <w:spacing w:line="480" w:lineRule="auto"/>
        <w:jc w:val="center"/>
        <w:rPr>
          <w:rFonts w:ascii="Times New Roman" w:hAnsi="Times New Roman"/>
          <w:b/>
          <w:sz w:val="24"/>
          <w:szCs w:val="24"/>
          <w:lang w:val="en-GB"/>
        </w:rPr>
      </w:pPr>
    </w:p>
    <w:p w:rsidR="006C1EBA" w:rsidRDefault="006C1EBA" w:rsidP="006C1EBA">
      <w:pPr>
        <w:spacing w:line="480" w:lineRule="auto"/>
        <w:jc w:val="center"/>
        <w:rPr>
          <w:rFonts w:ascii="Times New Roman" w:hAnsi="Times New Roman"/>
          <w:b/>
          <w:sz w:val="24"/>
          <w:szCs w:val="24"/>
          <w:lang w:val="en-GB"/>
        </w:rPr>
      </w:pPr>
    </w:p>
    <w:p w:rsidR="006C1EBA" w:rsidRDefault="006C1EBA" w:rsidP="006C1EBA">
      <w:pPr>
        <w:spacing w:line="480" w:lineRule="auto"/>
        <w:jc w:val="center"/>
        <w:rPr>
          <w:rFonts w:ascii="Times New Roman" w:hAnsi="Times New Roman"/>
          <w:b/>
          <w:sz w:val="24"/>
          <w:szCs w:val="24"/>
          <w:lang w:val="en-GB"/>
        </w:rPr>
      </w:pPr>
    </w:p>
    <w:p w:rsidR="006C1EBA" w:rsidRDefault="006C1EBA" w:rsidP="006C1EBA">
      <w:pPr>
        <w:spacing w:line="480" w:lineRule="auto"/>
        <w:rPr>
          <w:rFonts w:ascii="Times New Roman" w:hAnsi="Times New Roman"/>
          <w:b/>
          <w:sz w:val="24"/>
          <w:szCs w:val="24"/>
          <w:lang w:val="en-GB"/>
        </w:rPr>
      </w:pPr>
    </w:p>
    <w:p w:rsidR="006C1EBA" w:rsidRDefault="006C1EBA" w:rsidP="006C1EBA">
      <w:pPr>
        <w:spacing w:line="480" w:lineRule="auto"/>
        <w:jc w:val="center"/>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5C0C16" w:rsidRDefault="005C0C16" w:rsidP="006C1EBA">
      <w:pPr>
        <w:spacing w:line="480" w:lineRule="auto"/>
        <w:jc w:val="both"/>
        <w:rPr>
          <w:rFonts w:ascii="Times New Roman" w:hAnsi="Times New Roman"/>
          <w:b/>
          <w:sz w:val="24"/>
          <w:szCs w:val="24"/>
          <w:lang w:val="en-GB"/>
        </w:rPr>
      </w:pPr>
    </w:p>
    <w:p w:rsidR="005C0C16" w:rsidRDefault="005C0C16" w:rsidP="006C1EBA">
      <w:pPr>
        <w:spacing w:line="480" w:lineRule="auto"/>
        <w:jc w:val="both"/>
        <w:rPr>
          <w:rFonts w:ascii="Times New Roman" w:hAnsi="Times New Roman"/>
          <w:b/>
          <w:sz w:val="24"/>
          <w:szCs w:val="24"/>
          <w:lang w:val="en-GB"/>
        </w:rPr>
      </w:pPr>
    </w:p>
    <w:p w:rsidR="005C0C16" w:rsidRDefault="005C0C16" w:rsidP="006C1EBA">
      <w:pPr>
        <w:spacing w:line="480" w:lineRule="auto"/>
        <w:jc w:val="both"/>
        <w:rPr>
          <w:rFonts w:ascii="Times New Roman" w:hAnsi="Times New Roman"/>
          <w:b/>
          <w:sz w:val="24"/>
          <w:szCs w:val="24"/>
          <w:lang w:val="en-GB"/>
        </w:rPr>
      </w:pPr>
    </w:p>
    <w:p w:rsidR="005C0C16" w:rsidRDefault="005C0C16" w:rsidP="006C1EBA">
      <w:pPr>
        <w:spacing w:line="480" w:lineRule="auto"/>
        <w:jc w:val="both"/>
        <w:rPr>
          <w:rFonts w:ascii="Times New Roman" w:hAnsi="Times New Roman"/>
          <w:b/>
          <w:sz w:val="24"/>
          <w:szCs w:val="24"/>
          <w:lang w:val="en-GB"/>
        </w:rPr>
      </w:pPr>
      <w:bookmarkStart w:id="0" w:name="_GoBack"/>
      <w:bookmarkEnd w:id="0"/>
    </w:p>
    <w:p w:rsidR="003528DB" w:rsidRDefault="003528DB" w:rsidP="006C1EBA">
      <w:pPr>
        <w:spacing w:line="480" w:lineRule="auto"/>
        <w:jc w:val="both"/>
        <w:rPr>
          <w:rFonts w:ascii="Times New Roman" w:hAnsi="Times New Roman"/>
          <w:b/>
          <w:sz w:val="24"/>
          <w:szCs w:val="24"/>
          <w:lang w:val="en-GB"/>
        </w:rPr>
      </w:pPr>
    </w:p>
    <w:sdt>
      <w:sdtPr>
        <w:rPr>
          <w:rFonts w:ascii="Times New Roman" w:eastAsia="Calibri" w:hAnsi="Times New Roman" w:cs="Times New Roman"/>
          <w:b w:val="0"/>
          <w:bCs w:val="0"/>
          <w:color w:val="auto"/>
          <w:sz w:val="24"/>
          <w:szCs w:val="24"/>
          <w:lang w:eastAsia="en-US"/>
        </w:rPr>
        <w:id w:val="299575709"/>
        <w:docPartObj>
          <w:docPartGallery w:val="Table of Contents"/>
          <w:docPartUnique/>
        </w:docPartObj>
      </w:sdtPr>
      <w:sdtEndPr/>
      <w:sdtContent>
        <w:p w:rsidR="003528DB" w:rsidRPr="003528DB" w:rsidRDefault="003528DB" w:rsidP="003528DB">
          <w:pPr>
            <w:pStyle w:val="TOCHeading"/>
            <w:spacing w:line="480" w:lineRule="auto"/>
            <w:jc w:val="center"/>
            <w:rPr>
              <w:rFonts w:ascii="Times New Roman" w:hAnsi="Times New Roman" w:cs="Times New Roman"/>
              <w:sz w:val="24"/>
              <w:szCs w:val="24"/>
            </w:rPr>
          </w:pPr>
          <w:r w:rsidRPr="003528DB">
            <w:rPr>
              <w:rFonts w:ascii="Times New Roman" w:hAnsi="Times New Roman" w:cs="Times New Roman"/>
              <w:sz w:val="24"/>
              <w:szCs w:val="24"/>
            </w:rPr>
            <w:t>Table of Contents</w:t>
          </w:r>
        </w:p>
        <w:p w:rsidR="003528DB" w:rsidRPr="003528DB" w:rsidRDefault="003528DB" w:rsidP="003528DB">
          <w:pPr>
            <w:pStyle w:val="TOC1"/>
            <w:tabs>
              <w:tab w:val="right" w:leader="dot" w:pos="9350"/>
            </w:tabs>
            <w:spacing w:line="480" w:lineRule="auto"/>
            <w:rPr>
              <w:rFonts w:ascii="Times New Roman" w:eastAsiaTheme="minorEastAsia" w:hAnsi="Times New Roman"/>
              <w:noProof/>
              <w:sz w:val="24"/>
              <w:szCs w:val="24"/>
            </w:rPr>
          </w:pPr>
          <w:r w:rsidRPr="003528DB">
            <w:rPr>
              <w:rFonts w:ascii="Times New Roman" w:hAnsi="Times New Roman"/>
              <w:sz w:val="24"/>
              <w:szCs w:val="24"/>
            </w:rPr>
            <w:fldChar w:fldCharType="begin"/>
          </w:r>
          <w:r w:rsidRPr="003528DB">
            <w:rPr>
              <w:rFonts w:ascii="Times New Roman" w:hAnsi="Times New Roman"/>
              <w:sz w:val="24"/>
              <w:szCs w:val="24"/>
            </w:rPr>
            <w:instrText xml:space="preserve"> TOC \o "1-3" \h \z \u </w:instrText>
          </w:r>
          <w:r w:rsidRPr="003528DB">
            <w:rPr>
              <w:rFonts w:ascii="Times New Roman" w:hAnsi="Times New Roman"/>
              <w:sz w:val="24"/>
              <w:szCs w:val="24"/>
            </w:rPr>
            <w:fldChar w:fldCharType="separate"/>
          </w:r>
          <w:hyperlink w:anchor="_Toc502861199" w:history="1">
            <w:r w:rsidRPr="003528DB">
              <w:rPr>
                <w:rStyle w:val="Hyperlink"/>
                <w:rFonts w:ascii="Times New Roman" w:hAnsi="Times New Roman"/>
                <w:noProof/>
                <w:sz w:val="24"/>
                <w:szCs w:val="24"/>
                <w:lang w:val="en-GB"/>
              </w:rPr>
              <w:t>Introduction</w:t>
            </w:r>
            <w:r w:rsidRPr="003528DB">
              <w:rPr>
                <w:rFonts w:ascii="Times New Roman" w:hAnsi="Times New Roman"/>
                <w:noProof/>
                <w:webHidden/>
                <w:sz w:val="24"/>
                <w:szCs w:val="24"/>
              </w:rPr>
              <w:tab/>
            </w:r>
            <w:r w:rsidRPr="003528DB">
              <w:rPr>
                <w:rFonts w:ascii="Times New Roman" w:hAnsi="Times New Roman"/>
                <w:noProof/>
                <w:webHidden/>
                <w:sz w:val="24"/>
                <w:szCs w:val="24"/>
              </w:rPr>
              <w:fldChar w:fldCharType="begin"/>
            </w:r>
            <w:r w:rsidRPr="003528DB">
              <w:rPr>
                <w:rFonts w:ascii="Times New Roman" w:hAnsi="Times New Roman"/>
                <w:noProof/>
                <w:webHidden/>
                <w:sz w:val="24"/>
                <w:szCs w:val="24"/>
              </w:rPr>
              <w:instrText xml:space="preserve"> PAGEREF _Toc502861199 \h </w:instrText>
            </w:r>
            <w:r w:rsidRPr="003528DB">
              <w:rPr>
                <w:rFonts w:ascii="Times New Roman" w:hAnsi="Times New Roman"/>
                <w:noProof/>
                <w:webHidden/>
                <w:sz w:val="24"/>
                <w:szCs w:val="24"/>
              </w:rPr>
            </w:r>
            <w:r w:rsidRPr="003528DB">
              <w:rPr>
                <w:rFonts w:ascii="Times New Roman" w:hAnsi="Times New Roman"/>
                <w:noProof/>
                <w:webHidden/>
                <w:sz w:val="24"/>
                <w:szCs w:val="24"/>
              </w:rPr>
              <w:fldChar w:fldCharType="separate"/>
            </w:r>
            <w:r w:rsidRPr="003528DB">
              <w:rPr>
                <w:rFonts w:ascii="Times New Roman" w:hAnsi="Times New Roman"/>
                <w:noProof/>
                <w:webHidden/>
                <w:sz w:val="24"/>
                <w:szCs w:val="24"/>
              </w:rPr>
              <w:t>3</w:t>
            </w:r>
            <w:r w:rsidRPr="003528DB">
              <w:rPr>
                <w:rFonts w:ascii="Times New Roman" w:hAnsi="Times New Roman"/>
                <w:noProof/>
                <w:webHidden/>
                <w:sz w:val="24"/>
                <w:szCs w:val="24"/>
              </w:rPr>
              <w:fldChar w:fldCharType="end"/>
            </w:r>
          </w:hyperlink>
        </w:p>
        <w:p w:rsidR="003528DB" w:rsidRPr="003528DB" w:rsidRDefault="00185508" w:rsidP="003528DB">
          <w:pPr>
            <w:pStyle w:val="TOC1"/>
            <w:tabs>
              <w:tab w:val="right" w:leader="dot" w:pos="9350"/>
            </w:tabs>
            <w:spacing w:line="480" w:lineRule="auto"/>
            <w:rPr>
              <w:rFonts w:ascii="Times New Roman" w:eastAsiaTheme="minorEastAsia" w:hAnsi="Times New Roman"/>
              <w:noProof/>
              <w:sz w:val="24"/>
              <w:szCs w:val="24"/>
            </w:rPr>
          </w:pPr>
          <w:hyperlink w:anchor="_Toc502861200" w:history="1">
            <w:r w:rsidR="003528DB" w:rsidRPr="003528DB">
              <w:rPr>
                <w:rStyle w:val="Hyperlink"/>
                <w:rFonts w:ascii="Times New Roman" w:hAnsi="Times New Roman"/>
                <w:noProof/>
                <w:sz w:val="24"/>
                <w:szCs w:val="24"/>
                <w:lang w:val="en-GB"/>
              </w:rPr>
              <w:t>Lessons learnt</w:t>
            </w:r>
            <w:r w:rsidR="003528DB" w:rsidRPr="003528DB">
              <w:rPr>
                <w:rFonts w:ascii="Times New Roman" w:hAnsi="Times New Roman"/>
                <w:noProof/>
                <w:webHidden/>
                <w:sz w:val="24"/>
                <w:szCs w:val="24"/>
              </w:rPr>
              <w:tab/>
            </w:r>
            <w:r w:rsidR="003528DB" w:rsidRPr="003528DB">
              <w:rPr>
                <w:rFonts w:ascii="Times New Roman" w:hAnsi="Times New Roman"/>
                <w:noProof/>
                <w:webHidden/>
                <w:sz w:val="24"/>
                <w:szCs w:val="24"/>
              </w:rPr>
              <w:fldChar w:fldCharType="begin"/>
            </w:r>
            <w:r w:rsidR="003528DB" w:rsidRPr="003528DB">
              <w:rPr>
                <w:rFonts w:ascii="Times New Roman" w:hAnsi="Times New Roman"/>
                <w:noProof/>
                <w:webHidden/>
                <w:sz w:val="24"/>
                <w:szCs w:val="24"/>
              </w:rPr>
              <w:instrText xml:space="preserve"> PAGEREF _Toc502861200 \h </w:instrText>
            </w:r>
            <w:r w:rsidR="003528DB" w:rsidRPr="003528DB">
              <w:rPr>
                <w:rFonts w:ascii="Times New Roman" w:hAnsi="Times New Roman"/>
                <w:noProof/>
                <w:webHidden/>
                <w:sz w:val="24"/>
                <w:szCs w:val="24"/>
              </w:rPr>
            </w:r>
            <w:r w:rsidR="003528DB" w:rsidRPr="003528DB">
              <w:rPr>
                <w:rFonts w:ascii="Times New Roman" w:hAnsi="Times New Roman"/>
                <w:noProof/>
                <w:webHidden/>
                <w:sz w:val="24"/>
                <w:szCs w:val="24"/>
              </w:rPr>
              <w:fldChar w:fldCharType="separate"/>
            </w:r>
            <w:r w:rsidR="003528DB" w:rsidRPr="003528DB">
              <w:rPr>
                <w:rFonts w:ascii="Times New Roman" w:hAnsi="Times New Roman"/>
                <w:noProof/>
                <w:webHidden/>
                <w:sz w:val="24"/>
                <w:szCs w:val="24"/>
              </w:rPr>
              <w:t>3</w:t>
            </w:r>
            <w:r w:rsidR="003528DB" w:rsidRPr="003528DB">
              <w:rPr>
                <w:rFonts w:ascii="Times New Roman" w:hAnsi="Times New Roman"/>
                <w:noProof/>
                <w:webHidden/>
                <w:sz w:val="24"/>
                <w:szCs w:val="24"/>
              </w:rPr>
              <w:fldChar w:fldCharType="end"/>
            </w:r>
          </w:hyperlink>
        </w:p>
        <w:p w:rsidR="003528DB" w:rsidRPr="003528DB" w:rsidRDefault="00185508" w:rsidP="003528DB">
          <w:pPr>
            <w:pStyle w:val="TOC1"/>
            <w:tabs>
              <w:tab w:val="right" w:leader="dot" w:pos="9350"/>
            </w:tabs>
            <w:spacing w:line="480" w:lineRule="auto"/>
            <w:rPr>
              <w:rFonts w:ascii="Times New Roman" w:eastAsiaTheme="minorEastAsia" w:hAnsi="Times New Roman"/>
              <w:noProof/>
              <w:sz w:val="24"/>
              <w:szCs w:val="24"/>
            </w:rPr>
          </w:pPr>
          <w:hyperlink w:anchor="_Toc502861201" w:history="1">
            <w:r w:rsidR="003528DB" w:rsidRPr="003528DB">
              <w:rPr>
                <w:rStyle w:val="Hyperlink"/>
                <w:rFonts w:ascii="Times New Roman" w:hAnsi="Times New Roman"/>
                <w:noProof/>
                <w:sz w:val="24"/>
                <w:szCs w:val="24"/>
                <w:lang w:val="en-GB"/>
              </w:rPr>
              <w:t>Personal skills-set and knowledge relevant to the project within the presentation</w:t>
            </w:r>
            <w:r w:rsidR="003528DB" w:rsidRPr="003528DB">
              <w:rPr>
                <w:rFonts w:ascii="Times New Roman" w:hAnsi="Times New Roman"/>
                <w:noProof/>
                <w:webHidden/>
                <w:sz w:val="24"/>
                <w:szCs w:val="24"/>
              </w:rPr>
              <w:tab/>
            </w:r>
            <w:r w:rsidR="003528DB" w:rsidRPr="003528DB">
              <w:rPr>
                <w:rFonts w:ascii="Times New Roman" w:hAnsi="Times New Roman"/>
                <w:noProof/>
                <w:webHidden/>
                <w:sz w:val="24"/>
                <w:szCs w:val="24"/>
              </w:rPr>
              <w:fldChar w:fldCharType="begin"/>
            </w:r>
            <w:r w:rsidR="003528DB" w:rsidRPr="003528DB">
              <w:rPr>
                <w:rFonts w:ascii="Times New Roman" w:hAnsi="Times New Roman"/>
                <w:noProof/>
                <w:webHidden/>
                <w:sz w:val="24"/>
                <w:szCs w:val="24"/>
              </w:rPr>
              <w:instrText xml:space="preserve"> PAGEREF _Toc502861201 \h </w:instrText>
            </w:r>
            <w:r w:rsidR="003528DB" w:rsidRPr="003528DB">
              <w:rPr>
                <w:rFonts w:ascii="Times New Roman" w:hAnsi="Times New Roman"/>
                <w:noProof/>
                <w:webHidden/>
                <w:sz w:val="24"/>
                <w:szCs w:val="24"/>
              </w:rPr>
            </w:r>
            <w:r w:rsidR="003528DB" w:rsidRPr="003528DB">
              <w:rPr>
                <w:rFonts w:ascii="Times New Roman" w:hAnsi="Times New Roman"/>
                <w:noProof/>
                <w:webHidden/>
                <w:sz w:val="24"/>
                <w:szCs w:val="24"/>
              </w:rPr>
              <w:fldChar w:fldCharType="separate"/>
            </w:r>
            <w:r w:rsidR="003528DB" w:rsidRPr="003528DB">
              <w:rPr>
                <w:rFonts w:ascii="Times New Roman" w:hAnsi="Times New Roman"/>
                <w:noProof/>
                <w:webHidden/>
                <w:sz w:val="24"/>
                <w:szCs w:val="24"/>
              </w:rPr>
              <w:t>4</w:t>
            </w:r>
            <w:r w:rsidR="003528DB" w:rsidRPr="003528DB">
              <w:rPr>
                <w:rFonts w:ascii="Times New Roman" w:hAnsi="Times New Roman"/>
                <w:noProof/>
                <w:webHidden/>
                <w:sz w:val="24"/>
                <w:szCs w:val="24"/>
              </w:rPr>
              <w:fldChar w:fldCharType="end"/>
            </w:r>
          </w:hyperlink>
        </w:p>
        <w:p w:rsidR="003528DB" w:rsidRPr="003528DB" w:rsidRDefault="00185508" w:rsidP="003528DB">
          <w:pPr>
            <w:pStyle w:val="TOC1"/>
            <w:tabs>
              <w:tab w:val="right" w:leader="dot" w:pos="9350"/>
            </w:tabs>
            <w:spacing w:line="480" w:lineRule="auto"/>
            <w:rPr>
              <w:rFonts w:ascii="Times New Roman" w:eastAsiaTheme="minorEastAsia" w:hAnsi="Times New Roman"/>
              <w:noProof/>
              <w:sz w:val="24"/>
              <w:szCs w:val="24"/>
            </w:rPr>
          </w:pPr>
          <w:hyperlink w:anchor="_Toc502861202" w:history="1">
            <w:r w:rsidR="003528DB" w:rsidRPr="003528DB">
              <w:rPr>
                <w:rStyle w:val="Hyperlink"/>
                <w:rFonts w:ascii="Times New Roman" w:hAnsi="Times New Roman"/>
                <w:noProof/>
                <w:sz w:val="24"/>
                <w:szCs w:val="24"/>
                <w:lang w:val="en-GB"/>
              </w:rPr>
              <w:t>Personal skills developed in relation to the development of the business plan arising from our group</w:t>
            </w:r>
            <w:r w:rsidR="003528DB" w:rsidRPr="003528DB">
              <w:rPr>
                <w:rFonts w:ascii="Times New Roman" w:hAnsi="Times New Roman"/>
                <w:noProof/>
                <w:webHidden/>
                <w:sz w:val="24"/>
                <w:szCs w:val="24"/>
              </w:rPr>
              <w:tab/>
            </w:r>
            <w:r w:rsidR="003528DB" w:rsidRPr="003528DB">
              <w:rPr>
                <w:rFonts w:ascii="Times New Roman" w:hAnsi="Times New Roman"/>
                <w:noProof/>
                <w:webHidden/>
                <w:sz w:val="24"/>
                <w:szCs w:val="24"/>
              </w:rPr>
              <w:fldChar w:fldCharType="begin"/>
            </w:r>
            <w:r w:rsidR="003528DB" w:rsidRPr="003528DB">
              <w:rPr>
                <w:rFonts w:ascii="Times New Roman" w:hAnsi="Times New Roman"/>
                <w:noProof/>
                <w:webHidden/>
                <w:sz w:val="24"/>
                <w:szCs w:val="24"/>
              </w:rPr>
              <w:instrText xml:space="preserve"> PAGEREF _Toc502861202 \h </w:instrText>
            </w:r>
            <w:r w:rsidR="003528DB" w:rsidRPr="003528DB">
              <w:rPr>
                <w:rFonts w:ascii="Times New Roman" w:hAnsi="Times New Roman"/>
                <w:noProof/>
                <w:webHidden/>
                <w:sz w:val="24"/>
                <w:szCs w:val="24"/>
              </w:rPr>
            </w:r>
            <w:r w:rsidR="003528DB" w:rsidRPr="003528DB">
              <w:rPr>
                <w:rFonts w:ascii="Times New Roman" w:hAnsi="Times New Roman"/>
                <w:noProof/>
                <w:webHidden/>
                <w:sz w:val="24"/>
                <w:szCs w:val="24"/>
              </w:rPr>
              <w:fldChar w:fldCharType="separate"/>
            </w:r>
            <w:r w:rsidR="003528DB" w:rsidRPr="003528DB">
              <w:rPr>
                <w:rFonts w:ascii="Times New Roman" w:hAnsi="Times New Roman"/>
                <w:noProof/>
                <w:webHidden/>
                <w:sz w:val="24"/>
                <w:szCs w:val="24"/>
              </w:rPr>
              <w:t>6</w:t>
            </w:r>
            <w:r w:rsidR="003528DB" w:rsidRPr="003528DB">
              <w:rPr>
                <w:rFonts w:ascii="Times New Roman" w:hAnsi="Times New Roman"/>
                <w:noProof/>
                <w:webHidden/>
                <w:sz w:val="24"/>
                <w:szCs w:val="24"/>
              </w:rPr>
              <w:fldChar w:fldCharType="end"/>
            </w:r>
          </w:hyperlink>
        </w:p>
        <w:p w:rsidR="003528DB" w:rsidRPr="003528DB" w:rsidRDefault="00185508" w:rsidP="003528DB">
          <w:pPr>
            <w:pStyle w:val="TOC1"/>
            <w:tabs>
              <w:tab w:val="right" w:leader="dot" w:pos="9350"/>
            </w:tabs>
            <w:spacing w:line="480" w:lineRule="auto"/>
            <w:rPr>
              <w:rFonts w:ascii="Times New Roman" w:eastAsiaTheme="minorEastAsia" w:hAnsi="Times New Roman"/>
              <w:noProof/>
              <w:sz w:val="24"/>
              <w:szCs w:val="24"/>
            </w:rPr>
          </w:pPr>
          <w:hyperlink w:anchor="_Toc502861203" w:history="1">
            <w:r w:rsidR="003528DB" w:rsidRPr="003528DB">
              <w:rPr>
                <w:rStyle w:val="Hyperlink"/>
                <w:rFonts w:ascii="Times New Roman" w:hAnsi="Times New Roman"/>
                <w:noProof/>
                <w:sz w:val="24"/>
                <w:szCs w:val="24"/>
                <w:lang w:val="en-GB"/>
              </w:rPr>
              <w:t>Conclusion</w:t>
            </w:r>
            <w:r w:rsidR="003528DB" w:rsidRPr="003528DB">
              <w:rPr>
                <w:rFonts w:ascii="Times New Roman" w:hAnsi="Times New Roman"/>
                <w:noProof/>
                <w:webHidden/>
                <w:sz w:val="24"/>
                <w:szCs w:val="24"/>
              </w:rPr>
              <w:tab/>
            </w:r>
            <w:r w:rsidR="003528DB" w:rsidRPr="003528DB">
              <w:rPr>
                <w:rFonts w:ascii="Times New Roman" w:hAnsi="Times New Roman"/>
                <w:noProof/>
                <w:webHidden/>
                <w:sz w:val="24"/>
                <w:szCs w:val="24"/>
              </w:rPr>
              <w:fldChar w:fldCharType="begin"/>
            </w:r>
            <w:r w:rsidR="003528DB" w:rsidRPr="003528DB">
              <w:rPr>
                <w:rFonts w:ascii="Times New Roman" w:hAnsi="Times New Roman"/>
                <w:noProof/>
                <w:webHidden/>
                <w:sz w:val="24"/>
                <w:szCs w:val="24"/>
              </w:rPr>
              <w:instrText xml:space="preserve"> PAGEREF _Toc502861203 \h </w:instrText>
            </w:r>
            <w:r w:rsidR="003528DB" w:rsidRPr="003528DB">
              <w:rPr>
                <w:rFonts w:ascii="Times New Roman" w:hAnsi="Times New Roman"/>
                <w:noProof/>
                <w:webHidden/>
                <w:sz w:val="24"/>
                <w:szCs w:val="24"/>
              </w:rPr>
            </w:r>
            <w:r w:rsidR="003528DB" w:rsidRPr="003528DB">
              <w:rPr>
                <w:rFonts w:ascii="Times New Roman" w:hAnsi="Times New Roman"/>
                <w:noProof/>
                <w:webHidden/>
                <w:sz w:val="24"/>
                <w:szCs w:val="24"/>
              </w:rPr>
              <w:fldChar w:fldCharType="separate"/>
            </w:r>
            <w:r w:rsidR="003528DB" w:rsidRPr="003528DB">
              <w:rPr>
                <w:rFonts w:ascii="Times New Roman" w:hAnsi="Times New Roman"/>
                <w:noProof/>
                <w:webHidden/>
                <w:sz w:val="24"/>
                <w:szCs w:val="24"/>
              </w:rPr>
              <w:t>9</w:t>
            </w:r>
            <w:r w:rsidR="003528DB" w:rsidRPr="003528DB">
              <w:rPr>
                <w:rFonts w:ascii="Times New Roman" w:hAnsi="Times New Roman"/>
                <w:noProof/>
                <w:webHidden/>
                <w:sz w:val="24"/>
                <w:szCs w:val="24"/>
              </w:rPr>
              <w:fldChar w:fldCharType="end"/>
            </w:r>
          </w:hyperlink>
        </w:p>
        <w:p w:rsidR="003528DB" w:rsidRPr="003528DB" w:rsidRDefault="00185508" w:rsidP="003528DB">
          <w:pPr>
            <w:pStyle w:val="TOC1"/>
            <w:tabs>
              <w:tab w:val="right" w:leader="dot" w:pos="9350"/>
            </w:tabs>
            <w:spacing w:line="480" w:lineRule="auto"/>
            <w:rPr>
              <w:rFonts w:ascii="Times New Roman" w:eastAsiaTheme="minorEastAsia" w:hAnsi="Times New Roman"/>
              <w:noProof/>
              <w:sz w:val="24"/>
              <w:szCs w:val="24"/>
            </w:rPr>
          </w:pPr>
          <w:hyperlink w:anchor="_Toc502861204" w:history="1">
            <w:r w:rsidR="003528DB" w:rsidRPr="003528DB">
              <w:rPr>
                <w:rStyle w:val="Hyperlink"/>
                <w:rFonts w:ascii="Times New Roman" w:hAnsi="Times New Roman"/>
                <w:noProof/>
                <w:sz w:val="24"/>
                <w:szCs w:val="24"/>
                <w:lang w:val="en-GB"/>
              </w:rPr>
              <w:t>References</w:t>
            </w:r>
            <w:r w:rsidR="003528DB" w:rsidRPr="003528DB">
              <w:rPr>
                <w:rFonts w:ascii="Times New Roman" w:hAnsi="Times New Roman"/>
                <w:noProof/>
                <w:webHidden/>
                <w:sz w:val="24"/>
                <w:szCs w:val="24"/>
              </w:rPr>
              <w:tab/>
            </w:r>
            <w:r w:rsidR="003528DB" w:rsidRPr="003528DB">
              <w:rPr>
                <w:rFonts w:ascii="Times New Roman" w:hAnsi="Times New Roman"/>
                <w:noProof/>
                <w:webHidden/>
                <w:sz w:val="24"/>
                <w:szCs w:val="24"/>
              </w:rPr>
              <w:fldChar w:fldCharType="begin"/>
            </w:r>
            <w:r w:rsidR="003528DB" w:rsidRPr="003528DB">
              <w:rPr>
                <w:rFonts w:ascii="Times New Roman" w:hAnsi="Times New Roman"/>
                <w:noProof/>
                <w:webHidden/>
                <w:sz w:val="24"/>
                <w:szCs w:val="24"/>
              </w:rPr>
              <w:instrText xml:space="preserve"> PAGEREF _Toc502861204 \h </w:instrText>
            </w:r>
            <w:r w:rsidR="003528DB" w:rsidRPr="003528DB">
              <w:rPr>
                <w:rFonts w:ascii="Times New Roman" w:hAnsi="Times New Roman"/>
                <w:noProof/>
                <w:webHidden/>
                <w:sz w:val="24"/>
                <w:szCs w:val="24"/>
              </w:rPr>
            </w:r>
            <w:r w:rsidR="003528DB" w:rsidRPr="003528DB">
              <w:rPr>
                <w:rFonts w:ascii="Times New Roman" w:hAnsi="Times New Roman"/>
                <w:noProof/>
                <w:webHidden/>
                <w:sz w:val="24"/>
                <w:szCs w:val="24"/>
              </w:rPr>
              <w:fldChar w:fldCharType="separate"/>
            </w:r>
            <w:r w:rsidR="003528DB" w:rsidRPr="003528DB">
              <w:rPr>
                <w:rFonts w:ascii="Times New Roman" w:hAnsi="Times New Roman"/>
                <w:noProof/>
                <w:webHidden/>
                <w:sz w:val="24"/>
                <w:szCs w:val="24"/>
              </w:rPr>
              <w:t>9</w:t>
            </w:r>
            <w:r w:rsidR="003528DB" w:rsidRPr="003528DB">
              <w:rPr>
                <w:rFonts w:ascii="Times New Roman" w:hAnsi="Times New Roman"/>
                <w:noProof/>
                <w:webHidden/>
                <w:sz w:val="24"/>
                <w:szCs w:val="24"/>
              </w:rPr>
              <w:fldChar w:fldCharType="end"/>
            </w:r>
          </w:hyperlink>
        </w:p>
        <w:p w:rsidR="003528DB" w:rsidRPr="003528DB" w:rsidRDefault="003528DB" w:rsidP="003528DB">
          <w:pPr>
            <w:spacing w:line="480" w:lineRule="auto"/>
            <w:rPr>
              <w:rFonts w:ascii="Times New Roman" w:hAnsi="Times New Roman"/>
              <w:sz w:val="24"/>
              <w:szCs w:val="24"/>
            </w:rPr>
          </w:pPr>
          <w:r w:rsidRPr="003528DB">
            <w:rPr>
              <w:rFonts w:ascii="Times New Roman" w:hAnsi="Times New Roman"/>
              <w:sz w:val="24"/>
              <w:szCs w:val="24"/>
            </w:rPr>
            <w:fldChar w:fldCharType="end"/>
          </w:r>
        </w:p>
      </w:sdtContent>
    </w:sdt>
    <w:p w:rsidR="003528DB" w:rsidRPr="003528DB" w:rsidRDefault="003528DB" w:rsidP="006C1EBA">
      <w:pPr>
        <w:spacing w:line="480" w:lineRule="auto"/>
        <w:jc w:val="both"/>
        <w:rPr>
          <w:rFonts w:ascii="Times New Roman" w:hAnsi="Times New Roman"/>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3528DB" w:rsidRDefault="003528DB" w:rsidP="006C1EBA">
      <w:pPr>
        <w:spacing w:line="480" w:lineRule="auto"/>
        <w:jc w:val="both"/>
        <w:rPr>
          <w:rFonts w:ascii="Times New Roman" w:hAnsi="Times New Roman"/>
          <w:b/>
          <w:sz w:val="24"/>
          <w:szCs w:val="24"/>
          <w:lang w:val="en-GB"/>
        </w:rPr>
      </w:pPr>
    </w:p>
    <w:p w:rsidR="004D1D5A" w:rsidRPr="006C1EBA" w:rsidRDefault="00EA2222" w:rsidP="006C1EBA">
      <w:pPr>
        <w:pStyle w:val="Heading1"/>
        <w:spacing w:line="480" w:lineRule="auto"/>
        <w:jc w:val="both"/>
        <w:rPr>
          <w:rFonts w:ascii="Times New Roman" w:hAnsi="Times New Roman" w:cs="Times New Roman"/>
          <w:sz w:val="24"/>
          <w:szCs w:val="24"/>
          <w:lang w:val="en-GB"/>
        </w:rPr>
      </w:pPr>
      <w:bookmarkStart w:id="1" w:name="_Toc502861199"/>
      <w:r w:rsidRPr="006C1EBA">
        <w:rPr>
          <w:rFonts w:ascii="Times New Roman" w:hAnsi="Times New Roman" w:cs="Times New Roman"/>
          <w:sz w:val="24"/>
          <w:szCs w:val="24"/>
          <w:lang w:val="en-GB"/>
        </w:rPr>
        <w:lastRenderedPageBreak/>
        <w:t>Introduction</w:t>
      </w:r>
      <w:bookmarkEnd w:id="1"/>
      <w:r w:rsidRPr="006C1EBA">
        <w:rPr>
          <w:rFonts w:ascii="Times New Roman" w:hAnsi="Times New Roman" w:cs="Times New Roman"/>
          <w:sz w:val="24"/>
          <w:szCs w:val="24"/>
          <w:lang w:val="en-GB"/>
        </w:rPr>
        <w:t xml:space="preserve"> </w:t>
      </w:r>
    </w:p>
    <w:p w:rsidR="00EA2222" w:rsidRPr="006C1EBA" w:rsidRDefault="00767B6A"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 xml:space="preserve">A personal reflection is done to explain the lessons that an individual </w:t>
      </w:r>
      <w:r w:rsidR="000C47FA" w:rsidRPr="006C1EBA">
        <w:rPr>
          <w:rFonts w:ascii="Times New Roman" w:hAnsi="Times New Roman"/>
          <w:sz w:val="24"/>
          <w:szCs w:val="24"/>
          <w:lang w:val="en-GB"/>
        </w:rPr>
        <w:t>gains at the end of a certain academic event</w:t>
      </w:r>
      <w:r w:rsidR="00F3480A">
        <w:rPr>
          <w:rFonts w:ascii="Times New Roman" w:hAnsi="Times New Roman"/>
          <w:sz w:val="24"/>
          <w:szCs w:val="24"/>
          <w:lang w:val="en-GB"/>
        </w:rPr>
        <w:t xml:space="preserve"> (Megginson and Whitaker, 2007)</w:t>
      </w:r>
      <w:r w:rsidR="000C47FA" w:rsidRPr="006C1EBA">
        <w:rPr>
          <w:rFonts w:ascii="Times New Roman" w:hAnsi="Times New Roman"/>
          <w:sz w:val="24"/>
          <w:szCs w:val="24"/>
          <w:lang w:val="en-GB"/>
        </w:rPr>
        <w:t>. It clearly explains the skills and knowledge that were gained and also the areas of development or improvement that the person should focus on. Hence, the personal reflection is vital in facilitating the contin</w:t>
      </w:r>
      <w:r w:rsidR="006C1EBA" w:rsidRPr="006C1EBA">
        <w:rPr>
          <w:rFonts w:ascii="Times New Roman" w:hAnsi="Times New Roman"/>
          <w:sz w:val="24"/>
          <w:szCs w:val="24"/>
          <w:lang w:val="en-GB"/>
        </w:rPr>
        <w:t>ued</w:t>
      </w:r>
      <w:r w:rsidR="006C1EBA">
        <w:rPr>
          <w:rFonts w:ascii="Times New Roman" w:hAnsi="Times New Roman"/>
          <w:sz w:val="24"/>
          <w:szCs w:val="24"/>
          <w:lang w:val="en-GB"/>
        </w:rPr>
        <w:t xml:space="preserve"> </w:t>
      </w:r>
      <w:r w:rsidR="000C47FA" w:rsidRPr="006C1EBA">
        <w:rPr>
          <w:rFonts w:ascii="Times New Roman" w:hAnsi="Times New Roman"/>
          <w:sz w:val="24"/>
          <w:szCs w:val="24"/>
          <w:lang w:val="en-GB"/>
        </w:rPr>
        <w:t>development and growth of a scholar. It prepares the person on how to face the future in the proper way both personally and professionally</w:t>
      </w:r>
      <w:r w:rsidR="00F3480A">
        <w:rPr>
          <w:rFonts w:ascii="Times New Roman" w:hAnsi="Times New Roman"/>
          <w:sz w:val="24"/>
          <w:szCs w:val="24"/>
          <w:lang w:val="en-GB"/>
        </w:rPr>
        <w:t xml:space="preserve"> (</w:t>
      </w:r>
      <w:proofErr w:type="spellStart"/>
      <w:r w:rsidR="00F3480A">
        <w:rPr>
          <w:rFonts w:ascii="Times New Roman" w:hAnsi="Times New Roman"/>
          <w:sz w:val="24"/>
          <w:szCs w:val="24"/>
          <w:lang w:val="en-GB"/>
        </w:rPr>
        <w:t>Maund</w:t>
      </w:r>
      <w:proofErr w:type="spellEnd"/>
      <w:r w:rsidR="00F3480A">
        <w:rPr>
          <w:rFonts w:ascii="Times New Roman" w:hAnsi="Times New Roman"/>
          <w:sz w:val="24"/>
          <w:szCs w:val="24"/>
          <w:lang w:val="en-GB"/>
        </w:rPr>
        <w:t>, 2011)</w:t>
      </w:r>
      <w:r w:rsidR="000C47FA" w:rsidRPr="006C1EBA">
        <w:rPr>
          <w:rFonts w:ascii="Times New Roman" w:hAnsi="Times New Roman"/>
          <w:sz w:val="24"/>
          <w:szCs w:val="24"/>
          <w:lang w:val="en-GB"/>
        </w:rPr>
        <w:t xml:space="preserve">. </w:t>
      </w:r>
      <w:r w:rsidR="00F17821" w:rsidRPr="006C1EBA">
        <w:rPr>
          <w:rFonts w:ascii="Times New Roman" w:hAnsi="Times New Roman"/>
          <w:sz w:val="24"/>
          <w:szCs w:val="24"/>
          <w:lang w:val="en-GB"/>
        </w:rPr>
        <w:t xml:space="preserve">This report is being done to outline the skills and knowledge that I gained while developing a business plan. We worked in a group and shared ideas and information that were necessary to facilitate the achievement of our team goals and objectives. Each member was committed to the task and we did an effective market and business research to develop a unique business plan. In the process, we gained different skills and competencies and below is an explanation of </w:t>
      </w:r>
      <w:r w:rsidR="00803B62" w:rsidRPr="006C1EBA">
        <w:rPr>
          <w:rFonts w:ascii="Times New Roman" w:hAnsi="Times New Roman"/>
          <w:sz w:val="24"/>
          <w:szCs w:val="24"/>
          <w:lang w:val="en-GB"/>
        </w:rPr>
        <w:t>the lessons I learnt and skills acquired;</w:t>
      </w:r>
      <w:r w:rsidR="00F17821" w:rsidRPr="006C1EBA">
        <w:rPr>
          <w:rFonts w:ascii="Times New Roman" w:hAnsi="Times New Roman"/>
          <w:sz w:val="24"/>
          <w:szCs w:val="24"/>
          <w:lang w:val="en-GB"/>
        </w:rPr>
        <w:t xml:space="preserve"> </w:t>
      </w:r>
    </w:p>
    <w:p w:rsidR="00803B62" w:rsidRPr="006C1EBA" w:rsidRDefault="00803B62" w:rsidP="006C1EBA">
      <w:pPr>
        <w:pStyle w:val="Heading1"/>
        <w:spacing w:line="480" w:lineRule="auto"/>
        <w:jc w:val="both"/>
        <w:rPr>
          <w:rFonts w:ascii="Times New Roman" w:hAnsi="Times New Roman" w:cs="Times New Roman"/>
          <w:sz w:val="24"/>
          <w:szCs w:val="24"/>
          <w:lang w:val="en-GB"/>
        </w:rPr>
      </w:pPr>
      <w:bookmarkStart w:id="2" w:name="_Toc502861200"/>
      <w:r w:rsidRPr="006C1EBA">
        <w:rPr>
          <w:rFonts w:ascii="Times New Roman" w:hAnsi="Times New Roman" w:cs="Times New Roman"/>
          <w:sz w:val="24"/>
          <w:szCs w:val="24"/>
          <w:lang w:val="en-GB"/>
        </w:rPr>
        <w:t>Lessons learnt</w:t>
      </w:r>
      <w:bookmarkEnd w:id="2"/>
      <w:r w:rsidRPr="006C1EBA">
        <w:rPr>
          <w:rFonts w:ascii="Times New Roman" w:hAnsi="Times New Roman" w:cs="Times New Roman"/>
          <w:sz w:val="24"/>
          <w:szCs w:val="24"/>
          <w:lang w:val="en-GB"/>
        </w:rPr>
        <w:t xml:space="preserve"> </w:t>
      </w:r>
    </w:p>
    <w:p w:rsidR="00390547" w:rsidRPr="006C1EBA" w:rsidRDefault="007C5C4F"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Upon accomplishment of the different learning scenarios, there are the lessons that an individual learns, which are used to improve own competencies</w:t>
      </w:r>
      <w:r w:rsidR="00F3480A">
        <w:rPr>
          <w:rFonts w:ascii="Times New Roman" w:hAnsi="Times New Roman"/>
          <w:sz w:val="24"/>
          <w:szCs w:val="24"/>
          <w:lang w:val="en-GB"/>
        </w:rPr>
        <w:t xml:space="preserve"> (Mullins and Christy, 2013)</w:t>
      </w:r>
      <w:r w:rsidRPr="006C1EBA">
        <w:rPr>
          <w:rFonts w:ascii="Times New Roman" w:hAnsi="Times New Roman"/>
          <w:sz w:val="24"/>
          <w:szCs w:val="24"/>
          <w:lang w:val="en-GB"/>
        </w:rPr>
        <w:t xml:space="preserve">. While working in a team, I learnt different things that will have a positive impact on my future. </w:t>
      </w:r>
      <w:r w:rsidR="002E4C7D" w:rsidRPr="006C1EBA">
        <w:rPr>
          <w:rFonts w:ascii="Times New Roman" w:hAnsi="Times New Roman"/>
          <w:sz w:val="24"/>
          <w:szCs w:val="24"/>
          <w:lang w:val="en-GB"/>
        </w:rPr>
        <w:t xml:space="preserve">I learnt that for a team to be productive and effective, it has to be formed via the Tuckman’s theory which outlines 4 basic stages or steps that have to be followed. </w:t>
      </w:r>
      <w:r w:rsidR="00861E2F" w:rsidRPr="006C1EBA">
        <w:rPr>
          <w:rFonts w:ascii="Times New Roman" w:hAnsi="Times New Roman"/>
          <w:sz w:val="24"/>
          <w:szCs w:val="24"/>
          <w:lang w:val="en-GB"/>
        </w:rPr>
        <w:t>The first step is referred to as forming where the group members are identified and listed</w:t>
      </w:r>
      <w:r w:rsidR="00F3480A">
        <w:rPr>
          <w:rFonts w:ascii="Times New Roman" w:hAnsi="Times New Roman"/>
          <w:sz w:val="24"/>
          <w:szCs w:val="24"/>
          <w:lang w:val="en-GB"/>
        </w:rPr>
        <w:t xml:space="preserve"> (Lane, 2014)</w:t>
      </w:r>
      <w:r w:rsidR="00861E2F" w:rsidRPr="006C1EBA">
        <w:rPr>
          <w:rFonts w:ascii="Times New Roman" w:hAnsi="Times New Roman"/>
          <w:sz w:val="24"/>
          <w:szCs w:val="24"/>
          <w:lang w:val="en-GB"/>
        </w:rPr>
        <w:t>. The second face of team formation that I learned throughout the project is the storming stage where we as team members started to</w:t>
      </w:r>
      <w:r w:rsidR="00A93D6F" w:rsidRPr="006C1EBA">
        <w:rPr>
          <w:rFonts w:ascii="Times New Roman" w:hAnsi="Times New Roman"/>
          <w:sz w:val="24"/>
          <w:szCs w:val="24"/>
          <w:lang w:val="en-GB"/>
        </w:rPr>
        <w:t xml:space="preserve"> share ideas and information relevant to our objectives. Each member was given sufficient time to give their own views and opinions, which were critiqued so that only relevant and common information is used</w:t>
      </w:r>
      <w:r w:rsidR="00F3480A">
        <w:rPr>
          <w:rFonts w:ascii="Times New Roman" w:hAnsi="Times New Roman"/>
          <w:sz w:val="24"/>
          <w:szCs w:val="24"/>
          <w:lang w:val="en-GB"/>
        </w:rPr>
        <w:t xml:space="preserve"> (Mullins, 2009)</w:t>
      </w:r>
      <w:r w:rsidR="00A93D6F" w:rsidRPr="006C1EBA">
        <w:rPr>
          <w:rFonts w:ascii="Times New Roman" w:hAnsi="Times New Roman"/>
          <w:sz w:val="24"/>
          <w:szCs w:val="24"/>
          <w:lang w:val="en-GB"/>
        </w:rPr>
        <w:t>. The 3</w:t>
      </w:r>
      <w:r w:rsidR="00A93D6F" w:rsidRPr="006C1EBA">
        <w:rPr>
          <w:rFonts w:ascii="Times New Roman" w:hAnsi="Times New Roman"/>
          <w:sz w:val="24"/>
          <w:szCs w:val="24"/>
          <w:vertAlign w:val="superscript"/>
          <w:lang w:val="en-GB"/>
        </w:rPr>
        <w:t>rd</w:t>
      </w:r>
      <w:r w:rsidR="00A93D6F" w:rsidRPr="006C1EBA">
        <w:rPr>
          <w:rFonts w:ascii="Times New Roman" w:hAnsi="Times New Roman"/>
          <w:sz w:val="24"/>
          <w:szCs w:val="24"/>
          <w:lang w:val="en-GB"/>
        </w:rPr>
        <w:t xml:space="preserve"> step is the norming stage, whereby all members are in a good </w:t>
      </w:r>
      <w:r w:rsidR="00A93D6F" w:rsidRPr="006C1EBA">
        <w:rPr>
          <w:rFonts w:ascii="Times New Roman" w:hAnsi="Times New Roman"/>
          <w:sz w:val="24"/>
          <w:szCs w:val="24"/>
          <w:lang w:val="en-GB"/>
        </w:rPr>
        <w:lastRenderedPageBreak/>
        <w:t xml:space="preserve">understanding and good relationships are developed. Every person commits to assigned duties and responsibility. Later on is the performing stage, whereby individuals start executing their duties and responsibilities according to the guidelines or procedures that are agreed upon. </w:t>
      </w:r>
      <w:r w:rsidR="00390547" w:rsidRPr="006C1EBA">
        <w:rPr>
          <w:rFonts w:ascii="Times New Roman" w:hAnsi="Times New Roman"/>
          <w:sz w:val="24"/>
          <w:szCs w:val="24"/>
          <w:lang w:val="en-GB"/>
        </w:rPr>
        <w:t>We followed this process as a team and as a result all our team activities were smoothly executed.</w:t>
      </w:r>
    </w:p>
    <w:p w:rsidR="005011E4" w:rsidRPr="006C1EBA" w:rsidRDefault="00F4579A"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Also, I learnt the importance of the Belbin theory in team activities. I understood that it is through proper allocation of duties that a team can achieve its targets on time. The Belbin theory states that each member should be assigned different responsibilities that include; leadership role, resource allocator, implementer, shaper, problem solver and planner among others</w:t>
      </w:r>
      <w:r w:rsidR="00F3480A">
        <w:rPr>
          <w:rFonts w:ascii="Times New Roman" w:hAnsi="Times New Roman"/>
          <w:sz w:val="24"/>
          <w:szCs w:val="24"/>
          <w:lang w:val="en-GB"/>
        </w:rPr>
        <w:t xml:space="preserve"> (Jeremy et al., 2011)</w:t>
      </w:r>
      <w:r w:rsidRPr="006C1EBA">
        <w:rPr>
          <w:rFonts w:ascii="Times New Roman" w:hAnsi="Times New Roman"/>
          <w:sz w:val="24"/>
          <w:szCs w:val="24"/>
          <w:lang w:val="en-GB"/>
        </w:rPr>
        <w:t xml:space="preserve">. Our team leader delegated duties and gave us guidelines on to do our assigned roles. Hence, the time resource was saved and this enabled us to develop a good and innovative business plan within the specified time frame. </w:t>
      </w:r>
      <w:r w:rsidR="00AE1984" w:rsidRPr="006C1EBA">
        <w:rPr>
          <w:rFonts w:ascii="Times New Roman" w:hAnsi="Times New Roman"/>
          <w:sz w:val="24"/>
          <w:szCs w:val="24"/>
          <w:lang w:val="en-GB"/>
        </w:rPr>
        <w:t>Also, throughout the project, I learnt that teams do face challenges or conflicts. For instance, in our team, members did disagree as a result of differences in opinions and</w:t>
      </w:r>
      <w:r w:rsidR="00434DD1" w:rsidRPr="006C1EBA">
        <w:rPr>
          <w:rFonts w:ascii="Times New Roman" w:hAnsi="Times New Roman"/>
          <w:sz w:val="24"/>
          <w:szCs w:val="24"/>
          <w:lang w:val="en-GB"/>
        </w:rPr>
        <w:t xml:space="preserve"> views. This to some point made it difficult for us to move forward as a team. However, we were all given time to justify our views and in the end only constructive opinions were collectively agr</w:t>
      </w:r>
      <w:r w:rsidR="00FD3F59" w:rsidRPr="006C1EBA">
        <w:rPr>
          <w:rFonts w:ascii="Times New Roman" w:hAnsi="Times New Roman"/>
          <w:sz w:val="24"/>
          <w:szCs w:val="24"/>
          <w:lang w:val="en-GB"/>
        </w:rPr>
        <w:t>e</w:t>
      </w:r>
      <w:r w:rsidR="00434DD1" w:rsidRPr="006C1EBA">
        <w:rPr>
          <w:rFonts w:ascii="Times New Roman" w:hAnsi="Times New Roman"/>
          <w:sz w:val="24"/>
          <w:szCs w:val="24"/>
          <w:lang w:val="en-GB"/>
        </w:rPr>
        <w:t xml:space="preserve">ed upon. </w:t>
      </w:r>
      <w:r w:rsidR="009C312E" w:rsidRPr="006C1EBA">
        <w:rPr>
          <w:rFonts w:ascii="Times New Roman" w:hAnsi="Times New Roman"/>
          <w:sz w:val="24"/>
          <w:szCs w:val="24"/>
          <w:lang w:val="en-GB"/>
        </w:rPr>
        <w:t xml:space="preserve">I also learnt that resources have to be sufficient availed so that all team activities can be implemented successfully. </w:t>
      </w:r>
    </w:p>
    <w:p w:rsidR="00390547" w:rsidRPr="006C1EBA" w:rsidRDefault="005011E4" w:rsidP="006C1EBA">
      <w:pPr>
        <w:pStyle w:val="Heading1"/>
        <w:spacing w:line="480" w:lineRule="auto"/>
        <w:jc w:val="both"/>
        <w:rPr>
          <w:rFonts w:ascii="Times New Roman" w:hAnsi="Times New Roman" w:cs="Times New Roman"/>
          <w:sz w:val="24"/>
          <w:szCs w:val="24"/>
          <w:lang w:val="en-GB"/>
        </w:rPr>
      </w:pPr>
      <w:bookmarkStart w:id="3" w:name="_Toc502861201"/>
      <w:r w:rsidRPr="006C1EBA">
        <w:rPr>
          <w:rFonts w:ascii="Times New Roman" w:hAnsi="Times New Roman" w:cs="Times New Roman"/>
          <w:sz w:val="24"/>
          <w:szCs w:val="24"/>
          <w:lang w:val="en-GB"/>
        </w:rPr>
        <w:t>Personal skills-set and knowledge relevant to the project within the presentation</w:t>
      </w:r>
      <w:bookmarkEnd w:id="3"/>
      <w:r w:rsidRPr="006C1EBA">
        <w:rPr>
          <w:rFonts w:ascii="Times New Roman" w:hAnsi="Times New Roman" w:cs="Times New Roman"/>
          <w:sz w:val="24"/>
          <w:szCs w:val="24"/>
          <w:lang w:val="en-GB"/>
        </w:rPr>
        <w:t xml:space="preserve"> </w:t>
      </w:r>
      <w:r w:rsidR="00AE1984" w:rsidRPr="006C1EBA">
        <w:rPr>
          <w:rFonts w:ascii="Times New Roman" w:hAnsi="Times New Roman" w:cs="Times New Roman"/>
          <w:sz w:val="24"/>
          <w:szCs w:val="24"/>
          <w:lang w:val="en-GB"/>
        </w:rPr>
        <w:t xml:space="preserve"> </w:t>
      </w:r>
      <w:r w:rsidR="00F4579A" w:rsidRPr="006C1EBA">
        <w:rPr>
          <w:rFonts w:ascii="Times New Roman" w:hAnsi="Times New Roman" w:cs="Times New Roman"/>
          <w:sz w:val="24"/>
          <w:szCs w:val="24"/>
          <w:lang w:val="en-GB"/>
        </w:rPr>
        <w:t xml:space="preserve">   </w:t>
      </w:r>
    </w:p>
    <w:p w:rsidR="00422ECB" w:rsidRPr="006C1EBA" w:rsidRDefault="00422ECB"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Research skills </w:t>
      </w:r>
      <w:r w:rsidR="005011E4" w:rsidRPr="006C1EBA">
        <w:rPr>
          <w:rFonts w:ascii="Times New Roman" w:hAnsi="Times New Roman"/>
          <w:b/>
          <w:i/>
          <w:sz w:val="24"/>
          <w:szCs w:val="24"/>
          <w:lang w:val="en-GB"/>
        </w:rPr>
        <w:t xml:space="preserve"> </w:t>
      </w:r>
      <w:r w:rsidR="00A93D6F" w:rsidRPr="006C1EBA">
        <w:rPr>
          <w:rFonts w:ascii="Times New Roman" w:hAnsi="Times New Roman"/>
          <w:b/>
          <w:i/>
          <w:sz w:val="24"/>
          <w:szCs w:val="24"/>
          <w:lang w:val="en-GB"/>
        </w:rPr>
        <w:t xml:space="preserve"> </w:t>
      </w:r>
      <w:r w:rsidR="007C5C4F" w:rsidRPr="006C1EBA">
        <w:rPr>
          <w:rFonts w:ascii="Times New Roman" w:hAnsi="Times New Roman"/>
          <w:b/>
          <w:i/>
          <w:sz w:val="24"/>
          <w:szCs w:val="24"/>
          <w:lang w:val="en-GB"/>
        </w:rPr>
        <w:t xml:space="preserve"> </w:t>
      </w:r>
    </w:p>
    <w:p w:rsidR="001A0024" w:rsidRPr="006C1EBA" w:rsidRDefault="00422ECB"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 xml:space="preserve">These are the skills of looking for the information that is needed to make decisions or to justify a particular concept. </w:t>
      </w:r>
      <w:r w:rsidR="0028618C" w:rsidRPr="006C1EBA">
        <w:rPr>
          <w:rFonts w:ascii="Times New Roman" w:hAnsi="Times New Roman"/>
          <w:sz w:val="24"/>
          <w:szCs w:val="24"/>
          <w:lang w:val="en-GB"/>
        </w:rPr>
        <w:t>I have good research skills, which were significant in the development of ou</w:t>
      </w:r>
      <w:r w:rsidR="000C68A7" w:rsidRPr="006C1EBA">
        <w:rPr>
          <w:rFonts w:ascii="Times New Roman" w:hAnsi="Times New Roman"/>
          <w:sz w:val="24"/>
          <w:szCs w:val="24"/>
          <w:lang w:val="en-GB"/>
        </w:rPr>
        <w:t>r</w:t>
      </w:r>
      <w:r w:rsidR="0028618C" w:rsidRPr="006C1EBA">
        <w:rPr>
          <w:rFonts w:ascii="Times New Roman" w:hAnsi="Times New Roman"/>
          <w:sz w:val="24"/>
          <w:szCs w:val="24"/>
          <w:lang w:val="en-GB"/>
        </w:rPr>
        <w:t xml:space="preserve"> business plan as we as its presentation. </w:t>
      </w:r>
      <w:r w:rsidR="000C68A7" w:rsidRPr="006C1EBA">
        <w:rPr>
          <w:rFonts w:ascii="Times New Roman" w:hAnsi="Times New Roman"/>
          <w:sz w:val="24"/>
          <w:szCs w:val="24"/>
          <w:lang w:val="en-GB"/>
        </w:rPr>
        <w:t xml:space="preserve">I used the skills to access secondary data in order to understand market and business trends. I also researched the business environment by interviewing </w:t>
      </w:r>
      <w:r w:rsidR="000C68A7" w:rsidRPr="006C1EBA">
        <w:rPr>
          <w:rFonts w:ascii="Times New Roman" w:hAnsi="Times New Roman"/>
          <w:sz w:val="24"/>
          <w:szCs w:val="24"/>
          <w:lang w:val="en-GB"/>
        </w:rPr>
        <w:lastRenderedPageBreak/>
        <w:t xml:space="preserve">people on what is missing in the market or what should be improved. This is vital in identifying market gaps upon which our business plan will be based. </w:t>
      </w:r>
      <w:r w:rsidR="003E356A" w:rsidRPr="006C1EBA">
        <w:rPr>
          <w:rFonts w:ascii="Times New Roman" w:hAnsi="Times New Roman"/>
          <w:sz w:val="24"/>
          <w:szCs w:val="24"/>
          <w:lang w:val="en-GB"/>
        </w:rPr>
        <w:t>The research skills were significant as I was able to come up with different views and opinions on what our business would be based on. I later forwarded the options to my team members in our 2</w:t>
      </w:r>
      <w:r w:rsidR="003E356A" w:rsidRPr="006C1EBA">
        <w:rPr>
          <w:rFonts w:ascii="Times New Roman" w:hAnsi="Times New Roman"/>
          <w:sz w:val="24"/>
          <w:szCs w:val="24"/>
          <w:vertAlign w:val="superscript"/>
          <w:lang w:val="en-GB"/>
        </w:rPr>
        <w:t>nd</w:t>
      </w:r>
      <w:r w:rsidR="003E356A" w:rsidRPr="006C1EBA">
        <w:rPr>
          <w:rFonts w:ascii="Times New Roman" w:hAnsi="Times New Roman"/>
          <w:sz w:val="24"/>
          <w:szCs w:val="24"/>
          <w:lang w:val="en-GB"/>
        </w:rPr>
        <w:t xml:space="preserve"> meeting to debate on the most viable option to focus on or implement. </w:t>
      </w:r>
    </w:p>
    <w:p w:rsidR="00CA7DDE" w:rsidRPr="006C1EBA" w:rsidRDefault="00CA7DDE"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Communication skills </w:t>
      </w:r>
      <w:r w:rsidR="000C68A7" w:rsidRPr="006C1EBA">
        <w:rPr>
          <w:rFonts w:ascii="Times New Roman" w:hAnsi="Times New Roman"/>
          <w:b/>
          <w:i/>
          <w:sz w:val="24"/>
          <w:szCs w:val="24"/>
          <w:lang w:val="en-GB"/>
        </w:rPr>
        <w:t xml:space="preserve">  </w:t>
      </w:r>
    </w:p>
    <w:p w:rsidR="001459B9" w:rsidRPr="006C1EBA" w:rsidRDefault="002042D8"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Communication is significant in any situation that involves the participation of 2 or more persons</w:t>
      </w:r>
      <w:r w:rsidR="00E22297">
        <w:rPr>
          <w:rFonts w:ascii="Times New Roman" w:hAnsi="Times New Roman"/>
          <w:sz w:val="24"/>
          <w:szCs w:val="24"/>
          <w:lang w:val="en-GB"/>
        </w:rPr>
        <w:t xml:space="preserve"> (</w:t>
      </w:r>
      <w:proofErr w:type="spellStart"/>
      <w:r w:rsidR="00E22297">
        <w:rPr>
          <w:rFonts w:ascii="Times New Roman" w:hAnsi="Times New Roman"/>
          <w:sz w:val="24"/>
          <w:szCs w:val="24"/>
          <w:lang w:val="en-GB"/>
        </w:rPr>
        <w:t>Oladipo</w:t>
      </w:r>
      <w:proofErr w:type="spellEnd"/>
      <w:r w:rsidR="00E22297">
        <w:rPr>
          <w:rFonts w:ascii="Times New Roman" w:hAnsi="Times New Roman"/>
          <w:sz w:val="24"/>
          <w:szCs w:val="24"/>
          <w:lang w:val="en-GB"/>
        </w:rPr>
        <w:t xml:space="preserve"> et al., 2014)</w:t>
      </w:r>
      <w:r w:rsidRPr="006C1EBA">
        <w:rPr>
          <w:rFonts w:ascii="Times New Roman" w:hAnsi="Times New Roman"/>
          <w:sz w:val="24"/>
          <w:szCs w:val="24"/>
          <w:lang w:val="en-GB"/>
        </w:rPr>
        <w:t xml:space="preserve">. Hence, in our team, communication had to be effective for information to be openly and appropriately shared. </w:t>
      </w:r>
      <w:r w:rsidR="005E36FE" w:rsidRPr="006C1EBA">
        <w:rPr>
          <w:rFonts w:ascii="Times New Roman" w:hAnsi="Times New Roman"/>
          <w:sz w:val="24"/>
          <w:szCs w:val="24"/>
          <w:lang w:val="en-GB"/>
        </w:rPr>
        <w:t xml:space="preserve">I have good communications kills that enabled me to interact well with all the team members. I was an example to others as they too had to be understanding and receptive of other people’s ideas. This created a good relationship in our team and members were free to give their views and opinions on the way forward. </w:t>
      </w:r>
      <w:r w:rsidR="00C6247F" w:rsidRPr="006C1EBA">
        <w:rPr>
          <w:rFonts w:ascii="Times New Roman" w:hAnsi="Times New Roman"/>
          <w:sz w:val="24"/>
          <w:szCs w:val="24"/>
          <w:lang w:val="en-GB"/>
        </w:rPr>
        <w:t xml:space="preserve">When making our presentation, we were already well prepared for it and this is what made us to convince the audience concerning our business plan. </w:t>
      </w:r>
      <w:r w:rsidR="001459B9" w:rsidRPr="006C1EBA">
        <w:rPr>
          <w:rFonts w:ascii="Times New Roman" w:hAnsi="Times New Roman"/>
          <w:sz w:val="24"/>
          <w:szCs w:val="24"/>
          <w:lang w:val="en-GB"/>
        </w:rPr>
        <w:t>We utilised the good communication skills to answer all questions appropriately and to leave the audience satisfied with our ideas.</w:t>
      </w:r>
    </w:p>
    <w:p w:rsidR="001459B9" w:rsidRPr="006C1EBA" w:rsidRDefault="001459B9"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IT skills  </w:t>
      </w:r>
    </w:p>
    <w:p w:rsidR="00B536EE" w:rsidRPr="006C1EBA" w:rsidRDefault="001459B9"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When preparing a business plan, the members involved needs to have good IT skills</w:t>
      </w:r>
      <w:r w:rsidR="00F3480A">
        <w:rPr>
          <w:rFonts w:ascii="Times New Roman" w:hAnsi="Times New Roman"/>
          <w:sz w:val="24"/>
          <w:szCs w:val="24"/>
          <w:lang w:val="en-GB"/>
        </w:rPr>
        <w:t xml:space="preserve"> (Kotter, 2010)</w:t>
      </w:r>
      <w:r w:rsidRPr="006C1EBA">
        <w:rPr>
          <w:rFonts w:ascii="Times New Roman" w:hAnsi="Times New Roman"/>
          <w:sz w:val="24"/>
          <w:szCs w:val="24"/>
          <w:lang w:val="en-GB"/>
        </w:rPr>
        <w:t xml:space="preserve">. Also, it is evident and obvious that the IT skills are also needed to prepare the resultant presentation. The slides developed have to be attractive so that they can capture the attention of the audience. Creative graphics and images need to be part of the content so that the presentation can be interesting and fulfilling. </w:t>
      </w:r>
      <w:r w:rsidR="00A903AF" w:rsidRPr="006C1EBA">
        <w:rPr>
          <w:rFonts w:ascii="Times New Roman" w:hAnsi="Times New Roman"/>
          <w:sz w:val="24"/>
          <w:szCs w:val="24"/>
          <w:lang w:val="en-GB"/>
        </w:rPr>
        <w:t xml:space="preserve">I have good IT skills, which were significant for our project. I was given the mandate to design the business plan electronically and as a result I had to use graphics </w:t>
      </w:r>
      <w:r w:rsidR="00A903AF" w:rsidRPr="006C1EBA">
        <w:rPr>
          <w:rFonts w:ascii="Times New Roman" w:hAnsi="Times New Roman"/>
          <w:sz w:val="24"/>
          <w:szCs w:val="24"/>
          <w:lang w:val="en-GB"/>
        </w:rPr>
        <w:lastRenderedPageBreak/>
        <w:t xml:space="preserve">and images to make it outstanding. Also, I prepared the presentation slides in a manner that they would communicate what the team intends to. </w:t>
      </w:r>
    </w:p>
    <w:p w:rsidR="00B536EE" w:rsidRPr="006C1EBA" w:rsidRDefault="00B536EE"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Good negotiations skills </w:t>
      </w:r>
      <w:r w:rsidR="001459B9" w:rsidRPr="006C1EBA">
        <w:rPr>
          <w:rFonts w:ascii="Times New Roman" w:hAnsi="Times New Roman"/>
          <w:b/>
          <w:i/>
          <w:sz w:val="24"/>
          <w:szCs w:val="24"/>
          <w:lang w:val="en-GB"/>
        </w:rPr>
        <w:t xml:space="preserve">  </w:t>
      </w:r>
    </w:p>
    <w:p w:rsidR="00E451D1" w:rsidRPr="006C1EBA" w:rsidRDefault="00B536EE"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An individual needs to have good negotiation skills for him to easily convince an audience to buy his ideas or views</w:t>
      </w:r>
      <w:r w:rsidR="00E22297">
        <w:rPr>
          <w:rFonts w:ascii="Times New Roman" w:hAnsi="Times New Roman"/>
          <w:sz w:val="24"/>
          <w:szCs w:val="24"/>
          <w:lang w:val="en-GB"/>
        </w:rPr>
        <w:t xml:space="preserve"> (Peddler et al., 2013)</w:t>
      </w:r>
      <w:r w:rsidRPr="006C1EBA">
        <w:rPr>
          <w:rFonts w:ascii="Times New Roman" w:hAnsi="Times New Roman"/>
          <w:sz w:val="24"/>
          <w:szCs w:val="24"/>
          <w:lang w:val="en-GB"/>
        </w:rPr>
        <w:t xml:space="preserve">. The skills are vital in brokering deals that will benefit all the interested parties. </w:t>
      </w:r>
      <w:r w:rsidR="003C6FD2" w:rsidRPr="006C1EBA">
        <w:rPr>
          <w:rFonts w:ascii="Times New Roman" w:hAnsi="Times New Roman"/>
          <w:sz w:val="24"/>
          <w:szCs w:val="24"/>
          <w:lang w:val="en-GB"/>
        </w:rPr>
        <w:t xml:space="preserve">My good negotiation skills were significant in our team. I used them when presenting our business plan to the audience. I had to convince </w:t>
      </w:r>
      <w:r w:rsidR="00E728C4" w:rsidRPr="006C1EBA">
        <w:rPr>
          <w:rFonts w:ascii="Times New Roman" w:hAnsi="Times New Roman"/>
          <w:sz w:val="24"/>
          <w:szCs w:val="24"/>
          <w:lang w:val="en-GB"/>
        </w:rPr>
        <w:t xml:space="preserve">the audience about the objectives and goals of our business project. This was vital in ensuring that all </w:t>
      </w:r>
      <w:r w:rsidR="00814619" w:rsidRPr="006C1EBA">
        <w:rPr>
          <w:rFonts w:ascii="Times New Roman" w:hAnsi="Times New Roman"/>
          <w:sz w:val="24"/>
          <w:szCs w:val="24"/>
          <w:lang w:val="en-GB"/>
        </w:rPr>
        <w:t xml:space="preserve">details of our project satisfied the audience so that they can be in agreement with our business mission or venture. </w:t>
      </w:r>
    </w:p>
    <w:p w:rsidR="00E451D1" w:rsidRPr="006C1EBA" w:rsidRDefault="00E451D1" w:rsidP="006C1EBA">
      <w:pPr>
        <w:pStyle w:val="Heading1"/>
        <w:spacing w:line="480" w:lineRule="auto"/>
        <w:jc w:val="both"/>
        <w:rPr>
          <w:rFonts w:ascii="Times New Roman" w:hAnsi="Times New Roman" w:cs="Times New Roman"/>
          <w:sz w:val="24"/>
          <w:szCs w:val="24"/>
          <w:lang w:val="en-GB"/>
        </w:rPr>
      </w:pPr>
      <w:bookmarkStart w:id="4" w:name="_Toc502861202"/>
      <w:r w:rsidRPr="006C1EBA">
        <w:rPr>
          <w:rFonts w:ascii="Times New Roman" w:hAnsi="Times New Roman" w:cs="Times New Roman"/>
          <w:sz w:val="24"/>
          <w:szCs w:val="24"/>
          <w:lang w:val="en-GB"/>
        </w:rPr>
        <w:t>Personal skills developed in relation to the development of the business plan arising from our group</w:t>
      </w:r>
      <w:bookmarkEnd w:id="4"/>
      <w:r w:rsidRPr="006C1EBA">
        <w:rPr>
          <w:rFonts w:ascii="Times New Roman" w:hAnsi="Times New Roman" w:cs="Times New Roman"/>
          <w:sz w:val="24"/>
          <w:szCs w:val="24"/>
          <w:lang w:val="en-GB"/>
        </w:rPr>
        <w:t xml:space="preserve"> </w:t>
      </w:r>
    </w:p>
    <w:p w:rsidR="00E451D1" w:rsidRPr="006C1EBA" w:rsidRDefault="00E451D1"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Creativity skills</w:t>
      </w:r>
    </w:p>
    <w:p w:rsidR="00E451D1" w:rsidRPr="006C1EBA" w:rsidRDefault="00E451D1"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These are skills that enable an individual to come up with unique ideas on how to achieve a certain goal faster and as expected</w:t>
      </w:r>
      <w:r w:rsidR="00E22297">
        <w:rPr>
          <w:rFonts w:ascii="Times New Roman" w:hAnsi="Times New Roman"/>
          <w:sz w:val="24"/>
          <w:szCs w:val="24"/>
          <w:lang w:val="en-GB"/>
        </w:rPr>
        <w:t xml:space="preserve"> (</w:t>
      </w:r>
      <w:proofErr w:type="spellStart"/>
      <w:r w:rsidR="00E22297">
        <w:rPr>
          <w:rFonts w:ascii="Times New Roman" w:hAnsi="Times New Roman"/>
          <w:sz w:val="24"/>
          <w:szCs w:val="24"/>
          <w:lang w:val="en-GB"/>
        </w:rPr>
        <w:t>Reichard</w:t>
      </w:r>
      <w:proofErr w:type="spellEnd"/>
      <w:r w:rsidR="00E22297">
        <w:rPr>
          <w:rFonts w:ascii="Times New Roman" w:hAnsi="Times New Roman"/>
          <w:sz w:val="24"/>
          <w:szCs w:val="24"/>
          <w:lang w:val="en-GB"/>
        </w:rPr>
        <w:t xml:space="preserve"> and Johnson, 2011)</w:t>
      </w:r>
      <w:r w:rsidRPr="006C1EBA">
        <w:rPr>
          <w:rFonts w:ascii="Times New Roman" w:hAnsi="Times New Roman"/>
          <w:sz w:val="24"/>
          <w:szCs w:val="24"/>
          <w:lang w:val="en-GB"/>
        </w:rPr>
        <w:t xml:space="preserve">. The skills are same like innovative skills and they do make an individual very marketable in the labour market. I got an opportunity to develop good creativity skills, which were vital while working as a team. When developing a business plan, creativity and innovativeness has to be in place. Hence, in our team, I exercised my creativity and innovative skills to come up with ideas on how to ensure that our plan is developed on time and is outstanding compared to those of other groups. When executing assigned duties and responsibilities, I targeted to give my best and meet deadlines. Thus, I exercised my creativity skills to develop quicker and less costly strategies of performing my roles. </w:t>
      </w:r>
    </w:p>
    <w:p w:rsidR="009A5139" w:rsidRPr="006C1EBA" w:rsidRDefault="00663C7C"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lastRenderedPageBreak/>
        <w:t>Management skills</w:t>
      </w:r>
    </w:p>
    <w:p w:rsidR="00E451D1" w:rsidRPr="006C1EBA" w:rsidRDefault="00663C7C"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Management skills are needed to effectively develop a good business plan</w:t>
      </w:r>
      <w:r w:rsidR="00E22297">
        <w:rPr>
          <w:rFonts w:ascii="Times New Roman" w:hAnsi="Times New Roman"/>
          <w:sz w:val="24"/>
          <w:szCs w:val="24"/>
          <w:lang w:val="en-GB"/>
        </w:rPr>
        <w:t xml:space="preserve"> (Sheldon and </w:t>
      </w:r>
      <w:proofErr w:type="spellStart"/>
      <w:r w:rsidR="00E22297">
        <w:rPr>
          <w:rFonts w:ascii="Times New Roman" w:hAnsi="Times New Roman"/>
          <w:sz w:val="24"/>
          <w:szCs w:val="24"/>
          <w:lang w:val="en-GB"/>
        </w:rPr>
        <w:t>Chilvers</w:t>
      </w:r>
      <w:proofErr w:type="spellEnd"/>
      <w:r w:rsidR="00E22297">
        <w:rPr>
          <w:rFonts w:ascii="Times New Roman" w:hAnsi="Times New Roman"/>
          <w:sz w:val="24"/>
          <w:szCs w:val="24"/>
          <w:lang w:val="en-GB"/>
        </w:rPr>
        <w:t>, 2010)</w:t>
      </w:r>
      <w:r w:rsidRPr="006C1EBA">
        <w:rPr>
          <w:rFonts w:ascii="Times New Roman" w:hAnsi="Times New Roman"/>
          <w:sz w:val="24"/>
          <w:szCs w:val="24"/>
          <w:lang w:val="en-GB"/>
        </w:rPr>
        <w:t xml:space="preserve">. Such skills are used to ensure that the whole process is well managed and that resources are utilised effectively in order to do away with wastes. When developing our business plan, our team leader utilised his management skills to ensure that everything is in place. The leader ensured that team resources were well allocated and that each member executed assigned task as guided. By following the team leader closely, I got an opportunity to improve on my management skills. I followed closely how he managed us and resources and imitated him to manage the resources that I was allocated to execute my duty. The good management skills that I have developed will have a good impact on my future professional and personal life. For instance, I will be able to manage the time resource in the best way possible and as a return meet targets assigned. Also, I will not participate in misuse of resource and this will improve my reputation in the workplace. </w:t>
      </w:r>
    </w:p>
    <w:p w:rsidR="000351B0" w:rsidRPr="006C1EBA" w:rsidRDefault="000351B0" w:rsidP="006C1EBA">
      <w:pPr>
        <w:spacing w:line="480" w:lineRule="auto"/>
        <w:jc w:val="both"/>
        <w:rPr>
          <w:rFonts w:ascii="Times New Roman" w:hAnsi="Times New Roman"/>
          <w:b/>
          <w:sz w:val="24"/>
          <w:szCs w:val="24"/>
          <w:lang w:val="en-GB"/>
        </w:rPr>
      </w:pPr>
      <w:r w:rsidRPr="006C1EBA">
        <w:rPr>
          <w:rFonts w:ascii="Times New Roman" w:hAnsi="Times New Roman"/>
          <w:b/>
          <w:sz w:val="24"/>
          <w:szCs w:val="24"/>
          <w:lang w:val="en-GB"/>
        </w:rPr>
        <w:t xml:space="preserve">Team work skills </w:t>
      </w:r>
    </w:p>
    <w:p w:rsidR="000351B0" w:rsidRPr="006C1EBA" w:rsidRDefault="00A02B13"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One needs to have good team work skills so as to contribute significantly in a group</w:t>
      </w:r>
      <w:r w:rsidR="00E22297">
        <w:rPr>
          <w:rFonts w:ascii="Times New Roman" w:hAnsi="Times New Roman"/>
          <w:sz w:val="24"/>
          <w:szCs w:val="24"/>
          <w:lang w:val="en-GB"/>
        </w:rPr>
        <w:t xml:space="preserve"> (Thompson, 2014)</w:t>
      </w:r>
      <w:r w:rsidRPr="006C1EBA">
        <w:rPr>
          <w:rFonts w:ascii="Times New Roman" w:hAnsi="Times New Roman"/>
          <w:sz w:val="24"/>
          <w:szCs w:val="24"/>
          <w:lang w:val="en-GB"/>
        </w:rPr>
        <w:t xml:space="preserve">. The skills enable the individual to interrelate well with others and to share information freely. The good relationships developed are critical in influencing organisational success. </w:t>
      </w:r>
      <w:r w:rsidR="00CD42DB" w:rsidRPr="006C1EBA">
        <w:rPr>
          <w:rFonts w:ascii="Times New Roman" w:hAnsi="Times New Roman"/>
          <w:sz w:val="24"/>
          <w:szCs w:val="24"/>
          <w:lang w:val="en-GB"/>
        </w:rPr>
        <w:t xml:space="preserve">Throughout our group work, I got an opportunity to improve my team work skills. I engaged in all team activities in order to be part of the success of the group. I understood in the process the need to accept the opinions and views of others. Also, I realised that it was important to show all other team members respect and appreciate their opinions. This creates unity, hence, all team members stay focused towards the attainment of overall team objectives. </w:t>
      </w:r>
    </w:p>
    <w:p w:rsidR="004E643B" w:rsidRPr="006C1EBA" w:rsidRDefault="000A30AF"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Leadership skills </w:t>
      </w:r>
    </w:p>
    <w:p w:rsidR="00E451D1" w:rsidRPr="006C1EBA" w:rsidRDefault="000A30AF"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lastRenderedPageBreak/>
        <w:t>Leading a team is not an easy task. It requires good leadership skills for a leader to influence all members towards the vision or mission of a group</w:t>
      </w:r>
      <w:r w:rsidR="00E22297">
        <w:rPr>
          <w:rFonts w:ascii="Times New Roman" w:hAnsi="Times New Roman"/>
          <w:sz w:val="24"/>
          <w:szCs w:val="24"/>
          <w:lang w:val="en-GB"/>
        </w:rPr>
        <w:t xml:space="preserve"> (</w:t>
      </w:r>
      <w:proofErr w:type="spellStart"/>
      <w:r w:rsidR="00E22297">
        <w:rPr>
          <w:rFonts w:ascii="Times New Roman" w:hAnsi="Times New Roman"/>
          <w:sz w:val="24"/>
          <w:szCs w:val="24"/>
          <w:lang w:val="en-GB"/>
        </w:rPr>
        <w:t>Trottier</w:t>
      </w:r>
      <w:proofErr w:type="spellEnd"/>
      <w:r w:rsidR="00E22297">
        <w:rPr>
          <w:rFonts w:ascii="Times New Roman" w:hAnsi="Times New Roman"/>
          <w:sz w:val="24"/>
          <w:szCs w:val="24"/>
          <w:lang w:val="en-GB"/>
        </w:rPr>
        <w:t xml:space="preserve"> et al., 2008)</w:t>
      </w:r>
      <w:r w:rsidRPr="006C1EBA">
        <w:rPr>
          <w:rFonts w:ascii="Times New Roman" w:hAnsi="Times New Roman"/>
          <w:sz w:val="24"/>
          <w:szCs w:val="24"/>
          <w:lang w:val="en-GB"/>
        </w:rPr>
        <w:t xml:space="preserve">. In our group, members used to showcase their leadership skills with how they handle their duties and helping one another when faced with challenges. In the process, I learnt from them on how to lead by example. Thus, I have improved my team work skills, which will be vital in my future employment. I will be able to lead all members that I head towards the realisation of set targets. </w:t>
      </w:r>
    </w:p>
    <w:p w:rsidR="000A30AF" w:rsidRPr="006C1EBA" w:rsidRDefault="000A30AF"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Business skills </w:t>
      </w:r>
    </w:p>
    <w:p w:rsidR="00E451D1" w:rsidRPr="006C1EBA" w:rsidRDefault="000A30AF"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 xml:space="preserve">Business skills are gained via researching on the business trends. This involves identifying issues faced by organisations and </w:t>
      </w:r>
      <w:proofErr w:type="spellStart"/>
      <w:r w:rsidRPr="006C1EBA">
        <w:rPr>
          <w:rFonts w:ascii="Times New Roman" w:hAnsi="Times New Roman"/>
          <w:sz w:val="24"/>
          <w:szCs w:val="24"/>
          <w:lang w:val="en-GB"/>
        </w:rPr>
        <w:t>they</w:t>
      </w:r>
      <w:proofErr w:type="spellEnd"/>
      <w:r w:rsidRPr="006C1EBA">
        <w:rPr>
          <w:rFonts w:ascii="Times New Roman" w:hAnsi="Times New Roman"/>
          <w:sz w:val="24"/>
          <w:szCs w:val="24"/>
          <w:lang w:val="en-GB"/>
        </w:rPr>
        <w:t xml:space="preserve"> way they are solved. Also, one has to learn from successful business persons by analysing the case studies of their companies. In order to create a viable business plan, we analysed different case studies and in the process, I improved my business skills. I was able to understand how entrepreneurs start their business organisations, the challenges that they face and how the y solve them. This gives me an opportunity to </w:t>
      </w:r>
      <w:r w:rsidR="004D2B9D" w:rsidRPr="006C1EBA">
        <w:rPr>
          <w:rFonts w:ascii="Times New Roman" w:hAnsi="Times New Roman"/>
          <w:sz w:val="24"/>
          <w:szCs w:val="24"/>
          <w:lang w:val="en-GB"/>
        </w:rPr>
        <w:t xml:space="preserve">also improve my problem solving skills. Thus, in future, I will be able to solve all challenges that I face at personal and professional levels. This will give me an opportunity to run my errands appropriately and achieve targeted goals on time. </w:t>
      </w:r>
    </w:p>
    <w:p w:rsidR="00487615" w:rsidRPr="006C1EBA" w:rsidRDefault="00487615" w:rsidP="006C1EBA">
      <w:pPr>
        <w:spacing w:line="480" w:lineRule="auto"/>
        <w:jc w:val="both"/>
        <w:rPr>
          <w:rFonts w:ascii="Times New Roman" w:hAnsi="Times New Roman"/>
          <w:b/>
          <w:i/>
          <w:sz w:val="24"/>
          <w:szCs w:val="24"/>
          <w:lang w:val="en-GB"/>
        </w:rPr>
      </w:pPr>
      <w:r w:rsidRPr="006C1EBA">
        <w:rPr>
          <w:rFonts w:ascii="Times New Roman" w:hAnsi="Times New Roman"/>
          <w:b/>
          <w:i/>
          <w:sz w:val="24"/>
          <w:szCs w:val="24"/>
          <w:lang w:val="en-GB"/>
        </w:rPr>
        <w:t xml:space="preserve">Finance skills </w:t>
      </w:r>
    </w:p>
    <w:p w:rsidR="00E451D1" w:rsidRPr="006C1EBA" w:rsidRDefault="00487615"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When developing a business plan, the sources of finance have to be identified</w:t>
      </w:r>
      <w:r w:rsidR="00E22297">
        <w:rPr>
          <w:rFonts w:ascii="Times New Roman" w:hAnsi="Times New Roman"/>
          <w:sz w:val="24"/>
          <w:szCs w:val="24"/>
          <w:lang w:val="en-GB"/>
        </w:rPr>
        <w:t xml:space="preserve"> (Jeremy et al., 2012)</w:t>
      </w:r>
      <w:r w:rsidRPr="006C1EBA">
        <w:rPr>
          <w:rFonts w:ascii="Times New Roman" w:hAnsi="Times New Roman"/>
          <w:sz w:val="24"/>
          <w:szCs w:val="24"/>
          <w:lang w:val="en-GB"/>
        </w:rPr>
        <w:t xml:space="preserve">. Financial statements have to be developed also, which will be used by targeted investors to determine whether the project has higher returns or not before making their investment decisions. In our group, I was in charge of doing the finance section of our plan. I had to anticipate the costs </w:t>
      </w:r>
      <w:r w:rsidRPr="006C1EBA">
        <w:rPr>
          <w:rFonts w:ascii="Times New Roman" w:hAnsi="Times New Roman"/>
          <w:sz w:val="24"/>
          <w:szCs w:val="24"/>
          <w:lang w:val="en-GB"/>
        </w:rPr>
        <w:lastRenderedPageBreak/>
        <w:t xml:space="preserve">and revenues of the project. In the process, I developed good financial skills, and this improves my employment competencies. </w:t>
      </w:r>
    </w:p>
    <w:p w:rsidR="00F927CB" w:rsidRPr="006C1EBA" w:rsidRDefault="00F927CB" w:rsidP="006C1EBA">
      <w:pPr>
        <w:pStyle w:val="Heading1"/>
        <w:spacing w:line="480" w:lineRule="auto"/>
        <w:jc w:val="both"/>
        <w:rPr>
          <w:rFonts w:ascii="Times New Roman" w:hAnsi="Times New Roman" w:cs="Times New Roman"/>
          <w:sz w:val="24"/>
          <w:szCs w:val="24"/>
          <w:lang w:val="en-GB"/>
        </w:rPr>
      </w:pPr>
      <w:bookmarkStart w:id="5" w:name="_Toc502861203"/>
      <w:r w:rsidRPr="006C1EBA">
        <w:rPr>
          <w:rFonts w:ascii="Times New Roman" w:hAnsi="Times New Roman" w:cs="Times New Roman"/>
          <w:sz w:val="24"/>
          <w:szCs w:val="24"/>
          <w:lang w:val="en-GB"/>
        </w:rPr>
        <w:t>Conclusion</w:t>
      </w:r>
      <w:bookmarkEnd w:id="5"/>
      <w:r w:rsidRPr="006C1EBA">
        <w:rPr>
          <w:rFonts w:ascii="Times New Roman" w:hAnsi="Times New Roman" w:cs="Times New Roman"/>
          <w:sz w:val="24"/>
          <w:szCs w:val="24"/>
          <w:lang w:val="en-GB"/>
        </w:rPr>
        <w:t xml:space="preserve"> </w:t>
      </w:r>
    </w:p>
    <w:p w:rsidR="00E451D1" w:rsidRPr="006C1EBA" w:rsidRDefault="00730F3A"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 xml:space="preserve">The above discussion shows that there were a number of lessons that I learnt when developing a business plan as a group. I was able to understand how teams are formed and made effective, meaning that they can easily achieve their goals. I utilised a number of my skills to make our team successful in one way or another as discussed above. Also, I got an opportunity to improve on different skills and this has positive influence on my future. </w:t>
      </w:r>
    </w:p>
    <w:p w:rsidR="006C1EBA" w:rsidRDefault="006C1EBA"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Default="00E22297" w:rsidP="006C1EBA">
      <w:pPr>
        <w:spacing w:line="480" w:lineRule="auto"/>
        <w:jc w:val="both"/>
        <w:rPr>
          <w:rFonts w:ascii="Times New Roman" w:hAnsi="Times New Roman"/>
          <w:sz w:val="24"/>
          <w:szCs w:val="24"/>
          <w:lang w:val="en-GB"/>
        </w:rPr>
      </w:pPr>
    </w:p>
    <w:p w:rsidR="00E22297" w:rsidRPr="006C1EBA" w:rsidRDefault="00E22297" w:rsidP="006C1EBA">
      <w:pPr>
        <w:spacing w:line="480" w:lineRule="auto"/>
        <w:jc w:val="both"/>
        <w:rPr>
          <w:rFonts w:ascii="Times New Roman" w:hAnsi="Times New Roman"/>
          <w:sz w:val="24"/>
          <w:szCs w:val="24"/>
          <w:lang w:val="en-GB"/>
        </w:rPr>
      </w:pPr>
    </w:p>
    <w:p w:rsidR="006C1EBA" w:rsidRPr="006C1EBA" w:rsidRDefault="006C1EBA" w:rsidP="006C1EBA">
      <w:pPr>
        <w:pStyle w:val="Heading1"/>
        <w:spacing w:line="480" w:lineRule="auto"/>
        <w:jc w:val="both"/>
        <w:rPr>
          <w:rFonts w:ascii="Times New Roman" w:hAnsi="Times New Roman" w:cs="Times New Roman"/>
          <w:sz w:val="24"/>
          <w:szCs w:val="24"/>
          <w:lang w:val="en-GB"/>
        </w:rPr>
      </w:pPr>
      <w:bookmarkStart w:id="6" w:name="_Toc502861204"/>
      <w:r w:rsidRPr="006C1EBA">
        <w:rPr>
          <w:rFonts w:ascii="Times New Roman" w:hAnsi="Times New Roman" w:cs="Times New Roman"/>
          <w:sz w:val="24"/>
          <w:szCs w:val="24"/>
          <w:lang w:val="en-GB"/>
        </w:rPr>
        <w:lastRenderedPageBreak/>
        <w:t>References</w:t>
      </w:r>
      <w:bookmarkEnd w:id="6"/>
      <w:r w:rsidRPr="006C1EBA">
        <w:rPr>
          <w:rFonts w:ascii="Times New Roman" w:hAnsi="Times New Roman" w:cs="Times New Roman"/>
          <w:sz w:val="24"/>
          <w:szCs w:val="24"/>
          <w:lang w:val="en-GB"/>
        </w:rPr>
        <w:t xml:space="preserve"> </w:t>
      </w:r>
    </w:p>
    <w:p w:rsidR="00E22297" w:rsidRPr="009C774B" w:rsidRDefault="00E22297" w:rsidP="00E22297">
      <w:pPr>
        <w:spacing w:after="0" w:line="480" w:lineRule="auto"/>
        <w:jc w:val="both"/>
        <w:rPr>
          <w:rFonts w:ascii="Times New Roman" w:eastAsia="Times New Roman" w:hAnsi="Times New Roman"/>
          <w:sz w:val="24"/>
          <w:szCs w:val="24"/>
        </w:rPr>
      </w:pPr>
      <w:r>
        <w:rPr>
          <w:rFonts w:ascii="Times New Roman" w:eastAsia="Times New Roman" w:hAnsi="Times New Roman"/>
          <w:sz w:val="24"/>
          <w:szCs w:val="24"/>
        </w:rPr>
        <w:t xml:space="preserve">Jeremy et al., </w:t>
      </w:r>
      <w:r w:rsidRPr="009C774B">
        <w:rPr>
          <w:rFonts w:ascii="Times New Roman" w:eastAsia="Times New Roman" w:hAnsi="Times New Roman"/>
          <w:sz w:val="24"/>
          <w:szCs w:val="24"/>
        </w:rPr>
        <w:t xml:space="preserve">(2012), Perceived leadership style and employee </w:t>
      </w:r>
      <w:r>
        <w:rPr>
          <w:rFonts w:ascii="Times New Roman" w:eastAsia="Times New Roman" w:hAnsi="Times New Roman"/>
          <w:sz w:val="24"/>
          <w:szCs w:val="24"/>
        </w:rPr>
        <w:tab/>
        <w:t xml:space="preserve">participation </w:t>
      </w:r>
      <w:r w:rsidRPr="009C774B">
        <w:rPr>
          <w:rFonts w:ascii="Times New Roman" w:eastAsia="Times New Roman" w:hAnsi="Times New Roman"/>
          <w:sz w:val="24"/>
          <w:szCs w:val="24"/>
        </w:rPr>
        <w:t xml:space="preserve">in a </w:t>
      </w:r>
      <w:r>
        <w:rPr>
          <w:rFonts w:ascii="Times New Roman" w:eastAsia="Times New Roman" w:hAnsi="Times New Roman"/>
          <w:sz w:val="24"/>
          <w:szCs w:val="24"/>
        </w:rPr>
        <w:tab/>
      </w:r>
      <w:r w:rsidRPr="009C774B">
        <w:rPr>
          <w:rFonts w:ascii="Times New Roman" w:eastAsia="Times New Roman" w:hAnsi="Times New Roman"/>
          <w:sz w:val="24"/>
          <w:szCs w:val="24"/>
        </w:rPr>
        <w:t xml:space="preserve">manufacturing company, </w:t>
      </w:r>
      <w:r w:rsidRPr="009C774B">
        <w:rPr>
          <w:rFonts w:ascii="Times New Roman" w:eastAsia="Times New Roman" w:hAnsi="Times New Roman"/>
          <w:i/>
          <w:sz w:val="24"/>
          <w:szCs w:val="24"/>
        </w:rPr>
        <w:t>Journal of business management,</w:t>
      </w:r>
      <w:r w:rsidRPr="009C774B">
        <w:rPr>
          <w:rFonts w:ascii="Times New Roman" w:eastAsia="Times New Roman" w:hAnsi="Times New Roman"/>
          <w:sz w:val="24"/>
          <w:szCs w:val="24"/>
        </w:rPr>
        <w:t xml:space="preserve"> 6(15), 5389-</w:t>
      </w:r>
      <w:r>
        <w:rPr>
          <w:rFonts w:ascii="Times New Roman" w:eastAsia="Times New Roman" w:hAnsi="Times New Roman"/>
          <w:sz w:val="24"/>
          <w:szCs w:val="24"/>
        </w:rPr>
        <w:tab/>
      </w:r>
      <w:r w:rsidRPr="009C774B">
        <w:rPr>
          <w:rFonts w:ascii="Times New Roman" w:eastAsia="Times New Roman" w:hAnsi="Times New Roman"/>
          <w:sz w:val="24"/>
          <w:szCs w:val="24"/>
        </w:rPr>
        <w:t>5398</w:t>
      </w:r>
    </w:p>
    <w:p w:rsidR="00E22297" w:rsidRDefault="00E22297" w:rsidP="00E22297">
      <w:pPr>
        <w:pStyle w:val="NormalWeb"/>
        <w:spacing w:line="480" w:lineRule="auto"/>
        <w:rPr>
          <w:lang w:val="en-GB"/>
        </w:rPr>
      </w:pPr>
      <w:r w:rsidRPr="0004459C">
        <w:rPr>
          <w:lang w:val="en-GB"/>
        </w:rPr>
        <w:t xml:space="preserve">Kotter, J. P. (2010), </w:t>
      </w:r>
      <w:r w:rsidRPr="0004459C">
        <w:rPr>
          <w:i/>
          <w:iCs/>
          <w:lang w:val="en-GB"/>
        </w:rPr>
        <w:t>Force for change: How leadership differs from management</w:t>
      </w:r>
      <w:r w:rsidRPr="0004459C">
        <w:rPr>
          <w:lang w:val="en-GB"/>
        </w:rPr>
        <w:t xml:space="preserve">. New York: </w:t>
      </w:r>
      <w:r w:rsidRPr="0004459C">
        <w:rPr>
          <w:lang w:val="en-GB"/>
        </w:rPr>
        <w:tab/>
        <w:t>The Free Press</w:t>
      </w:r>
    </w:p>
    <w:p w:rsidR="00E22297" w:rsidRPr="001D6DC9" w:rsidRDefault="00F3480A" w:rsidP="00E22297">
      <w:pPr>
        <w:pStyle w:val="Default"/>
        <w:spacing w:line="480" w:lineRule="auto"/>
        <w:jc w:val="both"/>
        <w:rPr>
          <w:rFonts w:ascii="Times New Roman" w:hAnsi="Times New Roman" w:cs="Times New Roman"/>
        </w:rPr>
      </w:pPr>
      <w:r>
        <w:rPr>
          <w:rFonts w:ascii="Times New Roman" w:hAnsi="Times New Roman" w:cs="Times New Roman"/>
        </w:rPr>
        <w:t>Lane, H. W. (201</w:t>
      </w:r>
      <w:r w:rsidR="00E22297" w:rsidRPr="005C407A">
        <w:rPr>
          <w:rFonts w:ascii="Times New Roman" w:hAnsi="Times New Roman" w:cs="Times New Roman"/>
        </w:rPr>
        <w:t xml:space="preserve">4), </w:t>
      </w:r>
      <w:proofErr w:type="gramStart"/>
      <w:r w:rsidR="00E22297" w:rsidRPr="005C407A">
        <w:rPr>
          <w:rFonts w:ascii="Times New Roman" w:hAnsi="Times New Roman" w:cs="Times New Roman"/>
          <w:i/>
        </w:rPr>
        <w:t>The</w:t>
      </w:r>
      <w:proofErr w:type="gramEnd"/>
      <w:r w:rsidR="00E22297" w:rsidRPr="005C407A">
        <w:rPr>
          <w:rFonts w:ascii="Times New Roman" w:hAnsi="Times New Roman" w:cs="Times New Roman"/>
          <w:i/>
        </w:rPr>
        <w:t xml:space="preserve"> </w:t>
      </w:r>
      <w:proofErr w:type="spellStart"/>
      <w:r w:rsidR="00E22297" w:rsidRPr="005C407A">
        <w:rPr>
          <w:rFonts w:ascii="Times New Roman" w:hAnsi="Times New Roman" w:cs="Times New Roman"/>
          <w:i/>
        </w:rPr>
        <w:t>blackwell</w:t>
      </w:r>
      <w:proofErr w:type="spellEnd"/>
      <w:r w:rsidR="00E22297" w:rsidRPr="005C407A">
        <w:rPr>
          <w:rFonts w:ascii="Times New Roman" w:hAnsi="Times New Roman" w:cs="Times New Roman"/>
          <w:i/>
        </w:rPr>
        <w:t xml:space="preserve"> handbook of global management: A guide to managing </w:t>
      </w:r>
      <w:r w:rsidR="00E22297">
        <w:rPr>
          <w:rFonts w:ascii="Times New Roman" w:hAnsi="Times New Roman" w:cs="Times New Roman"/>
          <w:i/>
        </w:rPr>
        <w:tab/>
      </w:r>
      <w:r w:rsidR="00E22297" w:rsidRPr="005C407A">
        <w:rPr>
          <w:rFonts w:ascii="Times New Roman" w:hAnsi="Times New Roman" w:cs="Times New Roman"/>
          <w:i/>
        </w:rPr>
        <w:t>complexity,</w:t>
      </w:r>
      <w:r w:rsidR="00E22297">
        <w:rPr>
          <w:rFonts w:ascii="Times New Roman" w:hAnsi="Times New Roman" w:cs="Times New Roman"/>
        </w:rPr>
        <w:t xml:space="preserve"> </w:t>
      </w:r>
      <w:r w:rsidR="00E22297" w:rsidRPr="005C407A">
        <w:rPr>
          <w:rFonts w:ascii="Times New Roman" w:hAnsi="Times New Roman" w:cs="Times New Roman"/>
        </w:rPr>
        <w:t>Oxford: Blackwell</w:t>
      </w:r>
    </w:p>
    <w:p w:rsidR="00E22297" w:rsidRPr="001C5C6A" w:rsidRDefault="00E22297" w:rsidP="00E22297">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bCs/>
        </w:rPr>
        <w:t>Maund</w:t>
      </w:r>
      <w:proofErr w:type="spellEnd"/>
      <w:r w:rsidRPr="001C5C6A">
        <w:rPr>
          <w:rFonts w:ascii="Times New Roman" w:hAnsi="Times New Roman" w:cs="Times New Roman"/>
          <w:bCs/>
        </w:rPr>
        <w:t xml:space="preserve">, L. </w:t>
      </w:r>
      <w:r w:rsidR="00F3480A">
        <w:rPr>
          <w:rFonts w:ascii="Times New Roman" w:hAnsi="Times New Roman" w:cs="Times New Roman"/>
        </w:rPr>
        <w:t>(201</w:t>
      </w:r>
      <w:r w:rsidRPr="001C5C6A">
        <w:rPr>
          <w:rFonts w:ascii="Times New Roman" w:hAnsi="Times New Roman" w:cs="Times New Roman"/>
        </w:rPr>
        <w:t xml:space="preserve">1) </w:t>
      </w:r>
      <w:r w:rsidRPr="001C5C6A">
        <w:rPr>
          <w:rFonts w:ascii="Times New Roman" w:hAnsi="Times New Roman" w:cs="Times New Roman"/>
          <w:i/>
        </w:rPr>
        <w:t>An Introduction to Human resource Man</w:t>
      </w:r>
      <w:r>
        <w:rPr>
          <w:rFonts w:ascii="Times New Roman" w:hAnsi="Times New Roman" w:cs="Times New Roman"/>
          <w:i/>
        </w:rPr>
        <w:t>a</w:t>
      </w:r>
      <w:r w:rsidRPr="001C5C6A">
        <w:rPr>
          <w:rFonts w:ascii="Times New Roman" w:hAnsi="Times New Roman" w:cs="Times New Roman"/>
          <w:i/>
        </w:rPr>
        <w:t>gement,</w:t>
      </w:r>
      <w:r w:rsidRPr="001C5C6A">
        <w:rPr>
          <w:rFonts w:ascii="Times New Roman" w:hAnsi="Times New Roman" w:cs="Times New Roman"/>
        </w:rPr>
        <w:t xml:space="preserve"> Palgrave, Hampshire </w:t>
      </w:r>
    </w:p>
    <w:p w:rsidR="00E22297" w:rsidRPr="005C407A" w:rsidRDefault="00E22297" w:rsidP="00E22297">
      <w:pPr>
        <w:pStyle w:val="Default"/>
        <w:spacing w:line="480" w:lineRule="auto"/>
        <w:jc w:val="both"/>
        <w:rPr>
          <w:rFonts w:ascii="Times New Roman" w:hAnsi="Times New Roman" w:cs="Times New Roman"/>
        </w:rPr>
      </w:pPr>
      <w:r w:rsidRPr="005C407A">
        <w:rPr>
          <w:rFonts w:ascii="Times New Roman" w:hAnsi="Times New Roman" w:cs="Times New Roman"/>
        </w:rPr>
        <w:t xml:space="preserve">Megginson, D., and Whitaker, V. (2007), </w:t>
      </w:r>
      <w:r w:rsidRPr="005C407A">
        <w:rPr>
          <w:rFonts w:ascii="Times New Roman" w:hAnsi="Times New Roman" w:cs="Times New Roman"/>
          <w:i/>
        </w:rPr>
        <w:t xml:space="preserve">Chapter 1: Clarifying continuing professional </w:t>
      </w:r>
      <w:r>
        <w:rPr>
          <w:rFonts w:ascii="Times New Roman" w:hAnsi="Times New Roman" w:cs="Times New Roman"/>
          <w:i/>
        </w:rPr>
        <w:tab/>
      </w:r>
      <w:r w:rsidRPr="005C407A">
        <w:rPr>
          <w:rFonts w:ascii="Times New Roman" w:hAnsi="Times New Roman" w:cs="Times New Roman"/>
          <w:i/>
        </w:rPr>
        <w:t>development,</w:t>
      </w:r>
      <w:r w:rsidRPr="005C407A">
        <w:rPr>
          <w:rFonts w:ascii="Times New Roman" w:hAnsi="Times New Roman" w:cs="Times New Roman"/>
        </w:rPr>
        <w:t xml:space="preserve"> </w:t>
      </w:r>
      <w:r w:rsidRPr="005C407A">
        <w:rPr>
          <w:rFonts w:ascii="Times New Roman" w:hAnsi="Times New Roman" w:cs="Times New Roman"/>
        </w:rPr>
        <w:tab/>
        <w:t xml:space="preserve">Chartered Institute of Personnel and Development 2007, 3-17. </w:t>
      </w:r>
    </w:p>
    <w:p w:rsidR="00E22297" w:rsidRPr="005C407A" w:rsidRDefault="00E22297" w:rsidP="00E22297">
      <w:pPr>
        <w:pStyle w:val="Default"/>
        <w:spacing w:line="480" w:lineRule="auto"/>
        <w:jc w:val="both"/>
        <w:rPr>
          <w:rFonts w:ascii="Times New Roman" w:hAnsi="Times New Roman" w:cs="Times New Roman"/>
        </w:rPr>
      </w:pPr>
      <w:r w:rsidRPr="005C407A">
        <w:rPr>
          <w:rFonts w:ascii="Times New Roman" w:hAnsi="Times New Roman" w:cs="Times New Roman"/>
        </w:rPr>
        <w:t xml:space="preserve">Mullins, L. J., and Christy, G. (2013), </w:t>
      </w:r>
      <w:r w:rsidRPr="005C407A">
        <w:rPr>
          <w:rFonts w:ascii="Times New Roman" w:hAnsi="Times New Roman" w:cs="Times New Roman"/>
          <w:i/>
        </w:rPr>
        <w:t>Management and organisational behaviour,</w:t>
      </w:r>
      <w:r>
        <w:rPr>
          <w:rFonts w:ascii="Times New Roman" w:hAnsi="Times New Roman" w:cs="Times New Roman"/>
        </w:rPr>
        <w:t xml:space="preserve"> Harlow: </w:t>
      </w:r>
      <w:r>
        <w:rPr>
          <w:rFonts w:ascii="Times New Roman" w:hAnsi="Times New Roman" w:cs="Times New Roman"/>
        </w:rPr>
        <w:tab/>
        <w:t>Pearson</w:t>
      </w:r>
    </w:p>
    <w:p w:rsidR="00E22297" w:rsidRPr="001C5C6A" w:rsidRDefault="00E22297" w:rsidP="00E22297">
      <w:pPr>
        <w:pStyle w:val="Default"/>
        <w:spacing w:line="480" w:lineRule="auto"/>
        <w:jc w:val="both"/>
        <w:rPr>
          <w:rFonts w:ascii="Times New Roman" w:hAnsi="Times New Roman" w:cs="Times New Roman"/>
        </w:rPr>
      </w:pPr>
      <w:r w:rsidRPr="00AB10D3">
        <w:rPr>
          <w:rFonts w:ascii="Times New Roman" w:hAnsi="Times New Roman" w:cs="Times New Roman"/>
          <w:bCs/>
        </w:rPr>
        <w:t xml:space="preserve">Mullins, L. </w:t>
      </w:r>
      <w:r w:rsidRPr="00AB10D3">
        <w:rPr>
          <w:rFonts w:ascii="Times New Roman" w:hAnsi="Times New Roman" w:cs="Times New Roman"/>
        </w:rPr>
        <w:t>(2009)</w:t>
      </w:r>
      <w:r w:rsidRPr="001C5C6A">
        <w:rPr>
          <w:rFonts w:ascii="Times New Roman" w:hAnsi="Times New Roman" w:cs="Times New Roman"/>
          <w:i/>
        </w:rPr>
        <w:t xml:space="preserve"> Management and Organisational Behaviour,</w:t>
      </w:r>
      <w:r w:rsidRPr="001C5C6A">
        <w:rPr>
          <w:rFonts w:ascii="Times New Roman" w:hAnsi="Times New Roman" w:cs="Times New Roman"/>
        </w:rPr>
        <w:t xml:space="preserve"> Prentice Hall, England </w:t>
      </w:r>
    </w:p>
    <w:p w:rsidR="00E22297" w:rsidRPr="009C774B" w:rsidRDefault="00E22297" w:rsidP="00E22297">
      <w:pPr>
        <w:spacing w:after="0" w:line="48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Oladipo</w:t>
      </w:r>
      <w:proofErr w:type="spellEnd"/>
      <w:r>
        <w:rPr>
          <w:rFonts w:ascii="Times New Roman" w:eastAsia="Times New Roman" w:hAnsi="Times New Roman"/>
          <w:sz w:val="24"/>
          <w:szCs w:val="24"/>
        </w:rPr>
        <w:t xml:space="preserve"> et al</w:t>
      </w:r>
      <w:r w:rsidRPr="009C774B">
        <w:rPr>
          <w:rFonts w:ascii="Times New Roman" w:eastAsia="Times New Roman" w:hAnsi="Times New Roman"/>
          <w:sz w:val="24"/>
          <w:szCs w:val="24"/>
        </w:rPr>
        <w:t>.,</w:t>
      </w:r>
      <w:r>
        <w:rPr>
          <w:rFonts w:ascii="Times New Roman" w:eastAsia="Times New Roman" w:hAnsi="Times New Roman"/>
          <w:sz w:val="24"/>
          <w:szCs w:val="24"/>
        </w:rPr>
        <w:t xml:space="preserve"> (2014),</w:t>
      </w:r>
      <w:r w:rsidRPr="009C774B">
        <w:rPr>
          <w:rFonts w:ascii="Times New Roman" w:eastAsia="Times New Roman" w:hAnsi="Times New Roman"/>
          <w:sz w:val="24"/>
          <w:szCs w:val="24"/>
        </w:rPr>
        <w:t xml:space="preserve"> Review of leadership theories and Organizational performances, </w:t>
      </w:r>
      <w:r>
        <w:rPr>
          <w:rFonts w:ascii="Times New Roman" w:eastAsia="Times New Roman" w:hAnsi="Times New Roman"/>
          <w:sz w:val="24"/>
          <w:szCs w:val="24"/>
        </w:rPr>
        <w:tab/>
      </w:r>
      <w:r w:rsidRPr="009C774B">
        <w:rPr>
          <w:rFonts w:ascii="Times New Roman" w:eastAsia="Times New Roman" w:hAnsi="Times New Roman"/>
          <w:i/>
          <w:sz w:val="24"/>
          <w:szCs w:val="24"/>
        </w:rPr>
        <w:t>International Business Management Journal</w:t>
      </w:r>
      <w:r w:rsidRPr="009C774B">
        <w:rPr>
          <w:rFonts w:ascii="Times New Roman" w:eastAsia="Times New Roman" w:hAnsi="Times New Roman"/>
          <w:sz w:val="24"/>
          <w:szCs w:val="24"/>
        </w:rPr>
        <w:t xml:space="preserve">, 7(1): 50-54 </w:t>
      </w:r>
    </w:p>
    <w:p w:rsidR="00E22297" w:rsidRDefault="00E22297" w:rsidP="00E22297">
      <w:pPr>
        <w:pStyle w:val="Default"/>
        <w:spacing w:line="480" w:lineRule="auto"/>
        <w:jc w:val="both"/>
        <w:rPr>
          <w:rFonts w:ascii="Times New Roman" w:hAnsi="Times New Roman" w:cs="Times New Roman"/>
        </w:rPr>
      </w:pPr>
      <w:proofErr w:type="spellStart"/>
      <w:r w:rsidRPr="005C407A">
        <w:rPr>
          <w:rFonts w:ascii="Times New Roman" w:hAnsi="Times New Roman" w:cs="Times New Roman"/>
        </w:rPr>
        <w:t>Pedler</w:t>
      </w:r>
      <w:proofErr w:type="spellEnd"/>
      <w:r w:rsidRPr="005C407A">
        <w:rPr>
          <w:rFonts w:ascii="Times New Roman" w:hAnsi="Times New Roman" w:cs="Times New Roman"/>
        </w:rPr>
        <w:t xml:space="preserve">, M., Burgoyne, J., and </w:t>
      </w:r>
      <w:proofErr w:type="spellStart"/>
      <w:r w:rsidRPr="005C407A">
        <w:rPr>
          <w:rFonts w:ascii="Times New Roman" w:hAnsi="Times New Roman" w:cs="Times New Roman"/>
        </w:rPr>
        <w:t>Boydell</w:t>
      </w:r>
      <w:proofErr w:type="spellEnd"/>
      <w:r w:rsidRPr="005C407A">
        <w:rPr>
          <w:rFonts w:ascii="Times New Roman" w:hAnsi="Times New Roman" w:cs="Times New Roman"/>
        </w:rPr>
        <w:t xml:space="preserve">, T. (2013), </w:t>
      </w:r>
      <w:r w:rsidRPr="005C407A">
        <w:rPr>
          <w:rFonts w:ascii="Times New Roman" w:hAnsi="Times New Roman" w:cs="Times New Roman"/>
          <w:i/>
        </w:rPr>
        <w:t xml:space="preserve">Manager's Guide to </w:t>
      </w:r>
      <w:proofErr w:type="spellStart"/>
      <w:r w:rsidRPr="005C407A">
        <w:rPr>
          <w:rFonts w:ascii="Times New Roman" w:hAnsi="Times New Roman" w:cs="Times New Roman"/>
          <w:i/>
        </w:rPr>
        <w:t>Self Development</w:t>
      </w:r>
      <w:proofErr w:type="spellEnd"/>
      <w:r w:rsidRPr="005C407A">
        <w:rPr>
          <w:rFonts w:ascii="Times New Roman" w:hAnsi="Times New Roman" w:cs="Times New Roman"/>
        </w:rPr>
        <w:t xml:space="preserve">, New </w:t>
      </w:r>
      <w:r>
        <w:rPr>
          <w:rFonts w:ascii="Times New Roman" w:hAnsi="Times New Roman" w:cs="Times New Roman"/>
        </w:rPr>
        <w:tab/>
      </w:r>
      <w:r w:rsidRPr="005C407A">
        <w:rPr>
          <w:rFonts w:ascii="Times New Roman" w:hAnsi="Times New Roman" w:cs="Times New Roman"/>
        </w:rPr>
        <w:t xml:space="preserve">York: </w:t>
      </w:r>
      <w:r w:rsidRPr="005C407A">
        <w:rPr>
          <w:rFonts w:ascii="Times New Roman" w:hAnsi="Times New Roman" w:cs="Times New Roman"/>
        </w:rPr>
        <w:tab/>
        <w:t xml:space="preserve">McGraw-Hill </w:t>
      </w:r>
    </w:p>
    <w:p w:rsidR="00E22297" w:rsidRPr="005C407A" w:rsidRDefault="00E22297" w:rsidP="00E22297">
      <w:pPr>
        <w:pStyle w:val="Default"/>
        <w:spacing w:line="480" w:lineRule="auto"/>
        <w:jc w:val="both"/>
        <w:rPr>
          <w:rFonts w:ascii="Times New Roman" w:hAnsi="Times New Roman" w:cs="Times New Roman"/>
        </w:rPr>
      </w:pPr>
      <w:proofErr w:type="spellStart"/>
      <w:r w:rsidRPr="005C407A">
        <w:rPr>
          <w:rFonts w:ascii="Times New Roman" w:hAnsi="Times New Roman" w:cs="Times New Roman"/>
        </w:rPr>
        <w:t>Reichard</w:t>
      </w:r>
      <w:proofErr w:type="spellEnd"/>
      <w:r w:rsidRPr="005C407A">
        <w:rPr>
          <w:rFonts w:ascii="Times New Roman" w:hAnsi="Times New Roman" w:cs="Times New Roman"/>
        </w:rPr>
        <w:t xml:space="preserve">, R. J., and Johnson, S. K. (2011), </w:t>
      </w:r>
      <w:r w:rsidRPr="005C407A">
        <w:rPr>
          <w:rFonts w:ascii="Times New Roman" w:hAnsi="Times New Roman" w:cs="Times New Roman"/>
          <w:i/>
        </w:rPr>
        <w:t>Leader self-development as organizational strategy,</w:t>
      </w:r>
      <w:r>
        <w:rPr>
          <w:rFonts w:ascii="Times New Roman" w:hAnsi="Times New Roman" w:cs="Times New Roman"/>
        </w:rPr>
        <w:t xml:space="preserve"> </w:t>
      </w:r>
      <w:r>
        <w:rPr>
          <w:rFonts w:ascii="Times New Roman" w:hAnsi="Times New Roman" w:cs="Times New Roman"/>
        </w:rPr>
        <w:tab/>
        <w:t xml:space="preserve">The </w:t>
      </w:r>
      <w:r w:rsidRPr="005C407A">
        <w:rPr>
          <w:rFonts w:ascii="Times New Roman" w:hAnsi="Times New Roman" w:cs="Times New Roman"/>
        </w:rPr>
        <w:t>Leadership Quarterly, 22 (1), 33-42</w:t>
      </w:r>
    </w:p>
    <w:p w:rsidR="00E22297" w:rsidRPr="001C5C6A" w:rsidRDefault="00E22297" w:rsidP="00E22297">
      <w:pPr>
        <w:pStyle w:val="Default"/>
        <w:spacing w:line="480" w:lineRule="auto"/>
        <w:jc w:val="both"/>
        <w:rPr>
          <w:rFonts w:ascii="Times New Roman" w:hAnsi="Times New Roman" w:cs="Times New Roman"/>
        </w:rPr>
      </w:pPr>
      <w:r w:rsidRPr="001C5C6A">
        <w:rPr>
          <w:rFonts w:ascii="Times New Roman" w:hAnsi="Times New Roman" w:cs="Times New Roman"/>
          <w:bCs/>
        </w:rPr>
        <w:t xml:space="preserve">Sheldon, B. and </w:t>
      </w:r>
      <w:proofErr w:type="spellStart"/>
      <w:r w:rsidRPr="001C5C6A">
        <w:rPr>
          <w:rFonts w:ascii="Times New Roman" w:hAnsi="Times New Roman" w:cs="Times New Roman"/>
          <w:bCs/>
        </w:rPr>
        <w:t>Chilvers</w:t>
      </w:r>
      <w:proofErr w:type="spellEnd"/>
      <w:r w:rsidRPr="001C5C6A">
        <w:rPr>
          <w:rFonts w:ascii="Times New Roman" w:hAnsi="Times New Roman" w:cs="Times New Roman"/>
          <w:bCs/>
        </w:rPr>
        <w:t>, R</w:t>
      </w:r>
      <w:r>
        <w:rPr>
          <w:rFonts w:ascii="Times New Roman" w:hAnsi="Times New Roman" w:cs="Times New Roman"/>
        </w:rPr>
        <w:t>. (201</w:t>
      </w:r>
      <w:r w:rsidRPr="001C5C6A">
        <w:rPr>
          <w:rFonts w:ascii="Times New Roman" w:hAnsi="Times New Roman" w:cs="Times New Roman"/>
        </w:rPr>
        <w:t xml:space="preserve">0) </w:t>
      </w:r>
      <w:r w:rsidRPr="009250F3">
        <w:rPr>
          <w:rFonts w:ascii="Times New Roman" w:hAnsi="Times New Roman" w:cs="Times New Roman"/>
          <w:i/>
        </w:rPr>
        <w:t>Evidence-Based Social Care</w:t>
      </w:r>
      <w:r w:rsidRPr="001C5C6A">
        <w:rPr>
          <w:rFonts w:ascii="Times New Roman" w:hAnsi="Times New Roman" w:cs="Times New Roman"/>
        </w:rPr>
        <w:t xml:space="preserve">, Russell House, England </w:t>
      </w:r>
    </w:p>
    <w:p w:rsidR="00E22297" w:rsidRPr="001C5C6A" w:rsidRDefault="00E22297" w:rsidP="00E22297">
      <w:pPr>
        <w:spacing w:line="480" w:lineRule="auto"/>
        <w:jc w:val="both"/>
        <w:rPr>
          <w:rFonts w:ascii="Times New Roman" w:hAnsi="Times New Roman"/>
          <w:sz w:val="24"/>
          <w:szCs w:val="24"/>
          <w:lang w:val="en-GB"/>
        </w:rPr>
      </w:pPr>
      <w:r w:rsidRPr="001C5C6A">
        <w:rPr>
          <w:rFonts w:ascii="Times New Roman" w:hAnsi="Times New Roman"/>
          <w:bCs/>
          <w:sz w:val="24"/>
          <w:szCs w:val="24"/>
        </w:rPr>
        <w:t xml:space="preserve">Thompson, L. </w:t>
      </w:r>
      <w:r w:rsidRPr="001C5C6A">
        <w:rPr>
          <w:rFonts w:ascii="Times New Roman" w:hAnsi="Times New Roman"/>
          <w:sz w:val="24"/>
          <w:szCs w:val="24"/>
        </w:rPr>
        <w:t xml:space="preserve">(2014) </w:t>
      </w:r>
      <w:r w:rsidRPr="009250F3">
        <w:rPr>
          <w:rFonts w:ascii="Times New Roman" w:hAnsi="Times New Roman"/>
          <w:i/>
          <w:sz w:val="24"/>
          <w:szCs w:val="24"/>
        </w:rPr>
        <w:t xml:space="preserve">Making the Team </w:t>
      </w:r>
      <w:proofErr w:type="gramStart"/>
      <w:r w:rsidRPr="009250F3">
        <w:rPr>
          <w:rFonts w:ascii="Times New Roman" w:hAnsi="Times New Roman"/>
          <w:i/>
          <w:sz w:val="24"/>
          <w:szCs w:val="24"/>
        </w:rPr>
        <w:t>A</w:t>
      </w:r>
      <w:proofErr w:type="gramEnd"/>
      <w:r w:rsidRPr="009250F3">
        <w:rPr>
          <w:rFonts w:ascii="Times New Roman" w:hAnsi="Times New Roman"/>
          <w:i/>
          <w:sz w:val="24"/>
          <w:szCs w:val="24"/>
        </w:rPr>
        <w:t xml:space="preserve"> Guide for managers 4th ed.,</w:t>
      </w:r>
      <w:r w:rsidRPr="001C5C6A">
        <w:rPr>
          <w:rFonts w:ascii="Times New Roman" w:hAnsi="Times New Roman"/>
          <w:sz w:val="24"/>
          <w:szCs w:val="24"/>
        </w:rPr>
        <w:t xml:space="preserve"> </w:t>
      </w:r>
      <w:proofErr w:type="spellStart"/>
      <w:r w:rsidRPr="001C5C6A">
        <w:rPr>
          <w:rFonts w:ascii="Times New Roman" w:hAnsi="Times New Roman"/>
          <w:sz w:val="24"/>
          <w:szCs w:val="24"/>
        </w:rPr>
        <w:t>Pearsons</w:t>
      </w:r>
      <w:proofErr w:type="spellEnd"/>
      <w:r w:rsidRPr="001C5C6A">
        <w:rPr>
          <w:rFonts w:ascii="Times New Roman" w:hAnsi="Times New Roman"/>
          <w:sz w:val="24"/>
          <w:szCs w:val="24"/>
        </w:rPr>
        <w:t xml:space="preserve"> Education, </w:t>
      </w:r>
      <w:r>
        <w:rPr>
          <w:rFonts w:ascii="Times New Roman" w:hAnsi="Times New Roman"/>
          <w:sz w:val="24"/>
          <w:szCs w:val="24"/>
        </w:rPr>
        <w:tab/>
      </w:r>
      <w:r w:rsidRPr="001C5C6A">
        <w:rPr>
          <w:rFonts w:ascii="Times New Roman" w:hAnsi="Times New Roman"/>
          <w:sz w:val="24"/>
          <w:szCs w:val="24"/>
        </w:rPr>
        <w:t>Essex</w:t>
      </w:r>
    </w:p>
    <w:p w:rsidR="00E22297" w:rsidRPr="009C774B" w:rsidRDefault="00E22297" w:rsidP="00E22297">
      <w:pPr>
        <w:spacing w:after="0" w:line="480" w:lineRule="auto"/>
        <w:jc w:val="both"/>
        <w:rPr>
          <w:rFonts w:ascii="Times New Roman" w:eastAsia="Times New Roman" w:hAnsi="Times New Roman"/>
          <w:sz w:val="24"/>
          <w:szCs w:val="24"/>
        </w:rPr>
      </w:pPr>
      <w:proofErr w:type="spellStart"/>
      <w:r w:rsidRPr="009C774B">
        <w:rPr>
          <w:rFonts w:ascii="Times New Roman" w:eastAsia="Times New Roman" w:hAnsi="Times New Roman"/>
          <w:sz w:val="24"/>
          <w:szCs w:val="24"/>
        </w:rPr>
        <w:lastRenderedPageBreak/>
        <w:t>Trottier</w:t>
      </w:r>
      <w:proofErr w:type="spellEnd"/>
      <w:r w:rsidRPr="009C774B">
        <w:rPr>
          <w:rFonts w:ascii="Times New Roman" w:eastAsia="Times New Roman" w:hAnsi="Times New Roman"/>
          <w:sz w:val="24"/>
          <w:szCs w:val="24"/>
        </w:rPr>
        <w:t xml:space="preserve"> T., Van Wart M. and Wang X., (2008), Examining the Nature and Significance of </w:t>
      </w:r>
      <w:r>
        <w:rPr>
          <w:rFonts w:ascii="Times New Roman" w:eastAsia="Times New Roman" w:hAnsi="Times New Roman"/>
          <w:sz w:val="24"/>
          <w:szCs w:val="24"/>
        </w:rPr>
        <w:tab/>
      </w:r>
      <w:r w:rsidRPr="009C774B">
        <w:rPr>
          <w:rFonts w:ascii="Times New Roman" w:eastAsia="Times New Roman" w:hAnsi="Times New Roman"/>
          <w:sz w:val="24"/>
          <w:szCs w:val="24"/>
        </w:rPr>
        <w:t xml:space="preserve">Leadership in Government Organizations, </w:t>
      </w:r>
      <w:r w:rsidRPr="009C774B">
        <w:rPr>
          <w:rFonts w:ascii="Times New Roman" w:eastAsia="Times New Roman" w:hAnsi="Times New Roman"/>
          <w:i/>
          <w:sz w:val="24"/>
          <w:szCs w:val="24"/>
        </w:rPr>
        <w:t>Public Administration Review</w:t>
      </w:r>
      <w:r w:rsidRPr="009C774B">
        <w:rPr>
          <w:rFonts w:ascii="Times New Roman" w:eastAsia="Times New Roman" w:hAnsi="Times New Roman"/>
          <w:sz w:val="24"/>
          <w:szCs w:val="24"/>
        </w:rPr>
        <w:t xml:space="preserve">, 319-333 </w:t>
      </w:r>
    </w:p>
    <w:p w:rsidR="00E22297" w:rsidRPr="001C5C6A" w:rsidRDefault="00E22297" w:rsidP="00E22297">
      <w:pPr>
        <w:spacing w:line="480" w:lineRule="auto"/>
        <w:jc w:val="both"/>
        <w:rPr>
          <w:rFonts w:ascii="Times New Roman" w:hAnsi="Times New Roman"/>
          <w:sz w:val="24"/>
          <w:szCs w:val="24"/>
          <w:lang w:val="en-GB"/>
        </w:rPr>
      </w:pPr>
    </w:p>
    <w:p w:rsidR="00E451D1" w:rsidRPr="006C1EBA" w:rsidRDefault="00E451D1" w:rsidP="006C1EBA">
      <w:pPr>
        <w:spacing w:line="480" w:lineRule="auto"/>
        <w:jc w:val="both"/>
        <w:rPr>
          <w:rFonts w:ascii="Times New Roman" w:hAnsi="Times New Roman"/>
          <w:sz w:val="24"/>
          <w:szCs w:val="24"/>
          <w:lang w:val="en-GB"/>
        </w:rPr>
      </w:pPr>
    </w:p>
    <w:p w:rsidR="00E451D1" w:rsidRPr="006C1EBA" w:rsidRDefault="00E451D1" w:rsidP="006C1EBA">
      <w:pPr>
        <w:spacing w:line="480" w:lineRule="auto"/>
        <w:jc w:val="both"/>
        <w:rPr>
          <w:rFonts w:ascii="Times New Roman" w:hAnsi="Times New Roman"/>
          <w:sz w:val="24"/>
          <w:szCs w:val="24"/>
          <w:lang w:val="en-GB"/>
        </w:rPr>
      </w:pPr>
    </w:p>
    <w:p w:rsidR="00E451D1" w:rsidRPr="006C1EBA" w:rsidRDefault="00E451D1" w:rsidP="006C1EBA">
      <w:pPr>
        <w:spacing w:line="480" w:lineRule="auto"/>
        <w:jc w:val="both"/>
        <w:rPr>
          <w:rFonts w:ascii="Times New Roman" w:hAnsi="Times New Roman"/>
          <w:sz w:val="24"/>
          <w:szCs w:val="24"/>
          <w:lang w:val="en-GB"/>
        </w:rPr>
      </w:pPr>
    </w:p>
    <w:p w:rsidR="00E451D1" w:rsidRPr="006C1EBA" w:rsidRDefault="00E451D1" w:rsidP="006C1EBA">
      <w:pPr>
        <w:spacing w:line="480" w:lineRule="auto"/>
        <w:jc w:val="both"/>
        <w:rPr>
          <w:rFonts w:ascii="Times New Roman" w:hAnsi="Times New Roman"/>
          <w:sz w:val="24"/>
          <w:szCs w:val="24"/>
          <w:lang w:val="en-GB"/>
        </w:rPr>
      </w:pPr>
    </w:p>
    <w:p w:rsidR="00E451D1" w:rsidRPr="006C1EBA" w:rsidRDefault="00E451D1" w:rsidP="006C1EBA">
      <w:pPr>
        <w:spacing w:line="480" w:lineRule="auto"/>
        <w:jc w:val="both"/>
        <w:rPr>
          <w:rFonts w:ascii="Times New Roman" w:hAnsi="Times New Roman"/>
          <w:sz w:val="24"/>
          <w:szCs w:val="24"/>
          <w:lang w:val="en-GB"/>
        </w:rPr>
      </w:pPr>
    </w:p>
    <w:p w:rsidR="00F17821" w:rsidRPr="006C1EBA" w:rsidRDefault="00E728C4" w:rsidP="006C1EBA">
      <w:pPr>
        <w:spacing w:line="480" w:lineRule="auto"/>
        <w:jc w:val="both"/>
        <w:rPr>
          <w:rFonts w:ascii="Times New Roman" w:hAnsi="Times New Roman"/>
          <w:sz w:val="24"/>
          <w:szCs w:val="24"/>
          <w:lang w:val="en-GB"/>
        </w:rPr>
      </w:pPr>
      <w:r w:rsidRPr="006C1EBA">
        <w:rPr>
          <w:rFonts w:ascii="Times New Roman" w:hAnsi="Times New Roman"/>
          <w:sz w:val="24"/>
          <w:szCs w:val="24"/>
          <w:lang w:val="en-GB"/>
        </w:rPr>
        <w:t xml:space="preserve"> </w:t>
      </w:r>
    </w:p>
    <w:sectPr w:rsidR="00F17821" w:rsidRPr="006C1EBA" w:rsidSect="00014D6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5508" w:rsidRDefault="00185508" w:rsidP="005C1596">
      <w:pPr>
        <w:spacing w:after="0" w:line="240" w:lineRule="auto"/>
      </w:pPr>
      <w:r>
        <w:separator/>
      </w:r>
    </w:p>
  </w:endnote>
  <w:endnote w:type="continuationSeparator" w:id="0">
    <w:p w:rsidR="00185508" w:rsidRDefault="00185508" w:rsidP="005C1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3981638"/>
      <w:docPartObj>
        <w:docPartGallery w:val="Page Numbers (Bottom of Page)"/>
        <w:docPartUnique/>
      </w:docPartObj>
    </w:sdtPr>
    <w:sdtEndPr>
      <w:rPr>
        <w:noProof/>
      </w:rPr>
    </w:sdtEndPr>
    <w:sdtContent>
      <w:p w:rsidR="00AE1984" w:rsidRDefault="0093681A">
        <w:pPr>
          <w:pStyle w:val="Footer"/>
          <w:jc w:val="right"/>
        </w:pPr>
        <w:r>
          <w:fldChar w:fldCharType="begin"/>
        </w:r>
        <w:r>
          <w:instrText xml:space="preserve"> PAGE   \* MERGEFORMAT </w:instrText>
        </w:r>
        <w:r>
          <w:fldChar w:fldCharType="separate"/>
        </w:r>
        <w:r w:rsidR="005C0C16">
          <w:rPr>
            <w:noProof/>
          </w:rPr>
          <w:t>11</w:t>
        </w:r>
        <w:r>
          <w:rPr>
            <w:noProof/>
          </w:rPr>
          <w:fldChar w:fldCharType="end"/>
        </w:r>
      </w:p>
    </w:sdtContent>
  </w:sdt>
  <w:p w:rsidR="00AE1984" w:rsidRDefault="00AE19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5508" w:rsidRDefault="00185508" w:rsidP="005C1596">
      <w:pPr>
        <w:spacing w:after="0" w:line="240" w:lineRule="auto"/>
      </w:pPr>
      <w:r>
        <w:separator/>
      </w:r>
    </w:p>
  </w:footnote>
  <w:footnote w:type="continuationSeparator" w:id="0">
    <w:p w:rsidR="00185508" w:rsidRDefault="00185508" w:rsidP="005C159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1984" w:rsidRPr="00352320" w:rsidRDefault="00AE1984" w:rsidP="00352320">
    <w:pPr>
      <w:spacing w:line="480" w:lineRule="auto"/>
      <w:jc w:val="center"/>
      <w:rPr>
        <w:rFonts w:ascii="Times New Roman" w:hAnsi="Times New Roman"/>
        <w:sz w:val="24"/>
        <w:szCs w:val="24"/>
      </w:rPr>
    </w:pPr>
    <w:r w:rsidRPr="00352320">
      <w:rPr>
        <w:rFonts w:ascii="Times New Roman" w:hAnsi="Times New Roman"/>
        <w:sz w:val="24"/>
        <w:szCs w:val="24"/>
      </w:rPr>
      <w:t xml:space="preserve">Pathway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AD233C"/>
    <w:multiLevelType w:val="hybridMultilevel"/>
    <w:tmpl w:val="E4D8D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216A"/>
    <w:rsid w:val="0000590C"/>
    <w:rsid w:val="00014D6B"/>
    <w:rsid w:val="00027C29"/>
    <w:rsid w:val="000351B0"/>
    <w:rsid w:val="00051829"/>
    <w:rsid w:val="00060DA1"/>
    <w:rsid w:val="000A2C91"/>
    <w:rsid w:val="000A30AF"/>
    <w:rsid w:val="000B0D7F"/>
    <w:rsid w:val="000C31A5"/>
    <w:rsid w:val="000C47FA"/>
    <w:rsid w:val="000C68A7"/>
    <w:rsid w:val="000C74F3"/>
    <w:rsid w:val="000C77F1"/>
    <w:rsid w:val="000D5BAD"/>
    <w:rsid w:val="00104F3F"/>
    <w:rsid w:val="00105625"/>
    <w:rsid w:val="001170CA"/>
    <w:rsid w:val="00120B73"/>
    <w:rsid w:val="00121A0C"/>
    <w:rsid w:val="001245FA"/>
    <w:rsid w:val="001321B3"/>
    <w:rsid w:val="00133B01"/>
    <w:rsid w:val="00135838"/>
    <w:rsid w:val="001459B9"/>
    <w:rsid w:val="00145FDE"/>
    <w:rsid w:val="00146972"/>
    <w:rsid w:val="00150942"/>
    <w:rsid w:val="00150C6A"/>
    <w:rsid w:val="001663F2"/>
    <w:rsid w:val="0017487B"/>
    <w:rsid w:val="0017661D"/>
    <w:rsid w:val="00185508"/>
    <w:rsid w:val="001A0024"/>
    <w:rsid w:val="001B7B2B"/>
    <w:rsid w:val="001C5067"/>
    <w:rsid w:val="001D791D"/>
    <w:rsid w:val="001E0C8C"/>
    <w:rsid w:val="001E75A2"/>
    <w:rsid w:val="001E7C0C"/>
    <w:rsid w:val="001E7CF6"/>
    <w:rsid w:val="001F1B14"/>
    <w:rsid w:val="001F48E6"/>
    <w:rsid w:val="001F6C4D"/>
    <w:rsid w:val="002042D8"/>
    <w:rsid w:val="00227A90"/>
    <w:rsid w:val="00232173"/>
    <w:rsid w:val="002344A8"/>
    <w:rsid w:val="00241763"/>
    <w:rsid w:val="00261F1B"/>
    <w:rsid w:val="002650E4"/>
    <w:rsid w:val="00273AF0"/>
    <w:rsid w:val="0028618C"/>
    <w:rsid w:val="002927DD"/>
    <w:rsid w:val="002D2AA6"/>
    <w:rsid w:val="002D623E"/>
    <w:rsid w:val="002E4C7D"/>
    <w:rsid w:val="002F4960"/>
    <w:rsid w:val="003045E2"/>
    <w:rsid w:val="00313027"/>
    <w:rsid w:val="003370CC"/>
    <w:rsid w:val="00347B4B"/>
    <w:rsid w:val="00347B57"/>
    <w:rsid w:val="00352320"/>
    <w:rsid w:val="003528DB"/>
    <w:rsid w:val="00362BB2"/>
    <w:rsid w:val="00371B08"/>
    <w:rsid w:val="00381458"/>
    <w:rsid w:val="00390547"/>
    <w:rsid w:val="003B5BDF"/>
    <w:rsid w:val="003C6FD2"/>
    <w:rsid w:val="003D6F63"/>
    <w:rsid w:val="003E356A"/>
    <w:rsid w:val="003F45FB"/>
    <w:rsid w:val="00422969"/>
    <w:rsid w:val="00422ECB"/>
    <w:rsid w:val="0042563F"/>
    <w:rsid w:val="004310F2"/>
    <w:rsid w:val="00432FAD"/>
    <w:rsid w:val="00434DD1"/>
    <w:rsid w:val="00445811"/>
    <w:rsid w:val="00471F5F"/>
    <w:rsid w:val="004853AF"/>
    <w:rsid w:val="00487615"/>
    <w:rsid w:val="004A6A4C"/>
    <w:rsid w:val="004B0532"/>
    <w:rsid w:val="004B0D50"/>
    <w:rsid w:val="004C5F73"/>
    <w:rsid w:val="004D1D5A"/>
    <w:rsid w:val="004D2B9D"/>
    <w:rsid w:val="004D42D9"/>
    <w:rsid w:val="004D74A3"/>
    <w:rsid w:val="004D7F46"/>
    <w:rsid w:val="004E5929"/>
    <w:rsid w:val="004E643B"/>
    <w:rsid w:val="005011E4"/>
    <w:rsid w:val="00507F77"/>
    <w:rsid w:val="0052292B"/>
    <w:rsid w:val="00527518"/>
    <w:rsid w:val="0053446F"/>
    <w:rsid w:val="0055383A"/>
    <w:rsid w:val="00566790"/>
    <w:rsid w:val="00573CA6"/>
    <w:rsid w:val="005B37E0"/>
    <w:rsid w:val="005C0C16"/>
    <w:rsid w:val="005C1596"/>
    <w:rsid w:val="005C5574"/>
    <w:rsid w:val="005C7B6A"/>
    <w:rsid w:val="005D1460"/>
    <w:rsid w:val="005D2BE8"/>
    <w:rsid w:val="005E36FE"/>
    <w:rsid w:val="006029F5"/>
    <w:rsid w:val="00603A3D"/>
    <w:rsid w:val="006078E5"/>
    <w:rsid w:val="0061350E"/>
    <w:rsid w:val="00663C7C"/>
    <w:rsid w:val="00664075"/>
    <w:rsid w:val="00665886"/>
    <w:rsid w:val="0066617C"/>
    <w:rsid w:val="00674F85"/>
    <w:rsid w:val="00675C4F"/>
    <w:rsid w:val="00682CC4"/>
    <w:rsid w:val="006932FE"/>
    <w:rsid w:val="006C1EBA"/>
    <w:rsid w:val="006F01E0"/>
    <w:rsid w:val="00700054"/>
    <w:rsid w:val="00712053"/>
    <w:rsid w:val="00730F3A"/>
    <w:rsid w:val="0073515B"/>
    <w:rsid w:val="00751A8E"/>
    <w:rsid w:val="00753E7A"/>
    <w:rsid w:val="00767B6A"/>
    <w:rsid w:val="00771C97"/>
    <w:rsid w:val="00773BD6"/>
    <w:rsid w:val="00775E9C"/>
    <w:rsid w:val="007A57FF"/>
    <w:rsid w:val="007B14A7"/>
    <w:rsid w:val="007B7494"/>
    <w:rsid w:val="007C34E7"/>
    <w:rsid w:val="007C5C4F"/>
    <w:rsid w:val="007C7922"/>
    <w:rsid w:val="007D1C2F"/>
    <w:rsid w:val="008033EC"/>
    <w:rsid w:val="00803B62"/>
    <w:rsid w:val="008058D3"/>
    <w:rsid w:val="00810979"/>
    <w:rsid w:val="00814619"/>
    <w:rsid w:val="0081499F"/>
    <w:rsid w:val="00816FEC"/>
    <w:rsid w:val="008219F6"/>
    <w:rsid w:val="00822488"/>
    <w:rsid w:val="00832580"/>
    <w:rsid w:val="0084677A"/>
    <w:rsid w:val="00861E2F"/>
    <w:rsid w:val="00873563"/>
    <w:rsid w:val="0088014B"/>
    <w:rsid w:val="00884617"/>
    <w:rsid w:val="00884FED"/>
    <w:rsid w:val="008A045E"/>
    <w:rsid w:val="008A690A"/>
    <w:rsid w:val="008D1D2D"/>
    <w:rsid w:val="008D33A3"/>
    <w:rsid w:val="008D4A36"/>
    <w:rsid w:val="0090527A"/>
    <w:rsid w:val="00905DE9"/>
    <w:rsid w:val="0093681A"/>
    <w:rsid w:val="00943BB3"/>
    <w:rsid w:val="00953FD1"/>
    <w:rsid w:val="00955154"/>
    <w:rsid w:val="0095611A"/>
    <w:rsid w:val="00985301"/>
    <w:rsid w:val="009975FF"/>
    <w:rsid w:val="009A0688"/>
    <w:rsid w:val="009A5139"/>
    <w:rsid w:val="009C04AB"/>
    <w:rsid w:val="009C312E"/>
    <w:rsid w:val="009F38DE"/>
    <w:rsid w:val="00A00A69"/>
    <w:rsid w:val="00A00DD2"/>
    <w:rsid w:val="00A02B13"/>
    <w:rsid w:val="00A115F0"/>
    <w:rsid w:val="00A23082"/>
    <w:rsid w:val="00A5244C"/>
    <w:rsid w:val="00A5679D"/>
    <w:rsid w:val="00A860F0"/>
    <w:rsid w:val="00A903AF"/>
    <w:rsid w:val="00A93D6F"/>
    <w:rsid w:val="00A949E1"/>
    <w:rsid w:val="00AA0BCB"/>
    <w:rsid w:val="00AB3936"/>
    <w:rsid w:val="00AD0134"/>
    <w:rsid w:val="00AE1984"/>
    <w:rsid w:val="00AE5CBB"/>
    <w:rsid w:val="00AF3C3E"/>
    <w:rsid w:val="00B22CFB"/>
    <w:rsid w:val="00B23D85"/>
    <w:rsid w:val="00B252F7"/>
    <w:rsid w:val="00B319BC"/>
    <w:rsid w:val="00B32F44"/>
    <w:rsid w:val="00B35015"/>
    <w:rsid w:val="00B46508"/>
    <w:rsid w:val="00B536EE"/>
    <w:rsid w:val="00B549D9"/>
    <w:rsid w:val="00B55654"/>
    <w:rsid w:val="00B55983"/>
    <w:rsid w:val="00B83E70"/>
    <w:rsid w:val="00B90049"/>
    <w:rsid w:val="00B94180"/>
    <w:rsid w:val="00B943B9"/>
    <w:rsid w:val="00BD05FF"/>
    <w:rsid w:val="00BD352F"/>
    <w:rsid w:val="00BD5AB2"/>
    <w:rsid w:val="00BF07CD"/>
    <w:rsid w:val="00C01924"/>
    <w:rsid w:val="00C100DC"/>
    <w:rsid w:val="00C1055F"/>
    <w:rsid w:val="00C114B6"/>
    <w:rsid w:val="00C12F8A"/>
    <w:rsid w:val="00C60007"/>
    <w:rsid w:val="00C60DE1"/>
    <w:rsid w:val="00C6247F"/>
    <w:rsid w:val="00C66BCC"/>
    <w:rsid w:val="00C812A5"/>
    <w:rsid w:val="00C90DE7"/>
    <w:rsid w:val="00CA7DDE"/>
    <w:rsid w:val="00CD42DB"/>
    <w:rsid w:val="00CE1DA0"/>
    <w:rsid w:val="00CE394A"/>
    <w:rsid w:val="00D305D8"/>
    <w:rsid w:val="00D43E1D"/>
    <w:rsid w:val="00D62DAA"/>
    <w:rsid w:val="00D91740"/>
    <w:rsid w:val="00D9618B"/>
    <w:rsid w:val="00DA694B"/>
    <w:rsid w:val="00DA6CC7"/>
    <w:rsid w:val="00DB2124"/>
    <w:rsid w:val="00DC66AB"/>
    <w:rsid w:val="00DE1F59"/>
    <w:rsid w:val="00DE4E40"/>
    <w:rsid w:val="00DF1B06"/>
    <w:rsid w:val="00E00011"/>
    <w:rsid w:val="00E0331C"/>
    <w:rsid w:val="00E10071"/>
    <w:rsid w:val="00E12712"/>
    <w:rsid w:val="00E20C77"/>
    <w:rsid w:val="00E22297"/>
    <w:rsid w:val="00E30D68"/>
    <w:rsid w:val="00E36CE3"/>
    <w:rsid w:val="00E419B6"/>
    <w:rsid w:val="00E451D1"/>
    <w:rsid w:val="00E728C4"/>
    <w:rsid w:val="00E81CE6"/>
    <w:rsid w:val="00E85019"/>
    <w:rsid w:val="00E87F56"/>
    <w:rsid w:val="00E938A7"/>
    <w:rsid w:val="00EA2222"/>
    <w:rsid w:val="00EC216A"/>
    <w:rsid w:val="00EC3DC6"/>
    <w:rsid w:val="00F17821"/>
    <w:rsid w:val="00F2691E"/>
    <w:rsid w:val="00F3480A"/>
    <w:rsid w:val="00F43233"/>
    <w:rsid w:val="00F4579A"/>
    <w:rsid w:val="00F5269B"/>
    <w:rsid w:val="00F6015B"/>
    <w:rsid w:val="00F71EE4"/>
    <w:rsid w:val="00F927CB"/>
    <w:rsid w:val="00FA03AC"/>
    <w:rsid w:val="00FA0C04"/>
    <w:rsid w:val="00FA5AC8"/>
    <w:rsid w:val="00FA64C9"/>
    <w:rsid w:val="00FB1937"/>
    <w:rsid w:val="00FB5434"/>
    <w:rsid w:val="00FB5614"/>
    <w:rsid w:val="00FC183E"/>
    <w:rsid w:val="00FC46A0"/>
    <w:rsid w:val="00FD3F59"/>
    <w:rsid w:val="00FD4E8E"/>
    <w:rsid w:val="00FF23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80E36CE-3EF2-4215-9389-8EC63C861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1596"/>
    <w:pPr>
      <w:spacing w:after="160" w:line="256" w:lineRule="auto"/>
    </w:pPr>
    <w:rPr>
      <w:rFonts w:ascii="Calibri" w:eastAsia="Calibri" w:hAnsi="Calibri" w:cs="Times New Roman"/>
    </w:rPr>
  </w:style>
  <w:style w:type="paragraph" w:styleId="Heading1">
    <w:name w:val="heading 1"/>
    <w:basedOn w:val="Normal"/>
    <w:next w:val="Normal"/>
    <w:link w:val="Heading1Char"/>
    <w:uiPriority w:val="9"/>
    <w:qFormat/>
    <w:rsid w:val="00F526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596"/>
    <w:pPr>
      <w:tabs>
        <w:tab w:val="center" w:pos="4680"/>
        <w:tab w:val="right" w:pos="9360"/>
      </w:tabs>
      <w:spacing w:after="0" w:line="240" w:lineRule="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5C1596"/>
  </w:style>
  <w:style w:type="paragraph" w:styleId="Footer">
    <w:name w:val="footer"/>
    <w:basedOn w:val="Normal"/>
    <w:link w:val="FooterChar"/>
    <w:uiPriority w:val="99"/>
    <w:unhideWhenUsed/>
    <w:rsid w:val="005C1596"/>
    <w:pPr>
      <w:tabs>
        <w:tab w:val="center" w:pos="4680"/>
        <w:tab w:val="right" w:pos="9360"/>
      </w:tabs>
      <w:spacing w:after="0" w:line="240" w:lineRule="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5C1596"/>
  </w:style>
  <w:style w:type="character" w:customStyle="1" w:styleId="Heading1Char">
    <w:name w:val="Heading 1 Char"/>
    <w:basedOn w:val="DefaultParagraphFont"/>
    <w:link w:val="Heading1"/>
    <w:uiPriority w:val="9"/>
    <w:rsid w:val="00F526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5269B"/>
    <w:pPr>
      <w:spacing w:line="276" w:lineRule="auto"/>
      <w:outlineLvl w:val="9"/>
    </w:pPr>
    <w:rPr>
      <w:lang w:eastAsia="ja-JP"/>
    </w:rPr>
  </w:style>
  <w:style w:type="paragraph" w:styleId="TOC1">
    <w:name w:val="toc 1"/>
    <w:basedOn w:val="Normal"/>
    <w:next w:val="Normal"/>
    <w:autoRedefine/>
    <w:uiPriority w:val="39"/>
    <w:unhideWhenUsed/>
    <w:rsid w:val="00F5269B"/>
    <w:pPr>
      <w:spacing w:after="100"/>
    </w:pPr>
  </w:style>
  <w:style w:type="character" w:styleId="Hyperlink">
    <w:name w:val="Hyperlink"/>
    <w:basedOn w:val="DefaultParagraphFont"/>
    <w:uiPriority w:val="99"/>
    <w:unhideWhenUsed/>
    <w:rsid w:val="00F5269B"/>
    <w:rPr>
      <w:color w:val="0000FF" w:themeColor="hyperlink"/>
      <w:u w:val="single"/>
    </w:rPr>
  </w:style>
  <w:style w:type="paragraph" w:styleId="BalloonText">
    <w:name w:val="Balloon Text"/>
    <w:basedOn w:val="Normal"/>
    <w:link w:val="BalloonTextChar"/>
    <w:uiPriority w:val="99"/>
    <w:semiHidden/>
    <w:unhideWhenUsed/>
    <w:rsid w:val="00F52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69B"/>
    <w:rPr>
      <w:rFonts w:ascii="Tahoma" w:eastAsia="Calibri" w:hAnsi="Tahoma" w:cs="Tahoma"/>
      <w:sz w:val="16"/>
      <w:szCs w:val="16"/>
    </w:rPr>
  </w:style>
  <w:style w:type="character" w:styleId="CommentReference">
    <w:name w:val="annotation reference"/>
    <w:basedOn w:val="DefaultParagraphFont"/>
    <w:uiPriority w:val="99"/>
    <w:semiHidden/>
    <w:unhideWhenUsed/>
    <w:rsid w:val="009C04AB"/>
    <w:rPr>
      <w:sz w:val="16"/>
      <w:szCs w:val="16"/>
    </w:rPr>
  </w:style>
  <w:style w:type="paragraph" w:styleId="CommentText">
    <w:name w:val="annotation text"/>
    <w:basedOn w:val="Normal"/>
    <w:link w:val="CommentTextChar"/>
    <w:uiPriority w:val="99"/>
    <w:semiHidden/>
    <w:unhideWhenUsed/>
    <w:rsid w:val="009C04AB"/>
    <w:pPr>
      <w:spacing w:line="240" w:lineRule="auto"/>
    </w:pPr>
    <w:rPr>
      <w:sz w:val="20"/>
      <w:szCs w:val="20"/>
    </w:rPr>
  </w:style>
  <w:style w:type="character" w:customStyle="1" w:styleId="CommentTextChar">
    <w:name w:val="Comment Text Char"/>
    <w:basedOn w:val="DefaultParagraphFont"/>
    <w:link w:val="CommentText"/>
    <w:uiPriority w:val="99"/>
    <w:semiHidden/>
    <w:rsid w:val="009C04AB"/>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9C04AB"/>
    <w:rPr>
      <w:b/>
      <w:bCs/>
    </w:rPr>
  </w:style>
  <w:style w:type="character" w:customStyle="1" w:styleId="CommentSubjectChar">
    <w:name w:val="Comment Subject Char"/>
    <w:basedOn w:val="CommentTextChar"/>
    <w:link w:val="CommentSubject"/>
    <w:uiPriority w:val="99"/>
    <w:semiHidden/>
    <w:rsid w:val="009C04AB"/>
    <w:rPr>
      <w:rFonts w:ascii="Calibri" w:eastAsia="Calibri" w:hAnsi="Calibri" w:cs="Times New Roman"/>
      <w:b/>
      <w:bCs/>
      <w:sz w:val="20"/>
      <w:szCs w:val="20"/>
    </w:rPr>
  </w:style>
  <w:style w:type="paragraph" w:styleId="ListParagraph">
    <w:name w:val="List Paragraph"/>
    <w:basedOn w:val="Normal"/>
    <w:uiPriority w:val="34"/>
    <w:qFormat/>
    <w:rsid w:val="00773BD6"/>
    <w:pPr>
      <w:spacing w:after="200" w:line="276" w:lineRule="auto"/>
      <w:ind w:left="720"/>
      <w:contextualSpacing/>
    </w:pPr>
    <w:rPr>
      <w:rFonts w:asciiTheme="minorHAnsi" w:eastAsiaTheme="minorHAnsi" w:hAnsiTheme="minorHAnsi" w:cstheme="minorBidi"/>
    </w:rPr>
  </w:style>
  <w:style w:type="paragraph" w:customStyle="1" w:styleId="Default">
    <w:name w:val="Default"/>
    <w:rsid w:val="00D305D8"/>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TableGrid">
    <w:name w:val="Table Grid"/>
    <w:basedOn w:val="TableNormal"/>
    <w:uiPriority w:val="59"/>
    <w:rsid w:val="00B252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E22297"/>
    <w:pPr>
      <w:spacing w:before="100" w:beforeAutospacing="1" w:after="100" w:afterAutospacing="1" w:line="240" w:lineRule="auto"/>
    </w:pPr>
    <w:rPr>
      <w:rFonts w:ascii="Times New Roman" w:eastAsia="Times New Roman" w:hAnsi="Times New Roman"/>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221894">
      <w:bodyDiv w:val="1"/>
      <w:marLeft w:val="0"/>
      <w:marRight w:val="0"/>
      <w:marTop w:val="0"/>
      <w:marBottom w:val="0"/>
      <w:divBdr>
        <w:top w:val="none" w:sz="0" w:space="0" w:color="auto"/>
        <w:left w:val="none" w:sz="0" w:space="0" w:color="auto"/>
        <w:bottom w:val="none" w:sz="0" w:space="0" w:color="auto"/>
        <w:right w:val="none" w:sz="0" w:space="0" w:color="auto"/>
      </w:divBdr>
      <w:divsChild>
        <w:div w:id="2083722939">
          <w:marLeft w:val="0"/>
          <w:marRight w:val="0"/>
          <w:marTop w:val="0"/>
          <w:marBottom w:val="0"/>
          <w:divBdr>
            <w:top w:val="none" w:sz="0" w:space="0" w:color="auto"/>
            <w:left w:val="none" w:sz="0" w:space="0" w:color="auto"/>
            <w:bottom w:val="none" w:sz="0" w:space="0" w:color="auto"/>
            <w:right w:val="none" w:sz="0" w:space="0" w:color="auto"/>
          </w:divBdr>
        </w:div>
        <w:div w:id="459104906">
          <w:marLeft w:val="0"/>
          <w:marRight w:val="0"/>
          <w:marTop w:val="0"/>
          <w:marBottom w:val="0"/>
          <w:divBdr>
            <w:top w:val="none" w:sz="0" w:space="0" w:color="auto"/>
            <w:left w:val="none" w:sz="0" w:space="0" w:color="auto"/>
            <w:bottom w:val="none" w:sz="0" w:space="0" w:color="auto"/>
            <w:right w:val="none" w:sz="0" w:space="0" w:color="auto"/>
          </w:divBdr>
        </w:div>
        <w:div w:id="1804884817">
          <w:marLeft w:val="0"/>
          <w:marRight w:val="0"/>
          <w:marTop w:val="0"/>
          <w:marBottom w:val="0"/>
          <w:divBdr>
            <w:top w:val="none" w:sz="0" w:space="0" w:color="auto"/>
            <w:left w:val="none" w:sz="0" w:space="0" w:color="auto"/>
            <w:bottom w:val="none" w:sz="0" w:space="0" w:color="auto"/>
            <w:right w:val="none" w:sz="0" w:space="0" w:color="auto"/>
          </w:divBdr>
        </w:div>
        <w:div w:id="1223827621">
          <w:marLeft w:val="0"/>
          <w:marRight w:val="0"/>
          <w:marTop w:val="0"/>
          <w:marBottom w:val="0"/>
          <w:divBdr>
            <w:top w:val="none" w:sz="0" w:space="0" w:color="auto"/>
            <w:left w:val="none" w:sz="0" w:space="0" w:color="auto"/>
            <w:bottom w:val="none" w:sz="0" w:space="0" w:color="auto"/>
            <w:right w:val="none" w:sz="0" w:space="0" w:color="auto"/>
          </w:divBdr>
        </w:div>
        <w:div w:id="2034845591">
          <w:marLeft w:val="0"/>
          <w:marRight w:val="0"/>
          <w:marTop w:val="0"/>
          <w:marBottom w:val="0"/>
          <w:divBdr>
            <w:top w:val="none" w:sz="0" w:space="0" w:color="auto"/>
            <w:left w:val="none" w:sz="0" w:space="0" w:color="auto"/>
            <w:bottom w:val="none" w:sz="0" w:space="0" w:color="auto"/>
            <w:right w:val="none" w:sz="0" w:space="0" w:color="auto"/>
          </w:divBdr>
        </w:div>
        <w:div w:id="2133787448">
          <w:marLeft w:val="0"/>
          <w:marRight w:val="0"/>
          <w:marTop w:val="0"/>
          <w:marBottom w:val="0"/>
          <w:divBdr>
            <w:top w:val="none" w:sz="0" w:space="0" w:color="auto"/>
            <w:left w:val="none" w:sz="0" w:space="0" w:color="auto"/>
            <w:bottom w:val="none" w:sz="0" w:space="0" w:color="auto"/>
            <w:right w:val="none" w:sz="0" w:space="0" w:color="auto"/>
          </w:divBdr>
        </w:div>
        <w:div w:id="2067487083">
          <w:marLeft w:val="0"/>
          <w:marRight w:val="0"/>
          <w:marTop w:val="0"/>
          <w:marBottom w:val="0"/>
          <w:divBdr>
            <w:top w:val="none" w:sz="0" w:space="0" w:color="auto"/>
            <w:left w:val="none" w:sz="0" w:space="0" w:color="auto"/>
            <w:bottom w:val="none" w:sz="0" w:space="0" w:color="auto"/>
            <w:right w:val="none" w:sz="0" w:space="0" w:color="auto"/>
          </w:divBdr>
        </w:div>
        <w:div w:id="2136672234">
          <w:marLeft w:val="0"/>
          <w:marRight w:val="0"/>
          <w:marTop w:val="0"/>
          <w:marBottom w:val="0"/>
          <w:divBdr>
            <w:top w:val="none" w:sz="0" w:space="0" w:color="auto"/>
            <w:left w:val="none" w:sz="0" w:space="0" w:color="auto"/>
            <w:bottom w:val="none" w:sz="0" w:space="0" w:color="auto"/>
            <w:right w:val="none" w:sz="0" w:space="0" w:color="auto"/>
          </w:divBdr>
        </w:div>
        <w:div w:id="861093146">
          <w:marLeft w:val="0"/>
          <w:marRight w:val="0"/>
          <w:marTop w:val="0"/>
          <w:marBottom w:val="0"/>
          <w:divBdr>
            <w:top w:val="none" w:sz="0" w:space="0" w:color="auto"/>
            <w:left w:val="none" w:sz="0" w:space="0" w:color="auto"/>
            <w:bottom w:val="none" w:sz="0" w:space="0" w:color="auto"/>
            <w:right w:val="none" w:sz="0" w:space="0" w:color="auto"/>
          </w:divBdr>
        </w:div>
        <w:div w:id="847014776">
          <w:marLeft w:val="0"/>
          <w:marRight w:val="0"/>
          <w:marTop w:val="0"/>
          <w:marBottom w:val="0"/>
          <w:divBdr>
            <w:top w:val="none" w:sz="0" w:space="0" w:color="auto"/>
            <w:left w:val="none" w:sz="0" w:space="0" w:color="auto"/>
            <w:bottom w:val="none" w:sz="0" w:space="0" w:color="auto"/>
            <w:right w:val="none" w:sz="0" w:space="0" w:color="auto"/>
          </w:divBdr>
        </w:div>
        <w:div w:id="190538713">
          <w:marLeft w:val="0"/>
          <w:marRight w:val="0"/>
          <w:marTop w:val="0"/>
          <w:marBottom w:val="0"/>
          <w:divBdr>
            <w:top w:val="none" w:sz="0" w:space="0" w:color="auto"/>
            <w:left w:val="none" w:sz="0" w:space="0" w:color="auto"/>
            <w:bottom w:val="none" w:sz="0" w:space="0" w:color="auto"/>
            <w:right w:val="none" w:sz="0" w:space="0" w:color="auto"/>
          </w:divBdr>
        </w:div>
        <w:div w:id="247662570">
          <w:marLeft w:val="0"/>
          <w:marRight w:val="0"/>
          <w:marTop w:val="0"/>
          <w:marBottom w:val="0"/>
          <w:divBdr>
            <w:top w:val="none" w:sz="0" w:space="0" w:color="auto"/>
            <w:left w:val="none" w:sz="0" w:space="0" w:color="auto"/>
            <w:bottom w:val="none" w:sz="0" w:space="0" w:color="auto"/>
            <w:right w:val="none" w:sz="0" w:space="0" w:color="auto"/>
          </w:divBdr>
        </w:div>
        <w:div w:id="750784432">
          <w:marLeft w:val="0"/>
          <w:marRight w:val="0"/>
          <w:marTop w:val="0"/>
          <w:marBottom w:val="0"/>
          <w:divBdr>
            <w:top w:val="none" w:sz="0" w:space="0" w:color="auto"/>
            <w:left w:val="none" w:sz="0" w:space="0" w:color="auto"/>
            <w:bottom w:val="none" w:sz="0" w:space="0" w:color="auto"/>
            <w:right w:val="none" w:sz="0" w:space="0" w:color="auto"/>
          </w:divBdr>
        </w:div>
        <w:div w:id="1909680434">
          <w:marLeft w:val="0"/>
          <w:marRight w:val="0"/>
          <w:marTop w:val="0"/>
          <w:marBottom w:val="0"/>
          <w:divBdr>
            <w:top w:val="none" w:sz="0" w:space="0" w:color="auto"/>
            <w:left w:val="none" w:sz="0" w:space="0" w:color="auto"/>
            <w:bottom w:val="none" w:sz="0" w:space="0" w:color="auto"/>
            <w:right w:val="none" w:sz="0" w:space="0" w:color="auto"/>
          </w:divBdr>
        </w:div>
        <w:div w:id="1531919074">
          <w:marLeft w:val="0"/>
          <w:marRight w:val="0"/>
          <w:marTop w:val="0"/>
          <w:marBottom w:val="0"/>
          <w:divBdr>
            <w:top w:val="none" w:sz="0" w:space="0" w:color="auto"/>
            <w:left w:val="none" w:sz="0" w:space="0" w:color="auto"/>
            <w:bottom w:val="none" w:sz="0" w:space="0" w:color="auto"/>
            <w:right w:val="none" w:sz="0" w:space="0" w:color="auto"/>
          </w:divBdr>
        </w:div>
      </w:divsChild>
    </w:div>
    <w:div w:id="786704929">
      <w:bodyDiv w:val="1"/>
      <w:marLeft w:val="0"/>
      <w:marRight w:val="0"/>
      <w:marTop w:val="0"/>
      <w:marBottom w:val="0"/>
      <w:divBdr>
        <w:top w:val="none" w:sz="0" w:space="0" w:color="auto"/>
        <w:left w:val="none" w:sz="0" w:space="0" w:color="auto"/>
        <w:bottom w:val="none" w:sz="0" w:space="0" w:color="auto"/>
        <w:right w:val="none" w:sz="0" w:space="0" w:color="auto"/>
      </w:divBdr>
      <w:divsChild>
        <w:div w:id="99424043">
          <w:marLeft w:val="0"/>
          <w:marRight w:val="0"/>
          <w:marTop w:val="0"/>
          <w:marBottom w:val="0"/>
          <w:divBdr>
            <w:top w:val="none" w:sz="0" w:space="0" w:color="auto"/>
            <w:left w:val="none" w:sz="0" w:space="0" w:color="auto"/>
            <w:bottom w:val="none" w:sz="0" w:space="0" w:color="auto"/>
            <w:right w:val="none" w:sz="0" w:space="0" w:color="auto"/>
          </w:divBdr>
        </w:div>
        <w:div w:id="1589845309">
          <w:marLeft w:val="0"/>
          <w:marRight w:val="0"/>
          <w:marTop w:val="0"/>
          <w:marBottom w:val="0"/>
          <w:divBdr>
            <w:top w:val="none" w:sz="0" w:space="0" w:color="auto"/>
            <w:left w:val="none" w:sz="0" w:space="0" w:color="auto"/>
            <w:bottom w:val="none" w:sz="0" w:space="0" w:color="auto"/>
            <w:right w:val="none" w:sz="0" w:space="0" w:color="auto"/>
          </w:divBdr>
        </w:div>
        <w:div w:id="1222979111">
          <w:marLeft w:val="0"/>
          <w:marRight w:val="0"/>
          <w:marTop w:val="0"/>
          <w:marBottom w:val="0"/>
          <w:divBdr>
            <w:top w:val="none" w:sz="0" w:space="0" w:color="auto"/>
            <w:left w:val="none" w:sz="0" w:space="0" w:color="auto"/>
            <w:bottom w:val="none" w:sz="0" w:space="0" w:color="auto"/>
            <w:right w:val="none" w:sz="0" w:space="0" w:color="auto"/>
          </w:divBdr>
        </w:div>
      </w:divsChild>
    </w:div>
    <w:div w:id="1621643775">
      <w:bodyDiv w:val="1"/>
      <w:marLeft w:val="0"/>
      <w:marRight w:val="0"/>
      <w:marTop w:val="0"/>
      <w:marBottom w:val="0"/>
      <w:divBdr>
        <w:top w:val="none" w:sz="0" w:space="0" w:color="auto"/>
        <w:left w:val="none" w:sz="0" w:space="0" w:color="auto"/>
        <w:bottom w:val="none" w:sz="0" w:space="0" w:color="auto"/>
        <w:right w:val="none" w:sz="0" w:space="0" w:color="auto"/>
      </w:divBdr>
      <w:divsChild>
        <w:div w:id="1434858675">
          <w:marLeft w:val="0"/>
          <w:marRight w:val="0"/>
          <w:marTop w:val="0"/>
          <w:marBottom w:val="0"/>
          <w:divBdr>
            <w:top w:val="none" w:sz="0" w:space="0" w:color="auto"/>
            <w:left w:val="none" w:sz="0" w:space="0" w:color="auto"/>
            <w:bottom w:val="none" w:sz="0" w:space="0" w:color="auto"/>
            <w:right w:val="none" w:sz="0" w:space="0" w:color="auto"/>
          </w:divBdr>
        </w:div>
        <w:div w:id="1129396588">
          <w:marLeft w:val="0"/>
          <w:marRight w:val="0"/>
          <w:marTop w:val="0"/>
          <w:marBottom w:val="0"/>
          <w:divBdr>
            <w:top w:val="none" w:sz="0" w:space="0" w:color="auto"/>
            <w:left w:val="none" w:sz="0" w:space="0" w:color="auto"/>
            <w:bottom w:val="none" w:sz="0" w:space="0" w:color="auto"/>
            <w:right w:val="none" w:sz="0" w:space="0" w:color="auto"/>
          </w:divBdr>
        </w:div>
        <w:div w:id="169418334">
          <w:marLeft w:val="0"/>
          <w:marRight w:val="0"/>
          <w:marTop w:val="0"/>
          <w:marBottom w:val="0"/>
          <w:divBdr>
            <w:top w:val="none" w:sz="0" w:space="0" w:color="auto"/>
            <w:left w:val="none" w:sz="0" w:space="0" w:color="auto"/>
            <w:bottom w:val="none" w:sz="0" w:space="0" w:color="auto"/>
            <w:right w:val="none" w:sz="0" w:space="0" w:color="auto"/>
          </w:divBdr>
        </w:div>
        <w:div w:id="400493228">
          <w:marLeft w:val="0"/>
          <w:marRight w:val="0"/>
          <w:marTop w:val="0"/>
          <w:marBottom w:val="0"/>
          <w:divBdr>
            <w:top w:val="none" w:sz="0" w:space="0" w:color="auto"/>
            <w:left w:val="none" w:sz="0" w:space="0" w:color="auto"/>
            <w:bottom w:val="none" w:sz="0" w:space="0" w:color="auto"/>
            <w:right w:val="none" w:sz="0" w:space="0" w:color="auto"/>
          </w:divBdr>
        </w:div>
        <w:div w:id="164019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F1C97F-0F1C-4A0A-8129-123623EE6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2114</Words>
  <Characters>12055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 Chowdhury</dc:creator>
  <cp:lastModifiedBy>Shahi Chowdhury</cp:lastModifiedBy>
  <cp:revision>3</cp:revision>
  <dcterms:created xsi:type="dcterms:W3CDTF">2018-01-06T22:05:00Z</dcterms:created>
  <dcterms:modified xsi:type="dcterms:W3CDTF">2018-01-07T01:45:00Z</dcterms:modified>
</cp:coreProperties>
</file>