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28273" w14:textId="750F7926" w:rsidR="000A06CE" w:rsidRDefault="000A06CE">
      <w:r>
        <w:rPr>
          <w:noProof/>
          <w:lang w:eastAsia="en-GB"/>
        </w:rPr>
        <mc:AlternateContent>
          <mc:Choice Requires="wps">
            <w:drawing>
              <wp:anchor distT="45720" distB="45720" distL="114300" distR="114300" simplePos="0" relativeHeight="251659264" behindDoc="0" locked="0" layoutInCell="1" allowOverlap="1" wp14:anchorId="7625FBF8" wp14:editId="724556DA">
                <wp:simplePos x="0" y="0"/>
                <wp:positionH relativeFrom="page">
                  <wp:align>center</wp:align>
                </wp:positionH>
                <wp:positionV relativeFrom="page">
                  <wp:align>center</wp:align>
                </wp:positionV>
                <wp:extent cx="6148800" cy="1404620"/>
                <wp:effectExtent l="0" t="0" r="4445"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800" cy="1404620"/>
                        </a:xfrm>
                        <a:prstGeom prst="rect">
                          <a:avLst/>
                        </a:prstGeom>
                        <a:solidFill>
                          <a:srgbClr val="FFFFFF"/>
                        </a:solidFill>
                        <a:ln w="9525">
                          <a:noFill/>
                          <a:miter lim="800000"/>
                          <a:headEnd/>
                          <a:tailEnd/>
                        </a:ln>
                      </wps:spPr>
                      <wps:txbx>
                        <w:txbxContent>
                          <w:p w14:paraId="6BF26BB5" w14:textId="684560D6" w:rsidR="00F14335" w:rsidRDefault="00F14335" w:rsidP="000A06CE">
                            <w:pPr>
                              <w:jc w:val="center"/>
                              <w:rPr>
                                <w:sz w:val="52"/>
                                <w:szCs w:val="52"/>
                              </w:rPr>
                            </w:pPr>
                            <w:r>
                              <w:rPr>
                                <w:sz w:val="52"/>
                                <w:szCs w:val="52"/>
                              </w:rPr>
                              <w:t>Tour Guide Application Development</w:t>
                            </w:r>
                          </w:p>
                          <w:p w14:paraId="48A0DC71" w14:textId="1062633C" w:rsidR="00F14335" w:rsidRPr="00AB2AF3" w:rsidRDefault="00F14335" w:rsidP="000A06CE">
                            <w:pPr>
                              <w:jc w:val="center"/>
                              <w:rPr>
                                <w:sz w:val="44"/>
                                <w:szCs w:val="44"/>
                              </w:rPr>
                            </w:pPr>
                            <w:r w:rsidRPr="00AB2AF3">
                              <w:rPr>
                                <w:sz w:val="44"/>
                                <w:szCs w:val="44"/>
                              </w:rPr>
                              <w:t>Software Engineering Principles</w:t>
                            </w:r>
                          </w:p>
                          <w:p w14:paraId="1D330F74" w14:textId="39425205" w:rsidR="00F14335" w:rsidRPr="000A06CE" w:rsidRDefault="00F14335" w:rsidP="000A06CE">
                            <w:pPr>
                              <w:jc w:val="center"/>
                              <w:rPr>
                                <w:sz w:val="36"/>
                                <w:szCs w:val="36"/>
                              </w:rPr>
                            </w:pPr>
                            <w:r w:rsidRPr="000A06CE">
                              <w:rPr>
                                <w:sz w:val="36"/>
                                <w:szCs w:val="36"/>
                              </w:rPr>
                              <w:t>J</w:t>
                            </w:r>
                            <w:r>
                              <w:rPr>
                                <w:sz w:val="36"/>
                                <w:szCs w:val="36"/>
                              </w:rPr>
                              <w:t xml:space="preserve">onathan </w:t>
                            </w:r>
                            <w:r w:rsidRPr="000A06CE">
                              <w:rPr>
                                <w:sz w:val="36"/>
                                <w:szCs w:val="36"/>
                              </w:rPr>
                              <w:t>Evans</w:t>
                            </w:r>
                          </w:p>
                          <w:p w14:paraId="73F7BC23" w14:textId="4F2AC40A" w:rsidR="00F14335" w:rsidRDefault="00F14335" w:rsidP="000A06CE">
                            <w:pPr>
                              <w:jc w:val="center"/>
                              <w:rPr>
                                <w:sz w:val="26"/>
                                <w:szCs w:val="26"/>
                              </w:rPr>
                            </w:pPr>
                            <w:r w:rsidRPr="000A06CE">
                              <w:rPr>
                                <w:sz w:val="26"/>
                                <w:szCs w:val="26"/>
                              </w:rPr>
                              <w:t>P151713</w:t>
                            </w:r>
                          </w:p>
                          <w:p w14:paraId="36AF8B60" w14:textId="77777777" w:rsidR="00F14335" w:rsidRDefault="00F14335" w:rsidP="000A06CE">
                            <w:pPr>
                              <w:jc w:val="center"/>
                              <w:rPr>
                                <w:sz w:val="26"/>
                                <w:szCs w:val="26"/>
                              </w:rPr>
                            </w:pPr>
                          </w:p>
                          <w:p w14:paraId="0B04B141" w14:textId="7240B494" w:rsidR="00F14335" w:rsidRDefault="00F14335" w:rsidP="000A06CE">
                            <w:pPr>
                              <w:jc w:val="center"/>
                              <w:rPr>
                                <w:sz w:val="26"/>
                                <w:szCs w:val="26"/>
                              </w:rPr>
                            </w:pPr>
                            <w:r>
                              <w:rPr>
                                <w:sz w:val="26"/>
                                <w:szCs w:val="26"/>
                              </w:rPr>
                              <w:t>24/4/18</w:t>
                            </w:r>
                          </w:p>
                          <w:p w14:paraId="375C7A11" w14:textId="1055E4EA" w:rsidR="00543B0C" w:rsidRDefault="00543B0C" w:rsidP="000A06CE">
                            <w:pPr>
                              <w:jc w:val="center"/>
                              <w:rPr>
                                <w:sz w:val="26"/>
                                <w:szCs w:val="26"/>
                              </w:rPr>
                            </w:pPr>
                          </w:p>
                          <w:p w14:paraId="4A3BA346" w14:textId="2BCE9DAE" w:rsidR="00543B0C" w:rsidRDefault="007E281A" w:rsidP="000A06CE">
                            <w:pPr>
                              <w:jc w:val="center"/>
                              <w:rPr>
                                <w:sz w:val="26"/>
                                <w:szCs w:val="26"/>
                              </w:rPr>
                            </w:pPr>
                            <w:r>
                              <w:rPr>
                                <w:sz w:val="26"/>
                                <w:szCs w:val="26"/>
                              </w:rPr>
                              <w:t>Collaborators</w:t>
                            </w:r>
                            <w:r w:rsidR="00543B0C">
                              <w:rPr>
                                <w:sz w:val="26"/>
                                <w:szCs w:val="26"/>
                              </w:rPr>
                              <w:t>:</w:t>
                            </w:r>
                          </w:p>
                          <w:p w14:paraId="33F58F80" w14:textId="1B8DC9E5" w:rsidR="00543B0C" w:rsidRPr="000A06CE" w:rsidRDefault="00146DA0" w:rsidP="000A06CE">
                            <w:pPr>
                              <w:jc w:val="center"/>
                              <w:rPr>
                                <w:sz w:val="26"/>
                                <w:szCs w:val="26"/>
                              </w:rPr>
                            </w:pPr>
                            <w:r>
                              <w:rPr>
                                <w:sz w:val="26"/>
                                <w:szCs w:val="26"/>
                              </w:rPr>
                              <w:t>Robbie McIntyre</w:t>
                            </w:r>
                            <w:r w:rsidR="003F76BD">
                              <w:rPr>
                                <w:sz w:val="26"/>
                                <w:szCs w:val="26"/>
                              </w:rPr>
                              <w:t>, Naomi Jones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25FBF8" id="_x0000_t202" coordsize="21600,21600" o:spt="202" path="m,l,21600r21600,l21600,xe">
                <v:stroke joinstyle="miter"/>
                <v:path gradientshapeok="t" o:connecttype="rect"/>
              </v:shapetype>
              <v:shape id="Text Box 2" o:spid="_x0000_s1026" type="#_x0000_t202" style="position:absolute;margin-left:0;margin-top:0;width:484.15pt;height:110.6pt;z-index:251659264;visibility:visible;mso-wrap-style:square;mso-width-percent:0;mso-height-percent:200;mso-wrap-distance-left:9pt;mso-wrap-distance-top:3.6pt;mso-wrap-distance-right:9pt;mso-wrap-distance-bottom:3.6pt;mso-position-horizontal:center;mso-position-horizontal-relative:page;mso-position-vertical:center;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gkIAIAAB4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" stroked="f">
                <v:textbox style="mso-fit-shape-to-text:t">
                  <w:txbxContent>
                    <w:p w14:paraId="6BF26BB5" w14:textId="684560D6" w:rsidR="00F14335" w:rsidRDefault="00F14335" w:rsidP="000A06CE">
                      <w:pPr>
                        <w:jc w:val="center"/>
                        <w:rPr>
                          <w:sz w:val="52"/>
                          <w:szCs w:val="52"/>
                        </w:rPr>
                      </w:pPr>
                      <w:r>
                        <w:rPr>
                          <w:sz w:val="52"/>
                          <w:szCs w:val="52"/>
                        </w:rPr>
                        <w:t>Tour Guide Application Development</w:t>
                      </w:r>
                    </w:p>
                    <w:p w14:paraId="48A0DC71" w14:textId="1062633C" w:rsidR="00F14335" w:rsidRPr="00AB2AF3" w:rsidRDefault="00F14335" w:rsidP="000A06CE">
                      <w:pPr>
                        <w:jc w:val="center"/>
                        <w:rPr>
                          <w:sz w:val="44"/>
                          <w:szCs w:val="44"/>
                        </w:rPr>
                      </w:pPr>
                      <w:r w:rsidRPr="00AB2AF3">
                        <w:rPr>
                          <w:sz w:val="44"/>
                          <w:szCs w:val="44"/>
                        </w:rPr>
                        <w:t>Software Engineering Principles</w:t>
                      </w:r>
                    </w:p>
                    <w:p w14:paraId="1D330F74" w14:textId="39425205" w:rsidR="00F14335" w:rsidRPr="000A06CE" w:rsidRDefault="00F14335" w:rsidP="000A06CE">
                      <w:pPr>
                        <w:jc w:val="center"/>
                        <w:rPr>
                          <w:sz w:val="36"/>
                          <w:szCs w:val="36"/>
                        </w:rPr>
                      </w:pPr>
                      <w:r w:rsidRPr="000A06CE">
                        <w:rPr>
                          <w:sz w:val="36"/>
                          <w:szCs w:val="36"/>
                        </w:rPr>
                        <w:t>J</w:t>
                      </w:r>
                      <w:r>
                        <w:rPr>
                          <w:sz w:val="36"/>
                          <w:szCs w:val="36"/>
                        </w:rPr>
                        <w:t xml:space="preserve">onathan </w:t>
                      </w:r>
                      <w:r w:rsidRPr="000A06CE">
                        <w:rPr>
                          <w:sz w:val="36"/>
                          <w:szCs w:val="36"/>
                        </w:rPr>
                        <w:t>Evans</w:t>
                      </w:r>
                    </w:p>
                    <w:p w14:paraId="73F7BC23" w14:textId="4F2AC40A" w:rsidR="00F14335" w:rsidRDefault="00F14335" w:rsidP="000A06CE">
                      <w:pPr>
                        <w:jc w:val="center"/>
                        <w:rPr>
                          <w:sz w:val="26"/>
                          <w:szCs w:val="26"/>
                        </w:rPr>
                      </w:pPr>
                      <w:r w:rsidRPr="000A06CE">
                        <w:rPr>
                          <w:sz w:val="26"/>
                          <w:szCs w:val="26"/>
                        </w:rPr>
                        <w:t>P151713</w:t>
                      </w:r>
                    </w:p>
                    <w:p w14:paraId="36AF8B60" w14:textId="77777777" w:rsidR="00F14335" w:rsidRDefault="00F14335" w:rsidP="000A06CE">
                      <w:pPr>
                        <w:jc w:val="center"/>
                        <w:rPr>
                          <w:sz w:val="26"/>
                          <w:szCs w:val="26"/>
                        </w:rPr>
                      </w:pPr>
                    </w:p>
                    <w:p w14:paraId="0B04B141" w14:textId="7240B494" w:rsidR="00F14335" w:rsidRDefault="00F14335" w:rsidP="000A06CE">
                      <w:pPr>
                        <w:jc w:val="center"/>
                        <w:rPr>
                          <w:sz w:val="26"/>
                          <w:szCs w:val="26"/>
                        </w:rPr>
                      </w:pPr>
                      <w:r>
                        <w:rPr>
                          <w:sz w:val="26"/>
                          <w:szCs w:val="26"/>
                        </w:rPr>
                        <w:t>24/4/18</w:t>
                      </w:r>
                    </w:p>
                    <w:p w14:paraId="375C7A11" w14:textId="1055E4EA" w:rsidR="00543B0C" w:rsidRDefault="00543B0C" w:rsidP="000A06CE">
                      <w:pPr>
                        <w:jc w:val="center"/>
                        <w:rPr>
                          <w:sz w:val="26"/>
                          <w:szCs w:val="26"/>
                        </w:rPr>
                      </w:pPr>
                    </w:p>
                    <w:p w14:paraId="4A3BA346" w14:textId="2BCE9DAE" w:rsidR="00543B0C" w:rsidRDefault="007E281A" w:rsidP="000A06CE">
                      <w:pPr>
                        <w:jc w:val="center"/>
                        <w:rPr>
                          <w:sz w:val="26"/>
                          <w:szCs w:val="26"/>
                        </w:rPr>
                      </w:pPr>
                      <w:r>
                        <w:rPr>
                          <w:sz w:val="26"/>
                          <w:szCs w:val="26"/>
                        </w:rPr>
                        <w:t>Collaborators</w:t>
                      </w:r>
                      <w:r w:rsidR="00543B0C">
                        <w:rPr>
                          <w:sz w:val="26"/>
                          <w:szCs w:val="26"/>
                        </w:rPr>
                        <w:t>:</w:t>
                      </w:r>
                    </w:p>
                    <w:p w14:paraId="33F58F80" w14:textId="1B8DC9E5" w:rsidR="00543B0C" w:rsidRPr="000A06CE" w:rsidRDefault="00146DA0" w:rsidP="000A06CE">
                      <w:pPr>
                        <w:jc w:val="center"/>
                        <w:rPr>
                          <w:sz w:val="26"/>
                          <w:szCs w:val="26"/>
                        </w:rPr>
                      </w:pPr>
                      <w:r>
                        <w:rPr>
                          <w:sz w:val="26"/>
                          <w:szCs w:val="26"/>
                        </w:rPr>
                        <w:t>Robbie McIntyre</w:t>
                      </w:r>
                      <w:r w:rsidR="003F76BD">
                        <w:rPr>
                          <w:sz w:val="26"/>
                          <w:szCs w:val="26"/>
                        </w:rPr>
                        <w:t>, Naomi Jones</w:t>
                      </w:r>
                    </w:p>
                  </w:txbxContent>
                </v:textbox>
                <w10:wrap type="square" anchorx="page" anchory="page"/>
              </v:shape>
            </w:pict>
          </mc:Fallback>
        </mc:AlternateContent>
      </w:r>
      <w:r>
        <w:br w:type="page"/>
      </w:r>
    </w:p>
    <w:sdt>
      <w:sdtPr>
        <w:rPr>
          <w:rFonts w:ascii="Times New Roman" w:eastAsiaTheme="minorHAnsi" w:hAnsi="Times New Roman" w:cs="Times New Roman"/>
          <w:color w:val="000000" w:themeColor="text1"/>
          <w:sz w:val="60"/>
          <w:szCs w:val="60"/>
          <w:lang w:val="en-GB"/>
        </w:rPr>
        <w:id w:val="-692919937"/>
        <w:docPartObj>
          <w:docPartGallery w:val="Table of Contents"/>
          <w:docPartUnique/>
        </w:docPartObj>
      </w:sdtPr>
      <w:sdtEndPr>
        <w:rPr>
          <w:rFonts w:cstheme="minorBidi"/>
          <w:b/>
          <w:bCs/>
          <w:noProof/>
          <w:color w:val="auto"/>
          <w:sz w:val="22"/>
          <w:szCs w:val="22"/>
        </w:rPr>
      </w:sdtEndPr>
      <w:sdtContent>
        <w:p w14:paraId="34931585" w14:textId="2CC431D1" w:rsidR="000A06CE" w:rsidRPr="000A06CE" w:rsidRDefault="000A06CE" w:rsidP="00692E7D">
          <w:pPr>
            <w:pStyle w:val="TOCHeading"/>
            <w:spacing w:line="360" w:lineRule="auto"/>
          </w:pPr>
          <w:r w:rsidRPr="000A06CE">
            <w:rPr>
              <w:rFonts w:ascii="Times New Roman" w:hAnsi="Times New Roman" w:cs="Times New Roman"/>
              <w:color w:val="000000" w:themeColor="text1"/>
              <w:sz w:val="60"/>
              <w:szCs w:val="60"/>
            </w:rPr>
            <w:t>Contents</w:t>
          </w:r>
        </w:p>
        <w:p w14:paraId="1352EA3D" w14:textId="6696F25A" w:rsidR="00DD105C" w:rsidRDefault="000A06CE">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13668384" w:history="1">
            <w:r w:rsidR="00DD105C" w:rsidRPr="00A6265D">
              <w:rPr>
                <w:rStyle w:val="Hyperlink"/>
                <w:noProof/>
              </w:rPr>
              <w:t>1.</w:t>
            </w:r>
            <w:r w:rsidR="00DD105C">
              <w:rPr>
                <w:rFonts w:asciiTheme="minorHAnsi" w:eastAsiaTheme="minorEastAsia" w:hAnsiTheme="minorHAnsi"/>
                <w:noProof/>
                <w:lang w:eastAsia="en-GB"/>
              </w:rPr>
              <w:tab/>
            </w:r>
            <w:r w:rsidR="00DD105C" w:rsidRPr="00A6265D">
              <w:rPr>
                <w:rStyle w:val="Hyperlink"/>
                <w:noProof/>
              </w:rPr>
              <w:t>Introduction</w:t>
            </w:r>
            <w:r w:rsidR="00DD105C">
              <w:rPr>
                <w:noProof/>
                <w:webHidden/>
              </w:rPr>
              <w:tab/>
            </w:r>
            <w:r w:rsidR="00DD105C">
              <w:rPr>
                <w:noProof/>
                <w:webHidden/>
              </w:rPr>
              <w:fldChar w:fldCharType="begin"/>
            </w:r>
            <w:r w:rsidR="00DD105C">
              <w:rPr>
                <w:noProof/>
                <w:webHidden/>
              </w:rPr>
              <w:instrText xml:space="preserve"> PAGEREF _Toc513668384 \h </w:instrText>
            </w:r>
            <w:r w:rsidR="00DD105C">
              <w:rPr>
                <w:noProof/>
                <w:webHidden/>
              </w:rPr>
            </w:r>
            <w:r w:rsidR="00DD105C">
              <w:rPr>
                <w:noProof/>
                <w:webHidden/>
              </w:rPr>
              <w:fldChar w:fldCharType="separate"/>
            </w:r>
            <w:r w:rsidR="00DD105C">
              <w:rPr>
                <w:noProof/>
                <w:webHidden/>
              </w:rPr>
              <w:t>2</w:t>
            </w:r>
            <w:r w:rsidR="00DD105C">
              <w:rPr>
                <w:noProof/>
                <w:webHidden/>
              </w:rPr>
              <w:fldChar w:fldCharType="end"/>
            </w:r>
          </w:hyperlink>
        </w:p>
        <w:p w14:paraId="6EF0D2D1" w14:textId="54E47F42" w:rsidR="00DD105C" w:rsidRDefault="00DD105C">
          <w:pPr>
            <w:pStyle w:val="TOC1"/>
            <w:tabs>
              <w:tab w:val="left" w:pos="440"/>
              <w:tab w:val="right" w:leader="dot" w:pos="9016"/>
            </w:tabs>
            <w:rPr>
              <w:rFonts w:asciiTheme="minorHAnsi" w:eastAsiaTheme="minorEastAsia" w:hAnsiTheme="minorHAnsi"/>
              <w:noProof/>
              <w:lang w:eastAsia="en-GB"/>
            </w:rPr>
          </w:pPr>
          <w:hyperlink w:anchor="_Toc513668385" w:history="1">
            <w:r w:rsidRPr="00A6265D">
              <w:rPr>
                <w:rStyle w:val="Hyperlink"/>
                <w:noProof/>
              </w:rPr>
              <w:t>2.</w:t>
            </w:r>
            <w:r>
              <w:rPr>
                <w:rFonts w:asciiTheme="minorHAnsi" w:eastAsiaTheme="minorEastAsia" w:hAnsiTheme="minorHAnsi"/>
                <w:noProof/>
                <w:lang w:eastAsia="en-GB"/>
              </w:rPr>
              <w:tab/>
            </w:r>
            <w:r w:rsidRPr="00A6265D">
              <w:rPr>
                <w:rStyle w:val="Hyperlink"/>
                <w:noProof/>
              </w:rPr>
              <w:t>Stakeholders</w:t>
            </w:r>
            <w:r>
              <w:rPr>
                <w:noProof/>
                <w:webHidden/>
              </w:rPr>
              <w:tab/>
            </w:r>
            <w:r>
              <w:rPr>
                <w:noProof/>
                <w:webHidden/>
              </w:rPr>
              <w:fldChar w:fldCharType="begin"/>
            </w:r>
            <w:r>
              <w:rPr>
                <w:noProof/>
                <w:webHidden/>
              </w:rPr>
              <w:instrText xml:space="preserve"> PAGEREF _Toc513668385 \h </w:instrText>
            </w:r>
            <w:r>
              <w:rPr>
                <w:noProof/>
                <w:webHidden/>
              </w:rPr>
            </w:r>
            <w:r>
              <w:rPr>
                <w:noProof/>
                <w:webHidden/>
              </w:rPr>
              <w:fldChar w:fldCharType="separate"/>
            </w:r>
            <w:r>
              <w:rPr>
                <w:noProof/>
                <w:webHidden/>
              </w:rPr>
              <w:t>3</w:t>
            </w:r>
            <w:r>
              <w:rPr>
                <w:noProof/>
                <w:webHidden/>
              </w:rPr>
              <w:fldChar w:fldCharType="end"/>
            </w:r>
          </w:hyperlink>
        </w:p>
        <w:p w14:paraId="27D47FA8" w14:textId="71D48676" w:rsidR="00DD105C" w:rsidRDefault="00DD105C">
          <w:pPr>
            <w:pStyle w:val="TOC1"/>
            <w:tabs>
              <w:tab w:val="left" w:pos="440"/>
              <w:tab w:val="right" w:leader="dot" w:pos="9016"/>
            </w:tabs>
            <w:rPr>
              <w:rFonts w:asciiTheme="minorHAnsi" w:eastAsiaTheme="minorEastAsia" w:hAnsiTheme="minorHAnsi"/>
              <w:noProof/>
              <w:lang w:eastAsia="en-GB"/>
            </w:rPr>
          </w:pPr>
          <w:hyperlink w:anchor="_Toc513668386" w:history="1">
            <w:r w:rsidRPr="00A6265D">
              <w:rPr>
                <w:rStyle w:val="Hyperlink"/>
                <w:noProof/>
              </w:rPr>
              <w:t>3.</w:t>
            </w:r>
            <w:r>
              <w:rPr>
                <w:rFonts w:asciiTheme="minorHAnsi" w:eastAsiaTheme="minorEastAsia" w:hAnsiTheme="minorHAnsi"/>
                <w:noProof/>
                <w:lang w:eastAsia="en-GB"/>
              </w:rPr>
              <w:tab/>
            </w:r>
            <w:r w:rsidRPr="00A6265D">
              <w:rPr>
                <w:rStyle w:val="Hyperlink"/>
                <w:noProof/>
              </w:rPr>
              <w:t>Team structure</w:t>
            </w:r>
            <w:r>
              <w:rPr>
                <w:noProof/>
                <w:webHidden/>
              </w:rPr>
              <w:tab/>
            </w:r>
            <w:r>
              <w:rPr>
                <w:noProof/>
                <w:webHidden/>
              </w:rPr>
              <w:fldChar w:fldCharType="begin"/>
            </w:r>
            <w:r>
              <w:rPr>
                <w:noProof/>
                <w:webHidden/>
              </w:rPr>
              <w:instrText xml:space="preserve"> PAGEREF _Toc513668386 \h </w:instrText>
            </w:r>
            <w:r>
              <w:rPr>
                <w:noProof/>
                <w:webHidden/>
              </w:rPr>
            </w:r>
            <w:r>
              <w:rPr>
                <w:noProof/>
                <w:webHidden/>
              </w:rPr>
              <w:fldChar w:fldCharType="separate"/>
            </w:r>
            <w:r>
              <w:rPr>
                <w:noProof/>
                <w:webHidden/>
              </w:rPr>
              <w:t>4</w:t>
            </w:r>
            <w:r>
              <w:rPr>
                <w:noProof/>
                <w:webHidden/>
              </w:rPr>
              <w:fldChar w:fldCharType="end"/>
            </w:r>
          </w:hyperlink>
        </w:p>
        <w:p w14:paraId="1E3220E2" w14:textId="2BF6938C" w:rsidR="00DD105C" w:rsidRDefault="00DD105C">
          <w:pPr>
            <w:pStyle w:val="TOC1"/>
            <w:tabs>
              <w:tab w:val="left" w:pos="440"/>
              <w:tab w:val="right" w:leader="dot" w:pos="9016"/>
            </w:tabs>
            <w:rPr>
              <w:rFonts w:asciiTheme="minorHAnsi" w:eastAsiaTheme="minorEastAsia" w:hAnsiTheme="minorHAnsi"/>
              <w:noProof/>
              <w:lang w:eastAsia="en-GB"/>
            </w:rPr>
          </w:pPr>
          <w:hyperlink w:anchor="_Toc513668387" w:history="1">
            <w:r w:rsidRPr="00A6265D">
              <w:rPr>
                <w:rStyle w:val="Hyperlink"/>
                <w:noProof/>
              </w:rPr>
              <w:t>4.</w:t>
            </w:r>
            <w:r>
              <w:rPr>
                <w:rFonts w:asciiTheme="minorHAnsi" w:eastAsiaTheme="minorEastAsia" w:hAnsiTheme="minorHAnsi"/>
                <w:noProof/>
                <w:lang w:eastAsia="en-GB"/>
              </w:rPr>
              <w:tab/>
            </w:r>
            <w:r w:rsidRPr="00A6265D">
              <w:rPr>
                <w:rStyle w:val="Hyperlink"/>
                <w:noProof/>
              </w:rPr>
              <w:t>Functional and non-functional requirements</w:t>
            </w:r>
            <w:r>
              <w:rPr>
                <w:noProof/>
                <w:webHidden/>
              </w:rPr>
              <w:tab/>
            </w:r>
            <w:r>
              <w:rPr>
                <w:noProof/>
                <w:webHidden/>
              </w:rPr>
              <w:fldChar w:fldCharType="begin"/>
            </w:r>
            <w:r>
              <w:rPr>
                <w:noProof/>
                <w:webHidden/>
              </w:rPr>
              <w:instrText xml:space="preserve"> PAGEREF _Toc513668387 \h </w:instrText>
            </w:r>
            <w:r>
              <w:rPr>
                <w:noProof/>
                <w:webHidden/>
              </w:rPr>
            </w:r>
            <w:r>
              <w:rPr>
                <w:noProof/>
                <w:webHidden/>
              </w:rPr>
              <w:fldChar w:fldCharType="separate"/>
            </w:r>
            <w:r>
              <w:rPr>
                <w:noProof/>
                <w:webHidden/>
              </w:rPr>
              <w:t>5</w:t>
            </w:r>
            <w:r>
              <w:rPr>
                <w:noProof/>
                <w:webHidden/>
              </w:rPr>
              <w:fldChar w:fldCharType="end"/>
            </w:r>
          </w:hyperlink>
        </w:p>
        <w:p w14:paraId="04243135" w14:textId="4EB114D3" w:rsidR="00DD105C" w:rsidRDefault="00DD105C">
          <w:pPr>
            <w:pStyle w:val="TOC1"/>
            <w:tabs>
              <w:tab w:val="left" w:pos="440"/>
              <w:tab w:val="right" w:leader="dot" w:pos="9016"/>
            </w:tabs>
            <w:rPr>
              <w:rFonts w:asciiTheme="minorHAnsi" w:eastAsiaTheme="minorEastAsia" w:hAnsiTheme="minorHAnsi"/>
              <w:noProof/>
              <w:lang w:eastAsia="en-GB"/>
            </w:rPr>
          </w:pPr>
          <w:hyperlink w:anchor="_Toc513668388" w:history="1">
            <w:r w:rsidRPr="00A6265D">
              <w:rPr>
                <w:rStyle w:val="Hyperlink"/>
                <w:noProof/>
              </w:rPr>
              <w:t>5.</w:t>
            </w:r>
            <w:r>
              <w:rPr>
                <w:rFonts w:asciiTheme="minorHAnsi" w:eastAsiaTheme="minorEastAsia" w:hAnsiTheme="minorHAnsi"/>
                <w:noProof/>
                <w:lang w:eastAsia="en-GB"/>
              </w:rPr>
              <w:tab/>
            </w:r>
            <w:r w:rsidRPr="00A6265D">
              <w:rPr>
                <w:rStyle w:val="Hyperlink"/>
                <w:noProof/>
              </w:rPr>
              <w:t>Use cases</w:t>
            </w:r>
            <w:r>
              <w:rPr>
                <w:noProof/>
                <w:webHidden/>
              </w:rPr>
              <w:tab/>
            </w:r>
            <w:r>
              <w:rPr>
                <w:noProof/>
                <w:webHidden/>
              </w:rPr>
              <w:fldChar w:fldCharType="begin"/>
            </w:r>
            <w:r>
              <w:rPr>
                <w:noProof/>
                <w:webHidden/>
              </w:rPr>
              <w:instrText xml:space="preserve"> PAGEREF _Toc513668388 \h </w:instrText>
            </w:r>
            <w:r>
              <w:rPr>
                <w:noProof/>
                <w:webHidden/>
              </w:rPr>
            </w:r>
            <w:r>
              <w:rPr>
                <w:noProof/>
                <w:webHidden/>
              </w:rPr>
              <w:fldChar w:fldCharType="separate"/>
            </w:r>
            <w:r>
              <w:rPr>
                <w:noProof/>
                <w:webHidden/>
              </w:rPr>
              <w:t>6</w:t>
            </w:r>
            <w:r>
              <w:rPr>
                <w:noProof/>
                <w:webHidden/>
              </w:rPr>
              <w:fldChar w:fldCharType="end"/>
            </w:r>
          </w:hyperlink>
        </w:p>
        <w:p w14:paraId="7B806D15" w14:textId="19C669D4" w:rsidR="00DD105C" w:rsidRDefault="00DD105C">
          <w:pPr>
            <w:pStyle w:val="TOC1"/>
            <w:tabs>
              <w:tab w:val="left" w:pos="440"/>
              <w:tab w:val="right" w:leader="dot" w:pos="9016"/>
            </w:tabs>
            <w:rPr>
              <w:rFonts w:asciiTheme="minorHAnsi" w:eastAsiaTheme="minorEastAsia" w:hAnsiTheme="minorHAnsi"/>
              <w:noProof/>
              <w:lang w:eastAsia="en-GB"/>
            </w:rPr>
          </w:pPr>
          <w:hyperlink w:anchor="_Toc513668389" w:history="1">
            <w:r w:rsidRPr="00A6265D">
              <w:rPr>
                <w:rStyle w:val="Hyperlink"/>
                <w:noProof/>
              </w:rPr>
              <w:t>6.</w:t>
            </w:r>
            <w:r>
              <w:rPr>
                <w:rFonts w:asciiTheme="minorHAnsi" w:eastAsiaTheme="minorEastAsia" w:hAnsiTheme="minorHAnsi"/>
                <w:noProof/>
                <w:lang w:eastAsia="en-GB"/>
              </w:rPr>
              <w:tab/>
            </w:r>
            <w:r w:rsidRPr="00A6265D">
              <w:rPr>
                <w:rStyle w:val="Hyperlink"/>
                <w:noProof/>
              </w:rPr>
              <w:t>First iteration requirements</w:t>
            </w:r>
            <w:r>
              <w:rPr>
                <w:noProof/>
                <w:webHidden/>
              </w:rPr>
              <w:tab/>
            </w:r>
            <w:r>
              <w:rPr>
                <w:noProof/>
                <w:webHidden/>
              </w:rPr>
              <w:fldChar w:fldCharType="begin"/>
            </w:r>
            <w:r>
              <w:rPr>
                <w:noProof/>
                <w:webHidden/>
              </w:rPr>
              <w:instrText xml:space="preserve"> PAGEREF _Toc513668389 \h </w:instrText>
            </w:r>
            <w:r>
              <w:rPr>
                <w:noProof/>
                <w:webHidden/>
              </w:rPr>
            </w:r>
            <w:r>
              <w:rPr>
                <w:noProof/>
                <w:webHidden/>
              </w:rPr>
              <w:fldChar w:fldCharType="separate"/>
            </w:r>
            <w:r>
              <w:rPr>
                <w:noProof/>
                <w:webHidden/>
              </w:rPr>
              <w:t>10</w:t>
            </w:r>
            <w:r>
              <w:rPr>
                <w:noProof/>
                <w:webHidden/>
              </w:rPr>
              <w:fldChar w:fldCharType="end"/>
            </w:r>
          </w:hyperlink>
        </w:p>
        <w:p w14:paraId="08E5ACA1" w14:textId="009D0BE8" w:rsidR="00DD105C" w:rsidRDefault="00DD105C">
          <w:pPr>
            <w:pStyle w:val="TOC1"/>
            <w:tabs>
              <w:tab w:val="left" w:pos="440"/>
              <w:tab w:val="right" w:leader="dot" w:pos="9016"/>
            </w:tabs>
            <w:rPr>
              <w:rFonts w:asciiTheme="minorHAnsi" w:eastAsiaTheme="minorEastAsia" w:hAnsiTheme="minorHAnsi"/>
              <w:noProof/>
              <w:lang w:eastAsia="en-GB"/>
            </w:rPr>
          </w:pPr>
          <w:hyperlink w:anchor="_Toc513668390" w:history="1">
            <w:r w:rsidRPr="00A6265D">
              <w:rPr>
                <w:rStyle w:val="Hyperlink"/>
                <w:noProof/>
              </w:rPr>
              <w:t>7.</w:t>
            </w:r>
            <w:r>
              <w:rPr>
                <w:rFonts w:asciiTheme="minorHAnsi" w:eastAsiaTheme="minorEastAsia" w:hAnsiTheme="minorHAnsi"/>
                <w:noProof/>
                <w:lang w:eastAsia="en-GB"/>
              </w:rPr>
              <w:tab/>
            </w:r>
            <w:r w:rsidRPr="00A6265D">
              <w:rPr>
                <w:rStyle w:val="Hyperlink"/>
                <w:noProof/>
              </w:rPr>
              <w:t>2</w:t>
            </w:r>
            <w:r w:rsidRPr="00A6265D">
              <w:rPr>
                <w:rStyle w:val="Hyperlink"/>
                <w:noProof/>
                <w:vertAlign w:val="superscript"/>
              </w:rPr>
              <w:t>nd</w:t>
            </w:r>
            <w:r w:rsidRPr="00A6265D">
              <w:rPr>
                <w:rStyle w:val="Hyperlink"/>
                <w:noProof/>
              </w:rPr>
              <w:t xml:space="preserve"> Iteration plan</w:t>
            </w:r>
            <w:r>
              <w:rPr>
                <w:noProof/>
                <w:webHidden/>
              </w:rPr>
              <w:tab/>
            </w:r>
            <w:r>
              <w:rPr>
                <w:noProof/>
                <w:webHidden/>
              </w:rPr>
              <w:fldChar w:fldCharType="begin"/>
            </w:r>
            <w:r>
              <w:rPr>
                <w:noProof/>
                <w:webHidden/>
              </w:rPr>
              <w:instrText xml:space="preserve"> PAGEREF _Toc513668390 \h </w:instrText>
            </w:r>
            <w:r>
              <w:rPr>
                <w:noProof/>
                <w:webHidden/>
              </w:rPr>
            </w:r>
            <w:r>
              <w:rPr>
                <w:noProof/>
                <w:webHidden/>
              </w:rPr>
              <w:fldChar w:fldCharType="separate"/>
            </w:r>
            <w:r>
              <w:rPr>
                <w:noProof/>
                <w:webHidden/>
              </w:rPr>
              <w:t>11</w:t>
            </w:r>
            <w:r>
              <w:rPr>
                <w:noProof/>
                <w:webHidden/>
              </w:rPr>
              <w:fldChar w:fldCharType="end"/>
            </w:r>
          </w:hyperlink>
        </w:p>
        <w:p w14:paraId="6E1C4279" w14:textId="1BDA7251" w:rsidR="00DD105C" w:rsidRDefault="00DD105C">
          <w:pPr>
            <w:pStyle w:val="TOC1"/>
            <w:tabs>
              <w:tab w:val="left" w:pos="440"/>
              <w:tab w:val="right" w:leader="dot" w:pos="9016"/>
            </w:tabs>
            <w:rPr>
              <w:rFonts w:asciiTheme="minorHAnsi" w:eastAsiaTheme="minorEastAsia" w:hAnsiTheme="minorHAnsi"/>
              <w:noProof/>
              <w:lang w:eastAsia="en-GB"/>
            </w:rPr>
          </w:pPr>
          <w:hyperlink w:anchor="_Toc513668391" w:history="1">
            <w:r w:rsidRPr="00A6265D">
              <w:rPr>
                <w:rStyle w:val="Hyperlink"/>
                <w:noProof/>
              </w:rPr>
              <w:t>8.</w:t>
            </w:r>
            <w:r>
              <w:rPr>
                <w:rFonts w:asciiTheme="minorHAnsi" w:eastAsiaTheme="minorEastAsia" w:hAnsiTheme="minorHAnsi"/>
                <w:noProof/>
                <w:lang w:eastAsia="en-GB"/>
              </w:rPr>
              <w:tab/>
            </w:r>
            <w:r w:rsidRPr="00A6265D">
              <w:rPr>
                <w:rStyle w:val="Hyperlink"/>
                <w:noProof/>
              </w:rPr>
              <w:t>Legislation, ethical issues, sustainability issues</w:t>
            </w:r>
            <w:r>
              <w:rPr>
                <w:noProof/>
                <w:webHidden/>
              </w:rPr>
              <w:tab/>
            </w:r>
            <w:r>
              <w:rPr>
                <w:noProof/>
                <w:webHidden/>
              </w:rPr>
              <w:fldChar w:fldCharType="begin"/>
            </w:r>
            <w:r>
              <w:rPr>
                <w:noProof/>
                <w:webHidden/>
              </w:rPr>
              <w:instrText xml:space="preserve"> PAGEREF _Toc513668391 \h </w:instrText>
            </w:r>
            <w:r>
              <w:rPr>
                <w:noProof/>
                <w:webHidden/>
              </w:rPr>
            </w:r>
            <w:r>
              <w:rPr>
                <w:noProof/>
                <w:webHidden/>
              </w:rPr>
              <w:fldChar w:fldCharType="separate"/>
            </w:r>
            <w:r>
              <w:rPr>
                <w:noProof/>
                <w:webHidden/>
              </w:rPr>
              <w:t>12</w:t>
            </w:r>
            <w:r>
              <w:rPr>
                <w:noProof/>
                <w:webHidden/>
              </w:rPr>
              <w:fldChar w:fldCharType="end"/>
            </w:r>
          </w:hyperlink>
        </w:p>
        <w:p w14:paraId="4D2F1FAE" w14:textId="020D8ECA" w:rsidR="00DD105C" w:rsidRDefault="00DD105C">
          <w:pPr>
            <w:pStyle w:val="TOC1"/>
            <w:tabs>
              <w:tab w:val="left" w:pos="440"/>
              <w:tab w:val="right" w:leader="dot" w:pos="9016"/>
            </w:tabs>
            <w:rPr>
              <w:rFonts w:asciiTheme="minorHAnsi" w:eastAsiaTheme="minorEastAsia" w:hAnsiTheme="minorHAnsi"/>
              <w:noProof/>
              <w:lang w:eastAsia="en-GB"/>
            </w:rPr>
          </w:pPr>
          <w:hyperlink w:anchor="_Toc513668392" w:history="1">
            <w:r w:rsidRPr="00A6265D">
              <w:rPr>
                <w:rStyle w:val="Hyperlink"/>
                <w:noProof/>
              </w:rPr>
              <w:t>9.</w:t>
            </w:r>
            <w:r>
              <w:rPr>
                <w:rFonts w:asciiTheme="minorHAnsi" w:eastAsiaTheme="minorEastAsia" w:hAnsiTheme="minorHAnsi"/>
                <w:noProof/>
                <w:lang w:eastAsia="en-GB"/>
              </w:rPr>
              <w:tab/>
            </w:r>
            <w:r w:rsidRPr="00A6265D">
              <w:rPr>
                <w:rStyle w:val="Hyperlink"/>
                <w:noProof/>
              </w:rPr>
              <w:t>Design</w:t>
            </w:r>
            <w:r>
              <w:rPr>
                <w:noProof/>
                <w:webHidden/>
              </w:rPr>
              <w:tab/>
            </w:r>
            <w:r>
              <w:rPr>
                <w:noProof/>
                <w:webHidden/>
              </w:rPr>
              <w:fldChar w:fldCharType="begin"/>
            </w:r>
            <w:r>
              <w:rPr>
                <w:noProof/>
                <w:webHidden/>
              </w:rPr>
              <w:instrText xml:space="preserve"> PAGEREF _Toc513668392 \h </w:instrText>
            </w:r>
            <w:r>
              <w:rPr>
                <w:noProof/>
                <w:webHidden/>
              </w:rPr>
            </w:r>
            <w:r>
              <w:rPr>
                <w:noProof/>
                <w:webHidden/>
              </w:rPr>
              <w:fldChar w:fldCharType="separate"/>
            </w:r>
            <w:r>
              <w:rPr>
                <w:noProof/>
                <w:webHidden/>
              </w:rPr>
              <w:t>14</w:t>
            </w:r>
            <w:r>
              <w:rPr>
                <w:noProof/>
                <w:webHidden/>
              </w:rPr>
              <w:fldChar w:fldCharType="end"/>
            </w:r>
          </w:hyperlink>
        </w:p>
        <w:p w14:paraId="23DF3CA4" w14:textId="0E022AC9" w:rsidR="00DD105C" w:rsidRDefault="00DD105C">
          <w:pPr>
            <w:pStyle w:val="TOC2"/>
            <w:tabs>
              <w:tab w:val="right" w:leader="dot" w:pos="9016"/>
            </w:tabs>
            <w:rPr>
              <w:rFonts w:asciiTheme="minorHAnsi" w:eastAsiaTheme="minorEastAsia" w:hAnsiTheme="minorHAnsi"/>
              <w:noProof/>
              <w:lang w:eastAsia="en-GB"/>
            </w:rPr>
          </w:pPr>
          <w:hyperlink w:anchor="_Toc513668393" w:history="1">
            <w:r w:rsidRPr="00A6265D">
              <w:rPr>
                <w:rStyle w:val="Hyperlink"/>
                <w:noProof/>
              </w:rPr>
              <w:t>9.1 Static Design</w:t>
            </w:r>
            <w:r>
              <w:rPr>
                <w:noProof/>
                <w:webHidden/>
              </w:rPr>
              <w:tab/>
            </w:r>
            <w:r>
              <w:rPr>
                <w:noProof/>
                <w:webHidden/>
              </w:rPr>
              <w:fldChar w:fldCharType="begin"/>
            </w:r>
            <w:r>
              <w:rPr>
                <w:noProof/>
                <w:webHidden/>
              </w:rPr>
              <w:instrText xml:space="preserve"> PAGEREF _Toc513668393 \h </w:instrText>
            </w:r>
            <w:r>
              <w:rPr>
                <w:noProof/>
                <w:webHidden/>
              </w:rPr>
            </w:r>
            <w:r>
              <w:rPr>
                <w:noProof/>
                <w:webHidden/>
              </w:rPr>
              <w:fldChar w:fldCharType="separate"/>
            </w:r>
            <w:r>
              <w:rPr>
                <w:noProof/>
                <w:webHidden/>
              </w:rPr>
              <w:t>15</w:t>
            </w:r>
            <w:r>
              <w:rPr>
                <w:noProof/>
                <w:webHidden/>
              </w:rPr>
              <w:fldChar w:fldCharType="end"/>
            </w:r>
          </w:hyperlink>
        </w:p>
        <w:p w14:paraId="46261EAB" w14:textId="6C5D7465" w:rsidR="00DD105C" w:rsidRDefault="00DD105C">
          <w:pPr>
            <w:pStyle w:val="TOC3"/>
            <w:tabs>
              <w:tab w:val="right" w:leader="dot" w:pos="9016"/>
            </w:tabs>
            <w:rPr>
              <w:rFonts w:asciiTheme="minorHAnsi" w:eastAsiaTheme="minorEastAsia" w:hAnsiTheme="minorHAnsi"/>
              <w:noProof/>
              <w:lang w:eastAsia="en-GB"/>
            </w:rPr>
          </w:pPr>
          <w:hyperlink w:anchor="_Toc513668394" w:history="1">
            <w:r w:rsidRPr="00A6265D">
              <w:rPr>
                <w:rStyle w:val="Hyperlink"/>
                <w:noProof/>
              </w:rPr>
              <w:t>9.1.1 Class Diagram</w:t>
            </w:r>
            <w:r>
              <w:rPr>
                <w:noProof/>
                <w:webHidden/>
              </w:rPr>
              <w:tab/>
            </w:r>
            <w:r>
              <w:rPr>
                <w:noProof/>
                <w:webHidden/>
              </w:rPr>
              <w:fldChar w:fldCharType="begin"/>
            </w:r>
            <w:r>
              <w:rPr>
                <w:noProof/>
                <w:webHidden/>
              </w:rPr>
              <w:instrText xml:space="preserve"> PAGEREF _Toc513668394 \h </w:instrText>
            </w:r>
            <w:r>
              <w:rPr>
                <w:noProof/>
                <w:webHidden/>
              </w:rPr>
            </w:r>
            <w:r>
              <w:rPr>
                <w:noProof/>
                <w:webHidden/>
              </w:rPr>
              <w:fldChar w:fldCharType="separate"/>
            </w:r>
            <w:r>
              <w:rPr>
                <w:noProof/>
                <w:webHidden/>
              </w:rPr>
              <w:t>15</w:t>
            </w:r>
            <w:r>
              <w:rPr>
                <w:noProof/>
                <w:webHidden/>
              </w:rPr>
              <w:fldChar w:fldCharType="end"/>
            </w:r>
          </w:hyperlink>
        </w:p>
        <w:p w14:paraId="3F735DB6" w14:textId="4337D2CD" w:rsidR="00DD105C" w:rsidRDefault="00DD105C">
          <w:pPr>
            <w:pStyle w:val="TOC3"/>
            <w:tabs>
              <w:tab w:val="right" w:leader="dot" w:pos="9016"/>
            </w:tabs>
            <w:rPr>
              <w:rFonts w:asciiTheme="minorHAnsi" w:eastAsiaTheme="minorEastAsia" w:hAnsiTheme="minorHAnsi"/>
              <w:noProof/>
              <w:lang w:eastAsia="en-GB"/>
            </w:rPr>
          </w:pPr>
          <w:hyperlink w:anchor="_Toc513668395" w:history="1">
            <w:r w:rsidRPr="00A6265D">
              <w:rPr>
                <w:rStyle w:val="Hyperlink"/>
                <w:noProof/>
              </w:rPr>
              <w:t>9.1.2 Collaboration and Responsibilities Diagrams</w:t>
            </w:r>
            <w:r>
              <w:rPr>
                <w:noProof/>
                <w:webHidden/>
              </w:rPr>
              <w:tab/>
            </w:r>
            <w:r>
              <w:rPr>
                <w:noProof/>
                <w:webHidden/>
              </w:rPr>
              <w:fldChar w:fldCharType="begin"/>
            </w:r>
            <w:r>
              <w:rPr>
                <w:noProof/>
                <w:webHidden/>
              </w:rPr>
              <w:instrText xml:space="preserve"> PAGEREF _Toc513668395 \h </w:instrText>
            </w:r>
            <w:r>
              <w:rPr>
                <w:noProof/>
                <w:webHidden/>
              </w:rPr>
            </w:r>
            <w:r>
              <w:rPr>
                <w:noProof/>
                <w:webHidden/>
              </w:rPr>
              <w:fldChar w:fldCharType="separate"/>
            </w:r>
            <w:r>
              <w:rPr>
                <w:noProof/>
                <w:webHidden/>
              </w:rPr>
              <w:t>16</w:t>
            </w:r>
            <w:r>
              <w:rPr>
                <w:noProof/>
                <w:webHidden/>
              </w:rPr>
              <w:fldChar w:fldCharType="end"/>
            </w:r>
          </w:hyperlink>
        </w:p>
        <w:p w14:paraId="47DEF5EB" w14:textId="409BF6CE" w:rsidR="00DD105C" w:rsidRDefault="00DD105C">
          <w:pPr>
            <w:pStyle w:val="TOC2"/>
            <w:tabs>
              <w:tab w:val="right" w:leader="dot" w:pos="9016"/>
            </w:tabs>
            <w:rPr>
              <w:rFonts w:asciiTheme="minorHAnsi" w:eastAsiaTheme="minorEastAsia" w:hAnsiTheme="minorHAnsi"/>
              <w:noProof/>
              <w:lang w:eastAsia="en-GB"/>
            </w:rPr>
          </w:pPr>
          <w:hyperlink w:anchor="_Toc513668396" w:history="1">
            <w:r w:rsidRPr="00A6265D">
              <w:rPr>
                <w:rStyle w:val="Hyperlink"/>
                <w:noProof/>
              </w:rPr>
              <w:t>9.2 Dynamic Design</w:t>
            </w:r>
            <w:r>
              <w:rPr>
                <w:noProof/>
                <w:webHidden/>
              </w:rPr>
              <w:tab/>
            </w:r>
            <w:r>
              <w:rPr>
                <w:noProof/>
                <w:webHidden/>
              </w:rPr>
              <w:fldChar w:fldCharType="begin"/>
            </w:r>
            <w:r>
              <w:rPr>
                <w:noProof/>
                <w:webHidden/>
              </w:rPr>
              <w:instrText xml:space="preserve"> PAGEREF _Toc513668396 \h </w:instrText>
            </w:r>
            <w:r>
              <w:rPr>
                <w:noProof/>
                <w:webHidden/>
              </w:rPr>
            </w:r>
            <w:r>
              <w:rPr>
                <w:noProof/>
                <w:webHidden/>
              </w:rPr>
              <w:fldChar w:fldCharType="separate"/>
            </w:r>
            <w:r>
              <w:rPr>
                <w:noProof/>
                <w:webHidden/>
              </w:rPr>
              <w:t>19</w:t>
            </w:r>
            <w:r>
              <w:rPr>
                <w:noProof/>
                <w:webHidden/>
              </w:rPr>
              <w:fldChar w:fldCharType="end"/>
            </w:r>
          </w:hyperlink>
        </w:p>
        <w:p w14:paraId="4F8D1A4D" w14:textId="7B37E1DA" w:rsidR="00DD105C" w:rsidRDefault="00DD105C">
          <w:pPr>
            <w:pStyle w:val="TOC3"/>
            <w:tabs>
              <w:tab w:val="right" w:leader="dot" w:pos="9016"/>
            </w:tabs>
            <w:rPr>
              <w:rFonts w:asciiTheme="minorHAnsi" w:eastAsiaTheme="minorEastAsia" w:hAnsiTheme="minorHAnsi"/>
              <w:noProof/>
              <w:lang w:eastAsia="en-GB"/>
            </w:rPr>
          </w:pPr>
          <w:hyperlink w:anchor="_Toc513668397" w:history="1">
            <w:r w:rsidRPr="00A6265D">
              <w:rPr>
                <w:rStyle w:val="Hyperlink"/>
                <w:noProof/>
              </w:rPr>
              <w:t>9.2.1 Sequence Diagrams</w:t>
            </w:r>
            <w:r>
              <w:rPr>
                <w:noProof/>
                <w:webHidden/>
              </w:rPr>
              <w:tab/>
            </w:r>
            <w:r>
              <w:rPr>
                <w:noProof/>
                <w:webHidden/>
              </w:rPr>
              <w:fldChar w:fldCharType="begin"/>
            </w:r>
            <w:r>
              <w:rPr>
                <w:noProof/>
                <w:webHidden/>
              </w:rPr>
              <w:instrText xml:space="preserve"> PAGEREF _Toc513668397 \h </w:instrText>
            </w:r>
            <w:r>
              <w:rPr>
                <w:noProof/>
                <w:webHidden/>
              </w:rPr>
            </w:r>
            <w:r>
              <w:rPr>
                <w:noProof/>
                <w:webHidden/>
              </w:rPr>
              <w:fldChar w:fldCharType="separate"/>
            </w:r>
            <w:r>
              <w:rPr>
                <w:noProof/>
                <w:webHidden/>
              </w:rPr>
              <w:t>19</w:t>
            </w:r>
            <w:r>
              <w:rPr>
                <w:noProof/>
                <w:webHidden/>
              </w:rPr>
              <w:fldChar w:fldCharType="end"/>
            </w:r>
          </w:hyperlink>
        </w:p>
        <w:p w14:paraId="7336E552" w14:textId="70BF3F5B" w:rsidR="00DD105C" w:rsidRDefault="00DD105C">
          <w:pPr>
            <w:pStyle w:val="TOC2"/>
            <w:tabs>
              <w:tab w:val="right" w:leader="dot" w:pos="9016"/>
            </w:tabs>
            <w:rPr>
              <w:rFonts w:asciiTheme="minorHAnsi" w:eastAsiaTheme="minorEastAsia" w:hAnsiTheme="minorHAnsi"/>
              <w:noProof/>
              <w:lang w:eastAsia="en-GB"/>
            </w:rPr>
          </w:pPr>
          <w:hyperlink w:anchor="_Toc513668398" w:history="1">
            <w:r w:rsidRPr="00A6265D">
              <w:rPr>
                <w:rStyle w:val="Hyperlink"/>
                <w:noProof/>
              </w:rPr>
              <w:t>9.3 User Interface Designs</w:t>
            </w:r>
            <w:r>
              <w:rPr>
                <w:noProof/>
                <w:webHidden/>
              </w:rPr>
              <w:tab/>
            </w:r>
            <w:r>
              <w:rPr>
                <w:noProof/>
                <w:webHidden/>
              </w:rPr>
              <w:fldChar w:fldCharType="begin"/>
            </w:r>
            <w:r>
              <w:rPr>
                <w:noProof/>
                <w:webHidden/>
              </w:rPr>
              <w:instrText xml:space="preserve"> PAGEREF _Toc513668398 \h </w:instrText>
            </w:r>
            <w:r>
              <w:rPr>
                <w:noProof/>
                <w:webHidden/>
              </w:rPr>
            </w:r>
            <w:r>
              <w:rPr>
                <w:noProof/>
                <w:webHidden/>
              </w:rPr>
              <w:fldChar w:fldCharType="separate"/>
            </w:r>
            <w:r>
              <w:rPr>
                <w:noProof/>
                <w:webHidden/>
              </w:rPr>
              <w:t>21</w:t>
            </w:r>
            <w:r>
              <w:rPr>
                <w:noProof/>
                <w:webHidden/>
              </w:rPr>
              <w:fldChar w:fldCharType="end"/>
            </w:r>
          </w:hyperlink>
        </w:p>
        <w:p w14:paraId="1C086377" w14:textId="378E956B" w:rsidR="00DD105C" w:rsidRDefault="00DD105C">
          <w:pPr>
            <w:pStyle w:val="TOC1"/>
            <w:tabs>
              <w:tab w:val="left" w:pos="660"/>
              <w:tab w:val="right" w:leader="dot" w:pos="9016"/>
            </w:tabs>
            <w:rPr>
              <w:rFonts w:asciiTheme="minorHAnsi" w:eastAsiaTheme="minorEastAsia" w:hAnsiTheme="minorHAnsi"/>
              <w:noProof/>
              <w:lang w:eastAsia="en-GB"/>
            </w:rPr>
          </w:pPr>
          <w:hyperlink w:anchor="_Toc513668399" w:history="1">
            <w:r w:rsidRPr="00A6265D">
              <w:rPr>
                <w:rStyle w:val="Hyperlink"/>
                <w:noProof/>
              </w:rPr>
              <w:t>10.</w:t>
            </w:r>
            <w:r>
              <w:rPr>
                <w:rFonts w:asciiTheme="minorHAnsi" w:eastAsiaTheme="minorEastAsia" w:hAnsiTheme="minorHAnsi"/>
                <w:noProof/>
                <w:lang w:eastAsia="en-GB"/>
              </w:rPr>
              <w:tab/>
            </w:r>
            <w:r w:rsidRPr="00A6265D">
              <w:rPr>
                <w:rStyle w:val="Hyperlink"/>
                <w:noProof/>
              </w:rPr>
              <w:t>Testing</w:t>
            </w:r>
            <w:r>
              <w:rPr>
                <w:noProof/>
                <w:webHidden/>
              </w:rPr>
              <w:tab/>
            </w:r>
            <w:r>
              <w:rPr>
                <w:noProof/>
                <w:webHidden/>
              </w:rPr>
              <w:fldChar w:fldCharType="begin"/>
            </w:r>
            <w:r>
              <w:rPr>
                <w:noProof/>
                <w:webHidden/>
              </w:rPr>
              <w:instrText xml:space="preserve"> PAGEREF _Toc513668399 \h </w:instrText>
            </w:r>
            <w:r>
              <w:rPr>
                <w:noProof/>
                <w:webHidden/>
              </w:rPr>
            </w:r>
            <w:r>
              <w:rPr>
                <w:noProof/>
                <w:webHidden/>
              </w:rPr>
              <w:fldChar w:fldCharType="separate"/>
            </w:r>
            <w:r>
              <w:rPr>
                <w:noProof/>
                <w:webHidden/>
              </w:rPr>
              <w:t>25</w:t>
            </w:r>
            <w:r>
              <w:rPr>
                <w:noProof/>
                <w:webHidden/>
              </w:rPr>
              <w:fldChar w:fldCharType="end"/>
            </w:r>
          </w:hyperlink>
        </w:p>
        <w:p w14:paraId="08DC9CA2" w14:textId="37C9C118" w:rsidR="00DD105C" w:rsidRDefault="00DD105C">
          <w:pPr>
            <w:pStyle w:val="TOC1"/>
            <w:tabs>
              <w:tab w:val="left" w:pos="660"/>
              <w:tab w:val="right" w:leader="dot" w:pos="9016"/>
            </w:tabs>
            <w:rPr>
              <w:rFonts w:asciiTheme="minorHAnsi" w:eastAsiaTheme="minorEastAsia" w:hAnsiTheme="minorHAnsi"/>
              <w:noProof/>
              <w:lang w:eastAsia="en-GB"/>
            </w:rPr>
          </w:pPr>
          <w:hyperlink w:anchor="_Toc513668400" w:history="1">
            <w:r w:rsidRPr="00A6265D">
              <w:rPr>
                <w:rStyle w:val="Hyperlink"/>
                <w:noProof/>
              </w:rPr>
              <w:t>11.</w:t>
            </w:r>
            <w:r>
              <w:rPr>
                <w:rFonts w:asciiTheme="minorHAnsi" w:eastAsiaTheme="minorEastAsia" w:hAnsiTheme="minorHAnsi"/>
                <w:noProof/>
                <w:lang w:eastAsia="en-GB"/>
              </w:rPr>
              <w:tab/>
            </w:r>
            <w:r w:rsidRPr="00A6265D">
              <w:rPr>
                <w:rStyle w:val="Hyperlink"/>
                <w:noProof/>
              </w:rPr>
              <w:t>Version Control</w:t>
            </w:r>
            <w:r>
              <w:rPr>
                <w:noProof/>
                <w:webHidden/>
              </w:rPr>
              <w:tab/>
            </w:r>
            <w:r>
              <w:rPr>
                <w:noProof/>
                <w:webHidden/>
              </w:rPr>
              <w:fldChar w:fldCharType="begin"/>
            </w:r>
            <w:r>
              <w:rPr>
                <w:noProof/>
                <w:webHidden/>
              </w:rPr>
              <w:instrText xml:space="preserve"> PAGEREF _Toc513668400 \h </w:instrText>
            </w:r>
            <w:r>
              <w:rPr>
                <w:noProof/>
                <w:webHidden/>
              </w:rPr>
            </w:r>
            <w:r>
              <w:rPr>
                <w:noProof/>
                <w:webHidden/>
              </w:rPr>
              <w:fldChar w:fldCharType="separate"/>
            </w:r>
            <w:r>
              <w:rPr>
                <w:noProof/>
                <w:webHidden/>
              </w:rPr>
              <w:t>26</w:t>
            </w:r>
            <w:r>
              <w:rPr>
                <w:noProof/>
                <w:webHidden/>
              </w:rPr>
              <w:fldChar w:fldCharType="end"/>
            </w:r>
          </w:hyperlink>
        </w:p>
        <w:p w14:paraId="1271A282" w14:textId="650EBE3E" w:rsidR="00DD105C" w:rsidRDefault="00DD105C">
          <w:pPr>
            <w:pStyle w:val="TOC1"/>
            <w:tabs>
              <w:tab w:val="left" w:pos="660"/>
              <w:tab w:val="right" w:leader="dot" w:pos="9016"/>
            </w:tabs>
            <w:rPr>
              <w:rFonts w:asciiTheme="minorHAnsi" w:eastAsiaTheme="minorEastAsia" w:hAnsiTheme="minorHAnsi"/>
              <w:noProof/>
              <w:lang w:eastAsia="en-GB"/>
            </w:rPr>
          </w:pPr>
          <w:hyperlink w:anchor="_Toc513668401" w:history="1">
            <w:r w:rsidRPr="00A6265D">
              <w:rPr>
                <w:rStyle w:val="Hyperlink"/>
                <w:noProof/>
              </w:rPr>
              <w:t>12.</w:t>
            </w:r>
            <w:r>
              <w:rPr>
                <w:rFonts w:asciiTheme="minorHAnsi" w:eastAsiaTheme="minorEastAsia" w:hAnsiTheme="minorHAnsi"/>
                <w:noProof/>
                <w:lang w:eastAsia="en-GB"/>
              </w:rPr>
              <w:tab/>
            </w:r>
            <w:r w:rsidRPr="00A6265D">
              <w:rPr>
                <w:rStyle w:val="Hyperlink"/>
                <w:noProof/>
              </w:rPr>
              <w:t>Contributions &amp; Teamwork Discussion</w:t>
            </w:r>
            <w:r>
              <w:rPr>
                <w:noProof/>
                <w:webHidden/>
              </w:rPr>
              <w:tab/>
            </w:r>
            <w:r>
              <w:rPr>
                <w:noProof/>
                <w:webHidden/>
              </w:rPr>
              <w:fldChar w:fldCharType="begin"/>
            </w:r>
            <w:r>
              <w:rPr>
                <w:noProof/>
                <w:webHidden/>
              </w:rPr>
              <w:instrText xml:space="preserve"> PAGEREF _Toc513668401 \h </w:instrText>
            </w:r>
            <w:r>
              <w:rPr>
                <w:noProof/>
                <w:webHidden/>
              </w:rPr>
            </w:r>
            <w:r>
              <w:rPr>
                <w:noProof/>
                <w:webHidden/>
              </w:rPr>
              <w:fldChar w:fldCharType="separate"/>
            </w:r>
            <w:r>
              <w:rPr>
                <w:noProof/>
                <w:webHidden/>
              </w:rPr>
              <w:t>27</w:t>
            </w:r>
            <w:r>
              <w:rPr>
                <w:noProof/>
                <w:webHidden/>
              </w:rPr>
              <w:fldChar w:fldCharType="end"/>
            </w:r>
          </w:hyperlink>
        </w:p>
        <w:p w14:paraId="2C741CC9" w14:textId="42A9A7E8" w:rsidR="00DD105C" w:rsidRDefault="00DD105C">
          <w:pPr>
            <w:pStyle w:val="TOC1"/>
            <w:tabs>
              <w:tab w:val="left" w:pos="660"/>
              <w:tab w:val="right" w:leader="dot" w:pos="9016"/>
            </w:tabs>
            <w:rPr>
              <w:rFonts w:asciiTheme="minorHAnsi" w:eastAsiaTheme="minorEastAsia" w:hAnsiTheme="minorHAnsi"/>
              <w:noProof/>
              <w:lang w:eastAsia="en-GB"/>
            </w:rPr>
          </w:pPr>
          <w:hyperlink w:anchor="_Toc513668402" w:history="1">
            <w:r w:rsidRPr="00A6265D">
              <w:rPr>
                <w:rStyle w:val="Hyperlink"/>
                <w:noProof/>
              </w:rPr>
              <w:t>13.</w:t>
            </w:r>
            <w:r>
              <w:rPr>
                <w:rFonts w:asciiTheme="minorHAnsi" w:eastAsiaTheme="minorEastAsia" w:hAnsiTheme="minorHAnsi"/>
                <w:noProof/>
                <w:lang w:eastAsia="en-GB"/>
              </w:rPr>
              <w:tab/>
            </w:r>
            <w:r w:rsidRPr="00A6265D">
              <w:rPr>
                <w:rStyle w:val="Hyperlink"/>
                <w:noProof/>
              </w:rPr>
              <w:t>Requirements matrix</w:t>
            </w:r>
            <w:r>
              <w:rPr>
                <w:noProof/>
                <w:webHidden/>
              </w:rPr>
              <w:tab/>
            </w:r>
            <w:r>
              <w:rPr>
                <w:noProof/>
                <w:webHidden/>
              </w:rPr>
              <w:fldChar w:fldCharType="begin"/>
            </w:r>
            <w:r>
              <w:rPr>
                <w:noProof/>
                <w:webHidden/>
              </w:rPr>
              <w:instrText xml:space="preserve"> PAGEREF _Toc513668402 \h </w:instrText>
            </w:r>
            <w:r>
              <w:rPr>
                <w:noProof/>
                <w:webHidden/>
              </w:rPr>
            </w:r>
            <w:r>
              <w:rPr>
                <w:noProof/>
                <w:webHidden/>
              </w:rPr>
              <w:fldChar w:fldCharType="separate"/>
            </w:r>
            <w:r>
              <w:rPr>
                <w:noProof/>
                <w:webHidden/>
              </w:rPr>
              <w:t>28</w:t>
            </w:r>
            <w:r>
              <w:rPr>
                <w:noProof/>
                <w:webHidden/>
              </w:rPr>
              <w:fldChar w:fldCharType="end"/>
            </w:r>
          </w:hyperlink>
        </w:p>
        <w:p w14:paraId="7D811066" w14:textId="45C6A7EE" w:rsidR="00DD105C" w:rsidRDefault="00DD105C">
          <w:pPr>
            <w:pStyle w:val="TOC1"/>
            <w:tabs>
              <w:tab w:val="left" w:pos="660"/>
              <w:tab w:val="right" w:leader="dot" w:pos="9016"/>
            </w:tabs>
            <w:rPr>
              <w:rFonts w:asciiTheme="minorHAnsi" w:eastAsiaTheme="minorEastAsia" w:hAnsiTheme="minorHAnsi"/>
              <w:noProof/>
              <w:lang w:eastAsia="en-GB"/>
            </w:rPr>
          </w:pPr>
          <w:hyperlink w:anchor="_Toc513668403" w:history="1">
            <w:r w:rsidRPr="00A6265D">
              <w:rPr>
                <w:rStyle w:val="Hyperlink"/>
                <w:noProof/>
              </w:rPr>
              <w:t>14.</w:t>
            </w:r>
            <w:r>
              <w:rPr>
                <w:rFonts w:asciiTheme="minorHAnsi" w:eastAsiaTheme="minorEastAsia" w:hAnsiTheme="minorHAnsi"/>
                <w:noProof/>
                <w:lang w:eastAsia="en-GB"/>
              </w:rPr>
              <w:tab/>
            </w:r>
            <w:r w:rsidRPr="00A6265D">
              <w:rPr>
                <w:rStyle w:val="Hyperlink"/>
                <w:noProof/>
              </w:rPr>
              <w:t>References</w:t>
            </w:r>
            <w:r>
              <w:rPr>
                <w:noProof/>
                <w:webHidden/>
              </w:rPr>
              <w:tab/>
            </w:r>
            <w:r>
              <w:rPr>
                <w:noProof/>
                <w:webHidden/>
              </w:rPr>
              <w:fldChar w:fldCharType="begin"/>
            </w:r>
            <w:r>
              <w:rPr>
                <w:noProof/>
                <w:webHidden/>
              </w:rPr>
              <w:instrText xml:space="preserve"> PAGEREF _Toc513668403 \h </w:instrText>
            </w:r>
            <w:r>
              <w:rPr>
                <w:noProof/>
                <w:webHidden/>
              </w:rPr>
            </w:r>
            <w:r>
              <w:rPr>
                <w:noProof/>
                <w:webHidden/>
              </w:rPr>
              <w:fldChar w:fldCharType="separate"/>
            </w:r>
            <w:r>
              <w:rPr>
                <w:noProof/>
                <w:webHidden/>
              </w:rPr>
              <w:t>29</w:t>
            </w:r>
            <w:r>
              <w:rPr>
                <w:noProof/>
                <w:webHidden/>
              </w:rPr>
              <w:fldChar w:fldCharType="end"/>
            </w:r>
          </w:hyperlink>
        </w:p>
        <w:p w14:paraId="5B5F20E6" w14:textId="321A7332" w:rsidR="00DD105C" w:rsidRDefault="00DD105C">
          <w:pPr>
            <w:pStyle w:val="TOC1"/>
            <w:tabs>
              <w:tab w:val="left" w:pos="660"/>
              <w:tab w:val="right" w:leader="dot" w:pos="9016"/>
            </w:tabs>
            <w:rPr>
              <w:rFonts w:asciiTheme="minorHAnsi" w:eastAsiaTheme="minorEastAsia" w:hAnsiTheme="minorHAnsi"/>
              <w:noProof/>
              <w:lang w:eastAsia="en-GB"/>
            </w:rPr>
          </w:pPr>
          <w:hyperlink w:anchor="_Toc513668404" w:history="1">
            <w:r w:rsidRPr="00A6265D">
              <w:rPr>
                <w:rStyle w:val="Hyperlink"/>
                <w:noProof/>
              </w:rPr>
              <w:t>15.</w:t>
            </w:r>
            <w:r>
              <w:rPr>
                <w:rFonts w:asciiTheme="minorHAnsi" w:eastAsiaTheme="minorEastAsia" w:hAnsiTheme="minorHAnsi"/>
                <w:noProof/>
                <w:lang w:eastAsia="en-GB"/>
              </w:rPr>
              <w:tab/>
            </w:r>
            <w:r w:rsidRPr="00A6265D">
              <w:rPr>
                <w:rStyle w:val="Hyperlink"/>
                <w:noProof/>
              </w:rPr>
              <w:t>Glossary</w:t>
            </w:r>
            <w:r>
              <w:rPr>
                <w:noProof/>
                <w:webHidden/>
              </w:rPr>
              <w:tab/>
            </w:r>
            <w:r>
              <w:rPr>
                <w:noProof/>
                <w:webHidden/>
              </w:rPr>
              <w:fldChar w:fldCharType="begin"/>
            </w:r>
            <w:r>
              <w:rPr>
                <w:noProof/>
                <w:webHidden/>
              </w:rPr>
              <w:instrText xml:space="preserve"> PAGEREF _Toc513668404 \h </w:instrText>
            </w:r>
            <w:r>
              <w:rPr>
                <w:noProof/>
                <w:webHidden/>
              </w:rPr>
            </w:r>
            <w:r>
              <w:rPr>
                <w:noProof/>
                <w:webHidden/>
              </w:rPr>
              <w:fldChar w:fldCharType="separate"/>
            </w:r>
            <w:r>
              <w:rPr>
                <w:noProof/>
                <w:webHidden/>
              </w:rPr>
              <w:t>30</w:t>
            </w:r>
            <w:r>
              <w:rPr>
                <w:noProof/>
                <w:webHidden/>
              </w:rPr>
              <w:fldChar w:fldCharType="end"/>
            </w:r>
          </w:hyperlink>
        </w:p>
        <w:p w14:paraId="6B7DFD88" w14:textId="176C62FE" w:rsidR="00DD105C" w:rsidRDefault="00DD105C">
          <w:pPr>
            <w:pStyle w:val="TOC1"/>
            <w:tabs>
              <w:tab w:val="left" w:pos="660"/>
              <w:tab w:val="right" w:leader="dot" w:pos="9016"/>
            </w:tabs>
            <w:rPr>
              <w:rFonts w:asciiTheme="minorHAnsi" w:eastAsiaTheme="minorEastAsia" w:hAnsiTheme="minorHAnsi"/>
              <w:noProof/>
              <w:lang w:eastAsia="en-GB"/>
            </w:rPr>
          </w:pPr>
          <w:hyperlink w:anchor="_Toc513668405" w:history="1">
            <w:r w:rsidRPr="00A6265D">
              <w:rPr>
                <w:rStyle w:val="Hyperlink"/>
                <w:noProof/>
              </w:rPr>
              <w:t>16.</w:t>
            </w:r>
            <w:r>
              <w:rPr>
                <w:rFonts w:asciiTheme="minorHAnsi" w:eastAsiaTheme="minorEastAsia" w:hAnsiTheme="minorHAnsi"/>
                <w:noProof/>
                <w:lang w:eastAsia="en-GB"/>
              </w:rPr>
              <w:tab/>
            </w:r>
            <w:r w:rsidRPr="00A6265D">
              <w:rPr>
                <w:rStyle w:val="Hyperlink"/>
                <w:noProof/>
              </w:rPr>
              <w:t>Appendices</w:t>
            </w:r>
            <w:r>
              <w:rPr>
                <w:noProof/>
                <w:webHidden/>
              </w:rPr>
              <w:tab/>
            </w:r>
            <w:r>
              <w:rPr>
                <w:noProof/>
                <w:webHidden/>
              </w:rPr>
              <w:fldChar w:fldCharType="begin"/>
            </w:r>
            <w:r>
              <w:rPr>
                <w:noProof/>
                <w:webHidden/>
              </w:rPr>
              <w:instrText xml:space="preserve"> PAGEREF _Toc513668405 \h </w:instrText>
            </w:r>
            <w:r>
              <w:rPr>
                <w:noProof/>
                <w:webHidden/>
              </w:rPr>
            </w:r>
            <w:r>
              <w:rPr>
                <w:noProof/>
                <w:webHidden/>
              </w:rPr>
              <w:fldChar w:fldCharType="separate"/>
            </w:r>
            <w:r>
              <w:rPr>
                <w:noProof/>
                <w:webHidden/>
              </w:rPr>
              <w:t>31</w:t>
            </w:r>
            <w:r>
              <w:rPr>
                <w:noProof/>
                <w:webHidden/>
              </w:rPr>
              <w:fldChar w:fldCharType="end"/>
            </w:r>
          </w:hyperlink>
        </w:p>
        <w:p w14:paraId="636DE1F5" w14:textId="37ECD277" w:rsidR="000A06CE" w:rsidRDefault="000A06CE">
          <w:r>
            <w:rPr>
              <w:b/>
              <w:bCs/>
              <w:noProof/>
            </w:rPr>
            <w:fldChar w:fldCharType="end"/>
          </w:r>
        </w:p>
      </w:sdtContent>
    </w:sdt>
    <w:p w14:paraId="79D832E9" w14:textId="5285E6FD" w:rsidR="000A06CE" w:rsidRDefault="000A06CE"/>
    <w:p w14:paraId="37053964" w14:textId="34E58028" w:rsidR="000A06CE" w:rsidRDefault="000A06CE">
      <w:pPr>
        <w:rPr>
          <w:rFonts w:eastAsiaTheme="majorEastAsia" w:cstheme="majorBidi"/>
          <w:color w:val="000000" w:themeColor="text1"/>
          <w:sz w:val="56"/>
          <w:szCs w:val="32"/>
        </w:rPr>
      </w:pPr>
      <w:r>
        <w:br w:type="page"/>
      </w:r>
    </w:p>
    <w:p w14:paraId="77028C35" w14:textId="77777777" w:rsidR="00393C89" w:rsidRDefault="000A06CE" w:rsidP="00393C89">
      <w:pPr>
        <w:pStyle w:val="Heading1"/>
        <w:numPr>
          <w:ilvl w:val="0"/>
          <w:numId w:val="2"/>
        </w:numPr>
      </w:pPr>
      <w:bookmarkStart w:id="0" w:name="_Toc513668384"/>
      <w:r>
        <w:lastRenderedPageBreak/>
        <w:t>Introduction</w:t>
      </w:r>
      <w:bookmarkEnd w:id="0"/>
    </w:p>
    <w:p w14:paraId="0D37D1C4" w14:textId="0AE4D997" w:rsidR="00C8760B" w:rsidRDefault="00B7642B" w:rsidP="00393C89">
      <w:r>
        <w:t>The</w:t>
      </w:r>
      <w:r w:rsidR="003F797B">
        <w:t xml:space="preserve"> aim of this project is to create a tour</w:t>
      </w:r>
      <w:r w:rsidR="003174A3">
        <w:t xml:space="preserve"> guide application for mobile phones. The process of creating the first iteration will be carried out with a team. The following sections will document the </w:t>
      </w:r>
      <w:r w:rsidR="00C8760B">
        <w:t xml:space="preserve">process along with documents that have been produced during the process. </w:t>
      </w:r>
    </w:p>
    <w:p w14:paraId="087C1AB9" w14:textId="77777777" w:rsidR="00C8760B" w:rsidRDefault="00C8760B">
      <w:r>
        <w:br w:type="page"/>
      </w:r>
    </w:p>
    <w:p w14:paraId="54E328B0" w14:textId="27276A67" w:rsidR="00AB2AF3" w:rsidRDefault="00AB2AF3" w:rsidP="00537572">
      <w:pPr>
        <w:pStyle w:val="Heading1"/>
        <w:numPr>
          <w:ilvl w:val="0"/>
          <w:numId w:val="2"/>
        </w:numPr>
      </w:pPr>
      <w:bookmarkStart w:id="1" w:name="_Toc513668385"/>
      <w:r>
        <w:t>Stakeholders</w:t>
      </w:r>
      <w:bookmarkEnd w:id="1"/>
    </w:p>
    <w:p w14:paraId="1CD59819" w14:textId="40024463" w:rsidR="00AA2DDD" w:rsidRPr="00AA2DDD" w:rsidRDefault="00AA2DDD" w:rsidP="00AA2DDD">
      <w:r>
        <w:t>This section will outline the stakeholders of the project. All of which will be categorised as clients, developers, organisations, and communities.</w:t>
      </w:r>
      <w:r w:rsidR="00404E16">
        <w:t xml:space="preserve"> This list was created collectively with the team.</w:t>
      </w:r>
    </w:p>
    <w:p w14:paraId="01307912" w14:textId="636C45EE" w:rsidR="00A157D4" w:rsidRDefault="00A157D4" w:rsidP="00A157D4">
      <w:pPr>
        <w:pStyle w:val="ListParagraph"/>
        <w:numPr>
          <w:ilvl w:val="0"/>
          <w:numId w:val="5"/>
        </w:numPr>
        <w:rPr>
          <w:b/>
        </w:rPr>
      </w:pPr>
      <w:r>
        <w:rPr>
          <w:b/>
        </w:rPr>
        <w:t>Client</w:t>
      </w:r>
    </w:p>
    <w:p w14:paraId="4BC3991F" w14:textId="652F124C" w:rsidR="00A157D4" w:rsidRPr="001B55A1" w:rsidRDefault="00A157D4" w:rsidP="00A157D4">
      <w:pPr>
        <w:pStyle w:val="ListParagraph"/>
        <w:numPr>
          <w:ilvl w:val="1"/>
          <w:numId w:val="5"/>
        </w:numPr>
      </w:pPr>
      <w:r w:rsidRPr="001B55A1">
        <w:t>Gordan Dickers</w:t>
      </w:r>
    </w:p>
    <w:p w14:paraId="59DDE1AC" w14:textId="4314A025" w:rsidR="00A157D4" w:rsidRPr="001B55A1" w:rsidRDefault="00A157D4" w:rsidP="00A157D4">
      <w:pPr>
        <w:pStyle w:val="ListParagraph"/>
        <w:numPr>
          <w:ilvl w:val="1"/>
          <w:numId w:val="5"/>
        </w:numPr>
      </w:pPr>
      <w:r w:rsidRPr="001B55A1">
        <w:t>Andrew</w:t>
      </w:r>
      <w:r w:rsidR="004E6DFF" w:rsidRPr="001B55A1">
        <w:t xml:space="preserve"> Baker</w:t>
      </w:r>
    </w:p>
    <w:p w14:paraId="43BA6D2C" w14:textId="61FB1A55" w:rsidR="00242B04" w:rsidRDefault="00242B04" w:rsidP="00A157D4">
      <w:pPr>
        <w:pStyle w:val="ListParagraph"/>
        <w:numPr>
          <w:ilvl w:val="0"/>
          <w:numId w:val="5"/>
        </w:numPr>
        <w:rPr>
          <w:b/>
        </w:rPr>
      </w:pPr>
      <w:r>
        <w:rPr>
          <w:b/>
        </w:rPr>
        <w:t>Organisations</w:t>
      </w:r>
    </w:p>
    <w:p w14:paraId="3F92C1D2" w14:textId="5538A152" w:rsidR="00044AC1" w:rsidRPr="001B55A1" w:rsidRDefault="00FF7013" w:rsidP="00FF7013">
      <w:pPr>
        <w:pStyle w:val="ListParagraph"/>
        <w:numPr>
          <w:ilvl w:val="1"/>
          <w:numId w:val="5"/>
        </w:numPr>
      </w:pPr>
      <w:r w:rsidRPr="001B55A1">
        <w:t>Organisers</w:t>
      </w:r>
      <w:r w:rsidR="00044AC1" w:rsidRPr="001B55A1">
        <w:t xml:space="preserve"> </w:t>
      </w:r>
      <w:r w:rsidRPr="001B55A1">
        <w:t>of tourist attractions (museums</w:t>
      </w:r>
      <w:r w:rsidR="00044AC1" w:rsidRPr="001B55A1">
        <w:t xml:space="preserve">, </w:t>
      </w:r>
      <w:r w:rsidRPr="001B55A1">
        <w:t>historic</w:t>
      </w:r>
      <w:r w:rsidR="00044AC1" w:rsidRPr="001B55A1">
        <w:t xml:space="preserve"> monument </w:t>
      </w:r>
      <w:r w:rsidRPr="001B55A1">
        <w:t>walks, and other attractions)</w:t>
      </w:r>
    </w:p>
    <w:p w14:paraId="330D17BA" w14:textId="3AC8C856" w:rsidR="00A157D4" w:rsidRPr="001B55A1" w:rsidRDefault="00242B04" w:rsidP="00242B04">
      <w:pPr>
        <w:pStyle w:val="ListParagraph"/>
        <w:numPr>
          <w:ilvl w:val="1"/>
          <w:numId w:val="5"/>
        </w:numPr>
      </w:pPr>
      <w:r w:rsidRPr="001B55A1">
        <w:t>University</w:t>
      </w:r>
    </w:p>
    <w:p w14:paraId="485230A1" w14:textId="760A38C3" w:rsidR="00A157D4" w:rsidRDefault="00A157D4" w:rsidP="00A157D4">
      <w:pPr>
        <w:pStyle w:val="ListParagraph"/>
        <w:numPr>
          <w:ilvl w:val="0"/>
          <w:numId w:val="5"/>
        </w:numPr>
        <w:rPr>
          <w:b/>
        </w:rPr>
      </w:pPr>
      <w:r w:rsidRPr="00A157D4">
        <w:rPr>
          <w:b/>
        </w:rPr>
        <w:t>Developers</w:t>
      </w:r>
    </w:p>
    <w:p w14:paraId="141B3A9F" w14:textId="33E68D5B" w:rsidR="00A157D4" w:rsidRPr="001B55A1" w:rsidRDefault="00A157D4" w:rsidP="00A157D4">
      <w:pPr>
        <w:pStyle w:val="ListParagraph"/>
        <w:numPr>
          <w:ilvl w:val="1"/>
          <w:numId w:val="5"/>
        </w:numPr>
      </w:pPr>
      <w:r w:rsidRPr="001B55A1">
        <w:t>Myself (Jonathan)</w:t>
      </w:r>
    </w:p>
    <w:p w14:paraId="2EC9B4B3" w14:textId="6AB5F4A6" w:rsidR="00A157D4" w:rsidRPr="001B55A1" w:rsidRDefault="00A157D4" w:rsidP="00A157D4">
      <w:pPr>
        <w:pStyle w:val="ListParagraph"/>
        <w:numPr>
          <w:ilvl w:val="1"/>
          <w:numId w:val="5"/>
        </w:numPr>
      </w:pPr>
      <w:r w:rsidRPr="001B55A1">
        <w:t>Robbie</w:t>
      </w:r>
    </w:p>
    <w:p w14:paraId="75FFEBE9" w14:textId="47C2BCCE" w:rsidR="00A157D4" w:rsidRPr="001B55A1" w:rsidRDefault="00A157D4" w:rsidP="00A157D4">
      <w:pPr>
        <w:pStyle w:val="ListParagraph"/>
        <w:numPr>
          <w:ilvl w:val="1"/>
          <w:numId w:val="5"/>
        </w:numPr>
      </w:pPr>
      <w:r w:rsidRPr="001B55A1">
        <w:t>Naomi</w:t>
      </w:r>
    </w:p>
    <w:p w14:paraId="14D20A86" w14:textId="008294D7" w:rsidR="00276B90" w:rsidRDefault="00276B90" w:rsidP="00276B90">
      <w:pPr>
        <w:pStyle w:val="ListParagraph"/>
        <w:numPr>
          <w:ilvl w:val="0"/>
          <w:numId w:val="5"/>
        </w:numPr>
        <w:rPr>
          <w:b/>
        </w:rPr>
      </w:pPr>
      <w:r>
        <w:rPr>
          <w:b/>
        </w:rPr>
        <w:t>Communities</w:t>
      </w:r>
    </w:p>
    <w:p w14:paraId="2C94A40B" w14:textId="6C47B4B0" w:rsidR="00276B90" w:rsidRPr="001B55A1" w:rsidRDefault="00FF7013" w:rsidP="00276B90">
      <w:pPr>
        <w:pStyle w:val="ListParagraph"/>
        <w:numPr>
          <w:ilvl w:val="1"/>
          <w:numId w:val="5"/>
        </w:numPr>
      </w:pPr>
      <w:r w:rsidRPr="001B55A1">
        <w:t>Tourists</w:t>
      </w:r>
    </w:p>
    <w:p w14:paraId="7E83584C" w14:textId="77777777" w:rsidR="00AB2AF3" w:rsidRDefault="00AB2AF3">
      <w:pPr>
        <w:rPr>
          <w:rFonts w:eastAsiaTheme="majorEastAsia" w:cstheme="majorBidi"/>
          <w:color w:val="000000" w:themeColor="text1"/>
          <w:sz w:val="56"/>
          <w:szCs w:val="32"/>
        </w:rPr>
      </w:pPr>
      <w:r>
        <w:br w:type="page"/>
      </w:r>
    </w:p>
    <w:p w14:paraId="49E79A67" w14:textId="5D9F367D" w:rsidR="00652DD9" w:rsidRDefault="00AB2AF3" w:rsidP="00652DD9">
      <w:pPr>
        <w:pStyle w:val="Heading1"/>
        <w:numPr>
          <w:ilvl w:val="0"/>
          <w:numId w:val="2"/>
        </w:numPr>
      </w:pPr>
      <w:bookmarkStart w:id="2" w:name="_Toc513668386"/>
      <w:bookmarkStart w:id="3" w:name="_GoBack"/>
      <w:bookmarkEnd w:id="3"/>
      <w:r>
        <w:lastRenderedPageBreak/>
        <w:t>Team structure</w:t>
      </w:r>
      <w:bookmarkEnd w:id="2"/>
    </w:p>
    <w:p w14:paraId="3FFA3EA3" w14:textId="7847B948" w:rsidR="000039A2" w:rsidRPr="000039A2" w:rsidRDefault="000039A2" w:rsidP="000039A2">
      <w:r>
        <w:t>This section will show the team structure along with our responsibilities.</w:t>
      </w:r>
    </w:p>
    <w:p w14:paraId="11C2B8E2" w14:textId="527D3DF4" w:rsidR="00652DD9" w:rsidRPr="00D62898" w:rsidRDefault="00652DD9" w:rsidP="00652DD9">
      <w:pPr>
        <w:rPr>
          <w:b/>
        </w:rPr>
      </w:pPr>
      <w:r w:rsidRPr="00D62898">
        <w:rPr>
          <w:b/>
        </w:rPr>
        <w:t>Developers:</w:t>
      </w:r>
    </w:p>
    <w:p w14:paraId="29BE9667" w14:textId="7C299727" w:rsidR="00652DD9" w:rsidRDefault="00A06471" w:rsidP="00D62898">
      <w:pPr>
        <w:pStyle w:val="ListParagraph"/>
        <w:numPr>
          <w:ilvl w:val="0"/>
          <w:numId w:val="6"/>
        </w:numPr>
      </w:pPr>
      <w:r>
        <w:t>Jonathan</w:t>
      </w:r>
    </w:p>
    <w:p w14:paraId="6298A5A8" w14:textId="4E1C9845" w:rsidR="00A06471" w:rsidRDefault="00A06471" w:rsidP="00D62898">
      <w:pPr>
        <w:pStyle w:val="ListParagraph"/>
        <w:numPr>
          <w:ilvl w:val="0"/>
          <w:numId w:val="6"/>
        </w:numPr>
      </w:pPr>
      <w:r>
        <w:t>Robbie</w:t>
      </w:r>
    </w:p>
    <w:p w14:paraId="5500EFD4" w14:textId="6831B1A0" w:rsidR="00A06471" w:rsidRDefault="00A06471" w:rsidP="00652DD9">
      <w:pPr>
        <w:pStyle w:val="ListParagraph"/>
        <w:numPr>
          <w:ilvl w:val="0"/>
          <w:numId w:val="6"/>
        </w:numPr>
      </w:pPr>
      <w:r>
        <w:t>Naomi</w:t>
      </w:r>
    </w:p>
    <w:p w14:paraId="59E02667" w14:textId="68267D75" w:rsidR="00A06471" w:rsidRPr="00797018" w:rsidRDefault="00A06471" w:rsidP="00652DD9">
      <w:pPr>
        <w:rPr>
          <w:b/>
        </w:rPr>
      </w:pPr>
      <w:r w:rsidRPr="00797018">
        <w:rPr>
          <w:b/>
        </w:rPr>
        <w:t>Responsibilities</w:t>
      </w:r>
    </w:p>
    <w:p w14:paraId="7CA6A3F0" w14:textId="6485E16B" w:rsidR="00B85AFD" w:rsidRDefault="00797018">
      <w:r>
        <w:t>In our group, work was divided amongst us at every stage</w:t>
      </w:r>
      <w:r w:rsidR="00B85AFD">
        <w:t xml:space="preserve"> where possible – such as splitting up a list of use cases to create more in-depth ones</w:t>
      </w:r>
      <w:r>
        <w:t>.</w:t>
      </w:r>
      <w:r w:rsidR="00B85AFD">
        <w:t xml:space="preserve"> Where this was not possible, we </w:t>
      </w:r>
      <w:r w:rsidR="00C90C58">
        <w:t>collaborated</w:t>
      </w:r>
      <w:r w:rsidR="00C46296">
        <w:t xml:space="preserve"> using the same computer</w:t>
      </w:r>
      <w:r w:rsidR="00B85AFD">
        <w:t xml:space="preserve"> – this would consist of tasks such as coming up with a class diagram together (as this is something that may be hard to split up).</w:t>
      </w:r>
    </w:p>
    <w:p w14:paraId="11B43D67" w14:textId="388D0DF0" w:rsidR="00797018" w:rsidRDefault="00B85AFD">
      <w:r>
        <w:t>The group itself had</w:t>
      </w:r>
      <w:r w:rsidR="00797018">
        <w:t xml:space="preserve"> no leader, as a result, we would all have to trust that each of us would deliver a given piece of work before the next meeting was arranged.</w:t>
      </w:r>
    </w:p>
    <w:p w14:paraId="62FB6C71" w14:textId="201C8302" w:rsidR="00797018" w:rsidRDefault="00797018">
      <w:r>
        <w:t xml:space="preserve">The </w:t>
      </w:r>
      <w:r w:rsidR="00AC1493">
        <w:t xml:space="preserve">collaboration </w:t>
      </w:r>
      <w:r>
        <w:t xml:space="preserve">process </w:t>
      </w:r>
      <w:r w:rsidR="00AC1493">
        <w:t xml:space="preserve">mostly </w:t>
      </w:r>
      <w:r>
        <w:t xml:space="preserve">consisted of us having a meeting, deciding what we needed to, dividing the work-load, and recording the minutes. At the following meeting, we would present our work and repeat this process until we have created all the work shown in this document. </w:t>
      </w:r>
    </w:p>
    <w:p w14:paraId="00DAB34E" w14:textId="77777777" w:rsidR="0033243B" w:rsidRDefault="0033243B"/>
    <w:p w14:paraId="0482BC6C" w14:textId="0572434B" w:rsidR="004238B6" w:rsidRPr="004238B6" w:rsidRDefault="004238B6">
      <w:pPr>
        <w:rPr>
          <w:b/>
        </w:rPr>
      </w:pPr>
      <w:r w:rsidRPr="004238B6">
        <w:rPr>
          <w:b/>
        </w:rPr>
        <w:t>Colour codes</w:t>
      </w:r>
    </w:p>
    <w:p w14:paraId="67787254" w14:textId="5269975B" w:rsidR="00536E7B" w:rsidRDefault="004238B6">
      <w:r>
        <w:t xml:space="preserve">Font colours and </w:t>
      </w:r>
      <w:r w:rsidR="00111DE9">
        <w:t xml:space="preserve">coloured </w:t>
      </w:r>
      <w:r w:rsidR="009E395D">
        <w:t>borders</w:t>
      </w:r>
      <w:r>
        <w:t xml:space="preserve"> will </w:t>
      </w:r>
      <w:r w:rsidR="00FD247C">
        <w:t xml:space="preserve">be </w:t>
      </w:r>
      <w:r>
        <w:t>use</w:t>
      </w:r>
      <w:r w:rsidR="00FD247C">
        <w:t>d with</w:t>
      </w:r>
      <w:r>
        <w:t xml:space="preserve"> the following key to illustrate who is responsible for</w:t>
      </w:r>
      <w:r w:rsidR="00536E7B">
        <w:t xml:space="preserve"> what:</w:t>
      </w:r>
    </w:p>
    <w:tbl>
      <w:tblPr>
        <w:tblStyle w:val="TableGrid"/>
        <w:tblW w:w="97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2448"/>
        <w:gridCol w:w="1767"/>
        <w:gridCol w:w="3129"/>
      </w:tblGrid>
      <w:tr w:rsidR="001D68D6" w14:paraId="7B3C9FC6" w14:textId="6C214B93" w:rsidTr="001D68D6">
        <w:trPr>
          <w:trHeight w:val="250"/>
        </w:trPr>
        <w:tc>
          <w:tcPr>
            <w:tcW w:w="2448" w:type="dxa"/>
          </w:tcPr>
          <w:p w14:paraId="4093B715" w14:textId="43E1CB18" w:rsidR="001D68D6" w:rsidRPr="005F5CDE" w:rsidRDefault="001D68D6">
            <w:pPr>
              <w:rPr>
                <w:b/>
              </w:rPr>
            </w:pPr>
            <w:r w:rsidRPr="005F5CDE">
              <w:rPr>
                <w:b/>
                <w:color w:val="7030A0"/>
              </w:rPr>
              <w:t>Purple</w:t>
            </w:r>
          </w:p>
        </w:tc>
        <w:tc>
          <w:tcPr>
            <w:tcW w:w="2448" w:type="dxa"/>
          </w:tcPr>
          <w:p w14:paraId="7DE382DB" w14:textId="678603DD" w:rsidR="001D68D6" w:rsidRPr="00BA0047" w:rsidRDefault="00BA0047">
            <w:pPr>
              <w:rPr>
                <w:b/>
                <w:color w:val="2E74B5" w:themeColor="accent5" w:themeShade="BF"/>
              </w:rPr>
            </w:pPr>
            <w:r>
              <w:rPr>
                <w:b/>
                <w:color w:val="2E74B5" w:themeColor="accent5" w:themeShade="BF"/>
              </w:rPr>
              <w:t>B</w:t>
            </w:r>
            <w:r w:rsidR="001D68D6" w:rsidRPr="00BA0047">
              <w:rPr>
                <w:b/>
                <w:color w:val="2E74B5" w:themeColor="accent5" w:themeShade="BF"/>
              </w:rPr>
              <w:t>lue</w:t>
            </w:r>
          </w:p>
        </w:tc>
        <w:tc>
          <w:tcPr>
            <w:tcW w:w="1767" w:type="dxa"/>
          </w:tcPr>
          <w:p w14:paraId="1C2010C9" w14:textId="3D327E67" w:rsidR="001D68D6" w:rsidRPr="005F5CDE" w:rsidRDefault="001D68D6">
            <w:pPr>
              <w:rPr>
                <w:b/>
              </w:rPr>
            </w:pPr>
            <w:r w:rsidRPr="005F5CDE">
              <w:rPr>
                <w:b/>
                <w:color w:val="C00000"/>
              </w:rPr>
              <w:t>Red</w:t>
            </w:r>
          </w:p>
        </w:tc>
        <w:tc>
          <w:tcPr>
            <w:tcW w:w="3129" w:type="dxa"/>
          </w:tcPr>
          <w:p w14:paraId="545D263C" w14:textId="7F81BE7E" w:rsidR="001D68D6" w:rsidRPr="00931AE6" w:rsidRDefault="001D68D6">
            <w:pPr>
              <w:rPr>
                <w:b/>
                <w:color w:val="000000" w:themeColor="text1"/>
              </w:rPr>
            </w:pPr>
            <w:r w:rsidRPr="00931AE6">
              <w:rPr>
                <w:b/>
                <w:color w:val="000000" w:themeColor="text1"/>
              </w:rPr>
              <w:t>Black</w:t>
            </w:r>
          </w:p>
        </w:tc>
      </w:tr>
      <w:tr w:rsidR="001D68D6" w14:paraId="7AA22A7B" w14:textId="1490B1ED" w:rsidTr="001D68D6">
        <w:trPr>
          <w:trHeight w:val="1265"/>
        </w:trPr>
        <w:tc>
          <w:tcPr>
            <w:tcW w:w="2448" w:type="dxa"/>
          </w:tcPr>
          <w:p w14:paraId="60CEBBF2" w14:textId="7670E908" w:rsidR="001D68D6" w:rsidRPr="005F5CDE" w:rsidRDefault="001D68D6">
            <w:pPr>
              <w:rPr>
                <w:color w:val="000000" w:themeColor="text1"/>
              </w:rPr>
            </w:pPr>
            <w:r>
              <w:rPr>
                <w:color w:val="000000" w:themeColor="text1"/>
              </w:rPr>
              <w:t>Jonathan</w:t>
            </w:r>
          </w:p>
        </w:tc>
        <w:tc>
          <w:tcPr>
            <w:tcW w:w="2448" w:type="dxa"/>
          </w:tcPr>
          <w:p w14:paraId="760D28D9" w14:textId="5B949A97" w:rsidR="001D68D6" w:rsidRDefault="001D68D6">
            <w:r>
              <w:t>Robbie</w:t>
            </w:r>
          </w:p>
        </w:tc>
        <w:tc>
          <w:tcPr>
            <w:tcW w:w="1767" w:type="dxa"/>
          </w:tcPr>
          <w:p w14:paraId="71E50949" w14:textId="4CD2B843" w:rsidR="001D68D6" w:rsidRDefault="001D68D6">
            <w:r>
              <w:t>Naomi</w:t>
            </w:r>
          </w:p>
        </w:tc>
        <w:tc>
          <w:tcPr>
            <w:tcW w:w="3129" w:type="dxa"/>
          </w:tcPr>
          <w:p w14:paraId="7DA31928" w14:textId="41BF5532" w:rsidR="00931AE6" w:rsidRDefault="001D68D6">
            <w:r>
              <w:t xml:space="preserve">Anything in black means that we have worked on it collectively </w:t>
            </w:r>
            <w:r w:rsidR="00D946D1">
              <w:t xml:space="preserve">on </w:t>
            </w:r>
            <w:r>
              <w:t>one computer</w:t>
            </w:r>
            <w:r w:rsidR="008418C4">
              <w:t xml:space="preserve">. This was done by </w:t>
            </w:r>
            <w:r w:rsidR="00931AE6">
              <w:t xml:space="preserve">collectively coming to a consensus on decisions that </w:t>
            </w:r>
            <w:r w:rsidR="001F5550">
              <w:t xml:space="preserve">have </w:t>
            </w:r>
            <w:r w:rsidR="00931AE6">
              <w:t>been made</w:t>
            </w:r>
            <w:r>
              <w:t>.</w:t>
            </w:r>
          </w:p>
          <w:p w14:paraId="66CB88EC" w14:textId="77777777" w:rsidR="00931AE6" w:rsidRDefault="00931AE6"/>
          <w:p w14:paraId="0E069AAE" w14:textId="51F557C1" w:rsidR="001D68D6" w:rsidRDefault="001D68D6">
            <w:r>
              <w:t xml:space="preserve">This is only </w:t>
            </w:r>
            <w:r w:rsidR="00D278F6">
              <w:t xml:space="preserve">done </w:t>
            </w:r>
            <w:r w:rsidR="00F97C0D">
              <w:t xml:space="preserve">on </w:t>
            </w:r>
            <w:r w:rsidR="0003449F">
              <w:t>tasks that are hard to divide,</w:t>
            </w:r>
            <w:r w:rsidR="00F97C0D">
              <w:t xml:space="preserve"> such as class diagrams (as this was a task that is hard to fragment as we</w:t>
            </w:r>
            <w:r w:rsidR="005D4DF2">
              <w:t xml:space="preserve"> all</w:t>
            </w:r>
            <w:r w:rsidR="00F97C0D">
              <w:t xml:space="preserve"> need to know what we are all planning to add to our classes</w:t>
            </w:r>
            <w:r w:rsidR="00A0513E">
              <w:t xml:space="preserve"> and how they will relate</w:t>
            </w:r>
            <w:r w:rsidR="00F97C0D">
              <w:t>).</w:t>
            </w:r>
          </w:p>
        </w:tc>
      </w:tr>
    </w:tbl>
    <w:p w14:paraId="693D1EF5" w14:textId="1BF6D5E5" w:rsidR="00AB2AF3" w:rsidRPr="00797018" w:rsidRDefault="00AB2AF3">
      <w:r>
        <w:br w:type="page"/>
      </w:r>
    </w:p>
    <w:p w14:paraId="3FA2B42B" w14:textId="661480C2" w:rsidR="00AB2AF3" w:rsidRDefault="00537572" w:rsidP="00537572">
      <w:pPr>
        <w:pStyle w:val="Heading1"/>
        <w:numPr>
          <w:ilvl w:val="0"/>
          <w:numId w:val="2"/>
        </w:numPr>
      </w:pPr>
      <w:bookmarkStart w:id="4" w:name="_Toc513668387"/>
      <w:r>
        <w:t>Functional and non-functional r</w:t>
      </w:r>
      <w:r w:rsidR="00AB2AF3">
        <w:t>equirements</w:t>
      </w:r>
      <w:bookmarkEnd w:id="4"/>
    </w:p>
    <w:p w14:paraId="3ED0D556" w14:textId="490DA808" w:rsidR="00152BA2" w:rsidRDefault="000B32A2">
      <w:r>
        <w:t xml:space="preserve">At this stage, we all </w:t>
      </w:r>
      <w:r w:rsidR="00787662">
        <w:t xml:space="preserve">collaborated on a document that details </w:t>
      </w:r>
      <w:r>
        <w:t xml:space="preserve">what we thought should be included in the system, and what should </w:t>
      </w:r>
      <w:r w:rsidR="006E0AA8">
        <w:t xml:space="preserve">not be </w:t>
      </w:r>
      <w:r>
        <w:t>included.</w:t>
      </w:r>
      <w:r w:rsidR="00787662">
        <w:t xml:space="preserve"> </w:t>
      </w:r>
      <w:r w:rsidR="006B2560">
        <w:t>This information was collectively agreed upon at one of our meetings.</w:t>
      </w:r>
    </w:p>
    <w:p w14:paraId="4C79BACE" w14:textId="6C951DC7" w:rsidR="00152BA2" w:rsidRDefault="00152BA2" w:rsidP="00152BA2">
      <w:pPr>
        <w:rPr>
          <w:b/>
          <w:bCs/>
          <w:u w:val="single"/>
        </w:rPr>
      </w:pPr>
      <w:bookmarkStart w:id="5" w:name="_Hlk497902848"/>
      <w:r>
        <w:rPr>
          <w:b/>
          <w:bCs/>
          <w:u w:val="single"/>
        </w:rPr>
        <w:t>System Requirements</w:t>
      </w:r>
    </w:p>
    <w:p w14:paraId="75003DEF" w14:textId="77777777" w:rsidR="00152BA2" w:rsidRDefault="00152BA2" w:rsidP="00152BA2">
      <w:pPr>
        <w:rPr>
          <w:b/>
          <w:bCs/>
          <w:u w:val="single"/>
        </w:rPr>
      </w:pPr>
      <w:r>
        <w:rPr>
          <w:b/>
          <w:bCs/>
          <w:u w:val="single"/>
        </w:rPr>
        <w:t>MUST</w:t>
      </w:r>
    </w:p>
    <w:p w14:paraId="2554F682" w14:textId="77777777" w:rsidR="00152BA2" w:rsidRDefault="00152BA2" w:rsidP="00152BA2">
      <w:pPr>
        <w:numPr>
          <w:ilvl w:val="0"/>
          <w:numId w:val="9"/>
        </w:numPr>
        <w:spacing w:after="0" w:line="240" w:lineRule="auto"/>
      </w:pPr>
      <w:r>
        <w:t>Allow a staff user to input information about a location</w:t>
      </w:r>
    </w:p>
    <w:p w14:paraId="4781964B" w14:textId="77777777" w:rsidR="00152BA2" w:rsidRDefault="00152BA2" w:rsidP="00152BA2">
      <w:pPr>
        <w:numPr>
          <w:ilvl w:val="1"/>
          <w:numId w:val="9"/>
        </w:numPr>
        <w:spacing w:after="0" w:line="240" w:lineRule="auto"/>
      </w:pPr>
      <w:r>
        <w:t>Basic layout of the location (Floor plan of a museum/cathedral, etc.)</w:t>
      </w:r>
    </w:p>
    <w:p w14:paraId="516F9682" w14:textId="77777777" w:rsidR="00152BA2" w:rsidRDefault="00152BA2" w:rsidP="00152BA2">
      <w:pPr>
        <w:numPr>
          <w:ilvl w:val="1"/>
          <w:numId w:val="9"/>
        </w:numPr>
        <w:spacing w:after="0" w:line="240" w:lineRule="auto"/>
      </w:pPr>
      <w:r>
        <w:t>Identify and catalogue places of interest within a location</w:t>
      </w:r>
    </w:p>
    <w:p w14:paraId="40EDDC35" w14:textId="77777777" w:rsidR="00152BA2" w:rsidRDefault="00152BA2" w:rsidP="00152BA2">
      <w:pPr>
        <w:numPr>
          <w:ilvl w:val="2"/>
          <w:numId w:val="9"/>
        </w:numPr>
        <w:spacing w:after="0" w:line="240" w:lineRule="auto"/>
      </w:pPr>
      <w:r>
        <w:t xml:space="preserve"> Artefacts/items of interest</w:t>
      </w:r>
    </w:p>
    <w:p w14:paraId="0025B513" w14:textId="77777777" w:rsidR="00152BA2" w:rsidRDefault="00152BA2" w:rsidP="00152BA2">
      <w:pPr>
        <w:numPr>
          <w:ilvl w:val="2"/>
          <w:numId w:val="9"/>
        </w:numPr>
        <w:spacing w:after="0" w:line="240" w:lineRule="auto"/>
      </w:pPr>
      <w:r>
        <w:t>Specific parts of the location, e.g. room, part of a building</w:t>
      </w:r>
    </w:p>
    <w:p w14:paraId="41A048E2" w14:textId="77777777" w:rsidR="00152BA2" w:rsidRDefault="00152BA2" w:rsidP="00152BA2">
      <w:pPr>
        <w:numPr>
          <w:ilvl w:val="0"/>
          <w:numId w:val="9"/>
        </w:numPr>
        <w:spacing w:after="0" w:line="240" w:lineRule="auto"/>
      </w:pPr>
      <w:r>
        <w:t>Allow a staff user to create an ideal tour route</w:t>
      </w:r>
    </w:p>
    <w:p w14:paraId="3D18DBAC" w14:textId="77777777" w:rsidR="00152BA2" w:rsidRDefault="00152BA2" w:rsidP="00152BA2">
      <w:pPr>
        <w:numPr>
          <w:ilvl w:val="1"/>
          <w:numId w:val="9"/>
        </w:numPr>
        <w:spacing w:after="0" w:line="240" w:lineRule="auto"/>
      </w:pPr>
      <w:r>
        <w:t>Create a suggested order of seeing points of interest</w:t>
      </w:r>
    </w:p>
    <w:p w14:paraId="7DB027FA" w14:textId="77777777" w:rsidR="00152BA2" w:rsidRDefault="00152BA2" w:rsidP="00152BA2">
      <w:pPr>
        <w:numPr>
          <w:ilvl w:val="0"/>
          <w:numId w:val="9"/>
        </w:numPr>
        <w:spacing w:after="0" w:line="240" w:lineRule="auto"/>
      </w:pPr>
      <w:r>
        <w:t>Have an intuitive user interface</w:t>
      </w:r>
    </w:p>
    <w:p w14:paraId="69FAA17F" w14:textId="77777777" w:rsidR="00152BA2" w:rsidRDefault="00152BA2" w:rsidP="00152BA2">
      <w:pPr>
        <w:numPr>
          <w:ilvl w:val="1"/>
          <w:numId w:val="9"/>
        </w:numPr>
        <w:spacing w:after="0" w:line="240" w:lineRule="auto"/>
      </w:pPr>
      <w:r>
        <w:t>Be accessible for visitors with visual/auditory disabilities</w:t>
      </w:r>
    </w:p>
    <w:p w14:paraId="4F1272C2" w14:textId="77777777" w:rsidR="00152BA2" w:rsidRDefault="00152BA2" w:rsidP="00152BA2">
      <w:pPr>
        <w:numPr>
          <w:ilvl w:val="1"/>
          <w:numId w:val="9"/>
        </w:numPr>
        <w:spacing w:after="0" w:line="240" w:lineRule="auto"/>
      </w:pPr>
      <w:r>
        <w:t xml:space="preserve">Have at least three buttons </w:t>
      </w:r>
    </w:p>
    <w:p w14:paraId="11C94C5A" w14:textId="77777777" w:rsidR="00152BA2" w:rsidRDefault="00152BA2" w:rsidP="00152BA2">
      <w:pPr>
        <w:numPr>
          <w:ilvl w:val="2"/>
          <w:numId w:val="9"/>
        </w:numPr>
        <w:spacing w:after="0" w:line="240" w:lineRule="auto"/>
      </w:pPr>
      <w:r>
        <w:t>Begin audio</w:t>
      </w:r>
    </w:p>
    <w:p w14:paraId="7282E44C" w14:textId="77777777" w:rsidR="00152BA2" w:rsidRDefault="00152BA2" w:rsidP="00152BA2">
      <w:pPr>
        <w:numPr>
          <w:ilvl w:val="2"/>
          <w:numId w:val="9"/>
        </w:numPr>
        <w:spacing w:after="0" w:line="240" w:lineRule="auto"/>
      </w:pPr>
      <w:r>
        <w:t>Further descriptions</w:t>
      </w:r>
    </w:p>
    <w:p w14:paraId="227D1C04" w14:textId="77777777" w:rsidR="00152BA2" w:rsidRDefault="00152BA2" w:rsidP="00152BA2">
      <w:pPr>
        <w:numPr>
          <w:ilvl w:val="2"/>
          <w:numId w:val="9"/>
        </w:numPr>
        <w:spacing w:after="0" w:line="240" w:lineRule="auto"/>
      </w:pPr>
      <w:r>
        <w:t>Move on</w:t>
      </w:r>
    </w:p>
    <w:p w14:paraId="34A88837" w14:textId="77777777" w:rsidR="00152BA2" w:rsidRDefault="00152BA2" w:rsidP="00152BA2">
      <w:pPr>
        <w:numPr>
          <w:ilvl w:val="2"/>
          <w:numId w:val="9"/>
        </w:numPr>
        <w:spacing w:after="0" w:line="240" w:lineRule="auto"/>
      </w:pPr>
      <w:r>
        <w:t>Query, scan item button?</w:t>
      </w:r>
    </w:p>
    <w:p w14:paraId="407E79C0" w14:textId="77777777" w:rsidR="00152BA2" w:rsidRDefault="00152BA2" w:rsidP="00152BA2"/>
    <w:p w14:paraId="4F119770" w14:textId="77777777" w:rsidR="00152BA2" w:rsidRDefault="00152BA2" w:rsidP="00152BA2"/>
    <w:p w14:paraId="70EB719C" w14:textId="77777777" w:rsidR="00152BA2" w:rsidRDefault="00152BA2" w:rsidP="00152BA2">
      <w:pPr>
        <w:rPr>
          <w:b/>
          <w:bCs/>
          <w:u w:val="single"/>
        </w:rPr>
      </w:pPr>
      <w:r>
        <w:rPr>
          <w:b/>
          <w:bCs/>
          <w:u w:val="single"/>
        </w:rPr>
        <w:t>SHOULD</w:t>
      </w:r>
    </w:p>
    <w:p w14:paraId="13726A48" w14:textId="77777777" w:rsidR="00152BA2" w:rsidRDefault="00152BA2" w:rsidP="00152BA2">
      <w:pPr>
        <w:numPr>
          <w:ilvl w:val="0"/>
          <w:numId w:val="10"/>
        </w:numPr>
        <w:spacing w:after="0" w:line="240" w:lineRule="auto"/>
      </w:pPr>
      <w:r>
        <w:t>Select the correct visitor information for a location from GPS data</w:t>
      </w:r>
    </w:p>
    <w:p w14:paraId="27640255" w14:textId="77777777" w:rsidR="00152BA2" w:rsidRDefault="00152BA2" w:rsidP="00152BA2">
      <w:pPr>
        <w:numPr>
          <w:ilvl w:val="0"/>
          <w:numId w:val="10"/>
        </w:numPr>
        <w:spacing w:after="0" w:line="240" w:lineRule="auto"/>
      </w:pPr>
      <w:r>
        <w:t>Be able to work on many different systems</w:t>
      </w:r>
    </w:p>
    <w:p w14:paraId="42BA36DE" w14:textId="77777777" w:rsidR="00152BA2" w:rsidRDefault="00152BA2" w:rsidP="00152BA2">
      <w:pPr>
        <w:numPr>
          <w:ilvl w:val="1"/>
          <w:numId w:val="10"/>
        </w:numPr>
        <w:spacing w:after="0" w:line="240" w:lineRule="auto"/>
      </w:pPr>
      <w:r>
        <w:t>e.g. Windows tablets/phones, apple products, android devices</w:t>
      </w:r>
    </w:p>
    <w:p w14:paraId="7CD7C121" w14:textId="77777777" w:rsidR="00152BA2" w:rsidRDefault="00152BA2" w:rsidP="00152BA2">
      <w:pPr>
        <w:numPr>
          <w:ilvl w:val="0"/>
          <w:numId w:val="9"/>
        </w:numPr>
        <w:spacing w:after="0" w:line="240" w:lineRule="auto"/>
      </w:pPr>
      <w:r>
        <w:t>Allow a visitor to access information about an artefact or place of interest by scanning a QR code or similar.</w:t>
      </w:r>
    </w:p>
    <w:p w14:paraId="7C19110F" w14:textId="77777777" w:rsidR="00152BA2" w:rsidRDefault="00152BA2" w:rsidP="00152BA2">
      <w:pPr>
        <w:numPr>
          <w:ilvl w:val="1"/>
          <w:numId w:val="9"/>
        </w:numPr>
        <w:spacing w:after="0" w:line="240" w:lineRule="auto"/>
      </w:pPr>
      <w:r>
        <w:t>Implement an augmented reality overlay</w:t>
      </w:r>
    </w:p>
    <w:p w14:paraId="68B0793D" w14:textId="77777777" w:rsidR="00152BA2" w:rsidRDefault="00152BA2" w:rsidP="00152BA2">
      <w:pPr>
        <w:numPr>
          <w:ilvl w:val="0"/>
          <w:numId w:val="9"/>
        </w:numPr>
        <w:spacing w:after="0" w:line="240" w:lineRule="auto"/>
      </w:pPr>
      <w:r>
        <w:t>Allow an option to enforce headphones only for audio playback at certain locations</w:t>
      </w:r>
    </w:p>
    <w:p w14:paraId="5527FEB0" w14:textId="77777777" w:rsidR="00152BA2" w:rsidRDefault="00152BA2" w:rsidP="00152BA2"/>
    <w:p w14:paraId="7A62847E" w14:textId="77777777" w:rsidR="00152BA2" w:rsidRDefault="00152BA2" w:rsidP="00152BA2"/>
    <w:p w14:paraId="3081DED2" w14:textId="77777777" w:rsidR="00152BA2" w:rsidRDefault="00152BA2" w:rsidP="00152BA2">
      <w:pPr>
        <w:rPr>
          <w:b/>
          <w:bCs/>
          <w:u w:val="single"/>
        </w:rPr>
      </w:pPr>
      <w:r>
        <w:rPr>
          <w:b/>
          <w:bCs/>
          <w:u w:val="single"/>
        </w:rPr>
        <w:t>COULD</w:t>
      </w:r>
    </w:p>
    <w:p w14:paraId="014DDA50" w14:textId="77777777" w:rsidR="00152BA2" w:rsidRDefault="00152BA2" w:rsidP="00152BA2">
      <w:pPr>
        <w:numPr>
          <w:ilvl w:val="0"/>
          <w:numId w:val="11"/>
        </w:numPr>
        <w:spacing w:after="0" w:line="240" w:lineRule="auto"/>
      </w:pPr>
      <w:r>
        <w:t>Generate a suggested route based on a location layout and points of interest.</w:t>
      </w:r>
    </w:p>
    <w:p w14:paraId="22BCCF22" w14:textId="77777777" w:rsidR="00152BA2" w:rsidRDefault="00152BA2" w:rsidP="00152BA2">
      <w:pPr>
        <w:numPr>
          <w:ilvl w:val="0"/>
          <w:numId w:val="11"/>
        </w:numPr>
        <w:spacing w:after="0" w:line="240" w:lineRule="auto"/>
      </w:pPr>
      <w:r>
        <w:t>Have an “Offline location” feature where a visitor can pre-download information about more rural locations that may not have internet access.</w:t>
      </w:r>
    </w:p>
    <w:p w14:paraId="40631B4D" w14:textId="77777777" w:rsidR="00152BA2" w:rsidRDefault="00152BA2" w:rsidP="00152BA2"/>
    <w:p w14:paraId="351B370C" w14:textId="77777777" w:rsidR="00152BA2" w:rsidRDefault="00152BA2" w:rsidP="00152BA2">
      <w:pPr>
        <w:rPr>
          <w:b/>
          <w:bCs/>
          <w:u w:val="single"/>
        </w:rPr>
      </w:pPr>
      <w:r>
        <w:rPr>
          <w:b/>
          <w:bCs/>
          <w:u w:val="single"/>
        </w:rPr>
        <w:t>WON’T</w:t>
      </w:r>
    </w:p>
    <w:p w14:paraId="63D6BAB3" w14:textId="69607701" w:rsidR="00152BA2" w:rsidRDefault="00152BA2" w:rsidP="00152BA2">
      <w:pPr>
        <w:numPr>
          <w:ilvl w:val="0"/>
          <w:numId w:val="12"/>
        </w:numPr>
        <w:spacing w:after="0" w:line="240" w:lineRule="auto"/>
      </w:pPr>
      <w:r>
        <w:t>Cater for very young children</w:t>
      </w:r>
      <w:bookmarkEnd w:id="5"/>
    </w:p>
    <w:p w14:paraId="2D7EEF37" w14:textId="473752CE" w:rsidR="00AB2AF3" w:rsidRPr="003B746D" w:rsidRDefault="00152BA2" w:rsidP="008B51DB">
      <w:pPr>
        <w:pStyle w:val="ListParagraph"/>
        <w:numPr>
          <w:ilvl w:val="0"/>
          <w:numId w:val="13"/>
        </w:numPr>
        <w:spacing w:after="0" w:line="240" w:lineRule="auto"/>
        <w:rPr>
          <w:rFonts w:eastAsiaTheme="majorEastAsia" w:cstheme="majorBidi"/>
          <w:color w:val="000000" w:themeColor="text1"/>
          <w:sz w:val="56"/>
          <w:szCs w:val="32"/>
        </w:rPr>
      </w:pPr>
      <w:r>
        <w:t xml:space="preserve">Using near field communications instead of using barcodes </w:t>
      </w:r>
    </w:p>
    <w:p w14:paraId="4F595639" w14:textId="4B8BD548" w:rsidR="00537572" w:rsidRDefault="00537572" w:rsidP="00537572">
      <w:pPr>
        <w:pStyle w:val="Heading1"/>
        <w:numPr>
          <w:ilvl w:val="0"/>
          <w:numId w:val="2"/>
        </w:numPr>
      </w:pPr>
      <w:bookmarkStart w:id="6" w:name="_Toc513668388"/>
      <w:r>
        <w:t>Use cases</w:t>
      </w:r>
      <w:bookmarkEnd w:id="6"/>
    </w:p>
    <w:p w14:paraId="16D59B53" w14:textId="77777777" w:rsidR="00A70302" w:rsidRDefault="00A70302" w:rsidP="00537572">
      <w:r>
        <w:t xml:space="preserve">This section will show the use cases that we have come up with. </w:t>
      </w:r>
    </w:p>
    <w:p w14:paraId="57EC1E4B" w14:textId="7664DB9A" w:rsidR="004F0274" w:rsidRPr="00152BA2" w:rsidRDefault="00A70302" w:rsidP="00537572">
      <w:r>
        <w:t xml:space="preserve">From our meetings, we have decided on three primary use cases for this application </w:t>
      </w:r>
      <w:r w:rsidR="004F0274">
        <w:t>–</w:t>
      </w:r>
      <w:r>
        <w:t xml:space="preserve"> </w:t>
      </w:r>
      <w:r w:rsidR="00893CE2">
        <w:t>Adding the location</w:t>
      </w:r>
      <w:r w:rsidR="004F0274">
        <w:t xml:space="preserve"> of an item, scanning the </w:t>
      </w:r>
      <w:r w:rsidR="0010570D">
        <w:t>point of interest, adding/updating a</w:t>
      </w:r>
      <w:r w:rsidR="004F0274">
        <w:t xml:space="preserve"> template. The picture below will show the use case diagram for this.</w:t>
      </w:r>
    </w:p>
    <w:p w14:paraId="3E55D1C4" w14:textId="604946DD" w:rsidR="004F0274" w:rsidRDefault="00152BA2" w:rsidP="00537572">
      <w:r>
        <w:rPr>
          <w:noProof/>
          <w:color w:val="FF0000"/>
        </w:rPr>
        <w:drawing>
          <wp:inline distT="0" distB="0" distL="0" distR="0" wp14:anchorId="04F8E1D4" wp14:editId="7FAC05C6">
            <wp:extent cx="5724525" cy="3219450"/>
            <wp:effectExtent l="38100" t="38100" r="47625" b="381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w="38100">
                      <a:solidFill>
                        <a:schemeClr val="tx1">
                          <a:lumMod val="95000"/>
                          <a:lumOff val="5000"/>
                        </a:schemeClr>
                      </a:solidFill>
                    </a:ln>
                  </pic:spPr>
                </pic:pic>
              </a:graphicData>
            </a:graphic>
          </wp:inline>
        </w:drawing>
      </w:r>
    </w:p>
    <w:p w14:paraId="5311AB16" w14:textId="77777777" w:rsidR="00343584" w:rsidRDefault="009547CF" w:rsidP="009547CF">
      <w:r>
        <w:t xml:space="preserve">The </w:t>
      </w:r>
      <w:r>
        <w:t xml:space="preserve">above diagram shows </w:t>
      </w:r>
      <w:r w:rsidR="00B76D1E">
        <w:t>three</w:t>
      </w:r>
      <w:r>
        <w:t xml:space="preserve"> actors – a v</w:t>
      </w:r>
      <w:r w:rsidR="00B76D1E">
        <w:t xml:space="preserve">isitor, </w:t>
      </w:r>
      <w:r>
        <w:t>curator</w:t>
      </w:r>
      <w:r w:rsidR="00B76D1E">
        <w:t>, and a database</w:t>
      </w:r>
      <w:r>
        <w:t>. It also shows how they will interact with the system. From this, thr</w:t>
      </w:r>
      <w:r w:rsidR="00343584">
        <w:t>ee use cases have been created.</w:t>
      </w:r>
    </w:p>
    <w:p w14:paraId="34B785D9" w14:textId="0D308CF2" w:rsidR="004F0274" w:rsidRDefault="00343584" w:rsidP="00537572">
      <w:r>
        <w:t>T</w:t>
      </w:r>
      <w:r w:rsidR="009547CF">
        <w:t xml:space="preserve">hese use </w:t>
      </w:r>
      <w:r w:rsidR="009547CF">
        <w:t xml:space="preserve">cases </w:t>
      </w:r>
      <w:r w:rsidR="009547CF">
        <w:t>are described in more detail</w:t>
      </w:r>
      <w:r>
        <w:t xml:space="preserve"> below</w:t>
      </w:r>
      <w:r w:rsidR="009547CF">
        <w:t>. We have decided to take one use-case each and create a more detailed definition of it.</w:t>
      </w:r>
      <w:r w:rsidR="009547CF" w:rsidRPr="00152BA2">
        <w:rPr>
          <w:noProof/>
          <w:color w:val="FF0000"/>
        </w:rPr>
        <w:t xml:space="preserve"> </w:t>
      </w:r>
    </w:p>
    <w:p w14:paraId="26E89458" w14:textId="59CF056F" w:rsidR="004F0274" w:rsidRPr="008B51DB" w:rsidRDefault="004F0274" w:rsidP="00537572">
      <w:pPr>
        <w:rPr>
          <w:b/>
        </w:rPr>
      </w:pPr>
      <w:r w:rsidRPr="008B51DB">
        <w:rPr>
          <w:b/>
        </w:rPr>
        <w:t>Jonathan (Myself)’s use-case</w:t>
      </w:r>
      <w:r w:rsidR="009B18CD">
        <w:rPr>
          <w:b/>
        </w:rPr>
        <w:t xml:space="preserve"> (in-</w:t>
      </w:r>
      <w:r w:rsidR="0023173A">
        <w:rPr>
          <w:b/>
        </w:rPr>
        <w:t>depth)</w:t>
      </w:r>
    </w:p>
    <w:tbl>
      <w:tblPr>
        <w:tblW w:w="9975" w:type="dxa"/>
        <w:tblLayout w:type="fixed"/>
        <w:tblCellMar>
          <w:left w:w="10" w:type="dxa"/>
          <w:right w:w="10" w:type="dxa"/>
        </w:tblCellMar>
        <w:tblLook w:val="04A0" w:firstRow="1" w:lastRow="0" w:firstColumn="1" w:lastColumn="0" w:noHBand="0" w:noVBand="1"/>
      </w:tblPr>
      <w:tblGrid>
        <w:gridCol w:w="1875"/>
        <w:gridCol w:w="795"/>
        <w:gridCol w:w="3652"/>
        <w:gridCol w:w="3653"/>
      </w:tblGrid>
      <w:tr w:rsidR="00152BA2" w:rsidRPr="00195BAE" w14:paraId="6C05AAE9" w14:textId="77777777" w:rsidTr="008B51DB">
        <w:tc>
          <w:tcPr>
            <w:tcW w:w="1875"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125DFE23" w14:textId="77777777" w:rsidR="00152BA2" w:rsidRPr="00195BAE" w:rsidRDefault="00152BA2" w:rsidP="008B51DB">
            <w:pPr>
              <w:pStyle w:val="TableContents"/>
              <w:spacing w:line="276" w:lineRule="auto"/>
              <w:jc w:val="right"/>
              <w:rPr>
                <w:rFonts w:ascii="Liberation Sans" w:hAnsi="Liberation Sans"/>
                <w:b/>
                <w:bCs/>
                <w:color w:val="7030A0"/>
                <w:sz w:val="28"/>
                <w:szCs w:val="28"/>
              </w:rPr>
            </w:pPr>
            <w:r w:rsidRPr="00195BAE">
              <w:rPr>
                <w:rFonts w:ascii="Liberation Sans" w:hAnsi="Liberation Sans"/>
                <w:b/>
                <w:bCs/>
                <w:color w:val="7030A0"/>
                <w:sz w:val="28"/>
                <w:szCs w:val="28"/>
              </w:rPr>
              <w:t>Use case:</w:t>
            </w:r>
          </w:p>
        </w:tc>
        <w:tc>
          <w:tcPr>
            <w:tcW w:w="8100" w:type="dxa"/>
            <w:gridSpan w:val="3"/>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3AEB32B9" w14:textId="77777777" w:rsidR="00152BA2" w:rsidRPr="00195BAE" w:rsidRDefault="00152BA2" w:rsidP="008B51DB">
            <w:pPr>
              <w:pStyle w:val="TableContents"/>
              <w:spacing w:line="276" w:lineRule="auto"/>
              <w:rPr>
                <w:rFonts w:ascii="Liberation Sans" w:hAnsi="Liberation Sans"/>
                <w:b/>
                <w:bCs/>
                <w:color w:val="7030A0"/>
                <w:sz w:val="28"/>
                <w:szCs w:val="28"/>
              </w:rPr>
            </w:pPr>
            <w:r w:rsidRPr="00195BAE">
              <w:rPr>
                <w:rFonts w:ascii="Liberation Sans" w:hAnsi="Liberation Sans"/>
                <w:b/>
                <w:bCs/>
                <w:color w:val="7030A0"/>
                <w:sz w:val="28"/>
                <w:szCs w:val="28"/>
              </w:rPr>
              <w:t>Selecting a location</w:t>
            </w:r>
          </w:p>
        </w:tc>
      </w:tr>
      <w:tr w:rsidR="00152BA2" w:rsidRPr="00195BAE" w14:paraId="30BB7BC4"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307AA654"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Context:</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6C4BBDC1"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A user’s location is transmitted to the mobile application using GPS</w:t>
            </w:r>
          </w:p>
        </w:tc>
      </w:tr>
      <w:tr w:rsidR="00152BA2" w:rsidRPr="00195BAE" w14:paraId="2C276CD2"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2387E25A"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Scope:</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2F034980" w14:textId="77777777" w:rsidR="00152BA2" w:rsidRPr="00195BAE" w:rsidRDefault="00152BA2" w:rsidP="00152BA2">
            <w:pPr>
              <w:pStyle w:val="TableContents"/>
              <w:numPr>
                <w:ilvl w:val="0"/>
                <w:numId w:val="14"/>
              </w:numPr>
              <w:rPr>
                <w:rFonts w:ascii="Liberation Sans" w:hAnsi="Liberation Sans"/>
                <w:color w:val="7030A0"/>
                <w:sz w:val="22"/>
                <w:szCs w:val="22"/>
              </w:rPr>
            </w:pPr>
            <w:r w:rsidRPr="00195BAE">
              <w:rPr>
                <w:rFonts w:ascii="Liberation Sans" w:hAnsi="Liberation Sans"/>
                <w:color w:val="7030A0"/>
                <w:sz w:val="22"/>
                <w:szCs w:val="22"/>
              </w:rPr>
              <w:t>User &amp; Curator</w:t>
            </w:r>
          </w:p>
        </w:tc>
      </w:tr>
      <w:tr w:rsidR="00152BA2" w:rsidRPr="00195BAE" w14:paraId="3AD812E9"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7F868C67"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Preconditions:</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67C53CA2" w14:textId="77777777" w:rsidR="00152BA2" w:rsidRPr="00195BAE" w:rsidRDefault="00152BA2" w:rsidP="00152BA2">
            <w:pPr>
              <w:pStyle w:val="TableContents"/>
              <w:numPr>
                <w:ilvl w:val="0"/>
                <w:numId w:val="15"/>
              </w:numPr>
              <w:rPr>
                <w:rFonts w:ascii="Liberation Sans" w:hAnsi="Liberation Sans"/>
                <w:color w:val="7030A0"/>
                <w:sz w:val="22"/>
                <w:szCs w:val="22"/>
              </w:rPr>
            </w:pPr>
            <w:r w:rsidRPr="00195BAE">
              <w:rPr>
                <w:rFonts w:ascii="Liberation Sans" w:hAnsi="Liberation Sans"/>
                <w:color w:val="7030A0"/>
                <w:sz w:val="22"/>
                <w:szCs w:val="22"/>
              </w:rPr>
              <w:t>User has:</w:t>
            </w:r>
          </w:p>
          <w:p w14:paraId="14B3FE60" w14:textId="77777777" w:rsidR="00152BA2" w:rsidRPr="00195BAE" w:rsidRDefault="00152BA2" w:rsidP="00152BA2">
            <w:pPr>
              <w:pStyle w:val="TableContents"/>
              <w:numPr>
                <w:ilvl w:val="1"/>
                <w:numId w:val="15"/>
              </w:numPr>
              <w:rPr>
                <w:rFonts w:ascii="Liberation Sans" w:hAnsi="Liberation Sans"/>
                <w:color w:val="7030A0"/>
                <w:sz w:val="22"/>
                <w:szCs w:val="22"/>
              </w:rPr>
            </w:pPr>
            <w:r w:rsidRPr="00195BAE">
              <w:rPr>
                <w:rFonts w:ascii="Liberation Sans" w:hAnsi="Liberation Sans"/>
                <w:color w:val="7030A0"/>
                <w:sz w:val="22"/>
                <w:szCs w:val="22"/>
              </w:rPr>
              <w:t>A smartphone with a working camera</w:t>
            </w:r>
          </w:p>
          <w:p w14:paraId="58327573" w14:textId="77777777" w:rsidR="00152BA2" w:rsidRPr="00195BAE" w:rsidRDefault="00152BA2" w:rsidP="00152BA2">
            <w:pPr>
              <w:pStyle w:val="TableContents"/>
              <w:numPr>
                <w:ilvl w:val="1"/>
                <w:numId w:val="15"/>
              </w:numPr>
              <w:rPr>
                <w:rFonts w:ascii="Liberation Sans" w:hAnsi="Liberation Sans"/>
                <w:color w:val="7030A0"/>
                <w:sz w:val="22"/>
                <w:szCs w:val="22"/>
              </w:rPr>
            </w:pPr>
            <w:r w:rsidRPr="00195BAE">
              <w:rPr>
                <w:rFonts w:ascii="Liberation Sans" w:hAnsi="Liberation Sans"/>
                <w:color w:val="7030A0"/>
                <w:sz w:val="22"/>
                <w:szCs w:val="22"/>
              </w:rPr>
              <w:t>Downloaded the application</w:t>
            </w:r>
          </w:p>
          <w:p w14:paraId="22D0AF0C" w14:textId="77777777" w:rsidR="00152BA2" w:rsidRPr="00195BAE" w:rsidRDefault="00152BA2" w:rsidP="00152BA2">
            <w:pPr>
              <w:pStyle w:val="TableContents"/>
              <w:numPr>
                <w:ilvl w:val="1"/>
                <w:numId w:val="15"/>
              </w:numPr>
              <w:rPr>
                <w:rFonts w:ascii="Liberation Sans" w:hAnsi="Liberation Sans"/>
                <w:color w:val="7030A0"/>
                <w:sz w:val="22"/>
                <w:szCs w:val="22"/>
              </w:rPr>
            </w:pPr>
            <w:r w:rsidRPr="00195BAE">
              <w:rPr>
                <w:rFonts w:ascii="Liberation Sans" w:hAnsi="Liberation Sans"/>
                <w:color w:val="7030A0"/>
                <w:sz w:val="22"/>
                <w:szCs w:val="22"/>
              </w:rPr>
              <w:t>Already scanned a QR code and has begun their tour</w:t>
            </w:r>
          </w:p>
        </w:tc>
      </w:tr>
      <w:tr w:rsidR="00152BA2" w:rsidRPr="00195BAE" w14:paraId="5CCB19FB"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0E5A4D4A"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On Success:</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3953BECA"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The application will detect the user’s location and display information relevant to the site they are at.</w:t>
            </w:r>
          </w:p>
        </w:tc>
      </w:tr>
      <w:tr w:rsidR="00152BA2" w:rsidRPr="00195BAE" w14:paraId="467D7F60"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76B0A0C6"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On Failure:</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7114D007"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The application will prompt the user that their location cannot be found.</w:t>
            </w:r>
          </w:p>
        </w:tc>
      </w:tr>
      <w:tr w:rsidR="00152BA2" w:rsidRPr="00195BAE" w14:paraId="49C8B69C"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578C4FD4"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Actors:</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3CDF5C92"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Primary:</w:t>
            </w:r>
          </w:p>
          <w:p w14:paraId="5FEF1DBC" w14:textId="77777777" w:rsidR="00152BA2" w:rsidRPr="00195BAE" w:rsidRDefault="00152BA2" w:rsidP="00152BA2">
            <w:pPr>
              <w:pStyle w:val="TableContents"/>
              <w:numPr>
                <w:ilvl w:val="0"/>
                <w:numId w:val="16"/>
              </w:numPr>
              <w:rPr>
                <w:color w:val="7030A0"/>
              </w:rPr>
            </w:pPr>
            <w:r w:rsidRPr="00195BAE">
              <w:rPr>
                <w:rFonts w:ascii="Liberation Sans" w:hAnsi="Liberation Sans"/>
                <w:color w:val="7030A0"/>
                <w:sz w:val="22"/>
                <w:szCs w:val="22"/>
              </w:rPr>
              <w:t>User, curator, and mobile application</w:t>
            </w:r>
          </w:p>
          <w:p w14:paraId="7354A72F"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Secondary:</w:t>
            </w:r>
          </w:p>
          <w:p w14:paraId="119EB9E0" w14:textId="77777777" w:rsidR="00152BA2" w:rsidRPr="00195BAE" w:rsidRDefault="00152BA2" w:rsidP="00152BA2">
            <w:pPr>
              <w:pStyle w:val="TableContents"/>
              <w:numPr>
                <w:ilvl w:val="0"/>
                <w:numId w:val="17"/>
              </w:numPr>
              <w:rPr>
                <w:rFonts w:ascii="Liberation Sans" w:hAnsi="Liberation Sans"/>
                <w:color w:val="7030A0"/>
                <w:sz w:val="22"/>
                <w:szCs w:val="22"/>
              </w:rPr>
            </w:pPr>
            <w:r w:rsidRPr="00195BAE">
              <w:rPr>
                <w:rFonts w:ascii="Liberation Sans" w:hAnsi="Liberation Sans"/>
                <w:color w:val="7030A0"/>
                <w:sz w:val="22"/>
                <w:szCs w:val="22"/>
              </w:rPr>
              <w:t>Tour institution - museum, etc</w:t>
            </w:r>
          </w:p>
          <w:p w14:paraId="114D8D56" w14:textId="77777777" w:rsidR="00152BA2" w:rsidRPr="00195BAE" w:rsidRDefault="00152BA2" w:rsidP="00152BA2">
            <w:pPr>
              <w:pStyle w:val="TableContents"/>
              <w:numPr>
                <w:ilvl w:val="0"/>
                <w:numId w:val="17"/>
              </w:numPr>
              <w:rPr>
                <w:rFonts w:ascii="Liberation Sans" w:hAnsi="Liberation Sans"/>
                <w:color w:val="7030A0"/>
                <w:sz w:val="22"/>
                <w:szCs w:val="22"/>
              </w:rPr>
            </w:pPr>
            <w:r w:rsidRPr="00195BAE">
              <w:rPr>
                <w:rFonts w:ascii="Liberation Sans" w:hAnsi="Liberation Sans"/>
                <w:color w:val="7030A0"/>
                <w:sz w:val="22"/>
                <w:szCs w:val="22"/>
              </w:rPr>
              <w:t>Mobile ecosystem - Devices, operating systems, app stores</w:t>
            </w:r>
          </w:p>
          <w:p w14:paraId="6733D03E" w14:textId="77777777" w:rsidR="00152BA2" w:rsidRPr="00195BAE" w:rsidRDefault="00152BA2" w:rsidP="00152BA2">
            <w:pPr>
              <w:pStyle w:val="TableContents"/>
              <w:numPr>
                <w:ilvl w:val="0"/>
                <w:numId w:val="17"/>
              </w:numPr>
              <w:rPr>
                <w:rFonts w:ascii="Liberation Sans" w:hAnsi="Liberation Sans"/>
                <w:color w:val="7030A0"/>
                <w:sz w:val="22"/>
                <w:szCs w:val="22"/>
              </w:rPr>
            </w:pPr>
            <w:r w:rsidRPr="00195BAE">
              <w:rPr>
                <w:rFonts w:ascii="Liberation Sans" w:hAnsi="Liberation Sans"/>
                <w:color w:val="7030A0"/>
                <w:sz w:val="22"/>
                <w:szCs w:val="22"/>
              </w:rPr>
              <w:lastRenderedPageBreak/>
              <w:t>Location services – GPS</w:t>
            </w:r>
          </w:p>
        </w:tc>
      </w:tr>
      <w:tr w:rsidR="00152BA2" w:rsidRPr="00195BAE" w14:paraId="7B99CF7F"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34126194"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lastRenderedPageBreak/>
              <w:t>Trigger:</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40363B9D"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Application detects user location through GPS</w:t>
            </w:r>
          </w:p>
        </w:tc>
      </w:tr>
      <w:tr w:rsidR="00152BA2" w:rsidRPr="00195BAE" w14:paraId="24AC599F"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56BA36B1" w14:textId="77777777" w:rsidR="00152BA2" w:rsidRPr="00195BAE" w:rsidRDefault="00152BA2" w:rsidP="008B51DB">
            <w:pPr>
              <w:pStyle w:val="TableContents"/>
              <w:jc w:val="right"/>
              <w:rPr>
                <w:rFonts w:ascii="Liberation Sans" w:hAnsi="Liberation Sans"/>
                <w:b/>
                <w:bCs/>
                <w:color w:val="7030A0"/>
                <w:sz w:val="22"/>
                <w:szCs w:val="22"/>
              </w:rPr>
            </w:pPr>
            <w:r w:rsidRPr="00195BAE">
              <w:rPr>
                <w:rFonts w:ascii="Liberation Sans" w:hAnsi="Liberation Sans"/>
                <w:b/>
                <w:bCs/>
                <w:color w:val="7030A0"/>
                <w:sz w:val="22"/>
                <w:szCs w:val="22"/>
              </w:rPr>
              <w:t>Description</w:t>
            </w:r>
          </w:p>
        </w:tc>
        <w:tc>
          <w:tcPr>
            <w:tcW w:w="795" w:type="dxa"/>
            <w:tcBorders>
              <w:left w:val="single" w:sz="2" w:space="0" w:color="000000"/>
              <w:bottom w:val="single" w:sz="2" w:space="0" w:color="000000"/>
            </w:tcBorders>
            <w:tcMar>
              <w:top w:w="55" w:type="dxa"/>
              <w:left w:w="55" w:type="dxa"/>
              <w:bottom w:w="55" w:type="dxa"/>
              <w:right w:w="55" w:type="dxa"/>
            </w:tcMar>
          </w:tcPr>
          <w:p w14:paraId="40D1125F" w14:textId="77777777" w:rsidR="00152BA2" w:rsidRPr="00195BAE" w:rsidRDefault="00152BA2" w:rsidP="008B51DB">
            <w:pPr>
              <w:pStyle w:val="TableContents"/>
              <w:rPr>
                <w:rFonts w:ascii="Liberation Sans" w:hAnsi="Liberation Sans"/>
                <w:b/>
                <w:bCs/>
                <w:color w:val="7030A0"/>
                <w:sz w:val="22"/>
                <w:szCs w:val="22"/>
              </w:rPr>
            </w:pPr>
            <w:r w:rsidRPr="00195BAE">
              <w:rPr>
                <w:rFonts w:ascii="Liberation Sans" w:hAnsi="Liberation Sans"/>
                <w:b/>
                <w:bCs/>
                <w:color w:val="7030A0"/>
                <w:sz w:val="22"/>
                <w:szCs w:val="22"/>
              </w:rPr>
              <w:t>Step</w:t>
            </w:r>
          </w:p>
        </w:tc>
        <w:tc>
          <w:tcPr>
            <w:tcW w:w="730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2FBA99D5" w14:textId="77777777" w:rsidR="00152BA2" w:rsidRPr="00195BAE" w:rsidRDefault="00152BA2" w:rsidP="008B51DB">
            <w:pPr>
              <w:pStyle w:val="TableContents"/>
              <w:rPr>
                <w:rFonts w:ascii="Liberation Sans" w:hAnsi="Liberation Sans"/>
                <w:b/>
                <w:bCs/>
                <w:color w:val="7030A0"/>
                <w:sz w:val="22"/>
                <w:szCs w:val="22"/>
              </w:rPr>
            </w:pPr>
            <w:r w:rsidRPr="00195BAE">
              <w:rPr>
                <w:rFonts w:ascii="Liberation Sans" w:hAnsi="Liberation Sans"/>
                <w:b/>
                <w:bCs/>
                <w:color w:val="7030A0"/>
                <w:sz w:val="22"/>
                <w:szCs w:val="22"/>
              </w:rPr>
              <w:t>Action</w:t>
            </w:r>
          </w:p>
        </w:tc>
      </w:tr>
      <w:tr w:rsidR="00152BA2" w:rsidRPr="00195BAE" w14:paraId="574FDA77"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02F6E90E" w14:textId="77777777" w:rsidR="00152BA2" w:rsidRPr="00195BAE" w:rsidRDefault="00152BA2" w:rsidP="008B51DB">
            <w:pPr>
              <w:pStyle w:val="TableContents"/>
              <w:jc w:val="right"/>
              <w:rPr>
                <w:rFonts w:ascii="Liberation Sans" w:hAnsi="Liberation Sans"/>
                <w:color w:val="7030A0"/>
                <w:sz w:val="22"/>
                <w:szCs w:val="22"/>
              </w:rPr>
            </w:pPr>
          </w:p>
        </w:tc>
        <w:tc>
          <w:tcPr>
            <w:tcW w:w="795" w:type="dxa"/>
            <w:tcBorders>
              <w:left w:val="single" w:sz="2" w:space="0" w:color="000000"/>
              <w:bottom w:val="single" w:sz="2" w:space="0" w:color="000000"/>
            </w:tcBorders>
            <w:tcMar>
              <w:top w:w="55" w:type="dxa"/>
              <w:left w:w="55" w:type="dxa"/>
              <w:bottom w:w="55" w:type="dxa"/>
              <w:right w:w="55" w:type="dxa"/>
            </w:tcMar>
          </w:tcPr>
          <w:p w14:paraId="55576BB7"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#1</w:t>
            </w:r>
          </w:p>
        </w:tc>
        <w:tc>
          <w:tcPr>
            <w:tcW w:w="730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15CC3D14"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Mobile application detects GPS coordinates are within the radius of a point of interest</w:t>
            </w:r>
          </w:p>
        </w:tc>
      </w:tr>
      <w:tr w:rsidR="00152BA2" w:rsidRPr="00195BAE" w14:paraId="4001D98B"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2D7CFBE5" w14:textId="77777777" w:rsidR="00152BA2" w:rsidRPr="00195BAE" w:rsidRDefault="00152BA2" w:rsidP="008B51DB">
            <w:pPr>
              <w:pStyle w:val="TableContents"/>
              <w:jc w:val="right"/>
              <w:rPr>
                <w:rFonts w:ascii="Liberation Sans" w:hAnsi="Liberation Sans"/>
                <w:color w:val="7030A0"/>
                <w:sz w:val="22"/>
                <w:szCs w:val="22"/>
              </w:rPr>
            </w:pPr>
          </w:p>
        </w:tc>
        <w:tc>
          <w:tcPr>
            <w:tcW w:w="795" w:type="dxa"/>
            <w:tcBorders>
              <w:left w:val="single" w:sz="2" w:space="0" w:color="000000"/>
              <w:bottom w:val="single" w:sz="2" w:space="0" w:color="000000"/>
            </w:tcBorders>
            <w:tcMar>
              <w:top w:w="55" w:type="dxa"/>
              <w:left w:w="55" w:type="dxa"/>
              <w:bottom w:w="55" w:type="dxa"/>
              <w:right w:w="55" w:type="dxa"/>
            </w:tcMar>
          </w:tcPr>
          <w:p w14:paraId="2ED852EA"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#2</w:t>
            </w:r>
          </w:p>
        </w:tc>
        <w:tc>
          <w:tcPr>
            <w:tcW w:w="730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3BF1A2DD"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 xml:space="preserve">Information pertaining to the point of interested is retrieved from the </w:t>
            </w:r>
            <w:proofErr w:type="gramStart"/>
            <w:r w:rsidRPr="00195BAE">
              <w:rPr>
                <w:rFonts w:ascii="Liberation Sans" w:hAnsi="Liberation Sans"/>
                <w:color w:val="7030A0"/>
                <w:sz w:val="22"/>
                <w:szCs w:val="22"/>
              </w:rPr>
              <w:t>back end</w:t>
            </w:r>
            <w:proofErr w:type="gramEnd"/>
            <w:r w:rsidRPr="00195BAE">
              <w:rPr>
                <w:rFonts w:ascii="Liberation Sans" w:hAnsi="Liberation Sans"/>
                <w:color w:val="7030A0"/>
                <w:sz w:val="22"/>
                <w:szCs w:val="22"/>
              </w:rPr>
              <w:t xml:space="preserve"> database – Narration (Both subtitles and audio), AR (Augmented Reality) sequences, etc.</w:t>
            </w:r>
          </w:p>
        </w:tc>
      </w:tr>
      <w:tr w:rsidR="00152BA2" w:rsidRPr="00195BAE" w14:paraId="018F046F"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22037A7F" w14:textId="77777777" w:rsidR="00152BA2" w:rsidRPr="00195BAE" w:rsidRDefault="00152BA2" w:rsidP="008B51DB">
            <w:pPr>
              <w:pStyle w:val="TableContents"/>
              <w:jc w:val="right"/>
              <w:rPr>
                <w:rFonts w:ascii="Liberation Sans" w:hAnsi="Liberation Sans"/>
                <w:color w:val="7030A0"/>
                <w:sz w:val="22"/>
                <w:szCs w:val="22"/>
              </w:rPr>
            </w:pPr>
          </w:p>
        </w:tc>
        <w:tc>
          <w:tcPr>
            <w:tcW w:w="795" w:type="dxa"/>
            <w:tcBorders>
              <w:left w:val="single" w:sz="2" w:space="0" w:color="000000"/>
              <w:bottom w:val="single" w:sz="2" w:space="0" w:color="000000"/>
            </w:tcBorders>
            <w:tcMar>
              <w:top w:w="55" w:type="dxa"/>
              <w:left w:w="55" w:type="dxa"/>
              <w:bottom w:w="55" w:type="dxa"/>
              <w:right w:w="55" w:type="dxa"/>
            </w:tcMar>
          </w:tcPr>
          <w:p w14:paraId="7A7F1B2C"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#3</w:t>
            </w:r>
          </w:p>
        </w:tc>
        <w:tc>
          <w:tcPr>
            <w:tcW w:w="730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79425A4C"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Information is presented to the user accordingly</w:t>
            </w:r>
          </w:p>
        </w:tc>
      </w:tr>
      <w:tr w:rsidR="00152BA2" w:rsidRPr="00195BAE" w14:paraId="584164EA"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66A9BC50" w14:textId="77777777" w:rsidR="00152BA2" w:rsidRPr="00195BAE" w:rsidRDefault="00152BA2" w:rsidP="008B51DB">
            <w:pPr>
              <w:pStyle w:val="TableContents"/>
              <w:jc w:val="right"/>
              <w:rPr>
                <w:rFonts w:ascii="Liberation Sans" w:hAnsi="Liberation Sans"/>
                <w:b/>
                <w:bCs/>
                <w:color w:val="7030A0"/>
                <w:sz w:val="22"/>
                <w:szCs w:val="22"/>
              </w:rPr>
            </w:pPr>
            <w:r w:rsidRPr="00195BAE">
              <w:rPr>
                <w:rFonts w:ascii="Liberation Sans" w:hAnsi="Liberation Sans"/>
                <w:b/>
                <w:bCs/>
                <w:color w:val="7030A0"/>
                <w:sz w:val="22"/>
                <w:szCs w:val="22"/>
              </w:rPr>
              <w:t>Extensions</w:t>
            </w:r>
          </w:p>
        </w:tc>
        <w:tc>
          <w:tcPr>
            <w:tcW w:w="795" w:type="dxa"/>
            <w:tcBorders>
              <w:left w:val="single" w:sz="2" w:space="0" w:color="000000"/>
              <w:bottom w:val="single" w:sz="2" w:space="0" w:color="000000"/>
            </w:tcBorders>
            <w:tcMar>
              <w:top w:w="55" w:type="dxa"/>
              <w:left w:w="55" w:type="dxa"/>
              <w:bottom w:w="55" w:type="dxa"/>
              <w:right w:w="55" w:type="dxa"/>
            </w:tcMar>
          </w:tcPr>
          <w:p w14:paraId="18AA266D" w14:textId="77777777" w:rsidR="00152BA2" w:rsidRPr="00195BAE" w:rsidRDefault="00152BA2" w:rsidP="008B51DB">
            <w:pPr>
              <w:pStyle w:val="TableContents"/>
              <w:rPr>
                <w:rFonts w:ascii="Liberation Sans" w:hAnsi="Liberation Sans"/>
                <w:b/>
                <w:bCs/>
                <w:color w:val="7030A0"/>
                <w:sz w:val="22"/>
                <w:szCs w:val="22"/>
              </w:rPr>
            </w:pPr>
            <w:r w:rsidRPr="00195BAE">
              <w:rPr>
                <w:rFonts w:ascii="Liberation Sans" w:hAnsi="Liberation Sans"/>
                <w:b/>
                <w:bCs/>
                <w:color w:val="7030A0"/>
                <w:sz w:val="22"/>
                <w:szCs w:val="22"/>
              </w:rPr>
              <w:t>Step</w:t>
            </w:r>
          </w:p>
        </w:tc>
        <w:tc>
          <w:tcPr>
            <w:tcW w:w="3652" w:type="dxa"/>
            <w:tcBorders>
              <w:left w:val="single" w:sz="2" w:space="0" w:color="000000"/>
              <w:bottom w:val="single" w:sz="2" w:space="0" w:color="000000"/>
            </w:tcBorders>
            <w:tcMar>
              <w:top w:w="55" w:type="dxa"/>
              <w:left w:w="55" w:type="dxa"/>
              <w:bottom w:w="55" w:type="dxa"/>
              <w:right w:w="55" w:type="dxa"/>
            </w:tcMar>
          </w:tcPr>
          <w:p w14:paraId="5290EEFA" w14:textId="77777777" w:rsidR="00152BA2" w:rsidRPr="00195BAE" w:rsidRDefault="00152BA2" w:rsidP="008B51DB">
            <w:pPr>
              <w:pStyle w:val="TableContents"/>
              <w:rPr>
                <w:rFonts w:ascii="Liberation Sans" w:hAnsi="Liberation Sans"/>
                <w:b/>
                <w:bCs/>
                <w:color w:val="7030A0"/>
                <w:sz w:val="22"/>
                <w:szCs w:val="22"/>
              </w:rPr>
            </w:pPr>
            <w:r w:rsidRPr="00195BAE">
              <w:rPr>
                <w:rFonts w:ascii="Liberation Sans" w:hAnsi="Liberation Sans"/>
                <w:b/>
                <w:bCs/>
                <w:color w:val="7030A0"/>
                <w:sz w:val="22"/>
                <w:szCs w:val="22"/>
              </w:rPr>
              <w:t>Branching action</w:t>
            </w:r>
          </w:p>
        </w:tc>
        <w:tc>
          <w:tcPr>
            <w:tcW w:w="3653" w:type="dxa"/>
            <w:tcBorders>
              <w:left w:val="single" w:sz="2" w:space="0" w:color="000000"/>
              <w:bottom w:val="single" w:sz="2" w:space="0" w:color="000000"/>
              <w:right w:val="single" w:sz="2" w:space="0" w:color="000000"/>
            </w:tcBorders>
            <w:tcMar>
              <w:top w:w="55" w:type="dxa"/>
              <w:left w:w="55" w:type="dxa"/>
              <w:bottom w:w="55" w:type="dxa"/>
              <w:right w:w="55" w:type="dxa"/>
            </w:tcMar>
          </w:tcPr>
          <w:p w14:paraId="1D2CBC52" w14:textId="77777777" w:rsidR="00152BA2" w:rsidRPr="00195BAE" w:rsidRDefault="00152BA2" w:rsidP="008B51DB">
            <w:pPr>
              <w:pStyle w:val="TableContents"/>
              <w:rPr>
                <w:rFonts w:ascii="Liberation Sans" w:hAnsi="Liberation Sans"/>
                <w:b/>
                <w:bCs/>
                <w:color w:val="7030A0"/>
                <w:sz w:val="22"/>
                <w:szCs w:val="22"/>
              </w:rPr>
            </w:pPr>
            <w:r w:rsidRPr="00195BAE">
              <w:rPr>
                <w:rFonts w:ascii="Liberation Sans" w:hAnsi="Liberation Sans"/>
                <w:b/>
                <w:bCs/>
                <w:color w:val="7030A0"/>
                <w:sz w:val="22"/>
                <w:szCs w:val="22"/>
              </w:rPr>
              <w:t>Proposed solution</w:t>
            </w:r>
          </w:p>
        </w:tc>
      </w:tr>
      <w:tr w:rsidR="00152BA2" w:rsidRPr="00195BAE" w14:paraId="7EF768E1"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5FC937A7" w14:textId="77777777" w:rsidR="00152BA2" w:rsidRPr="00195BAE" w:rsidRDefault="00152BA2" w:rsidP="008B51DB">
            <w:pPr>
              <w:pStyle w:val="TableContents"/>
              <w:jc w:val="right"/>
              <w:rPr>
                <w:rFonts w:ascii="Liberation Sans" w:hAnsi="Liberation Sans"/>
                <w:color w:val="7030A0"/>
                <w:sz w:val="22"/>
                <w:szCs w:val="22"/>
              </w:rPr>
            </w:pPr>
          </w:p>
        </w:tc>
        <w:tc>
          <w:tcPr>
            <w:tcW w:w="795" w:type="dxa"/>
            <w:tcBorders>
              <w:left w:val="single" w:sz="2" w:space="0" w:color="000000"/>
              <w:bottom w:val="single" w:sz="2" w:space="0" w:color="000000"/>
            </w:tcBorders>
            <w:tcMar>
              <w:top w:w="55" w:type="dxa"/>
              <w:left w:w="55" w:type="dxa"/>
              <w:bottom w:w="55" w:type="dxa"/>
              <w:right w:w="55" w:type="dxa"/>
            </w:tcMar>
          </w:tcPr>
          <w:p w14:paraId="4568E8EB"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#2.1</w:t>
            </w:r>
          </w:p>
        </w:tc>
        <w:tc>
          <w:tcPr>
            <w:tcW w:w="3652" w:type="dxa"/>
            <w:tcBorders>
              <w:left w:val="single" w:sz="2" w:space="0" w:color="000000"/>
              <w:bottom w:val="single" w:sz="2" w:space="0" w:color="000000"/>
            </w:tcBorders>
            <w:tcMar>
              <w:top w:w="55" w:type="dxa"/>
              <w:left w:w="55" w:type="dxa"/>
              <w:bottom w:w="55" w:type="dxa"/>
              <w:right w:w="55" w:type="dxa"/>
            </w:tcMar>
          </w:tcPr>
          <w:p w14:paraId="64BC64BF"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 xml:space="preserve">No information available as a result of neglecting to add the </w:t>
            </w:r>
            <w:proofErr w:type="gramStart"/>
            <w:r w:rsidRPr="00195BAE">
              <w:rPr>
                <w:rFonts w:ascii="Liberation Sans" w:hAnsi="Liberation Sans"/>
                <w:color w:val="7030A0"/>
                <w:sz w:val="22"/>
                <w:szCs w:val="22"/>
              </w:rPr>
              <w:t>information,  service</w:t>
            </w:r>
            <w:proofErr w:type="gramEnd"/>
            <w:r w:rsidRPr="00195BAE">
              <w:rPr>
                <w:rFonts w:ascii="Liberation Sans" w:hAnsi="Liberation Sans"/>
                <w:color w:val="7030A0"/>
                <w:sz w:val="22"/>
                <w:szCs w:val="22"/>
              </w:rPr>
              <w:t xml:space="preserve"> failure, user mistakes, or any other reason.</w:t>
            </w:r>
          </w:p>
          <w:p w14:paraId="2A71EA60" w14:textId="77777777" w:rsidR="00152BA2" w:rsidRPr="00195BAE" w:rsidRDefault="00152BA2" w:rsidP="008B51DB">
            <w:pPr>
              <w:pStyle w:val="TableContents"/>
              <w:rPr>
                <w:rFonts w:ascii="Liberation Sans" w:hAnsi="Liberation Sans"/>
                <w:color w:val="7030A0"/>
                <w:sz w:val="22"/>
                <w:szCs w:val="22"/>
              </w:rPr>
            </w:pPr>
          </w:p>
        </w:tc>
        <w:tc>
          <w:tcPr>
            <w:tcW w:w="3653"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39296F"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Display a message to the user, informing them of service failure, prompting them to notify the curator of the issue. From this point, the curator can troubleshoot the issue.</w:t>
            </w:r>
          </w:p>
        </w:tc>
      </w:tr>
      <w:tr w:rsidR="00152BA2" w:rsidRPr="00195BAE" w14:paraId="1A3B192A"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747F6CC2" w14:textId="77777777" w:rsidR="00152BA2" w:rsidRPr="00195BAE" w:rsidRDefault="00152BA2" w:rsidP="008B51DB">
            <w:pPr>
              <w:pStyle w:val="TableContents"/>
              <w:jc w:val="right"/>
              <w:rPr>
                <w:rFonts w:ascii="Liberation Sans" w:hAnsi="Liberation Sans"/>
                <w:b/>
                <w:bCs/>
                <w:color w:val="7030A0"/>
                <w:sz w:val="22"/>
                <w:szCs w:val="22"/>
              </w:rPr>
            </w:pPr>
            <w:r w:rsidRPr="00195BAE">
              <w:rPr>
                <w:rFonts w:ascii="Liberation Sans" w:hAnsi="Liberation Sans"/>
                <w:b/>
                <w:bCs/>
                <w:color w:val="7030A0"/>
                <w:sz w:val="22"/>
                <w:szCs w:val="22"/>
              </w:rPr>
              <w:t>Sub-variations</w:t>
            </w:r>
          </w:p>
        </w:tc>
        <w:tc>
          <w:tcPr>
            <w:tcW w:w="795" w:type="dxa"/>
            <w:tcBorders>
              <w:left w:val="single" w:sz="2" w:space="0" w:color="000000"/>
              <w:bottom w:val="single" w:sz="2" w:space="0" w:color="000000"/>
            </w:tcBorders>
            <w:tcMar>
              <w:top w:w="55" w:type="dxa"/>
              <w:left w:w="55" w:type="dxa"/>
              <w:bottom w:w="55" w:type="dxa"/>
              <w:right w:w="55" w:type="dxa"/>
            </w:tcMar>
          </w:tcPr>
          <w:p w14:paraId="577C3367" w14:textId="77777777" w:rsidR="00152BA2" w:rsidRPr="00195BAE" w:rsidRDefault="00152BA2" w:rsidP="008B51DB">
            <w:pPr>
              <w:pStyle w:val="TableContents"/>
              <w:rPr>
                <w:rFonts w:ascii="Liberation Sans" w:hAnsi="Liberation Sans"/>
                <w:b/>
                <w:bCs/>
                <w:color w:val="7030A0"/>
                <w:sz w:val="22"/>
                <w:szCs w:val="22"/>
              </w:rPr>
            </w:pPr>
            <w:r w:rsidRPr="00195BAE">
              <w:rPr>
                <w:rFonts w:ascii="Liberation Sans" w:hAnsi="Liberation Sans"/>
                <w:b/>
                <w:bCs/>
                <w:color w:val="7030A0"/>
                <w:sz w:val="22"/>
                <w:szCs w:val="22"/>
              </w:rPr>
              <w:t>No</w:t>
            </w:r>
          </w:p>
        </w:tc>
        <w:tc>
          <w:tcPr>
            <w:tcW w:w="730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52CCEA08" w14:textId="77777777" w:rsidR="00152BA2" w:rsidRPr="00195BAE" w:rsidRDefault="00152BA2" w:rsidP="008B51DB">
            <w:pPr>
              <w:pStyle w:val="TableContents"/>
              <w:rPr>
                <w:rFonts w:ascii="Liberation Sans" w:hAnsi="Liberation Sans"/>
                <w:b/>
                <w:bCs/>
                <w:color w:val="7030A0"/>
                <w:sz w:val="22"/>
                <w:szCs w:val="22"/>
              </w:rPr>
            </w:pPr>
            <w:r w:rsidRPr="00195BAE">
              <w:rPr>
                <w:rFonts w:ascii="Liberation Sans" w:hAnsi="Liberation Sans"/>
                <w:b/>
                <w:bCs/>
                <w:color w:val="7030A0"/>
                <w:sz w:val="22"/>
                <w:szCs w:val="22"/>
              </w:rPr>
              <w:t>Branching Action</w:t>
            </w:r>
          </w:p>
        </w:tc>
      </w:tr>
      <w:tr w:rsidR="00152BA2" w:rsidRPr="00195BAE" w14:paraId="3D77F872"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68411515" w14:textId="77777777" w:rsidR="00152BA2" w:rsidRPr="00195BAE" w:rsidRDefault="00152BA2" w:rsidP="008B51DB">
            <w:pPr>
              <w:pStyle w:val="TableContents"/>
              <w:jc w:val="right"/>
              <w:rPr>
                <w:rFonts w:ascii="Liberation Sans" w:hAnsi="Liberation Sans"/>
                <w:color w:val="7030A0"/>
                <w:sz w:val="22"/>
                <w:szCs w:val="22"/>
              </w:rPr>
            </w:pPr>
          </w:p>
        </w:tc>
        <w:tc>
          <w:tcPr>
            <w:tcW w:w="795" w:type="dxa"/>
            <w:tcBorders>
              <w:left w:val="single" w:sz="2" w:space="0" w:color="000000"/>
              <w:bottom w:val="single" w:sz="2" w:space="0" w:color="000000"/>
            </w:tcBorders>
            <w:tcMar>
              <w:top w:w="55" w:type="dxa"/>
              <w:left w:w="55" w:type="dxa"/>
              <w:bottom w:w="55" w:type="dxa"/>
              <w:right w:w="55" w:type="dxa"/>
            </w:tcMar>
          </w:tcPr>
          <w:p w14:paraId="23D2A2A5"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#1.1</w:t>
            </w:r>
          </w:p>
        </w:tc>
        <w:tc>
          <w:tcPr>
            <w:tcW w:w="730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62B64983"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User may have:</w:t>
            </w:r>
          </w:p>
          <w:p w14:paraId="062F21ED" w14:textId="77777777" w:rsidR="00152BA2" w:rsidRPr="00195BAE" w:rsidRDefault="00152BA2" w:rsidP="00152BA2">
            <w:pPr>
              <w:pStyle w:val="TableContents"/>
              <w:numPr>
                <w:ilvl w:val="0"/>
                <w:numId w:val="18"/>
              </w:numPr>
              <w:rPr>
                <w:rFonts w:ascii="Liberation Sans" w:hAnsi="Liberation Sans"/>
                <w:color w:val="7030A0"/>
                <w:sz w:val="22"/>
                <w:szCs w:val="22"/>
              </w:rPr>
            </w:pPr>
            <w:r w:rsidRPr="00195BAE">
              <w:rPr>
                <w:rFonts w:ascii="Liberation Sans" w:hAnsi="Liberation Sans"/>
                <w:color w:val="7030A0"/>
                <w:sz w:val="22"/>
                <w:szCs w:val="22"/>
              </w:rPr>
              <w:t>Android OS, iOS, or other operating systems.</w:t>
            </w:r>
          </w:p>
          <w:p w14:paraId="593533D3" w14:textId="77777777" w:rsidR="00152BA2" w:rsidRPr="00195BAE" w:rsidRDefault="00152BA2" w:rsidP="00152BA2">
            <w:pPr>
              <w:pStyle w:val="TableContents"/>
              <w:numPr>
                <w:ilvl w:val="0"/>
                <w:numId w:val="18"/>
              </w:numPr>
              <w:rPr>
                <w:rFonts w:ascii="Liberation Sans" w:hAnsi="Liberation Sans"/>
                <w:color w:val="7030A0"/>
                <w:sz w:val="22"/>
                <w:szCs w:val="22"/>
              </w:rPr>
            </w:pPr>
            <w:r w:rsidRPr="00195BAE">
              <w:rPr>
                <w:rFonts w:ascii="Liberation Sans" w:hAnsi="Liberation Sans"/>
                <w:color w:val="7030A0"/>
                <w:sz w:val="22"/>
                <w:szCs w:val="22"/>
              </w:rPr>
              <w:t>Hardware capabilities – phone may not have GPS.</w:t>
            </w:r>
          </w:p>
          <w:p w14:paraId="6911FE5E" w14:textId="77777777" w:rsidR="00152BA2" w:rsidRPr="00195BAE" w:rsidRDefault="00152BA2" w:rsidP="00152BA2">
            <w:pPr>
              <w:pStyle w:val="TableContents"/>
              <w:numPr>
                <w:ilvl w:val="0"/>
                <w:numId w:val="18"/>
              </w:numPr>
              <w:rPr>
                <w:rFonts w:ascii="Liberation Sans" w:hAnsi="Liberation Sans"/>
                <w:color w:val="7030A0"/>
                <w:sz w:val="22"/>
                <w:szCs w:val="22"/>
              </w:rPr>
            </w:pPr>
            <w:r w:rsidRPr="00195BAE">
              <w:rPr>
                <w:rFonts w:ascii="Liberation Sans" w:hAnsi="Liberation Sans"/>
                <w:color w:val="7030A0"/>
                <w:sz w:val="22"/>
                <w:szCs w:val="22"/>
              </w:rPr>
              <w:t>User may not have a mobile device</w:t>
            </w:r>
          </w:p>
          <w:p w14:paraId="72583862" w14:textId="77777777" w:rsidR="00152BA2" w:rsidRPr="00195BAE" w:rsidRDefault="00152BA2" w:rsidP="008B51DB">
            <w:pPr>
              <w:pStyle w:val="TableContents"/>
              <w:rPr>
                <w:rFonts w:ascii="Liberation Sans" w:hAnsi="Liberation Sans"/>
                <w:color w:val="7030A0"/>
                <w:sz w:val="22"/>
                <w:szCs w:val="22"/>
              </w:rPr>
            </w:pPr>
          </w:p>
        </w:tc>
      </w:tr>
      <w:tr w:rsidR="00152BA2" w:rsidRPr="00195BAE" w14:paraId="1A9891A3"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3E82F62B" w14:textId="77777777" w:rsidR="00152BA2" w:rsidRPr="00195BAE" w:rsidRDefault="00152BA2" w:rsidP="008B51DB">
            <w:pPr>
              <w:pStyle w:val="TableContents"/>
              <w:jc w:val="right"/>
              <w:rPr>
                <w:rFonts w:ascii="Liberation Sans" w:hAnsi="Liberation Sans"/>
                <w:color w:val="7030A0"/>
                <w:sz w:val="22"/>
                <w:szCs w:val="22"/>
              </w:rPr>
            </w:pPr>
          </w:p>
        </w:tc>
        <w:tc>
          <w:tcPr>
            <w:tcW w:w="795" w:type="dxa"/>
            <w:tcBorders>
              <w:left w:val="single" w:sz="2" w:space="0" w:color="000000"/>
              <w:bottom w:val="single" w:sz="2" w:space="0" w:color="000000"/>
            </w:tcBorders>
            <w:tcMar>
              <w:top w:w="55" w:type="dxa"/>
              <w:left w:w="55" w:type="dxa"/>
              <w:bottom w:w="55" w:type="dxa"/>
              <w:right w:w="55" w:type="dxa"/>
            </w:tcMar>
          </w:tcPr>
          <w:p w14:paraId="412AB7C6"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#3.1</w:t>
            </w:r>
          </w:p>
        </w:tc>
        <w:tc>
          <w:tcPr>
            <w:tcW w:w="7305"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1ED8ECD7" w14:textId="77777777" w:rsidR="00152BA2" w:rsidRPr="00195BAE" w:rsidRDefault="00152BA2" w:rsidP="00152BA2">
            <w:pPr>
              <w:pStyle w:val="TableContents"/>
              <w:numPr>
                <w:ilvl w:val="0"/>
                <w:numId w:val="19"/>
              </w:numPr>
              <w:rPr>
                <w:rFonts w:ascii="Liberation Sans" w:hAnsi="Liberation Sans"/>
                <w:color w:val="7030A0"/>
                <w:sz w:val="22"/>
                <w:szCs w:val="22"/>
              </w:rPr>
            </w:pPr>
            <w:r w:rsidRPr="00195BAE">
              <w:rPr>
                <w:rFonts w:ascii="Liberation Sans" w:hAnsi="Liberation Sans"/>
                <w:color w:val="7030A0"/>
                <w:sz w:val="22"/>
                <w:szCs w:val="22"/>
              </w:rPr>
              <w:t>Phone resolutions will vary</w:t>
            </w:r>
          </w:p>
          <w:p w14:paraId="0302B9A5" w14:textId="77777777" w:rsidR="00152BA2" w:rsidRPr="00195BAE" w:rsidRDefault="00152BA2" w:rsidP="00152BA2">
            <w:pPr>
              <w:pStyle w:val="TableContents"/>
              <w:numPr>
                <w:ilvl w:val="0"/>
                <w:numId w:val="19"/>
              </w:numPr>
              <w:rPr>
                <w:rFonts w:ascii="Liberation Sans" w:hAnsi="Liberation Sans"/>
                <w:color w:val="7030A0"/>
                <w:sz w:val="22"/>
                <w:szCs w:val="22"/>
              </w:rPr>
            </w:pPr>
            <w:r w:rsidRPr="00195BAE">
              <w:rPr>
                <w:rFonts w:ascii="Liberation Sans" w:hAnsi="Liberation Sans"/>
                <w:color w:val="7030A0"/>
                <w:sz w:val="22"/>
                <w:szCs w:val="22"/>
              </w:rPr>
              <w:t>User may not have headphones</w:t>
            </w:r>
          </w:p>
        </w:tc>
      </w:tr>
      <w:tr w:rsidR="00152BA2" w:rsidRPr="00195BAE" w14:paraId="1CE94A92"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6A17D183"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Priority:</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2ECD8162"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Top</w:t>
            </w:r>
          </w:p>
        </w:tc>
      </w:tr>
      <w:tr w:rsidR="00152BA2" w:rsidRPr="00195BAE" w14:paraId="2F02F861"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3CDE7ED5"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Performance:</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3EB48945"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Information will have to be downloaded onto to a given number of mobile devices. This process should not take longer than a minute as this would delay the tour.</w:t>
            </w:r>
          </w:p>
        </w:tc>
      </w:tr>
      <w:tr w:rsidR="00152BA2" w:rsidRPr="00195BAE" w14:paraId="0C679FD3"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1FFF72B0"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Frequency:</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25DF8E6D"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On a per-tour basis</w:t>
            </w:r>
          </w:p>
        </w:tc>
      </w:tr>
      <w:tr w:rsidR="00152BA2" w:rsidRPr="00195BAE" w14:paraId="1C723CBE"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7E6B2C47"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Issues:</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708E9CB2" w14:textId="77777777" w:rsidR="00152BA2" w:rsidRPr="00195BAE" w:rsidRDefault="00152BA2" w:rsidP="00152BA2">
            <w:pPr>
              <w:pStyle w:val="TableContents"/>
              <w:numPr>
                <w:ilvl w:val="0"/>
                <w:numId w:val="20"/>
              </w:numPr>
              <w:rPr>
                <w:rFonts w:ascii="Liberation Sans" w:hAnsi="Liberation Sans"/>
                <w:color w:val="7030A0"/>
                <w:sz w:val="22"/>
                <w:szCs w:val="22"/>
              </w:rPr>
            </w:pPr>
            <w:r w:rsidRPr="00195BAE">
              <w:rPr>
                <w:rFonts w:ascii="Liberation Sans" w:hAnsi="Liberation Sans"/>
                <w:color w:val="7030A0"/>
                <w:sz w:val="22"/>
                <w:szCs w:val="22"/>
              </w:rPr>
              <w:t>Which operating systems should we target?</w:t>
            </w:r>
          </w:p>
          <w:p w14:paraId="2A1E5113" w14:textId="77777777" w:rsidR="00152BA2" w:rsidRPr="00195BAE" w:rsidRDefault="00152BA2" w:rsidP="00152BA2">
            <w:pPr>
              <w:pStyle w:val="TableContents"/>
              <w:numPr>
                <w:ilvl w:val="0"/>
                <w:numId w:val="20"/>
              </w:numPr>
              <w:rPr>
                <w:rFonts w:ascii="Liberation Sans" w:hAnsi="Liberation Sans"/>
                <w:color w:val="7030A0"/>
                <w:sz w:val="22"/>
                <w:szCs w:val="22"/>
              </w:rPr>
            </w:pPr>
            <w:r w:rsidRPr="00195BAE">
              <w:rPr>
                <w:rFonts w:ascii="Liberation Sans" w:hAnsi="Liberation Sans"/>
                <w:color w:val="7030A0"/>
                <w:sz w:val="22"/>
                <w:szCs w:val="22"/>
              </w:rPr>
              <w:t>How do we cater for users whose hardware is incapable of running the application? (Slow hardware, lack of components such as GPS, etc.)</w:t>
            </w:r>
          </w:p>
          <w:p w14:paraId="68191BD8" w14:textId="77777777" w:rsidR="00152BA2" w:rsidRPr="00195BAE" w:rsidRDefault="00152BA2" w:rsidP="00152BA2">
            <w:pPr>
              <w:pStyle w:val="TableContents"/>
              <w:numPr>
                <w:ilvl w:val="0"/>
                <w:numId w:val="20"/>
              </w:numPr>
              <w:rPr>
                <w:rFonts w:ascii="Liberation Sans" w:hAnsi="Liberation Sans"/>
                <w:color w:val="7030A0"/>
                <w:sz w:val="22"/>
                <w:szCs w:val="22"/>
              </w:rPr>
            </w:pPr>
            <w:r w:rsidRPr="00195BAE">
              <w:rPr>
                <w:rFonts w:ascii="Liberation Sans" w:hAnsi="Liberation Sans"/>
                <w:color w:val="7030A0"/>
                <w:sz w:val="22"/>
                <w:szCs w:val="22"/>
              </w:rPr>
              <w:t>How do we deal with users without a smart phone or headphones?</w:t>
            </w:r>
          </w:p>
          <w:p w14:paraId="264E146C" w14:textId="77777777" w:rsidR="00152BA2" w:rsidRPr="00195BAE" w:rsidRDefault="00152BA2" w:rsidP="00152BA2">
            <w:pPr>
              <w:pStyle w:val="TableContents"/>
              <w:numPr>
                <w:ilvl w:val="0"/>
                <w:numId w:val="20"/>
              </w:numPr>
              <w:rPr>
                <w:rFonts w:ascii="Liberation Sans" w:hAnsi="Liberation Sans"/>
                <w:color w:val="7030A0"/>
                <w:sz w:val="22"/>
                <w:szCs w:val="22"/>
              </w:rPr>
            </w:pPr>
            <w:r w:rsidRPr="00195BAE">
              <w:rPr>
                <w:rFonts w:ascii="Liberation Sans" w:hAnsi="Liberation Sans"/>
                <w:color w:val="7030A0"/>
                <w:sz w:val="22"/>
                <w:szCs w:val="22"/>
              </w:rPr>
              <w:t>What can we do in case of downtime?</w:t>
            </w:r>
          </w:p>
        </w:tc>
      </w:tr>
      <w:tr w:rsidR="00152BA2" w:rsidRPr="00195BAE" w14:paraId="4C4C48C5" w14:textId="77777777" w:rsidTr="008B51DB">
        <w:tc>
          <w:tcPr>
            <w:tcW w:w="1875" w:type="dxa"/>
            <w:tcBorders>
              <w:left w:val="single" w:sz="2" w:space="0" w:color="000000"/>
              <w:bottom w:val="single" w:sz="2" w:space="0" w:color="000000"/>
            </w:tcBorders>
            <w:tcMar>
              <w:top w:w="55" w:type="dxa"/>
              <w:left w:w="55" w:type="dxa"/>
              <w:bottom w:w="55" w:type="dxa"/>
              <w:right w:w="55" w:type="dxa"/>
            </w:tcMar>
          </w:tcPr>
          <w:p w14:paraId="6590FFC4" w14:textId="77777777" w:rsidR="00152BA2" w:rsidRPr="00195BAE" w:rsidRDefault="00152BA2" w:rsidP="008B51DB">
            <w:pPr>
              <w:pStyle w:val="TableContents"/>
              <w:jc w:val="right"/>
              <w:rPr>
                <w:rFonts w:ascii="Liberation Sans" w:hAnsi="Liberation Sans"/>
                <w:color w:val="7030A0"/>
                <w:sz w:val="22"/>
                <w:szCs w:val="22"/>
              </w:rPr>
            </w:pPr>
            <w:r w:rsidRPr="00195BAE">
              <w:rPr>
                <w:rFonts w:ascii="Liberation Sans" w:hAnsi="Liberation Sans"/>
                <w:color w:val="7030A0"/>
                <w:sz w:val="22"/>
                <w:szCs w:val="22"/>
              </w:rPr>
              <w:t>Due:</w:t>
            </w:r>
          </w:p>
        </w:tc>
        <w:tc>
          <w:tcPr>
            <w:tcW w:w="8100"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14:paraId="06B0EBA2" w14:textId="77777777" w:rsidR="00152BA2" w:rsidRPr="00195BAE" w:rsidRDefault="00152BA2" w:rsidP="008B51DB">
            <w:pPr>
              <w:pStyle w:val="TableContents"/>
              <w:rPr>
                <w:rFonts w:ascii="Liberation Sans" w:hAnsi="Liberation Sans"/>
                <w:color w:val="7030A0"/>
                <w:sz w:val="22"/>
                <w:szCs w:val="22"/>
              </w:rPr>
            </w:pPr>
            <w:r w:rsidRPr="00195BAE">
              <w:rPr>
                <w:rFonts w:ascii="Liberation Sans" w:hAnsi="Liberation Sans"/>
                <w:color w:val="7030A0"/>
                <w:sz w:val="22"/>
                <w:szCs w:val="22"/>
              </w:rPr>
              <w:t>First stable release</w:t>
            </w:r>
          </w:p>
        </w:tc>
      </w:tr>
    </w:tbl>
    <w:p w14:paraId="65CD5C62" w14:textId="6FE9A3D6" w:rsidR="008B51DB" w:rsidRDefault="008B51DB" w:rsidP="00537572"/>
    <w:p w14:paraId="79B093F8" w14:textId="77777777" w:rsidR="003B0369" w:rsidRDefault="003B0369">
      <w:r>
        <w:br w:type="page"/>
      </w:r>
    </w:p>
    <w:p w14:paraId="713F37EF" w14:textId="569CFF22" w:rsidR="008B51DB" w:rsidRPr="003B0369" w:rsidRDefault="003B0369">
      <w:r w:rsidRPr="003B0369">
        <w:rPr>
          <w:b/>
        </w:rPr>
        <w:t>Robbie’s use-case (in-depth)</w:t>
      </w:r>
    </w:p>
    <w:tbl>
      <w:tblPr>
        <w:tblStyle w:val="TableGrid"/>
        <w:tblpPr w:leftFromText="180" w:rightFromText="180" w:vertAnchor="page" w:horzAnchor="margin" w:tblpY="1892"/>
        <w:tblW w:w="0" w:type="auto"/>
        <w:tblLook w:val="04A0" w:firstRow="1" w:lastRow="0" w:firstColumn="1" w:lastColumn="0" w:noHBand="0" w:noVBand="1"/>
      </w:tblPr>
      <w:tblGrid>
        <w:gridCol w:w="2122"/>
        <w:gridCol w:w="1984"/>
        <w:gridCol w:w="4910"/>
      </w:tblGrid>
      <w:tr w:rsidR="0034488F" w:rsidRPr="0034488F" w14:paraId="16D74163" w14:textId="77777777" w:rsidTr="003B0369">
        <w:tc>
          <w:tcPr>
            <w:tcW w:w="2122" w:type="dxa"/>
          </w:tcPr>
          <w:p w14:paraId="4E544F5C"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Use Case</w:t>
            </w:r>
          </w:p>
        </w:tc>
        <w:tc>
          <w:tcPr>
            <w:tcW w:w="6894" w:type="dxa"/>
            <w:gridSpan w:val="2"/>
          </w:tcPr>
          <w:p w14:paraId="137551FE" w14:textId="77777777" w:rsidR="003B0369" w:rsidRPr="0034488F" w:rsidRDefault="003B0369" w:rsidP="003B0369">
            <w:pPr>
              <w:tabs>
                <w:tab w:val="center" w:pos="3339"/>
              </w:tabs>
              <w:rPr>
                <w:rFonts w:ascii="Liberation Sans" w:hAnsi="Liberation Sans"/>
                <w:b/>
                <w:color w:val="2E74B5" w:themeColor="accent5" w:themeShade="BF"/>
              </w:rPr>
            </w:pPr>
            <w:r w:rsidRPr="0034488F">
              <w:rPr>
                <w:rFonts w:ascii="Liberation Sans" w:hAnsi="Liberation Sans"/>
                <w:b/>
                <w:color w:val="2E74B5" w:themeColor="accent5" w:themeShade="BF"/>
              </w:rPr>
              <w:t>Scanning a point of interest</w:t>
            </w:r>
            <w:r w:rsidRPr="0034488F">
              <w:rPr>
                <w:rFonts w:ascii="Liberation Sans" w:hAnsi="Liberation Sans"/>
                <w:b/>
                <w:color w:val="2E74B5" w:themeColor="accent5" w:themeShade="BF"/>
              </w:rPr>
              <w:tab/>
            </w:r>
          </w:p>
        </w:tc>
      </w:tr>
      <w:tr w:rsidR="0034488F" w:rsidRPr="0034488F" w14:paraId="70E4BC5D" w14:textId="77777777" w:rsidTr="003B0369">
        <w:tc>
          <w:tcPr>
            <w:tcW w:w="2122" w:type="dxa"/>
          </w:tcPr>
          <w:p w14:paraId="5AF42AB6"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Context</w:t>
            </w:r>
          </w:p>
        </w:tc>
        <w:tc>
          <w:tcPr>
            <w:tcW w:w="6894" w:type="dxa"/>
            <w:gridSpan w:val="2"/>
          </w:tcPr>
          <w:p w14:paraId="64176759"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The user will scan a point of interest to gain information about the object </w:t>
            </w:r>
          </w:p>
        </w:tc>
      </w:tr>
      <w:tr w:rsidR="0034488F" w:rsidRPr="0034488F" w14:paraId="3ADFE3B0" w14:textId="77777777" w:rsidTr="003B0369">
        <w:tc>
          <w:tcPr>
            <w:tcW w:w="2122" w:type="dxa"/>
          </w:tcPr>
          <w:p w14:paraId="121B1F5E" w14:textId="77777777" w:rsidR="003B0369" w:rsidRPr="0034488F" w:rsidRDefault="003B0369" w:rsidP="003B0369">
            <w:pPr>
              <w:rPr>
                <w:rFonts w:ascii="Liberation Sans" w:hAnsi="Liberation Sans"/>
                <w:b/>
                <w:color w:val="2E74B5" w:themeColor="accent5" w:themeShade="BF"/>
              </w:rPr>
            </w:pPr>
          </w:p>
        </w:tc>
        <w:tc>
          <w:tcPr>
            <w:tcW w:w="6894" w:type="dxa"/>
            <w:gridSpan w:val="2"/>
          </w:tcPr>
          <w:p w14:paraId="358F1C0F"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Location:</w:t>
            </w:r>
          </w:p>
          <w:p w14:paraId="4E344D28" w14:textId="77777777" w:rsidR="003B0369" w:rsidRPr="0034488F" w:rsidRDefault="003B0369" w:rsidP="003B0369">
            <w:pPr>
              <w:pStyle w:val="ListParagraph"/>
              <w:numPr>
                <w:ilvl w:val="0"/>
                <w:numId w:val="22"/>
              </w:numPr>
              <w:rPr>
                <w:rFonts w:ascii="Liberation Sans" w:hAnsi="Liberation Sans"/>
                <w:color w:val="2E74B5" w:themeColor="accent5" w:themeShade="BF"/>
              </w:rPr>
            </w:pPr>
            <w:r w:rsidRPr="0034488F">
              <w:rPr>
                <w:rFonts w:ascii="Liberation Sans" w:hAnsi="Liberation Sans"/>
                <w:color w:val="2E74B5" w:themeColor="accent5" w:themeShade="BF"/>
              </w:rPr>
              <w:t>Object to scan</w:t>
            </w:r>
          </w:p>
          <w:p w14:paraId="4780CBFA"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User will have:</w:t>
            </w:r>
          </w:p>
          <w:p w14:paraId="331E047F"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 xml:space="preserve">Barcode or Aztec code to scan </w:t>
            </w:r>
          </w:p>
          <w:p w14:paraId="219F4B57"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 xml:space="preserve">Portable device such as a phone or tablet </w:t>
            </w:r>
          </w:p>
          <w:p w14:paraId="7719FBDA"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 xml:space="preserve">High enough quality camera to scan the barcodes. </w:t>
            </w:r>
          </w:p>
        </w:tc>
      </w:tr>
      <w:tr w:rsidR="0034488F" w:rsidRPr="0034488F" w14:paraId="307B72A1" w14:textId="77777777" w:rsidTr="003B0369">
        <w:tc>
          <w:tcPr>
            <w:tcW w:w="2122" w:type="dxa"/>
          </w:tcPr>
          <w:p w14:paraId="3A2EBCC4"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Success condition</w:t>
            </w:r>
          </w:p>
        </w:tc>
        <w:tc>
          <w:tcPr>
            <w:tcW w:w="6894" w:type="dxa"/>
            <w:gridSpan w:val="2"/>
          </w:tcPr>
          <w:p w14:paraId="2E0C7F46"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The application will successfully scan the object and retrieve the information from the database. </w:t>
            </w:r>
          </w:p>
        </w:tc>
      </w:tr>
      <w:tr w:rsidR="0034488F" w:rsidRPr="0034488F" w14:paraId="72939243" w14:textId="77777777" w:rsidTr="003B0369">
        <w:tc>
          <w:tcPr>
            <w:tcW w:w="2122" w:type="dxa"/>
          </w:tcPr>
          <w:p w14:paraId="0AE947EF"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Failed Conditions</w:t>
            </w:r>
          </w:p>
        </w:tc>
        <w:tc>
          <w:tcPr>
            <w:tcW w:w="6894" w:type="dxa"/>
            <w:gridSpan w:val="2"/>
          </w:tcPr>
          <w:p w14:paraId="32794D34"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The application will eventually time out</w:t>
            </w:r>
          </w:p>
        </w:tc>
      </w:tr>
      <w:tr w:rsidR="0034488F" w:rsidRPr="0034488F" w14:paraId="0A40BC6C" w14:textId="77777777" w:rsidTr="003B0369">
        <w:tc>
          <w:tcPr>
            <w:tcW w:w="2122" w:type="dxa"/>
          </w:tcPr>
          <w:p w14:paraId="225F1465"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 xml:space="preserve">Primary and </w:t>
            </w:r>
            <w:proofErr w:type="spellStart"/>
            <w:r w:rsidRPr="0034488F">
              <w:rPr>
                <w:rFonts w:ascii="Liberation Sans" w:hAnsi="Liberation Sans"/>
                <w:b/>
                <w:color w:val="2E74B5" w:themeColor="accent5" w:themeShade="BF"/>
              </w:rPr>
              <w:t>Seconday</w:t>
            </w:r>
            <w:proofErr w:type="spellEnd"/>
            <w:r w:rsidRPr="0034488F">
              <w:rPr>
                <w:rFonts w:ascii="Liberation Sans" w:hAnsi="Liberation Sans"/>
                <w:b/>
                <w:color w:val="2E74B5" w:themeColor="accent5" w:themeShade="BF"/>
              </w:rPr>
              <w:t xml:space="preserve"> Actors</w:t>
            </w:r>
          </w:p>
        </w:tc>
        <w:tc>
          <w:tcPr>
            <w:tcW w:w="6894" w:type="dxa"/>
            <w:gridSpan w:val="2"/>
          </w:tcPr>
          <w:p w14:paraId="349E2A81"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Primary</w:t>
            </w:r>
          </w:p>
          <w:p w14:paraId="32D1591A"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Users and Staff</w:t>
            </w:r>
          </w:p>
          <w:p w14:paraId="245403CD"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Secondary</w:t>
            </w:r>
          </w:p>
          <w:p w14:paraId="4622A2A5"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 xml:space="preserve">Database </w:t>
            </w:r>
          </w:p>
          <w:p w14:paraId="39C65F3F"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Mobile permissions</w:t>
            </w:r>
          </w:p>
        </w:tc>
      </w:tr>
      <w:tr w:rsidR="0034488F" w:rsidRPr="0034488F" w14:paraId="789C318A" w14:textId="77777777" w:rsidTr="003B0369">
        <w:tc>
          <w:tcPr>
            <w:tcW w:w="2122" w:type="dxa"/>
          </w:tcPr>
          <w:p w14:paraId="7089281D"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Trigger</w:t>
            </w:r>
          </w:p>
        </w:tc>
        <w:tc>
          <w:tcPr>
            <w:tcW w:w="6894" w:type="dxa"/>
            <w:gridSpan w:val="2"/>
          </w:tcPr>
          <w:p w14:paraId="58D4D92B"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Device will scan QR/Aztec codes using the camera. </w:t>
            </w:r>
          </w:p>
        </w:tc>
      </w:tr>
      <w:tr w:rsidR="0034488F" w:rsidRPr="0034488F" w14:paraId="0666ECF3" w14:textId="77777777" w:rsidTr="003B0369">
        <w:trPr>
          <w:trHeight w:val="70"/>
        </w:trPr>
        <w:tc>
          <w:tcPr>
            <w:tcW w:w="2122" w:type="dxa"/>
          </w:tcPr>
          <w:p w14:paraId="1B25830E"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 xml:space="preserve">Description </w:t>
            </w:r>
          </w:p>
        </w:tc>
        <w:tc>
          <w:tcPr>
            <w:tcW w:w="1984" w:type="dxa"/>
          </w:tcPr>
          <w:p w14:paraId="092176BF"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Step</w:t>
            </w:r>
          </w:p>
        </w:tc>
        <w:tc>
          <w:tcPr>
            <w:tcW w:w="4910" w:type="dxa"/>
          </w:tcPr>
          <w:p w14:paraId="63D53BE0"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Action</w:t>
            </w:r>
          </w:p>
        </w:tc>
      </w:tr>
      <w:tr w:rsidR="0034488F" w:rsidRPr="0034488F" w14:paraId="3F8AE8D9" w14:textId="77777777" w:rsidTr="003B0369">
        <w:trPr>
          <w:trHeight w:val="70"/>
        </w:trPr>
        <w:tc>
          <w:tcPr>
            <w:tcW w:w="2122" w:type="dxa"/>
          </w:tcPr>
          <w:p w14:paraId="359CE152" w14:textId="77777777" w:rsidR="003B0369" w:rsidRPr="0034488F" w:rsidRDefault="003B0369" w:rsidP="003B0369">
            <w:pPr>
              <w:rPr>
                <w:rFonts w:ascii="Liberation Sans" w:hAnsi="Liberation Sans"/>
                <w:b/>
                <w:color w:val="2E74B5" w:themeColor="accent5" w:themeShade="BF"/>
              </w:rPr>
            </w:pPr>
          </w:p>
        </w:tc>
        <w:tc>
          <w:tcPr>
            <w:tcW w:w="1984" w:type="dxa"/>
          </w:tcPr>
          <w:p w14:paraId="5E7CE5B9"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1</w:t>
            </w:r>
          </w:p>
        </w:tc>
        <w:tc>
          <w:tcPr>
            <w:tcW w:w="4910" w:type="dxa"/>
          </w:tcPr>
          <w:p w14:paraId="7885C95D"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User will download the application to their device </w:t>
            </w:r>
          </w:p>
        </w:tc>
      </w:tr>
      <w:tr w:rsidR="0034488F" w:rsidRPr="0034488F" w14:paraId="10FC22AD" w14:textId="77777777" w:rsidTr="003B0369">
        <w:trPr>
          <w:trHeight w:val="70"/>
        </w:trPr>
        <w:tc>
          <w:tcPr>
            <w:tcW w:w="2122" w:type="dxa"/>
          </w:tcPr>
          <w:p w14:paraId="4F13B49B" w14:textId="77777777" w:rsidR="003B0369" w:rsidRPr="0034488F" w:rsidRDefault="003B0369" w:rsidP="003B0369">
            <w:pPr>
              <w:rPr>
                <w:rFonts w:ascii="Liberation Sans" w:hAnsi="Liberation Sans"/>
                <w:b/>
                <w:color w:val="2E74B5" w:themeColor="accent5" w:themeShade="BF"/>
              </w:rPr>
            </w:pPr>
          </w:p>
        </w:tc>
        <w:tc>
          <w:tcPr>
            <w:tcW w:w="1984" w:type="dxa"/>
          </w:tcPr>
          <w:p w14:paraId="42048E1A"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2</w:t>
            </w:r>
          </w:p>
        </w:tc>
        <w:tc>
          <w:tcPr>
            <w:tcW w:w="4910" w:type="dxa"/>
          </w:tcPr>
          <w:p w14:paraId="43CC5596"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Application will use the camera to detect the QR/Aztec codes. </w:t>
            </w:r>
          </w:p>
        </w:tc>
      </w:tr>
      <w:tr w:rsidR="0034488F" w:rsidRPr="0034488F" w14:paraId="525F9136" w14:textId="77777777" w:rsidTr="003B0369">
        <w:trPr>
          <w:trHeight w:val="70"/>
        </w:trPr>
        <w:tc>
          <w:tcPr>
            <w:tcW w:w="2122" w:type="dxa"/>
          </w:tcPr>
          <w:p w14:paraId="33CB0FC1" w14:textId="77777777" w:rsidR="003B0369" w:rsidRPr="0034488F" w:rsidRDefault="003B0369" w:rsidP="003B0369">
            <w:pPr>
              <w:rPr>
                <w:rFonts w:ascii="Liberation Sans" w:hAnsi="Liberation Sans"/>
                <w:b/>
                <w:color w:val="2E74B5" w:themeColor="accent5" w:themeShade="BF"/>
              </w:rPr>
            </w:pPr>
          </w:p>
        </w:tc>
        <w:tc>
          <w:tcPr>
            <w:tcW w:w="1984" w:type="dxa"/>
          </w:tcPr>
          <w:p w14:paraId="10282ED7"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3</w:t>
            </w:r>
          </w:p>
        </w:tc>
        <w:tc>
          <w:tcPr>
            <w:tcW w:w="4910" w:type="dxa"/>
          </w:tcPr>
          <w:p w14:paraId="7099ABC5"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Information will be gathered from the database that is stored on the database. The database will include Description, Audio and other attributes. </w:t>
            </w:r>
          </w:p>
        </w:tc>
      </w:tr>
      <w:tr w:rsidR="0034488F" w:rsidRPr="0034488F" w14:paraId="137223B5" w14:textId="77777777" w:rsidTr="003B0369">
        <w:trPr>
          <w:trHeight w:val="70"/>
        </w:trPr>
        <w:tc>
          <w:tcPr>
            <w:tcW w:w="2122" w:type="dxa"/>
          </w:tcPr>
          <w:p w14:paraId="3752AD25" w14:textId="77777777" w:rsidR="003B0369" w:rsidRPr="0034488F" w:rsidRDefault="003B0369" w:rsidP="003B0369">
            <w:pPr>
              <w:rPr>
                <w:rFonts w:ascii="Liberation Sans" w:hAnsi="Liberation Sans"/>
                <w:b/>
                <w:color w:val="2E74B5" w:themeColor="accent5" w:themeShade="BF"/>
              </w:rPr>
            </w:pPr>
          </w:p>
        </w:tc>
        <w:tc>
          <w:tcPr>
            <w:tcW w:w="1984" w:type="dxa"/>
          </w:tcPr>
          <w:p w14:paraId="79C926D3"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4</w:t>
            </w:r>
          </w:p>
        </w:tc>
        <w:tc>
          <w:tcPr>
            <w:tcW w:w="4910" w:type="dxa"/>
          </w:tcPr>
          <w:p w14:paraId="34E36A4F"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Information will display appropriate information on device. </w:t>
            </w:r>
          </w:p>
        </w:tc>
      </w:tr>
      <w:tr w:rsidR="0034488F" w:rsidRPr="0034488F" w14:paraId="58BE844D" w14:textId="77777777" w:rsidTr="003B0369">
        <w:trPr>
          <w:trHeight w:val="70"/>
        </w:trPr>
        <w:tc>
          <w:tcPr>
            <w:tcW w:w="2122" w:type="dxa"/>
          </w:tcPr>
          <w:p w14:paraId="1CD0836A"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Extensions</w:t>
            </w:r>
          </w:p>
        </w:tc>
        <w:tc>
          <w:tcPr>
            <w:tcW w:w="1984" w:type="dxa"/>
          </w:tcPr>
          <w:p w14:paraId="064E36E1" w14:textId="77777777" w:rsidR="003B0369" w:rsidRPr="0034488F" w:rsidRDefault="003B0369" w:rsidP="003B0369">
            <w:pPr>
              <w:rPr>
                <w:rFonts w:ascii="Liberation Sans" w:hAnsi="Liberation Sans"/>
                <w:color w:val="2E74B5" w:themeColor="accent5" w:themeShade="BF"/>
              </w:rPr>
            </w:pPr>
          </w:p>
        </w:tc>
        <w:tc>
          <w:tcPr>
            <w:tcW w:w="4910" w:type="dxa"/>
          </w:tcPr>
          <w:p w14:paraId="019C0027"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There may be no information shown on the device if the system cannot find the scanned QR/Aztec code. This is either based on the </w:t>
            </w:r>
          </w:p>
        </w:tc>
      </w:tr>
      <w:tr w:rsidR="0034488F" w:rsidRPr="0034488F" w14:paraId="5BB68A83" w14:textId="77777777" w:rsidTr="003B0369">
        <w:trPr>
          <w:trHeight w:val="70"/>
        </w:trPr>
        <w:tc>
          <w:tcPr>
            <w:tcW w:w="2122" w:type="dxa"/>
          </w:tcPr>
          <w:p w14:paraId="1FE6574A" w14:textId="77777777" w:rsidR="003B0369" w:rsidRPr="0034488F" w:rsidRDefault="003B0369" w:rsidP="003B0369">
            <w:pPr>
              <w:rPr>
                <w:rFonts w:ascii="Liberation Sans" w:hAnsi="Liberation Sans"/>
                <w:b/>
                <w:color w:val="2E74B5" w:themeColor="accent5" w:themeShade="BF"/>
              </w:rPr>
            </w:pPr>
          </w:p>
        </w:tc>
        <w:tc>
          <w:tcPr>
            <w:tcW w:w="1984" w:type="dxa"/>
          </w:tcPr>
          <w:p w14:paraId="62AF849A"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2a</w:t>
            </w:r>
          </w:p>
        </w:tc>
        <w:tc>
          <w:tcPr>
            <w:tcW w:w="4910" w:type="dxa"/>
          </w:tcPr>
          <w:p w14:paraId="027EF62B"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 xml:space="preserve">The system might not be able to find the </w:t>
            </w:r>
            <w:proofErr w:type="spellStart"/>
            <w:r w:rsidRPr="0034488F">
              <w:rPr>
                <w:rFonts w:ascii="Liberation Sans" w:hAnsi="Liberation Sans"/>
                <w:color w:val="2E74B5" w:themeColor="accent5" w:themeShade="BF"/>
              </w:rPr>
              <w:t>relavant</w:t>
            </w:r>
            <w:proofErr w:type="spellEnd"/>
            <w:r w:rsidRPr="0034488F">
              <w:rPr>
                <w:rFonts w:ascii="Liberation Sans" w:hAnsi="Liberation Sans"/>
                <w:color w:val="2E74B5" w:themeColor="accent5" w:themeShade="BF"/>
              </w:rPr>
              <w:t xml:space="preserve"> information from the database due to services and user error. </w:t>
            </w:r>
          </w:p>
        </w:tc>
      </w:tr>
      <w:tr w:rsidR="0034488F" w:rsidRPr="0034488F" w14:paraId="0558AB13" w14:textId="77777777" w:rsidTr="003B0369">
        <w:trPr>
          <w:trHeight w:val="70"/>
        </w:trPr>
        <w:tc>
          <w:tcPr>
            <w:tcW w:w="2122" w:type="dxa"/>
          </w:tcPr>
          <w:p w14:paraId="04ECBAF5" w14:textId="77777777" w:rsidR="003B0369" w:rsidRPr="0034488F" w:rsidRDefault="003B0369" w:rsidP="003B0369">
            <w:pPr>
              <w:rPr>
                <w:rFonts w:ascii="Liberation Sans" w:hAnsi="Liberation Sans"/>
                <w:b/>
                <w:color w:val="2E74B5" w:themeColor="accent5" w:themeShade="BF"/>
              </w:rPr>
            </w:pPr>
            <w:r w:rsidRPr="0034488F">
              <w:rPr>
                <w:rFonts w:ascii="Liberation Sans" w:hAnsi="Liberation Sans"/>
                <w:b/>
                <w:color w:val="2E74B5" w:themeColor="accent5" w:themeShade="BF"/>
              </w:rPr>
              <w:t>Sub-variation</w:t>
            </w:r>
          </w:p>
        </w:tc>
        <w:tc>
          <w:tcPr>
            <w:tcW w:w="1984" w:type="dxa"/>
          </w:tcPr>
          <w:p w14:paraId="08CCFAAF"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No</w:t>
            </w:r>
          </w:p>
        </w:tc>
        <w:tc>
          <w:tcPr>
            <w:tcW w:w="4910" w:type="dxa"/>
          </w:tcPr>
          <w:p w14:paraId="3AB9CF76"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Branching action</w:t>
            </w:r>
          </w:p>
        </w:tc>
      </w:tr>
      <w:tr w:rsidR="0034488F" w:rsidRPr="0034488F" w14:paraId="42D8F0E0" w14:textId="77777777" w:rsidTr="003B0369">
        <w:trPr>
          <w:trHeight w:val="70"/>
        </w:trPr>
        <w:tc>
          <w:tcPr>
            <w:tcW w:w="2122" w:type="dxa"/>
          </w:tcPr>
          <w:p w14:paraId="35A7BD23" w14:textId="77777777" w:rsidR="003B0369" w:rsidRPr="0034488F" w:rsidRDefault="003B0369" w:rsidP="003B0369">
            <w:pPr>
              <w:rPr>
                <w:rFonts w:ascii="Liberation Sans" w:hAnsi="Liberation Sans"/>
                <w:b/>
                <w:color w:val="2E74B5" w:themeColor="accent5" w:themeShade="BF"/>
              </w:rPr>
            </w:pPr>
          </w:p>
        </w:tc>
        <w:tc>
          <w:tcPr>
            <w:tcW w:w="1984" w:type="dxa"/>
          </w:tcPr>
          <w:p w14:paraId="7F0FBB42" w14:textId="77777777" w:rsidR="003B0369" w:rsidRPr="0034488F" w:rsidRDefault="003B0369" w:rsidP="003B0369">
            <w:pPr>
              <w:rPr>
                <w:rFonts w:ascii="Liberation Sans" w:hAnsi="Liberation Sans"/>
                <w:color w:val="2E74B5" w:themeColor="accent5" w:themeShade="BF"/>
              </w:rPr>
            </w:pPr>
            <w:r w:rsidRPr="0034488F">
              <w:rPr>
                <w:rFonts w:ascii="Liberation Sans" w:hAnsi="Liberation Sans"/>
                <w:color w:val="2E74B5" w:themeColor="accent5" w:themeShade="BF"/>
              </w:rPr>
              <w:t>1</w:t>
            </w:r>
          </w:p>
        </w:tc>
        <w:tc>
          <w:tcPr>
            <w:tcW w:w="4910" w:type="dxa"/>
          </w:tcPr>
          <w:p w14:paraId="198FC120"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 xml:space="preserve">The user will either have android, </w:t>
            </w:r>
            <w:proofErr w:type="spellStart"/>
            <w:r w:rsidRPr="0034488F">
              <w:rPr>
                <w:rFonts w:ascii="Liberation Sans" w:hAnsi="Liberation Sans"/>
                <w:color w:val="2E74B5" w:themeColor="accent5" w:themeShade="BF"/>
              </w:rPr>
              <w:t>ios</w:t>
            </w:r>
            <w:proofErr w:type="spellEnd"/>
            <w:r w:rsidRPr="0034488F">
              <w:rPr>
                <w:rFonts w:ascii="Liberation Sans" w:hAnsi="Liberation Sans"/>
                <w:color w:val="2E74B5" w:themeColor="accent5" w:themeShade="BF"/>
              </w:rPr>
              <w:t xml:space="preserve"> or a windows phone. </w:t>
            </w:r>
          </w:p>
          <w:p w14:paraId="3AF09CB3"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 xml:space="preserve">The user may decide not to enable their GPS locations. </w:t>
            </w:r>
          </w:p>
          <w:p w14:paraId="3BB86215"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The user may not have access to mobile data.</w:t>
            </w:r>
          </w:p>
          <w:p w14:paraId="2B979E6A" w14:textId="77777777" w:rsidR="003B0369" w:rsidRPr="0034488F" w:rsidRDefault="003B0369" w:rsidP="003B0369">
            <w:pPr>
              <w:pStyle w:val="ListParagraph"/>
              <w:numPr>
                <w:ilvl w:val="0"/>
                <w:numId w:val="21"/>
              </w:numPr>
              <w:rPr>
                <w:rFonts w:ascii="Liberation Sans" w:hAnsi="Liberation Sans"/>
                <w:color w:val="2E74B5" w:themeColor="accent5" w:themeShade="BF"/>
              </w:rPr>
            </w:pPr>
            <w:r w:rsidRPr="0034488F">
              <w:rPr>
                <w:rFonts w:ascii="Liberation Sans" w:hAnsi="Liberation Sans"/>
                <w:color w:val="2E74B5" w:themeColor="accent5" w:themeShade="BF"/>
              </w:rPr>
              <w:t xml:space="preserve">The user might not have headphones. </w:t>
            </w:r>
          </w:p>
          <w:p w14:paraId="72A519BA" w14:textId="77777777" w:rsidR="003B0369" w:rsidRPr="0034488F" w:rsidRDefault="003B0369" w:rsidP="003B0369">
            <w:pPr>
              <w:pStyle w:val="ListParagraph"/>
              <w:numPr>
                <w:ilvl w:val="0"/>
                <w:numId w:val="21"/>
              </w:numPr>
              <w:rPr>
                <w:rFonts w:ascii="Liberation Sans" w:hAnsi="Liberation Sans"/>
                <w:color w:val="2E74B5" w:themeColor="accent5" w:themeShade="BF"/>
              </w:rPr>
            </w:pPr>
          </w:p>
        </w:tc>
      </w:tr>
    </w:tbl>
    <w:p w14:paraId="18570DFD" w14:textId="4542E804" w:rsidR="004F0274" w:rsidRDefault="004F0274" w:rsidP="00537572"/>
    <w:p w14:paraId="329C49FE" w14:textId="77777777" w:rsidR="00152BA2" w:rsidRDefault="00152BA2" w:rsidP="00537572"/>
    <w:p w14:paraId="44F55A47" w14:textId="77777777" w:rsidR="002A7209" w:rsidRDefault="002A7209">
      <w:pPr>
        <w:rPr>
          <w:b/>
        </w:rPr>
      </w:pPr>
      <w:r>
        <w:rPr>
          <w:b/>
        </w:rPr>
        <w:br w:type="page"/>
      </w:r>
    </w:p>
    <w:p w14:paraId="593F3DD1" w14:textId="221CC66F" w:rsidR="00152BA2" w:rsidRPr="002A7209" w:rsidRDefault="004F0274" w:rsidP="00537572">
      <w:pPr>
        <w:rPr>
          <w:b/>
        </w:rPr>
      </w:pPr>
      <w:r w:rsidRPr="002A7209">
        <w:rPr>
          <w:b/>
        </w:rPr>
        <w:t>Naomi’s use-case</w:t>
      </w:r>
    </w:p>
    <w:tbl>
      <w:tblPr>
        <w:tblW w:w="9645" w:type="dxa"/>
        <w:tblLayout w:type="fixed"/>
        <w:tblCellMar>
          <w:left w:w="10" w:type="dxa"/>
          <w:right w:w="10" w:type="dxa"/>
        </w:tblCellMar>
        <w:tblLook w:val="0000" w:firstRow="0" w:lastRow="0" w:firstColumn="0" w:lastColumn="0" w:noHBand="0" w:noVBand="0"/>
      </w:tblPr>
      <w:tblGrid>
        <w:gridCol w:w="2895"/>
        <w:gridCol w:w="900"/>
        <w:gridCol w:w="5850"/>
      </w:tblGrid>
      <w:tr w:rsidR="00152BA2" w:rsidRPr="0034488F" w14:paraId="689CE776" w14:textId="77777777" w:rsidTr="008B51DB">
        <w:tc>
          <w:tcPr>
            <w:tcW w:w="2895" w:type="dxa"/>
            <w:tcBorders>
              <w:top w:val="single" w:sz="2" w:space="0" w:color="000000"/>
              <w:left w:val="single" w:sz="2" w:space="0" w:color="000000"/>
              <w:bottom w:val="single" w:sz="2" w:space="0" w:color="000000"/>
            </w:tcBorders>
            <w:tcMar>
              <w:top w:w="55" w:type="dxa"/>
              <w:left w:w="55" w:type="dxa"/>
              <w:bottom w:w="55" w:type="dxa"/>
              <w:right w:w="55" w:type="dxa"/>
            </w:tcMar>
          </w:tcPr>
          <w:p w14:paraId="5419E919"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USE CASE 1</w:t>
            </w:r>
          </w:p>
        </w:tc>
        <w:tc>
          <w:tcPr>
            <w:tcW w:w="6750"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11047BE"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Add Location</w:t>
            </w:r>
          </w:p>
        </w:tc>
      </w:tr>
      <w:tr w:rsidR="00152BA2" w:rsidRPr="0034488F" w14:paraId="4106D1EC"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666896D9"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Goal in Context</w:t>
            </w:r>
          </w:p>
        </w:tc>
        <w:tc>
          <w:tcPr>
            <w:tcW w:w="675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556FE73C"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Allows a Curator to add a new location to the app.</w:t>
            </w:r>
          </w:p>
        </w:tc>
      </w:tr>
      <w:tr w:rsidR="00152BA2" w:rsidRPr="0034488F" w14:paraId="14874A27"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3DB01E81"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Scope &amp; Level</w:t>
            </w:r>
          </w:p>
        </w:tc>
        <w:tc>
          <w:tcPr>
            <w:tcW w:w="675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288F178D" w14:textId="77777777" w:rsidR="00152BA2" w:rsidRPr="0034488F" w:rsidRDefault="00152BA2" w:rsidP="008B51DB">
            <w:pPr>
              <w:pStyle w:val="Standard"/>
              <w:rPr>
                <w:rFonts w:ascii="Liberation Sans" w:hAnsi="Liberation Sans"/>
                <w:color w:val="C00000"/>
              </w:rPr>
            </w:pPr>
          </w:p>
        </w:tc>
      </w:tr>
      <w:tr w:rsidR="00152BA2" w:rsidRPr="0034488F" w14:paraId="5936D3B1"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25346A0D"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Preconditions</w:t>
            </w:r>
          </w:p>
        </w:tc>
        <w:tc>
          <w:tcPr>
            <w:tcW w:w="675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66D52AD2" w14:textId="77777777" w:rsidR="00152BA2" w:rsidRPr="0034488F" w:rsidRDefault="00152BA2" w:rsidP="008B51DB">
            <w:pPr>
              <w:pStyle w:val="Standard"/>
              <w:rPr>
                <w:rFonts w:ascii="Liberation Sans" w:hAnsi="Liberation Sans"/>
                <w:color w:val="C00000"/>
              </w:rPr>
            </w:pPr>
            <w:r w:rsidRPr="0034488F">
              <w:rPr>
                <w:rFonts w:ascii="Liberation Sans" w:hAnsi="Liberation Sans"/>
                <w:color w:val="C00000"/>
              </w:rPr>
              <w:t>Curator is logged in.</w:t>
            </w:r>
          </w:p>
          <w:p w14:paraId="1AD899AD" w14:textId="77777777" w:rsidR="00152BA2" w:rsidRPr="0034488F" w:rsidRDefault="00152BA2" w:rsidP="008B51DB">
            <w:pPr>
              <w:pStyle w:val="Standard"/>
              <w:rPr>
                <w:rFonts w:ascii="Liberation Sans" w:hAnsi="Liberation Sans"/>
                <w:color w:val="C00000"/>
              </w:rPr>
            </w:pPr>
            <w:r w:rsidRPr="0034488F">
              <w:rPr>
                <w:rFonts w:ascii="Liberation Sans" w:hAnsi="Liberation Sans"/>
                <w:color w:val="C00000"/>
              </w:rPr>
              <w:t>The program is open.</w:t>
            </w:r>
          </w:p>
          <w:p w14:paraId="028C3E18" w14:textId="77777777" w:rsidR="00152BA2" w:rsidRPr="0034488F" w:rsidRDefault="00152BA2" w:rsidP="008B51DB">
            <w:pPr>
              <w:pStyle w:val="Standard"/>
              <w:rPr>
                <w:rFonts w:ascii="Liberation Sans" w:hAnsi="Liberation Sans"/>
                <w:color w:val="C00000"/>
              </w:rPr>
            </w:pPr>
            <w:r w:rsidRPr="0034488F">
              <w:rPr>
                <w:rFonts w:ascii="Liberation Sans" w:hAnsi="Liberation Sans"/>
                <w:color w:val="C00000"/>
              </w:rPr>
              <w:t>The location has a floor plan/outline</w:t>
            </w:r>
          </w:p>
        </w:tc>
      </w:tr>
      <w:tr w:rsidR="00152BA2" w:rsidRPr="0034488F" w14:paraId="451522EE"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27641741"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Success End Condition</w:t>
            </w:r>
          </w:p>
        </w:tc>
        <w:tc>
          <w:tcPr>
            <w:tcW w:w="675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45DCDCF3"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The new template location is added to the app</w:t>
            </w:r>
          </w:p>
        </w:tc>
      </w:tr>
      <w:tr w:rsidR="00152BA2" w:rsidRPr="0034488F" w14:paraId="09717881"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56E9D755"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Failed End Condition</w:t>
            </w:r>
          </w:p>
        </w:tc>
        <w:tc>
          <w:tcPr>
            <w:tcW w:w="675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63F6ADAC"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 xml:space="preserve">An error </w:t>
            </w:r>
            <w:proofErr w:type="gramStart"/>
            <w:r w:rsidRPr="0034488F">
              <w:rPr>
                <w:rFonts w:ascii="Liberation Sans" w:hAnsi="Liberation Sans"/>
                <w:color w:val="C00000"/>
              </w:rPr>
              <w:t>occurs</w:t>
            </w:r>
            <w:proofErr w:type="gramEnd"/>
            <w:r w:rsidRPr="0034488F">
              <w:rPr>
                <w:rFonts w:ascii="Liberation Sans" w:hAnsi="Liberation Sans"/>
                <w:color w:val="C00000"/>
              </w:rPr>
              <w:t xml:space="preserve"> and the new template is not added to the app</w:t>
            </w:r>
          </w:p>
        </w:tc>
      </w:tr>
      <w:tr w:rsidR="00152BA2" w:rsidRPr="0034488F" w14:paraId="6B4EFFFD"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6128983F"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lastRenderedPageBreak/>
              <w:t>Primary, Secondary Actors</w:t>
            </w:r>
          </w:p>
        </w:tc>
        <w:tc>
          <w:tcPr>
            <w:tcW w:w="675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6D65893E"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Curator, Database</w:t>
            </w:r>
          </w:p>
        </w:tc>
      </w:tr>
      <w:tr w:rsidR="00152BA2" w:rsidRPr="0034488F" w14:paraId="1AFF596A"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50BF7F7A"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Trigger</w:t>
            </w:r>
          </w:p>
        </w:tc>
        <w:tc>
          <w:tcPr>
            <w:tcW w:w="6750"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5D8A3AD1"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Curator selects “Add new location”</w:t>
            </w:r>
          </w:p>
        </w:tc>
      </w:tr>
      <w:tr w:rsidR="00152BA2" w:rsidRPr="0034488F" w14:paraId="64E606DF"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51160A27"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Description</w:t>
            </w:r>
          </w:p>
        </w:tc>
        <w:tc>
          <w:tcPr>
            <w:tcW w:w="900" w:type="dxa"/>
            <w:tcBorders>
              <w:top w:val="single" w:sz="2" w:space="0" w:color="000000"/>
              <w:left w:val="single" w:sz="2" w:space="0" w:color="000000"/>
              <w:bottom w:val="single" w:sz="2" w:space="0" w:color="000000"/>
            </w:tcBorders>
            <w:tcMar>
              <w:top w:w="55" w:type="dxa"/>
              <w:left w:w="55" w:type="dxa"/>
              <w:bottom w:w="55" w:type="dxa"/>
              <w:right w:w="55" w:type="dxa"/>
            </w:tcMar>
          </w:tcPr>
          <w:p w14:paraId="5590616B"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Step</w:t>
            </w:r>
          </w:p>
        </w:tc>
        <w:tc>
          <w:tcPr>
            <w:tcW w:w="585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EF62B40"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Action</w:t>
            </w:r>
          </w:p>
        </w:tc>
      </w:tr>
      <w:tr w:rsidR="00152BA2" w:rsidRPr="0034488F" w14:paraId="17B93817"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67A283EF"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60AC4961"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1</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4C87FB1C"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The name of the location is entered.</w:t>
            </w:r>
          </w:p>
        </w:tc>
      </w:tr>
      <w:tr w:rsidR="00152BA2" w:rsidRPr="0034488F" w14:paraId="2CAAE1C2"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37A998CE"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0057F77F"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2</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49BE82C0"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The type of the location is entered e.g. Museum, Cathedral etc.</w:t>
            </w:r>
          </w:p>
        </w:tc>
      </w:tr>
      <w:tr w:rsidR="00152BA2" w:rsidRPr="0034488F" w14:paraId="47738E20"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32A3A7D1"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4B69DCAF"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3</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374404A9"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An outline of the location is added e.g. blueprint.</w:t>
            </w:r>
          </w:p>
        </w:tc>
      </w:tr>
      <w:tr w:rsidR="00152BA2" w:rsidRPr="0034488F" w14:paraId="46E38DAA"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37204D73"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6D47F6DD"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4</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7CD65E10"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The user places a marker on the approximate location of points of interest (Including artefacts)</w:t>
            </w:r>
          </w:p>
        </w:tc>
      </w:tr>
      <w:tr w:rsidR="00152BA2" w:rsidRPr="0034488F" w14:paraId="050E0C4A"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22BE845B"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01E8697C"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5</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4C236608"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The GPS coordinates to the entrance of the location are added</w:t>
            </w:r>
          </w:p>
        </w:tc>
      </w:tr>
      <w:tr w:rsidR="00152BA2" w:rsidRPr="0034488F" w14:paraId="023CCDAB"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06FA3306"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4784333D"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6</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35AE7EA2"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A route between the point of interest is added, either by entering the data manually or by dragging and dropping lines between points of interest.</w:t>
            </w:r>
          </w:p>
        </w:tc>
      </w:tr>
      <w:tr w:rsidR="00152BA2" w:rsidRPr="0034488F" w14:paraId="19175742"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71AAD12A"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4127335E"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7</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17EA7857"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An overview of the data is given for confirmation of accuracy.</w:t>
            </w:r>
          </w:p>
        </w:tc>
      </w:tr>
      <w:tr w:rsidR="00152BA2" w:rsidRPr="0034488F" w14:paraId="64F49D8B"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2F7B348D"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249BDA31"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8</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0A0E62E5"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Confirmation is given</w:t>
            </w:r>
          </w:p>
        </w:tc>
      </w:tr>
      <w:tr w:rsidR="00152BA2" w:rsidRPr="0034488F" w14:paraId="475406D8" w14:textId="77777777" w:rsidTr="008B51DB">
        <w:tc>
          <w:tcPr>
            <w:tcW w:w="2895" w:type="dxa"/>
            <w:tcBorders>
              <w:left w:val="single" w:sz="2" w:space="0" w:color="000000"/>
              <w:bottom w:val="single" w:sz="2" w:space="0" w:color="000000"/>
            </w:tcBorders>
            <w:tcMar>
              <w:top w:w="55" w:type="dxa"/>
              <w:left w:w="55" w:type="dxa"/>
              <w:bottom w:w="55" w:type="dxa"/>
              <w:right w:w="55" w:type="dxa"/>
            </w:tcMar>
          </w:tcPr>
          <w:p w14:paraId="174CB9BC" w14:textId="77777777" w:rsidR="00152BA2" w:rsidRPr="0034488F" w:rsidRDefault="00152BA2" w:rsidP="008B51DB">
            <w:pPr>
              <w:pStyle w:val="TableContents"/>
              <w:rPr>
                <w:rFonts w:ascii="Liberation Sans" w:hAnsi="Liberation Sans"/>
                <w:color w:val="C00000"/>
              </w:rPr>
            </w:pPr>
          </w:p>
        </w:tc>
        <w:tc>
          <w:tcPr>
            <w:tcW w:w="900" w:type="dxa"/>
            <w:tcBorders>
              <w:left w:val="single" w:sz="2" w:space="0" w:color="000000"/>
              <w:bottom w:val="single" w:sz="2" w:space="0" w:color="000000"/>
            </w:tcBorders>
            <w:tcMar>
              <w:top w:w="55" w:type="dxa"/>
              <w:left w:w="55" w:type="dxa"/>
              <w:bottom w:w="55" w:type="dxa"/>
              <w:right w:w="55" w:type="dxa"/>
            </w:tcMar>
          </w:tcPr>
          <w:p w14:paraId="757E2BC6" w14:textId="77777777" w:rsidR="00152BA2" w:rsidRPr="0034488F" w:rsidRDefault="00152BA2" w:rsidP="008B51DB">
            <w:pPr>
              <w:pStyle w:val="TableContents"/>
              <w:rPr>
                <w:rFonts w:ascii="Liberation Sans" w:hAnsi="Liberation Sans"/>
                <w:b/>
                <w:bCs/>
                <w:color w:val="C00000"/>
              </w:rPr>
            </w:pPr>
            <w:r w:rsidRPr="0034488F">
              <w:rPr>
                <w:rFonts w:ascii="Liberation Sans" w:hAnsi="Liberation Sans"/>
                <w:b/>
                <w:bCs/>
                <w:color w:val="C00000"/>
              </w:rPr>
              <w:t>9</w:t>
            </w:r>
          </w:p>
        </w:tc>
        <w:tc>
          <w:tcPr>
            <w:tcW w:w="5850" w:type="dxa"/>
            <w:tcBorders>
              <w:left w:val="single" w:sz="2" w:space="0" w:color="000000"/>
              <w:bottom w:val="single" w:sz="2" w:space="0" w:color="000000"/>
              <w:right w:val="single" w:sz="2" w:space="0" w:color="000000"/>
            </w:tcBorders>
            <w:tcMar>
              <w:top w:w="55" w:type="dxa"/>
              <w:left w:w="55" w:type="dxa"/>
              <w:bottom w:w="55" w:type="dxa"/>
              <w:right w:w="55" w:type="dxa"/>
            </w:tcMar>
          </w:tcPr>
          <w:p w14:paraId="046239E7" w14:textId="77777777" w:rsidR="00152BA2" w:rsidRPr="0034488F" w:rsidRDefault="00152BA2" w:rsidP="008B51DB">
            <w:pPr>
              <w:pStyle w:val="TableContents"/>
              <w:rPr>
                <w:rFonts w:ascii="Liberation Sans" w:hAnsi="Liberation Sans"/>
                <w:color w:val="C00000"/>
              </w:rPr>
            </w:pPr>
            <w:r w:rsidRPr="0034488F">
              <w:rPr>
                <w:rFonts w:ascii="Liberation Sans" w:hAnsi="Liberation Sans"/>
                <w:color w:val="C00000"/>
              </w:rPr>
              <w:t>Information is added into the database</w:t>
            </w:r>
          </w:p>
        </w:tc>
      </w:tr>
    </w:tbl>
    <w:p w14:paraId="777486C2" w14:textId="77777777" w:rsidR="002A7209" w:rsidRDefault="002A7209" w:rsidP="00537572"/>
    <w:p w14:paraId="314DAF23" w14:textId="3FD667A3" w:rsidR="00537572" w:rsidRDefault="002A7209" w:rsidP="00537572">
      <w:pPr>
        <w:rPr>
          <w:rFonts w:eastAsiaTheme="majorEastAsia" w:cstheme="majorBidi"/>
          <w:color w:val="000000" w:themeColor="text1"/>
          <w:sz w:val="56"/>
          <w:szCs w:val="32"/>
        </w:rPr>
      </w:pPr>
      <w:r>
        <w:t xml:space="preserve">One important thing to note is that these use-cases suggest that GPS will be used in the current system. This is a feature that will not be implemented in the first iteration. The reasoning for this is that </w:t>
      </w:r>
      <w:r w:rsidR="00E12E23">
        <w:t>including</w:t>
      </w:r>
      <w:r>
        <w:t xml:space="preserve"> GPS would </w:t>
      </w:r>
      <w:r w:rsidR="00E12E23">
        <w:t>introduce</w:t>
      </w:r>
      <w:r>
        <w:t xml:space="preserve"> additional problems – such as utilising more battery power.</w:t>
      </w:r>
      <w:r w:rsidR="00537572">
        <w:br w:type="page"/>
      </w:r>
    </w:p>
    <w:p w14:paraId="794B20FE" w14:textId="33B5858E" w:rsidR="00FC5C14" w:rsidRDefault="00FC5C14" w:rsidP="00FC5C14">
      <w:pPr>
        <w:pStyle w:val="Heading1"/>
        <w:numPr>
          <w:ilvl w:val="0"/>
          <w:numId w:val="2"/>
        </w:numPr>
      </w:pPr>
      <w:bookmarkStart w:id="7" w:name="_Toc513668389"/>
      <w:r>
        <w:lastRenderedPageBreak/>
        <w:t>First iteration requirements</w:t>
      </w:r>
      <w:bookmarkEnd w:id="7"/>
    </w:p>
    <w:p w14:paraId="59E85AB8" w14:textId="21D10158" w:rsidR="006F6C0E" w:rsidRDefault="006F6C0E" w:rsidP="006F6C0E">
      <w:pPr>
        <w:pStyle w:val="ListParagraph"/>
        <w:ind w:left="0"/>
      </w:pPr>
      <w:r>
        <w:t xml:space="preserve">The first iteration will contain a </w:t>
      </w:r>
      <w:r w:rsidR="00075704">
        <w:t>basic implementation</w:t>
      </w:r>
      <w:r>
        <w:t xml:space="preserve"> that will </w:t>
      </w:r>
      <w:r w:rsidR="00C50A50">
        <w:t>advance</w:t>
      </w:r>
      <w:r w:rsidR="00075704">
        <w:t xml:space="preserve"> in later iterations.</w:t>
      </w:r>
    </w:p>
    <w:p w14:paraId="23E5D9D6" w14:textId="7B9BC333" w:rsidR="006F6C0E" w:rsidRDefault="006F6C0E">
      <w:r>
        <w:t>After a meeting,</w:t>
      </w:r>
      <w:r w:rsidR="008661D1">
        <w:t xml:space="preserve"> we </w:t>
      </w:r>
      <w:r>
        <w:t>agreed that the following objects and functionalities should be</w:t>
      </w:r>
      <w:r w:rsidR="00E5462F">
        <w:t xml:space="preserve"> present in the first iteration of this project.</w:t>
      </w:r>
    </w:p>
    <w:p w14:paraId="219C86D2" w14:textId="6468112B" w:rsidR="000B0BE5" w:rsidRPr="000B0BE5" w:rsidRDefault="000B0BE5">
      <w:pPr>
        <w:rPr>
          <w:b/>
        </w:rPr>
      </w:pPr>
      <w:r w:rsidRPr="000B0BE5">
        <w:rPr>
          <w:b/>
        </w:rPr>
        <w:t>Objects and functionalities</w:t>
      </w:r>
    </w:p>
    <w:p w14:paraId="31E5AC23" w14:textId="77777777" w:rsidR="006F6C0E" w:rsidRPr="00D97DDE" w:rsidRDefault="006F6C0E" w:rsidP="006F6C0E">
      <w:pPr>
        <w:pStyle w:val="ListParagraph"/>
        <w:numPr>
          <w:ilvl w:val="0"/>
          <w:numId w:val="7"/>
        </w:numPr>
        <w:rPr>
          <w:b/>
        </w:rPr>
      </w:pPr>
      <w:proofErr w:type="spellStart"/>
      <w:r w:rsidRPr="00D97DDE">
        <w:rPr>
          <w:b/>
        </w:rPr>
        <w:t>MobileApplication</w:t>
      </w:r>
      <w:proofErr w:type="spellEnd"/>
    </w:p>
    <w:p w14:paraId="2EA69F03" w14:textId="27F9A779" w:rsidR="006F6C0E" w:rsidRDefault="006F6C0E" w:rsidP="000B0BE5">
      <w:pPr>
        <w:pStyle w:val="ListParagraph"/>
        <w:numPr>
          <w:ilvl w:val="1"/>
          <w:numId w:val="7"/>
        </w:numPr>
      </w:pPr>
      <w:r>
        <w:t>Draws interface</w:t>
      </w:r>
    </w:p>
    <w:p w14:paraId="492F10E7" w14:textId="77777777" w:rsidR="006F6C0E" w:rsidRPr="00D97DDE" w:rsidRDefault="006F6C0E" w:rsidP="006F6C0E">
      <w:pPr>
        <w:pStyle w:val="ListParagraph"/>
        <w:numPr>
          <w:ilvl w:val="0"/>
          <w:numId w:val="7"/>
        </w:numPr>
        <w:rPr>
          <w:b/>
        </w:rPr>
      </w:pPr>
      <w:r w:rsidRPr="00D97DDE">
        <w:rPr>
          <w:b/>
        </w:rPr>
        <w:t>Scanner</w:t>
      </w:r>
    </w:p>
    <w:p w14:paraId="2DA84D74" w14:textId="77777777" w:rsidR="006F6C0E" w:rsidRDefault="006F6C0E" w:rsidP="006F6C0E">
      <w:pPr>
        <w:pStyle w:val="ListParagraph"/>
        <w:numPr>
          <w:ilvl w:val="1"/>
          <w:numId w:val="7"/>
        </w:numPr>
      </w:pPr>
      <w:r>
        <w:t>Gets an item</w:t>
      </w:r>
    </w:p>
    <w:p w14:paraId="7C948DE2" w14:textId="5004D2FB" w:rsidR="006F6C0E" w:rsidRDefault="006F6C0E" w:rsidP="00F14335">
      <w:pPr>
        <w:pStyle w:val="ListParagraph"/>
        <w:numPr>
          <w:ilvl w:val="1"/>
          <w:numId w:val="7"/>
        </w:numPr>
      </w:pPr>
      <w:r>
        <w:t>Checks if it is valid</w:t>
      </w:r>
    </w:p>
    <w:p w14:paraId="6A1401CC" w14:textId="77777777" w:rsidR="006F6C0E" w:rsidRPr="00D97DDE" w:rsidRDefault="006F6C0E" w:rsidP="006F6C0E">
      <w:pPr>
        <w:pStyle w:val="ListParagraph"/>
        <w:numPr>
          <w:ilvl w:val="0"/>
          <w:numId w:val="7"/>
        </w:numPr>
        <w:rPr>
          <w:b/>
        </w:rPr>
      </w:pPr>
      <w:proofErr w:type="spellStart"/>
      <w:r w:rsidRPr="00D97DDE">
        <w:rPr>
          <w:b/>
        </w:rPr>
        <w:t>DbPointOfInterest</w:t>
      </w:r>
      <w:proofErr w:type="spellEnd"/>
    </w:p>
    <w:p w14:paraId="1C95E220" w14:textId="36350C2E" w:rsidR="006F6C0E" w:rsidRDefault="000B0BE5" w:rsidP="006F6C0E">
      <w:pPr>
        <w:pStyle w:val="ListParagraph"/>
        <w:numPr>
          <w:ilvl w:val="1"/>
          <w:numId w:val="7"/>
        </w:numPr>
      </w:pPr>
      <w:r>
        <w:t>This w</w:t>
      </w:r>
      <w:r w:rsidR="006F6C0E">
        <w:t>ill be a database table that will be represented in the program as an object.</w:t>
      </w:r>
    </w:p>
    <w:p w14:paraId="3D10B87F" w14:textId="77777777" w:rsidR="006F6C0E" w:rsidRDefault="006F6C0E" w:rsidP="006F6C0E">
      <w:pPr>
        <w:pStyle w:val="ListParagraph"/>
        <w:numPr>
          <w:ilvl w:val="1"/>
          <w:numId w:val="7"/>
        </w:numPr>
      </w:pPr>
      <w:r>
        <w:t>This will store:</w:t>
      </w:r>
    </w:p>
    <w:p w14:paraId="4582B5EE" w14:textId="77777777" w:rsidR="006F6C0E" w:rsidRDefault="006F6C0E" w:rsidP="006F6C0E">
      <w:pPr>
        <w:pStyle w:val="ListParagraph"/>
        <w:numPr>
          <w:ilvl w:val="2"/>
          <w:numId w:val="7"/>
        </w:numPr>
      </w:pPr>
      <w:proofErr w:type="spellStart"/>
      <w:r>
        <w:t>PlaceId</w:t>
      </w:r>
      <w:proofErr w:type="spellEnd"/>
    </w:p>
    <w:p w14:paraId="428A447A" w14:textId="77777777" w:rsidR="006F6C0E" w:rsidRDefault="006F6C0E" w:rsidP="006F6C0E">
      <w:pPr>
        <w:pStyle w:val="ListParagraph"/>
        <w:numPr>
          <w:ilvl w:val="2"/>
          <w:numId w:val="7"/>
        </w:numPr>
      </w:pPr>
      <w:proofErr w:type="spellStart"/>
      <w:r>
        <w:t>VenueId</w:t>
      </w:r>
      <w:proofErr w:type="spellEnd"/>
    </w:p>
    <w:p w14:paraId="4D71CE11" w14:textId="77777777" w:rsidR="006F6C0E" w:rsidRDefault="006F6C0E" w:rsidP="006F6C0E">
      <w:pPr>
        <w:pStyle w:val="ListParagraph"/>
        <w:numPr>
          <w:ilvl w:val="2"/>
          <w:numId w:val="7"/>
        </w:numPr>
      </w:pPr>
      <w:proofErr w:type="spellStart"/>
      <w:r>
        <w:t>ShowingDate</w:t>
      </w:r>
      <w:proofErr w:type="spellEnd"/>
    </w:p>
    <w:p w14:paraId="21FB4289" w14:textId="77777777" w:rsidR="006F6C0E" w:rsidRDefault="006F6C0E" w:rsidP="006F6C0E">
      <w:pPr>
        <w:pStyle w:val="ListParagraph"/>
        <w:numPr>
          <w:ilvl w:val="2"/>
          <w:numId w:val="7"/>
        </w:numPr>
      </w:pPr>
      <w:proofErr w:type="spellStart"/>
      <w:r>
        <w:t>QrCode</w:t>
      </w:r>
      <w:proofErr w:type="spellEnd"/>
    </w:p>
    <w:p w14:paraId="3F344BE0" w14:textId="77777777" w:rsidR="006F6C0E" w:rsidRDefault="006F6C0E" w:rsidP="006F6C0E">
      <w:pPr>
        <w:pStyle w:val="ListParagraph"/>
        <w:numPr>
          <w:ilvl w:val="2"/>
          <w:numId w:val="7"/>
        </w:numPr>
      </w:pPr>
      <w:r>
        <w:t>Description</w:t>
      </w:r>
    </w:p>
    <w:p w14:paraId="544F9C80" w14:textId="2C596888" w:rsidR="006F6C0E" w:rsidRDefault="000B0BE5" w:rsidP="006F6C0E">
      <w:pPr>
        <w:pStyle w:val="ListParagraph"/>
        <w:numPr>
          <w:ilvl w:val="2"/>
          <w:numId w:val="7"/>
        </w:numPr>
      </w:pPr>
      <w:r>
        <w:t>If an audio narration is available</w:t>
      </w:r>
    </w:p>
    <w:p w14:paraId="7D0BF335" w14:textId="34D36295" w:rsidR="000B0BE5" w:rsidRDefault="000B0BE5" w:rsidP="000B0BE5">
      <w:pPr>
        <w:pStyle w:val="ListParagraph"/>
        <w:numPr>
          <w:ilvl w:val="2"/>
          <w:numId w:val="7"/>
        </w:numPr>
      </w:pPr>
      <w:r>
        <w:t>If a text narration is available</w:t>
      </w:r>
    </w:p>
    <w:p w14:paraId="0D33C953" w14:textId="77777777" w:rsidR="006F6C0E" w:rsidRPr="00D97DDE" w:rsidRDefault="006F6C0E" w:rsidP="006F6C0E">
      <w:pPr>
        <w:pStyle w:val="ListParagraph"/>
        <w:numPr>
          <w:ilvl w:val="0"/>
          <w:numId w:val="7"/>
        </w:numPr>
        <w:rPr>
          <w:b/>
        </w:rPr>
      </w:pPr>
      <w:proofErr w:type="spellStart"/>
      <w:r w:rsidRPr="00D97DDE">
        <w:rPr>
          <w:b/>
        </w:rPr>
        <w:t>DbNarration</w:t>
      </w:r>
      <w:proofErr w:type="spellEnd"/>
    </w:p>
    <w:p w14:paraId="16BF1B12" w14:textId="2032BB24" w:rsidR="006F6C0E" w:rsidRDefault="006F6C0E" w:rsidP="006F6C0E">
      <w:pPr>
        <w:pStyle w:val="ListParagraph"/>
        <w:numPr>
          <w:ilvl w:val="1"/>
          <w:numId w:val="7"/>
        </w:numPr>
      </w:pPr>
      <w:r>
        <w:t>This will store:</w:t>
      </w:r>
    </w:p>
    <w:p w14:paraId="554228BF" w14:textId="0F94577F" w:rsidR="00934F00" w:rsidRDefault="00934F00" w:rsidP="00934F00">
      <w:pPr>
        <w:pStyle w:val="ListParagraph"/>
        <w:numPr>
          <w:ilvl w:val="2"/>
          <w:numId w:val="7"/>
        </w:numPr>
      </w:pPr>
      <w:r>
        <w:t>Audio files</w:t>
      </w:r>
    </w:p>
    <w:p w14:paraId="3C7E3192" w14:textId="77777777" w:rsidR="006F6C0E" w:rsidRDefault="006F6C0E" w:rsidP="006F6C0E">
      <w:pPr>
        <w:pStyle w:val="ListParagraph"/>
        <w:numPr>
          <w:ilvl w:val="2"/>
          <w:numId w:val="7"/>
        </w:numPr>
      </w:pPr>
      <w:r>
        <w:t>Duration of narration</w:t>
      </w:r>
    </w:p>
    <w:p w14:paraId="01C521E7" w14:textId="292A669E" w:rsidR="00934F00" w:rsidRDefault="00934F00" w:rsidP="00934F00">
      <w:pPr>
        <w:pStyle w:val="ListParagraph"/>
        <w:numPr>
          <w:ilvl w:val="2"/>
          <w:numId w:val="7"/>
        </w:numPr>
      </w:pPr>
      <w:r>
        <w:t>Narration text</w:t>
      </w:r>
    </w:p>
    <w:p w14:paraId="53651A0B" w14:textId="77777777" w:rsidR="006F6C0E" w:rsidRPr="00D97DDE" w:rsidRDefault="006F6C0E" w:rsidP="006F6C0E">
      <w:pPr>
        <w:pStyle w:val="ListParagraph"/>
        <w:numPr>
          <w:ilvl w:val="0"/>
          <w:numId w:val="7"/>
        </w:numPr>
        <w:rPr>
          <w:b/>
        </w:rPr>
      </w:pPr>
      <w:r w:rsidRPr="00D97DDE">
        <w:rPr>
          <w:b/>
        </w:rPr>
        <w:t>Player</w:t>
      </w:r>
    </w:p>
    <w:p w14:paraId="1277696F" w14:textId="0ED419A0" w:rsidR="00D752F0" w:rsidRDefault="006F6C0E" w:rsidP="00D752F0">
      <w:pPr>
        <w:pStyle w:val="ListParagraph"/>
        <w:numPr>
          <w:ilvl w:val="1"/>
          <w:numId w:val="7"/>
        </w:numPr>
      </w:pPr>
      <w:r>
        <w:t>This will play a file</w:t>
      </w:r>
      <w:r w:rsidR="00693ABA">
        <w:t xml:space="preserve"> (with audio or without)</w:t>
      </w:r>
    </w:p>
    <w:p w14:paraId="79E7D27B" w14:textId="28CFB6A0" w:rsidR="00D752F0" w:rsidRDefault="00D752F0" w:rsidP="00D752F0">
      <w:r>
        <w:t xml:space="preserve">Not necessary in </w:t>
      </w:r>
      <w:r w:rsidR="003F4DF4">
        <w:t xml:space="preserve">the </w:t>
      </w:r>
      <w:r>
        <w:t>first iteration, but could be introduced for use in further iterations:</w:t>
      </w:r>
    </w:p>
    <w:p w14:paraId="1C4B7FFE" w14:textId="77777777" w:rsidR="006F6C0E" w:rsidRPr="00D97DDE" w:rsidRDefault="006F6C0E" w:rsidP="006F6C0E">
      <w:pPr>
        <w:pStyle w:val="ListParagraph"/>
        <w:numPr>
          <w:ilvl w:val="0"/>
          <w:numId w:val="7"/>
        </w:numPr>
        <w:rPr>
          <w:b/>
        </w:rPr>
      </w:pPr>
      <w:proofErr w:type="spellStart"/>
      <w:r w:rsidRPr="00D97DDE">
        <w:rPr>
          <w:b/>
        </w:rPr>
        <w:t>WebApplication</w:t>
      </w:r>
      <w:proofErr w:type="spellEnd"/>
    </w:p>
    <w:p w14:paraId="1779F404" w14:textId="4E1ECE10" w:rsidR="006F6C0E" w:rsidRDefault="006F6C0E" w:rsidP="006F6C0E">
      <w:pPr>
        <w:pStyle w:val="ListParagraph"/>
        <w:numPr>
          <w:ilvl w:val="1"/>
          <w:numId w:val="7"/>
        </w:numPr>
      </w:pPr>
      <w:r>
        <w:t>This will serve a page</w:t>
      </w:r>
      <w:r w:rsidR="00D752F0">
        <w:t xml:space="preserve"> to a website administrator</w:t>
      </w:r>
    </w:p>
    <w:p w14:paraId="3C92EE88" w14:textId="77777777" w:rsidR="006F6C0E" w:rsidRPr="00D97DDE" w:rsidRDefault="006F6C0E" w:rsidP="006F6C0E">
      <w:pPr>
        <w:pStyle w:val="ListParagraph"/>
        <w:numPr>
          <w:ilvl w:val="0"/>
          <w:numId w:val="7"/>
        </w:numPr>
        <w:rPr>
          <w:b/>
        </w:rPr>
      </w:pPr>
      <w:r w:rsidRPr="00D97DDE">
        <w:rPr>
          <w:b/>
        </w:rPr>
        <w:t>Editor</w:t>
      </w:r>
    </w:p>
    <w:p w14:paraId="6BD5B045" w14:textId="77777777" w:rsidR="006F6C0E" w:rsidRDefault="006F6C0E" w:rsidP="006F6C0E">
      <w:pPr>
        <w:pStyle w:val="ListParagraph"/>
        <w:numPr>
          <w:ilvl w:val="1"/>
          <w:numId w:val="7"/>
        </w:numPr>
      </w:pPr>
      <w:r>
        <w:t>Will be used for editing items</w:t>
      </w:r>
    </w:p>
    <w:p w14:paraId="7FD8313C" w14:textId="77777777" w:rsidR="006F6C0E" w:rsidRPr="00137D21" w:rsidRDefault="006F6C0E" w:rsidP="006F6C0E"/>
    <w:p w14:paraId="55D15786" w14:textId="49E5C6D0" w:rsidR="00FC5C14" w:rsidRDefault="00FC5C14">
      <w:pPr>
        <w:rPr>
          <w:rFonts w:eastAsiaTheme="majorEastAsia" w:cstheme="majorBidi"/>
          <w:color w:val="000000" w:themeColor="text1"/>
          <w:sz w:val="56"/>
          <w:szCs w:val="32"/>
        </w:rPr>
      </w:pPr>
      <w:r>
        <w:br w:type="page"/>
      </w:r>
    </w:p>
    <w:p w14:paraId="1F8B07C3" w14:textId="6EF2B3F3" w:rsidR="00FC5C14" w:rsidRDefault="00FC5C14" w:rsidP="00FC5C14">
      <w:pPr>
        <w:pStyle w:val="Heading1"/>
        <w:numPr>
          <w:ilvl w:val="0"/>
          <w:numId w:val="2"/>
        </w:numPr>
      </w:pPr>
      <w:bookmarkStart w:id="8" w:name="_Toc513668390"/>
      <w:r>
        <w:lastRenderedPageBreak/>
        <w:t>2</w:t>
      </w:r>
      <w:r w:rsidRPr="00FC5C14">
        <w:rPr>
          <w:vertAlign w:val="superscript"/>
        </w:rPr>
        <w:t>nd</w:t>
      </w:r>
      <w:r>
        <w:t xml:space="preserve"> Iteration plan</w:t>
      </w:r>
      <w:bookmarkEnd w:id="8"/>
    </w:p>
    <w:p w14:paraId="33191551" w14:textId="08B14CC9" w:rsidR="0026517B" w:rsidRDefault="0042185F">
      <w:r>
        <w:t xml:space="preserve">The plan for the second iteration is to provide </w:t>
      </w:r>
      <w:r w:rsidR="00511314">
        <w:t>more useful</w:t>
      </w:r>
      <w:r>
        <w:t xml:space="preserve"> implementations for the application that is, implementing the functionalities to play narration audio, implementing an actual interface using QT.</w:t>
      </w:r>
      <w:r w:rsidR="0029624E">
        <w:t xml:space="preserve"> This may require third</w:t>
      </w:r>
      <w:r w:rsidR="00E82E98">
        <w:t>-party libraries such as ffmpeg</w:t>
      </w:r>
      <w:r w:rsidR="00511314">
        <w:t>, a tool for</w:t>
      </w:r>
      <w:r w:rsidR="00E82E98">
        <w:t xml:space="preserve"> </w:t>
      </w:r>
      <w:r w:rsidR="00494C63">
        <w:t>video processing</w:t>
      </w:r>
      <w:r w:rsidR="00A00576">
        <w:t>, as well as a</w:t>
      </w:r>
      <w:r w:rsidR="00E82E98">
        <w:t xml:space="preserve"> library for interfacing with QR codes</w:t>
      </w:r>
      <w:r w:rsidR="00A00576">
        <w:t>, and most notably</w:t>
      </w:r>
      <w:r w:rsidR="004147D9">
        <w:t xml:space="preserve"> </w:t>
      </w:r>
      <w:r w:rsidR="00A00576">
        <w:t>QT, which will allow us to create application interfaces that are cross-platform, thus supporting multiple mobile devices.</w:t>
      </w:r>
    </w:p>
    <w:p w14:paraId="6FEE71A0" w14:textId="26D371E4" w:rsidR="00FC5C14" w:rsidRDefault="0026517B">
      <w:pPr>
        <w:rPr>
          <w:rFonts w:eastAsiaTheme="majorEastAsia" w:cstheme="majorBidi"/>
          <w:color w:val="000000" w:themeColor="text1"/>
          <w:sz w:val="56"/>
          <w:szCs w:val="32"/>
        </w:rPr>
      </w:pPr>
      <w:r>
        <w:t>At this stage, GPS would not be introduced, maybe in a further iteration.</w:t>
      </w:r>
      <w:r w:rsidR="00FC5C14">
        <w:br w:type="page"/>
      </w:r>
    </w:p>
    <w:p w14:paraId="6EC74D70" w14:textId="2F259B88" w:rsidR="00FC5C14" w:rsidRDefault="00FC5C14" w:rsidP="00FC5C14">
      <w:pPr>
        <w:pStyle w:val="Heading1"/>
        <w:numPr>
          <w:ilvl w:val="0"/>
          <w:numId w:val="2"/>
        </w:numPr>
      </w:pPr>
      <w:bookmarkStart w:id="9" w:name="_Toc513668391"/>
      <w:r>
        <w:lastRenderedPageBreak/>
        <w:t>Legislation</w:t>
      </w:r>
      <w:r w:rsidR="00D00BF0">
        <w:t>, ethical issues, sustainability issues</w:t>
      </w:r>
      <w:bookmarkEnd w:id="9"/>
    </w:p>
    <w:p w14:paraId="6EE9836D" w14:textId="4CE97EB9" w:rsidR="00BB5FAE" w:rsidRDefault="00B605F7" w:rsidP="00D00BF0">
      <w:r>
        <w:t>Unlike the rest of this document, this section is individual</w:t>
      </w:r>
      <w:r w:rsidR="008E25FD">
        <w:t xml:space="preserve"> and is not part of the group work. This section will cover the legislation, ethical, and sustainability issues of the project.</w:t>
      </w:r>
    </w:p>
    <w:p w14:paraId="29E593EB" w14:textId="77777777" w:rsidR="00920B95" w:rsidRPr="00920B95" w:rsidRDefault="00920B95" w:rsidP="00920B95">
      <w:pPr>
        <w:rPr>
          <w:b/>
        </w:rPr>
      </w:pPr>
      <w:r w:rsidRPr="00920B95">
        <w:rPr>
          <w:b/>
        </w:rPr>
        <w:t>Sustainability issues</w:t>
      </w:r>
    </w:p>
    <w:p w14:paraId="61923AE1" w14:textId="4537EF1C" w:rsidR="00B82538" w:rsidRDefault="00B82538" w:rsidP="00D00BF0">
      <w:r>
        <w:t xml:space="preserve">Sustainability of an application is an issue that occurs over the lifetime of a product. </w:t>
      </w:r>
      <w:r w:rsidR="002646C9">
        <w:t xml:space="preserve">As a software product ages, it could experience </w:t>
      </w:r>
      <w:r w:rsidR="00291D7A">
        <w:t>software</w:t>
      </w:r>
      <w:r w:rsidR="002646C9">
        <w:t xml:space="preserve"> rot, which is an issue that describes software as getting worse over time</w:t>
      </w:r>
      <w:r w:rsidR="00B21AC6">
        <w:t xml:space="preserve"> – this could be due to portions of code no longer being in use of some reason. This would be considerably worse if the scale of the product development is quite large, such as that of the Linux Kernel which is having legacy code removed from it frequently</w:t>
      </w:r>
      <w:r w:rsidR="00A03378">
        <w:t xml:space="preserve"> </w:t>
      </w:r>
      <w:sdt>
        <w:sdtPr>
          <w:id w:val="-386641787"/>
          <w:citation/>
        </w:sdtPr>
        <w:sdtContent>
          <w:r w:rsidR="00A03378">
            <w:fldChar w:fldCharType="begin"/>
          </w:r>
          <w:r w:rsidR="00A03378">
            <w:instrText xml:space="preserve"> CITATION Mic183 \l 2057 </w:instrText>
          </w:r>
          <w:r w:rsidR="00A03378">
            <w:fldChar w:fldCharType="separate"/>
          </w:r>
          <w:r w:rsidR="00A03378" w:rsidRPr="00A03378">
            <w:rPr>
              <w:noProof/>
            </w:rPr>
            <w:t>[1]</w:t>
          </w:r>
          <w:r w:rsidR="00A03378">
            <w:fldChar w:fldCharType="end"/>
          </w:r>
        </w:sdtContent>
      </w:sdt>
      <w:r w:rsidR="00B21AC6">
        <w:t>.</w:t>
      </w:r>
      <w:r w:rsidR="00077F7A">
        <w:t xml:space="preserve"> Having to maintain a large code-base may be a difficult task, as a result dedicating more developers to the task, or removing portions of it, </w:t>
      </w:r>
      <w:r w:rsidR="00C43165">
        <w:t>may be desirable to hel</w:t>
      </w:r>
      <w:r w:rsidR="00077F7A">
        <w:t>p address this issue.</w:t>
      </w:r>
    </w:p>
    <w:p w14:paraId="174649D3" w14:textId="2939AEA2" w:rsidR="001141FC" w:rsidRPr="0071520F" w:rsidRDefault="001141FC" w:rsidP="00D00BF0">
      <w:pPr>
        <w:rPr>
          <w:b/>
        </w:rPr>
      </w:pPr>
      <w:r w:rsidRPr="0071520F">
        <w:rPr>
          <w:b/>
        </w:rPr>
        <w:t>Ethical issues</w:t>
      </w:r>
    </w:p>
    <w:p w14:paraId="24ED3E7E" w14:textId="22A0B5DE" w:rsidR="001E6292" w:rsidRDefault="00B90A95" w:rsidP="00D00BF0">
      <w:r>
        <w:t>A</w:t>
      </w:r>
      <w:r w:rsidR="0071520F">
        <w:t xml:space="preserve"> project must make sure that it is not in breach of the </w:t>
      </w:r>
      <w:r w:rsidR="004F7E2C">
        <w:t xml:space="preserve">BCS </w:t>
      </w:r>
      <w:r w:rsidR="0071520F">
        <w:t>(British Computing Society), IEEE code of conduct. If so, any membership will be revoked and an individual who has breached the code of conduct will not be able to get any of benefits of these groups (paper publications, job prospects, and other benefits)</w:t>
      </w:r>
      <w:r w:rsidR="001F6BA9">
        <w:t xml:space="preserve"> </w:t>
      </w:r>
      <w:sdt>
        <w:sdtPr>
          <w:id w:val="-1272238033"/>
          <w:citation/>
        </w:sdtPr>
        <w:sdtContent>
          <w:r w:rsidR="001F6BA9">
            <w:fldChar w:fldCharType="begin"/>
          </w:r>
          <w:r w:rsidR="001F6BA9">
            <w:instrText xml:space="preserve"> CITATION IEE18 \l 2057 </w:instrText>
          </w:r>
          <w:r w:rsidR="001F6BA9">
            <w:fldChar w:fldCharType="separate"/>
          </w:r>
          <w:r w:rsidR="001F6BA9" w:rsidRPr="001F6BA9">
            <w:rPr>
              <w:noProof/>
            </w:rPr>
            <w:t>[1]</w:t>
          </w:r>
          <w:r w:rsidR="001F6BA9">
            <w:fldChar w:fldCharType="end"/>
          </w:r>
        </w:sdtContent>
      </w:sdt>
      <w:r w:rsidR="001F6BA9">
        <w:t xml:space="preserve"> </w:t>
      </w:r>
      <w:sdt>
        <w:sdtPr>
          <w:id w:val="868336567"/>
          <w:citation/>
        </w:sdtPr>
        <w:sdtContent>
          <w:r w:rsidR="001F6BA9">
            <w:fldChar w:fldCharType="begin"/>
          </w:r>
          <w:r w:rsidR="001F6BA9">
            <w:instrText xml:space="preserve"> CITATION Bri18 \l 2057 </w:instrText>
          </w:r>
          <w:r w:rsidR="001F6BA9">
            <w:fldChar w:fldCharType="separate"/>
          </w:r>
          <w:r w:rsidR="001F6BA9" w:rsidRPr="001F6BA9">
            <w:rPr>
              <w:noProof/>
            </w:rPr>
            <w:t>[2]</w:t>
          </w:r>
          <w:r w:rsidR="001F6BA9">
            <w:fldChar w:fldCharType="end"/>
          </w:r>
        </w:sdtContent>
      </w:sdt>
      <w:r w:rsidR="0071520F">
        <w:t>.</w:t>
      </w:r>
    </w:p>
    <w:p w14:paraId="11240391" w14:textId="4F029EAC" w:rsidR="001E6292" w:rsidRDefault="0071520F" w:rsidP="001E6292">
      <w:r>
        <w:t xml:space="preserve">In addition to this, it is crucial that </w:t>
      </w:r>
      <w:r w:rsidR="001F7FD4">
        <w:t>a</w:t>
      </w:r>
      <w:r>
        <w:t xml:space="preserve"> product does not have a negative ethical effect, that includes any kind of motive that implies wrong-doing – such as a functionality that may harm a user. Thankfully, this project does not include any </w:t>
      </w:r>
      <w:r w:rsidR="001F7FD4">
        <w:t>morally questionable</w:t>
      </w:r>
      <w:r w:rsidR="008754A1">
        <w:t xml:space="preserve"> functionalities and is</w:t>
      </w:r>
      <w:r>
        <w:t xml:space="preserve"> aimed to help the user through function</w:t>
      </w:r>
      <w:r w:rsidR="00A03378">
        <w:t>alities such as text to speech.</w:t>
      </w:r>
    </w:p>
    <w:p w14:paraId="2DA99004" w14:textId="35C7573A" w:rsidR="001E6292" w:rsidRPr="0071520F" w:rsidRDefault="001E0CB4" w:rsidP="001E6292">
      <w:pPr>
        <w:rPr>
          <w:b/>
        </w:rPr>
      </w:pPr>
      <w:r>
        <w:rPr>
          <w:b/>
        </w:rPr>
        <w:t>Legal issues</w:t>
      </w:r>
    </w:p>
    <w:p w14:paraId="18E05727" w14:textId="6682CF8E" w:rsidR="001E0CB4" w:rsidRPr="001E0CB4" w:rsidRDefault="001E0CB4" w:rsidP="00D00BF0">
      <w:pPr>
        <w:rPr>
          <w:b/>
        </w:rPr>
      </w:pPr>
      <w:r w:rsidRPr="001E0CB4">
        <w:rPr>
          <w:b/>
        </w:rPr>
        <w:t>Product distribution</w:t>
      </w:r>
    </w:p>
    <w:p w14:paraId="7E4BA876" w14:textId="1423C3D6" w:rsidR="001F6BA9" w:rsidRDefault="001C43E2" w:rsidP="00D00BF0">
      <w:r>
        <w:t xml:space="preserve">When distributing a product, the license in which it is </w:t>
      </w:r>
      <w:r w:rsidR="005D02AD">
        <w:t>distributed,</w:t>
      </w:r>
      <w:r>
        <w:t xml:space="preserve"> and the licenses of the libraries used must be investigated.</w:t>
      </w:r>
      <w:r w:rsidR="005D02AD">
        <w:t xml:space="preserve"> For example, A product will should not be distributed if part of its code’s licence mentions that it cannot be redistributed. A common license for open-source software is GNU </w:t>
      </w:r>
      <w:r w:rsidR="001F6BA9">
        <w:t>General Public L</w:t>
      </w:r>
      <w:r w:rsidR="005D02AD">
        <w:t>icense</w:t>
      </w:r>
      <w:r w:rsidR="00B80883">
        <w:t xml:space="preserve"> </w:t>
      </w:r>
      <w:sdt>
        <w:sdtPr>
          <w:id w:val="-426809505"/>
          <w:citation/>
        </w:sdtPr>
        <w:sdtContent>
          <w:r w:rsidR="00B80883">
            <w:fldChar w:fldCharType="begin"/>
          </w:r>
          <w:r w:rsidR="00B80883">
            <w:instrText xml:space="preserve"> CITATION Fre18 \l 2057 </w:instrText>
          </w:r>
          <w:r w:rsidR="00B80883">
            <w:fldChar w:fldCharType="separate"/>
          </w:r>
          <w:r w:rsidR="00B80883" w:rsidRPr="00B80883">
            <w:rPr>
              <w:noProof/>
            </w:rPr>
            <w:t>[3]</w:t>
          </w:r>
          <w:r w:rsidR="00B80883">
            <w:fldChar w:fldCharType="end"/>
          </w:r>
        </w:sdtContent>
      </w:sdt>
      <w:r w:rsidR="005D02AD">
        <w:t xml:space="preserve">. </w:t>
      </w:r>
    </w:p>
    <w:p w14:paraId="0D65B02A" w14:textId="092F5B49" w:rsidR="001E6292" w:rsidRDefault="005D02AD" w:rsidP="00D00BF0">
      <w:r>
        <w:t>This license states</w:t>
      </w:r>
      <w:r w:rsidR="00B82538">
        <w:t xml:space="preserve"> that software can be freely modified and redistributed, along with other rights afforded to the developer. By using software that </w:t>
      </w:r>
      <w:r w:rsidR="00DA3287">
        <w:t xml:space="preserve">uses </w:t>
      </w:r>
      <w:r w:rsidR="00B82538">
        <w:t xml:space="preserve">this license, redistributing the software should not be a problem </w:t>
      </w:r>
      <w:r w:rsidR="00B3432B">
        <w:t>if</w:t>
      </w:r>
      <w:r w:rsidR="00B82538">
        <w:t xml:space="preserve"> the software that is being redistributed follows the rules of the licence (which in the case of GNU, is not very restrictive </w:t>
      </w:r>
      <w:r w:rsidR="00A51A05">
        <w:t>as long as</w:t>
      </w:r>
      <w:r w:rsidR="00B82538">
        <w:t xml:space="preserve"> the product is being released as an open-source product</w:t>
      </w:r>
      <w:r w:rsidR="00A51A05">
        <w:t xml:space="preserve"> and is free to modify, distribute, and other rights specified in the GNU license</w:t>
      </w:r>
      <w:r w:rsidR="00B82538">
        <w:t>).</w:t>
      </w:r>
    </w:p>
    <w:p w14:paraId="7048D190" w14:textId="77777777" w:rsidR="00FE5F32" w:rsidRDefault="00FE5F32">
      <w:pPr>
        <w:rPr>
          <w:b/>
        </w:rPr>
      </w:pPr>
      <w:r>
        <w:rPr>
          <w:b/>
        </w:rPr>
        <w:br w:type="page"/>
      </w:r>
    </w:p>
    <w:p w14:paraId="717F75D9" w14:textId="5A364D85" w:rsidR="001E0CB4" w:rsidRDefault="001E0CB4" w:rsidP="00D00BF0">
      <w:pPr>
        <w:rPr>
          <w:b/>
        </w:rPr>
      </w:pPr>
      <w:r w:rsidRPr="001E0CB4">
        <w:rPr>
          <w:b/>
        </w:rPr>
        <w:t>Legislation</w:t>
      </w:r>
    </w:p>
    <w:p w14:paraId="5CFE4BA7" w14:textId="3EEB4288" w:rsidR="001E0CB4" w:rsidRPr="001E0CB4" w:rsidRDefault="001E0CB4" w:rsidP="00D00BF0">
      <w:r>
        <w:t xml:space="preserve">Legislation such as the </w:t>
      </w:r>
      <w:r w:rsidR="0023338E" w:rsidRPr="0023338E">
        <w:t>Copyright, Designs and Patents Act 1988</w:t>
      </w:r>
      <w:r w:rsidR="0023338E">
        <w:t xml:space="preserve"> </w:t>
      </w:r>
      <w:sdt>
        <w:sdtPr>
          <w:id w:val="235371903"/>
          <w:citation/>
        </w:sdtPr>
        <w:sdtContent>
          <w:r w:rsidR="00DD56D3">
            <w:fldChar w:fldCharType="begin"/>
          </w:r>
          <w:r w:rsidR="00DD56D3">
            <w:instrText xml:space="preserve"> CITATION leg18 \l 2057 </w:instrText>
          </w:r>
          <w:r w:rsidR="00DD56D3">
            <w:fldChar w:fldCharType="separate"/>
          </w:r>
          <w:r w:rsidR="002F7D56" w:rsidRPr="002F7D56">
            <w:rPr>
              <w:noProof/>
            </w:rPr>
            <w:t>[5]</w:t>
          </w:r>
          <w:r w:rsidR="00DD56D3">
            <w:fldChar w:fldCharType="end"/>
          </w:r>
        </w:sdtContent>
      </w:sdt>
      <w:r w:rsidR="00DD56D3">
        <w:t xml:space="preserve"> </w:t>
      </w:r>
      <w:r w:rsidR="0023338E">
        <w:t xml:space="preserve">forbids </w:t>
      </w:r>
      <w:r w:rsidR="00D00F57">
        <w:t>using patented technologies and copyrighted material.</w:t>
      </w:r>
      <w:r w:rsidR="00367FD8">
        <w:t xml:space="preserve"> As a result, when distributing this product, care must be taken to ensure that no copyrighted material have been use</w:t>
      </w:r>
      <w:r w:rsidR="009740AD">
        <w:t>d</w:t>
      </w:r>
      <w:r w:rsidR="00367FD8">
        <w:t xml:space="preserve"> and no patented technologies have been used.</w:t>
      </w:r>
      <w:r w:rsidR="00EF70B7">
        <w:t xml:space="preserve"> As the product is quite simple </w:t>
      </w:r>
      <w:proofErr w:type="gramStart"/>
      <w:r w:rsidR="0027581D">
        <w:t>at the moment</w:t>
      </w:r>
      <w:proofErr w:type="gramEnd"/>
      <w:r w:rsidR="00EF70B7">
        <w:t>, this is</w:t>
      </w:r>
      <w:r w:rsidR="0077366D">
        <w:t xml:space="preserve"> likely</w:t>
      </w:r>
      <w:r w:rsidR="00EF70B7">
        <w:t xml:space="preserve"> not an issue.</w:t>
      </w:r>
    </w:p>
    <w:p w14:paraId="58C916DC" w14:textId="335E3001" w:rsidR="001E6292" w:rsidRDefault="001E6292" w:rsidP="00D00BF0"/>
    <w:p w14:paraId="0FC50543" w14:textId="77777777" w:rsidR="00FC5C14" w:rsidRDefault="00FC5C14">
      <w:pPr>
        <w:rPr>
          <w:rFonts w:eastAsiaTheme="majorEastAsia" w:cstheme="majorBidi"/>
          <w:color w:val="000000" w:themeColor="text1"/>
          <w:sz w:val="56"/>
          <w:szCs w:val="32"/>
        </w:rPr>
      </w:pPr>
      <w:r>
        <w:br w:type="page"/>
      </w:r>
    </w:p>
    <w:p w14:paraId="0FC0752C" w14:textId="679ECE67" w:rsidR="00FC5C14" w:rsidRDefault="00FC5C14" w:rsidP="00FC5C14">
      <w:pPr>
        <w:pStyle w:val="Heading1"/>
        <w:numPr>
          <w:ilvl w:val="0"/>
          <w:numId w:val="2"/>
        </w:numPr>
      </w:pPr>
      <w:bookmarkStart w:id="10" w:name="_Toc513668392"/>
      <w:r>
        <w:lastRenderedPageBreak/>
        <w:t>Design</w:t>
      </w:r>
      <w:bookmarkEnd w:id="10"/>
    </w:p>
    <w:p w14:paraId="011E9E15" w14:textId="56D7D30D" w:rsidR="00664C2F" w:rsidRDefault="00B5080F" w:rsidP="006B29BA">
      <w:r>
        <w:t>The following pages show</w:t>
      </w:r>
      <w:r w:rsidR="006B29BA">
        <w:t xml:space="preserve"> the designs that have been created</w:t>
      </w:r>
      <w:r w:rsidR="00E73BDB">
        <w:t>. These</w:t>
      </w:r>
      <w:r w:rsidR="006B29BA">
        <w:t xml:space="preserve"> will illustrate how the system will work </w:t>
      </w:r>
      <w:r w:rsidR="00E75AF0">
        <w:t>and look.</w:t>
      </w:r>
      <w:r w:rsidR="006B29BA">
        <w:t xml:space="preserve"> </w:t>
      </w:r>
    </w:p>
    <w:p w14:paraId="28FE1425" w14:textId="77777777" w:rsidR="00664C2F" w:rsidRDefault="00664C2F">
      <w:r>
        <w:br w:type="page"/>
      </w:r>
    </w:p>
    <w:p w14:paraId="1467A7D8" w14:textId="3C274346" w:rsidR="00FC5C14" w:rsidRDefault="00FC5C14" w:rsidP="00F74F99">
      <w:pPr>
        <w:pStyle w:val="Heading2"/>
      </w:pPr>
      <w:bookmarkStart w:id="11" w:name="_Toc513668393"/>
      <w:r>
        <w:lastRenderedPageBreak/>
        <w:t>9.1 Static Design</w:t>
      </w:r>
      <w:bookmarkEnd w:id="11"/>
    </w:p>
    <w:p w14:paraId="494CB8E9" w14:textId="614F355E" w:rsidR="00B579CF" w:rsidRPr="00B579CF" w:rsidRDefault="00B579CF" w:rsidP="00B579CF">
      <w:r>
        <w:t>This section will cover the static designs that we have created. These are designs that do not show any moving parts (such as that of a sequence diagram).</w:t>
      </w:r>
    </w:p>
    <w:p w14:paraId="365792CE" w14:textId="5485A5BC" w:rsidR="00664C2F" w:rsidRDefault="00FC5C14" w:rsidP="00F74F99">
      <w:pPr>
        <w:pStyle w:val="Heading3"/>
      </w:pPr>
      <w:bookmarkStart w:id="12" w:name="_Toc513668394"/>
      <w:r>
        <w:t>9.1.1 Class Diagram</w:t>
      </w:r>
      <w:bookmarkEnd w:id="12"/>
    </w:p>
    <w:p w14:paraId="123E8301" w14:textId="77777777" w:rsidR="003A78E8" w:rsidRDefault="00D90491" w:rsidP="003A78E8">
      <w:pPr>
        <w:keepNext/>
      </w:pPr>
      <w:r>
        <w:rPr>
          <w:noProof/>
        </w:rPr>
        <w:drawing>
          <wp:inline distT="0" distB="0" distL="0" distR="0" wp14:anchorId="429E2CBE" wp14:editId="39FF5EE2">
            <wp:extent cx="5734050" cy="5772150"/>
            <wp:effectExtent l="38100" t="38100" r="38100" b="381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5772150"/>
                    </a:xfrm>
                    <a:prstGeom prst="rect">
                      <a:avLst/>
                    </a:prstGeom>
                    <a:noFill/>
                    <a:ln w="38100">
                      <a:solidFill>
                        <a:schemeClr val="tx1"/>
                      </a:solidFill>
                    </a:ln>
                  </pic:spPr>
                </pic:pic>
              </a:graphicData>
            </a:graphic>
          </wp:inline>
        </w:drawing>
      </w:r>
    </w:p>
    <w:p w14:paraId="26341209" w14:textId="0EA8C328" w:rsidR="00D90491" w:rsidRPr="00D90491" w:rsidRDefault="003A78E8" w:rsidP="003A78E8">
      <w:pPr>
        <w:pStyle w:val="Caption"/>
      </w:pPr>
      <w:r>
        <w:t xml:space="preserve">Figure </w:t>
      </w:r>
      <w:fldSimple w:instr=" SEQ Figure \* ARABIC ">
        <w:r w:rsidR="005623A6">
          <w:rPr>
            <w:noProof/>
          </w:rPr>
          <w:t>1</w:t>
        </w:r>
      </w:fldSimple>
      <w:r>
        <w:t>Class Diagram</w:t>
      </w:r>
    </w:p>
    <w:p w14:paraId="4F899211" w14:textId="77777777" w:rsidR="00D90491" w:rsidRDefault="00D90491">
      <w:pPr>
        <w:rPr>
          <w:rFonts w:eastAsiaTheme="majorEastAsia" w:cstheme="majorBidi"/>
          <w:color w:val="000000" w:themeColor="text1"/>
          <w:sz w:val="56"/>
          <w:szCs w:val="32"/>
        </w:rPr>
      </w:pPr>
      <w:r>
        <w:br w:type="page"/>
      </w:r>
    </w:p>
    <w:p w14:paraId="21A45E31" w14:textId="59E0954E" w:rsidR="00FC5C14" w:rsidRDefault="00FC5C14" w:rsidP="00125F52">
      <w:pPr>
        <w:pStyle w:val="Heading3"/>
      </w:pPr>
      <w:bookmarkStart w:id="13" w:name="_Toc513668395"/>
      <w:r>
        <w:lastRenderedPageBreak/>
        <w:t>9.1.2 Collaboration and Responsibilities Diagrams</w:t>
      </w:r>
      <w:bookmarkEnd w:id="13"/>
    </w:p>
    <w:p w14:paraId="19CCCDA4" w14:textId="77777777" w:rsidR="003A78E8" w:rsidRDefault="003E433E" w:rsidP="003A78E8">
      <w:pPr>
        <w:keepNext/>
      </w:pPr>
      <w:r>
        <w:rPr>
          <w:noProof/>
        </w:rPr>
        <w:drawing>
          <wp:inline distT="0" distB="0" distL="0" distR="0" wp14:anchorId="5F042964" wp14:editId="019850AF">
            <wp:extent cx="5414838" cy="4061129"/>
            <wp:effectExtent l="38100" t="38100" r="33655" b="34925"/>
            <wp:docPr id="4" name="Picture 4" descr="https://media.discordapp.net/attachments/372705970599493632/443702261437431808/20180509_101149.jpg?width=720&amp;height=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discordapp.net/attachments/372705970599493632/443702261437431808/20180509_101149.jpg?width=720&amp;height=5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4299" cy="4068225"/>
                    </a:xfrm>
                    <a:prstGeom prst="rect">
                      <a:avLst/>
                    </a:prstGeom>
                    <a:noFill/>
                    <a:ln w="38100">
                      <a:solidFill>
                        <a:srgbClr val="0070C0"/>
                      </a:solidFill>
                    </a:ln>
                  </pic:spPr>
                </pic:pic>
              </a:graphicData>
            </a:graphic>
          </wp:inline>
        </w:drawing>
      </w:r>
    </w:p>
    <w:p w14:paraId="3E51BD43" w14:textId="236799A3" w:rsidR="003E433E" w:rsidRDefault="003A78E8" w:rsidP="003A78E8">
      <w:pPr>
        <w:pStyle w:val="Caption"/>
      </w:pPr>
      <w:r>
        <w:t xml:space="preserve">Figure </w:t>
      </w:r>
      <w:fldSimple w:instr=" SEQ Figure \* ARABIC ">
        <w:r w:rsidR="005623A6">
          <w:rPr>
            <w:noProof/>
          </w:rPr>
          <w:t>2</w:t>
        </w:r>
      </w:fldSimple>
      <w:r>
        <w:t>CRC Card #1</w:t>
      </w:r>
    </w:p>
    <w:p w14:paraId="43DEA66B" w14:textId="0082635F" w:rsidR="003E433E" w:rsidRDefault="003E433E"/>
    <w:p w14:paraId="7F9D6F37" w14:textId="77777777" w:rsidR="003A78E8" w:rsidRDefault="008829B3" w:rsidP="003A78E8">
      <w:pPr>
        <w:keepNext/>
      </w:pPr>
      <w:r>
        <w:rPr>
          <w:noProof/>
        </w:rPr>
        <w:drawing>
          <wp:inline distT="0" distB="0" distL="0" distR="0" wp14:anchorId="5367E7F9" wp14:editId="761D7430">
            <wp:extent cx="5375479" cy="4031311"/>
            <wp:effectExtent l="38100" t="38100" r="34925" b="45720"/>
            <wp:docPr id="6" name="Picture 6" descr="https://media.discordapp.net/attachments/372705970599493632/443702261873508353/20180509_101200.jpg?width=720&amp;height=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discordapp.net/attachments/372705970599493632/443702261873508353/20180509_101200.jpg?width=720&amp;height=5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2175" cy="4043832"/>
                    </a:xfrm>
                    <a:prstGeom prst="rect">
                      <a:avLst/>
                    </a:prstGeom>
                    <a:noFill/>
                    <a:ln w="38100">
                      <a:solidFill>
                        <a:srgbClr val="0070C0"/>
                      </a:solidFill>
                    </a:ln>
                  </pic:spPr>
                </pic:pic>
              </a:graphicData>
            </a:graphic>
          </wp:inline>
        </w:drawing>
      </w:r>
    </w:p>
    <w:p w14:paraId="21A3C43A" w14:textId="38E955D9" w:rsidR="008829B3" w:rsidRDefault="003A78E8" w:rsidP="003A78E8">
      <w:pPr>
        <w:pStyle w:val="Caption"/>
      </w:pPr>
      <w:r>
        <w:t xml:space="preserve">Figure </w:t>
      </w:r>
      <w:fldSimple w:instr=" SEQ Figure \* ARABIC ">
        <w:r w:rsidR="005623A6">
          <w:rPr>
            <w:noProof/>
          </w:rPr>
          <w:t>3</w:t>
        </w:r>
      </w:fldSimple>
      <w:r>
        <w:t>CRC Card #2</w:t>
      </w:r>
    </w:p>
    <w:p w14:paraId="3E9635F3" w14:textId="77777777" w:rsidR="003A78E8" w:rsidRDefault="008829B3" w:rsidP="003A78E8">
      <w:pPr>
        <w:keepNext/>
      </w:pPr>
      <w:r>
        <w:rPr>
          <w:noProof/>
        </w:rPr>
        <w:drawing>
          <wp:inline distT="0" distB="0" distL="0" distR="0" wp14:anchorId="03CC6099" wp14:editId="537AB17C">
            <wp:extent cx="5386081" cy="4039263"/>
            <wp:effectExtent l="38100" t="38100" r="43180" b="37465"/>
            <wp:docPr id="5" name="Picture 5" descr="https://media.discordapp.net/attachments/372705970599493632/443702261873508352/20180509_101207.jpg?width=720&amp;height=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discordapp.net/attachments/372705970599493632/443702261873508352/20180509_101207.jpg?width=720&amp;height=5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2042" cy="4051233"/>
                    </a:xfrm>
                    <a:prstGeom prst="rect">
                      <a:avLst/>
                    </a:prstGeom>
                    <a:noFill/>
                    <a:ln w="38100">
                      <a:solidFill>
                        <a:srgbClr val="7030A0"/>
                      </a:solidFill>
                    </a:ln>
                  </pic:spPr>
                </pic:pic>
              </a:graphicData>
            </a:graphic>
          </wp:inline>
        </w:drawing>
      </w:r>
    </w:p>
    <w:p w14:paraId="73A91F55" w14:textId="28D62EFE" w:rsidR="003E433E" w:rsidRDefault="003A78E8" w:rsidP="003A78E8">
      <w:pPr>
        <w:pStyle w:val="Caption"/>
      </w:pPr>
      <w:r>
        <w:t xml:space="preserve">Figure </w:t>
      </w:r>
      <w:fldSimple w:instr=" SEQ Figure \* ARABIC ">
        <w:r w:rsidR="005623A6">
          <w:rPr>
            <w:noProof/>
          </w:rPr>
          <w:t>4</w:t>
        </w:r>
      </w:fldSimple>
      <w:r>
        <w:t>CRC Card #3</w:t>
      </w:r>
    </w:p>
    <w:p w14:paraId="0BD59A66" w14:textId="77777777" w:rsidR="003A78E8" w:rsidRDefault="003E433E" w:rsidP="003A78E8">
      <w:pPr>
        <w:keepNext/>
      </w:pPr>
      <w:r>
        <w:rPr>
          <w:noProof/>
        </w:rPr>
        <w:lastRenderedPageBreak/>
        <w:drawing>
          <wp:inline distT="0" distB="0" distL="0" distR="0" wp14:anchorId="196F53D1" wp14:editId="21625856">
            <wp:extent cx="5327373" cy="3995530"/>
            <wp:effectExtent l="38100" t="38100" r="45085" b="43180"/>
            <wp:docPr id="7" name="Picture 7" descr="https://media.discordapp.net/attachments/372705970599493632/443702263098114068/20180509_101155.jpg?width=720&amp;height=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discordapp.net/attachments/372705970599493632/443702263098114068/20180509_101155.jpg?width=720&amp;height=5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4685" cy="4001014"/>
                    </a:xfrm>
                    <a:prstGeom prst="rect">
                      <a:avLst/>
                    </a:prstGeom>
                    <a:noFill/>
                    <a:ln w="38100">
                      <a:solidFill>
                        <a:srgbClr val="7030A0"/>
                      </a:solidFill>
                    </a:ln>
                  </pic:spPr>
                </pic:pic>
              </a:graphicData>
            </a:graphic>
          </wp:inline>
        </w:drawing>
      </w:r>
    </w:p>
    <w:p w14:paraId="1C90F4AD" w14:textId="2F31A3BE" w:rsidR="003A78E8" w:rsidRDefault="003A78E8" w:rsidP="003A78E8">
      <w:pPr>
        <w:pStyle w:val="Caption"/>
      </w:pPr>
      <w:r>
        <w:t xml:space="preserve">Figure </w:t>
      </w:r>
      <w:fldSimple w:instr=" SEQ Figure \* ARABIC ">
        <w:r w:rsidR="005623A6">
          <w:rPr>
            <w:noProof/>
          </w:rPr>
          <w:t>5</w:t>
        </w:r>
      </w:fldSimple>
      <w:r>
        <w:t>CRC Card #4</w:t>
      </w:r>
    </w:p>
    <w:p w14:paraId="1274F277" w14:textId="4173A033" w:rsidR="00FC5C14" w:rsidRDefault="00FC5C14">
      <w:pPr>
        <w:rPr>
          <w:rFonts w:eastAsiaTheme="majorEastAsia" w:cstheme="majorBidi"/>
          <w:color w:val="000000" w:themeColor="text1"/>
          <w:sz w:val="56"/>
          <w:szCs w:val="32"/>
        </w:rPr>
      </w:pPr>
      <w:r>
        <w:br w:type="page"/>
      </w:r>
    </w:p>
    <w:p w14:paraId="541B786F" w14:textId="328DA2E9" w:rsidR="00FC5C14" w:rsidRDefault="00FC5C14" w:rsidP="00125F52">
      <w:pPr>
        <w:pStyle w:val="Heading2"/>
      </w:pPr>
      <w:bookmarkStart w:id="14" w:name="_Toc513668396"/>
      <w:r>
        <w:lastRenderedPageBreak/>
        <w:t>9.2 Dynamic Design</w:t>
      </w:r>
      <w:bookmarkEnd w:id="14"/>
    </w:p>
    <w:p w14:paraId="7EAF8980" w14:textId="2DBC8D65" w:rsidR="00193DA2" w:rsidRPr="00193DA2" w:rsidRDefault="00193DA2" w:rsidP="00193DA2">
      <w:r>
        <w:t xml:space="preserve">This section will show designs with moving parts – such as a sequence diagram where </w:t>
      </w:r>
      <w:r w:rsidR="005C2DCA">
        <w:t xml:space="preserve">a </w:t>
      </w:r>
      <w:r>
        <w:t xml:space="preserve">message </w:t>
      </w:r>
      <w:r w:rsidR="005C2DCA">
        <w:t>is</w:t>
      </w:r>
      <w:r>
        <w:t xml:space="preserve"> displayed within a timeline.</w:t>
      </w:r>
    </w:p>
    <w:p w14:paraId="2ECA7BE3" w14:textId="5D150A29" w:rsidR="00F07745" w:rsidRDefault="00FC5C14" w:rsidP="00125F52">
      <w:pPr>
        <w:pStyle w:val="Heading3"/>
      </w:pPr>
      <w:bookmarkStart w:id="15" w:name="_Toc513668397"/>
      <w:r>
        <w:t>9.2.1 Sequence Diagrams</w:t>
      </w:r>
      <w:bookmarkEnd w:id="15"/>
    </w:p>
    <w:p w14:paraId="5F7A20CF" w14:textId="77777777" w:rsidR="005831DC" w:rsidRDefault="00C1045B" w:rsidP="005831DC">
      <w:pPr>
        <w:keepNext/>
      </w:pPr>
      <w:r>
        <w:rPr>
          <w:noProof/>
        </w:rPr>
        <w:drawing>
          <wp:inline distT="0" distB="0" distL="0" distR="0" wp14:anchorId="3DCA6A96" wp14:editId="04A001E2">
            <wp:extent cx="5724525" cy="3933825"/>
            <wp:effectExtent l="38100" t="38100" r="47625" b="476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933825"/>
                    </a:xfrm>
                    <a:prstGeom prst="rect">
                      <a:avLst/>
                    </a:prstGeom>
                    <a:noFill/>
                    <a:ln w="38100">
                      <a:solidFill>
                        <a:schemeClr val="tx1">
                          <a:lumMod val="95000"/>
                          <a:lumOff val="5000"/>
                        </a:schemeClr>
                      </a:solidFill>
                    </a:ln>
                  </pic:spPr>
                </pic:pic>
              </a:graphicData>
            </a:graphic>
          </wp:inline>
        </w:drawing>
      </w:r>
    </w:p>
    <w:p w14:paraId="04A37E12" w14:textId="22698C04" w:rsidR="00C1045B" w:rsidRDefault="005831DC" w:rsidP="005831DC">
      <w:pPr>
        <w:pStyle w:val="Caption"/>
      </w:pPr>
      <w:r>
        <w:t xml:space="preserve">Figure </w:t>
      </w:r>
      <w:fldSimple w:instr=" SEQ Figure \* ARABIC ">
        <w:r w:rsidR="005623A6">
          <w:rPr>
            <w:noProof/>
          </w:rPr>
          <w:t>6</w:t>
        </w:r>
      </w:fldSimple>
      <w:r>
        <w:t xml:space="preserve"> Sequence diagram #1</w:t>
      </w:r>
    </w:p>
    <w:p w14:paraId="110B3FB3" w14:textId="77777777" w:rsidR="00C1045B" w:rsidRDefault="00C1045B">
      <w:r>
        <w:br w:type="page"/>
      </w:r>
    </w:p>
    <w:p w14:paraId="1DD8FE20" w14:textId="77777777" w:rsidR="005831DC" w:rsidRDefault="00C1045B" w:rsidP="005831DC">
      <w:pPr>
        <w:keepNext/>
      </w:pPr>
      <w:r>
        <w:rPr>
          <w:noProof/>
        </w:rPr>
        <w:lastRenderedPageBreak/>
        <w:drawing>
          <wp:inline distT="0" distB="0" distL="0" distR="0" wp14:anchorId="18B7BC3A" wp14:editId="238B2123">
            <wp:extent cx="4962525" cy="4057650"/>
            <wp:effectExtent l="38100" t="38100" r="47625" b="381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2525" cy="4057650"/>
                    </a:xfrm>
                    <a:prstGeom prst="rect">
                      <a:avLst/>
                    </a:prstGeom>
                    <a:noFill/>
                    <a:ln w="38100">
                      <a:solidFill>
                        <a:schemeClr val="tx1"/>
                      </a:solidFill>
                    </a:ln>
                  </pic:spPr>
                </pic:pic>
              </a:graphicData>
            </a:graphic>
          </wp:inline>
        </w:drawing>
      </w:r>
    </w:p>
    <w:p w14:paraId="2899D570" w14:textId="2996A40C" w:rsidR="005831DC" w:rsidRDefault="005831DC" w:rsidP="005831DC">
      <w:pPr>
        <w:pStyle w:val="Caption"/>
      </w:pPr>
      <w:r>
        <w:t xml:space="preserve">Figure </w:t>
      </w:r>
      <w:fldSimple w:instr=" SEQ Figure \* ARABIC ">
        <w:r w:rsidR="005623A6">
          <w:rPr>
            <w:noProof/>
          </w:rPr>
          <w:t>7</w:t>
        </w:r>
      </w:fldSimple>
      <w:r>
        <w:t>Sequence diagram #2</w:t>
      </w:r>
    </w:p>
    <w:p w14:paraId="0B33AAC7" w14:textId="6B61B13A" w:rsidR="00F07745" w:rsidRPr="00C1045B" w:rsidRDefault="00F07745">
      <w:r>
        <w:br w:type="page"/>
      </w:r>
    </w:p>
    <w:p w14:paraId="326EBB52" w14:textId="31A694E5" w:rsidR="00F07745" w:rsidRDefault="00F07745" w:rsidP="00125F52">
      <w:pPr>
        <w:pStyle w:val="Heading2"/>
      </w:pPr>
      <w:bookmarkStart w:id="16" w:name="_Toc513668398"/>
      <w:r>
        <w:lastRenderedPageBreak/>
        <w:t>9.3 User Interface Designs</w:t>
      </w:r>
      <w:bookmarkEnd w:id="16"/>
    </w:p>
    <w:p w14:paraId="5EAAD9C0" w14:textId="62A1039F" w:rsidR="003A78E8" w:rsidRPr="003A78E8" w:rsidRDefault="003A78E8" w:rsidP="003A78E8">
      <w:r>
        <w:t>These are rough, lo</w:t>
      </w:r>
      <w:r w:rsidR="00EA18B6">
        <w:t xml:space="preserve">w fidelity </w:t>
      </w:r>
      <w:r>
        <w:t xml:space="preserve">user interface designs that </w:t>
      </w:r>
      <w:r w:rsidR="00F27403">
        <w:t xml:space="preserve">will </w:t>
      </w:r>
      <w:r w:rsidR="003D28E6">
        <w:t>illustrate what the interface should look like</w:t>
      </w:r>
      <w:r>
        <w:t>.</w:t>
      </w:r>
    </w:p>
    <w:p w14:paraId="25E52567" w14:textId="77777777" w:rsidR="005831DC" w:rsidRDefault="00BA0FF7" w:rsidP="005831DC">
      <w:pPr>
        <w:keepNext/>
      </w:pPr>
      <w:r>
        <w:rPr>
          <w:noProof/>
        </w:rPr>
        <w:drawing>
          <wp:inline distT="0" distB="0" distL="0" distR="0" wp14:anchorId="211BC34E" wp14:editId="23FCE4D9">
            <wp:extent cx="5731510" cy="4303005"/>
            <wp:effectExtent l="38100" t="38100" r="40640" b="40640"/>
            <wp:docPr id="10" name="Picture 10" descr="https://media.discordapp.net/attachments/372705970599493632/443133325381468160/IMG_20180507_202205.jpg?width=983&amp;height=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discordapp.net/attachments/372705970599493632/443133325381468160/IMG_20180507_202205.jpg?width=983&amp;height=7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303005"/>
                    </a:xfrm>
                    <a:prstGeom prst="rect">
                      <a:avLst/>
                    </a:prstGeom>
                    <a:noFill/>
                    <a:ln w="38100">
                      <a:solidFill>
                        <a:srgbClr val="7030A0"/>
                      </a:solidFill>
                    </a:ln>
                  </pic:spPr>
                </pic:pic>
              </a:graphicData>
            </a:graphic>
          </wp:inline>
        </w:drawing>
      </w:r>
    </w:p>
    <w:p w14:paraId="1C275AC4" w14:textId="14B86094" w:rsidR="00BA0FF7" w:rsidRDefault="005831DC" w:rsidP="005831DC">
      <w:pPr>
        <w:pStyle w:val="Caption"/>
      </w:pPr>
      <w:r>
        <w:t xml:space="preserve">Figure </w:t>
      </w:r>
      <w:fldSimple w:instr=" SEQ Figure \* ARABIC ">
        <w:r w:rsidR="005623A6">
          <w:rPr>
            <w:noProof/>
          </w:rPr>
          <w:t>8</w:t>
        </w:r>
      </w:fldSimple>
      <w:r>
        <w:t>User Interface Design #1</w:t>
      </w:r>
    </w:p>
    <w:p w14:paraId="0C239CAC" w14:textId="77777777" w:rsidR="005831DC" w:rsidRDefault="00BA0FF7" w:rsidP="005831DC">
      <w:pPr>
        <w:keepNext/>
      </w:pPr>
      <w:r>
        <w:rPr>
          <w:noProof/>
        </w:rPr>
        <w:lastRenderedPageBreak/>
        <w:drawing>
          <wp:inline distT="0" distB="0" distL="0" distR="0" wp14:anchorId="71F23664" wp14:editId="34F41B86">
            <wp:extent cx="5731510" cy="4303005"/>
            <wp:effectExtent l="38100" t="38100" r="40640" b="40640"/>
            <wp:docPr id="11" name="Picture 11" descr="https://media.discordapp.net/attachments/372705970599493632/443133337641680896/IMG_20180507_202246.jpg?width=983&amp;height=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discordapp.net/attachments/372705970599493632/443133337641680896/IMG_20180507_202246.jpg?width=983&amp;height=7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303005"/>
                    </a:xfrm>
                    <a:prstGeom prst="rect">
                      <a:avLst/>
                    </a:prstGeom>
                    <a:noFill/>
                    <a:ln w="38100">
                      <a:solidFill>
                        <a:srgbClr val="7030A0"/>
                      </a:solidFill>
                    </a:ln>
                  </pic:spPr>
                </pic:pic>
              </a:graphicData>
            </a:graphic>
          </wp:inline>
        </w:drawing>
      </w:r>
    </w:p>
    <w:p w14:paraId="0F207272" w14:textId="26C57677" w:rsidR="00BA0FF7" w:rsidRDefault="005831DC" w:rsidP="005831DC">
      <w:pPr>
        <w:pStyle w:val="Caption"/>
      </w:pPr>
      <w:r>
        <w:t xml:space="preserve">Figure </w:t>
      </w:r>
      <w:fldSimple w:instr=" SEQ Figure \* ARABIC ">
        <w:r w:rsidR="005623A6">
          <w:rPr>
            <w:noProof/>
          </w:rPr>
          <w:t>9</w:t>
        </w:r>
      </w:fldSimple>
      <w:r w:rsidRPr="00677453">
        <w:t>User Interface Design #</w:t>
      </w:r>
      <w:r>
        <w:t>2</w:t>
      </w:r>
    </w:p>
    <w:p w14:paraId="7E415528" w14:textId="77777777" w:rsidR="005831DC" w:rsidRDefault="00BA0FF7" w:rsidP="005831DC">
      <w:pPr>
        <w:keepNext/>
      </w:pPr>
      <w:r>
        <w:rPr>
          <w:noProof/>
        </w:rPr>
        <w:drawing>
          <wp:inline distT="0" distB="0" distL="0" distR="0" wp14:anchorId="6EA5798A" wp14:editId="77FF3E50">
            <wp:extent cx="5731510" cy="3387596"/>
            <wp:effectExtent l="38100" t="38100" r="40640" b="41910"/>
            <wp:docPr id="12" name="Picture 12" descr="https://media.discordapp.net/attachments/372705970599493632/443133746900631555/Prototype_1.jpg?width=983&amp;height=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discordapp.net/attachments/372705970599493632/443133746900631555/Prototype_1.jpg?width=983&amp;height=58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87596"/>
                    </a:xfrm>
                    <a:prstGeom prst="rect">
                      <a:avLst/>
                    </a:prstGeom>
                    <a:noFill/>
                    <a:ln w="38100">
                      <a:solidFill>
                        <a:srgbClr val="0070C0"/>
                      </a:solidFill>
                    </a:ln>
                  </pic:spPr>
                </pic:pic>
              </a:graphicData>
            </a:graphic>
          </wp:inline>
        </w:drawing>
      </w:r>
    </w:p>
    <w:p w14:paraId="32458F1D" w14:textId="42F4526B" w:rsidR="00BA0FF7" w:rsidRDefault="005831DC" w:rsidP="005831DC">
      <w:pPr>
        <w:pStyle w:val="Caption"/>
      </w:pPr>
      <w:r>
        <w:t xml:space="preserve">Figure </w:t>
      </w:r>
      <w:fldSimple w:instr=" SEQ Figure \* ARABIC ">
        <w:r w:rsidR="005623A6">
          <w:rPr>
            <w:noProof/>
          </w:rPr>
          <w:t>10</w:t>
        </w:r>
      </w:fldSimple>
      <w:r>
        <w:t>User Interface Design #3</w:t>
      </w:r>
    </w:p>
    <w:p w14:paraId="25FB2583" w14:textId="77777777" w:rsidR="005831DC" w:rsidRDefault="00BA0FF7" w:rsidP="005831DC">
      <w:pPr>
        <w:keepNext/>
      </w:pPr>
      <w:r>
        <w:rPr>
          <w:noProof/>
        </w:rPr>
        <w:lastRenderedPageBreak/>
        <w:drawing>
          <wp:inline distT="0" distB="0" distL="0" distR="0" wp14:anchorId="689E84AF" wp14:editId="7E4AA7B8">
            <wp:extent cx="5731510" cy="3387596"/>
            <wp:effectExtent l="38100" t="38100" r="40640" b="41910"/>
            <wp:docPr id="13" name="Picture 13" descr="https://media.discordapp.net/attachments/372705970599493632/443133755599618048/Prototype_2.jpg?width=983&amp;height=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discordapp.net/attachments/372705970599493632/443133755599618048/Prototype_2.jpg?width=983&amp;height=58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87596"/>
                    </a:xfrm>
                    <a:prstGeom prst="rect">
                      <a:avLst/>
                    </a:prstGeom>
                    <a:noFill/>
                    <a:ln w="38100">
                      <a:solidFill>
                        <a:srgbClr val="0070C0"/>
                      </a:solidFill>
                    </a:ln>
                  </pic:spPr>
                </pic:pic>
              </a:graphicData>
            </a:graphic>
          </wp:inline>
        </w:drawing>
      </w:r>
    </w:p>
    <w:p w14:paraId="2EDADCFF" w14:textId="0C2A1C1E" w:rsidR="005831DC" w:rsidRDefault="005831DC" w:rsidP="005831DC">
      <w:pPr>
        <w:pStyle w:val="Caption"/>
      </w:pPr>
      <w:r>
        <w:t xml:space="preserve">Figure </w:t>
      </w:r>
      <w:fldSimple w:instr=" SEQ Figure \* ARABIC ">
        <w:r w:rsidR="005623A6">
          <w:rPr>
            <w:noProof/>
          </w:rPr>
          <w:t>11</w:t>
        </w:r>
      </w:fldSimple>
      <w:r>
        <w:t>User Interface Design #4</w:t>
      </w:r>
    </w:p>
    <w:p w14:paraId="149DEC2A" w14:textId="1E396D04" w:rsidR="00EF0D6A" w:rsidRDefault="005831DC">
      <w:r>
        <w:t xml:space="preserve">After coming up with multiple user interface designs, we selected our favourites for use in the final application. These are </w:t>
      </w:r>
      <w:r w:rsidR="000434C5">
        <w:t>shown below.</w:t>
      </w:r>
    </w:p>
    <w:p w14:paraId="2B5B30B3" w14:textId="77777777" w:rsidR="005623A6" w:rsidRDefault="00EF0D6A" w:rsidP="005623A6">
      <w:pPr>
        <w:keepNext/>
      </w:pPr>
      <w:r>
        <w:rPr>
          <w:noProof/>
        </w:rPr>
        <w:drawing>
          <wp:inline distT="0" distB="0" distL="0" distR="0" wp14:anchorId="1F2E4243" wp14:editId="7DB93026">
            <wp:extent cx="2870200" cy="3959749"/>
            <wp:effectExtent l="38100" t="38100" r="44450" b="41275"/>
            <wp:docPr id="14" name="Picture 14" descr="https://media.discordapp.net/attachments/372705970599493632/443133337641680896/IMG_20180507_202246.jpg?width=983&amp;height=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discordapp.net/attachments/372705970599493632/443133337641680896/IMG_20180507_202246.jpg?width=983&amp;height=738"/>
                    <pic:cNvPicPr>
                      <a:picLocks noChangeAspect="1" noChangeArrowheads="1"/>
                    </pic:cNvPicPr>
                  </pic:nvPicPr>
                  <pic:blipFill rotWithShape="1">
                    <a:blip r:embed="rId17">
                      <a:extLst>
                        <a:ext uri="{28A0092B-C50C-407E-A947-70E740481C1C}">
                          <a14:useLocalDpi xmlns:a14="http://schemas.microsoft.com/office/drawing/2010/main" val="0"/>
                        </a:ext>
                      </a:extLst>
                    </a:blip>
                    <a:srcRect r="49918" b="7965"/>
                    <a:stretch/>
                  </pic:blipFill>
                  <pic:spPr bwMode="auto">
                    <a:xfrm>
                      <a:off x="0" y="0"/>
                      <a:ext cx="2870420" cy="3960053"/>
                    </a:xfrm>
                    <a:prstGeom prst="rect">
                      <a:avLst/>
                    </a:prstGeom>
                    <a:noFill/>
                    <a:ln w="38100" cap="flat" cmpd="sng" algn="ctr">
                      <a:solidFill>
                        <a:srgbClr val="7030A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711AD59" w14:textId="3AE7CC2D" w:rsidR="00EF0D6A" w:rsidRDefault="005623A6" w:rsidP="005623A6">
      <w:pPr>
        <w:pStyle w:val="Caption"/>
      </w:pPr>
      <w:r>
        <w:t xml:space="preserve">Figure </w:t>
      </w:r>
      <w:fldSimple w:instr=" SEQ Figure \* ARABIC ">
        <w:r>
          <w:rPr>
            <w:noProof/>
          </w:rPr>
          <w:t>12</w:t>
        </w:r>
      </w:fldSimple>
      <w:r>
        <w:t>Introductory screen design</w:t>
      </w:r>
    </w:p>
    <w:p w14:paraId="0883C198" w14:textId="77777777" w:rsidR="00EF0D6A" w:rsidRDefault="00EF0D6A">
      <w:r>
        <w:br w:type="page"/>
      </w:r>
    </w:p>
    <w:p w14:paraId="2B06B4B2" w14:textId="77777777" w:rsidR="005623A6" w:rsidRDefault="00EF0D6A" w:rsidP="005623A6">
      <w:pPr>
        <w:keepNext/>
      </w:pPr>
      <w:r>
        <w:rPr>
          <w:noProof/>
        </w:rPr>
        <w:drawing>
          <wp:inline distT="0" distB="0" distL="0" distR="0" wp14:anchorId="4CA12A2C" wp14:editId="400D940D">
            <wp:extent cx="3339547" cy="3156668"/>
            <wp:effectExtent l="38100" t="38100" r="32385" b="43815"/>
            <wp:docPr id="15" name="Picture 15" descr="https://media.discordapp.net/attachments/372705970599493632/443133755599618048/Prototype_2.jpg?width=983&amp;height=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discordapp.net/attachments/372705970599493632/443133755599618048/Prototype_2.jpg?width=983&amp;height=581"/>
                    <pic:cNvPicPr>
                      <a:picLocks noChangeAspect="1" noChangeArrowheads="1"/>
                    </pic:cNvPicPr>
                  </pic:nvPicPr>
                  <pic:blipFill rotWithShape="1">
                    <a:blip r:embed="rId19">
                      <a:extLst>
                        <a:ext uri="{28A0092B-C50C-407E-A947-70E740481C1C}">
                          <a14:useLocalDpi xmlns:a14="http://schemas.microsoft.com/office/drawing/2010/main" val="0"/>
                        </a:ext>
                      </a:extLst>
                    </a:blip>
                    <a:srcRect l="38705" r="3023" b="6795"/>
                    <a:stretch/>
                  </pic:blipFill>
                  <pic:spPr bwMode="auto">
                    <a:xfrm>
                      <a:off x="0" y="0"/>
                      <a:ext cx="3339810" cy="3156917"/>
                    </a:xfrm>
                    <a:prstGeom prst="rect">
                      <a:avLst/>
                    </a:prstGeom>
                    <a:noFill/>
                    <a:ln w="38100" cap="flat" cmpd="sng" algn="ctr">
                      <a:solidFill>
                        <a:srgbClr val="0070C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6FD47716" w14:textId="4CCC3A20" w:rsidR="00EF0D6A" w:rsidRDefault="005623A6" w:rsidP="005623A6">
      <w:pPr>
        <w:pStyle w:val="Caption"/>
      </w:pPr>
      <w:r>
        <w:t xml:space="preserve">Figure </w:t>
      </w:r>
      <w:fldSimple w:instr=" SEQ Figure \* ARABIC ">
        <w:r>
          <w:rPr>
            <w:noProof/>
          </w:rPr>
          <w:t>13</w:t>
        </w:r>
      </w:fldSimple>
      <w:r>
        <w:t>Main screen design</w:t>
      </w:r>
    </w:p>
    <w:p w14:paraId="01D714BB" w14:textId="122A88EA" w:rsidR="00B316C0" w:rsidRDefault="00B316C0">
      <w:r>
        <w:br w:type="page"/>
      </w:r>
    </w:p>
    <w:p w14:paraId="68A83A71" w14:textId="74673D33" w:rsidR="00F07745" w:rsidRDefault="00F07745" w:rsidP="00F07745">
      <w:pPr>
        <w:pStyle w:val="Heading1"/>
        <w:numPr>
          <w:ilvl w:val="0"/>
          <w:numId w:val="2"/>
        </w:numPr>
      </w:pPr>
      <w:bookmarkStart w:id="17" w:name="_Toc513668399"/>
      <w:r>
        <w:lastRenderedPageBreak/>
        <w:t>Testing</w:t>
      </w:r>
      <w:bookmarkEnd w:id="17"/>
    </w:p>
    <w:p w14:paraId="78C799B0" w14:textId="6DD03115" w:rsidR="00F83CD9" w:rsidRDefault="00F83CD9">
      <w:r>
        <w:t>This section will consist of brief module testing as well as the results from our internal and external testers. Given more time, we would have introduced a test harness, which is a tool created for testing units of codes automatically.</w:t>
      </w:r>
    </w:p>
    <w:p w14:paraId="669ED2E0" w14:textId="663ACC97" w:rsidR="00A24706" w:rsidRDefault="00A24706">
      <w:r>
        <w:t>This is our test plan that we created</w:t>
      </w:r>
      <w:r w:rsidR="002A598B">
        <w:t xml:space="preserve"> for testing the program.</w:t>
      </w:r>
      <w:r w:rsidR="00F83CD9">
        <w:t xml:space="preserve"> It shows our tests and results.</w:t>
      </w:r>
    </w:p>
    <w:p w14:paraId="5FBB3D6F" w14:textId="77777777" w:rsidR="00C804AD" w:rsidRPr="00782C7D" w:rsidRDefault="00C804AD">
      <w:pPr>
        <w:rPr>
          <w:b/>
        </w:rPr>
      </w:pPr>
      <w:r w:rsidRPr="00782C7D">
        <w:rPr>
          <w:b/>
        </w:rPr>
        <w:t>Module testing</w:t>
      </w:r>
    </w:p>
    <w:tbl>
      <w:tblPr>
        <w:tblStyle w:val="TableGrid"/>
        <w:tblW w:w="0" w:type="auto"/>
        <w:tblLook w:val="04A0" w:firstRow="1" w:lastRow="0" w:firstColumn="1" w:lastColumn="0" w:noHBand="0" w:noVBand="1"/>
      </w:tblPr>
      <w:tblGrid>
        <w:gridCol w:w="1980"/>
        <w:gridCol w:w="2693"/>
        <w:gridCol w:w="4343"/>
      </w:tblGrid>
      <w:tr w:rsidR="00A24706" w14:paraId="2D0EB4AE" w14:textId="77777777" w:rsidTr="00782C7D">
        <w:tc>
          <w:tcPr>
            <w:tcW w:w="1980" w:type="dxa"/>
          </w:tcPr>
          <w:p w14:paraId="24B748CF" w14:textId="1E39275A" w:rsidR="00A24706" w:rsidRPr="00333067" w:rsidRDefault="00A24706">
            <w:pPr>
              <w:rPr>
                <w:b/>
              </w:rPr>
            </w:pPr>
            <w:r w:rsidRPr="00333067">
              <w:rPr>
                <w:b/>
              </w:rPr>
              <w:t>Test</w:t>
            </w:r>
          </w:p>
        </w:tc>
        <w:tc>
          <w:tcPr>
            <w:tcW w:w="2693" w:type="dxa"/>
          </w:tcPr>
          <w:p w14:paraId="2670E420" w14:textId="7B0413BA" w:rsidR="00A24706" w:rsidRPr="00333067" w:rsidRDefault="00A24706">
            <w:pPr>
              <w:rPr>
                <w:b/>
              </w:rPr>
            </w:pPr>
            <w:r w:rsidRPr="00333067">
              <w:rPr>
                <w:b/>
              </w:rPr>
              <w:t>Action</w:t>
            </w:r>
          </w:p>
        </w:tc>
        <w:tc>
          <w:tcPr>
            <w:tcW w:w="4343" w:type="dxa"/>
          </w:tcPr>
          <w:p w14:paraId="53EC5892" w14:textId="6675D109" w:rsidR="00A24706" w:rsidRPr="00333067" w:rsidRDefault="00A24706">
            <w:pPr>
              <w:rPr>
                <w:b/>
              </w:rPr>
            </w:pPr>
            <w:r w:rsidRPr="00333067">
              <w:rPr>
                <w:b/>
              </w:rPr>
              <w:t>Result</w:t>
            </w:r>
          </w:p>
        </w:tc>
      </w:tr>
      <w:tr w:rsidR="007B57DE" w14:paraId="717F0622" w14:textId="77777777" w:rsidTr="008B51DB">
        <w:tc>
          <w:tcPr>
            <w:tcW w:w="9016" w:type="dxa"/>
            <w:gridSpan w:val="3"/>
          </w:tcPr>
          <w:p w14:paraId="0ABC3662" w14:textId="6DD0496E" w:rsidR="007B57DE" w:rsidRDefault="007B57DE">
            <w:r>
              <w:t>In-code functionalities</w:t>
            </w:r>
          </w:p>
        </w:tc>
      </w:tr>
      <w:tr w:rsidR="00A24706" w14:paraId="5701103E" w14:textId="77777777" w:rsidTr="00782C7D">
        <w:tc>
          <w:tcPr>
            <w:tcW w:w="1980" w:type="dxa"/>
          </w:tcPr>
          <w:p w14:paraId="2836304F" w14:textId="11A75C13" w:rsidR="00A24706" w:rsidRDefault="00A24706">
            <w:r>
              <w:t>Add Narration</w:t>
            </w:r>
          </w:p>
        </w:tc>
        <w:tc>
          <w:tcPr>
            <w:tcW w:w="2693" w:type="dxa"/>
          </w:tcPr>
          <w:p w14:paraId="41E809E9" w14:textId="1E690CCC" w:rsidR="00A24706" w:rsidRDefault="007457C1" w:rsidP="007457C1">
            <w:r>
              <w:t>Add an narration struct</w:t>
            </w:r>
          </w:p>
        </w:tc>
        <w:tc>
          <w:tcPr>
            <w:tcW w:w="4343" w:type="dxa"/>
          </w:tcPr>
          <w:p w14:paraId="7DD106DC" w14:textId="56FD544A" w:rsidR="00A24706" w:rsidRDefault="007457C1">
            <w:r>
              <w:t>Works</w:t>
            </w:r>
            <w:r w:rsidR="007B57DE">
              <w:t xml:space="preserve"> – narrations have been added</w:t>
            </w:r>
          </w:p>
        </w:tc>
      </w:tr>
      <w:tr w:rsidR="00A24706" w14:paraId="6671F747" w14:textId="77777777" w:rsidTr="00782C7D">
        <w:tc>
          <w:tcPr>
            <w:tcW w:w="1980" w:type="dxa"/>
          </w:tcPr>
          <w:p w14:paraId="5ED91122" w14:textId="5C83F71A" w:rsidR="00A24706" w:rsidRDefault="00A24706">
            <w:r>
              <w:t>Add Audio</w:t>
            </w:r>
          </w:p>
        </w:tc>
        <w:tc>
          <w:tcPr>
            <w:tcW w:w="2693" w:type="dxa"/>
          </w:tcPr>
          <w:p w14:paraId="487333CC" w14:textId="70FCD310" w:rsidR="00A24706" w:rsidRDefault="007457C1">
            <w:r>
              <w:t>Add an audio struct</w:t>
            </w:r>
          </w:p>
        </w:tc>
        <w:tc>
          <w:tcPr>
            <w:tcW w:w="4343" w:type="dxa"/>
          </w:tcPr>
          <w:p w14:paraId="0696E8E9" w14:textId="093121EE" w:rsidR="00A24706" w:rsidRDefault="007457C1">
            <w:r>
              <w:t>Works</w:t>
            </w:r>
            <w:r w:rsidR="007B57DE">
              <w:t xml:space="preserve"> – Audio struct has been added</w:t>
            </w:r>
          </w:p>
        </w:tc>
      </w:tr>
      <w:tr w:rsidR="007B57DE" w14:paraId="6D3A0080" w14:textId="77777777" w:rsidTr="008B51DB">
        <w:tc>
          <w:tcPr>
            <w:tcW w:w="9016" w:type="dxa"/>
            <w:gridSpan w:val="3"/>
          </w:tcPr>
          <w:p w14:paraId="18BB8715" w14:textId="243090F1" w:rsidR="007B57DE" w:rsidRDefault="007B57DE">
            <w:r>
              <w:t>On-screen functionalities</w:t>
            </w:r>
          </w:p>
        </w:tc>
      </w:tr>
      <w:tr w:rsidR="00A24706" w14:paraId="40284E82" w14:textId="77777777" w:rsidTr="00782C7D">
        <w:tc>
          <w:tcPr>
            <w:tcW w:w="1980" w:type="dxa"/>
          </w:tcPr>
          <w:p w14:paraId="3D284752" w14:textId="4DAB951C" w:rsidR="00A24706" w:rsidRDefault="00A24706">
            <w:r>
              <w:t>Play Narration</w:t>
            </w:r>
          </w:p>
        </w:tc>
        <w:tc>
          <w:tcPr>
            <w:tcW w:w="2693" w:type="dxa"/>
          </w:tcPr>
          <w:p w14:paraId="4D44D72D" w14:textId="3F1CA794" w:rsidR="00A24706" w:rsidRDefault="007457C1">
            <w:r>
              <w:t>Add Narration</w:t>
            </w:r>
          </w:p>
        </w:tc>
        <w:tc>
          <w:tcPr>
            <w:tcW w:w="4343" w:type="dxa"/>
          </w:tcPr>
          <w:p w14:paraId="64FFB0A3" w14:textId="2E74A3C1" w:rsidR="00A24706" w:rsidRDefault="007457C1">
            <w:r>
              <w:t>Works</w:t>
            </w:r>
          </w:p>
        </w:tc>
      </w:tr>
      <w:tr w:rsidR="00A24706" w14:paraId="02B735A1" w14:textId="77777777" w:rsidTr="00782C7D">
        <w:tc>
          <w:tcPr>
            <w:tcW w:w="1980" w:type="dxa"/>
          </w:tcPr>
          <w:p w14:paraId="65589D47" w14:textId="4A8425E4" w:rsidR="00A24706" w:rsidRDefault="00A24706">
            <w:r>
              <w:t>Play Audio</w:t>
            </w:r>
          </w:p>
        </w:tc>
        <w:tc>
          <w:tcPr>
            <w:tcW w:w="2693" w:type="dxa"/>
          </w:tcPr>
          <w:p w14:paraId="139694A6" w14:textId="4955BED1" w:rsidR="00A24706" w:rsidRDefault="007457C1">
            <w:r>
              <w:t>Add audio</w:t>
            </w:r>
          </w:p>
        </w:tc>
        <w:tc>
          <w:tcPr>
            <w:tcW w:w="4343" w:type="dxa"/>
          </w:tcPr>
          <w:p w14:paraId="12D14E58" w14:textId="017B85A6" w:rsidR="00A24706" w:rsidRDefault="007457C1">
            <w:r>
              <w:t>Details of the audio can be added. However an actual audio file cannot be added yet.</w:t>
            </w:r>
          </w:p>
        </w:tc>
      </w:tr>
      <w:tr w:rsidR="00A24706" w14:paraId="58AEA33F" w14:textId="77777777" w:rsidTr="00782C7D">
        <w:tc>
          <w:tcPr>
            <w:tcW w:w="1980" w:type="dxa"/>
          </w:tcPr>
          <w:p w14:paraId="499102AE" w14:textId="5A73AFC7" w:rsidR="00A24706" w:rsidRDefault="007B57DE">
            <w:r>
              <w:t>Draw</w:t>
            </w:r>
            <w:r w:rsidR="00A24706">
              <w:t xml:space="preserve"> Interface</w:t>
            </w:r>
          </w:p>
        </w:tc>
        <w:tc>
          <w:tcPr>
            <w:tcW w:w="2693" w:type="dxa"/>
          </w:tcPr>
          <w:p w14:paraId="5B20B8F5" w14:textId="232B455A" w:rsidR="00A24706" w:rsidRDefault="007B57DE">
            <w:r>
              <w:t>Run the program</w:t>
            </w:r>
          </w:p>
        </w:tc>
        <w:tc>
          <w:tcPr>
            <w:tcW w:w="4343" w:type="dxa"/>
          </w:tcPr>
          <w:p w14:paraId="1164877E" w14:textId="0895B4B9" w:rsidR="00A24706" w:rsidRDefault="007B57DE">
            <w:r>
              <w:t>Works – an interface is shown</w:t>
            </w:r>
          </w:p>
        </w:tc>
      </w:tr>
      <w:tr w:rsidR="00A24706" w14:paraId="7A8089B4" w14:textId="77777777" w:rsidTr="00782C7D">
        <w:tc>
          <w:tcPr>
            <w:tcW w:w="1980" w:type="dxa"/>
          </w:tcPr>
          <w:p w14:paraId="3EB983C0" w14:textId="24F2CF9E" w:rsidR="00A24706" w:rsidRDefault="00A24706">
            <w:r>
              <w:t>Test narration wait times</w:t>
            </w:r>
          </w:p>
        </w:tc>
        <w:tc>
          <w:tcPr>
            <w:tcW w:w="2693" w:type="dxa"/>
          </w:tcPr>
          <w:p w14:paraId="6E002ABF" w14:textId="3CEF4D90" w:rsidR="00A24706" w:rsidRDefault="007B57DE">
            <w:r>
              <w:t>Wait for a narration text to exit</w:t>
            </w:r>
          </w:p>
        </w:tc>
        <w:tc>
          <w:tcPr>
            <w:tcW w:w="4343" w:type="dxa"/>
          </w:tcPr>
          <w:p w14:paraId="1774E4F7" w14:textId="437F61F2" w:rsidR="00A24706" w:rsidRDefault="007B57DE">
            <w:r>
              <w:t>Works</w:t>
            </w:r>
          </w:p>
        </w:tc>
      </w:tr>
      <w:tr w:rsidR="00A24706" w14:paraId="2C64485F" w14:textId="77777777" w:rsidTr="00782C7D">
        <w:tc>
          <w:tcPr>
            <w:tcW w:w="1980" w:type="dxa"/>
          </w:tcPr>
          <w:p w14:paraId="302FC483" w14:textId="1213B166" w:rsidR="00A24706" w:rsidRDefault="00A24706">
            <w:r>
              <w:t>Test scan function</w:t>
            </w:r>
          </w:p>
        </w:tc>
        <w:tc>
          <w:tcPr>
            <w:tcW w:w="2693" w:type="dxa"/>
          </w:tcPr>
          <w:p w14:paraId="3392B4D3" w14:textId="3B2564C8" w:rsidR="00A24706" w:rsidRDefault="006C7301">
            <w:r>
              <w:t>Test scan action</w:t>
            </w:r>
          </w:p>
        </w:tc>
        <w:tc>
          <w:tcPr>
            <w:tcW w:w="4343" w:type="dxa"/>
          </w:tcPr>
          <w:p w14:paraId="1E2FD753" w14:textId="00E1DCBB" w:rsidR="00A24706" w:rsidRDefault="006C7301">
            <w:r>
              <w:t>Works - however, this does not actually scan a QR code.</w:t>
            </w:r>
          </w:p>
        </w:tc>
      </w:tr>
      <w:tr w:rsidR="00A24706" w14:paraId="2493FC60" w14:textId="77777777" w:rsidTr="00782C7D">
        <w:tc>
          <w:tcPr>
            <w:tcW w:w="1980" w:type="dxa"/>
          </w:tcPr>
          <w:p w14:paraId="625A9FF5" w14:textId="5C45C0D8" w:rsidR="00A24706" w:rsidRDefault="00A24706">
            <w:r>
              <w:t>Test exit function</w:t>
            </w:r>
          </w:p>
        </w:tc>
        <w:tc>
          <w:tcPr>
            <w:tcW w:w="2693" w:type="dxa"/>
          </w:tcPr>
          <w:p w14:paraId="49B75498" w14:textId="73DD8FE7" w:rsidR="00A24706" w:rsidRDefault="006C7301">
            <w:r>
              <w:t>Text exit function</w:t>
            </w:r>
          </w:p>
        </w:tc>
        <w:tc>
          <w:tcPr>
            <w:tcW w:w="4343" w:type="dxa"/>
          </w:tcPr>
          <w:p w14:paraId="193515DA" w14:textId="15E683F0" w:rsidR="00A24706" w:rsidRDefault="006C7301">
            <w:r>
              <w:t>Works</w:t>
            </w:r>
          </w:p>
        </w:tc>
      </w:tr>
    </w:tbl>
    <w:p w14:paraId="455D3260" w14:textId="77777777" w:rsidR="00782C7D" w:rsidRDefault="00782C7D"/>
    <w:p w14:paraId="6BF0A910" w14:textId="36B9C236" w:rsidR="00782C7D" w:rsidRDefault="00782C7D">
      <w:pPr>
        <w:rPr>
          <w:b/>
        </w:rPr>
      </w:pPr>
      <w:r>
        <w:rPr>
          <w:b/>
        </w:rPr>
        <w:t>Alpha testing results (internal testers):</w:t>
      </w:r>
    </w:p>
    <w:p w14:paraId="2F0BA2CF" w14:textId="7E4D8C12" w:rsidR="00782C7D" w:rsidRPr="00782C7D" w:rsidRDefault="00782C7D" w:rsidP="00782C7D">
      <w:pPr>
        <w:pStyle w:val="ListParagraph"/>
        <w:numPr>
          <w:ilvl w:val="0"/>
          <w:numId w:val="8"/>
        </w:numPr>
      </w:pPr>
      <w:r w:rsidRPr="00782C7D">
        <w:t>Jonathan (Myself) – no bugs reported</w:t>
      </w:r>
    </w:p>
    <w:p w14:paraId="6C71A7BA" w14:textId="33F5A238" w:rsidR="00782C7D" w:rsidRPr="00782C7D" w:rsidRDefault="00782C7D" w:rsidP="00782C7D">
      <w:pPr>
        <w:pStyle w:val="ListParagraph"/>
        <w:numPr>
          <w:ilvl w:val="0"/>
          <w:numId w:val="8"/>
        </w:numPr>
      </w:pPr>
      <w:r w:rsidRPr="00782C7D">
        <w:t>Robbie – no bugs reported</w:t>
      </w:r>
    </w:p>
    <w:p w14:paraId="2FA7AB0F" w14:textId="29A3B192" w:rsidR="00782C7D" w:rsidRPr="00782C7D" w:rsidRDefault="00782C7D" w:rsidP="00782C7D">
      <w:pPr>
        <w:pStyle w:val="ListParagraph"/>
        <w:numPr>
          <w:ilvl w:val="0"/>
          <w:numId w:val="8"/>
        </w:numPr>
      </w:pPr>
      <w:r w:rsidRPr="00782C7D">
        <w:t>Naomi – no bugs reported</w:t>
      </w:r>
    </w:p>
    <w:p w14:paraId="74037983" w14:textId="77777777" w:rsidR="00782C7D" w:rsidRDefault="00782C7D">
      <w:pPr>
        <w:rPr>
          <w:b/>
        </w:rPr>
      </w:pPr>
    </w:p>
    <w:p w14:paraId="64A937C2" w14:textId="0D18FFCD" w:rsidR="00942C1A" w:rsidRPr="00942C1A" w:rsidRDefault="00782C7D" w:rsidP="00942C1A">
      <w:pPr>
        <w:rPr>
          <w:b/>
        </w:rPr>
      </w:pPr>
      <w:r w:rsidRPr="00942C1A">
        <w:rPr>
          <w:b/>
        </w:rPr>
        <w:t>Beta testing results (External testers):</w:t>
      </w:r>
    </w:p>
    <w:p w14:paraId="34C2A2E5" w14:textId="77777777" w:rsidR="002C034E" w:rsidRPr="00B91B97" w:rsidRDefault="00942C1A" w:rsidP="002C034E">
      <w:pPr>
        <w:pStyle w:val="ListParagraph"/>
        <w:numPr>
          <w:ilvl w:val="0"/>
          <w:numId w:val="8"/>
        </w:numPr>
        <w:rPr>
          <w:b/>
        </w:rPr>
      </w:pPr>
      <w:proofErr w:type="spellStart"/>
      <w:r>
        <w:t>Ruadhri</w:t>
      </w:r>
      <w:proofErr w:type="spellEnd"/>
      <w:r w:rsidR="002C034E">
        <w:t xml:space="preserve"> – no bugs reported</w:t>
      </w:r>
    </w:p>
    <w:p w14:paraId="38E1E872" w14:textId="5572C06C" w:rsidR="00B91B97" w:rsidRPr="002C034E" w:rsidRDefault="00B91B97" w:rsidP="002C034E">
      <w:pPr>
        <w:pStyle w:val="ListParagraph"/>
        <w:numPr>
          <w:ilvl w:val="0"/>
          <w:numId w:val="8"/>
        </w:numPr>
        <w:rPr>
          <w:b/>
        </w:rPr>
      </w:pPr>
      <w:proofErr w:type="spellStart"/>
      <w:r>
        <w:t>Keltan</w:t>
      </w:r>
      <w:proofErr w:type="spellEnd"/>
      <w:r>
        <w:t xml:space="preserve"> – no bugs reported</w:t>
      </w:r>
    </w:p>
    <w:p w14:paraId="37A3D047" w14:textId="29F00DF3" w:rsidR="00F07745" w:rsidRPr="002C034E" w:rsidRDefault="00F07745" w:rsidP="002C034E">
      <w:pPr>
        <w:pStyle w:val="ListParagraph"/>
        <w:numPr>
          <w:ilvl w:val="0"/>
          <w:numId w:val="8"/>
        </w:numPr>
        <w:rPr>
          <w:b/>
        </w:rPr>
      </w:pPr>
      <w:r>
        <w:br w:type="page"/>
      </w:r>
    </w:p>
    <w:p w14:paraId="2B72F67F" w14:textId="765E6C1D" w:rsidR="00F07745" w:rsidRDefault="00F07745" w:rsidP="00F07745">
      <w:pPr>
        <w:pStyle w:val="Heading1"/>
        <w:numPr>
          <w:ilvl w:val="0"/>
          <w:numId w:val="2"/>
        </w:numPr>
      </w:pPr>
      <w:r>
        <w:lastRenderedPageBreak/>
        <w:t xml:space="preserve"> </w:t>
      </w:r>
      <w:bookmarkStart w:id="18" w:name="_Toc513668400"/>
      <w:r>
        <w:t>Version Control</w:t>
      </w:r>
      <w:bookmarkEnd w:id="18"/>
    </w:p>
    <w:p w14:paraId="4877F3A5" w14:textId="5CB8178E" w:rsidR="006C4020" w:rsidRDefault="006C4020" w:rsidP="006C4020">
      <w:r>
        <w:t>For this project we used a version control sys</w:t>
      </w:r>
      <w:r w:rsidR="00FD24B4">
        <w:t xml:space="preserve">tem (VCS). This a system used for managing versions of software (through snapshots in the case of Git). </w:t>
      </w:r>
    </w:p>
    <w:p w14:paraId="0935C847" w14:textId="464CFEDD" w:rsidR="004A38C8" w:rsidRDefault="004A38C8" w:rsidP="006C4020">
      <w:r>
        <w:t>The VCS we used is Git.</w:t>
      </w:r>
    </w:p>
    <w:p w14:paraId="6418C208" w14:textId="0AE57C83" w:rsidR="008C6A08" w:rsidRDefault="004A38C8" w:rsidP="006C4020">
      <w:r>
        <w:t>Git is a version control system created</w:t>
      </w:r>
      <w:r w:rsidR="007A2EBF">
        <w:t xml:space="preserve"> by</w:t>
      </w:r>
      <w:r>
        <w:t xml:space="preserve"> Linus Torvalds (Linux kernel developer)</w:t>
      </w:r>
      <w:r w:rsidR="00340F81">
        <w:t xml:space="preserve"> </w:t>
      </w:r>
      <w:sdt>
        <w:sdtPr>
          <w:id w:val="-1962184591"/>
          <w:citation/>
        </w:sdtPr>
        <w:sdtContent>
          <w:r w:rsidR="00340F81">
            <w:fldChar w:fldCharType="begin"/>
          </w:r>
          <w:r w:rsidR="00340F81">
            <w:instrText xml:space="preserve"> CITATION Sco18 \l 2057 </w:instrText>
          </w:r>
          <w:r w:rsidR="00340F81">
            <w:fldChar w:fldCharType="separate"/>
          </w:r>
          <w:r w:rsidR="00340F81" w:rsidRPr="00340F81">
            <w:rPr>
              <w:noProof/>
            </w:rPr>
            <w:t>[5]</w:t>
          </w:r>
          <w:r w:rsidR="00340F81">
            <w:fldChar w:fldCharType="end"/>
          </w:r>
        </w:sdtContent>
      </w:sdt>
      <w:r>
        <w:t xml:space="preserve">. </w:t>
      </w:r>
      <w:r w:rsidR="008C6A08">
        <w:t xml:space="preserve"> The system works by having multiple snapshots of code with each commit.</w:t>
      </w:r>
    </w:p>
    <w:p w14:paraId="133DD625" w14:textId="70D6E4B8" w:rsidR="004A38C8" w:rsidRDefault="008C6A08" w:rsidP="006C4020">
      <w:r>
        <w:t>When collaborating, use of a branch is used, which is a working tree based off the master working tree of the project. This allowed us to create our own individual branches where we can make changes. After we have submitted (pushed) our branch to the origin repository</w:t>
      </w:r>
      <w:r w:rsidR="00A561EF">
        <w:t xml:space="preserve"> (hosted on </w:t>
      </w:r>
      <w:proofErr w:type="spellStart"/>
      <w:r w:rsidR="00A561EF">
        <w:t>BitBucket</w:t>
      </w:r>
      <w:proofErr w:type="spellEnd"/>
      <w:r w:rsidR="00A561EF">
        <w:t>)</w:t>
      </w:r>
      <w:r>
        <w:t>, one of us woul</w:t>
      </w:r>
      <w:r w:rsidR="000F76E8">
        <w:t>d have to merge the code using G</w:t>
      </w:r>
      <w:r>
        <w:t>it. Sometimes this caused conflicts, however they were easily removed and the code was re-</w:t>
      </w:r>
      <w:r w:rsidR="00BE15B8">
        <w:t>committed</w:t>
      </w:r>
      <w:r>
        <w:t xml:space="preserve">. </w:t>
      </w:r>
    </w:p>
    <w:p w14:paraId="5EC836C2" w14:textId="1A7B47E1" w:rsidR="001F4373" w:rsidRDefault="001F4373" w:rsidP="006C4020">
      <w:r>
        <w:t xml:space="preserve">Bitbucket is the website we used for hosting </w:t>
      </w:r>
      <w:r w:rsidR="00BD493F">
        <w:t>our G</w:t>
      </w:r>
      <w:r>
        <w:t xml:space="preserve">it repository. We chose this website as it allows for multiple free repositories to be created. It also has features that allow for continuous integration (CI) pipelines to be added later, which is </w:t>
      </w:r>
      <w:r w:rsidR="00FA57E2">
        <w:t xml:space="preserve">a </w:t>
      </w:r>
      <w:r>
        <w:t xml:space="preserve">program that </w:t>
      </w:r>
      <w:r w:rsidR="00F755B1">
        <w:t>allows developers to test changes made before integrating them with the program.</w:t>
      </w:r>
      <w:r>
        <w:t xml:space="preserve"> This is ideal for introducing later iterations of the program</w:t>
      </w:r>
      <w:r w:rsidR="00B74637">
        <w:t xml:space="preserve"> as it gets more complex</w:t>
      </w:r>
      <w:r>
        <w:t>.</w:t>
      </w:r>
    </w:p>
    <w:p w14:paraId="591FEF2D" w14:textId="30B3464F" w:rsidR="001F4373" w:rsidRPr="00A05211" w:rsidRDefault="001F4373" w:rsidP="006C4020">
      <w:pPr>
        <w:rPr>
          <w:b/>
        </w:rPr>
      </w:pPr>
      <w:r w:rsidRPr="00A05211">
        <w:rPr>
          <w:b/>
        </w:rPr>
        <w:t xml:space="preserve"> </w:t>
      </w:r>
      <w:r w:rsidR="00A05211" w:rsidRPr="00A05211">
        <w:rPr>
          <w:b/>
        </w:rPr>
        <w:t>Our commits:</w:t>
      </w:r>
    </w:p>
    <w:p w14:paraId="1E65567A" w14:textId="7EACFD53" w:rsidR="00A05211" w:rsidRPr="006C4020" w:rsidRDefault="00A05211" w:rsidP="006C4020">
      <w:r>
        <w:rPr>
          <w:noProof/>
          <w:lang w:eastAsia="en-GB"/>
        </w:rPr>
        <w:drawing>
          <wp:inline distT="0" distB="0" distL="0" distR="0" wp14:anchorId="4D7F5396" wp14:editId="34047339">
            <wp:extent cx="6133843" cy="4367091"/>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120" t="7294" r="19223" b="8530"/>
                    <a:stretch/>
                  </pic:blipFill>
                  <pic:spPr bwMode="auto">
                    <a:xfrm>
                      <a:off x="0" y="0"/>
                      <a:ext cx="6171352" cy="4393796"/>
                    </a:xfrm>
                    <a:prstGeom prst="rect">
                      <a:avLst/>
                    </a:prstGeom>
                    <a:ln>
                      <a:noFill/>
                    </a:ln>
                    <a:extLst>
                      <a:ext uri="{53640926-AAD7-44D8-BBD7-CCE9431645EC}">
                        <a14:shadowObscured xmlns:a14="http://schemas.microsoft.com/office/drawing/2010/main"/>
                      </a:ext>
                    </a:extLst>
                  </pic:spPr>
                </pic:pic>
              </a:graphicData>
            </a:graphic>
          </wp:inline>
        </w:drawing>
      </w:r>
    </w:p>
    <w:p w14:paraId="1F667951" w14:textId="77777777" w:rsidR="00F07745" w:rsidRDefault="00F07745">
      <w:pPr>
        <w:rPr>
          <w:rFonts w:eastAsiaTheme="majorEastAsia" w:cstheme="majorBidi"/>
          <w:color w:val="000000" w:themeColor="text1"/>
          <w:sz w:val="56"/>
          <w:szCs w:val="32"/>
        </w:rPr>
      </w:pPr>
      <w:r>
        <w:br w:type="page"/>
      </w:r>
    </w:p>
    <w:p w14:paraId="3948D7BE" w14:textId="76B6027A" w:rsidR="00F07745" w:rsidRDefault="00F07745" w:rsidP="00F07745">
      <w:pPr>
        <w:pStyle w:val="Heading1"/>
        <w:numPr>
          <w:ilvl w:val="0"/>
          <w:numId w:val="2"/>
        </w:numPr>
      </w:pPr>
      <w:bookmarkStart w:id="19" w:name="_Toc513668401"/>
      <w:r>
        <w:lastRenderedPageBreak/>
        <w:t xml:space="preserve">Contributions </w:t>
      </w:r>
      <w:r w:rsidR="00756358">
        <w:t>&amp;</w:t>
      </w:r>
      <w:r w:rsidR="00AF78BE">
        <w:t xml:space="preserve"> Teamwork</w:t>
      </w:r>
      <w:r w:rsidR="00756358">
        <w:t xml:space="preserve"> Discussion</w:t>
      </w:r>
      <w:bookmarkEnd w:id="19"/>
    </w:p>
    <w:p w14:paraId="13A81DB4" w14:textId="57C7073D" w:rsidR="00FA78F9" w:rsidRDefault="00FA78F9" w:rsidP="00F40A6E">
      <w:r>
        <w:t xml:space="preserve">Wherever possible, the workload has been divided. That has greatly improved our productivity as </w:t>
      </w:r>
      <w:r w:rsidR="001B5003">
        <w:t>we have been tackling different problems</w:t>
      </w:r>
      <w:r w:rsidR="005B3A13">
        <w:t xml:space="preserve"> at t</w:t>
      </w:r>
      <w:r w:rsidR="009D7F2F">
        <w:t>he same time</w:t>
      </w:r>
      <w:r w:rsidR="005B3A13">
        <w:t>.</w:t>
      </w:r>
      <w:r w:rsidR="009D7F2F">
        <w:t xml:space="preserve"> </w:t>
      </w:r>
      <w:r w:rsidR="00747273">
        <w:t>However,</w:t>
      </w:r>
      <w:r w:rsidR="009D7F2F">
        <w:t xml:space="preserve"> on some occasions, a consensus is needed on tasks such as creating class </w:t>
      </w:r>
      <w:r w:rsidR="00747273">
        <w:t>diagrams</w:t>
      </w:r>
      <w:r w:rsidR="009D7F2F">
        <w:t>.</w:t>
      </w:r>
    </w:p>
    <w:p w14:paraId="6D3B3763" w14:textId="4DAB99EA" w:rsidR="00501806" w:rsidRDefault="00501806" w:rsidP="00501806">
      <w:r>
        <w:t>Git</w:t>
      </w:r>
      <w:r w:rsidR="00942CA4">
        <w:t xml:space="preserve"> </w:t>
      </w:r>
      <w:r w:rsidR="00042C35">
        <w:t>has</w:t>
      </w:r>
      <w:r>
        <w:t xml:space="preserve"> aided</w:t>
      </w:r>
      <w:r w:rsidR="00942CA4">
        <w:t xml:space="preserve"> us as it is useful tool for version control as well as demonstrating</w:t>
      </w:r>
      <w:r>
        <w:t xml:space="preserve"> who is responsible for each bit of code. This is useful as it shows our individual contributions. Any commit that breaks a section of code can be blamed directly on a person – which is good as the said individual can fix their own code.</w:t>
      </w:r>
      <w:r w:rsidR="00747273">
        <w:t xml:space="preserve"> In addition to this, the use of branches can be used, which allows us to simultaneously work on our own portions of code.</w:t>
      </w:r>
    </w:p>
    <w:p w14:paraId="6BB3D690" w14:textId="77777777" w:rsidR="00501806" w:rsidRPr="00FA78F9" w:rsidRDefault="00501806" w:rsidP="00F40A6E"/>
    <w:p w14:paraId="12720AEC" w14:textId="77777777" w:rsidR="003D7B46" w:rsidRPr="00AF78BE" w:rsidRDefault="003D7B46" w:rsidP="00F40A6E"/>
    <w:p w14:paraId="42C1B0DE" w14:textId="5E491477" w:rsidR="00F07745" w:rsidRDefault="00F07745">
      <w:pPr>
        <w:rPr>
          <w:rFonts w:eastAsiaTheme="majorEastAsia" w:cstheme="majorBidi"/>
          <w:color w:val="000000" w:themeColor="text1"/>
          <w:sz w:val="56"/>
          <w:szCs w:val="32"/>
        </w:rPr>
      </w:pPr>
      <w:r>
        <w:br w:type="page"/>
      </w:r>
    </w:p>
    <w:p w14:paraId="19965098" w14:textId="5F8BD5C7" w:rsidR="00F07745" w:rsidRPr="00F07745" w:rsidRDefault="00F07745" w:rsidP="008B51DB">
      <w:pPr>
        <w:pStyle w:val="Heading1"/>
        <w:numPr>
          <w:ilvl w:val="0"/>
          <w:numId w:val="2"/>
        </w:numPr>
      </w:pPr>
      <w:bookmarkStart w:id="20" w:name="_Toc513668402"/>
      <w:r>
        <w:lastRenderedPageBreak/>
        <w:t>Requirements matrix</w:t>
      </w:r>
      <w:bookmarkEnd w:id="20"/>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260693" w14:paraId="46F0BC68" w14:textId="243508EC" w:rsidTr="00260693">
        <w:trPr>
          <w:cantSplit/>
          <w:trHeight w:val="1873"/>
        </w:trPr>
        <w:tc>
          <w:tcPr>
            <w:tcW w:w="1127" w:type="dxa"/>
          </w:tcPr>
          <w:p w14:paraId="46B8B136" w14:textId="1C570FD9" w:rsidR="00260693" w:rsidRPr="00652C5D" w:rsidRDefault="00260693" w:rsidP="00E01EF1">
            <w:pPr>
              <w:rPr>
                <w:b/>
              </w:rPr>
            </w:pPr>
          </w:p>
        </w:tc>
        <w:tc>
          <w:tcPr>
            <w:tcW w:w="1127" w:type="dxa"/>
            <w:textDirection w:val="tbRl"/>
          </w:tcPr>
          <w:p w14:paraId="367339E3" w14:textId="5EF91197" w:rsidR="00260693" w:rsidRPr="00260693" w:rsidRDefault="00260693" w:rsidP="00260693">
            <w:pPr>
              <w:ind w:left="113" w:right="113"/>
              <w:rPr>
                <w:b/>
              </w:rPr>
            </w:pPr>
            <w:r w:rsidRPr="00260693">
              <w:rPr>
                <w:b/>
              </w:rPr>
              <w:t>Requirement</w:t>
            </w:r>
          </w:p>
        </w:tc>
        <w:tc>
          <w:tcPr>
            <w:tcW w:w="1127" w:type="dxa"/>
            <w:textDirection w:val="tbRl"/>
          </w:tcPr>
          <w:p w14:paraId="372C329B" w14:textId="629A716D" w:rsidR="00260693" w:rsidRPr="00260693" w:rsidRDefault="00260693" w:rsidP="00260693">
            <w:pPr>
              <w:ind w:left="113" w:right="113"/>
              <w:rPr>
                <w:sz w:val="20"/>
                <w:szCs w:val="20"/>
              </w:rPr>
            </w:pPr>
            <w:r w:rsidRPr="00260693">
              <w:rPr>
                <w:sz w:val="20"/>
                <w:szCs w:val="20"/>
              </w:rPr>
              <w:t>Allow staff to input location information</w:t>
            </w:r>
          </w:p>
        </w:tc>
        <w:tc>
          <w:tcPr>
            <w:tcW w:w="1127" w:type="dxa"/>
            <w:textDirection w:val="tbRl"/>
          </w:tcPr>
          <w:p w14:paraId="0D8531A6" w14:textId="583C886B" w:rsidR="00260693" w:rsidRPr="00260693" w:rsidRDefault="00260693" w:rsidP="00260693">
            <w:pPr>
              <w:ind w:left="113" w:right="113"/>
              <w:rPr>
                <w:sz w:val="20"/>
                <w:szCs w:val="20"/>
              </w:rPr>
            </w:pPr>
            <w:r w:rsidRPr="00260693">
              <w:rPr>
                <w:sz w:val="20"/>
                <w:szCs w:val="20"/>
              </w:rPr>
              <w:t>Allow staff to create ideal tour route</w:t>
            </w:r>
          </w:p>
        </w:tc>
        <w:tc>
          <w:tcPr>
            <w:tcW w:w="1127" w:type="dxa"/>
            <w:textDirection w:val="tbRl"/>
          </w:tcPr>
          <w:p w14:paraId="7D808810" w14:textId="6229397C" w:rsidR="00260693" w:rsidRPr="00260693" w:rsidRDefault="00260693" w:rsidP="00260693">
            <w:pPr>
              <w:ind w:left="113" w:right="113"/>
              <w:rPr>
                <w:sz w:val="20"/>
                <w:szCs w:val="20"/>
              </w:rPr>
            </w:pPr>
            <w:r w:rsidRPr="00260693">
              <w:rPr>
                <w:sz w:val="20"/>
                <w:szCs w:val="20"/>
              </w:rPr>
              <w:t>Have intuitive user interface</w:t>
            </w:r>
          </w:p>
        </w:tc>
        <w:tc>
          <w:tcPr>
            <w:tcW w:w="1127" w:type="dxa"/>
            <w:textDirection w:val="tbRl"/>
          </w:tcPr>
          <w:p w14:paraId="631B6478" w14:textId="2D19E3D7" w:rsidR="00260693" w:rsidRPr="00260693" w:rsidRDefault="00260693" w:rsidP="00260693">
            <w:pPr>
              <w:ind w:left="113" w:right="113"/>
              <w:rPr>
                <w:sz w:val="20"/>
                <w:szCs w:val="20"/>
              </w:rPr>
            </w:pPr>
            <w:r w:rsidRPr="00260693">
              <w:rPr>
                <w:sz w:val="20"/>
                <w:szCs w:val="20"/>
              </w:rPr>
              <w:t>Select correct visitor information from GPS data</w:t>
            </w:r>
          </w:p>
        </w:tc>
        <w:tc>
          <w:tcPr>
            <w:tcW w:w="1127" w:type="dxa"/>
            <w:textDirection w:val="tbRl"/>
          </w:tcPr>
          <w:p w14:paraId="2AF13400" w14:textId="5909E9A9" w:rsidR="00260693" w:rsidRPr="00260693" w:rsidRDefault="00260693" w:rsidP="00260693">
            <w:pPr>
              <w:ind w:left="113" w:right="113"/>
              <w:rPr>
                <w:sz w:val="20"/>
                <w:szCs w:val="20"/>
              </w:rPr>
            </w:pPr>
            <w:r w:rsidRPr="00260693">
              <w:rPr>
                <w:sz w:val="20"/>
                <w:szCs w:val="20"/>
              </w:rPr>
              <w:t>Allow a visitor to access information on an artefact of place of Interest</w:t>
            </w:r>
          </w:p>
        </w:tc>
        <w:tc>
          <w:tcPr>
            <w:tcW w:w="1127" w:type="dxa"/>
            <w:textDirection w:val="tbRl"/>
          </w:tcPr>
          <w:p w14:paraId="21A3FA7C" w14:textId="36FC8B4A" w:rsidR="00260693" w:rsidRPr="00260693" w:rsidRDefault="00260693" w:rsidP="00260693">
            <w:pPr>
              <w:ind w:left="113" w:right="113"/>
              <w:rPr>
                <w:sz w:val="20"/>
                <w:szCs w:val="20"/>
              </w:rPr>
            </w:pPr>
            <w:r w:rsidRPr="00260693">
              <w:rPr>
                <w:sz w:val="20"/>
                <w:szCs w:val="20"/>
              </w:rPr>
              <w:t>Enforce headphones only at certain location</w:t>
            </w:r>
          </w:p>
        </w:tc>
      </w:tr>
      <w:tr w:rsidR="00260693" w14:paraId="5A52D0E5" w14:textId="2ACD3C18" w:rsidTr="00260693">
        <w:trPr>
          <w:trHeight w:val="759"/>
        </w:trPr>
        <w:tc>
          <w:tcPr>
            <w:tcW w:w="1127" w:type="dxa"/>
          </w:tcPr>
          <w:p w14:paraId="09FF12C3" w14:textId="4F9CFFA4" w:rsidR="00260693" w:rsidRPr="00652C5D" w:rsidRDefault="00260693" w:rsidP="00E01EF1">
            <w:pPr>
              <w:rPr>
                <w:b/>
              </w:rPr>
            </w:pPr>
            <w:r>
              <w:rPr>
                <w:b/>
              </w:rPr>
              <w:t>Design</w:t>
            </w:r>
          </w:p>
        </w:tc>
        <w:tc>
          <w:tcPr>
            <w:tcW w:w="1127" w:type="dxa"/>
          </w:tcPr>
          <w:p w14:paraId="197F7EEF" w14:textId="3366737F" w:rsidR="00260693" w:rsidRPr="00652C5D" w:rsidRDefault="00260693" w:rsidP="00E01EF1">
            <w:pPr>
              <w:rPr>
                <w:b/>
              </w:rPr>
            </w:pPr>
          </w:p>
        </w:tc>
        <w:tc>
          <w:tcPr>
            <w:tcW w:w="1127" w:type="dxa"/>
          </w:tcPr>
          <w:p w14:paraId="12614DE0" w14:textId="77777777" w:rsidR="00260693" w:rsidRPr="00652C5D" w:rsidRDefault="00260693" w:rsidP="00E01EF1">
            <w:pPr>
              <w:rPr>
                <w:b/>
              </w:rPr>
            </w:pPr>
          </w:p>
        </w:tc>
        <w:tc>
          <w:tcPr>
            <w:tcW w:w="1127" w:type="dxa"/>
          </w:tcPr>
          <w:p w14:paraId="0F71C9AB" w14:textId="77777777" w:rsidR="00260693" w:rsidRPr="00652C5D" w:rsidRDefault="00260693" w:rsidP="00E01EF1">
            <w:pPr>
              <w:rPr>
                <w:b/>
              </w:rPr>
            </w:pPr>
          </w:p>
        </w:tc>
        <w:tc>
          <w:tcPr>
            <w:tcW w:w="1127" w:type="dxa"/>
          </w:tcPr>
          <w:p w14:paraId="4B35643A" w14:textId="49CE6E7F" w:rsidR="00260693" w:rsidRPr="00652C5D" w:rsidRDefault="00260693" w:rsidP="00E01EF1">
            <w:pPr>
              <w:rPr>
                <w:b/>
              </w:rPr>
            </w:pPr>
          </w:p>
        </w:tc>
        <w:tc>
          <w:tcPr>
            <w:tcW w:w="1127" w:type="dxa"/>
          </w:tcPr>
          <w:p w14:paraId="31F8EE52" w14:textId="77777777" w:rsidR="00260693" w:rsidRPr="00652C5D" w:rsidRDefault="00260693" w:rsidP="00E01EF1">
            <w:pPr>
              <w:rPr>
                <w:b/>
              </w:rPr>
            </w:pPr>
          </w:p>
        </w:tc>
        <w:tc>
          <w:tcPr>
            <w:tcW w:w="1127" w:type="dxa"/>
          </w:tcPr>
          <w:p w14:paraId="6B4A1001" w14:textId="2CEA4229" w:rsidR="00260693" w:rsidRPr="00652C5D" w:rsidRDefault="00260693" w:rsidP="00E01EF1">
            <w:pPr>
              <w:rPr>
                <w:b/>
              </w:rPr>
            </w:pPr>
          </w:p>
        </w:tc>
        <w:tc>
          <w:tcPr>
            <w:tcW w:w="1127" w:type="dxa"/>
          </w:tcPr>
          <w:p w14:paraId="1E871E6A" w14:textId="77777777" w:rsidR="00260693" w:rsidRPr="00652C5D" w:rsidRDefault="00260693" w:rsidP="00E01EF1">
            <w:pPr>
              <w:rPr>
                <w:b/>
              </w:rPr>
            </w:pPr>
          </w:p>
        </w:tc>
      </w:tr>
      <w:tr w:rsidR="00260693" w14:paraId="07CEB7EC" w14:textId="40A69D1A" w:rsidTr="00260693">
        <w:trPr>
          <w:trHeight w:val="759"/>
        </w:trPr>
        <w:tc>
          <w:tcPr>
            <w:tcW w:w="1127" w:type="dxa"/>
          </w:tcPr>
          <w:p w14:paraId="3624DA80" w14:textId="1FFF7B9E" w:rsidR="00260693" w:rsidRPr="00260693" w:rsidRDefault="00260693" w:rsidP="00E01EF1">
            <w:pPr>
              <w:rPr>
                <w:sz w:val="20"/>
                <w:szCs w:val="20"/>
              </w:rPr>
            </w:pPr>
            <w:r w:rsidRPr="00260693">
              <w:rPr>
                <w:sz w:val="20"/>
                <w:szCs w:val="20"/>
              </w:rPr>
              <w:t>Class Diagram</w:t>
            </w:r>
          </w:p>
        </w:tc>
        <w:tc>
          <w:tcPr>
            <w:tcW w:w="1127" w:type="dxa"/>
          </w:tcPr>
          <w:p w14:paraId="3EDF3D43" w14:textId="7C69AAD8" w:rsidR="00260693" w:rsidRDefault="00260693" w:rsidP="00E01EF1"/>
        </w:tc>
        <w:tc>
          <w:tcPr>
            <w:tcW w:w="1127" w:type="dxa"/>
          </w:tcPr>
          <w:p w14:paraId="14017B74" w14:textId="4618039A" w:rsidR="00260693" w:rsidRDefault="00260693" w:rsidP="00E01EF1">
            <w:r>
              <w:t>X</w:t>
            </w:r>
          </w:p>
        </w:tc>
        <w:tc>
          <w:tcPr>
            <w:tcW w:w="1127" w:type="dxa"/>
          </w:tcPr>
          <w:p w14:paraId="41A7B10C" w14:textId="77777777" w:rsidR="00260693" w:rsidRDefault="00260693" w:rsidP="00E01EF1"/>
        </w:tc>
        <w:tc>
          <w:tcPr>
            <w:tcW w:w="1127" w:type="dxa"/>
          </w:tcPr>
          <w:p w14:paraId="153E083D" w14:textId="1B525C32" w:rsidR="00260693" w:rsidRDefault="00260693" w:rsidP="00E01EF1"/>
        </w:tc>
        <w:tc>
          <w:tcPr>
            <w:tcW w:w="1127" w:type="dxa"/>
          </w:tcPr>
          <w:p w14:paraId="41FB25AE" w14:textId="77777777" w:rsidR="00260693" w:rsidRDefault="00260693" w:rsidP="00E01EF1"/>
        </w:tc>
        <w:tc>
          <w:tcPr>
            <w:tcW w:w="1127" w:type="dxa"/>
          </w:tcPr>
          <w:p w14:paraId="394B31FA" w14:textId="1DDE951D" w:rsidR="00260693" w:rsidRDefault="00260693" w:rsidP="00E01EF1">
            <w:r>
              <w:t>X</w:t>
            </w:r>
          </w:p>
        </w:tc>
        <w:tc>
          <w:tcPr>
            <w:tcW w:w="1127" w:type="dxa"/>
          </w:tcPr>
          <w:p w14:paraId="52E5CB0E" w14:textId="77777777" w:rsidR="00260693" w:rsidRDefault="00260693" w:rsidP="00E01EF1"/>
        </w:tc>
      </w:tr>
      <w:tr w:rsidR="00260693" w14:paraId="1262B0C5" w14:textId="54ABC568" w:rsidTr="00260693">
        <w:trPr>
          <w:trHeight w:val="759"/>
        </w:trPr>
        <w:tc>
          <w:tcPr>
            <w:tcW w:w="1127" w:type="dxa"/>
          </w:tcPr>
          <w:p w14:paraId="20728F36" w14:textId="4CB3417B" w:rsidR="00260693" w:rsidRPr="00260693" w:rsidRDefault="00260693" w:rsidP="00E01EF1">
            <w:pPr>
              <w:rPr>
                <w:sz w:val="20"/>
                <w:szCs w:val="20"/>
              </w:rPr>
            </w:pPr>
            <w:r w:rsidRPr="00260693">
              <w:rPr>
                <w:sz w:val="20"/>
                <w:szCs w:val="20"/>
              </w:rPr>
              <w:t>CRC #1</w:t>
            </w:r>
          </w:p>
        </w:tc>
        <w:tc>
          <w:tcPr>
            <w:tcW w:w="1127" w:type="dxa"/>
          </w:tcPr>
          <w:p w14:paraId="65ECC01D" w14:textId="4501CE79" w:rsidR="00260693" w:rsidRDefault="00260693" w:rsidP="00E01EF1"/>
        </w:tc>
        <w:tc>
          <w:tcPr>
            <w:tcW w:w="1127" w:type="dxa"/>
          </w:tcPr>
          <w:p w14:paraId="7CBE835D" w14:textId="224F0037" w:rsidR="00260693" w:rsidRDefault="00260693" w:rsidP="00E01EF1">
            <w:r>
              <w:t>X</w:t>
            </w:r>
          </w:p>
        </w:tc>
        <w:tc>
          <w:tcPr>
            <w:tcW w:w="1127" w:type="dxa"/>
          </w:tcPr>
          <w:p w14:paraId="046A8853" w14:textId="77777777" w:rsidR="00260693" w:rsidRDefault="00260693" w:rsidP="00E01EF1"/>
        </w:tc>
        <w:tc>
          <w:tcPr>
            <w:tcW w:w="1127" w:type="dxa"/>
          </w:tcPr>
          <w:p w14:paraId="46930CE6" w14:textId="593FECC1" w:rsidR="00260693" w:rsidRDefault="00260693" w:rsidP="00E01EF1"/>
        </w:tc>
        <w:tc>
          <w:tcPr>
            <w:tcW w:w="1127" w:type="dxa"/>
          </w:tcPr>
          <w:p w14:paraId="14D613E5" w14:textId="77777777" w:rsidR="00260693" w:rsidRDefault="00260693" w:rsidP="00E01EF1"/>
        </w:tc>
        <w:tc>
          <w:tcPr>
            <w:tcW w:w="1127" w:type="dxa"/>
          </w:tcPr>
          <w:p w14:paraId="035584A1" w14:textId="6EA1B188" w:rsidR="00260693" w:rsidRDefault="00260693" w:rsidP="00E01EF1"/>
        </w:tc>
        <w:tc>
          <w:tcPr>
            <w:tcW w:w="1127" w:type="dxa"/>
          </w:tcPr>
          <w:p w14:paraId="5CC10125" w14:textId="77777777" w:rsidR="00260693" w:rsidRDefault="00260693" w:rsidP="00E01EF1"/>
        </w:tc>
      </w:tr>
      <w:tr w:rsidR="00260693" w14:paraId="58131C80" w14:textId="7355C487" w:rsidTr="00260693">
        <w:trPr>
          <w:trHeight w:val="759"/>
        </w:trPr>
        <w:tc>
          <w:tcPr>
            <w:tcW w:w="1127" w:type="dxa"/>
          </w:tcPr>
          <w:p w14:paraId="6F24278B" w14:textId="550F578F" w:rsidR="00260693" w:rsidRPr="00260693" w:rsidRDefault="00260693" w:rsidP="00E01EF1">
            <w:pPr>
              <w:rPr>
                <w:sz w:val="20"/>
                <w:szCs w:val="20"/>
              </w:rPr>
            </w:pPr>
            <w:r w:rsidRPr="00260693">
              <w:rPr>
                <w:sz w:val="20"/>
                <w:szCs w:val="20"/>
              </w:rPr>
              <w:t>CRC #2</w:t>
            </w:r>
          </w:p>
        </w:tc>
        <w:tc>
          <w:tcPr>
            <w:tcW w:w="1127" w:type="dxa"/>
          </w:tcPr>
          <w:p w14:paraId="590DDF41" w14:textId="715ACA27" w:rsidR="00260693" w:rsidRDefault="00260693" w:rsidP="00E01EF1"/>
        </w:tc>
        <w:tc>
          <w:tcPr>
            <w:tcW w:w="1127" w:type="dxa"/>
          </w:tcPr>
          <w:p w14:paraId="46040936" w14:textId="77777777" w:rsidR="00260693" w:rsidRDefault="00260693" w:rsidP="00E01EF1"/>
        </w:tc>
        <w:tc>
          <w:tcPr>
            <w:tcW w:w="1127" w:type="dxa"/>
          </w:tcPr>
          <w:p w14:paraId="45D2E229" w14:textId="77777777" w:rsidR="00260693" w:rsidRDefault="00260693" w:rsidP="00E01EF1"/>
        </w:tc>
        <w:tc>
          <w:tcPr>
            <w:tcW w:w="1127" w:type="dxa"/>
          </w:tcPr>
          <w:p w14:paraId="043A9FDA" w14:textId="05FC9453" w:rsidR="00260693" w:rsidRDefault="00260693" w:rsidP="00E01EF1"/>
        </w:tc>
        <w:tc>
          <w:tcPr>
            <w:tcW w:w="1127" w:type="dxa"/>
          </w:tcPr>
          <w:p w14:paraId="0CA3BD24" w14:textId="77777777" w:rsidR="00260693" w:rsidRDefault="00260693" w:rsidP="00E01EF1"/>
        </w:tc>
        <w:tc>
          <w:tcPr>
            <w:tcW w:w="1127" w:type="dxa"/>
          </w:tcPr>
          <w:p w14:paraId="2C54B6B4" w14:textId="46DC235E" w:rsidR="00260693" w:rsidRDefault="00E42B32" w:rsidP="00E01EF1">
            <w:r>
              <w:t>X</w:t>
            </w:r>
          </w:p>
        </w:tc>
        <w:tc>
          <w:tcPr>
            <w:tcW w:w="1127" w:type="dxa"/>
          </w:tcPr>
          <w:p w14:paraId="3C6151F3" w14:textId="77777777" w:rsidR="00260693" w:rsidRDefault="00260693" w:rsidP="00E01EF1"/>
        </w:tc>
      </w:tr>
      <w:tr w:rsidR="00260693" w14:paraId="787B6F25" w14:textId="7C91A81F" w:rsidTr="00260693">
        <w:trPr>
          <w:trHeight w:val="759"/>
        </w:trPr>
        <w:tc>
          <w:tcPr>
            <w:tcW w:w="1127" w:type="dxa"/>
          </w:tcPr>
          <w:p w14:paraId="2D73BCEC" w14:textId="5F8DB487" w:rsidR="00260693" w:rsidRPr="00260693" w:rsidRDefault="00260693" w:rsidP="00E01EF1">
            <w:pPr>
              <w:rPr>
                <w:sz w:val="20"/>
                <w:szCs w:val="20"/>
              </w:rPr>
            </w:pPr>
            <w:r w:rsidRPr="00260693">
              <w:rPr>
                <w:sz w:val="20"/>
                <w:szCs w:val="20"/>
              </w:rPr>
              <w:t>CRC #3</w:t>
            </w:r>
          </w:p>
        </w:tc>
        <w:tc>
          <w:tcPr>
            <w:tcW w:w="1127" w:type="dxa"/>
          </w:tcPr>
          <w:p w14:paraId="4C237569" w14:textId="77777777" w:rsidR="00260693" w:rsidRDefault="00260693" w:rsidP="00E01EF1"/>
        </w:tc>
        <w:tc>
          <w:tcPr>
            <w:tcW w:w="1127" w:type="dxa"/>
          </w:tcPr>
          <w:p w14:paraId="075C2885" w14:textId="77777777" w:rsidR="00260693" w:rsidRDefault="00260693" w:rsidP="00E01EF1"/>
        </w:tc>
        <w:tc>
          <w:tcPr>
            <w:tcW w:w="1127" w:type="dxa"/>
          </w:tcPr>
          <w:p w14:paraId="61791544" w14:textId="77777777" w:rsidR="00260693" w:rsidRDefault="00260693" w:rsidP="00E01EF1"/>
        </w:tc>
        <w:tc>
          <w:tcPr>
            <w:tcW w:w="1127" w:type="dxa"/>
          </w:tcPr>
          <w:p w14:paraId="758B34F4" w14:textId="463B069A" w:rsidR="00260693" w:rsidRDefault="00260693" w:rsidP="00E01EF1"/>
        </w:tc>
        <w:tc>
          <w:tcPr>
            <w:tcW w:w="1127" w:type="dxa"/>
          </w:tcPr>
          <w:p w14:paraId="706ECC80" w14:textId="77777777" w:rsidR="00260693" w:rsidRDefault="00260693" w:rsidP="00E01EF1"/>
        </w:tc>
        <w:tc>
          <w:tcPr>
            <w:tcW w:w="1127" w:type="dxa"/>
          </w:tcPr>
          <w:p w14:paraId="045BB1A4" w14:textId="009BB4AC" w:rsidR="00260693" w:rsidRDefault="00260693" w:rsidP="00E01EF1"/>
        </w:tc>
        <w:tc>
          <w:tcPr>
            <w:tcW w:w="1127" w:type="dxa"/>
          </w:tcPr>
          <w:p w14:paraId="7AEBAD16" w14:textId="77777777" w:rsidR="00260693" w:rsidRDefault="00260693" w:rsidP="00E01EF1"/>
        </w:tc>
      </w:tr>
      <w:tr w:rsidR="00260693" w14:paraId="4D3A80BC" w14:textId="3E5C20B3" w:rsidTr="00260693">
        <w:trPr>
          <w:trHeight w:val="759"/>
        </w:trPr>
        <w:tc>
          <w:tcPr>
            <w:tcW w:w="1127" w:type="dxa"/>
          </w:tcPr>
          <w:p w14:paraId="5FD70BA7" w14:textId="5F40CFAD" w:rsidR="00260693" w:rsidRPr="00260693" w:rsidRDefault="00260693" w:rsidP="00E01EF1">
            <w:pPr>
              <w:rPr>
                <w:sz w:val="20"/>
                <w:szCs w:val="20"/>
              </w:rPr>
            </w:pPr>
            <w:r w:rsidRPr="00260693">
              <w:rPr>
                <w:sz w:val="20"/>
                <w:szCs w:val="20"/>
              </w:rPr>
              <w:t>CRC #4</w:t>
            </w:r>
          </w:p>
        </w:tc>
        <w:tc>
          <w:tcPr>
            <w:tcW w:w="1127" w:type="dxa"/>
          </w:tcPr>
          <w:p w14:paraId="57E6FFE0" w14:textId="77777777" w:rsidR="00260693" w:rsidRDefault="00260693" w:rsidP="00E01EF1"/>
        </w:tc>
        <w:tc>
          <w:tcPr>
            <w:tcW w:w="1127" w:type="dxa"/>
          </w:tcPr>
          <w:p w14:paraId="53F31807" w14:textId="4BC80C94" w:rsidR="00260693" w:rsidRDefault="00260693" w:rsidP="00E01EF1">
            <w:r>
              <w:t>X</w:t>
            </w:r>
          </w:p>
        </w:tc>
        <w:tc>
          <w:tcPr>
            <w:tcW w:w="1127" w:type="dxa"/>
          </w:tcPr>
          <w:p w14:paraId="7577C633" w14:textId="77777777" w:rsidR="00260693" w:rsidRDefault="00260693" w:rsidP="00E01EF1"/>
        </w:tc>
        <w:tc>
          <w:tcPr>
            <w:tcW w:w="1127" w:type="dxa"/>
          </w:tcPr>
          <w:p w14:paraId="2FEDB4B6" w14:textId="7D31AAF0" w:rsidR="00260693" w:rsidRDefault="00260693" w:rsidP="00E01EF1"/>
        </w:tc>
        <w:tc>
          <w:tcPr>
            <w:tcW w:w="1127" w:type="dxa"/>
          </w:tcPr>
          <w:p w14:paraId="01331C1E" w14:textId="77777777" w:rsidR="00260693" w:rsidRDefault="00260693" w:rsidP="00E01EF1"/>
        </w:tc>
        <w:tc>
          <w:tcPr>
            <w:tcW w:w="1127" w:type="dxa"/>
          </w:tcPr>
          <w:p w14:paraId="2A000F17" w14:textId="65A8362C" w:rsidR="00260693" w:rsidRDefault="00260693" w:rsidP="00E01EF1"/>
        </w:tc>
        <w:tc>
          <w:tcPr>
            <w:tcW w:w="1127" w:type="dxa"/>
          </w:tcPr>
          <w:p w14:paraId="6F5F48AB" w14:textId="77777777" w:rsidR="00260693" w:rsidRDefault="00260693" w:rsidP="00E01EF1"/>
        </w:tc>
      </w:tr>
      <w:tr w:rsidR="00260693" w14:paraId="2FC83A5F" w14:textId="3573B990" w:rsidTr="00260693">
        <w:trPr>
          <w:trHeight w:val="759"/>
        </w:trPr>
        <w:tc>
          <w:tcPr>
            <w:tcW w:w="1127" w:type="dxa"/>
          </w:tcPr>
          <w:p w14:paraId="1C950C52" w14:textId="48D6089D" w:rsidR="00260693" w:rsidRPr="00260693" w:rsidRDefault="00260693" w:rsidP="00E01EF1">
            <w:pPr>
              <w:rPr>
                <w:sz w:val="20"/>
                <w:szCs w:val="20"/>
              </w:rPr>
            </w:pPr>
            <w:r w:rsidRPr="00260693">
              <w:rPr>
                <w:sz w:val="20"/>
                <w:szCs w:val="20"/>
              </w:rPr>
              <w:t>Sequence Diagram #1</w:t>
            </w:r>
          </w:p>
        </w:tc>
        <w:tc>
          <w:tcPr>
            <w:tcW w:w="1127" w:type="dxa"/>
          </w:tcPr>
          <w:p w14:paraId="1D066541" w14:textId="77777777" w:rsidR="00260693" w:rsidRDefault="00260693" w:rsidP="00E01EF1"/>
        </w:tc>
        <w:tc>
          <w:tcPr>
            <w:tcW w:w="1127" w:type="dxa"/>
          </w:tcPr>
          <w:p w14:paraId="196742AF" w14:textId="77777777" w:rsidR="00260693" w:rsidRDefault="00260693" w:rsidP="00E01EF1"/>
        </w:tc>
        <w:tc>
          <w:tcPr>
            <w:tcW w:w="1127" w:type="dxa"/>
          </w:tcPr>
          <w:p w14:paraId="635E6B82" w14:textId="77777777" w:rsidR="00260693" w:rsidRDefault="00260693" w:rsidP="00E01EF1"/>
        </w:tc>
        <w:tc>
          <w:tcPr>
            <w:tcW w:w="1127" w:type="dxa"/>
          </w:tcPr>
          <w:p w14:paraId="297605C6" w14:textId="2AEB3F0D" w:rsidR="00260693" w:rsidRDefault="00260693" w:rsidP="00E01EF1"/>
        </w:tc>
        <w:tc>
          <w:tcPr>
            <w:tcW w:w="1127" w:type="dxa"/>
          </w:tcPr>
          <w:p w14:paraId="0C23969D" w14:textId="77777777" w:rsidR="00260693" w:rsidRDefault="00260693" w:rsidP="00E01EF1"/>
        </w:tc>
        <w:tc>
          <w:tcPr>
            <w:tcW w:w="1127" w:type="dxa"/>
          </w:tcPr>
          <w:p w14:paraId="1080BD2F" w14:textId="06459E3A" w:rsidR="00260693" w:rsidRDefault="00E42B32" w:rsidP="00E01EF1">
            <w:r>
              <w:t>X</w:t>
            </w:r>
          </w:p>
        </w:tc>
        <w:tc>
          <w:tcPr>
            <w:tcW w:w="1127" w:type="dxa"/>
          </w:tcPr>
          <w:p w14:paraId="33A2A374" w14:textId="77777777" w:rsidR="00260693" w:rsidRDefault="00260693" w:rsidP="00E01EF1"/>
        </w:tc>
      </w:tr>
      <w:tr w:rsidR="00260693" w14:paraId="5312CB51" w14:textId="01656054" w:rsidTr="00260693">
        <w:trPr>
          <w:trHeight w:val="759"/>
        </w:trPr>
        <w:tc>
          <w:tcPr>
            <w:tcW w:w="1127" w:type="dxa"/>
          </w:tcPr>
          <w:p w14:paraId="6B939429" w14:textId="16CD495A" w:rsidR="00260693" w:rsidRPr="00260693" w:rsidRDefault="00260693" w:rsidP="00E01EF1">
            <w:pPr>
              <w:rPr>
                <w:sz w:val="20"/>
                <w:szCs w:val="20"/>
              </w:rPr>
            </w:pPr>
            <w:r w:rsidRPr="00260693">
              <w:rPr>
                <w:sz w:val="20"/>
                <w:szCs w:val="20"/>
              </w:rPr>
              <w:t>Sequence Diagram #2</w:t>
            </w:r>
          </w:p>
        </w:tc>
        <w:tc>
          <w:tcPr>
            <w:tcW w:w="1127" w:type="dxa"/>
          </w:tcPr>
          <w:p w14:paraId="17A7C968" w14:textId="77777777" w:rsidR="00260693" w:rsidRDefault="00260693" w:rsidP="00E01EF1"/>
        </w:tc>
        <w:tc>
          <w:tcPr>
            <w:tcW w:w="1127" w:type="dxa"/>
          </w:tcPr>
          <w:p w14:paraId="1AE64C76" w14:textId="77777777" w:rsidR="00260693" w:rsidRDefault="00260693" w:rsidP="00E01EF1"/>
        </w:tc>
        <w:tc>
          <w:tcPr>
            <w:tcW w:w="1127" w:type="dxa"/>
          </w:tcPr>
          <w:p w14:paraId="5378CBBB" w14:textId="77777777" w:rsidR="00260693" w:rsidRDefault="00260693" w:rsidP="00E01EF1"/>
        </w:tc>
        <w:tc>
          <w:tcPr>
            <w:tcW w:w="1127" w:type="dxa"/>
          </w:tcPr>
          <w:p w14:paraId="10100EC1" w14:textId="5A8E49D2" w:rsidR="00260693" w:rsidRDefault="00260693" w:rsidP="00E01EF1"/>
        </w:tc>
        <w:tc>
          <w:tcPr>
            <w:tcW w:w="1127" w:type="dxa"/>
          </w:tcPr>
          <w:p w14:paraId="130553A0" w14:textId="77777777" w:rsidR="00260693" w:rsidRDefault="00260693" w:rsidP="00E01EF1"/>
        </w:tc>
        <w:tc>
          <w:tcPr>
            <w:tcW w:w="1127" w:type="dxa"/>
          </w:tcPr>
          <w:p w14:paraId="6677F75A" w14:textId="37D3B8B7" w:rsidR="00260693" w:rsidRDefault="00E42B32" w:rsidP="00E01EF1">
            <w:r>
              <w:t>X</w:t>
            </w:r>
          </w:p>
        </w:tc>
        <w:tc>
          <w:tcPr>
            <w:tcW w:w="1127" w:type="dxa"/>
          </w:tcPr>
          <w:p w14:paraId="292D190F" w14:textId="77777777" w:rsidR="00260693" w:rsidRDefault="00260693" w:rsidP="00E01EF1"/>
        </w:tc>
      </w:tr>
      <w:tr w:rsidR="00260693" w14:paraId="38B03CC3" w14:textId="4227242D" w:rsidTr="00260693">
        <w:trPr>
          <w:trHeight w:val="759"/>
        </w:trPr>
        <w:tc>
          <w:tcPr>
            <w:tcW w:w="1127" w:type="dxa"/>
          </w:tcPr>
          <w:p w14:paraId="419C4657" w14:textId="473E3764" w:rsidR="00260693" w:rsidRPr="00260693" w:rsidRDefault="00260693" w:rsidP="00E01EF1">
            <w:pPr>
              <w:rPr>
                <w:sz w:val="20"/>
                <w:szCs w:val="20"/>
              </w:rPr>
            </w:pPr>
            <w:r w:rsidRPr="00260693">
              <w:rPr>
                <w:sz w:val="20"/>
                <w:szCs w:val="20"/>
              </w:rPr>
              <w:t>UI Design #1</w:t>
            </w:r>
          </w:p>
        </w:tc>
        <w:tc>
          <w:tcPr>
            <w:tcW w:w="1127" w:type="dxa"/>
          </w:tcPr>
          <w:p w14:paraId="2343551E" w14:textId="77777777" w:rsidR="00260693" w:rsidRDefault="00260693" w:rsidP="00E01EF1"/>
        </w:tc>
        <w:tc>
          <w:tcPr>
            <w:tcW w:w="1127" w:type="dxa"/>
          </w:tcPr>
          <w:p w14:paraId="69252DBF" w14:textId="77777777" w:rsidR="00260693" w:rsidRDefault="00260693" w:rsidP="00E01EF1"/>
        </w:tc>
        <w:tc>
          <w:tcPr>
            <w:tcW w:w="1127" w:type="dxa"/>
          </w:tcPr>
          <w:p w14:paraId="3A631A9B" w14:textId="77777777" w:rsidR="00260693" w:rsidRDefault="00260693" w:rsidP="00E01EF1"/>
        </w:tc>
        <w:tc>
          <w:tcPr>
            <w:tcW w:w="1127" w:type="dxa"/>
          </w:tcPr>
          <w:p w14:paraId="5258EE06" w14:textId="0DE90675" w:rsidR="00260693" w:rsidRDefault="00260693" w:rsidP="00E01EF1">
            <w:r>
              <w:t>X</w:t>
            </w:r>
          </w:p>
        </w:tc>
        <w:tc>
          <w:tcPr>
            <w:tcW w:w="1127" w:type="dxa"/>
          </w:tcPr>
          <w:p w14:paraId="36D8A43E" w14:textId="77777777" w:rsidR="00260693" w:rsidRDefault="00260693" w:rsidP="00E01EF1"/>
        </w:tc>
        <w:tc>
          <w:tcPr>
            <w:tcW w:w="1127" w:type="dxa"/>
          </w:tcPr>
          <w:p w14:paraId="309FC5C8" w14:textId="4E65EA41" w:rsidR="00260693" w:rsidRDefault="00260693" w:rsidP="00E01EF1"/>
        </w:tc>
        <w:tc>
          <w:tcPr>
            <w:tcW w:w="1127" w:type="dxa"/>
          </w:tcPr>
          <w:p w14:paraId="72A39B83" w14:textId="77777777" w:rsidR="00260693" w:rsidRDefault="00260693" w:rsidP="00E01EF1"/>
        </w:tc>
      </w:tr>
      <w:tr w:rsidR="00260693" w14:paraId="548D31FD" w14:textId="0991EBED" w:rsidTr="00260693">
        <w:trPr>
          <w:trHeight w:val="759"/>
        </w:trPr>
        <w:tc>
          <w:tcPr>
            <w:tcW w:w="1127" w:type="dxa"/>
          </w:tcPr>
          <w:p w14:paraId="6C5AEE7C" w14:textId="40A042C3" w:rsidR="00260693" w:rsidRPr="00260693" w:rsidRDefault="00260693" w:rsidP="00E01EF1">
            <w:pPr>
              <w:rPr>
                <w:sz w:val="20"/>
                <w:szCs w:val="20"/>
              </w:rPr>
            </w:pPr>
            <w:r w:rsidRPr="00260693">
              <w:rPr>
                <w:sz w:val="20"/>
                <w:szCs w:val="20"/>
              </w:rPr>
              <w:t>UI Design #2</w:t>
            </w:r>
          </w:p>
        </w:tc>
        <w:tc>
          <w:tcPr>
            <w:tcW w:w="1127" w:type="dxa"/>
          </w:tcPr>
          <w:p w14:paraId="777BFD62" w14:textId="77777777" w:rsidR="00260693" w:rsidRDefault="00260693" w:rsidP="00E01EF1"/>
        </w:tc>
        <w:tc>
          <w:tcPr>
            <w:tcW w:w="1127" w:type="dxa"/>
          </w:tcPr>
          <w:p w14:paraId="6AB49FFF" w14:textId="77777777" w:rsidR="00260693" w:rsidRDefault="00260693" w:rsidP="00E01EF1"/>
        </w:tc>
        <w:tc>
          <w:tcPr>
            <w:tcW w:w="1127" w:type="dxa"/>
          </w:tcPr>
          <w:p w14:paraId="39C855BF" w14:textId="77777777" w:rsidR="00260693" w:rsidRDefault="00260693" w:rsidP="00E01EF1"/>
        </w:tc>
        <w:tc>
          <w:tcPr>
            <w:tcW w:w="1127" w:type="dxa"/>
          </w:tcPr>
          <w:p w14:paraId="2E6ADC2B" w14:textId="3FA96496" w:rsidR="00260693" w:rsidRDefault="00260693" w:rsidP="00E01EF1">
            <w:r>
              <w:t>X</w:t>
            </w:r>
          </w:p>
        </w:tc>
        <w:tc>
          <w:tcPr>
            <w:tcW w:w="1127" w:type="dxa"/>
          </w:tcPr>
          <w:p w14:paraId="18573D36" w14:textId="77777777" w:rsidR="00260693" w:rsidRDefault="00260693" w:rsidP="00E01EF1"/>
        </w:tc>
        <w:tc>
          <w:tcPr>
            <w:tcW w:w="1127" w:type="dxa"/>
          </w:tcPr>
          <w:p w14:paraId="6D9540A8" w14:textId="50620D4F" w:rsidR="00260693" w:rsidRDefault="00E42B32" w:rsidP="00E01EF1">
            <w:r>
              <w:t>X</w:t>
            </w:r>
          </w:p>
        </w:tc>
        <w:tc>
          <w:tcPr>
            <w:tcW w:w="1127" w:type="dxa"/>
          </w:tcPr>
          <w:p w14:paraId="3E1495F9" w14:textId="77777777" w:rsidR="00260693" w:rsidRDefault="00260693" w:rsidP="00E01EF1"/>
        </w:tc>
      </w:tr>
    </w:tbl>
    <w:p w14:paraId="4827E7E4" w14:textId="24803D63" w:rsidR="00E01EF1" w:rsidRPr="00AB2AF3" w:rsidRDefault="00AB2AF3" w:rsidP="00EF70BE">
      <w:pPr>
        <w:rPr>
          <w:rFonts w:eastAsiaTheme="majorEastAsia" w:cstheme="majorBidi"/>
          <w:color w:val="000000" w:themeColor="text1"/>
          <w:sz w:val="56"/>
          <w:szCs w:val="32"/>
        </w:rPr>
      </w:pPr>
      <w:r>
        <w:br w:type="page"/>
      </w:r>
    </w:p>
    <w:bookmarkStart w:id="21" w:name="_Toc513668403" w:displacedByCustomXml="next"/>
    <w:sdt>
      <w:sdtPr>
        <w:rPr>
          <w:rFonts w:eastAsiaTheme="minorHAnsi" w:cstheme="minorBidi"/>
          <w:color w:val="auto"/>
          <w:sz w:val="22"/>
          <w:szCs w:val="22"/>
        </w:rPr>
        <w:id w:val="-2006817731"/>
        <w:docPartObj>
          <w:docPartGallery w:val="Bibliographies"/>
          <w:docPartUnique/>
        </w:docPartObj>
      </w:sdtPr>
      <w:sdtContent>
        <w:p w14:paraId="1D417CF3" w14:textId="23847F56" w:rsidR="00C955E6" w:rsidRDefault="00C955E6" w:rsidP="00C955E6">
          <w:pPr>
            <w:pStyle w:val="Heading1"/>
            <w:numPr>
              <w:ilvl w:val="0"/>
              <w:numId w:val="2"/>
            </w:numPr>
          </w:pPr>
          <w:r>
            <w:t>References</w:t>
          </w:r>
          <w:bookmarkEnd w:id="21"/>
        </w:p>
        <w:sdt>
          <w:sdtPr>
            <w:id w:val="-573587230"/>
            <w:bibliography/>
          </w:sdtPr>
          <w:sdtContent>
            <w:p w14:paraId="05284E7B" w14:textId="77777777" w:rsidR="000C1F7A" w:rsidRDefault="00C955E6">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0C1F7A" w14:paraId="46662ED1" w14:textId="77777777">
                <w:trPr>
                  <w:divId w:val="1396586088"/>
                  <w:tblCellSpacing w:w="15" w:type="dxa"/>
                </w:trPr>
                <w:tc>
                  <w:tcPr>
                    <w:tcW w:w="50" w:type="pct"/>
                    <w:hideMark/>
                  </w:tcPr>
                  <w:p w14:paraId="57FD445F" w14:textId="2033FAC6" w:rsidR="000C1F7A" w:rsidRDefault="000C1F7A">
                    <w:pPr>
                      <w:pStyle w:val="Bibliography"/>
                      <w:rPr>
                        <w:noProof/>
                        <w:sz w:val="24"/>
                        <w:szCs w:val="24"/>
                      </w:rPr>
                    </w:pPr>
                    <w:r>
                      <w:rPr>
                        <w:noProof/>
                      </w:rPr>
                      <w:t xml:space="preserve">[1] </w:t>
                    </w:r>
                  </w:p>
                </w:tc>
                <w:tc>
                  <w:tcPr>
                    <w:tcW w:w="0" w:type="auto"/>
                    <w:hideMark/>
                  </w:tcPr>
                  <w:p w14:paraId="2A34CB40" w14:textId="77777777" w:rsidR="000C1F7A" w:rsidRDefault="000C1F7A">
                    <w:pPr>
                      <w:pStyle w:val="Bibliography"/>
                      <w:rPr>
                        <w:noProof/>
                      </w:rPr>
                    </w:pPr>
                    <w:r>
                      <w:rPr>
                        <w:noProof/>
                      </w:rPr>
                      <w:t>Michael Larabel, Phoronix, “Linux Set To Shed Nearly 500k Lines Of Code By Dropping Old CPUs,” [Online]. Available: https://www.phoronix.com/scan.php?page=news_item&amp;px=Linux-4.17-Gutting-Old-CPUs. [Accessed 9 May 2018].</w:t>
                    </w:r>
                  </w:p>
                </w:tc>
              </w:tr>
              <w:tr w:rsidR="000C1F7A" w14:paraId="0AA1D09B" w14:textId="77777777">
                <w:trPr>
                  <w:divId w:val="1396586088"/>
                  <w:tblCellSpacing w:w="15" w:type="dxa"/>
                </w:trPr>
                <w:tc>
                  <w:tcPr>
                    <w:tcW w:w="50" w:type="pct"/>
                    <w:hideMark/>
                  </w:tcPr>
                  <w:p w14:paraId="591ED63A" w14:textId="77777777" w:rsidR="000C1F7A" w:rsidRDefault="000C1F7A">
                    <w:pPr>
                      <w:pStyle w:val="Bibliography"/>
                      <w:rPr>
                        <w:noProof/>
                      </w:rPr>
                    </w:pPr>
                    <w:r>
                      <w:rPr>
                        <w:noProof/>
                      </w:rPr>
                      <w:t xml:space="preserve">[2] </w:t>
                    </w:r>
                  </w:p>
                </w:tc>
                <w:tc>
                  <w:tcPr>
                    <w:tcW w:w="0" w:type="auto"/>
                    <w:hideMark/>
                  </w:tcPr>
                  <w:p w14:paraId="0F0D41CB" w14:textId="77777777" w:rsidR="000C1F7A" w:rsidRDefault="000C1F7A">
                    <w:pPr>
                      <w:pStyle w:val="Bibliography"/>
                      <w:rPr>
                        <w:noProof/>
                      </w:rPr>
                    </w:pPr>
                    <w:r>
                      <w:rPr>
                        <w:noProof/>
                      </w:rPr>
                      <w:t>IEEE, “IEEE Code of Ethics,” [Online]. Available: https://www.ieee.org/about/corporate/governance/p7-8.html. [Accessed 9 May 2018].</w:t>
                    </w:r>
                  </w:p>
                </w:tc>
              </w:tr>
              <w:tr w:rsidR="000C1F7A" w14:paraId="3672A7F1" w14:textId="77777777">
                <w:trPr>
                  <w:divId w:val="1396586088"/>
                  <w:tblCellSpacing w:w="15" w:type="dxa"/>
                </w:trPr>
                <w:tc>
                  <w:tcPr>
                    <w:tcW w:w="50" w:type="pct"/>
                    <w:hideMark/>
                  </w:tcPr>
                  <w:p w14:paraId="7CCC8533" w14:textId="77777777" w:rsidR="000C1F7A" w:rsidRDefault="000C1F7A">
                    <w:pPr>
                      <w:pStyle w:val="Bibliography"/>
                      <w:rPr>
                        <w:noProof/>
                      </w:rPr>
                    </w:pPr>
                    <w:r>
                      <w:rPr>
                        <w:noProof/>
                      </w:rPr>
                      <w:t xml:space="preserve">[3] </w:t>
                    </w:r>
                  </w:p>
                </w:tc>
                <w:tc>
                  <w:tcPr>
                    <w:tcW w:w="0" w:type="auto"/>
                    <w:hideMark/>
                  </w:tcPr>
                  <w:p w14:paraId="4D1EECE3" w14:textId="77777777" w:rsidR="000C1F7A" w:rsidRDefault="000C1F7A">
                    <w:pPr>
                      <w:pStyle w:val="Bibliography"/>
                      <w:rPr>
                        <w:noProof/>
                      </w:rPr>
                    </w:pPr>
                    <w:r>
                      <w:rPr>
                        <w:noProof/>
                      </w:rPr>
                      <w:t>British Computing Society (BCS), “BCS Code of Conduct,” [Online]. Available: https://www.bcs.org/category/6030. [Accessed 9 May 2018].</w:t>
                    </w:r>
                  </w:p>
                </w:tc>
              </w:tr>
              <w:tr w:rsidR="000C1F7A" w14:paraId="1D823408" w14:textId="77777777">
                <w:trPr>
                  <w:divId w:val="1396586088"/>
                  <w:tblCellSpacing w:w="15" w:type="dxa"/>
                </w:trPr>
                <w:tc>
                  <w:tcPr>
                    <w:tcW w:w="50" w:type="pct"/>
                    <w:hideMark/>
                  </w:tcPr>
                  <w:p w14:paraId="67A19C78" w14:textId="77777777" w:rsidR="000C1F7A" w:rsidRDefault="000C1F7A">
                    <w:pPr>
                      <w:pStyle w:val="Bibliography"/>
                      <w:rPr>
                        <w:noProof/>
                      </w:rPr>
                    </w:pPr>
                    <w:r>
                      <w:rPr>
                        <w:noProof/>
                      </w:rPr>
                      <w:t xml:space="preserve">[4] </w:t>
                    </w:r>
                  </w:p>
                </w:tc>
                <w:tc>
                  <w:tcPr>
                    <w:tcW w:w="0" w:type="auto"/>
                    <w:hideMark/>
                  </w:tcPr>
                  <w:p w14:paraId="3DFC9238" w14:textId="77777777" w:rsidR="000C1F7A" w:rsidRDefault="000C1F7A">
                    <w:pPr>
                      <w:pStyle w:val="Bibliography"/>
                      <w:rPr>
                        <w:noProof/>
                      </w:rPr>
                    </w:pPr>
                    <w:r>
                      <w:rPr>
                        <w:noProof/>
                      </w:rPr>
                      <w:t>Free Software Foundation, “GNU General Public License,” [Online]. Available: https://www.gnu.org/licenses/gpl-3.0.en.html. [Accessed 9 May 2018].</w:t>
                    </w:r>
                  </w:p>
                </w:tc>
              </w:tr>
              <w:tr w:rsidR="000C1F7A" w14:paraId="6DAA15F9" w14:textId="77777777">
                <w:trPr>
                  <w:divId w:val="1396586088"/>
                  <w:tblCellSpacing w:w="15" w:type="dxa"/>
                </w:trPr>
                <w:tc>
                  <w:tcPr>
                    <w:tcW w:w="50" w:type="pct"/>
                    <w:hideMark/>
                  </w:tcPr>
                  <w:p w14:paraId="2712C789" w14:textId="77777777" w:rsidR="000C1F7A" w:rsidRDefault="000C1F7A">
                    <w:pPr>
                      <w:pStyle w:val="Bibliography"/>
                      <w:rPr>
                        <w:noProof/>
                      </w:rPr>
                    </w:pPr>
                    <w:r>
                      <w:rPr>
                        <w:noProof/>
                      </w:rPr>
                      <w:t xml:space="preserve">[5] </w:t>
                    </w:r>
                  </w:p>
                </w:tc>
                <w:tc>
                  <w:tcPr>
                    <w:tcW w:w="0" w:type="auto"/>
                    <w:hideMark/>
                  </w:tcPr>
                  <w:p w14:paraId="167DA831" w14:textId="77777777" w:rsidR="000C1F7A" w:rsidRDefault="000C1F7A">
                    <w:pPr>
                      <w:pStyle w:val="Bibliography"/>
                      <w:rPr>
                        <w:noProof/>
                      </w:rPr>
                    </w:pPr>
                    <w:r>
                      <w:rPr>
                        <w:noProof/>
                      </w:rPr>
                      <w:t>legislation.gov.uk, “Copyright, Designs and Patents Act 1988,” [Online]. Available: https://www.legislation.gov.uk/ukpga/1988/48/contents. [Accessed 9 May 2018].</w:t>
                    </w:r>
                  </w:p>
                </w:tc>
              </w:tr>
              <w:tr w:rsidR="000C1F7A" w14:paraId="07D51B08" w14:textId="77777777">
                <w:trPr>
                  <w:divId w:val="1396586088"/>
                  <w:tblCellSpacing w:w="15" w:type="dxa"/>
                </w:trPr>
                <w:tc>
                  <w:tcPr>
                    <w:tcW w:w="50" w:type="pct"/>
                    <w:hideMark/>
                  </w:tcPr>
                  <w:p w14:paraId="3119D7CF" w14:textId="77777777" w:rsidR="000C1F7A" w:rsidRDefault="000C1F7A">
                    <w:pPr>
                      <w:pStyle w:val="Bibliography"/>
                      <w:rPr>
                        <w:noProof/>
                      </w:rPr>
                    </w:pPr>
                    <w:r>
                      <w:rPr>
                        <w:noProof/>
                      </w:rPr>
                      <w:t xml:space="preserve">[6] </w:t>
                    </w:r>
                  </w:p>
                </w:tc>
                <w:tc>
                  <w:tcPr>
                    <w:tcW w:w="0" w:type="auto"/>
                    <w:hideMark/>
                  </w:tcPr>
                  <w:p w14:paraId="4778FED5" w14:textId="77777777" w:rsidR="000C1F7A" w:rsidRDefault="000C1F7A">
                    <w:pPr>
                      <w:pStyle w:val="Bibliography"/>
                      <w:rPr>
                        <w:noProof/>
                      </w:rPr>
                    </w:pPr>
                    <w:r>
                      <w:rPr>
                        <w:noProof/>
                      </w:rPr>
                      <w:t xml:space="preserve">B. S. Scott Chacon, “1.2 Getting Started - A Short History of Git,” in </w:t>
                    </w:r>
                    <w:r>
                      <w:rPr>
                        <w:i/>
                        <w:iCs/>
                        <w:noProof/>
                      </w:rPr>
                      <w:t>Pro Git</w:t>
                    </w:r>
                    <w:r>
                      <w:rPr>
                        <w:noProof/>
                      </w:rPr>
                      <w:t>, 2018, p. 13.</w:t>
                    </w:r>
                  </w:p>
                </w:tc>
              </w:tr>
            </w:tbl>
            <w:p w14:paraId="157AB9BB" w14:textId="77777777" w:rsidR="000C1F7A" w:rsidRDefault="000C1F7A">
              <w:pPr>
                <w:divId w:val="1396586088"/>
                <w:rPr>
                  <w:rFonts w:eastAsia="Times New Roman"/>
                  <w:noProof/>
                </w:rPr>
              </w:pPr>
            </w:p>
            <w:p w14:paraId="746337E9" w14:textId="2004934C" w:rsidR="00C955E6" w:rsidRDefault="00C955E6">
              <w:r>
                <w:rPr>
                  <w:b/>
                  <w:bCs/>
                  <w:noProof/>
                </w:rPr>
                <w:fldChar w:fldCharType="end"/>
              </w:r>
            </w:p>
          </w:sdtContent>
        </w:sdt>
      </w:sdtContent>
    </w:sdt>
    <w:p w14:paraId="0F8E8A89" w14:textId="77777777" w:rsidR="00272D09" w:rsidRPr="00C955E6" w:rsidRDefault="00272D09" w:rsidP="00C955E6"/>
    <w:p w14:paraId="4BA759BE" w14:textId="4625D6BD" w:rsidR="00F07745" w:rsidRDefault="00F07745">
      <w:pPr>
        <w:rPr>
          <w:rFonts w:eastAsiaTheme="majorEastAsia" w:cstheme="majorBidi"/>
          <w:color w:val="000000" w:themeColor="text1"/>
          <w:sz w:val="56"/>
          <w:szCs w:val="32"/>
        </w:rPr>
      </w:pPr>
      <w:r>
        <w:rPr>
          <w:rFonts w:eastAsiaTheme="majorEastAsia" w:cstheme="majorBidi"/>
          <w:color w:val="000000" w:themeColor="text1"/>
          <w:sz w:val="56"/>
          <w:szCs w:val="32"/>
        </w:rPr>
        <w:br w:type="page"/>
      </w:r>
    </w:p>
    <w:p w14:paraId="70A203F2" w14:textId="09E85AA6" w:rsidR="0043167E" w:rsidRDefault="0043167E" w:rsidP="0043167E">
      <w:pPr>
        <w:pStyle w:val="Heading1"/>
        <w:numPr>
          <w:ilvl w:val="0"/>
          <w:numId w:val="2"/>
        </w:numPr>
      </w:pPr>
      <w:bookmarkStart w:id="22" w:name="_Toc513668404"/>
      <w:r>
        <w:lastRenderedPageBreak/>
        <w:t>Glossary</w:t>
      </w:r>
      <w:bookmarkEnd w:id="2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6327"/>
      </w:tblGrid>
      <w:tr w:rsidR="008060E2" w14:paraId="60274888" w14:textId="77777777" w:rsidTr="000F35F1">
        <w:tc>
          <w:tcPr>
            <w:tcW w:w="2689" w:type="dxa"/>
            <w:tcBorders>
              <w:bottom w:val="single" w:sz="4" w:space="0" w:color="auto"/>
            </w:tcBorders>
          </w:tcPr>
          <w:p w14:paraId="50530DB0" w14:textId="0FCFD54F" w:rsidR="008060E2" w:rsidRPr="008060E2" w:rsidRDefault="008060E2" w:rsidP="008060E2">
            <w:pPr>
              <w:rPr>
                <w:b/>
              </w:rPr>
            </w:pPr>
            <w:r w:rsidRPr="008060E2">
              <w:rPr>
                <w:b/>
              </w:rPr>
              <w:t>Term</w:t>
            </w:r>
          </w:p>
        </w:tc>
        <w:tc>
          <w:tcPr>
            <w:tcW w:w="6327" w:type="dxa"/>
            <w:tcBorders>
              <w:bottom w:val="single" w:sz="4" w:space="0" w:color="auto"/>
            </w:tcBorders>
          </w:tcPr>
          <w:p w14:paraId="1D40F5ED" w14:textId="48F1A3C9" w:rsidR="008060E2" w:rsidRPr="008060E2" w:rsidRDefault="008060E2" w:rsidP="008060E2">
            <w:pPr>
              <w:rPr>
                <w:b/>
              </w:rPr>
            </w:pPr>
            <w:r w:rsidRPr="008060E2">
              <w:rPr>
                <w:b/>
              </w:rPr>
              <w:t>Definition</w:t>
            </w:r>
          </w:p>
        </w:tc>
      </w:tr>
      <w:tr w:rsidR="008060E2" w14:paraId="199B67A0" w14:textId="77777777" w:rsidTr="000F35F1">
        <w:tc>
          <w:tcPr>
            <w:tcW w:w="2689" w:type="dxa"/>
            <w:tcBorders>
              <w:top w:val="single" w:sz="4" w:space="0" w:color="auto"/>
            </w:tcBorders>
          </w:tcPr>
          <w:p w14:paraId="5DEDA8BB" w14:textId="1AC04F80" w:rsidR="008060E2" w:rsidRDefault="008060E2" w:rsidP="008060E2">
            <w:r>
              <w:t>Class Diagram</w:t>
            </w:r>
          </w:p>
        </w:tc>
        <w:tc>
          <w:tcPr>
            <w:tcW w:w="6327" w:type="dxa"/>
            <w:tcBorders>
              <w:top w:val="single" w:sz="4" w:space="0" w:color="auto"/>
            </w:tcBorders>
          </w:tcPr>
          <w:p w14:paraId="016EFAE2" w14:textId="54108255" w:rsidR="008060E2" w:rsidRDefault="008060E2" w:rsidP="008060E2">
            <w:r>
              <w:t>Shows the responsibilities and relationships within classes</w:t>
            </w:r>
          </w:p>
        </w:tc>
      </w:tr>
      <w:tr w:rsidR="008060E2" w14:paraId="72CFF4B3" w14:textId="77777777" w:rsidTr="000F35F1">
        <w:tc>
          <w:tcPr>
            <w:tcW w:w="2689" w:type="dxa"/>
          </w:tcPr>
          <w:p w14:paraId="79E32F74" w14:textId="21018814" w:rsidR="008060E2" w:rsidRDefault="008060E2" w:rsidP="008060E2">
            <w:r>
              <w:t>Sequence diagram</w:t>
            </w:r>
          </w:p>
        </w:tc>
        <w:tc>
          <w:tcPr>
            <w:tcW w:w="6327" w:type="dxa"/>
          </w:tcPr>
          <w:p w14:paraId="1BA061AD" w14:textId="67F34399" w:rsidR="008060E2" w:rsidRDefault="008060E2" w:rsidP="008060E2">
            <w:r>
              <w:t>Shows the sequence of how objects interact</w:t>
            </w:r>
          </w:p>
        </w:tc>
      </w:tr>
      <w:tr w:rsidR="008060E2" w14:paraId="4D95E53A" w14:textId="77777777" w:rsidTr="000F35F1">
        <w:tc>
          <w:tcPr>
            <w:tcW w:w="2689" w:type="dxa"/>
          </w:tcPr>
          <w:p w14:paraId="2EEB627A" w14:textId="6F139607" w:rsidR="008060E2" w:rsidRDefault="008060E2" w:rsidP="008060E2">
            <w:r>
              <w:t xml:space="preserve">CRC </w:t>
            </w:r>
            <w:r w:rsidR="000F35F1">
              <w:t>diagram</w:t>
            </w:r>
          </w:p>
        </w:tc>
        <w:tc>
          <w:tcPr>
            <w:tcW w:w="6327" w:type="dxa"/>
          </w:tcPr>
          <w:p w14:paraId="172DA815" w14:textId="01DCD0E8" w:rsidR="008060E2" w:rsidRDefault="008060E2" w:rsidP="008060E2">
            <w:r>
              <w:t>Class responsibility collaborator – shows the responsibilities and collaborations</w:t>
            </w:r>
          </w:p>
        </w:tc>
      </w:tr>
      <w:tr w:rsidR="008060E2" w14:paraId="749DF447" w14:textId="77777777" w:rsidTr="000F35F1">
        <w:tc>
          <w:tcPr>
            <w:tcW w:w="2689" w:type="dxa"/>
          </w:tcPr>
          <w:p w14:paraId="0A87B35F" w14:textId="5C1D5DD3" w:rsidR="008060E2" w:rsidRDefault="0097603F" w:rsidP="008060E2">
            <w:r>
              <w:t>VCS</w:t>
            </w:r>
          </w:p>
        </w:tc>
        <w:tc>
          <w:tcPr>
            <w:tcW w:w="6327" w:type="dxa"/>
          </w:tcPr>
          <w:p w14:paraId="12F8FA10" w14:textId="6F282B56" w:rsidR="008060E2" w:rsidRDefault="0097603F" w:rsidP="008060E2">
            <w:r>
              <w:t>Version Control System (such as Git)</w:t>
            </w:r>
          </w:p>
        </w:tc>
      </w:tr>
    </w:tbl>
    <w:p w14:paraId="31EA5AB0" w14:textId="77777777" w:rsidR="008060E2" w:rsidRPr="008060E2" w:rsidRDefault="008060E2" w:rsidP="008060E2"/>
    <w:p w14:paraId="6E672F15" w14:textId="77777777" w:rsidR="0043167E" w:rsidRDefault="0043167E">
      <w:pPr>
        <w:rPr>
          <w:rFonts w:eastAsiaTheme="majorEastAsia" w:cstheme="majorBidi"/>
          <w:color w:val="000000" w:themeColor="text1"/>
          <w:sz w:val="56"/>
          <w:szCs w:val="32"/>
        </w:rPr>
      </w:pPr>
      <w:r>
        <w:br w:type="page"/>
      </w:r>
    </w:p>
    <w:p w14:paraId="617FA4C6" w14:textId="427DEA5A" w:rsidR="0043167E" w:rsidRDefault="008E11DA" w:rsidP="0043167E">
      <w:pPr>
        <w:pStyle w:val="Heading1"/>
        <w:numPr>
          <w:ilvl w:val="0"/>
          <w:numId w:val="2"/>
        </w:numPr>
      </w:pPr>
      <w:r>
        <w:t xml:space="preserve"> </w:t>
      </w:r>
      <w:bookmarkStart w:id="23" w:name="_Toc513668405"/>
      <w:r>
        <w:t>Appendices</w:t>
      </w:r>
      <w:bookmarkEnd w:id="23"/>
    </w:p>
    <w:p w14:paraId="73944F17" w14:textId="5E2422D4" w:rsidR="00E400CF" w:rsidRPr="00787C9E" w:rsidRDefault="00E400CF" w:rsidP="00E400CF">
      <w:pPr>
        <w:rPr>
          <w:b/>
        </w:rPr>
      </w:pPr>
      <w:r w:rsidRPr="00787C9E">
        <w:rPr>
          <w:b/>
        </w:rPr>
        <w:t>Appendix 1 (Meeting times)</w:t>
      </w:r>
    </w:p>
    <w:tbl>
      <w:tblPr>
        <w:tblStyle w:val="TableGrid"/>
        <w:tblW w:w="9776" w:type="dxa"/>
        <w:tblLook w:val="04A0" w:firstRow="1" w:lastRow="0" w:firstColumn="1" w:lastColumn="0" w:noHBand="0" w:noVBand="1"/>
      </w:tblPr>
      <w:tblGrid>
        <w:gridCol w:w="1453"/>
        <w:gridCol w:w="1454"/>
        <w:gridCol w:w="1454"/>
        <w:gridCol w:w="1730"/>
        <w:gridCol w:w="1701"/>
        <w:gridCol w:w="1984"/>
      </w:tblGrid>
      <w:tr w:rsidR="00E400CF" w:rsidRPr="00ED309C" w14:paraId="4CA05283" w14:textId="77777777" w:rsidTr="00F14335">
        <w:tc>
          <w:tcPr>
            <w:tcW w:w="1453" w:type="dxa"/>
          </w:tcPr>
          <w:p w14:paraId="1EB0C8B3" w14:textId="77777777" w:rsidR="00E400CF" w:rsidRPr="00ED309C" w:rsidRDefault="00E400CF" w:rsidP="00F14335">
            <w:pPr>
              <w:rPr>
                <w:color w:val="0070C0"/>
              </w:rPr>
            </w:pPr>
            <w:r w:rsidRPr="00ED309C">
              <w:rPr>
                <w:color w:val="0070C0"/>
              </w:rPr>
              <w:t xml:space="preserve">Meeting Number </w:t>
            </w:r>
          </w:p>
        </w:tc>
        <w:tc>
          <w:tcPr>
            <w:tcW w:w="1454" w:type="dxa"/>
          </w:tcPr>
          <w:p w14:paraId="7F1041FB" w14:textId="77777777" w:rsidR="00E400CF" w:rsidRPr="00ED309C" w:rsidRDefault="00E400CF" w:rsidP="00F14335">
            <w:pPr>
              <w:rPr>
                <w:color w:val="0070C0"/>
              </w:rPr>
            </w:pPr>
            <w:r w:rsidRPr="00ED309C">
              <w:rPr>
                <w:color w:val="0070C0"/>
              </w:rPr>
              <w:t>Meeting Date</w:t>
            </w:r>
          </w:p>
        </w:tc>
        <w:tc>
          <w:tcPr>
            <w:tcW w:w="1454" w:type="dxa"/>
          </w:tcPr>
          <w:p w14:paraId="2DC03AE9" w14:textId="77777777" w:rsidR="00E400CF" w:rsidRPr="00ED309C" w:rsidRDefault="00E400CF" w:rsidP="00F14335">
            <w:pPr>
              <w:rPr>
                <w:color w:val="0070C0"/>
              </w:rPr>
            </w:pPr>
            <w:r w:rsidRPr="00ED309C">
              <w:rPr>
                <w:color w:val="0070C0"/>
              </w:rPr>
              <w:t xml:space="preserve">Meeting Time </w:t>
            </w:r>
          </w:p>
        </w:tc>
        <w:tc>
          <w:tcPr>
            <w:tcW w:w="1730" w:type="dxa"/>
          </w:tcPr>
          <w:p w14:paraId="42A0D8E2" w14:textId="77777777" w:rsidR="00E400CF" w:rsidRPr="00ED309C" w:rsidRDefault="00E400CF" w:rsidP="00F14335">
            <w:pPr>
              <w:rPr>
                <w:color w:val="0070C0"/>
              </w:rPr>
            </w:pPr>
            <w:r w:rsidRPr="00ED309C">
              <w:rPr>
                <w:color w:val="0070C0"/>
              </w:rPr>
              <w:t xml:space="preserve">Meeting Finished </w:t>
            </w:r>
          </w:p>
        </w:tc>
        <w:tc>
          <w:tcPr>
            <w:tcW w:w="1701" w:type="dxa"/>
          </w:tcPr>
          <w:p w14:paraId="2FAD2095" w14:textId="77777777" w:rsidR="00E400CF" w:rsidRPr="00ED309C" w:rsidRDefault="00E400CF" w:rsidP="00F14335">
            <w:pPr>
              <w:rPr>
                <w:color w:val="0070C0"/>
              </w:rPr>
            </w:pPr>
            <w:r w:rsidRPr="00ED309C">
              <w:rPr>
                <w:color w:val="0070C0"/>
              </w:rPr>
              <w:t xml:space="preserve">Type of Meeting </w:t>
            </w:r>
          </w:p>
        </w:tc>
        <w:tc>
          <w:tcPr>
            <w:tcW w:w="1984" w:type="dxa"/>
          </w:tcPr>
          <w:p w14:paraId="1FC7BCBD" w14:textId="77777777" w:rsidR="00E400CF" w:rsidRPr="00ED309C" w:rsidRDefault="00E400CF" w:rsidP="00F14335">
            <w:pPr>
              <w:rPr>
                <w:color w:val="0070C0"/>
              </w:rPr>
            </w:pPr>
          </w:p>
        </w:tc>
      </w:tr>
      <w:tr w:rsidR="00E400CF" w:rsidRPr="00ED309C" w14:paraId="31D3B1DC" w14:textId="77777777" w:rsidTr="00F14335">
        <w:tc>
          <w:tcPr>
            <w:tcW w:w="1453" w:type="dxa"/>
          </w:tcPr>
          <w:p w14:paraId="3D8A39BE" w14:textId="77777777" w:rsidR="00E400CF" w:rsidRPr="00ED309C" w:rsidRDefault="00E400CF" w:rsidP="00F14335">
            <w:pPr>
              <w:rPr>
                <w:color w:val="0070C0"/>
              </w:rPr>
            </w:pPr>
            <w:r w:rsidRPr="00ED309C">
              <w:rPr>
                <w:color w:val="0070C0"/>
              </w:rPr>
              <w:t>No. Meeting</w:t>
            </w:r>
          </w:p>
        </w:tc>
        <w:tc>
          <w:tcPr>
            <w:tcW w:w="1454" w:type="dxa"/>
          </w:tcPr>
          <w:p w14:paraId="7AD5F2CE" w14:textId="77777777" w:rsidR="00E400CF" w:rsidRPr="00ED309C" w:rsidRDefault="00E400CF" w:rsidP="00F14335">
            <w:pPr>
              <w:rPr>
                <w:color w:val="0070C0"/>
              </w:rPr>
            </w:pPr>
            <w:r w:rsidRPr="00ED309C">
              <w:rPr>
                <w:color w:val="0070C0"/>
              </w:rPr>
              <w:t xml:space="preserve">Date </w:t>
            </w:r>
          </w:p>
        </w:tc>
        <w:tc>
          <w:tcPr>
            <w:tcW w:w="1454" w:type="dxa"/>
          </w:tcPr>
          <w:p w14:paraId="7CD0BF4B" w14:textId="77777777" w:rsidR="00E400CF" w:rsidRPr="00ED309C" w:rsidRDefault="00E400CF" w:rsidP="00F14335">
            <w:pPr>
              <w:rPr>
                <w:color w:val="0070C0"/>
              </w:rPr>
            </w:pPr>
            <w:r w:rsidRPr="00ED309C">
              <w:rPr>
                <w:color w:val="0070C0"/>
              </w:rPr>
              <w:t>Time – Starts</w:t>
            </w:r>
          </w:p>
        </w:tc>
        <w:tc>
          <w:tcPr>
            <w:tcW w:w="1730" w:type="dxa"/>
          </w:tcPr>
          <w:p w14:paraId="6F47A730" w14:textId="77777777" w:rsidR="00E400CF" w:rsidRPr="00ED309C" w:rsidRDefault="00E400CF" w:rsidP="00F14335">
            <w:pPr>
              <w:rPr>
                <w:color w:val="0070C0"/>
              </w:rPr>
            </w:pPr>
            <w:r w:rsidRPr="00ED309C">
              <w:rPr>
                <w:color w:val="0070C0"/>
              </w:rPr>
              <w:t xml:space="preserve">Time – Ends </w:t>
            </w:r>
          </w:p>
        </w:tc>
        <w:tc>
          <w:tcPr>
            <w:tcW w:w="1701" w:type="dxa"/>
          </w:tcPr>
          <w:p w14:paraId="2AE5E1E3" w14:textId="77777777" w:rsidR="00E400CF" w:rsidRPr="00ED309C" w:rsidRDefault="00E400CF" w:rsidP="00F14335">
            <w:pPr>
              <w:rPr>
                <w:color w:val="0070C0"/>
              </w:rPr>
            </w:pPr>
            <w:r w:rsidRPr="00ED309C">
              <w:rPr>
                <w:color w:val="0070C0"/>
              </w:rPr>
              <w:t>How we met</w:t>
            </w:r>
          </w:p>
        </w:tc>
        <w:tc>
          <w:tcPr>
            <w:tcW w:w="1984" w:type="dxa"/>
          </w:tcPr>
          <w:p w14:paraId="50178845" w14:textId="77777777" w:rsidR="00E400CF" w:rsidRPr="00ED309C" w:rsidRDefault="00E400CF" w:rsidP="00F14335">
            <w:pPr>
              <w:rPr>
                <w:color w:val="0070C0"/>
              </w:rPr>
            </w:pPr>
          </w:p>
        </w:tc>
      </w:tr>
      <w:tr w:rsidR="00E400CF" w:rsidRPr="00ED309C" w14:paraId="7BDF3FD4" w14:textId="77777777" w:rsidTr="00F14335">
        <w:tc>
          <w:tcPr>
            <w:tcW w:w="1453" w:type="dxa"/>
          </w:tcPr>
          <w:p w14:paraId="215B02E4" w14:textId="77777777" w:rsidR="00E400CF" w:rsidRPr="00ED309C" w:rsidRDefault="00E400CF" w:rsidP="00F14335">
            <w:pPr>
              <w:rPr>
                <w:color w:val="0070C0"/>
              </w:rPr>
            </w:pPr>
            <w:r w:rsidRPr="00ED309C">
              <w:rPr>
                <w:color w:val="0070C0"/>
              </w:rPr>
              <w:t>1</w:t>
            </w:r>
          </w:p>
        </w:tc>
        <w:tc>
          <w:tcPr>
            <w:tcW w:w="1454" w:type="dxa"/>
          </w:tcPr>
          <w:p w14:paraId="3B8AA09F" w14:textId="77777777" w:rsidR="00E400CF" w:rsidRPr="00ED309C" w:rsidRDefault="00E400CF" w:rsidP="00F14335">
            <w:pPr>
              <w:rPr>
                <w:color w:val="0070C0"/>
              </w:rPr>
            </w:pPr>
            <w:r w:rsidRPr="00ED309C">
              <w:rPr>
                <w:color w:val="0070C0"/>
              </w:rPr>
              <w:t xml:space="preserve">1 Nov 2017 </w:t>
            </w:r>
          </w:p>
        </w:tc>
        <w:tc>
          <w:tcPr>
            <w:tcW w:w="1454" w:type="dxa"/>
          </w:tcPr>
          <w:p w14:paraId="5040CBA7" w14:textId="77777777" w:rsidR="00E400CF" w:rsidRPr="00ED309C" w:rsidRDefault="00E400CF" w:rsidP="00F14335">
            <w:pPr>
              <w:rPr>
                <w:color w:val="0070C0"/>
              </w:rPr>
            </w:pPr>
            <w:r w:rsidRPr="00ED309C">
              <w:rPr>
                <w:color w:val="0070C0"/>
              </w:rPr>
              <w:t>11:00</w:t>
            </w:r>
          </w:p>
        </w:tc>
        <w:tc>
          <w:tcPr>
            <w:tcW w:w="1730" w:type="dxa"/>
          </w:tcPr>
          <w:p w14:paraId="60D1A1FA" w14:textId="77777777" w:rsidR="00E400CF" w:rsidRPr="00ED309C" w:rsidRDefault="00E400CF" w:rsidP="00F14335">
            <w:pPr>
              <w:rPr>
                <w:color w:val="0070C0"/>
              </w:rPr>
            </w:pPr>
            <w:r w:rsidRPr="00ED309C">
              <w:rPr>
                <w:color w:val="0070C0"/>
              </w:rPr>
              <w:t>1:30</w:t>
            </w:r>
          </w:p>
        </w:tc>
        <w:tc>
          <w:tcPr>
            <w:tcW w:w="1701" w:type="dxa"/>
          </w:tcPr>
          <w:p w14:paraId="653FEBA1" w14:textId="77777777" w:rsidR="00E400CF" w:rsidRPr="00ED309C" w:rsidRDefault="00E400CF" w:rsidP="00F14335">
            <w:pPr>
              <w:rPr>
                <w:color w:val="0070C0"/>
              </w:rPr>
            </w:pPr>
            <w:r w:rsidRPr="00ED309C">
              <w:rPr>
                <w:color w:val="0070C0"/>
              </w:rPr>
              <w:t>In Person</w:t>
            </w:r>
          </w:p>
        </w:tc>
        <w:tc>
          <w:tcPr>
            <w:tcW w:w="1984" w:type="dxa"/>
          </w:tcPr>
          <w:p w14:paraId="603F6A56" w14:textId="77777777" w:rsidR="00E400CF" w:rsidRPr="00ED309C" w:rsidRDefault="00E400CF" w:rsidP="00F14335">
            <w:pPr>
              <w:rPr>
                <w:color w:val="0070C0"/>
              </w:rPr>
            </w:pPr>
            <w:r w:rsidRPr="00ED309C">
              <w:rPr>
                <w:color w:val="0070C0"/>
              </w:rPr>
              <w:t>Who was there</w:t>
            </w:r>
          </w:p>
        </w:tc>
      </w:tr>
      <w:tr w:rsidR="00E400CF" w:rsidRPr="00ED309C" w14:paraId="3DD4965C" w14:textId="77777777" w:rsidTr="00F14335">
        <w:tc>
          <w:tcPr>
            <w:tcW w:w="1453" w:type="dxa"/>
          </w:tcPr>
          <w:p w14:paraId="3EA09902" w14:textId="77777777" w:rsidR="00E400CF" w:rsidRPr="00ED309C" w:rsidRDefault="00E400CF" w:rsidP="00F14335">
            <w:pPr>
              <w:rPr>
                <w:color w:val="0070C0"/>
              </w:rPr>
            </w:pPr>
            <w:r w:rsidRPr="00ED309C">
              <w:rPr>
                <w:color w:val="0070C0"/>
              </w:rPr>
              <w:t>2</w:t>
            </w:r>
          </w:p>
        </w:tc>
        <w:tc>
          <w:tcPr>
            <w:tcW w:w="1454" w:type="dxa"/>
          </w:tcPr>
          <w:p w14:paraId="321AB845" w14:textId="77777777" w:rsidR="00E400CF" w:rsidRPr="00ED309C" w:rsidRDefault="00E400CF" w:rsidP="00F14335">
            <w:pPr>
              <w:rPr>
                <w:color w:val="0070C0"/>
              </w:rPr>
            </w:pPr>
            <w:r w:rsidRPr="00ED309C">
              <w:rPr>
                <w:color w:val="0070C0"/>
              </w:rPr>
              <w:t>8 Nov 2017</w:t>
            </w:r>
          </w:p>
        </w:tc>
        <w:tc>
          <w:tcPr>
            <w:tcW w:w="1454" w:type="dxa"/>
          </w:tcPr>
          <w:p w14:paraId="461C010A" w14:textId="77777777" w:rsidR="00E400CF" w:rsidRPr="00ED309C" w:rsidRDefault="00E400CF" w:rsidP="00F14335">
            <w:pPr>
              <w:rPr>
                <w:color w:val="0070C0"/>
              </w:rPr>
            </w:pPr>
            <w:r w:rsidRPr="00ED309C">
              <w:rPr>
                <w:color w:val="0070C0"/>
              </w:rPr>
              <w:t>11:00</w:t>
            </w:r>
          </w:p>
        </w:tc>
        <w:tc>
          <w:tcPr>
            <w:tcW w:w="1730" w:type="dxa"/>
          </w:tcPr>
          <w:p w14:paraId="3B60AB88" w14:textId="77777777" w:rsidR="00E400CF" w:rsidRPr="00ED309C" w:rsidRDefault="00E400CF" w:rsidP="00F14335">
            <w:pPr>
              <w:rPr>
                <w:color w:val="0070C0"/>
              </w:rPr>
            </w:pPr>
            <w:r w:rsidRPr="00ED309C">
              <w:rPr>
                <w:color w:val="0070C0"/>
              </w:rPr>
              <w:t>1:30</w:t>
            </w:r>
          </w:p>
        </w:tc>
        <w:tc>
          <w:tcPr>
            <w:tcW w:w="1701" w:type="dxa"/>
          </w:tcPr>
          <w:p w14:paraId="06A16484" w14:textId="77777777" w:rsidR="00E400CF" w:rsidRPr="00ED309C" w:rsidRDefault="00E400CF" w:rsidP="00F14335">
            <w:pPr>
              <w:rPr>
                <w:color w:val="0070C0"/>
              </w:rPr>
            </w:pPr>
            <w:r w:rsidRPr="00ED309C">
              <w:rPr>
                <w:color w:val="0070C0"/>
              </w:rPr>
              <w:t xml:space="preserve">In Person </w:t>
            </w:r>
          </w:p>
        </w:tc>
        <w:tc>
          <w:tcPr>
            <w:tcW w:w="1984" w:type="dxa"/>
          </w:tcPr>
          <w:p w14:paraId="7899C2D6" w14:textId="77777777" w:rsidR="00E400CF" w:rsidRPr="00ED309C" w:rsidRDefault="00E400CF" w:rsidP="00F14335">
            <w:pPr>
              <w:rPr>
                <w:color w:val="0070C0"/>
              </w:rPr>
            </w:pPr>
            <w:r w:rsidRPr="00ED309C">
              <w:rPr>
                <w:color w:val="0070C0"/>
              </w:rPr>
              <w:t>Jon, Naomi, Robbie</w:t>
            </w:r>
          </w:p>
        </w:tc>
      </w:tr>
      <w:tr w:rsidR="00E400CF" w:rsidRPr="00ED309C" w14:paraId="763BBAE0" w14:textId="77777777" w:rsidTr="00F14335">
        <w:tc>
          <w:tcPr>
            <w:tcW w:w="1453" w:type="dxa"/>
          </w:tcPr>
          <w:p w14:paraId="1F9922C3" w14:textId="77777777" w:rsidR="00E400CF" w:rsidRPr="00ED309C" w:rsidRDefault="00E400CF" w:rsidP="00F14335">
            <w:pPr>
              <w:rPr>
                <w:color w:val="0070C0"/>
              </w:rPr>
            </w:pPr>
            <w:r w:rsidRPr="00ED309C">
              <w:rPr>
                <w:color w:val="0070C0"/>
              </w:rPr>
              <w:t>3</w:t>
            </w:r>
          </w:p>
        </w:tc>
        <w:tc>
          <w:tcPr>
            <w:tcW w:w="1454" w:type="dxa"/>
          </w:tcPr>
          <w:p w14:paraId="50D7566D" w14:textId="77777777" w:rsidR="00E400CF" w:rsidRPr="00ED309C" w:rsidRDefault="00E400CF" w:rsidP="00F14335">
            <w:pPr>
              <w:rPr>
                <w:color w:val="0070C0"/>
              </w:rPr>
            </w:pPr>
            <w:r w:rsidRPr="00ED309C">
              <w:rPr>
                <w:color w:val="0070C0"/>
              </w:rPr>
              <w:t>15 Nov 2017</w:t>
            </w:r>
          </w:p>
        </w:tc>
        <w:tc>
          <w:tcPr>
            <w:tcW w:w="1454" w:type="dxa"/>
          </w:tcPr>
          <w:p w14:paraId="701B674A" w14:textId="77777777" w:rsidR="00E400CF" w:rsidRPr="00ED309C" w:rsidRDefault="00E400CF" w:rsidP="00F14335">
            <w:pPr>
              <w:rPr>
                <w:color w:val="0070C0"/>
              </w:rPr>
            </w:pPr>
            <w:r w:rsidRPr="00ED309C">
              <w:rPr>
                <w:color w:val="0070C0"/>
              </w:rPr>
              <w:t>11:00</w:t>
            </w:r>
          </w:p>
        </w:tc>
        <w:tc>
          <w:tcPr>
            <w:tcW w:w="1730" w:type="dxa"/>
          </w:tcPr>
          <w:p w14:paraId="66567DF6" w14:textId="77777777" w:rsidR="00E400CF" w:rsidRPr="00ED309C" w:rsidRDefault="00E400CF" w:rsidP="00F14335">
            <w:pPr>
              <w:rPr>
                <w:color w:val="0070C0"/>
              </w:rPr>
            </w:pPr>
            <w:r w:rsidRPr="00ED309C">
              <w:rPr>
                <w:color w:val="0070C0"/>
              </w:rPr>
              <w:t>1:00</w:t>
            </w:r>
          </w:p>
        </w:tc>
        <w:tc>
          <w:tcPr>
            <w:tcW w:w="1701" w:type="dxa"/>
          </w:tcPr>
          <w:p w14:paraId="1F2B3EC7" w14:textId="77777777" w:rsidR="00E400CF" w:rsidRPr="00ED309C" w:rsidRDefault="00E400CF" w:rsidP="00F14335">
            <w:pPr>
              <w:rPr>
                <w:color w:val="0070C0"/>
              </w:rPr>
            </w:pPr>
            <w:r w:rsidRPr="00ED309C">
              <w:rPr>
                <w:color w:val="0070C0"/>
              </w:rPr>
              <w:t>In person</w:t>
            </w:r>
          </w:p>
        </w:tc>
        <w:tc>
          <w:tcPr>
            <w:tcW w:w="1984" w:type="dxa"/>
          </w:tcPr>
          <w:p w14:paraId="59142E29" w14:textId="77777777" w:rsidR="00E400CF" w:rsidRPr="00ED309C" w:rsidRDefault="00E400CF" w:rsidP="00F14335">
            <w:pPr>
              <w:rPr>
                <w:color w:val="0070C0"/>
              </w:rPr>
            </w:pPr>
            <w:r w:rsidRPr="00ED309C">
              <w:rPr>
                <w:color w:val="0070C0"/>
              </w:rPr>
              <w:t>Jon, Naomi, Robbie</w:t>
            </w:r>
          </w:p>
        </w:tc>
      </w:tr>
      <w:tr w:rsidR="00E400CF" w:rsidRPr="00ED309C" w14:paraId="05423FE5" w14:textId="77777777" w:rsidTr="00F14335">
        <w:tc>
          <w:tcPr>
            <w:tcW w:w="1453" w:type="dxa"/>
          </w:tcPr>
          <w:p w14:paraId="6C7D175D" w14:textId="77777777" w:rsidR="00E400CF" w:rsidRPr="00ED309C" w:rsidRDefault="00E400CF" w:rsidP="00F14335">
            <w:pPr>
              <w:rPr>
                <w:color w:val="0070C0"/>
              </w:rPr>
            </w:pPr>
            <w:r w:rsidRPr="00ED309C">
              <w:rPr>
                <w:color w:val="0070C0"/>
              </w:rPr>
              <w:t>4</w:t>
            </w:r>
          </w:p>
        </w:tc>
        <w:tc>
          <w:tcPr>
            <w:tcW w:w="1454" w:type="dxa"/>
          </w:tcPr>
          <w:p w14:paraId="15F62B85" w14:textId="77777777" w:rsidR="00E400CF" w:rsidRPr="00ED309C" w:rsidRDefault="00E400CF" w:rsidP="00F14335">
            <w:pPr>
              <w:rPr>
                <w:color w:val="0070C0"/>
              </w:rPr>
            </w:pPr>
            <w:r w:rsidRPr="00ED309C">
              <w:rPr>
                <w:color w:val="0070C0"/>
              </w:rPr>
              <w:t>10 Jan 2018</w:t>
            </w:r>
          </w:p>
        </w:tc>
        <w:tc>
          <w:tcPr>
            <w:tcW w:w="1454" w:type="dxa"/>
          </w:tcPr>
          <w:p w14:paraId="1FF053FA" w14:textId="77777777" w:rsidR="00E400CF" w:rsidRPr="00ED309C" w:rsidRDefault="00E400CF" w:rsidP="00F14335">
            <w:pPr>
              <w:rPr>
                <w:color w:val="0070C0"/>
              </w:rPr>
            </w:pPr>
            <w:r w:rsidRPr="00ED309C">
              <w:rPr>
                <w:color w:val="0070C0"/>
              </w:rPr>
              <w:t>10:30</w:t>
            </w:r>
          </w:p>
        </w:tc>
        <w:tc>
          <w:tcPr>
            <w:tcW w:w="1730" w:type="dxa"/>
          </w:tcPr>
          <w:p w14:paraId="61D25C4F" w14:textId="77777777" w:rsidR="00E400CF" w:rsidRPr="00ED309C" w:rsidRDefault="00E400CF" w:rsidP="00F14335">
            <w:pPr>
              <w:rPr>
                <w:color w:val="0070C0"/>
              </w:rPr>
            </w:pPr>
            <w:r w:rsidRPr="00ED309C">
              <w:rPr>
                <w:color w:val="0070C0"/>
              </w:rPr>
              <w:t>11:00</w:t>
            </w:r>
          </w:p>
        </w:tc>
        <w:tc>
          <w:tcPr>
            <w:tcW w:w="1701" w:type="dxa"/>
          </w:tcPr>
          <w:p w14:paraId="5E2C2F45" w14:textId="77777777" w:rsidR="00E400CF" w:rsidRPr="00ED309C" w:rsidRDefault="00E400CF" w:rsidP="00F14335">
            <w:pPr>
              <w:rPr>
                <w:color w:val="0070C0"/>
              </w:rPr>
            </w:pPr>
            <w:r w:rsidRPr="00ED309C">
              <w:rPr>
                <w:color w:val="0070C0"/>
              </w:rPr>
              <w:t xml:space="preserve">In Person- met Gordon </w:t>
            </w:r>
          </w:p>
        </w:tc>
        <w:tc>
          <w:tcPr>
            <w:tcW w:w="1984" w:type="dxa"/>
          </w:tcPr>
          <w:p w14:paraId="601E4B79" w14:textId="77777777" w:rsidR="00E400CF" w:rsidRPr="00ED309C" w:rsidRDefault="00E400CF" w:rsidP="00F14335">
            <w:pPr>
              <w:rPr>
                <w:color w:val="0070C0"/>
              </w:rPr>
            </w:pPr>
            <w:r w:rsidRPr="00ED309C">
              <w:rPr>
                <w:color w:val="0070C0"/>
              </w:rPr>
              <w:t>Jon, Naomi, Robbie</w:t>
            </w:r>
          </w:p>
        </w:tc>
      </w:tr>
      <w:tr w:rsidR="00E400CF" w:rsidRPr="00ED309C" w14:paraId="59E6612A" w14:textId="77777777" w:rsidTr="00F14335">
        <w:tc>
          <w:tcPr>
            <w:tcW w:w="1453" w:type="dxa"/>
          </w:tcPr>
          <w:p w14:paraId="5999ECFC" w14:textId="77777777" w:rsidR="00E400CF" w:rsidRPr="00ED309C" w:rsidRDefault="00E400CF" w:rsidP="00F14335">
            <w:pPr>
              <w:rPr>
                <w:color w:val="0070C0"/>
              </w:rPr>
            </w:pPr>
            <w:r w:rsidRPr="00ED309C">
              <w:rPr>
                <w:color w:val="0070C0"/>
              </w:rPr>
              <w:t>5</w:t>
            </w:r>
          </w:p>
        </w:tc>
        <w:tc>
          <w:tcPr>
            <w:tcW w:w="1454" w:type="dxa"/>
          </w:tcPr>
          <w:p w14:paraId="0125739D" w14:textId="77777777" w:rsidR="00E400CF" w:rsidRPr="00ED309C" w:rsidRDefault="00E400CF" w:rsidP="00F14335">
            <w:pPr>
              <w:rPr>
                <w:color w:val="0070C0"/>
              </w:rPr>
            </w:pPr>
            <w:r w:rsidRPr="00ED309C">
              <w:rPr>
                <w:color w:val="0070C0"/>
              </w:rPr>
              <w:t>14 Feb 2018</w:t>
            </w:r>
          </w:p>
        </w:tc>
        <w:tc>
          <w:tcPr>
            <w:tcW w:w="1454" w:type="dxa"/>
          </w:tcPr>
          <w:p w14:paraId="14D10F60" w14:textId="77777777" w:rsidR="00E400CF" w:rsidRPr="00ED309C" w:rsidRDefault="00E400CF" w:rsidP="00F14335">
            <w:pPr>
              <w:rPr>
                <w:color w:val="0070C0"/>
              </w:rPr>
            </w:pPr>
            <w:r w:rsidRPr="00ED309C">
              <w:rPr>
                <w:color w:val="0070C0"/>
              </w:rPr>
              <w:t>13:00</w:t>
            </w:r>
          </w:p>
        </w:tc>
        <w:tc>
          <w:tcPr>
            <w:tcW w:w="1730" w:type="dxa"/>
          </w:tcPr>
          <w:p w14:paraId="33479857" w14:textId="77777777" w:rsidR="00E400CF" w:rsidRPr="00ED309C" w:rsidRDefault="00E400CF" w:rsidP="00F14335">
            <w:pPr>
              <w:rPr>
                <w:color w:val="0070C0"/>
              </w:rPr>
            </w:pPr>
            <w:r w:rsidRPr="00ED309C">
              <w:rPr>
                <w:color w:val="0070C0"/>
              </w:rPr>
              <w:t xml:space="preserve">16:00 </w:t>
            </w:r>
          </w:p>
        </w:tc>
        <w:tc>
          <w:tcPr>
            <w:tcW w:w="1701" w:type="dxa"/>
          </w:tcPr>
          <w:p w14:paraId="5CAC0501" w14:textId="77777777" w:rsidR="00E400CF" w:rsidRPr="00ED309C" w:rsidRDefault="00E400CF" w:rsidP="00F14335">
            <w:pPr>
              <w:rPr>
                <w:color w:val="0070C0"/>
              </w:rPr>
            </w:pPr>
            <w:r w:rsidRPr="00ED309C">
              <w:rPr>
                <w:color w:val="0070C0"/>
              </w:rPr>
              <w:t>Talked over Discord</w:t>
            </w:r>
          </w:p>
        </w:tc>
        <w:tc>
          <w:tcPr>
            <w:tcW w:w="1984" w:type="dxa"/>
          </w:tcPr>
          <w:p w14:paraId="4E48CCD2" w14:textId="77777777" w:rsidR="00E400CF" w:rsidRPr="00ED309C" w:rsidRDefault="00E400CF" w:rsidP="00F14335">
            <w:pPr>
              <w:rPr>
                <w:color w:val="0070C0"/>
              </w:rPr>
            </w:pPr>
            <w:r w:rsidRPr="00ED309C">
              <w:rPr>
                <w:color w:val="0070C0"/>
              </w:rPr>
              <w:t>Jon, Naomi, Robbie</w:t>
            </w:r>
          </w:p>
        </w:tc>
      </w:tr>
      <w:tr w:rsidR="00E400CF" w:rsidRPr="00ED309C" w14:paraId="75BB896A" w14:textId="77777777" w:rsidTr="00F14335">
        <w:tc>
          <w:tcPr>
            <w:tcW w:w="1453" w:type="dxa"/>
          </w:tcPr>
          <w:p w14:paraId="762A7008" w14:textId="77777777" w:rsidR="00E400CF" w:rsidRPr="00ED309C" w:rsidRDefault="00E400CF" w:rsidP="00F14335">
            <w:pPr>
              <w:rPr>
                <w:color w:val="0070C0"/>
              </w:rPr>
            </w:pPr>
            <w:r w:rsidRPr="00ED309C">
              <w:rPr>
                <w:color w:val="0070C0"/>
              </w:rPr>
              <w:t>6</w:t>
            </w:r>
          </w:p>
        </w:tc>
        <w:tc>
          <w:tcPr>
            <w:tcW w:w="1454" w:type="dxa"/>
          </w:tcPr>
          <w:p w14:paraId="5518D2B3" w14:textId="77777777" w:rsidR="00E400CF" w:rsidRPr="00ED309C" w:rsidRDefault="00E400CF" w:rsidP="00F14335">
            <w:pPr>
              <w:rPr>
                <w:color w:val="0070C0"/>
              </w:rPr>
            </w:pPr>
            <w:r w:rsidRPr="00ED309C">
              <w:rPr>
                <w:color w:val="0070C0"/>
              </w:rPr>
              <w:t xml:space="preserve">21 Feb 2018 </w:t>
            </w:r>
          </w:p>
        </w:tc>
        <w:tc>
          <w:tcPr>
            <w:tcW w:w="1454" w:type="dxa"/>
          </w:tcPr>
          <w:p w14:paraId="3457F72B" w14:textId="77777777" w:rsidR="00E400CF" w:rsidRPr="00ED309C" w:rsidRDefault="00E400CF" w:rsidP="00F14335">
            <w:pPr>
              <w:rPr>
                <w:color w:val="0070C0"/>
              </w:rPr>
            </w:pPr>
            <w:r w:rsidRPr="00ED309C">
              <w:rPr>
                <w:color w:val="0070C0"/>
              </w:rPr>
              <w:t>13:00</w:t>
            </w:r>
          </w:p>
        </w:tc>
        <w:tc>
          <w:tcPr>
            <w:tcW w:w="1730" w:type="dxa"/>
          </w:tcPr>
          <w:p w14:paraId="2DB1F3CE" w14:textId="77777777" w:rsidR="00E400CF" w:rsidRPr="00ED309C" w:rsidRDefault="00E400CF" w:rsidP="00F14335">
            <w:pPr>
              <w:rPr>
                <w:color w:val="0070C0"/>
              </w:rPr>
            </w:pPr>
            <w:r w:rsidRPr="00ED309C">
              <w:rPr>
                <w:color w:val="0070C0"/>
              </w:rPr>
              <w:t>15:00</w:t>
            </w:r>
          </w:p>
        </w:tc>
        <w:tc>
          <w:tcPr>
            <w:tcW w:w="1701" w:type="dxa"/>
          </w:tcPr>
          <w:p w14:paraId="1EE2EEBE" w14:textId="77777777" w:rsidR="00E400CF" w:rsidRPr="00ED309C" w:rsidRDefault="00E400CF" w:rsidP="00F14335">
            <w:pPr>
              <w:rPr>
                <w:color w:val="0070C0"/>
              </w:rPr>
            </w:pPr>
            <w:r w:rsidRPr="00ED309C">
              <w:rPr>
                <w:color w:val="0070C0"/>
              </w:rPr>
              <w:t>Talked Over Discord</w:t>
            </w:r>
          </w:p>
        </w:tc>
        <w:tc>
          <w:tcPr>
            <w:tcW w:w="1984" w:type="dxa"/>
          </w:tcPr>
          <w:p w14:paraId="02EDBEC0" w14:textId="77777777" w:rsidR="00E400CF" w:rsidRPr="00ED309C" w:rsidRDefault="00E400CF" w:rsidP="00F14335">
            <w:pPr>
              <w:rPr>
                <w:color w:val="0070C0"/>
              </w:rPr>
            </w:pPr>
            <w:r w:rsidRPr="00ED309C">
              <w:rPr>
                <w:color w:val="0070C0"/>
              </w:rPr>
              <w:t xml:space="preserve">Jon, Robbie </w:t>
            </w:r>
          </w:p>
        </w:tc>
      </w:tr>
      <w:tr w:rsidR="00E400CF" w:rsidRPr="00ED309C" w14:paraId="2F3749C8" w14:textId="77777777" w:rsidTr="00F14335">
        <w:tc>
          <w:tcPr>
            <w:tcW w:w="1453" w:type="dxa"/>
          </w:tcPr>
          <w:p w14:paraId="36939428" w14:textId="77777777" w:rsidR="00E400CF" w:rsidRPr="00ED309C" w:rsidRDefault="00E400CF" w:rsidP="00F14335">
            <w:pPr>
              <w:rPr>
                <w:color w:val="0070C0"/>
              </w:rPr>
            </w:pPr>
            <w:r w:rsidRPr="00ED309C">
              <w:rPr>
                <w:color w:val="0070C0"/>
              </w:rPr>
              <w:t>7</w:t>
            </w:r>
          </w:p>
        </w:tc>
        <w:tc>
          <w:tcPr>
            <w:tcW w:w="1454" w:type="dxa"/>
          </w:tcPr>
          <w:p w14:paraId="56A79B9F" w14:textId="77777777" w:rsidR="00E400CF" w:rsidRPr="00ED309C" w:rsidRDefault="00E400CF" w:rsidP="00F14335">
            <w:pPr>
              <w:rPr>
                <w:color w:val="0070C0"/>
              </w:rPr>
            </w:pPr>
            <w:r w:rsidRPr="00ED309C">
              <w:rPr>
                <w:color w:val="0070C0"/>
              </w:rPr>
              <w:t>6 March 2018</w:t>
            </w:r>
          </w:p>
        </w:tc>
        <w:tc>
          <w:tcPr>
            <w:tcW w:w="1454" w:type="dxa"/>
          </w:tcPr>
          <w:p w14:paraId="7709FB79" w14:textId="77777777" w:rsidR="00E400CF" w:rsidRPr="00ED309C" w:rsidRDefault="00E400CF" w:rsidP="00F14335">
            <w:pPr>
              <w:rPr>
                <w:color w:val="0070C0"/>
              </w:rPr>
            </w:pPr>
            <w:r w:rsidRPr="00ED309C">
              <w:rPr>
                <w:color w:val="0070C0"/>
              </w:rPr>
              <w:t>13:00</w:t>
            </w:r>
          </w:p>
        </w:tc>
        <w:tc>
          <w:tcPr>
            <w:tcW w:w="1730" w:type="dxa"/>
          </w:tcPr>
          <w:p w14:paraId="5501538E" w14:textId="77777777" w:rsidR="00E400CF" w:rsidRPr="00ED309C" w:rsidRDefault="00E400CF" w:rsidP="00F14335">
            <w:pPr>
              <w:rPr>
                <w:color w:val="0070C0"/>
              </w:rPr>
            </w:pPr>
            <w:r w:rsidRPr="00ED309C">
              <w:rPr>
                <w:color w:val="0070C0"/>
              </w:rPr>
              <w:t>13:00</w:t>
            </w:r>
          </w:p>
        </w:tc>
        <w:tc>
          <w:tcPr>
            <w:tcW w:w="1701" w:type="dxa"/>
          </w:tcPr>
          <w:p w14:paraId="2EEF5F81" w14:textId="77777777" w:rsidR="00E400CF" w:rsidRPr="00ED309C" w:rsidRDefault="00E400CF" w:rsidP="00F14335">
            <w:pPr>
              <w:rPr>
                <w:color w:val="0070C0"/>
              </w:rPr>
            </w:pPr>
            <w:r w:rsidRPr="00ED309C">
              <w:rPr>
                <w:color w:val="0070C0"/>
              </w:rPr>
              <w:t>Emailing Gordon</w:t>
            </w:r>
          </w:p>
        </w:tc>
        <w:tc>
          <w:tcPr>
            <w:tcW w:w="1984" w:type="dxa"/>
          </w:tcPr>
          <w:p w14:paraId="302FA770" w14:textId="77777777" w:rsidR="00E400CF" w:rsidRPr="00ED309C" w:rsidRDefault="00E400CF" w:rsidP="00F14335">
            <w:pPr>
              <w:rPr>
                <w:color w:val="0070C0"/>
              </w:rPr>
            </w:pPr>
            <w:r w:rsidRPr="00ED309C">
              <w:rPr>
                <w:color w:val="0070C0"/>
              </w:rPr>
              <w:t>Jon, Naomi, Robbie</w:t>
            </w:r>
          </w:p>
        </w:tc>
      </w:tr>
      <w:tr w:rsidR="00E400CF" w:rsidRPr="00ED309C" w14:paraId="0A7743B3" w14:textId="77777777" w:rsidTr="00F14335">
        <w:tc>
          <w:tcPr>
            <w:tcW w:w="1453" w:type="dxa"/>
          </w:tcPr>
          <w:p w14:paraId="77164C2E" w14:textId="77777777" w:rsidR="00E400CF" w:rsidRPr="00ED309C" w:rsidRDefault="00E400CF" w:rsidP="00F14335">
            <w:pPr>
              <w:rPr>
                <w:color w:val="0070C0"/>
              </w:rPr>
            </w:pPr>
            <w:r w:rsidRPr="00ED309C">
              <w:rPr>
                <w:color w:val="0070C0"/>
              </w:rPr>
              <w:t>8</w:t>
            </w:r>
          </w:p>
        </w:tc>
        <w:tc>
          <w:tcPr>
            <w:tcW w:w="1454" w:type="dxa"/>
          </w:tcPr>
          <w:p w14:paraId="2D756857" w14:textId="77777777" w:rsidR="00E400CF" w:rsidRPr="00ED309C" w:rsidRDefault="00E400CF" w:rsidP="00F14335">
            <w:pPr>
              <w:rPr>
                <w:color w:val="0070C0"/>
              </w:rPr>
            </w:pPr>
            <w:r w:rsidRPr="00ED309C">
              <w:rPr>
                <w:color w:val="0070C0"/>
              </w:rPr>
              <w:t>7 March 2018</w:t>
            </w:r>
          </w:p>
        </w:tc>
        <w:tc>
          <w:tcPr>
            <w:tcW w:w="1454" w:type="dxa"/>
          </w:tcPr>
          <w:p w14:paraId="0C308D2D" w14:textId="77777777" w:rsidR="00E400CF" w:rsidRPr="00ED309C" w:rsidRDefault="00E400CF" w:rsidP="00F14335">
            <w:pPr>
              <w:rPr>
                <w:color w:val="0070C0"/>
              </w:rPr>
            </w:pPr>
            <w:r w:rsidRPr="00ED309C">
              <w:rPr>
                <w:color w:val="0070C0"/>
              </w:rPr>
              <w:t>11:00</w:t>
            </w:r>
          </w:p>
        </w:tc>
        <w:tc>
          <w:tcPr>
            <w:tcW w:w="1730" w:type="dxa"/>
          </w:tcPr>
          <w:p w14:paraId="3DA4BA56" w14:textId="77777777" w:rsidR="00E400CF" w:rsidRPr="00ED309C" w:rsidRDefault="00E400CF" w:rsidP="00F14335">
            <w:pPr>
              <w:rPr>
                <w:color w:val="0070C0"/>
              </w:rPr>
            </w:pPr>
            <w:r w:rsidRPr="00ED309C">
              <w:rPr>
                <w:color w:val="0070C0"/>
              </w:rPr>
              <w:t>12:00</w:t>
            </w:r>
          </w:p>
        </w:tc>
        <w:tc>
          <w:tcPr>
            <w:tcW w:w="1701" w:type="dxa"/>
          </w:tcPr>
          <w:p w14:paraId="738D378D" w14:textId="77777777" w:rsidR="00E400CF" w:rsidRPr="00ED309C" w:rsidRDefault="00E400CF" w:rsidP="00F14335">
            <w:pPr>
              <w:rPr>
                <w:color w:val="0070C0"/>
              </w:rPr>
            </w:pPr>
            <w:r w:rsidRPr="00ED309C">
              <w:rPr>
                <w:color w:val="0070C0"/>
              </w:rPr>
              <w:t>In Person</w:t>
            </w:r>
          </w:p>
        </w:tc>
        <w:tc>
          <w:tcPr>
            <w:tcW w:w="1984" w:type="dxa"/>
          </w:tcPr>
          <w:p w14:paraId="0B9912EA" w14:textId="77777777" w:rsidR="00E400CF" w:rsidRPr="00ED309C" w:rsidRDefault="00E400CF" w:rsidP="00F14335">
            <w:pPr>
              <w:rPr>
                <w:color w:val="0070C0"/>
              </w:rPr>
            </w:pPr>
            <w:r w:rsidRPr="00ED309C">
              <w:rPr>
                <w:color w:val="0070C0"/>
              </w:rPr>
              <w:t>Jon, Naomi, Robbie</w:t>
            </w:r>
          </w:p>
        </w:tc>
      </w:tr>
      <w:tr w:rsidR="00E400CF" w:rsidRPr="00ED309C" w14:paraId="68209CA6" w14:textId="77777777" w:rsidTr="00F14335">
        <w:tc>
          <w:tcPr>
            <w:tcW w:w="1453" w:type="dxa"/>
          </w:tcPr>
          <w:p w14:paraId="1C6CCF58" w14:textId="77777777" w:rsidR="00E400CF" w:rsidRPr="00ED309C" w:rsidRDefault="00E400CF" w:rsidP="00F14335">
            <w:pPr>
              <w:rPr>
                <w:color w:val="0070C0"/>
              </w:rPr>
            </w:pPr>
            <w:r w:rsidRPr="00ED309C">
              <w:rPr>
                <w:color w:val="0070C0"/>
              </w:rPr>
              <w:t>9</w:t>
            </w:r>
          </w:p>
        </w:tc>
        <w:tc>
          <w:tcPr>
            <w:tcW w:w="1454" w:type="dxa"/>
          </w:tcPr>
          <w:p w14:paraId="155B27FB" w14:textId="77777777" w:rsidR="00E400CF" w:rsidRPr="00ED309C" w:rsidRDefault="00E400CF" w:rsidP="00F14335">
            <w:pPr>
              <w:rPr>
                <w:color w:val="0070C0"/>
              </w:rPr>
            </w:pPr>
            <w:r w:rsidRPr="00ED309C">
              <w:rPr>
                <w:color w:val="0070C0"/>
              </w:rPr>
              <w:t>25 April 2018</w:t>
            </w:r>
          </w:p>
        </w:tc>
        <w:tc>
          <w:tcPr>
            <w:tcW w:w="1454" w:type="dxa"/>
          </w:tcPr>
          <w:p w14:paraId="651986D2" w14:textId="77777777" w:rsidR="00E400CF" w:rsidRPr="00ED309C" w:rsidRDefault="00E400CF" w:rsidP="00F14335">
            <w:pPr>
              <w:rPr>
                <w:color w:val="0070C0"/>
              </w:rPr>
            </w:pPr>
            <w:r w:rsidRPr="00ED309C">
              <w:rPr>
                <w:color w:val="0070C0"/>
              </w:rPr>
              <w:t>9:00</w:t>
            </w:r>
          </w:p>
        </w:tc>
        <w:tc>
          <w:tcPr>
            <w:tcW w:w="1730" w:type="dxa"/>
          </w:tcPr>
          <w:p w14:paraId="1F5620CD" w14:textId="77777777" w:rsidR="00E400CF" w:rsidRPr="00ED309C" w:rsidRDefault="00E400CF" w:rsidP="00F14335">
            <w:pPr>
              <w:rPr>
                <w:color w:val="0070C0"/>
              </w:rPr>
            </w:pPr>
            <w:r w:rsidRPr="00ED309C">
              <w:rPr>
                <w:color w:val="0070C0"/>
              </w:rPr>
              <w:t>11:00</w:t>
            </w:r>
          </w:p>
        </w:tc>
        <w:tc>
          <w:tcPr>
            <w:tcW w:w="1701" w:type="dxa"/>
          </w:tcPr>
          <w:p w14:paraId="46350B46" w14:textId="77777777" w:rsidR="00E400CF" w:rsidRPr="00ED309C" w:rsidRDefault="00E400CF" w:rsidP="00F14335">
            <w:pPr>
              <w:rPr>
                <w:color w:val="0070C0"/>
              </w:rPr>
            </w:pPr>
            <w:r w:rsidRPr="00ED309C">
              <w:rPr>
                <w:color w:val="0070C0"/>
              </w:rPr>
              <w:t>In person</w:t>
            </w:r>
          </w:p>
        </w:tc>
        <w:tc>
          <w:tcPr>
            <w:tcW w:w="1984" w:type="dxa"/>
          </w:tcPr>
          <w:p w14:paraId="7BFE5C1C" w14:textId="77777777" w:rsidR="00E400CF" w:rsidRPr="00ED309C" w:rsidRDefault="00E400CF" w:rsidP="00F14335">
            <w:pPr>
              <w:rPr>
                <w:color w:val="0070C0"/>
              </w:rPr>
            </w:pPr>
            <w:r w:rsidRPr="00ED309C">
              <w:rPr>
                <w:color w:val="0070C0"/>
              </w:rPr>
              <w:t>Jon, Naomi, Robbie</w:t>
            </w:r>
          </w:p>
        </w:tc>
      </w:tr>
      <w:tr w:rsidR="00E400CF" w:rsidRPr="00ED309C" w14:paraId="4714420D" w14:textId="77777777" w:rsidTr="00F14335">
        <w:tc>
          <w:tcPr>
            <w:tcW w:w="1453" w:type="dxa"/>
          </w:tcPr>
          <w:p w14:paraId="46267D85" w14:textId="77777777" w:rsidR="00E400CF" w:rsidRPr="00ED309C" w:rsidRDefault="00E400CF" w:rsidP="00F14335">
            <w:pPr>
              <w:rPr>
                <w:color w:val="0070C0"/>
              </w:rPr>
            </w:pPr>
            <w:r w:rsidRPr="00ED309C">
              <w:rPr>
                <w:color w:val="0070C0"/>
              </w:rPr>
              <w:t>10</w:t>
            </w:r>
          </w:p>
        </w:tc>
        <w:tc>
          <w:tcPr>
            <w:tcW w:w="1454" w:type="dxa"/>
          </w:tcPr>
          <w:p w14:paraId="4DAA42C3" w14:textId="77777777" w:rsidR="00E400CF" w:rsidRPr="00ED309C" w:rsidRDefault="00E400CF" w:rsidP="00F14335">
            <w:pPr>
              <w:rPr>
                <w:color w:val="0070C0"/>
              </w:rPr>
            </w:pPr>
            <w:r w:rsidRPr="00ED309C">
              <w:rPr>
                <w:color w:val="0070C0"/>
              </w:rPr>
              <w:t>7 May 2018</w:t>
            </w:r>
          </w:p>
        </w:tc>
        <w:tc>
          <w:tcPr>
            <w:tcW w:w="1454" w:type="dxa"/>
          </w:tcPr>
          <w:p w14:paraId="17D01ED0" w14:textId="77777777" w:rsidR="00E400CF" w:rsidRPr="00ED309C" w:rsidRDefault="00E400CF" w:rsidP="00F14335">
            <w:pPr>
              <w:rPr>
                <w:color w:val="0070C0"/>
              </w:rPr>
            </w:pPr>
            <w:r w:rsidRPr="00ED309C">
              <w:rPr>
                <w:color w:val="0070C0"/>
              </w:rPr>
              <w:t>10:00</w:t>
            </w:r>
          </w:p>
        </w:tc>
        <w:tc>
          <w:tcPr>
            <w:tcW w:w="1730" w:type="dxa"/>
          </w:tcPr>
          <w:p w14:paraId="263AE196" w14:textId="77777777" w:rsidR="00E400CF" w:rsidRPr="00ED309C" w:rsidRDefault="00E400CF" w:rsidP="00F14335">
            <w:pPr>
              <w:rPr>
                <w:color w:val="0070C0"/>
              </w:rPr>
            </w:pPr>
            <w:r w:rsidRPr="00ED309C">
              <w:rPr>
                <w:color w:val="0070C0"/>
              </w:rPr>
              <w:t>14:00</w:t>
            </w:r>
          </w:p>
        </w:tc>
        <w:tc>
          <w:tcPr>
            <w:tcW w:w="1701" w:type="dxa"/>
          </w:tcPr>
          <w:p w14:paraId="3BED1108" w14:textId="77777777" w:rsidR="00E400CF" w:rsidRPr="00ED309C" w:rsidRDefault="00E400CF" w:rsidP="00F14335">
            <w:pPr>
              <w:rPr>
                <w:color w:val="0070C0"/>
              </w:rPr>
            </w:pPr>
            <w:r w:rsidRPr="00ED309C">
              <w:rPr>
                <w:color w:val="0070C0"/>
              </w:rPr>
              <w:t>Discord</w:t>
            </w:r>
          </w:p>
        </w:tc>
        <w:tc>
          <w:tcPr>
            <w:tcW w:w="1984" w:type="dxa"/>
          </w:tcPr>
          <w:p w14:paraId="10B33C12" w14:textId="77777777" w:rsidR="00E400CF" w:rsidRPr="00ED309C" w:rsidRDefault="00E400CF" w:rsidP="00F14335">
            <w:pPr>
              <w:rPr>
                <w:color w:val="0070C0"/>
              </w:rPr>
            </w:pPr>
            <w:r w:rsidRPr="00ED309C">
              <w:rPr>
                <w:color w:val="0070C0"/>
              </w:rPr>
              <w:t xml:space="preserve">Jon, Robbie </w:t>
            </w:r>
          </w:p>
        </w:tc>
      </w:tr>
      <w:tr w:rsidR="00E400CF" w:rsidRPr="00ED309C" w14:paraId="55C5C897" w14:textId="77777777" w:rsidTr="00F14335">
        <w:tc>
          <w:tcPr>
            <w:tcW w:w="1453" w:type="dxa"/>
          </w:tcPr>
          <w:p w14:paraId="6F36B972" w14:textId="77777777" w:rsidR="00E400CF" w:rsidRPr="00ED309C" w:rsidRDefault="00E400CF" w:rsidP="00F14335">
            <w:pPr>
              <w:rPr>
                <w:color w:val="0070C0"/>
              </w:rPr>
            </w:pPr>
            <w:r w:rsidRPr="00ED309C">
              <w:rPr>
                <w:color w:val="0070C0"/>
              </w:rPr>
              <w:t>11</w:t>
            </w:r>
          </w:p>
        </w:tc>
        <w:tc>
          <w:tcPr>
            <w:tcW w:w="1454" w:type="dxa"/>
          </w:tcPr>
          <w:p w14:paraId="21754A9E" w14:textId="77777777" w:rsidR="00E400CF" w:rsidRPr="00ED309C" w:rsidRDefault="00E400CF" w:rsidP="00F14335">
            <w:pPr>
              <w:rPr>
                <w:color w:val="0070C0"/>
              </w:rPr>
            </w:pPr>
            <w:r w:rsidRPr="00ED309C">
              <w:rPr>
                <w:color w:val="0070C0"/>
              </w:rPr>
              <w:t>8 May 2018</w:t>
            </w:r>
          </w:p>
        </w:tc>
        <w:tc>
          <w:tcPr>
            <w:tcW w:w="1454" w:type="dxa"/>
          </w:tcPr>
          <w:p w14:paraId="2BBC6126" w14:textId="77777777" w:rsidR="00E400CF" w:rsidRPr="00ED309C" w:rsidRDefault="00E400CF" w:rsidP="00F14335">
            <w:pPr>
              <w:rPr>
                <w:color w:val="0070C0"/>
              </w:rPr>
            </w:pPr>
            <w:r w:rsidRPr="00ED309C">
              <w:rPr>
                <w:color w:val="0070C0"/>
              </w:rPr>
              <w:t>9:00</w:t>
            </w:r>
          </w:p>
        </w:tc>
        <w:tc>
          <w:tcPr>
            <w:tcW w:w="1730" w:type="dxa"/>
          </w:tcPr>
          <w:p w14:paraId="74E7A8CC" w14:textId="77777777" w:rsidR="00E400CF" w:rsidRPr="00ED309C" w:rsidRDefault="00E400CF" w:rsidP="00F14335">
            <w:pPr>
              <w:rPr>
                <w:color w:val="0070C0"/>
              </w:rPr>
            </w:pPr>
            <w:r w:rsidRPr="00ED309C">
              <w:rPr>
                <w:color w:val="0070C0"/>
              </w:rPr>
              <w:t>15:00</w:t>
            </w:r>
          </w:p>
        </w:tc>
        <w:tc>
          <w:tcPr>
            <w:tcW w:w="1701" w:type="dxa"/>
          </w:tcPr>
          <w:p w14:paraId="76438A93" w14:textId="77777777" w:rsidR="00E400CF" w:rsidRPr="00ED309C" w:rsidRDefault="00E400CF" w:rsidP="00F14335">
            <w:pPr>
              <w:rPr>
                <w:color w:val="0070C0"/>
              </w:rPr>
            </w:pPr>
            <w:r w:rsidRPr="00ED309C">
              <w:rPr>
                <w:color w:val="0070C0"/>
              </w:rPr>
              <w:t>In person</w:t>
            </w:r>
          </w:p>
        </w:tc>
        <w:tc>
          <w:tcPr>
            <w:tcW w:w="1984" w:type="dxa"/>
          </w:tcPr>
          <w:p w14:paraId="18281BF8" w14:textId="77777777" w:rsidR="00E400CF" w:rsidRPr="00ED309C" w:rsidRDefault="00E400CF" w:rsidP="00F14335">
            <w:pPr>
              <w:rPr>
                <w:color w:val="0070C0"/>
              </w:rPr>
            </w:pPr>
            <w:r w:rsidRPr="00ED309C">
              <w:rPr>
                <w:color w:val="0070C0"/>
              </w:rPr>
              <w:t xml:space="preserve">Jon, Robbie </w:t>
            </w:r>
          </w:p>
        </w:tc>
      </w:tr>
    </w:tbl>
    <w:p w14:paraId="353ED5B6" w14:textId="08D44BE1" w:rsidR="00793501" w:rsidRDefault="00793501" w:rsidP="0043167E"/>
    <w:p w14:paraId="57307023" w14:textId="77777777" w:rsidR="00787C9E" w:rsidRDefault="00787C9E">
      <w:r>
        <w:br w:type="page"/>
      </w:r>
    </w:p>
    <w:p w14:paraId="536FB694" w14:textId="784ACA46" w:rsidR="00793501" w:rsidRPr="00787C9E" w:rsidRDefault="00793501" w:rsidP="0043167E">
      <w:pPr>
        <w:rPr>
          <w:b/>
        </w:rPr>
      </w:pPr>
      <w:r w:rsidRPr="00787C9E">
        <w:rPr>
          <w:b/>
        </w:rPr>
        <w:t>Appendix 2</w:t>
      </w:r>
      <w:r w:rsidR="00787C9E" w:rsidRPr="00787C9E">
        <w:rPr>
          <w:b/>
        </w:rPr>
        <w:t xml:space="preserve"> (Minutes #1)</w:t>
      </w:r>
    </w:p>
    <w:p w14:paraId="22F36C02" w14:textId="77777777" w:rsidR="00787C9E" w:rsidRDefault="00787C9E" w:rsidP="00787C9E">
      <w:r>
        <w:t>Meeting 1/11/17</w:t>
      </w:r>
    </w:p>
    <w:p w14:paraId="6F83445E" w14:textId="77777777" w:rsidR="00787C9E" w:rsidRDefault="00787C9E" w:rsidP="00787C9E"/>
    <w:p w14:paraId="19E2BA78" w14:textId="77777777" w:rsidR="00787C9E" w:rsidRDefault="00787C9E" w:rsidP="00787C9E">
      <w:r>
        <w:t>Attendees:</w:t>
      </w:r>
    </w:p>
    <w:p w14:paraId="2A184BDC" w14:textId="77777777" w:rsidR="00787C9E" w:rsidRDefault="00787C9E" w:rsidP="00787C9E">
      <w:pPr>
        <w:pStyle w:val="ListParagraph"/>
        <w:numPr>
          <w:ilvl w:val="0"/>
          <w:numId w:val="23"/>
        </w:numPr>
        <w:spacing w:line="256" w:lineRule="auto"/>
      </w:pPr>
      <w:r>
        <w:t>Naomi</w:t>
      </w:r>
    </w:p>
    <w:p w14:paraId="01230E98" w14:textId="77777777" w:rsidR="00787C9E" w:rsidRDefault="00787C9E" w:rsidP="00787C9E">
      <w:pPr>
        <w:pStyle w:val="ListParagraph"/>
        <w:numPr>
          <w:ilvl w:val="0"/>
          <w:numId w:val="23"/>
        </w:numPr>
        <w:spacing w:line="256" w:lineRule="auto"/>
      </w:pPr>
      <w:r>
        <w:t>Robbie</w:t>
      </w:r>
    </w:p>
    <w:p w14:paraId="38F37E43" w14:textId="77777777" w:rsidR="00787C9E" w:rsidRDefault="00787C9E" w:rsidP="00787C9E">
      <w:pPr>
        <w:pStyle w:val="ListParagraph"/>
        <w:numPr>
          <w:ilvl w:val="0"/>
          <w:numId w:val="23"/>
        </w:numPr>
        <w:spacing w:line="256" w:lineRule="auto"/>
      </w:pPr>
      <w:r>
        <w:t>Jonathan</w:t>
      </w:r>
    </w:p>
    <w:p w14:paraId="703FAE26" w14:textId="77777777" w:rsidR="00787C9E" w:rsidRDefault="00787C9E" w:rsidP="00787C9E">
      <w:r>
        <w:t>Agenda:</w:t>
      </w:r>
    </w:p>
    <w:p w14:paraId="5608DCFE" w14:textId="77777777" w:rsidR="00787C9E" w:rsidRDefault="00787C9E" w:rsidP="00787C9E">
      <w:pPr>
        <w:pStyle w:val="ListParagraph"/>
        <w:numPr>
          <w:ilvl w:val="0"/>
          <w:numId w:val="24"/>
        </w:numPr>
        <w:spacing w:line="256" w:lineRule="auto"/>
      </w:pPr>
      <w:r>
        <w:t>Requirements identification</w:t>
      </w:r>
    </w:p>
    <w:p w14:paraId="2D12D969" w14:textId="77777777" w:rsidR="00787C9E" w:rsidRDefault="00787C9E" w:rsidP="00787C9E">
      <w:pPr>
        <w:pStyle w:val="ListParagraph"/>
        <w:numPr>
          <w:ilvl w:val="1"/>
          <w:numId w:val="24"/>
        </w:numPr>
        <w:spacing w:line="256" w:lineRule="auto"/>
      </w:pPr>
      <w:r>
        <w:t xml:space="preserve">Outline -  Augmented reality mobile application </w:t>
      </w:r>
    </w:p>
    <w:p w14:paraId="472B6284" w14:textId="77777777" w:rsidR="00787C9E" w:rsidRDefault="00787C9E" w:rsidP="00787C9E">
      <w:pPr>
        <w:pStyle w:val="ListParagraph"/>
        <w:numPr>
          <w:ilvl w:val="1"/>
          <w:numId w:val="24"/>
        </w:numPr>
        <w:spacing w:line="256" w:lineRule="auto"/>
      </w:pPr>
      <w:r>
        <w:t>Targeted OS: Android</w:t>
      </w:r>
    </w:p>
    <w:p w14:paraId="666F45D5" w14:textId="77777777" w:rsidR="00787C9E" w:rsidRDefault="00787C9E" w:rsidP="00787C9E">
      <w:pPr>
        <w:pStyle w:val="ListParagraph"/>
        <w:numPr>
          <w:ilvl w:val="1"/>
          <w:numId w:val="24"/>
        </w:numPr>
        <w:spacing w:line="256" w:lineRule="auto"/>
      </w:pPr>
      <w:r>
        <w:t xml:space="preserve">Introduction screen with 3 buttons –  Discuss with customer. </w:t>
      </w:r>
    </w:p>
    <w:p w14:paraId="55D6DB16" w14:textId="77777777" w:rsidR="00787C9E" w:rsidRDefault="00787C9E" w:rsidP="00787C9E">
      <w:pPr>
        <w:pStyle w:val="ListParagraph"/>
        <w:numPr>
          <w:ilvl w:val="1"/>
          <w:numId w:val="24"/>
        </w:numPr>
        <w:spacing w:line="256" w:lineRule="auto"/>
      </w:pPr>
      <w:r>
        <w:t>Bar code scanner (GPS could be included later)</w:t>
      </w:r>
    </w:p>
    <w:p w14:paraId="2E9FCB9C" w14:textId="77777777" w:rsidR="00787C9E" w:rsidRDefault="00787C9E" w:rsidP="00787C9E">
      <w:pPr>
        <w:pStyle w:val="ListParagraph"/>
        <w:numPr>
          <w:ilvl w:val="2"/>
          <w:numId w:val="24"/>
        </w:numPr>
        <w:spacing w:line="256" w:lineRule="auto"/>
      </w:pPr>
      <w:r>
        <w:t xml:space="preserve">Linked with the </w:t>
      </w:r>
    </w:p>
    <w:p w14:paraId="4352F9BC" w14:textId="77777777" w:rsidR="00787C9E" w:rsidRDefault="00787C9E" w:rsidP="00787C9E">
      <w:pPr>
        <w:pStyle w:val="ListParagraph"/>
        <w:numPr>
          <w:ilvl w:val="1"/>
          <w:numId w:val="24"/>
        </w:numPr>
        <w:spacing w:line="256" w:lineRule="auto"/>
      </w:pPr>
      <w:r>
        <w:t xml:space="preserve">Template for multiple purposes, </w:t>
      </w:r>
      <w:proofErr w:type="spellStart"/>
      <w:r>
        <w:t>i.e</w:t>
      </w:r>
      <w:proofErr w:type="spellEnd"/>
      <w:r>
        <w:t>: museum artefacts, castles</w:t>
      </w:r>
    </w:p>
    <w:p w14:paraId="614387DF" w14:textId="77777777" w:rsidR="00787C9E" w:rsidRDefault="00787C9E" w:rsidP="00787C9E">
      <w:pPr>
        <w:pStyle w:val="ListParagraph"/>
        <w:numPr>
          <w:ilvl w:val="2"/>
          <w:numId w:val="24"/>
        </w:numPr>
        <w:spacing w:line="256" w:lineRule="auto"/>
      </w:pPr>
      <w:r>
        <w:t xml:space="preserve">Outline place of interest </w:t>
      </w:r>
    </w:p>
    <w:p w14:paraId="76C06966" w14:textId="77777777" w:rsidR="00787C9E" w:rsidRDefault="00787C9E" w:rsidP="00787C9E">
      <w:pPr>
        <w:pStyle w:val="ListParagraph"/>
        <w:numPr>
          <w:ilvl w:val="2"/>
          <w:numId w:val="24"/>
        </w:numPr>
        <w:spacing w:line="256" w:lineRule="auto"/>
      </w:pPr>
      <w:r>
        <w:t xml:space="preserve">Location of interest </w:t>
      </w:r>
    </w:p>
    <w:p w14:paraId="4E9863C4" w14:textId="77777777" w:rsidR="00787C9E" w:rsidRDefault="00787C9E" w:rsidP="00787C9E">
      <w:pPr>
        <w:pStyle w:val="ListParagraph"/>
        <w:numPr>
          <w:ilvl w:val="3"/>
          <w:numId w:val="24"/>
        </w:numPr>
        <w:spacing w:line="256" w:lineRule="auto"/>
      </w:pPr>
      <w:proofErr w:type="spellStart"/>
      <w:r>
        <w:t>BarcodeID</w:t>
      </w:r>
      <w:proofErr w:type="spellEnd"/>
    </w:p>
    <w:p w14:paraId="47383DD4" w14:textId="77777777" w:rsidR="00787C9E" w:rsidRDefault="00787C9E" w:rsidP="00787C9E">
      <w:pPr>
        <w:pStyle w:val="ListParagraph"/>
        <w:numPr>
          <w:ilvl w:val="3"/>
          <w:numId w:val="24"/>
        </w:numPr>
        <w:spacing w:line="256" w:lineRule="auto"/>
      </w:pPr>
      <w:r>
        <w:t>Name</w:t>
      </w:r>
    </w:p>
    <w:p w14:paraId="53A8CFDF" w14:textId="77777777" w:rsidR="00787C9E" w:rsidRDefault="00787C9E" w:rsidP="00787C9E">
      <w:pPr>
        <w:pStyle w:val="ListParagraph"/>
        <w:numPr>
          <w:ilvl w:val="3"/>
          <w:numId w:val="24"/>
        </w:numPr>
        <w:spacing w:line="256" w:lineRule="auto"/>
      </w:pPr>
      <w:r>
        <w:t xml:space="preserve">Description </w:t>
      </w:r>
    </w:p>
    <w:p w14:paraId="0E3B8065" w14:textId="77777777" w:rsidR="00787C9E" w:rsidRDefault="00787C9E" w:rsidP="00787C9E">
      <w:pPr>
        <w:pStyle w:val="ListParagraph"/>
        <w:numPr>
          <w:ilvl w:val="3"/>
          <w:numId w:val="24"/>
        </w:numPr>
        <w:spacing w:line="256" w:lineRule="auto"/>
      </w:pPr>
      <w:r>
        <w:t>Media</w:t>
      </w:r>
    </w:p>
    <w:p w14:paraId="1BB96920" w14:textId="77777777" w:rsidR="00787C9E" w:rsidRDefault="00787C9E" w:rsidP="00787C9E">
      <w:pPr>
        <w:pStyle w:val="ListParagraph"/>
        <w:numPr>
          <w:ilvl w:val="1"/>
          <w:numId w:val="24"/>
        </w:numPr>
        <w:spacing w:line="256" w:lineRule="auto"/>
      </w:pPr>
      <w:r>
        <w:t>Administrative backend</w:t>
      </w:r>
    </w:p>
    <w:p w14:paraId="3302C093" w14:textId="77777777" w:rsidR="00787C9E" w:rsidRDefault="00787C9E" w:rsidP="00787C9E">
      <w:pPr>
        <w:pStyle w:val="ListParagraph"/>
        <w:numPr>
          <w:ilvl w:val="1"/>
          <w:numId w:val="24"/>
        </w:numPr>
        <w:spacing w:line="256" w:lineRule="auto"/>
      </w:pPr>
      <w:r>
        <w:t xml:space="preserve">Targeted audience: </w:t>
      </w:r>
      <w:proofErr w:type="gramStart"/>
      <w:r>
        <w:t>Adults  (</w:t>
      </w:r>
      <w:proofErr w:type="gramEnd"/>
      <w:r>
        <w:t xml:space="preserve">~18-50) </w:t>
      </w:r>
    </w:p>
    <w:p w14:paraId="0BA299FA" w14:textId="77777777" w:rsidR="00787C9E" w:rsidRDefault="00787C9E" w:rsidP="00787C9E">
      <w:pPr>
        <w:pStyle w:val="ListParagraph"/>
        <w:numPr>
          <w:ilvl w:val="1"/>
          <w:numId w:val="24"/>
        </w:numPr>
        <w:spacing w:line="256" w:lineRule="auto"/>
      </w:pPr>
      <w:r>
        <w:t xml:space="preserve">Narrator </w:t>
      </w:r>
    </w:p>
    <w:p w14:paraId="77F9C5BD" w14:textId="77777777" w:rsidR="00787C9E" w:rsidRDefault="00787C9E" w:rsidP="00787C9E">
      <w:pPr>
        <w:pStyle w:val="ListParagraph"/>
        <w:numPr>
          <w:ilvl w:val="2"/>
          <w:numId w:val="24"/>
        </w:numPr>
        <w:spacing w:line="256" w:lineRule="auto"/>
      </w:pPr>
      <w:r>
        <w:t>Subtitles for accessibility option</w:t>
      </w:r>
    </w:p>
    <w:p w14:paraId="4423CD29" w14:textId="77777777" w:rsidR="00787C9E" w:rsidRDefault="00787C9E" w:rsidP="00787C9E">
      <w:pPr>
        <w:pStyle w:val="ListParagraph"/>
        <w:numPr>
          <w:ilvl w:val="1"/>
          <w:numId w:val="24"/>
        </w:numPr>
        <w:spacing w:line="256" w:lineRule="auto"/>
      </w:pPr>
      <w:r>
        <w:t xml:space="preserve">ID of Place </w:t>
      </w:r>
    </w:p>
    <w:p w14:paraId="2C826E25" w14:textId="77777777" w:rsidR="00787C9E" w:rsidRDefault="00787C9E" w:rsidP="00787C9E"/>
    <w:p w14:paraId="22C84986" w14:textId="77777777" w:rsidR="00787C9E" w:rsidRDefault="00787C9E" w:rsidP="00787C9E">
      <w:r>
        <w:t>Chairperson: Everybody</w:t>
      </w:r>
    </w:p>
    <w:p w14:paraId="78B9697A" w14:textId="77777777" w:rsidR="00787C9E" w:rsidRDefault="00787C9E" w:rsidP="00787C9E">
      <w:r>
        <w:t>Minute taker: Everybody</w:t>
      </w:r>
    </w:p>
    <w:p w14:paraId="7C105851" w14:textId="77777777" w:rsidR="00787C9E" w:rsidRDefault="00787C9E" w:rsidP="00787C9E">
      <w:r>
        <w:t xml:space="preserve">Things to ask about: </w:t>
      </w:r>
    </w:p>
    <w:p w14:paraId="1A1903F4" w14:textId="77777777" w:rsidR="00787C9E" w:rsidRDefault="00787C9E" w:rsidP="00787C9E">
      <w:pPr>
        <w:pStyle w:val="ListParagraph"/>
        <w:numPr>
          <w:ilvl w:val="0"/>
          <w:numId w:val="25"/>
        </w:numPr>
        <w:spacing w:line="256" w:lineRule="auto"/>
      </w:pPr>
      <w:r>
        <w:t>What each button should be for</w:t>
      </w:r>
    </w:p>
    <w:p w14:paraId="4CB96A1A" w14:textId="77777777" w:rsidR="00787C9E" w:rsidRDefault="00787C9E" w:rsidP="00787C9E">
      <w:pPr>
        <w:pStyle w:val="ListParagraph"/>
        <w:numPr>
          <w:ilvl w:val="0"/>
          <w:numId w:val="25"/>
        </w:numPr>
        <w:spacing w:line="256" w:lineRule="auto"/>
      </w:pPr>
      <w:r>
        <w:t xml:space="preserve">Accessibility options </w:t>
      </w:r>
    </w:p>
    <w:p w14:paraId="002845B6" w14:textId="77777777" w:rsidR="00787C9E" w:rsidRDefault="00787C9E" w:rsidP="00787C9E">
      <w:r>
        <w:t xml:space="preserve">Course of action for next week </w:t>
      </w:r>
    </w:p>
    <w:p w14:paraId="2406F790" w14:textId="77777777" w:rsidR="00787C9E" w:rsidRDefault="00787C9E" w:rsidP="00787C9E">
      <w:pPr>
        <w:pStyle w:val="ListParagraph"/>
        <w:numPr>
          <w:ilvl w:val="0"/>
          <w:numId w:val="26"/>
        </w:numPr>
        <w:spacing w:line="256" w:lineRule="auto"/>
      </w:pPr>
      <w:r>
        <w:t xml:space="preserve">Talk to Gordon and Andrew </w:t>
      </w:r>
    </w:p>
    <w:p w14:paraId="3A541BBE" w14:textId="77777777" w:rsidR="00787C9E" w:rsidRDefault="00787C9E" w:rsidP="00787C9E">
      <w:pPr>
        <w:pStyle w:val="ListParagraph"/>
        <w:numPr>
          <w:ilvl w:val="0"/>
          <w:numId w:val="26"/>
        </w:numPr>
        <w:spacing w:line="256" w:lineRule="auto"/>
      </w:pPr>
      <w:r>
        <w:t>Outline of how the app will work (Upload to discord)</w:t>
      </w:r>
    </w:p>
    <w:p w14:paraId="47B91460" w14:textId="642170B4" w:rsidR="00787C9E" w:rsidRDefault="00787C9E" w:rsidP="00787C9E">
      <w:pPr>
        <w:pStyle w:val="ListParagraph"/>
        <w:numPr>
          <w:ilvl w:val="0"/>
          <w:numId w:val="26"/>
        </w:numPr>
        <w:spacing w:line="256" w:lineRule="auto"/>
      </w:pPr>
      <w:r>
        <w:t xml:space="preserve">Separate plans uploaded on Sunday of all the plans. </w:t>
      </w:r>
    </w:p>
    <w:p w14:paraId="71ED8F71" w14:textId="77777777" w:rsidR="00787C9E" w:rsidRDefault="00787C9E">
      <w:r>
        <w:br w:type="page"/>
      </w:r>
    </w:p>
    <w:p w14:paraId="52BE286B" w14:textId="48AB4363" w:rsidR="00787C9E" w:rsidRDefault="00787C9E" w:rsidP="00787C9E">
      <w:pPr>
        <w:spacing w:line="256" w:lineRule="auto"/>
      </w:pPr>
      <w:r>
        <w:t>Appendix 3 (</w:t>
      </w:r>
      <w:r w:rsidR="00B821CD">
        <w:t xml:space="preserve">Roadmap </w:t>
      </w:r>
      <w:r w:rsidR="00913B8A">
        <w:t>created within m</w:t>
      </w:r>
      <w:r w:rsidR="00B821CD">
        <w:t>eeting</w:t>
      </w:r>
      <w:r>
        <w:t>)</w:t>
      </w:r>
    </w:p>
    <w:p w14:paraId="05EF51E3" w14:textId="77777777" w:rsidR="00F14335" w:rsidRDefault="00F14335" w:rsidP="00F14335">
      <w:r>
        <w:t>Roadmap</w:t>
      </w:r>
    </w:p>
    <w:p w14:paraId="49252158" w14:textId="77777777" w:rsidR="00F14335" w:rsidRDefault="00F14335" w:rsidP="00F14335">
      <w:r>
        <w:t>This is derived from the detailed requirements documents and use cases.</w:t>
      </w:r>
    </w:p>
    <w:p w14:paraId="307D096E" w14:textId="77777777" w:rsidR="00F14335" w:rsidRDefault="00F14335" w:rsidP="00F14335">
      <w:r>
        <w:t>Preparation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14"/>
      </w:tblGrid>
      <w:tr w:rsidR="00F14335" w14:paraId="39FC0CBE" w14:textId="77777777" w:rsidTr="00F14335">
        <w:tc>
          <w:tcPr>
            <w:tcW w:w="3402" w:type="dxa"/>
            <w:tcBorders>
              <w:top w:val="single" w:sz="4" w:space="0" w:color="auto"/>
            </w:tcBorders>
          </w:tcPr>
          <w:p w14:paraId="47DFA058" w14:textId="77777777" w:rsidR="00F14335" w:rsidRDefault="00F14335" w:rsidP="00F14335">
            <w:r>
              <w:t>Requirements detailed</w:t>
            </w:r>
          </w:p>
        </w:tc>
        <w:tc>
          <w:tcPr>
            <w:tcW w:w="5614" w:type="dxa"/>
            <w:tcBorders>
              <w:top w:val="single" w:sz="4" w:space="0" w:color="auto"/>
            </w:tcBorders>
          </w:tcPr>
          <w:p w14:paraId="69173292" w14:textId="77777777" w:rsidR="00F14335" w:rsidRPr="00781DF7" w:rsidRDefault="00F14335" w:rsidP="00F14335">
            <w:pPr>
              <w:rPr>
                <w:color w:val="00B050"/>
              </w:rPr>
            </w:pPr>
            <w:r w:rsidRPr="00781DF7">
              <w:rPr>
                <w:rStyle w:val="tgc"/>
                <w:rFonts w:ascii="Segoe UI Symbol" w:hAnsi="Segoe UI Symbol" w:cs="Segoe UI Symbol"/>
                <w:color w:val="00B050"/>
              </w:rPr>
              <w:t>✔</w:t>
            </w:r>
          </w:p>
        </w:tc>
      </w:tr>
      <w:tr w:rsidR="00F14335" w14:paraId="4EF227DE" w14:textId="77777777" w:rsidTr="00F14335">
        <w:trPr>
          <w:trHeight w:val="99"/>
        </w:trPr>
        <w:tc>
          <w:tcPr>
            <w:tcW w:w="3402" w:type="dxa"/>
          </w:tcPr>
          <w:p w14:paraId="1581989D" w14:textId="77777777" w:rsidR="00F14335" w:rsidRDefault="00F14335" w:rsidP="00F14335">
            <w:r>
              <w:t>Use cases</w:t>
            </w:r>
          </w:p>
        </w:tc>
        <w:tc>
          <w:tcPr>
            <w:tcW w:w="5614" w:type="dxa"/>
          </w:tcPr>
          <w:p w14:paraId="27C86C5E" w14:textId="77777777" w:rsidR="00F14335" w:rsidRPr="00781DF7" w:rsidRDefault="00F14335" w:rsidP="00F14335">
            <w:pPr>
              <w:rPr>
                <w:color w:val="00B050"/>
              </w:rPr>
            </w:pPr>
            <w:r w:rsidRPr="00781DF7">
              <w:rPr>
                <w:rStyle w:val="tgc"/>
                <w:rFonts w:ascii="Segoe UI Symbol" w:hAnsi="Segoe UI Symbol" w:cs="Segoe UI Symbol"/>
                <w:color w:val="00B050"/>
              </w:rPr>
              <w:t>✔</w:t>
            </w:r>
          </w:p>
        </w:tc>
      </w:tr>
      <w:tr w:rsidR="00F14335" w14:paraId="7B678463" w14:textId="77777777" w:rsidTr="00F14335">
        <w:trPr>
          <w:trHeight w:val="99"/>
        </w:trPr>
        <w:tc>
          <w:tcPr>
            <w:tcW w:w="3402" w:type="dxa"/>
          </w:tcPr>
          <w:p w14:paraId="3AF041B2" w14:textId="77777777" w:rsidR="00F14335" w:rsidRDefault="00F14335" w:rsidP="00F14335">
            <w:r>
              <w:t>Class diagrams</w:t>
            </w:r>
          </w:p>
        </w:tc>
        <w:tc>
          <w:tcPr>
            <w:tcW w:w="5614" w:type="dxa"/>
          </w:tcPr>
          <w:p w14:paraId="2E151F89" w14:textId="77777777" w:rsidR="00F14335" w:rsidRPr="00781DF7" w:rsidRDefault="00F14335" w:rsidP="00F14335">
            <w:pPr>
              <w:rPr>
                <w:color w:val="00B050"/>
              </w:rPr>
            </w:pPr>
          </w:p>
        </w:tc>
      </w:tr>
      <w:tr w:rsidR="00F14335" w14:paraId="2A329B76" w14:textId="77777777" w:rsidTr="00F14335">
        <w:trPr>
          <w:trHeight w:val="99"/>
        </w:trPr>
        <w:tc>
          <w:tcPr>
            <w:tcW w:w="3402" w:type="dxa"/>
          </w:tcPr>
          <w:p w14:paraId="4D4EBDF4" w14:textId="77777777" w:rsidR="00F14335" w:rsidRDefault="00F14335" w:rsidP="00F14335">
            <w:r>
              <w:t xml:space="preserve">Sequence diagrams </w:t>
            </w:r>
          </w:p>
        </w:tc>
        <w:tc>
          <w:tcPr>
            <w:tcW w:w="5614" w:type="dxa"/>
          </w:tcPr>
          <w:p w14:paraId="60DA1A5F" w14:textId="77777777" w:rsidR="00F14335" w:rsidRPr="00781DF7" w:rsidRDefault="00F14335" w:rsidP="00F14335">
            <w:pPr>
              <w:rPr>
                <w:color w:val="00B050"/>
              </w:rPr>
            </w:pPr>
          </w:p>
        </w:tc>
      </w:tr>
      <w:tr w:rsidR="00F14335" w14:paraId="06E21911" w14:textId="77777777" w:rsidTr="00F14335">
        <w:trPr>
          <w:trHeight w:val="108"/>
        </w:trPr>
        <w:tc>
          <w:tcPr>
            <w:tcW w:w="3402" w:type="dxa"/>
          </w:tcPr>
          <w:p w14:paraId="7282B563" w14:textId="77777777" w:rsidR="00F14335" w:rsidRDefault="00F14335" w:rsidP="00F14335">
            <w:r>
              <w:t>Database diagrams (ERD)</w:t>
            </w:r>
          </w:p>
        </w:tc>
        <w:tc>
          <w:tcPr>
            <w:tcW w:w="5614" w:type="dxa"/>
          </w:tcPr>
          <w:p w14:paraId="1B7587A9" w14:textId="77777777" w:rsidR="00F14335" w:rsidRPr="00781DF7" w:rsidRDefault="00F14335" w:rsidP="00F14335">
            <w:pPr>
              <w:rPr>
                <w:color w:val="00B050"/>
              </w:rPr>
            </w:pPr>
          </w:p>
        </w:tc>
      </w:tr>
    </w:tbl>
    <w:p w14:paraId="2AE85D45" w14:textId="77777777" w:rsidR="00F14335" w:rsidRPr="002B1390" w:rsidRDefault="00F14335" w:rsidP="00F14335"/>
    <w:p w14:paraId="2F4EED78" w14:textId="77777777" w:rsidR="00F14335" w:rsidRDefault="00F14335" w:rsidP="00F14335"/>
    <w:p w14:paraId="01F8E06D" w14:textId="77777777" w:rsidR="00F14335" w:rsidRDefault="00F14335" w:rsidP="00F14335">
      <w:r>
        <w:t>Initiation</w:t>
      </w:r>
    </w:p>
    <w:p w14:paraId="43C6622E" w14:textId="77777777" w:rsidR="00F14335" w:rsidRDefault="00F14335" w:rsidP="00F14335">
      <w:r>
        <w:t>Set up git repositories (all agreed on GitLab due to the convenience of unlimited private repositories and good CI, continuous integration support)</w:t>
      </w:r>
    </w:p>
    <w:p w14:paraId="2CB15B7A" w14:textId="77777777" w:rsidR="00F14335" w:rsidRDefault="00F14335" w:rsidP="00F14335">
      <w:r>
        <w:t>Work environments setup</w:t>
      </w:r>
    </w:p>
    <w:p w14:paraId="2B0F1CDB" w14:textId="77777777" w:rsidR="00F14335" w:rsidRDefault="00F14335" w:rsidP="00F14335">
      <w:r>
        <w:t>Setup code linting (Code checking)</w:t>
      </w:r>
    </w:p>
    <w:p w14:paraId="7DD2C69C" w14:textId="77777777" w:rsidR="00F14335" w:rsidRDefault="00F14335" w:rsidP="00F14335">
      <w:r>
        <w:t>Clang-Tidy??</w:t>
      </w:r>
    </w:p>
    <w:p w14:paraId="1A1A52B3" w14:textId="77777777" w:rsidR="00F14335" w:rsidRDefault="00F14335" w:rsidP="00F14335">
      <w:r>
        <w:t>Git repositories:</w:t>
      </w:r>
    </w:p>
    <w:p w14:paraId="7EE35299" w14:textId="77777777" w:rsidR="00F14335" w:rsidRDefault="00F14335" w:rsidP="00F14335">
      <w:r>
        <w:t>Application itself</w:t>
      </w:r>
    </w:p>
    <w:p w14:paraId="71E4B2E9" w14:textId="77777777" w:rsidR="00F14335" w:rsidRDefault="00F14335" w:rsidP="00F14335">
      <w:r>
        <w:t>Design files</w:t>
      </w:r>
    </w:p>
    <w:p w14:paraId="6DB0943F" w14:textId="77777777" w:rsidR="00F14335" w:rsidRDefault="00F14335" w:rsidP="00F14335">
      <w:r>
        <w:t>Documentation (Getting started document, etc.)</w:t>
      </w:r>
    </w:p>
    <w:p w14:paraId="2A341B9D" w14:textId="77777777" w:rsidR="00F14335" w:rsidRDefault="00F14335" w:rsidP="00F14335">
      <w:r>
        <w:t>Decide on release numbering</w:t>
      </w:r>
    </w:p>
    <w:p w14:paraId="2C143113" w14:textId="77777777" w:rsidR="00F14335" w:rsidRPr="002B1390" w:rsidRDefault="00F14335" w:rsidP="00F14335">
      <w:r>
        <w:t xml:space="preserve">? 0.0.1 (in order: </w:t>
      </w:r>
      <w:proofErr w:type="gramStart"/>
      <w:r>
        <w:t>release .</w:t>
      </w:r>
      <w:proofErr w:type="gramEnd"/>
      <w:r>
        <w:t xml:space="preserve"> </w:t>
      </w:r>
      <w:proofErr w:type="gramStart"/>
      <w:r>
        <w:t>beta .</w:t>
      </w:r>
      <w:proofErr w:type="gramEnd"/>
      <w:r>
        <w:t xml:space="preserve"> alpha)</w:t>
      </w:r>
    </w:p>
    <w:p w14:paraId="1DAB73FB" w14:textId="77777777" w:rsidR="00F14335" w:rsidRDefault="00F14335" w:rsidP="00F14335">
      <w:r>
        <w:t>Design</w:t>
      </w:r>
    </w:p>
    <w:p w14:paraId="558D2200" w14:textId="77777777" w:rsidR="00F14335" w:rsidRDefault="00F14335" w:rsidP="00F14335">
      <w:r>
        <w:t>Wireframe designs</w:t>
      </w:r>
    </w:p>
    <w:p w14:paraId="225E2E39" w14:textId="77777777" w:rsidR="00F14335" w:rsidRDefault="00F14335" w:rsidP="00F14335">
      <w:r>
        <w:t>Low fidelity designs</w:t>
      </w:r>
    </w:p>
    <w:p w14:paraId="121FFA7B" w14:textId="77777777" w:rsidR="00F14335" w:rsidRDefault="00F14335" w:rsidP="00F14335">
      <w:r>
        <w:t>High fidelity (detailed) designs</w:t>
      </w:r>
    </w:p>
    <w:p w14:paraId="6FD8F5E1" w14:textId="77777777" w:rsidR="00F14335" w:rsidRDefault="00F14335" w:rsidP="00F14335"/>
    <w:p w14:paraId="715DB797" w14:textId="77777777" w:rsidR="00F14335" w:rsidRPr="00781DF7" w:rsidRDefault="00F14335" w:rsidP="00F14335">
      <w:r>
        <w:t>Development</w:t>
      </w:r>
    </w:p>
    <w:p w14:paraId="335909A0" w14:textId="77777777" w:rsidR="00F14335" w:rsidRDefault="00F14335" w:rsidP="00F14335">
      <w:r>
        <w:t>Creation of interface – using QT</w:t>
      </w:r>
    </w:p>
    <w:p w14:paraId="79D31D02" w14:textId="77777777" w:rsidR="00F14335" w:rsidRDefault="00F14335" w:rsidP="00F14335">
      <w:r>
        <w:t>Other suggestions:</w:t>
      </w:r>
    </w:p>
    <w:p w14:paraId="330CC66B" w14:textId="77777777" w:rsidR="00F14335" w:rsidRPr="00781DF7" w:rsidRDefault="00F14335" w:rsidP="00F14335">
      <w:r>
        <w:t>Java</w:t>
      </w:r>
    </w:p>
    <w:p w14:paraId="0C24D7E8" w14:textId="77777777" w:rsidR="00F14335" w:rsidRDefault="00F14335" w:rsidP="00F14335">
      <w:r>
        <w:t>.NET</w:t>
      </w:r>
    </w:p>
    <w:p w14:paraId="7C7B9B5F" w14:textId="77777777" w:rsidR="00F14335" w:rsidRDefault="00F14335" w:rsidP="00F14335"/>
    <w:p w14:paraId="2D047F47" w14:textId="77777777" w:rsidR="00F14335" w:rsidRPr="001F2F21" w:rsidRDefault="00F14335" w:rsidP="00F14335">
      <w:r>
        <w:t>Testing</w:t>
      </w:r>
    </w:p>
    <w:p w14:paraId="209392B3" w14:textId="77777777" w:rsidR="00F14335" w:rsidRDefault="00F14335" w:rsidP="00F14335">
      <w:r>
        <w:t>Alpha (in-house) – Test system internals</w:t>
      </w:r>
    </w:p>
    <w:p w14:paraId="586F9094" w14:textId="77777777" w:rsidR="00F14335" w:rsidRDefault="00F14335" w:rsidP="00F14335">
      <w:r>
        <w:t>Writing unit tests for use with continuous integration on GitLab</w:t>
      </w:r>
    </w:p>
    <w:p w14:paraId="4B0A5668" w14:textId="77777777" w:rsidR="00F14335" w:rsidRDefault="00F14335" w:rsidP="00F14335">
      <w:r>
        <w:t>Test runs</w:t>
      </w:r>
    </w:p>
    <w:p w14:paraId="66A1A90C" w14:textId="77777777" w:rsidR="00F14335" w:rsidRDefault="00F14335" w:rsidP="00F14335">
      <w:r>
        <w:t>Beta (user testing) – Test system itself</w:t>
      </w:r>
    </w:p>
    <w:p w14:paraId="62DF2652" w14:textId="77777777" w:rsidR="00F14335" w:rsidRDefault="00F14335" w:rsidP="00F14335">
      <w:r>
        <w:t>Get user to trial the software and report on any bugs</w:t>
      </w:r>
    </w:p>
    <w:p w14:paraId="25CE0663" w14:textId="77777777" w:rsidR="00F14335" w:rsidRDefault="00F14335" w:rsidP="00F14335">
      <w:r>
        <w:t>Documentation</w:t>
      </w:r>
    </w:p>
    <w:p w14:paraId="6BD7BB56" w14:textId="77777777" w:rsidR="00F14335" w:rsidRDefault="00F14335" w:rsidP="00F14335">
      <w:r>
        <w:t>Write user guide</w:t>
      </w:r>
    </w:p>
    <w:p w14:paraId="4E3AB4FF" w14:textId="77777777" w:rsidR="00F14335" w:rsidRPr="001F2F21" w:rsidRDefault="00F14335" w:rsidP="00F14335"/>
    <w:p w14:paraId="3D3E8410" w14:textId="77777777" w:rsidR="00F14335" w:rsidRPr="002B1390" w:rsidRDefault="00F14335" w:rsidP="00F14335"/>
    <w:p w14:paraId="224F843D" w14:textId="77777777" w:rsidR="00787C9E" w:rsidRDefault="00787C9E" w:rsidP="00787C9E"/>
    <w:p w14:paraId="683EDE48" w14:textId="77777777" w:rsidR="00787C9E" w:rsidRDefault="00787C9E" w:rsidP="0043167E"/>
    <w:p w14:paraId="78F68AE0" w14:textId="77777777" w:rsidR="00787C9E" w:rsidRPr="0043167E" w:rsidRDefault="00787C9E" w:rsidP="0043167E"/>
    <w:sectPr w:rsidR="00787C9E" w:rsidRPr="0043167E" w:rsidSect="0027676F">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390B6" w14:textId="77777777" w:rsidR="00F14335" w:rsidRDefault="00F14335" w:rsidP="0027676F">
      <w:pPr>
        <w:spacing w:after="0" w:line="240" w:lineRule="auto"/>
      </w:pPr>
      <w:r>
        <w:separator/>
      </w:r>
    </w:p>
  </w:endnote>
  <w:endnote w:type="continuationSeparator" w:id="0">
    <w:p w14:paraId="1C6F51B1" w14:textId="77777777" w:rsidR="00F14335" w:rsidRDefault="00F14335" w:rsidP="0027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Symbol">
    <w:altName w:val="Calibri"/>
    <w:charset w:val="02"/>
    <w:family w:val="auto"/>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lear Sans">
    <w:charset w:val="00"/>
    <w:family w:val="auto"/>
    <w:pitch w:val="variable"/>
  </w:font>
  <w:font w:name="Lohit Marathi">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2391899"/>
      <w:docPartObj>
        <w:docPartGallery w:val="Page Numbers (Bottom of Page)"/>
        <w:docPartUnique/>
      </w:docPartObj>
    </w:sdtPr>
    <w:sdtEndPr>
      <w:rPr>
        <w:noProof/>
      </w:rPr>
    </w:sdtEndPr>
    <w:sdtContent>
      <w:p w14:paraId="3C565F56" w14:textId="4C4861D5" w:rsidR="00F14335" w:rsidRDefault="00F14335">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45647BC7" w14:textId="77777777" w:rsidR="00F14335" w:rsidRDefault="00F14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9F92E" w14:textId="77777777" w:rsidR="00F14335" w:rsidRDefault="00F14335" w:rsidP="0027676F">
      <w:pPr>
        <w:spacing w:after="0" w:line="240" w:lineRule="auto"/>
      </w:pPr>
      <w:r>
        <w:separator/>
      </w:r>
    </w:p>
  </w:footnote>
  <w:footnote w:type="continuationSeparator" w:id="0">
    <w:p w14:paraId="5F012F08" w14:textId="77777777" w:rsidR="00F14335" w:rsidRDefault="00F14335" w:rsidP="00276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02B1"/>
    <w:multiLevelType w:val="hybridMultilevel"/>
    <w:tmpl w:val="0C849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05237"/>
    <w:multiLevelType w:val="hybridMultilevel"/>
    <w:tmpl w:val="99A83B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3B31657"/>
    <w:multiLevelType w:val="hybridMultilevel"/>
    <w:tmpl w:val="6E3C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66F45"/>
    <w:multiLevelType w:val="hybridMultilevel"/>
    <w:tmpl w:val="DB3AEFAE"/>
    <w:lvl w:ilvl="0" w:tplc="78A0FC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1326D"/>
    <w:multiLevelType w:val="multilevel"/>
    <w:tmpl w:val="8B1C19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17EF6205"/>
    <w:multiLevelType w:val="multilevel"/>
    <w:tmpl w:val="4C04C86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1FDC7C24"/>
    <w:multiLevelType w:val="hybridMultilevel"/>
    <w:tmpl w:val="65DAF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D5FEB"/>
    <w:multiLevelType w:val="hybridMultilevel"/>
    <w:tmpl w:val="F80A188E"/>
    <w:lvl w:ilvl="0" w:tplc="E1C27AB8">
      <w:start w:val="1"/>
      <w:numFmt w:val="decimal"/>
      <w:lvlText w:val="%1."/>
      <w:lvlJc w:val="left"/>
      <w:pPr>
        <w:ind w:left="0" w:firstLine="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0D71D6"/>
    <w:multiLevelType w:val="multilevel"/>
    <w:tmpl w:val="CC706CA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15:restartNumberingAfterBreak="0">
    <w:nsid w:val="2B650948"/>
    <w:multiLevelType w:val="multilevel"/>
    <w:tmpl w:val="5A5E58CC"/>
    <w:lvl w:ilvl="0">
      <w:start w:val="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520" w:hanging="2520"/>
      </w:pPr>
      <w:rPr>
        <w:rFonts w:hint="default"/>
      </w:rPr>
    </w:lvl>
    <w:lvl w:ilvl="6">
      <w:start w:val="1"/>
      <w:numFmt w:val="decimal"/>
      <w:lvlText w:val="%1.%2.%3.%4.%5.%6.%7"/>
      <w:lvlJc w:val="left"/>
      <w:pPr>
        <w:ind w:left="2880" w:hanging="2880"/>
      </w:pPr>
      <w:rPr>
        <w:rFonts w:hint="default"/>
      </w:rPr>
    </w:lvl>
    <w:lvl w:ilvl="7">
      <w:start w:val="1"/>
      <w:numFmt w:val="decimal"/>
      <w:lvlText w:val="%1.%2.%3.%4.%5.%6.%7.%8"/>
      <w:lvlJc w:val="left"/>
      <w:pPr>
        <w:ind w:left="3240" w:hanging="3240"/>
      </w:pPr>
      <w:rPr>
        <w:rFonts w:hint="default"/>
      </w:rPr>
    </w:lvl>
    <w:lvl w:ilvl="8">
      <w:start w:val="1"/>
      <w:numFmt w:val="decimal"/>
      <w:lvlText w:val="%1.%2.%3.%4.%5.%6.%7.%8.%9"/>
      <w:lvlJc w:val="left"/>
      <w:pPr>
        <w:ind w:left="3960" w:hanging="3960"/>
      </w:pPr>
      <w:rPr>
        <w:rFonts w:hint="default"/>
      </w:rPr>
    </w:lvl>
  </w:abstractNum>
  <w:abstractNum w:abstractNumId="10" w15:restartNumberingAfterBreak="0">
    <w:nsid w:val="2D1E0411"/>
    <w:multiLevelType w:val="hybridMultilevel"/>
    <w:tmpl w:val="2FCC1766"/>
    <w:lvl w:ilvl="0" w:tplc="0A46942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5E1272"/>
    <w:multiLevelType w:val="multilevel"/>
    <w:tmpl w:val="A8A44AE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 w15:restartNumberingAfterBreak="0">
    <w:nsid w:val="2EC15051"/>
    <w:multiLevelType w:val="multilevel"/>
    <w:tmpl w:val="D1FE7F4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2EF06CCF"/>
    <w:multiLevelType w:val="hybridMultilevel"/>
    <w:tmpl w:val="2FE246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7851AFD"/>
    <w:multiLevelType w:val="hybridMultilevel"/>
    <w:tmpl w:val="3B92DC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6A7999"/>
    <w:multiLevelType w:val="hybridMultilevel"/>
    <w:tmpl w:val="8B26B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06601B"/>
    <w:multiLevelType w:val="hybridMultilevel"/>
    <w:tmpl w:val="50F0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A5579"/>
    <w:multiLevelType w:val="hybridMultilevel"/>
    <w:tmpl w:val="7E38A9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AEA24FC"/>
    <w:multiLevelType w:val="hybridMultilevel"/>
    <w:tmpl w:val="1FD48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BD1519C"/>
    <w:multiLevelType w:val="multilevel"/>
    <w:tmpl w:val="03D08B2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0" w15:restartNumberingAfterBreak="0">
    <w:nsid w:val="54F167DA"/>
    <w:multiLevelType w:val="hybridMultilevel"/>
    <w:tmpl w:val="AC54A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D9740C"/>
    <w:multiLevelType w:val="multilevel"/>
    <w:tmpl w:val="9FA4FF2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6AD5357A"/>
    <w:multiLevelType w:val="multilevel"/>
    <w:tmpl w:val="6DFAA3B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3" w15:restartNumberingAfterBreak="0">
    <w:nsid w:val="6AF86C3B"/>
    <w:multiLevelType w:val="hybridMultilevel"/>
    <w:tmpl w:val="C8F03416"/>
    <w:lvl w:ilvl="0" w:tplc="5032E38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D65D55"/>
    <w:multiLevelType w:val="hybridMultilevel"/>
    <w:tmpl w:val="1CB83A1C"/>
    <w:lvl w:ilvl="0" w:tplc="DAD26CA2">
      <w:numFmt w:val="bullet"/>
      <w:lvlText w:val="-"/>
      <w:lvlJc w:val="left"/>
      <w:pPr>
        <w:ind w:left="720" w:hanging="360"/>
      </w:pPr>
      <w:rPr>
        <w:rFonts w:ascii="Liberation Serif" w:eastAsia="SimSun" w:hAnsi="Liberation Serif" w:cs="Mang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F7473E6"/>
    <w:multiLevelType w:val="multilevel"/>
    <w:tmpl w:val="2B48CC6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15:restartNumberingAfterBreak="0">
    <w:nsid w:val="7A09067F"/>
    <w:multiLevelType w:val="multilevel"/>
    <w:tmpl w:val="DF92959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7" w15:restartNumberingAfterBreak="0">
    <w:nsid w:val="7E415F8A"/>
    <w:multiLevelType w:val="hybridMultilevel"/>
    <w:tmpl w:val="152EF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DF0FC0"/>
    <w:multiLevelType w:val="multilevel"/>
    <w:tmpl w:val="C4C8CEE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23"/>
  </w:num>
  <w:num w:numId="2">
    <w:abstractNumId w:val="7"/>
  </w:num>
  <w:num w:numId="3">
    <w:abstractNumId w:val="15"/>
  </w:num>
  <w:num w:numId="4">
    <w:abstractNumId w:val="9"/>
  </w:num>
  <w:num w:numId="5">
    <w:abstractNumId w:val="6"/>
  </w:num>
  <w:num w:numId="6">
    <w:abstractNumId w:val="27"/>
  </w:num>
  <w:num w:numId="7">
    <w:abstractNumId w:val="0"/>
  </w:num>
  <w:num w:numId="8">
    <w:abstractNumId w:val="2"/>
  </w:num>
  <w:num w:numId="9">
    <w:abstractNumId w:val="26"/>
  </w:num>
  <w:num w:numId="10">
    <w:abstractNumId w:val="21"/>
  </w:num>
  <w:num w:numId="11">
    <w:abstractNumId w:val="25"/>
  </w:num>
  <w:num w:numId="12">
    <w:abstractNumId w:val="5"/>
  </w:num>
  <w:num w:numId="13">
    <w:abstractNumId w:val="24"/>
  </w:num>
  <w:num w:numId="14">
    <w:abstractNumId w:val="12"/>
  </w:num>
  <w:num w:numId="15">
    <w:abstractNumId w:val="28"/>
  </w:num>
  <w:num w:numId="16">
    <w:abstractNumId w:val="19"/>
  </w:num>
  <w:num w:numId="17">
    <w:abstractNumId w:val="8"/>
  </w:num>
  <w:num w:numId="18">
    <w:abstractNumId w:val="22"/>
  </w:num>
  <w:num w:numId="19">
    <w:abstractNumId w:val="11"/>
  </w:num>
  <w:num w:numId="20">
    <w:abstractNumId w:val="4"/>
  </w:num>
  <w:num w:numId="21">
    <w:abstractNumId w:val="10"/>
  </w:num>
  <w:num w:numId="22">
    <w:abstractNumId w:val="3"/>
  </w:num>
  <w:num w:numId="23">
    <w:abstractNumId w:val="13"/>
    <w:lvlOverride w:ilvl="0"/>
    <w:lvlOverride w:ilvl="1"/>
    <w:lvlOverride w:ilvl="2"/>
    <w:lvlOverride w:ilvl="3"/>
    <w:lvlOverride w:ilvl="4"/>
    <w:lvlOverride w:ilvl="5"/>
    <w:lvlOverride w:ilvl="6"/>
    <w:lvlOverride w:ilvl="7"/>
    <w:lvlOverride w:ilvl="8"/>
  </w:num>
  <w:num w:numId="24">
    <w:abstractNumId w:val="1"/>
    <w:lvlOverride w:ilvl="0"/>
    <w:lvlOverride w:ilvl="1"/>
    <w:lvlOverride w:ilvl="2"/>
    <w:lvlOverride w:ilvl="3"/>
    <w:lvlOverride w:ilvl="4"/>
    <w:lvlOverride w:ilvl="5"/>
    <w:lvlOverride w:ilvl="6"/>
    <w:lvlOverride w:ilvl="7"/>
    <w:lvlOverride w:ilvl="8"/>
  </w:num>
  <w:num w:numId="25">
    <w:abstractNumId w:val="18"/>
    <w:lvlOverride w:ilvl="0"/>
    <w:lvlOverride w:ilvl="1"/>
    <w:lvlOverride w:ilvl="2"/>
    <w:lvlOverride w:ilvl="3"/>
    <w:lvlOverride w:ilvl="4"/>
    <w:lvlOverride w:ilvl="5"/>
    <w:lvlOverride w:ilvl="6"/>
    <w:lvlOverride w:ilvl="7"/>
    <w:lvlOverride w:ilvl="8"/>
  </w:num>
  <w:num w:numId="26">
    <w:abstractNumId w:val="17"/>
    <w:lvlOverride w:ilvl="0"/>
    <w:lvlOverride w:ilvl="1"/>
    <w:lvlOverride w:ilvl="2"/>
    <w:lvlOverride w:ilvl="3"/>
    <w:lvlOverride w:ilvl="4"/>
    <w:lvlOverride w:ilvl="5"/>
    <w:lvlOverride w:ilvl="6"/>
    <w:lvlOverride w:ilvl="7"/>
    <w:lvlOverride w:ilvl="8"/>
  </w:num>
  <w:num w:numId="27">
    <w:abstractNumId w:val="20"/>
  </w:num>
  <w:num w:numId="28">
    <w:abstractNumId w:val="14"/>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C97"/>
    <w:rsid w:val="000039A2"/>
    <w:rsid w:val="000242E2"/>
    <w:rsid w:val="0002657E"/>
    <w:rsid w:val="0003449F"/>
    <w:rsid w:val="00040B87"/>
    <w:rsid w:val="00042C35"/>
    <w:rsid w:val="000434C5"/>
    <w:rsid w:val="00044AC1"/>
    <w:rsid w:val="00066A9A"/>
    <w:rsid w:val="00075704"/>
    <w:rsid w:val="00077F7A"/>
    <w:rsid w:val="000851E9"/>
    <w:rsid w:val="00090861"/>
    <w:rsid w:val="00091647"/>
    <w:rsid w:val="0009714C"/>
    <w:rsid w:val="000A06CE"/>
    <w:rsid w:val="000A1B1D"/>
    <w:rsid w:val="000B0BE5"/>
    <w:rsid w:val="000B32A2"/>
    <w:rsid w:val="000C1F7A"/>
    <w:rsid w:val="000E1FF2"/>
    <w:rsid w:val="000E3708"/>
    <w:rsid w:val="000F06A5"/>
    <w:rsid w:val="000F35F1"/>
    <w:rsid w:val="000F76E8"/>
    <w:rsid w:val="001021D7"/>
    <w:rsid w:val="0010570D"/>
    <w:rsid w:val="00111DE9"/>
    <w:rsid w:val="001141FC"/>
    <w:rsid w:val="001155A2"/>
    <w:rsid w:val="00123B40"/>
    <w:rsid w:val="00124234"/>
    <w:rsid w:val="00125F52"/>
    <w:rsid w:val="001260DF"/>
    <w:rsid w:val="00134AAF"/>
    <w:rsid w:val="001379C7"/>
    <w:rsid w:val="0014158B"/>
    <w:rsid w:val="00146DA0"/>
    <w:rsid w:val="00152BA2"/>
    <w:rsid w:val="00161E5C"/>
    <w:rsid w:val="0016238C"/>
    <w:rsid w:val="00164645"/>
    <w:rsid w:val="00167233"/>
    <w:rsid w:val="00171BDB"/>
    <w:rsid w:val="00193DA2"/>
    <w:rsid w:val="00195BAE"/>
    <w:rsid w:val="001A1BF2"/>
    <w:rsid w:val="001B5003"/>
    <w:rsid w:val="001B50D3"/>
    <w:rsid w:val="001B55A1"/>
    <w:rsid w:val="001C43E2"/>
    <w:rsid w:val="001D1A79"/>
    <w:rsid w:val="001D68D6"/>
    <w:rsid w:val="001E0CB4"/>
    <w:rsid w:val="001E392D"/>
    <w:rsid w:val="001E6292"/>
    <w:rsid w:val="001F2199"/>
    <w:rsid w:val="001F4373"/>
    <w:rsid w:val="001F5550"/>
    <w:rsid w:val="001F5E19"/>
    <w:rsid w:val="001F6BA9"/>
    <w:rsid w:val="001F7FD4"/>
    <w:rsid w:val="00221A82"/>
    <w:rsid w:val="002243CE"/>
    <w:rsid w:val="0023173A"/>
    <w:rsid w:val="0023338E"/>
    <w:rsid w:val="002413B8"/>
    <w:rsid w:val="00242B04"/>
    <w:rsid w:val="00260693"/>
    <w:rsid w:val="002646C9"/>
    <w:rsid w:val="0026517B"/>
    <w:rsid w:val="00272D09"/>
    <w:rsid w:val="0027581D"/>
    <w:rsid w:val="0027676F"/>
    <w:rsid w:val="00276B90"/>
    <w:rsid w:val="00291D7A"/>
    <w:rsid w:val="0029624E"/>
    <w:rsid w:val="002A5694"/>
    <w:rsid w:val="002A598B"/>
    <w:rsid w:val="002A7209"/>
    <w:rsid w:val="002C034E"/>
    <w:rsid w:val="002E1672"/>
    <w:rsid w:val="002E5F04"/>
    <w:rsid w:val="002F7D56"/>
    <w:rsid w:val="00303393"/>
    <w:rsid w:val="003174A3"/>
    <w:rsid w:val="00332427"/>
    <w:rsid w:val="0033243B"/>
    <w:rsid w:val="00333067"/>
    <w:rsid w:val="00340F81"/>
    <w:rsid w:val="00343584"/>
    <w:rsid w:val="0034488F"/>
    <w:rsid w:val="00352431"/>
    <w:rsid w:val="00367FD8"/>
    <w:rsid w:val="003800A0"/>
    <w:rsid w:val="00391CB8"/>
    <w:rsid w:val="00393C89"/>
    <w:rsid w:val="003A106F"/>
    <w:rsid w:val="003A78E8"/>
    <w:rsid w:val="003B0369"/>
    <w:rsid w:val="003B746D"/>
    <w:rsid w:val="003C0C46"/>
    <w:rsid w:val="003D28E6"/>
    <w:rsid w:val="003D2E7D"/>
    <w:rsid w:val="003D4E1D"/>
    <w:rsid w:val="003D60F8"/>
    <w:rsid w:val="003D621B"/>
    <w:rsid w:val="003D7B46"/>
    <w:rsid w:val="003E433E"/>
    <w:rsid w:val="003F4DF4"/>
    <w:rsid w:val="003F76BD"/>
    <w:rsid w:val="003F797B"/>
    <w:rsid w:val="003F79FC"/>
    <w:rsid w:val="003F7D8D"/>
    <w:rsid w:val="004028AB"/>
    <w:rsid w:val="004031BE"/>
    <w:rsid w:val="00404E16"/>
    <w:rsid w:val="00413877"/>
    <w:rsid w:val="004147D9"/>
    <w:rsid w:val="0042185F"/>
    <w:rsid w:val="004238B6"/>
    <w:rsid w:val="00424EEA"/>
    <w:rsid w:val="0043167E"/>
    <w:rsid w:val="00456196"/>
    <w:rsid w:val="00457324"/>
    <w:rsid w:val="00460290"/>
    <w:rsid w:val="00461C53"/>
    <w:rsid w:val="004622C5"/>
    <w:rsid w:val="004625AB"/>
    <w:rsid w:val="00463F34"/>
    <w:rsid w:val="004644A5"/>
    <w:rsid w:val="004863DF"/>
    <w:rsid w:val="00494C63"/>
    <w:rsid w:val="004A38C8"/>
    <w:rsid w:val="004B5323"/>
    <w:rsid w:val="004C427D"/>
    <w:rsid w:val="004C46E6"/>
    <w:rsid w:val="004E6DFF"/>
    <w:rsid w:val="004F0274"/>
    <w:rsid w:val="004F2BCD"/>
    <w:rsid w:val="004F7E2C"/>
    <w:rsid w:val="00501806"/>
    <w:rsid w:val="00501A47"/>
    <w:rsid w:val="00504528"/>
    <w:rsid w:val="00511314"/>
    <w:rsid w:val="00513784"/>
    <w:rsid w:val="0051403A"/>
    <w:rsid w:val="00526FA7"/>
    <w:rsid w:val="00536E7B"/>
    <w:rsid w:val="00537572"/>
    <w:rsid w:val="00543B0C"/>
    <w:rsid w:val="0054408D"/>
    <w:rsid w:val="00553FF2"/>
    <w:rsid w:val="005623A6"/>
    <w:rsid w:val="005673CC"/>
    <w:rsid w:val="005715EA"/>
    <w:rsid w:val="005831DC"/>
    <w:rsid w:val="00592B64"/>
    <w:rsid w:val="005A26DB"/>
    <w:rsid w:val="005B34CB"/>
    <w:rsid w:val="005B3A13"/>
    <w:rsid w:val="005C2DCA"/>
    <w:rsid w:val="005D02AD"/>
    <w:rsid w:val="005D4DF2"/>
    <w:rsid w:val="005F0096"/>
    <w:rsid w:val="005F5823"/>
    <w:rsid w:val="005F5CDE"/>
    <w:rsid w:val="005F60F4"/>
    <w:rsid w:val="00616B8B"/>
    <w:rsid w:val="0062103A"/>
    <w:rsid w:val="006248E6"/>
    <w:rsid w:val="00650CDB"/>
    <w:rsid w:val="00651225"/>
    <w:rsid w:val="00652C5D"/>
    <w:rsid w:val="00652DD9"/>
    <w:rsid w:val="006541AB"/>
    <w:rsid w:val="00657E4D"/>
    <w:rsid w:val="006629E8"/>
    <w:rsid w:val="00664C2F"/>
    <w:rsid w:val="006672A0"/>
    <w:rsid w:val="006716B5"/>
    <w:rsid w:val="006823DA"/>
    <w:rsid w:val="00690166"/>
    <w:rsid w:val="00692E7D"/>
    <w:rsid w:val="00693ABA"/>
    <w:rsid w:val="006A4C86"/>
    <w:rsid w:val="006A52AF"/>
    <w:rsid w:val="006A663B"/>
    <w:rsid w:val="006B2560"/>
    <w:rsid w:val="006B29BA"/>
    <w:rsid w:val="006C3B8D"/>
    <w:rsid w:val="006C4020"/>
    <w:rsid w:val="006C7301"/>
    <w:rsid w:val="006D27AC"/>
    <w:rsid w:val="006D47AB"/>
    <w:rsid w:val="006E0AA8"/>
    <w:rsid w:val="006E7A9B"/>
    <w:rsid w:val="006F21CF"/>
    <w:rsid w:val="006F2BE3"/>
    <w:rsid w:val="006F6C0E"/>
    <w:rsid w:val="006F6E7F"/>
    <w:rsid w:val="00705893"/>
    <w:rsid w:val="0071438D"/>
    <w:rsid w:val="0071520F"/>
    <w:rsid w:val="00716DB4"/>
    <w:rsid w:val="0071749F"/>
    <w:rsid w:val="0072349A"/>
    <w:rsid w:val="007303A6"/>
    <w:rsid w:val="007311BD"/>
    <w:rsid w:val="007457C1"/>
    <w:rsid w:val="00747273"/>
    <w:rsid w:val="00756358"/>
    <w:rsid w:val="007679A1"/>
    <w:rsid w:val="007718A0"/>
    <w:rsid w:val="0077366D"/>
    <w:rsid w:val="00775D32"/>
    <w:rsid w:val="00782C7D"/>
    <w:rsid w:val="00787662"/>
    <w:rsid w:val="00787C9E"/>
    <w:rsid w:val="00793501"/>
    <w:rsid w:val="00797018"/>
    <w:rsid w:val="007A2EBF"/>
    <w:rsid w:val="007B0D4E"/>
    <w:rsid w:val="007B1309"/>
    <w:rsid w:val="007B57DE"/>
    <w:rsid w:val="007D52E0"/>
    <w:rsid w:val="007E281A"/>
    <w:rsid w:val="007F7E16"/>
    <w:rsid w:val="008060E2"/>
    <w:rsid w:val="0080630D"/>
    <w:rsid w:val="0080632A"/>
    <w:rsid w:val="00812FA2"/>
    <w:rsid w:val="00813FE6"/>
    <w:rsid w:val="00814FC8"/>
    <w:rsid w:val="008252DB"/>
    <w:rsid w:val="0082694B"/>
    <w:rsid w:val="00836F65"/>
    <w:rsid w:val="008418C4"/>
    <w:rsid w:val="0084794E"/>
    <w:rsid w:val="008661D1"/>
    <w:rsid w:val="008754A1"/>
    <w:rsid w:val="00877CD0"/>
    <w:rsid w:val="008829B3"/>
    <w:rsid w:val="00891EB3"/>
    <w:rsid w:val="00893666"/>
    <w:rsid w:val="00893CE2"/>
    <w:rsid w:val="00896F8B"/>
    <w:rsid w:val="008A78A1"/>
    <w:rsid w:val="008B3656"/>
    <w:rsid w:val="008B51DB"/>
    <w:rsid w:val="008C4F28"/>
    <w:rsid w:val="008C6A08"/>
    <w:rsid w:val="008D74B2"/>
    <w:rsid w:val="008E11DA"/>
    <w:rsid w:val="008E25FD"/>
    <w:rsid w:val="008F0AB3"/>
    <w:rsid w:val="008F1E4C"/>
    <w:rsid w:val="00901C0C"/>
    <w:rsid w:val="00904E4E"/>
    <w:rsid w:val="00913B8A"/>
    <w:rsid w:val="00920B95"/>
    <w:rsid w:val="009231F8"/>
    <w:rsid w:val="00931AE6"/>
    <w:rsid w:val="00934F00"/>
    <w:rsid w:val="00936FAA"/>
    <w:rsid w:val="00942C1A"/>
    <w:rsid w:val="00942CA4"/>
    <w:rsid w:val="00943ED2"/>
    <w:rsid w:val="009547CF"/>
    <w:rsid w:val="00967E28"/>
    <w:rsid w:val="009740AD"/>
    <w:rsid w:val="0097603F"/>
    <w:rsid w:val="009761BA"/>
    <w:rsid w:val="0098115D"/>
    <w:rsid w:val="0098398B"/>
    <w:rsid w:val="009928FE"/>
    <w:rsid w:val="00996362"/>
    <w:rsid w:val="009B18CD"/>
    <w:rsid w:val="009B3364"/>
    <w:rsid w:val="009D7F2F"/>
    <w:rsid w:val="009E395D"/>
    <w:rsid w:val="009F178F"/>
    <w:rsid w:val="00A00576"/>
    <w:rsid w:val="00A02887"/>
    <w:rsid w:val="00A03378"/>
    <w:rsid w:val="00A0513E"/>
    <w:rsid w:val="00A05211"/>
    <w:rsid w:val="00A06471"/>
    <w:rsid w:val="00A10489"/>
    <w:rsid w:val="00A12A5A"/>
    <w:rsid w:val="00A157D4"/>
    <w:rsid w:val="00A20375"/>
    <w:rsid w:val="00A24706"/>
    <w:rsid w:val="00A51A05"/>
    <w:rsid w:val="00A54ED4"/>
    <w:rsid w:val="00A561EF"/>
    <w:rsid w:val="00A60A90"/>
    <w:rsid w:val="00A63505"/>
    <w:rsid w:val="00A70302"/>
    <w:rsid w:val="00A76EE7"/>
    <w:rsid w:val="00A973B6"/>
    <w:rsid w:val="00A979D6"/>
    <w:rsid w:val="00AA2DDD"/>
    <w:rsid w:val="00AA3413"/>
    <w:rsid w:val="00AB2AF3"/>
    <w:rsid w:val="00AC1303"/>
    <w:rsid w:val="00AC1493"/>
    <w:rsid w:val="00AC1DE6"/>
    <w:rsid w:val="00AD1682"/>
    <w:rsid w:val="00AD2F87"/>
    <w:rsid w:val="00AE1B0B"/>
    <w:rsid w:val="00AE60F4"/>
    <w:rsid w:val="00AF2E20"/>
    <w:rsid w:val="00AF601C"/>
    <w:rsid w:val="00AF78BE"/>
    <w:rsid w:val="00B03927"/>
    <w:rsid w:val="00B07ED9"/>
    <w:rsid w:val="00B113FC"/>
    <w:rsid w:val="00B17BA3"/>
    <w:rsid w:val="00B21AC6"/>
    <w:rsid w:val="00B225DE"/>
    <w:rsid w:val="00B312E0"/>
    <w:rsid w:val="00B316C0"/>
    <w:rsid w:val="00B3432B"/>
    <w:rsid w:val="00B444F3"/>
    <w:rsid w:val="00B452A2"/>
    <w:rsid w:val="00B47C97"/>
    <w:rsid w:val="00B5080F"/>
    <w:rsid w:val="00B53452"/>
    <w:rsid w:val="00B558A2"/>
    <w:rsid w:val="00B579CF"/>
    <w:rsid w:val="00B605F7"/>
    <w:rsid w:val="00B71959"/>
    <w:rsid w:val="00B74637"/>
    <w:rsid w:val="00B7642B"/>
    <w:rsid w:val="00B76D1E"/>
    <w:rsid w:val="00B80883"/>
    <w:rsid w:val="00B821CD"/>
    <w:rsid w:val="00B82538"/>
    <w:rsid w:val="00B85AFD"/>
    <w:rsid w:val="00B8661D"/>
    <w:rsid w:val="00B90A95"/>
    <w:rsid w:val="00B91B97"/>
    <w:rsid w:val="00BA0047"/>
    <w:rsid w:val="00BA0FF7"/>
    <w:rsid w:val="00BA4B84"/>
    <w:rsid w:val="00BB1BB1"/>
    <w:rsid w:val="00BB5FAE"/>
    <w:rsid w:val="00BC7DEA"/>
    <w:rsid w:val="00BD493F"/>
    <w:rsid w:val="00BD5A28"/>
    <w:rsid w:val="00BE15B8"/>
    <w:rsid w:val="00BF539D"/>
    <w:rsid w:val="00C02F01"/>
    <w:rsid w:val="00C1045B"/>
    <w:rsid w:val="00C178EB"/>
    <w:rsid w:val="00C20927"/>
    <w:rsid w:val="00C22430"/>
    <w:rsid w:val="00C229FA"/>
    <w:rsid w:val="00C23862"/>
    <w:rsid w:val="00C24347"/>
    <w:rsid w:val="00C31139"/>
    <w:rsid w:val="00C332C7"/>
    <w:rsid w:val="00C42BC6"/>
    <w:rsid w:val="00C43165"/>
    <w:rsid w:val="00C44202"/>
    <w:rsid w:val="00C446E3"/>
    <w:rsid w:val="00C45AF5"/>
    <w:rsid w:val="00C46296"/>
    <w:rsid w:val="00C47FF8"/>
    <w:rsid w:val="00C50A50"/>
    <w:rsid w:val="00C60127"/>
    <w:rsid w:val="00C631A4"/>
    <w:rsid w:val="00C65441"/>
    <w:rsid w:val="00C66116"/>
    <w:rsid w:val="00C66A22"/>
    <w:rsid w:val="00C74690"/>
    <w:rsid w:val="00C75172"/>
    <w:rsid w:val="00C768AA"/>
    <w:rsid w:val="00C804AD"/>
    <w:rsid w:val="00C8760B"/>
    <w:rsid w:val="00C90C58"/>
    <w:rsid w:val="00C91BE4"/>
    <w:rsid w:val="00C955E6"/>
    <w:rsid w:val="00CC3FFF"/>
    <w:rsid w:val="00CD50DE"/>
    <w:rsid w:val="00CD7B82"/>
    <w:rsid w:val="00CD7FA3"/>
    <w:rsid w:val="00CE2486"/>
    <w:rsid w:val="00CE5A13"/>
    <w:rsid w:val="00CF09E2"/>
    <w:rsid w:val="00CF42A1"/>
    <w:rsid w:val="00D00BF0"/>
    <w:rsid w:val="00D00F57"/>
    <w:rsid w:val="00D0594F"/>
    <w:rsid w:val="00D069FF"/>
    <w:rsid w:val="00D21910"/>
    <w:rsid w:val="00D278F6"/>
    <w:rsid w:val="00D37B4B"/>
    <w:rsid w:val="00D62898"/>
    <w:rsid w:val="00D752F0"/>
    <w:rsid w:val="00D776F5"/>
    <w:rsid w:val="00D90491"/>
    <w:rsid w:val="00D946D1"/>
    <w:rsid w:val="00D97DDE"/>
    <w:rsid w:val="00DA3287"/>
    <w:rsid w:val="00DA3CA9"/>
    <w:rsid w:val="00DA5925"/>
    <w:rsid w:val="00DB1DAF"/>
    <w:rsid w:val="00DC5420"/>
    <w:rsid w:val="00DD105C"/>
    <w:rsid w:val="00DD56D3"/>
    <w:rsid w:val="00DE2F91"/>
    <w:rsid w:val="00DF340E"/>
    <w:rsid w:val="00DF7C72"/>
    <w:rsid w:val="00E016DE"/>
    <w:rsid w:val="00E01EF1"/>
    <w:rsid w:val="00E059B0"/>
    <w:rsid w:val="00E12E23"/>
    <w:rsid w:val="00E14489"/>
    <w:rsid w:val="00E23C35"/>
    <w:rsid w:val="00E24E84"/>
    <w:rsid w:val="00E400CF"/>
    <w:rsid w:val="00E41AA1"/>
    <w:rsid w:val="00E42B32"/>
    <w:rsid w:val="00E51E3B"/>
    <w:rsid w:val="00E5462F"/>
    <w:rsid w:val="00E56938"/>
    <w:rsid w:val="00E67D24"/>
    <w:rsid w:val="00E7288F"/>
    <w:rsid w:val="00E73BDB"/>
    <w:rsid w:val="00E75AF0"/>
    <w:rsid w:val="00E76750"/>
    <w:rsid w:val="00E81CB3"/>
    <w:rsid w:val="00E82E98"/>
    <w:rsid w:val="00E91E9A"/>
    <w:rsid w:val="00E943B5"/>
    <w:rsid w:val="00EA18B6"/>
    <w:rsid w:val="00EA28D5"/>
    <w:rsid w:val="00EB32BE"/>
    <w:rsid w:val="00EC0F67"/>
    <w:rsid w:val="00EC2295"/>
    <w:rsid w:val="00EC3899"/>
    <w:rsid w:val="00ED3C9C"/>
    <w:rsid w:val="00EE3417"/>
    <w:rsid w:val="00EF0D6A"/>
    <w:rsid w:val="00EF70B7"/>
    <w:rsid w:val="00EF70BE"/>
    <w:rsid w:val="00EF744F"/>
    <w:rsid w:val="00F07745"/>
    <w:rsid w:val="00F14335"/>
    <w:rsid w:val="00F20712"/>
    <w:rsid w:val="00F27403"/>
    <w:rsid w:val="00F3243E"/>
    <w:rsid w:val="00F40A6E"/>
    <w:rsid w:val="00F43802"/>
    <w:rsid w:val="00F536E6"/>
    <w:rsid w:val="00F54366"/>
    <w:rsid w:val="00F57178"/>
    <w:rsid w:val="00F74F99"/>
    <w:rsid w:val="00F755B1"/>
    <w:rsid w:val="00F83CD9"/>
    <w:rsid w:val="00F83E80"/>
    <w:rsid w:val="00F87DA3"/>
    <w:rsid w:val="00F90F21"/>
    <w:rsid w:val="00F932D8"/>
    <w:rsid w:val="00F93631"/>
    <w:rsid w:val="00F97C0D"/>
    <w:rsid w:val="00FA1062"/>
    <w:rsid w:val="00FA57E2"/>
    <w:rsid w:val="00FA78F9"/>
    <w:rsid w:val="00FB165D"/>
    <w:rsid w:val="00FB6210"/>
    <w:rsid w:val="00FB6531"/>
    <w:rsid w:val="00FC0818"/>
    <w:rsid w:val="00FC400A"/>
    <w:rsid w:val="00FC55D0"/>
    <w:rsid w:val="00FC5C14"/>
    <w:rsid w:val="00FC6F9C"/>
    <w:rsid w:val="00FD247C"/>
    <w:rsid w:val="00FD24B4"/>
    <w:rsid w:val="00FD3D38"/>
    <w:rsid w:val="00FD5803"/>
    <w:rsid w:val="00FE0851"/>
    <w:rsid w:val="00FE3946"/>
    <w:rsid w:val="00FE5F32"/>
    <w:rsid w:val="00FF7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3B33"/>
  <w15:chartTrackingRefBased/>
  <w15:docId w15:val="{8326E90D-C46F-48CA-B707-50049811A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6CE"/>
    <w:rPr>
      <w:rFonts w:ascii="Times New Roman" w:hAnsi="Times New Roman"/>
    </w:rPr>
  </w:style>
  <w:style w:type="paragraph" w:styleId="Heading1">
    <w:name w:val="heading 1"/>
    <w:basedOn w:val="Normal"/>
    <w:next w:val="Normal"/>
    <w:link w:val="Heading1Char"/>
    <w:uiPriority w:val="9"/>
    <w:qFormat/>
    <w:rsid w:val="004031BE"/>
    <w:pPr>
      <w:keepNext/>
      <w:keepLines/>
      <w:spacing w:before="360" w:after="120"/>
      <w:outlineLvl w:val="0"/>
    </w:pPr>
    <w:rPr>
      <w:rFonts w:eastAsiaTheme="majorEastAsia" w:cstheme="majorBidi"/>
      <w:color w:val="000000" w:themeColor="text1"/>
      <w:sz w:val="56"/>
      <w:szCs w:val="32"/>
    </w:rPr>
  </w:style>
  <w:style w:type="paragraph" w:styleId="Heading2">
    <w:name w:val="heading 2"/>
    <w:basedOn w:val="Normal"/>
    <w:next w:val="Normal"/>
    <w:link w:val="Heading2Char"/>
    <w:uiPriority w:val="9"/>
    <w:unhideWhenUsed/>
    <w:qFormat/>
    <w:rsid w:val="000A06CE"/>
    <w:pPr>
      <w:keepNext/>
      <w:keepLines/>
      <w:spacing w:before="40" w:after="0"/>
      <w:outlineLvl w:val="1"/>
    </w:pPr>
    <w:rPr>
      <w:rFonts w:eastAsiaTheme="majorEastAsia" w:cstheme="majorBidi"/>
      <w:color w:val="000000" w:themeColor="text1"/>
      <w:sz w:val="36"/>
      <w:szCs w:val="26"/>
    </w:rPr>
  </w:style>
  <w:style w:type="paragraph" w:styleId="Heading3">
    <w:name w:val="heading 3"/>
    <w:basedOn w:val="Normal"/>
    <w:next w:val="Normal"/>
    <w:link w:val="Heading3Char"/>
    <w:uiPriority w:val="9"/>
    <w:unhideWhenUsed/>
    <w:qFormat/>
    <w:rsid w:val="00F74F99"/>
    <w:pPr>
      <w:keepNext/>
      <w:keepLines/>
      <w:spacing w:before="40" w:after="0"/>
      <w:outlineLvl w:val="2"/>
    </w:pPr>
    <w:rPr>
      <w:rFonts w:eastAsiaTheme="majorEastAsia"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1BE"/>
    <w:rPr>
      <w:rFonts w:ascii="Times New Roman" w:eastAsiaTheme="majorEastAsia" w:hAnsi="Times New Roman" w:cstheme="majorBidi"/>
      <w:color w:val="000000" w:themeColor="text1"/>
      <w:sz w:val="56"/>
      <w:szCs w:val="32"/>
    </w:rPr>
  </w:style>
  <w:style w:type="character" w:customStyle="1" w:styleId="Heading2Char">
    <w:name w:val="Heading 2 Char"/>
    <w:basedOn w:val="DefaultParagraphFont"/>
    <w:link w:val="Heading2"/>
    <w:uiPriority w:val="9"/>
    <w:rsid w:val="000A06CE"/>
    <w:rPr>
      <w:rFonts w:ascii="Times New Roman" w:eastAsiaTheme="majorEastAsia" w:hAnsi="Times New Roman" w:cstheme="majorBidi"/>
      <w:color w:val="000000" w:themeColor="text1"/>
      <w:sz w:val="36"/>
      <w:szCs w:val="26"/>
    </w:rPr>
  </w:style>
  <w:style w:type="paragraph" w:styleId="TOCHeading">
    <w:name w:val="TOC Heading"/>
    <w:basedOn w:val="Heading1"/>
    <w:next w:val="Normal"/>
    <w:uiPriority w:val="39"/>
    <w:unhideWhenUsed/>
    <w:qFormat/>
    <w:rsid w:val="000A06CE"/>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0A06CE"/>
    <w:pPr>
      <w:spacing w:after="100"/>
    </w:pPr>
  </w:style>
  <w:style w:type="character" w:styleId="Hyperlink">
    <w:name w:val="Hyperlink"/>
    <w:basedOn w:val="DefaultParagraphFont"/>
    <w:uiPriority w:val="99"/>
    <w:unhideWhenUsed/>
    <w:rsid w:val="000A06CE"/>
    <w:rPr>
      <w:color w:val="0563C1" w:themeColor="hyperlink"/>
      <w:u w:val="single"/>
    </w:rPr>
  </w:style>
  <w:style w:type="paragraph" w:styleId="Header">
    <w:name w:val="header"/>
    <w:basedOn w:val="Normal"/>
    <w:link w:val="HeaderChar"/>
    <w:uiPriority w:val="99"/>
    <w:unhideWhenUsed/>
    <w:rsid w:val="00276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76F"/>
    <w:rPr>
      <w:rFonts w:ascii="Times New Roman" w:hAnsi="Times New Roman"/>
    </w:rPr>
  </w:style>
  <w:style w:type="paragraph" w:styleId="Footer">
    <w:name w:val="footer"/>
    <w:basedOn w:val="Normal"/>
    <w:link w:val="FooterChar"/>
    <w:uiPriority w:val="99"/>
    <w:unhideWhenUsed/>
    <w:rsid w:val="00276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76F"/>
    <w:rPr>
      <w:rFonts w:ascii="Times New Roman" w:hAnsi="Times New Roman"/>
    </w:rPr>
  </w:style>
  <w:style w:type="paragraph" w:styleId="ListParagraph">
    <w:name w:val="List Paragraph"/>
    <w:basedOn w:val="Normal"/>
    <w:uiPriority w:val="34"/>
    <w:qFormat/>
    <w:rsid w:val="00C22430"/>
    <w:pPr>
      <w:ind w:left="720"/>
      <w:contextualSpacing/>
    </w:pPr>
  </w:style>
  <w:style w:type="table" w:styleId="TableGrid">
    <w:name w:val="Table Grid"/>
    <w:basedOn w:val="TableNormal"/>
    <w:uiPriority w:val="39"/>
    <w:rsid w:val="00705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F009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955E6"/>
  </w:style>
  <w:style w:type="paragraph" w:customStyle="1" w:styleId="TableContents">
    <w:name w:val="Table Contents"/>
    <w:basedOn w:val="Normal"/>
    <w:rsid w:val="00152BA2"/>
    <w:pPr>
      <w:suppressLineNumbers/>
      <w:suppressAutoHyphens/>
      <w:autoSpaceDN w:val="0"/>
      <w:spacing w:after="0" w:line="240" w:lineRule="auto"/>
      <w:textAlignment w:val="baseline"/>
    </w:pPr>
    <w:rPr>
      <w:rFonts w:ascii="Liberation Serif" w:eastAsia="Clear Sans" w:hAnsi="Liberation Serif" w:cs="Lohit Marathi"/>
      <w:kern w:val="3"/>
      <w:sz w:val="24"/>
      <w:szCs w:val="24"/>
      <w:lang w:eastAsia="zh-CN" w:bidi="hi-IN"/>
    </w:rPr>
  </w:style>
  <w:style w:type="paragraph" w:customStyle="1" w:styleId="Standard">
    <w:name w:val="Standard"/>
    <w:rsid w:val="00152BA2"/>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BalloonText">
    <w:name w:val="Balloon Text"/>
    <w:basedOn w:val="Normal"/>
    <w:link w:val="BalloonTextChar"/>
    <w:uiPriority w:val="99"/>
    <w:semiHidden/>
    <w:unhideWhenUsed/>
    <w:rsid w:val="003B74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6D"/>
    <w:rPr>
      <w:rFonts w:ascii="Segoe UI" w:hAnsi="Segoe UI" w:cs="Segoe UI"/>
      <w:sz w:val="18"/>
      <w:szCs w:val="18"/>
    </w:rPr>
  </w:style>
  <w:style w:type="character" w:customStyle="1" w:styleId="Heading3Char">
    <w:name w:val="Heading 3 Char"/>
    <w:basedOn w:val="DefaultParagraphFont"/>
    <w:link w:val="Heading3"/>
    <w:uiPriority w:val="9"/>
    <w:rsid w:val="00F74F99"/>
    <w:rPr>
      <w:rFonts w:ascii="Times New Roman" w:eastAsiaTheme="majorEastAsia" w:hAnsi="Times New Roman" w:cstheme="majorBidi"/>
      <w:color w:val="000000" w:themeColor="text1"/>
      <w:sz w:val="24"/>
      <w:szCs w:val="24"/>
    </w:rPr>
  </w:style>
  <w:style w:type="character" w:customStyle="1" w:styleId="tgc">
    <w:name w:val="_tgc"/>
    <w:basedOn w:val="DefaultParagraphFont"/>
    <w:rsid w:val="00F14335"/>
  </w:style>
  <w:style w:type="paragraph" w:styleId="TOC2">
    <w:name w:val="toc 2"/>
    <w:basedOn w:val="Normal"/>
    <w:next w:val="Normal"/>
    <w:autoRedefine/>
    <w:uiPriority w:val="39"/>
    <w:unhideWhenUsed/>
    <w:rsid w:val="00F83E80"/>
    <w:pPr>
      <w:spacing w:after="100"/>
      <w:ind w:left="220"/>
    </w:pPr>
  </w:style>
  <w:style w:type="paragraph" w:styleId="TOC3">
    <w:name w:val="toc 3"/>
    <w:basedOn w:val="Normal"/>
    <w:next w:val="Normal"/>
    <w:autoRedefine/>
    <w:uiPriority w:val="39"/>
    <w:unhideWhenUsed/>
    <w:rsid w:val="00F83E8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331167">
      <w:bodyDiv w:val="1"/>
      <w:marLeft w:val="0"/>
      <w:marRight w:val="0"/>
      <w:marTop w:val="0"/>
      <w:marBottom w:val="0"/>
      <w:divBdr>
        <w:top w:val="none" w:sz="0" w:space="0" w:color="auto"/>
        <w:left w:val="none" w:sz="0" w:space="0" w:color="auto"/>
        <w:bottom w:val="none" w:sz="0" w:space="0" w:color="auto"/>
        <w:right w:val="none" w:sz="0" w:space="0" w:color="auto"/>
      </w:divBdr>
    </w:div>
    <w:div w:id="146021794">
      <w:bodyDiv w:val="1"/>
      <w:marLeft w:val="0"/>
      <w:marRight w:val="0"/>
      <w:marTop w:val="0"/>
      <w:marBottom w:val="0"/>
      <w:divBdr>
        <w:top w:val="none" w:sz="0" w:space="0" w:color="auto"/>
        <w:left w:val="none" w:sz="0" w:space="0" w:color="auto"/>
        <w:bottom w:val="none" w:sz="0" w:space="0" w:color="auto"/>
        <w:right w:val="none" w:sz="0" w:space="0" w:color="auto"/>
      </w:divBdr>
    </w:div>
    <w:div w:id="193151125">
      <w:bodyDiv w:val="1"/>
      <w:marLeft w:val="0"/>
      <w:marRight w:val="0"/>
      <w:marTop w:val="0"/>
      <w:marBottom w:val="0"/>
      <w:divBdr>
        <w:top w:val="none" w:sz="0" w:space="0" w:color="auto"/>
        <w:left w:val="none" w:sz="0" w:space="0" w:color="auto"/>
        <w:bottom w:val="none" w:sz="0" w:space="0" w:color="auto"/>
        <w:right w:val="none" w:sz="0" w:space="0" w:color="auto"/>
      </w:divBdr>
    </w:div>
    <w:div w:id="480773044">
      <w:bodyDiv w:val="1"/>
      <w:marLeft w:val="0"/>
      <w:marRight w:val="0"/>
      <w:marTop w:val="0"/>
      <w:marBottom w:val="0"/>
      <w:divBdr>
        <w:top w:val="none" w:sz="0" w:space="0" w:color="auto"/>
        <w:left w:val="none" w:sz="0" w:space="0" w:color="auto"/>
        <w:bottom w:val="none" w:sz="0" w:space="0" w:color="auto"/>
        <w:right w:val="none" w:sz="0" w:space="0" w:color="auto"/>
      </w:divBdr>
    </w:div>
    <w:div w:id="854612416">
      <w:bodyDiv w:val="1"/>
      <w:marLeft w:val="0"/>
      <w:marRight w:val="0"/>
      <w:marTop w:val="0"/>
      <w:marBottom w:val="0"/>
      <w:divBdr>
        <w:top w:val="none" w:sz="0" w:space="0" w:color="auto"/>
        <w:left w:val="none" w:sz="0" w:space="0" w:color="auto"/>
        <w:bottom w:val="none" w:sz="0" w:space="0" w:color="auto"/>
        <w:right w:val="none" w:sz="0" w:space="0" w:color="auto"/>
      </w:divBdr>
    </w:div>
    <w:div w:id="951984237">
      <w:bodyDiv w:val="1"/>
      <w:marLeft w:val="0"/>
      <w:marRight w:val="0"/>
      <w:marTop w:val="0"/>
      <w:marBottom w:val="0"/>
      <w:divBdr>
        <w:top w:val="none" w:sz="0" w:space="0" w:color="auto"/>
        <w:left w:val="none" w:sz="0" w:space="0" w:color="auto"/>
        <w:bottom w:val="none" w:sz="0" w:space="0" w:color="auto"/>
        <w:right w:val="none" w:sz="0" w:space="0" w:color="auto"/>
      </w:divBdr>
    </w:div>
    <w:div w:id="1086881058">
      <w:bodyDiv w:val="1"/>
      <w:marLeft w:val="0"/>
      <w:marRight w:val="0"/>
      <w:marTop w:val="0"/>
      <w:marBottom w:val="0"/>
      <w:divBdr>
        <w:top w:val="none" w:sz="0" w:space="0" w:color="auto"/>
        <w:left w:val="none" w:sz="0" w:space="0" w:color="auto"/>
        <w:bottom w:val="none" w:sz="0" w:space="0" w:color="auto"/>
        <w:right w:val="none" w:sz="0" w:space="0" w:color="auto"/>
      </w:divBdr>
    </w:div>
    <w:div w:id="1132362280">
      <w:bodyDiv w:val="1"/>
      <w:marLeft w:val="0"/>
      <w:marRight w:val="0"/>
      <w:marTop w:val="0"/>
      <w:marBottom w:val="0"/>
      <w:divBdr>
        <w:top w:val="none" w:sz="0" w:space="0" w:color="auto"/>
        <w:left w:val="none" w:sz="0" w:space="0" w:color="auto"/>
        <w:bottom w:val="none" w:sz="0" w:space="0" w:color="auto"/>
        <w:right w:val="none" w:sz="0" w:space="0" w:color="auto"/>
      </w:divBdr>
    </w:div>
    <w:div w:id="1270510826">
      <w:bodyDiv w:val="1"/>
      <w:marLeft w:val="0"/>
      <w:marRight w:val="0"/>
      <w:marTop w:val="0"/>
      <w:marBottom w:val="0"/>
      <w:divBdr>
        <w:top w:val="none" w:sz="0" w:space="0" w:color="auto"/>
        <w:left w:val="none" w:sz="0" w:space="0" w:color="auto"/>
        <w:bottom w:val="none" w:sz="0" w:space="0" w:color="auto"/>
        <w:right w:val="none" w:sz="0" w:space="0" w:color="auto"/>
      </w:divBdr>
    </w:div>
    <w:div w:id="1316684957">
      <w:bodyDiv w:val="1"/>
      <w:marLeft w:val="0"/>
      <w:marRight w:val="0"/>
      <w:marTop w:val="0"/>
      <w:marBottom w:val="0"/>
      <w:divBdr>
        <w:top w:val="none" w:sz="0" w:space="0" w:color="auto"/>
        <w:left w:val="none" w:sz="0" w:space="0" w:color="auto"/>
        <w:bottom w:val="none" w:sz="0" w:space="0" w:color="auto"/>
        <w:right w:val="none" w:sz="0" w:space="0" w:color="auto"/>
      </w:divBdr>
    </w:div>
    <w:div w:id="1353384273">
      <w:bodyDiv w:val="1"/>
      <w:marLeft w:val="0"/>
      <w:marRight w:val="0"/>
      <w:marTop w:val="0"/>
      <w:marBottom w:val="0"/>
      <w:divBdr>
        <w:top w:val="none" w:sz="0" w:space="0" w:color="auto"/>
        <w:left w:val="none" w:sz="0" w:space="0" w:color="auto"/>
        <w:bottom w:val="none" w:sz="0" w:space="0" w:color="auto"/>
        <w:right w:val="none" w:sz="0" w:space="0" w:color="auto"/>
      </w:divBdr>
    </w:div>
    <w:div w:id="1396586088">
      <w:bodyDiv w:val="1"/>
      <w:marLeft w:val="0"/>
      <w:marRight w:val="0"/>
      <w:marTop w:val="0"/>
      <w:marBottom w:val="0"/>
      <w:divBdr>
        <w:top w:val="none" w:sz="0" w:space="0" w:color="auto"/>
        <w:left w:val="none" w:sz="0" w:space="0" w:color="auto"/>
        <w:bottom w:val="none" w:sz="0" w:space="0" w:color="auto"/>
        <w:right w:val="none" w:sz="0" w:space="0" w:color="auto"/>
      </w:divBdr>
    </w:div>
    <w:div w:id="1406955609">
      <w:bodyDiv w:val="1"/>
      <w:marLeft w:val="0"/>
      <w:marRight w:val="0"/>
      <w:marTop w:val="0"/>
      <w:marBottom w:val="0"/>
      <w:divBdr>
        <w:top w:val="none" w:sz="0" w:space="0" w:color="auto"/>
        <w:left w:val="none" w:sz="0" w:space="0" w:color="auto"/>
        <w:bottom w:val="none" w:sz="0" w:space="0" w:color="auto"/>
        <w:right w:val="none" w:sz="0" w:space="0" w:color="auto"/>
      </w:divBdr>
    </w:div>
    <w:div w:id="1811896925">
      <w:bodyDiv w:val="1"/>
      <w:marLeft w:val="0"/>
      <w:marRight w:val="0"/>
      <w:marTop w:val="0"/>
      <w:marBottom w:val="0"/>
      <w:divBdr>
        <w:top w:val="none" w:sz="0" w:space="0" w:color="auto"/>
        <w:left w:val="none" w:sz="0" w:space="0" w:color="auto"/>
        <w:bottom w:val="none" w:sz="0" w:space="0" w:color="auto"/>
        <w:right w:val="none" w:sz="0" w:space="0" w:color="auto"/>
      </w:divBdr>
    </w:div>
    <w:div w:id="1852718912">
      <w:bodyDiv w:val="1"/>
      <w:marLeft w:val="0"/>
      <w:marRight w:val="0"/>
      <w:marTop w:val="0"/>
      <w:marBottom w:val="0"/>
      <w:divBdr>
        <w:top w:val="none" w:sz="0" w:space="0" w:color="auto"/>
        <w:left w:val="none" w:sz="0" w:space="0" w:color="auto"/>
        <w:bottom w:val="none" w:sz="0" w:space="0" w:color="auto"/>
        <w:right w:val="none" w:sz="0" w:space="0" w:color="auto"/>
      </w:divBdr>
    </w:div>
    <w:div w:id="1863205887">
      <w:bodyDiv w:val="1"/>
      <w:marLeft w:val="0"/>
      <w:marRight w:val="0"/>
      <w:marTop w:val="0"/>
      <w:marBottom w:val="0"/>
      <w:divBdr>
        <w:top w:val="none" w:sz="0" w:space="0" w:color="auto"/>
        <w:left w:val="none" w:sz="0" w:space="0" w:color="auto"/>
        <w:bottom w:val="none" w:sz="0" w:space="0" w:color="auto"/>
        <w:right w:val="none" w:sz="0" w:space="0" w:color="auto"/>
      </w:divBdr>
    </w:div>
    <w:div w:id="1893073595">
      <w:bodyDiv w:val="1"/>
      <w:marLeft w:val="0"/>
      <w:marRight w:val="0"/>
      <w:marTop w:val="0"/>
      <w:marBottom w:val="0"/>
      <w:divBdr>
        <w:top w:val="none" w:sz="0" w:space="0" w:color="auto"/>
        <w:left w:val="none" w:sz="0" w:space="0" w:color="auto"/>
        <w:bottom w:val="none" w:sz="0" w:space="0" w:color="auto"/>
        <w:right w:val="none" w:sz="0" w:space="0" w:color="auto"/>
      </w:divBdr>
    </w:div>
    <w:div w:id="2046829757">
      <w:bodyDiv w:val="1"/>
      <w:marLeft w:val="0"/>
      <w:marRight w:val="0"/>
      <w:marTop w:val="0"/>
      <w:marBottom w:val="0"/>
      <w:divBdr>
        <w:top w:val="none" w:sz="0" w:space="0" w:color="auto"/>
        <w:left w:val="none" w:sz="0" w:space="0" w:color="auto"/>
        <w:bottom w:val="none" w:sz="0" w:space="0" w:color="auto"/>
        <w:right w:val="none" w:sz="0" w:space="0" w:color="auto"/>
      </w:divBdr>
    </w:div>
    <w:div w:id="2057125364">
      <w:bodyDiv w:val="1"/>
      <w:marLeft w:val="0"/>
      <w:marRight w:val="0"/>
      <w:marTop w:val="0"/>
      <w:marBottom w:val="0"/>
      <w:divBdr>
        <w:top w:val="none" w:sz="0" w:space="0" w:color="auto"/>
        <w:left w:val="none" w:sz="0" w:space="0" w:color="auto"/>
        <w:bottom w:val="none" w:sz="0" w:space="0" w:color="auto"/>
        <w:right w:val="none" w:sz="0" w:space="0" w:color="auto"/>
      </w:divBdr>
    </w:div>
    <w:div w:id="2063089711">
      <w:bodyDiv w:val="1"/>
      <w:marLeft w:val="0"/>
      <w:marRight w:val="0"/>
      <w:marTop w:val="0"/>
      <w:marBottom w:val="0"/>
      <w:divBdr>
        <w:top w:val="none" w:sz="0" w:space="0" w:color="auto"/>
        <w:left w:val="none" w:sz="0" w:space="0" w:color="auto"/>
        <w:bottom w:val="none" w:sz="0" w:space="0" w:color="auto"/>
        <w:right w:val="none" w:sz="0" w:space="0" w:color="auto"/>
      </w:divBdr>
    </w:div>
    <w:div w:id="20851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IEE18</b:Tag>
    <b:SourceType>InternetSite</b:SourceType>
    <b:Guid>{E234EF7F-460F-4FE2-B850-D8F90C8A9352}</b:Guid>
    <b:Author>
      <b:Author>
        <b:Corporate>IEEE</b:Corporate>
      </b:Author>
    </b:Author>
    <b:Title>IEEE Code of Ethics</b:Title>
    <b:YearAccessed>2018</b:YearAccessed>
    <b:MonthAccessed>May</b:MonthAccessed>
    <b:DayAccessed>9</b:DayAccessed>
    <b:URL>https://www.ieee.org/about/corporate/governance/p7-8.html</b:URL>
    <b:RefOrder>2</b:RefOrder>
  </b:Source>
  <b:Source>
    <b:Tag>Bri18</b:Tag>
    <b:SourceType>InternetSite</b:SourceType>
    <b:Guid>{E603C6A1-9F45-4D6A-BBC7-34A55A69E29F}</b:Guid>
    <b:Author>
      <b:Author>
        <b:Corporate>British Computing Society (BCS)</b:Corporate>
      </b:Author>
    </b:Author>
    <b:Title>BCS Code of Conduct</b:Title>
    <b:YearAccessed>2018</b:YearAccessed>
    <b:MonthAccessed>May</b:MonthAccessed>
    <b:DayAccessed>9</b:DayAccessed>
    <b:URL>https://www.bcs.org/category/6030</b:URL>
    <b:RefOrder>3</b:RefOrder>
  </b:Source>
  <b:Source>
    <b:Tag>Fre18</b:Tag>
    <b:SourceType>InternetSite</b:SourceType>
    <b:Guid>{68E8DB6C-5867-48A2-9D9A-DC4978682B57}</b:Guid>
    <b:Author>
      <b:Author>
        <b:Corporate>Free Software Foundation</b:Corporate>
      </b:Author>
    </b:Author>
    <b:Title>GNU General Public License</b:Title>
    <b:YearAccessed>2018</b:YearAccessed>
    <b:MonthAccessed>May</b:MonthAccessed>
    <b:DayAccessed>9</b:DayAccessed>
    <b:URL>https://www.gnu.org/licenses/gpl-3.0.en.html</b:URL>
    <b:RefOrder>4</b:RefOrder>
  </b:Source>
  <b:Source>
    <b:Tag>leg18</b:Tag>
    <b:SourceType>InternetSite</b:SourceType>
    <b:Guid>{2AC350D4-B9EB-4ECC-BDF9-A2904C6F30B1}</b:Guid>
    <b:Author>
      <b:Author>
        <b:Corporate>legislation.gov.uk</b:Corporate>
      </b:Author>
    </b:Author>
    <b:Title>Copyright, Designs and Patents Act 1988</b:Title>
    <b:YearAccessed>2018</b:YearAccessed>
    <b:MonthAccessed>May</b:MonthAccessed>
    <b:DayAccessed>9</b:DayAccessed>
    <b:URL>https://www.legislation.gov.uk/ukpga/1988/48/contents</b:URL>
    <b:RefOrder>5</b:RefOrder>
  </b:Source>
  <b:Source>
    <b:Tag>Sco18</b:Tag>
    <b:SourceType>BookSection</b:SourceType>
    <b:Guid>{F9A73E82-D8E5-4C54-AF98-ADA311B91F64}</b:Guid>
    <b:Author>
      <b:Author>
        <b:NameList>
          <b:Person>
            <b:Last>Scott Chacon</b:Last>
            <b:First>Ben</b:First>
            <b:Middle>Straub</b:Middle>
          </b:Person>
        </b:NameList>
      </b:Author>
    </b:Author>
    <b:Title>1.2 Getting Started - A Short History of Git</b:Title>
    <b:Year>2018</b:Year>
    <b:BookTitle>Pro Git</b:BookTitle>
    <b:Pages>13</b:Pages>
    <b:RefOrder>6</b:RefOrder>
  </b:Source>
  <b:Source>
    <b:Tag>Mic183</b:Tag>
    <b:SourceType>InternetSite</b:SourceType>
    <b:Guid>{2173133F-FA0E-4205-93D8-2E9204D1A3CC}</b:Guid>
    <b:Title>Linux Set To Shed Nearly 500k Lines Of Code By Dropping Old CPUs</b:Title>
    <b:YearAccessed>2018</b:YearAccessed>
    <b:MonthAccessed>May</b:MonthAccessed>
    <b:DayAccessed>9</b:DayAccessed>
    <b:URL>https://www.phoronix.com/scan.php?page=news_item&amp;px=Linux-4.17-Gutting-Old-CPUs</b:URL>
    <b:Author>
      <b:Author>
        <b:Corporate>Michael Larabel, Phoronix</b:Corporate>
      </b:Author>
    </b:Author>
    <b:RefOrder>1</b:RefOrder>
  </b:Source>
</b:Sources>
</file>

<file path=customXml/itemProps1.xml><?xml version="1.0" encoding="utf-8"?>
<ds:datastoreItem xmlns:ds="http://schemas.openxmlformats.org/officeDocument/2006/customXml" ds:itemID="{276F8EE4-791C-4438-A635-1CCEAB33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1245</TotalTime>
  <Pages>35</Pages>
  <Words>3792</Words>
  <Characters>21620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Evans</dc:creator>
  <cp:keywords/>
  <dc:description/>
  <cp:lastModifiedBy>jonathan</cp:lastModifiedBy>
  <cp:revision>425</cp:revision>
  <dcterms:created xsi:type="dcterms:W3CDTF">2018-03-12T13:51:00Z</dcterms:created>
  <dcterms:modified xsi:type="dcterms:W3CDTF">2018-05-09T21:34:00Z</dcterms:modified>
</cp:coreProperties>
</file>