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BCDAD" w14:textId="77777777" w:rsidR="00467873" w:rsidRDefault="00467873" w:rsidP="00BB687F">
      <w:pPr>
        <w:pStyle w:val="BodyText"/>
        <w:spacing w:line="360" w:lineRule="auto"/>
        <w:ind w:left="842"/>
        <w:jc w:val="both"/>
      </w:pPr>
    </w:p>
    <w:p w14:paraId="4E03B33E" w14:textId="77777777" w:rsidR="00467873" w:rsidRDefault="00467873" w:rsidP="00BB687F">
      <w:pPr>
        <w:pStyle w:val="BodyText"/>
        <w:spacing w:line="360" w:lineRule="auto"/>
        <w:ind w:left="842"/>
        <w:jc w:val="both"/>
      </w:pPr>
    </w:p>
    <w:p w14:paraId="461ECE5A" w14:textId="1AFE514C" w:rsidR="00467873" w:rsidRDefault="00467873" w:rsidP="00BB687F">
      <w:pPr>
        <w:pStyle w:val="BodyText"/>
        <w:spacing w:line="360" w:lineRule="auto"/>
        <w:ind w:left="842"/>
        <w:jc w:val="both"/>
      </w:pPr>
      <w:r>
        <w:rPr>
          <w:noProof/>
        </w:rPr>
        <mc:AlternateContent>
          <mc:Choice Requires="wpg">
            <w:drawing>
              <wp:inline distT="0" distB="0" distL="0" distR="0" wp14:anchorId="720F7DDC" wp14:editId="590474B6">
                <wp:extent cx="1908810" cy="724535"/>
                <wp:effectExtent l="0" t="0" r="0" b="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08810" cy="724535"/>
                          <a:chOff x="0" y="0"/>
                          <a:chExt cx="3006" cy="1141"/>
                        </a:xfrm>
                      </wpg:grpSpPr>
                      <wps:wsp>
                        <wps:cNvPr id="2" name="docshape3"/>
                        <wps:cNvSpPr>
                          <a:spLocks/>
                        </wps:cNvSpPr>
                        <wps:spPr bwMode="auto">
                          <a:xfrm>
                            <a:off x="0" y="2"/>
                            <a:ext cx="3006" cy="1138"/>
                          </a:xfrm>
                          <a:custGeom>
                            <a:avLst/>
                            <a:gdLst>
                              <a:gd name="T0" fmla="*/ 12 w 3006"/>
                              <a:gd name="T1" fmla="+- 0 2 2"/>
                              <a:gd name="T2" fmla="*/ 2 h 1138"/>
                              <a:gd name="T3" fmla="*/ 0 w 3006"/>
                              <a:gd name="T4" fmla="+- 0 2 2"/>
                              <a:gd name="T5" fmla="*/ 2 h 1138"/>
                              <a:gd name="T6" fmla="*/ 0 w 3006"/>
                              <a:gd name="T7" fmla="+- 0 7 2"/>
                              <a:gd name="T8" fmla="*/ 7 h 1138"/>
                              <a:gd name="T9" fmla="*/ 0 w 3006"/>
                              <a:gd name="T10" fmla="+- 0 7 2"/>
                              <a:gd name="T11" fmla="*/ 7 h 1138"/>
                              <a:gd name="T12" fmla="*/ 0 w 3006"/>
                              <a:gd name="T13" fmla="+- 0 1136 2"/>
                              <a:gd name="T14" fmla="*/ 1136 h 1138"/>
                              <a:gd name="T15" fmla="*/ 0 w 3006"/>
                              <a:gd name="T16" fmla="+- 0 1140 2"/>
                              <a:gd name="T17" fmla="*/ 1140 h 1138"/>
                              <a:gd name="T18" fmla="*/ 12 w 3006"/>
                              <a:gd name="T19" fmla="+- 0 1140 2"/>
                              <a:gd name="T20" fmla="*/ 1140 h 1138"/>
                              <a:gd name="T21" fmla="*/ 12 w 3006"/>
                              <a:gd name="T22" fmla="+- 0 1136 2"/>
                              <a:gd name="T23" fmla="*/ 1136 h 1138"/>
                              <a:gd name="T24" fmla="*/ 5 w 3006"/>
                              <a:gd name="T25" fmla="+- 0 1136 2"/>
                              <a:gd name="T26" fmla="*/ 1136 h 1138"/>
                              <a:gd name="T27" fmla="*/ 5 w 3006"/>
                              <a:gd name="T28" fmla="+- 0 7 2"/>
                              <a:gd name="T29" fmla="*/ 7 h 1138"/>
                              <a:gd name="T30" fmla="*/ 12 w 3006"/>
                              <a:gd name="T31" fmla="+- 0 7 2"/>
                              <a:gd name="T32" fmla="*/ 7 h 1138"/>
                              <a:gd name="T33" fmla="*/ 12 w 3006"/>
                              <a:gd name="T34" fmla="+- 0 2 2"/>
                              <a:gd name="T35" fmla="*/ 2 h 1138"/>
                              <a:gd name="T36" fmla="*/ 3005 w 3006"/>
                              <a:gd name="T37" fmla="+- 0 1136 2"/>
                              <a:gd name="T38" fmla="*/ 1136 h 1138"/>
                              <a:gd name="T39" fmla="*/ 2993 w 3006"/>
                              <a:gd name="T40" fmla="+- 0 1136 2"/>
                              <a:gd name="T41" fmla="*/ 1136 h 1138"/>
                              <a:gd name="T42" fmla="*/ 2993 w 3006"/>
                              <a:gd name="T43" fmla="+- 0 1140 2"/>
                              <a:gd name="T44" fmla="*/ 1140 h 1138"/>
                              <a:gd name="T45" fmla="*/ 3005 w 3006"/>
                              <a:gd name="T46" fmla="+- 0 1140 2"/>
                              <a:gd name="T47" fmla="*/ 1140 h 1138"/>
                              <a:gd name="T48" fmla="*/ 3005 w 3006"/>
                              <a:gd name="T49" fmla="+- 0 1136 2"/>
                              <a:gd name="T50" fmla="*/ 1136 h 1138"/>
                              <a:gd name="T51" fmla="*/ 3005 w 3006"/>
                              <a:gd name="T52" fmla="+- 0 2 2"/>
                              <a:gd name="T53" fmla="*/ 2 h 1138"/>
                              <a:gd name="T54" fmla="*/ 2993 w 3006"/>
                              <a:gd name="T55" fmla="+- 0 2 2"/>
                              <a:gd name="T56" fmla="*/ 2 h 1138"/>
                              <a:gd name="T57" fmla="*/ 2993 w 3006"/>
                              <a:gd name="T58" fmla="+- 0 7 2"/>
                              <a:gd name="T59" fmla="*/ 7 h 1138"/>
                              <a:gd name="T60" fmla="*/ 3005 w 3006"/>
                              <a:gd name="T61" fmla="+- 0 7 2"/>
                              <a:gd name="T62" fmla="*/ 7 h 1138"/>
                              <a:gd name="T63" fmla="*/ 3005 w 3006"/>
                              <a:gd name="T64" fmla="+- 0 2 2"/>
                              <a:gd name="T65" fmla="*/ 2 h 1138"/>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Lst>
                            <a:rect l="0" t="0" r="r" b="b"/>
                            <a:pathLst>
                              <a:path w="3006" h="1138">
                                <a:moveTo>
                                  <a:pt x="12" y="0"/>
                                </a:moveTo>
                                <a:lnTo>
                                  <a:pt x="0" y="0"/>
                                </a:lnTo>
                                <a:lnTo>
                                  <a:pt x="0" y="5"/>
                                </a:lnTo>
                                <a:lnTo>
                                  <a:pt x="0" y="1134"/>
                                </a:lnTo>
                                <a:lnTo>
                                  <a:pt x="0" y="1138"/>
                                </a:lnTo>
                                <a:lnTo>
                                  <a:pt x="12" y="1138"/>
                                </a:lnTo>
                                <a:lnTo>
                                  <a:pt x="12" y="1134"/>
                                </a:lnTo>
                                <a:lnTo>
                                  <a:pt x="5" y="1134"/>
                                </a:lnTo>
                                <a:lnTo>
                                  <a:pt x="5" y="5"/>
                                </a:lnTo>
                                <a:lnTo>
                                  <a:pt x="12" y="5"/>
                                </a:lnTo>
                                <a:lnTo>
                                  <a:pt x="12" y="0"/>
                                </a:lnTo>
                                <a:close/>
                                <a:moveTo>
                                  <a:pt x="3005" y="1134"/>
                                </a:moveTo>
                                <a:lnTo>
                                  <a:pt x="2993" y="1134"/>
                                </a:lnTo>
                                <a:lnTo>
                                  <a:pt x="2993" y="1138"/>
                                </a:lnTo>
                                <a:lnTo>
                                  <a:pt x="3005" y="1138"/>
                                </a:lnTo>
                                <a:lnTo>
                                  <a:pt x="3005" y="1134"/>
                                </a:lnTo>
                                <a:close/>
                                <a:moveTo>
                                  <a:pt x="3005" y="0"/>
                                </a:moveTo>
                                <a:lnTo>
                                  <a:pt x="2993" y="0"/>
                                </a:lnTo>
                                <a:lnTo>
                                  <a:pt x="2993" y="5"/>
                                </a:lnTo>
                                <a:lnTo>
                                  <a:pt x="3005" y="5"/>
                                </a:lnTo>
                                <a:lnTo>
                                  <a:pt x="3005" y="0"/>
                                </a:lnTo>
                                <a:close/>
                              </a:path>
                            </a:pathLst>
                          </a:custGeom>
                          <a:solidFill>
                            <a:srgbClr val="7E7E7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 name="docshape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4" y="0"/>
                            <a:ext cx="3001" cy="113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xmlns="">
            <w:pict>
              <v:group w14:anchorId="78193356" id="Group 1" o:spid="_x0000_s1026" style="width:150.3pt;height:57.05pt;mso-position-horizontal-relative:char;mso-position-vertical-relative:line" coordsize="3006,11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">
                <v:shape id="docshape3" o:spid="_x0000_s1027" style="position:absolute;top:2;width:3006;height:1138;visibility:visible;mso-wrap-style:square;v-text-anchor:top" coordsize="3006,11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" path="m12,l,,,5,,1134r,4l12,1138r,-4l5,1134,5,5r7,l12,xm3005,1134r-12,l2993,1138r12,l3005,1134xm3005,r-12,l2993,5r12,l3005,xe" fillcolor="#7e7e7e" stroked="f">
                  <v:path arrowok="t" o:connecttype="custom" o:connectlocs="12,2;0,2;0,7;0,7;0,1136;0,1140;12,1140;12,1136;5,1136;5,7;12,7;12,2;3005,1136;2993,1136;2993,1140;3005,1140;3005,1136;3005,2;2993,2;2993,7;3005,7;3005,2" o:connectangles="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4" o:spid="_x0000_s1028" type="#_x0000_t75" style="position:absolute;left:4;width:3001;height:11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">
                  <v:imagedata r:id="rId8" o:title=""/>
                </v:shape>
                <w10:anchorlock/>
              </v:group>
            </w:pict>
          </mc:Fallback>
        </mc:AlternateContent>
      </w:r>
    </w:p>
    <w:p w14:paraId="5A77588B" w14:textId="77777777" w:rsidR="00467873" w:rsidRDefault="00467873" w:rsidP="00BB687F">
      <w:pPr>
        <w:pStyle w:val="BodyText"/>
        <w:spacing w:line="360" w:lineRule="auto"/>
        <w:ind w:left="842"/>
        <w:jc w:val="both"/>
      </w:pPr>
    </w:p>
    <w:p w14:paraId="45179D69" w14:textId="77777777" w:rsidR="00467873" w:rsidRDefault="00467873" w:rsidP="00BB687F">
      <w:pPr>
        <w:pStyle w:val="BodyText"/>
        <w:spacing w:line="360" w:lineRule="auto"/>
        <w:ind w:left="842"/>
        <w:jc w:val="both"/>
      </w:pPr>
    </w:p>
    <w:p w14:paraId="0BC29114" w14:textId="77777777" w:rsidR="00467873" w:rsidRDefault="00467873" w:rsidP="00467873">
      <w:pPr>
        <w:spacing w:before="235"/>
        <w:ind w:left="960"/>
        <w:rPr>
          <w:b/>
          <w:sz w:val="44"/>
        </w:rPr>
      </w:pPr>
      <w:r>
        <w:rPr>
          <w:b/>
          <w:sz w:val="44"/>
        </w:rPr>
        <w:t>GRADUATE</w:t>
      </w:r>
      <w:r>
        <w:rPr>
          <w:b/>
          <w:spacing w:val="-24"/>
          <w:sz w:val="44"/>
        </w:rPr>
        <w:t xml:space="preserve"> </w:t>
      </w:r>
      <w:r>
        <w:rPr>
          <w:b/>
          <w:sz w:val="44"/>
        </w:rPr>
        <w:t>CERTIFICATE</w:t>
      </w:r>
      <w:r>
        <w:rPr>
          <w:b/>
          <w:spacing w:val="-24"/>
          <w:sz w:val="44"/>
        </w:rPr>
        <w:t xml:space="preserve"> </w:t>
      </w:r>
      <w:r>
        <w:rPr>
          <w:b/>
          <w:spacing w:val="-5"/>
          <w:sz w:val="44"/>
        </w:rPr>
        <w:t>in</w:t>
      </w:r>
    </w:p>
    <w:p w14:paraId="424460DE" w14:textId="77777777" w:rsidR="00467873" w:rsidRDefault="00467873" w:rsidP="00467873">
      <w:pPr>
        <w:spacing w:before="252" w:line="360" w:lineRule="auto"/>
        <w:ind w:left="960" w:right="1950"/>
        <w:rPr>
          <w:b/>
          <w:sz w:val="44"/>
        </w:rPr>
      </w:pPr>
      <w:r>
        <w:rPr>
          <w:b/>
          <w:sz w:val="44"/>
        </w:rPr>
        <w:t>Consolidation</w:t>
      </w:r>
      <w:r>
        <w:rPr>
          <w:b/>
          <w:spacing w:val="-10"/>
          <w:sz w:val="44"/>
        </w:rPr>
        <w:t xml:space="preserve"> </w:t>
      </w:r>
      <w:r>
        <w:rPr>
          <w:b/>
          <w:sz w:val="44"/>
        </w:rPr>
        <w:t>of</w:t>
      </w:r>
      <w:r>
        <w:rPr>
          <w:b/>
          <w:spacing w:val="-10"/>
          <w:sz w:val="44"/>
        </w:rPr>
        <w:t xml:space="preserve"> </w:t>
      </w:r>
      <w:r>
        <w:rPr>
          <w:b/>
          <w:sz w:val="44"/>
        </w:rPr>
        <w:t>Social</w:t>
      </w:r>
      <w:r>
        <w:rPr>
          <w:b/>
          <w:spacing w:val="-10"/>
          <w:sz w:val="44"/>
        </w:rPr>
        <w:t xml:space="preserve"> </w:t>
      </w:r>
      <w:r>
        <w:rPr>
          <w:b/>
          <w:sz w:val="44"/>
        </w:rPr>
        <w:t>Work</w:t>
      </w:r>
      <w:r>
        <w:rPr>
          <w:b/>
          <w:spacing w:val="-11"/>
          <w:sz w:val="44"/>
        </w:rPr>
        <w:t xml:space="preserve"> </w:t>
      </w:r>
      <w:r>
        <w:rPr>
          <w:b/>
          <w:sz w:val="44"/>
        </w:rPr>
        <w:t>Practice LEVEL 6 - 60 Credits</w:t>
      </w:r>
    </w:p>
    <w:p w14:paraId="5444EBC1" w14:textId="77777777" w:rsidR="00467873" w:rsidRDefault="00467873" w:rsidP="00467873">
      <w:pPr>
        <w:pStyle w:val="BodyText"/>
        <w:rPr>
          <w:b/>
          <w:sz w:val="48"/>
        </w:rPr>
      </w:pPr>
    </w:p>
    <w:p w14:paraId="73153369" w14:textId="77777777" w:rsidR="00467873" w:rsidRDefault="00467873" w:rsidP="00467873">
      <w:pPr>
        <w:pStyle w:val="BodyText"/>
        <w:rPr>
          <w:b/>
          <w:sz w:val="48"/>
        </w:rPr>
      </w:pPr>
    </w:p>
    <w:p w14:paraId="0F623D5B" w14:textId="77777777" w:rsidR="00467873" w:rsidRDefault="00467873" w:rsidP="00467873">
      <w:pPr>
        <w:spacing w:before="415" w:line="360" w:lineRule="auto"/>
        <w:ind w:left="960" w:right="3667"/>
        <w:rPr>
          <w:b/>
          <w:sz w:val="44"/>
        </w:rPr>
      </w:pPr>
      <w:r>
        <w:rPr>
          <w:b/>
          <w:sz w:val="44"/>
        </w:rPr>
        <w:t>LEARNER PORTFOLIO (PORTH</w:t>
      </w:r>
      <w:r>
        <w:rPr>
          <w:b/>
          <w:spacing w:val="-13"/>
          <w:sz w:val="44"/>
        </w:rPr>
        <w:t xml:space="preserve"> </w:t>
      </w:r>
      <w:r>
        <w:rPr>
          <w:b/>
          <w:sz w:val="44"/>
        </w:rPr>
        <w:t>AGORED</w:t>
      </w:r>
      <w:r>
        <w:rPr>
          <w:b/>
          <w:spacing w:val="-13"/>
          <w:sz w:val="44"/>
        </w:rPr>
        <w:t xml:space="preserve"> </w:t>
      </w:r>
      <w:r>
        <w:rPr>
          <w:b/>
          <w:sz w:val="44"/>
        </w:rPr>
        <w:t>and</w:t>
      </w:r>
      <w:r>
        <w:rPr>
          <w:b/>
          <w:spacing w:val="-12"/>
          <w:sz w:val="44"/>
        </w:rPr>
        <w:t xml:space="preserve"> </w:t>
      </w:r>
      <w:r>
        <w:rPr>
          <w:b/>
          <w:sz w:val="44"/>
        </w:rPr>
        <w:t>UWTSD)</w:t>
      </w:r>
    </w:p>
    <w:p w14:paraId="46D8896D" w14:textId="77777777" w:rsidR="00467873" w:rsidRDefault="00467873" w:rsidP="00467873">
      <w:pPr>
        <w:pStyle w:val="BodyText"/>
        <w:rPr>
          <w:b/>
          <w:sz w:val="20"/>
        </w:rPr>
      </w:pPr>
    </w:p>
    <w:p w14:paraId="7C1CEB5E" w14:textId="77777777" w:rsidR="00467873" w:rsidRDefault="00467873" w:rsidP="00467873">
      <w:pPr>
        <w:pStyle w:val="BodyText"/>
        <w:rPr>
          <w:b/>
          <w:sz w:val="20"/>
        </w:rPr>
      </w:pPr>
    </w:p>
    <w:p w14:paraId="7C7E6E01" w14:textId="77777777" w:rsidR="00467873" w:rsidRDefault="00467873" w:rsidP="00467873">
      <w:pPr>
        <w:pStyle w:val="BodyText"/>
        <w:rPr>
          <w:b/>
          <w:sz w:val="20"/>
        </w:rPr>
      </w:pPr>
    </w:p>
    <w:p w14:paraId="194F1C1E" w14:textId="77777777" w:rsidR="00467873" w:rsidRDefault="00467873" w:rsidP="00467873">
      <w:pPr>
        <w:pStyle w:val="BodyText"/>
        <w:rPr>
          <w:b/>
          <w:sz w:val="20"/>
        </w:rPr>
      </w:pPr>
    </w:p>
    <w:p w14:paraId="0AF67934" w14:textId="77777777" w:rsidR="00467873" w:rsidRDefault="00467873" w:rsidP="00467873">
      <w:pPr>
        <w:pStyle w:val="BodyText"/>
        <w:rPr>
          <w:b/>
          <w:sz w:val="20"/>
        </w:rPr>
      </w:pPr>
    </w:p>
    <w:p w14:paraId="55099B1B" w14:textId="1A33BAD7" w:rsidR="00467873" w:rsidRPr="00467873" w:rsidRDefault="00467873" w:rsidP="00467873">
      <w:pPr>
        <w:pStyle w:val="BodyText"/>
        <w:spacing w:before="11"/>
        <w:rPr>
          <w:b/>
          <w:sz w:val="29"/>
        </w:rPr>
        <w:sectPr w:rsidR="00467873" w:rsidRPr="00467873" w:rsidSect="00467873">
          <w:footerReference w:type="default" r:id="rId9"/>
          <w:pgSz w:w="11910" w:h="16840"/>
          <w:pgMar w:top="1420" w:right="280" w:bottom="1160" w:left="480" w:header="0" w:footer="960" w:gutter="0"/>
          <w:pgNumType w:start="1"/>
          <w:cols w:space="720"/>
        </w:sectPr>
      </w:pPr>
      <w:r>
        <w:rPr>
          <w:noProof/>
        </w:rPr>
        <mc:AlternateContent>
          <mc:Choice Requires="wps">
            <w:drawing>
              <wp:anchor distT="0" distB="0" distL="0" distR="0" simplePos="0" relativeHeight="251660288" behindDoc="1" locked="0" layoutInCell="1" allowOverlap="1" wp14:anchorId="5EA06017" wp14:editId="08E16107">
                <wp:simplePos x="0" y="0"/>
                <wp:positionH relativeFrom="page">
                  <wp:posOffset>373380</wp:posOffset>
                </wp:positionH>
                <wp:positionV relativeFrom="paragraph">
                  <wp:posOffset>236855</wp:posOffset>
                </wp:positionV>
                <wp:extent cx="6934200" cy="2416175"/>
                <wp:effectExtent l="0" t="0" r="0" b="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4200" cy="2416175"/>
                        </a:xfrm>
                        <a:prstGeom prst="rect">
                          <a:avLst/>
                        </a:prstGeom>
                        <a:noFill/>
                        <a:ln w="6096">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4993296C" w14:textId="77777777" w:rsidR="00467873" w:rsidRDefault="00467873" w:rsidP="00467873">
                            <w:pPr>
                              <w:ind w:left="103"/>
                              <w:rPr>
                                <w:b/>
                                <w:sz w:val="44"/>
                              </w:rPr>
                            </w:pPr>
                            <w:r>
                              <w:rPr>
                                <w:b/>
                                <w:sz w:val="44"/>
                              </w:rPr>
                              <w:t>Learner’s</w:t>
                            </w:r>
                            <w:r>
                              <w:rPr>
                                <w:b/>
                                <w:spacing w:val="-19"/>
                                <w:sz w:val="44"/>
                              </w:rPr>
                              <w:t xml:space="preserve"> </w:t>
                            </w:r>
                            <w:r>
                              <w:rPr>
                                <w:b/>
                                <w:sz w:val="44"/>
                              </w:rPr>
                              <w:t>name:</w:t>
                            </w:r>
                            <w:r>
                              <w:rPr>
                                <w:b/>
                                <w:spacing w:val="-20"/>
                                <w:sz w:val="44"/>
                              </w:rPr>
                              <w:t xml:space="preserve"> </w:t>
                            </w:r>
                            <w:r>
                              <w:rPr>
                                <w:b/>
                                <w:sz w:val="44"/>
                              </w:rPr>
                              <w:t>Caroline</w:t>
                            </w:r>
                            <w:r>
                              <w:rPr>
                                <w:b/>
                                <w:spacing w:val="-19"/>
                                <w:sz w:val="44"/>
                              </w:rPr>
                              <w:t xml:space="preserve"> </w:t>
                            </w:r>
                            <w:r>
                              <w:rPr>
                                <w:b/>
                                <w:spacing w:val="-2"/>
                                <w:sz w:val="44"/>
                              </w:rPr>
                              <w:t>Kangangi</w:t>
                            </w:r>
                          </w:p>
                          <w:p w14:paraId="2DA8F09F" w14:textId="77777777" w:rsidR="00467873" w:rsidRDefault="00467873" w:rsidP="00467873">
                            <w:pPr>
                              <w:spacing w:before="207" w:line="1520" w:lineRule="exact"/>
                              <w:ind w:left="103"/>
                              <w:rPr>
                                <w:b/>
                                <w:sz w:val="44"/>
                              </w:rPr>
                            </w:pPr>
                            <w:r>
                              <w:rPr>
                                <w:b/>
                                <w:sz w:val="44"/>
                              </w:rPr>
                              <w:t>Learner’s</w:t>
                            </w:r>
                            <w:r>
                              <w:rPr>
                                <w:b/>
                                <w:spacing w:val="-15"/>
                                <w:sz w:val="44"/>
                              </w:rPr>
                              <w:t xml:space="preserve"> </w:t>
                            </w:r>
                            <w:r>
                              <w:rPr>
                                <w:b/>
                                <w:sz w:val="44"/>
                              </w:rPr>
                              <w:t>University</w:t>
                            </w:r>
                            <w:r>
                              <w:rPr>
                                <w:b/>
                                <w:spacing w:val="-14"/>
                                <w:sz w:val="44"/>
                              </w:rPr>
                              <w:t xml:space="preserve"> </w:t>
                            </w:r>
                            <w:r>
                              <w:rPr>
                                <w:b/>
                                <w:sz w:val="44"/>
                              </w:rPr>
                              <w:t>Registration</w:t>
                            </w:r>
                            <w:r>
                              <w:rPr>
                                <w:b/>
                                <w:spacing w:val="-15"/>
                                <w:sz w:val="44"/>
                              </w:rPr>
                              <w:t xml:space="preserve"> </w:t>
                            </w:r>
                            <w:r>
                              <w:rPr>
                                <w:b/>
                                <w:sz w:val="44"/>
                              </w:rPr>
                              <w:t xml:space="preserve">Number:0601961 </w:t>
                            </w:r>
                            <w:r>
                              <w:rPr>
                                <w:b/>
                                <w:spacing w:val="-2"/>
                                <w:sz w:val="44"/>
                              </w:rPr>
                              <w:t>Resubmission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
            <w:pict>
              <v:shapetype w14:anchorId="5EA06017" id="_x0000_t202" coordsize="21600,21600" o:spt="202" path="m,l,21600r21600,l21600,xe">
                <v:stroke joinstyle="miter"/>
                <v:path gradientshapeok="t" o:connecttype="rect"/>
              </v:shapetype>
              <v:shape id="Text Box 4" o:spid="_x0000_s1026" type="#_x0000_t202" style="position:absolute;margin-left:29.4pt;margin-top:18.65pt;width:546pt;height:190.2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" filled="f" strokeweight=".48pt">
                <v:textbox inset="0,0,0,0">
                  <w:txbxContent>
                    <w:p w14:paraId="4993296C" w14:textId="77777777" w:rsidR="00467873" w:rsidRDefault="00467873" w:rsidP="00467873">
                      <w:pPr>
                        <w:ind w:left="103"/>
                        <w:rPr>
                          <w:b/>
                          <w:sz w:val="44"/>
                        </w:rPr>
                      </w:pPr>
                      <w:r>
                        <w:rPr>
                          <w:b/>
                          <w:sz w:val="44"/>
                        </w:rPr>
                        <w:t>Learner’s</w:t>
                      </w:r>
                      <w:r>
                        <w:rPr>
                          <w:b/>
                          <w:spacing w:val="-19"/>
                          <w:sz w:val="44"/>
                        </w:rPr>
                        <w:t xml:space="preserve"> </w:t>
                      </w:r>
                      <w:r>
                        <w:rPr>
                          <w:b/>
                          <w:sz w:val="44"/>
                        </w:rPr>
                        <w:t>name:</w:t>
                      </w:r>
                      <w:r>
                        <w:rPr>
                          <w:b/>
                          <w:spacing w:val="-20"/>
                          <w:sz w:val="44"/>
                        </w:rPr>
                        <w:t xml:space="preserve"> </w:t>
                      </w:r>
                      <w:r>
                        <w:rPr>
                          <w:b/>
                          <w:sz w:val="44"/>
                        </w:rPr>
                        <w:t>Caroline</w:t>
                      </w:r>
                      <w:r>
                        <w:rPr>
                          <w:b/>
                          <w:spacing w:val="-19"/>
                          <w:sz w:val="44"/>
                        </w:rPr>
                        <w:t xml:space="preserve"> </w:t>
                      </w:r>
                      <w:r>
                        <w:rPr>
                          <w:b/>
                          <w:spacing w:val="-2"/>
                          <w:sz w:val="44"/>
                        </w:rPr>
                        <w:t>Kangangi</w:t>
                      </w:r>
                    </w:p>
                    <w:p w14:paraId="2DA8F09F" w14:textId="77777777" w:rsidR="00467873" w:rsidRDefault="00467873" w:rsidP="00467873">
                      <w:pPr>
                        <w:spacing w:before="207" w:line="1520" w:lineRule="exact"/>
                        <w:ind w:left="103"/>
                        <w:rPr>
                          <w:b/>
                          <w:sz w:val="44"/>
                        </w:rPr>
                      </w:pPr>
                      <w:r>
                        <w:rPr>
                          <w:b/>
                          <w:sz w:val="44"/>
                        </w:rPr>
                        <w:t>Learner’s</w:t>
                      </w:r>
                      <w:r>
                        <w:rPr>
                          <w:b/>
                          <w:spacing w:val="-15"/>
                          <w:sz w:val="44"/>
                        </w:rPr>
                        <w:t xml:space="preserve"> </w:t>
                      </w:r>
                      <w:r>
                        <w:rPr>
                          <w:b/>
                          <w:sz w:val="44"/>
                        </w:rPr>
                        <w:t>University</w:t>
                      </w:r>
                      <w:r>
                        <w:rPr>
                          <w:b/>
                          <w:spacing w:val="-14"/>
                          <w:sz w:val="44"/>
                        </w:rPr>
                        <w:t xml:space="preserve"> </w:t>
                      </w:r>
                      <w:r>
                        <w:rPr>
                          <w:b/>
                          <w:sz w:val="44"/>
                        </w:rPr>
                        <w:t>Registration</w:t>
                      </w:r>
                      <w:r>
                        <w:rPr>
                          <w:b/>
                          <w:spacing w:val="-15"/>
                          <w:sz w:val="44"/>
                        </w:rPr>
                        <w:t xml:space="preserve"> </w:t>
                      </w:r>
                      <w:r>
                        <w:rPr>
                          <w:b/>
                          <w:sz w:val="44"/>
                        </w:rPr>
                        <w:t xml:space="preserve">Number:0601961 </w:t>
                      </w:r>
                      <w:r>
                        <w:rPr>
                          <w:b/>
                          <w:spacing w:val="-2"/>
                          <w:sz w:val="44"/>
                        </w:rPr>
                        <w:t>Resubmission</w:t>
                      </w:r>
                    </w:p>
                  </w:txbxContent>
                </v:textbox>
                <w10:wrap type="topAndBottom" anchorx="page"/>
              </v:shape>
            </w:pict>
          </mc:Fallback>
        </mc:AlternateContent>
      </w:r>
    </w:p>
    <w:p w14:paraId="03348616" w14:textId="77777777" w:rsidR="00467873" w:rsidRDefault="00467873" w:rsidP="00467873">
      <w:pPr>
        <w:pStyle w:val="BodyText"/>
        <w:spacing w:line="360" w:lineRule="auto"/>
        <w:jc w:val="both"/>
      </w:pPr>
    </w:p>
    <w:p w14:paraId="1504E57F" w14:textId="77777777" w:rsidR="00467873" w:rsidRDefault="00467873" w:rsidP="00BB687F">
      <w:pPr>
        <w:pStyle w:val="BodyText"/>
        <w:spacing w:line="360" w:lineRule="auto"/>
        <w:ind w:left="842"/>
        <w:jc w:val="both"/>
      </w:pPr>
    </w:p>
    <w:p w14:paraId="2402B876" w14:textId="77777777" w:rsidR="00467873" w:rsidRDefault="00467873" w:rsidP="00BB687F">
      <w:pPr>
        <w:pStyle w:val="BodyText"/>
        <w:spacing w:line="360" w:lineRule="auto"/>
        <w:ind w:left="842"/>
        <w:jc w:val="both"/>
      </w:pPr>
    </w:p>
    <w:p w14:paraId="14B624FA" w14:textId="77E4EA70" w:rsidR="006A66B5" w:rsidRPr="002C413F" w:rsidRDefault="006A66B5" w:rsidP="00BB687F">
      <w:pPr>
        <w:pStyle w:val="BodyText"/>
        <w:spacing w:line="360" w:lineRule="auto"/>
        <w:ind w:left="842"/>
        <w:jc w:val="both"/>
      </w:pPr>
      <w:r w:rsidRPr="002C413F">
        <w:rPr>
          <w:noProof/>
          <w:lang w:val="en-GB" w:eastAsia="en-GB"/>
        </w:rPr>
        <mc:AlternateContent>
          <mc:Choice Requires="wps">
            <w:drawing>
              <wp:anchor distT="0" distB="0" distL="114300" distR="114300" simplePos="0" relativeHeight="251658240" behindDoc="0" locked="0" layoutInCell="1" allowOverlap="1" wp14:anchorId="07C1A8A9" wp14:editId="2A82ECD4">
                <wp:simplePos x="0" y="0"/>
                <wp:positionH relativeFrom="margin">
                  <wp:align>center</wp:align>
                </wp:positionH>
                <wp:positionV relativeFrom="paragraph">
                  <wp:posOffset>0</wp:posOffset>
                </wp:positionV>
                <wp:extent cx="6819900" cy="2327910"/>
                <wp:effectExtent l="0" t="0" r="19050" b="15240"/>
                <wp:wrapTopAndBottom/>
                <wp:docPr id="19" name="docshape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819900" cy="2327910"/>
                        </a:xfrm>
                        <a:prstGeom prst="rect">
                          <a:avLst/>
                        </a:prstGeom>
                        <a:noFill/>
                        <a:ln w="6097">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5D1B3D9B" w14:textId="77777777" w:rsidR="006A66B5" w:rsidRDefault="006A66B5" w:rsidP="006A66B5">
                            <w:pPr>
                              <w:pStyle w:val="BodyText"/>
                              <w:spacing w:before="19" w:line="360" w:lineRule="auto"/>
                              <w:ind w:left="107" w:right="108"/>
                              <w:jc w:val="both"/>
                            </w:pPr>
                            <w:r>
                              <w:t>Critically reflect on your communication methods and skills during the observation including how you identified whether you had the necessary communication skills to work</w:t>
                            </w:r>
                            <w:r>
                              <w:rPr>
                                <w:spacing w:val="-10"/>
                              </w:rPr>
                              <w:t xml:space="preserve"> </w:t>
                            </w:r>
                            <w:r>
                              <w:t>with</w:t>
                            </w:r>
                            <w:r>
                              <w:rPr>
                                <w:spacing w:val="-8"/>
                              </w:rPr>
                              <w:t xml:space="preserve"> </w:t>
                            </w:r>
                            <w:r>
                              <w:t>the</w:t>
                            </w:r>
                            <w:r>
                              <w:rPr>
                                <w:spacing w:val="-12"/>
                              </w:rPr>
                              <w:t xml:space="preserve"> </w:t>
                            </w:r>
                            <w:r>
                              <w:t>individual</w:t>
                            </w:r>
                            <w:r>
                              <w:rPr>
                                <w:spacing w:val="-13"/>
                              </w:rPr>
                              <w:t xml:space="preserve"> </w:t>
                            </w:r>
                            <w:r>
                              <w:t>using</w:t>
                            </w:r>
                            <w:r>
                              <w:rPr>
                                <w:spacing w:val="-8"/>
                              </w:rPr>
                              <w:t xml:space="preserve"> </w:t>
                            </w:r>
                            <w:r>
                              <w:t>services,</w:t>
                            </w:r>
                            <w:r>
                              <w:rPr>
                                <w:spacing w:val="-12"/>
                              </w:rPr>
                              <w:t xml:space="preserve"> </w:t>
                            </w:r>
                            <w:r>
                              <w:t>their</w:t>
                            </w:r>
                            <w:r>
                              <w:rPr>
                                <w:spacing w:val="-11"/>
                              </w:rPr>
                              <w:t xml:space="preserve"> </w:t>
                            </w:r>
                            <w:r>
                              <w:t>family,</w:t>
                            </w:r>
                            <w:r>
                              <w:rPr>
                                <w:spacing w:val="-10"/>
                              </w:rPr>
                              <w:t xml:space="preserve"> </w:t>
                            </w:r>
                            <w:r>
                              <w:t>or</w:t>
                            </w:r>
                            <w:r>
                              <w:rPr>
                                <w:spacing w:val="-13"/>
                              </w:rPr>
                              <w:t xml:space="preserve"> </w:t>
                            </w:r>
                            <w:r>
                              <w:t>carers.</w:t>
                            </w:r>
                            <w:r>
                              <w:rPr>
                                <w:spacing w:val="40"/>
                              </w:rPr>
                              <w:t xml:space="preserve"> </w:t>
                            </w:r>
                            <w:r>
                              <w:t>Show</w:t>
                            </w:r>
                            <w:r>
                              <w:rPr>
                                <w:spacing w:val="-13"/>
                              </w:rPr>
                              <w:t xml:space="preserve"> </w:t>
                            </w:r>
                            <w:r>
                              <w:t>how</w:t>
                            </w:r>
                            <w:r>
                              <w:rPr>
                                <w:spacing w:val="-11"/>
                              </w:rPr>
                              <w:t xml:space="preserve"> </w:t>
                            </w:r>
                            <w:r>
                              <w:t>you</w:t>
                            </w:r>
                            <w:r>
                              <w:rPr>
                                <w:spacing w:val="-12"/>
                              </w:rPr>
                              <w:t xml:space="preserve"> </w:t>
                            </w:r>
                            <w:r>
                              <w:t>adhered to</w:t>
                            </w:r>
                            <w:r>
                              <w:rPr>
                                <w:spacing w:val="-10"/>
                              </w:rPr>
                              <w:t xml:space="preserve"> </w:t>
                            </w:r>
                            <w:r>
                              <w:t>social</w:t>
                            </w:r>
                            <w:r>
                              <w:rPr>
                                <w:spacing w:val="-10"/>
                              </w:rPr>
                              <w:t xml:space="preserve"> </w:t>
                            </w:r>
                            <w:r>
                              <w:t>work</w:t>
                            </w:r>
                            <w:r>
                              <w:rPr>
                                <w:spacing w:val="-10"/>
                              </w:rPr>
                              <w:t xml:space="preserve"> </w:t>
                            </w:r>
                            <w:r>
                              <w:t>values</w:t>
                            </w:r>
                            <w:r>
                              <w:rPr>
                                <w:spacing w:val="-10"/>
                              </w:rPr>
                              <w:t xml:space="preserve"> </w:t>
                            </w:r>
                            <w:r>
                              <w:t>using</w:t>
                            </w:r>
                            <w:r>
                              <w:rPr>
                                <w:spacing w:val="-10"/>
                              </w:rPr>
                              <w:t xml:space="preserve"> </w:t>
                            </w:r>
                            <w:r>
                              <w:t>a</w:t>
                            </w:r>
                            <w:r>
                              <w:rPr>
                                <w:spacing w:val="-10"/>
                              </w:rPr>
                              <w:t xml:space="preserve"> </w:t>
                            </w:r>
                            <w:r>
                              <w:t>person-centred</w:t>
                            </w:r>
                            <w:r>
                              <w:rPr>
                                <w:spacing w:val="-12"/>
                              </w:rPr>
                              <w:t xml:space="preserve"> </w:t>
                            </w:r>
                            <w:r>
                              <w:t>approach,</w:t>
                            </w:r>
                            <w:r>
                              <w:rPr>
                                <w:spacing w:val="-10"/>
                              </w:rPr>
                              <w:t xml:space="preserve"> </w:t>
                            </w:r>
                            <w:r>
                              <w:t>Code</w:t>
                            </w:r>
                            <w:r>
                              <w:rPr>
                                <w:spacing w:val="-10"/>
                              </w:rPr>
                              <w:t xml:space="preserve"> </w:t>
                            </w:r>
                            <w:r>
                              <w:t>of</w:t>
                            </w:r>
                            <w:r>
                              <w:rPr>
                                <w:spacing w:val="-10"/>
                              </w:rPr>
                              <w:t xml:space="preserve"> </w:t>
                            </w:r>
                            <w:r>
                              <w:t>Professional</w:t>
                            </w:r>
                            <w:r>
                              <w:rPr>
                                <w:spacing w:val="-11"/>
                              </w:rPr>
                              <w:t xml:space="preserve"> </w:t>
                            </w:r>
                            <w:r>
                              <w:t>Practice for</w:t>
                            </w:r>
                            <w:r>
                              <w:rPr>
                                <w:spacing w:val="-13"/>
                              </w:rPr>
                              <w:t xml:space="preserve"> </w:t>
                            </w:r>
                            <w:r>
                              <w:t>Social</w:t>
                            </w:r>
                            <w:r>
                              <w:rPr>
                                <w:spacing w:val="-13"/>
                              </w:rPr>
                              <w:t xml:space="preserve"> </w:t>
                            </w:r>
                            <w:r>
                              <w:t>Care</w:t>
                            </w:r>
                            <w:r>
                              <w:rPr>
                                <w:spacing w:val="-12"/>
                              </w:rPr>
                              <w:t xml:space="preserve"> </w:t>
                            </w:r>
                            <w:r>
                              <w:t>Workers,</w:t>
                            </w:r>
                            <w:r>
                              <w:rPr>
                                <w:spacing w:val="-12"/>
                              </w:rPr>
                              <w:t xml:space="preserve"> </w:t>
                            </w:r>
                            <w:r>
                              <w:t>cultural</w:t>
                            </w:r>
                            <w:r>
                              <w:rPr>
                                <w:spacing w:val="-13"/>
                              </w:rPr>
                              <w:t xml:space="preserve"> </w:t>
                            </w:r>
                            <w:r>
                              <w:t>sensitive</w:t>
                            </w:r>
                            <w:r>
                              <w:rPr>
                                <w:spacing w:val="-12"/>
                              </w:rPr>
                              <w:t xml:space="preserve"> </w:t>
                            </w:r>
                            <w:r>
                              <w:t>practice,</w:t>
                            </w:r>
                            <w:r>
                              <w:rPr>
                                <w:spacing w:val="-12"/>
                              </w:rPr>
                              <w:t xml:space="preserve"> </w:t>
                            </w:r>
                            <w:r>
                              <w:t>language</w:t>
                            </w:r>
                            <w:r>
                              <w:rPr>
                                <w:spacing w:val="-12"/>
                              </w:rPr>
                              <w:t xml:space="preserve"> </w:t>
                            </w:r>
                            <w:r>
                              <w:t>preference</w:t>
                            </w:r>
                            <w:r>
                              <w:rPr>
                                <w:spacing w:val="-12"/>
                              </w:rPr>
                              <w:t xml:space="preserve"> </w:t>
                            </w:r>
                            <w:r>
                              <w:t>including</w:t>
                            </w:r>
                            <w:r>
                              <w:rPr>
                                <w:spacing w:val="-12"/>
                              </w:rPr>
                              <w:t xml:space="preserve"> </w:t>
                            </w:r>
                            <w:r>
                              <w:t>the “Active Offer” principle, and ethical practice.</w:t>
                            </w:r>
                          </w:p>
                          <w:p w14:paraId="791751C0" w14:textId="77777777" w:rsidR="006A66B5" w:rsidRDefault="006A66B5" w:rsidP="006A66B5">
                            <w:pPr>
                              <w:pStyle w:val="BodyText"/>
                              <w:rPr>
                                <w:sz w:val="36"/>
                              </w:rPr>
                            </w:pPr>
                          </w:p>
                          <w:p w14:paraId="0EA828EA" w14:textId="77777777" w:rsidR="006A66B5" w:rsidRDefault="006A66B5" w:rsidP="006A66B5">
                            <w:pPr>
                              <w:ind w:left="107"/>
                              <w:jc w:val="both"/>
                              <w:rPr>
                                <w:i/>
                                <w:sz w:val="24"/>
                              </w:rPr>
                            </w:pPr>
                            <w:r>
                              <w:rPr>
                                <w:i/>
                                <w:sz w:val="24"/>
                              </w:rPr>
                              <w:t>1300</w:t>
                            </w:r>
                            <w:r>
                              <w:rPr>
                                <w:i/>
                                <w:spacing w:val="-2"/>
                                <w:sz w:val="24"/>
                              </w:rPr>
                              <w:t xml:space="preserve"> </w:t>
                            </w:r>
                            <w:r>
                              <w:rPr>
                                <w:i/>
                                <w:sz w:val="24"/>
                              </w:rPr>
                              <w:t>(+/-</w:t>
                            </w:r>
                            <w:r>
                              <w:rPr>
                                <w:i/>
                                <w:spacing w:val="-4"/>
                                <w:sz w:val="24"/>
                              </w:rPr>
                              <w:t xml:space="preserve"> </w:t>
                            </w:r>
                            <w:r>
                              <w:rPr>
                                <w:i/>
                                <w:sz w:val="24"/>
                              </w:rPr>
                              <w:t>10%:</w:t>
                            </w:r>
                            <w:r>
                              <w:rPr>
                                <w:i/>
                                <w:spacing w:val="-1"/>
                                <w:sz w:val="24"/>
                              </w:rPr>
                              <w:t xml:space="preserve"> </w:t>
                            </w:r>
                            <w:r>
                              <w:rPr>
                                <w:i/>
                                <w:sz w:val="24"/>
                              </w:rPr>
                              <w:t>include</w:t>
                            </w:r>
                            <w:r>
                              <w:rPr>
                                <w:i/>
                                <w:spacing w:val="-4"/>
                                <w:sz w:val="24"/>
                              </w:rPr>
                              <w:t xml:space="preserve"> </w:t>
                            </w:r>
                            <w:r>
                              <w:rPr>
                                <w:i/>
                                <w:sz w:val="24"/>
                              </w:rPr>
                              <w:t>your</w:t>
                            </w:r>
                            <w:r>
                              <w:rPr>
                                <w:i/>
                                <w:spacing w:val="-2"/>
                                <w:sz w:val="24"/>
                              </w:rPr>
                              <w:t xml:space="preserve"> </w:t>
                            </w:r>
                            <w:r>
                              <w:rPr>
                                <w:i/>
                                <w:sz w:val="24"/>
                              </w:rPr>
                              <w:t>actual</w:t>
                            </w:r>
                            <w:r>
                              <w:rPr>
                                <w:i/>
                                <w:spacing w:val="-3"/>
                                <w:sz w:val="24"/>
                              </w:rPr>
                              <w:t xml:space="preserve"> </w:t>
                            </w:r>
                            <w:r>
                              <w:rPr>
                                <w:i/>
                                <w:sz w:val="24"/>
                              </w:rPr>
                              <w:t>word</w:t>
                            </w:r>
                            <w:r>
                              <w:rPr>
                                <w:i/>
                                <w:spacing w:val="-5"/>
                                <w:sz w:val="24"/>
                              </w:rPr>
                              <w:t xml:space="preserve"> </w:t>
                            </w:r>
                            <w:r>
                              <w:rPr>
                                <w:i/>
                                <w:sz w:val="24"/>
                              </w:rPr>
                              <w:t>count</w:t>
                            </w:r>
                            <w:r>
                              <w:rPr>
                                <w:i/>
                                <w:spacing w:val="-2"/>
                                <w:sz w:val="24"/>
                              </w:rPr>
                              <w:t xml:space="preserve"> </w:t>
                            </w:r>
                            <w:r>
                              <w:rPr>
                                <w:i/>
                                <w:sz w:val="24"/>
                              </w:rPr>
                              <w:t>at</w:t>
                            </w:r>
                            <w:r>
                              <w:rPr>
                                <w:i/>
                                <w:spacing w:val="-2"/>
                                <w:sz w:val="24"/>
                              </w:rPr>
                              <w:t xml:space="preserve"> </w:t>
                            </w:r>
                            <w:r>
                              <w:rPr>
                                <w:i/>
                                <w:sz w:val="24"/>
                              </w:rPr>
                              <w:t>the</w:t>
                            </w:r>
                            <w:r>
                              <w:rPr>
                                <w:i/>
                                <w:spacing w:val="-4"/>
                                <w:sz w:val="24"/>
                              </w:rPr>
                              <w:t xml:space="preserve"> </w:t>
                            </w:r>
                            <w:r>
                              <w:rPr>
                                <w:i/>
                                <w:sz w:val="24"/>
                              </w:rPr>
                              <w:t>end</w:t>
                            </w:r>
                            <w:r>
                              <w:rPr>
                                <w:i/>
                                <w:spacing w:val="-3"/>
                                <w:sz w:val="24"/>
                              </w:rPr>
                              <w:t xml:space="preserve"> </w:t>
                            </w:r>
                            <w:r>
                              <w:rPr>
                                <w:i/>
                                <w:sz w:val="24"/>
                              </w:rPr>
                              <w:t>of</w:t>
                            </w:r>
                            <w:r>
                              <w:rPr>
                                <w:i/>
                                <w:spacing w:val="-4"/>
                                <w:sz w:val="24"/>
                              </w:rPr>
                              <w:t xml:space="preserve"> </w:t>
                            </w:r>
                            <w:r>
                              <w:rPr>
                                <w:i/>
                                <w:sz w:val="24"/>
                              </w:rPr>
                              <w:t>each</w:t>
                            </w:r>
                            <w:r>
                              <w:rPr>
                                <w:i/>
                                <w:spacing w:val="-2"/>
                                <w:sz w:val="24"/>
                              </w:rPr>
                              <w:t xml:space="preserve"> section)</w:t>
                            </w:r>
                          </w:p>
                        </w:txbxContent>
                      </wps:txbx>
                      <wps:bodyPr rot="0" vert="horz" wrap="square" lIns="0" tIns="0" rIns="0" bIns="0" anchor="t" anchorCtr="0" upright="1">
                        <a:noAutofit/>
                      </wps:bodyPr>
                    </wps:wsp>
                  </a:graphicData>
                </a:graphic>
              </wp:anchor>
            </w:drawing>
          </mc:Choice>
          <mc:Fallback xmlns="">
            <w:pict>
              <v:shapetype w14:anchorId="07C1A8A9" id="_x0000_t202" coordsize="21600,21600" o:spt="202" path="m,l,21600r21600,l21600,xe">
                <v:stroke joinstyle="miter"/>
                <v:path gradientshapeok="t" o:connecttype="rect"/>
              </v:shapetype>
              <v:shape id="docshape9" o:spid="_x0000_s1026" type="#_x0000_t202" style="position:absolute;left:0;text-align:left;margin-left:0;margin-top:0;width:537pt;height:183.3pt;z-index:2516582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" filled="f" strokeweight=".16936mm">
                <v:path arrowok="t"/>
                <v:textbox inset="0,0,0,0">
                  <w:txbxContent>
                    <w:p w14:paraId="5D1B3D9B" w14:textId="77777777" w:rsidR="006A66B5" w:rsidRDefault="006A66B5" w:rsidP="006A66B5">
                      <w:pPr>
                        <w:pStyle w:val="BodyText"/>
                        <w:spacing w:before="19" w:line="360" w:lineRule="auto"/>
                        <w:ind w:left="107" w:right="108"/>
                        <w:jc w:val="both"/>
                      </w:pPr>
                      <w:r>
                        <w:t>Critically reflect on your communication methods and skills during the observation including how you identified whether you had the necessary communication skills to work</w:t>
                      </w:r>
                      <w:r>
                        <w:rPr>
                          <w:spacing w:val="-10"/>
                        </w:rPr>
                        <w:t xml:space="preserve"> </w:t>
                      </w:r>
                      <w:r>
                        <w:t>with</w:t>
                      </w:r>
                      <w:r>
                        <w:rPr>
                          <w:spacing w:val="-8"/>
                        </w:rPr>
                        <w:t xml:space="preserve"> </w:t>
                      </w:r>
                      <w:r>
                        <w:t>the</w:t>
                      </w:r>
                      <w:r>
                        <w:rPr>
                          <w:spacing w:val="-12"/>
                        </w:rPr>
                        <w:t xml:space="preserve"> </w:t>
                      </w:r>
                      <w:r>
                        <w:t>individual</w:t>
                      </w:r>
                      <w:r>
                        <w:rPr>
                          <w:spacing w:val="-13"/>
                        </w:rPr>
                        <w:t xml:space="preserve"> </w:t>
                      </w:r>
                      <w:r>
                        <w:t>using</w:t>
                      </w:r>
                      <w:r>
                        <w:rPr>
                          <w:spacing w:val="-8"/>
                        </w:rPr>
                        <w:t xml:space="preserve"> </w:t>
                      </w:r>
                      <w:r>
                        <w:t>services,</w:t>
                      </w:r>
                      <w:r>
                        <w:rPr>
                          <w:spacing w:val="-12"/>
                        </w:rPr>
                        <w:t xml:space="preserve"> </w:t>
                      </w:r>
                      <w:r>
                        <w:t>their</w:t>
                      </w:r>
                      <w:r>
                        <w:rPr>
                          <w:spacing w:val="-11"/>
                        </w:rPr>
                        <w:t xml:space="preserve"> </w:t>
                      </w:r>
                      <w:r>
                        <w:t>family,</w:t>
                      </w:r>
                      <w:r>
                        <w:rPr>
                          <w:spacing w:val="-10"/>
                        </w:rPr>
                        <w:t xml:space="preserve"> </w:t>
                      </w:r>
                      <w:r>
                        <w:t>or</w:t>
                      </w:r>
                      <w:r>
                        <w:rPr>
                          <w:spacing w:val="-13"/>
                        </w:rPr>
                        <w:t xml:space="preserve"> </w:t>
                      </w:r>
                      <w:proofErr w:type="spellStart"/>
                      <w:r>
                        <w:t>carers</w:t>
                      </w:r>
                      <w:proofErr w:type="spellEnd"/>
                      <w:r>
                        <w:t>.</w:t>
                      </w:r>
                      <w:r>
                        <w:rPr>
                          <w:spacing w:val="40"/>
                        </w:rPr>
                        <w:t xml:space="preserve"> </w:t>
                      </w:r>
                      <w:r>
                        <w:t>Show</w:t>
                      </w:r>
                      <w:r>
                        <w:rPr>
                          <w:spacing w:val="-13"/>
                        </w:rPr>
                        <w:t xml:space="preserve"> </w:t>
                      </w:r>
                      <w:r>
                        <w:t>how</w:t>
                      </w:r>
                      <w:r>
                        <w:rPr>
                          <w:spacing w:val="-11"/>
                        </w:rPr>
                        <w:t xml:space="preserve"> </w:t>
                      </w:r>
                      <w:r>
                        <w:t>you</w:t>
                      </w:r>
                      <w:r>
                        <w:rPr>
                          <w:spacing w:val="-12"/>
                        </w:rPr>
                        <w:t xml:space="preserve"> </w:t>
                      </w:r>
                      <w:r>
                        <w:t>adhered to</w:t>
                      </w:r>
                      <w:r>
                        <w:rPr>
                          <w:spacing w:val="-10"/>
                        </w:rPr>
                        <w:t xml:space="preserve"> </w:t>
                      </w:r>
                      <w:r>
                        <w:t>social</w:t>
                      </w:r>
                      <w:r>
                        <w:rPr>
                          <w:spacing w:val="-10"/>
                        </w:rPr>
                        <w:t xml:space="preserve"> </w:t>
                      </w:r>
                      <w:r>
                        <w:t>work</w:t>
                      </w:r>
                      <w:r>
                        <w:rPr>
                          <w:spacing w:val="-10"/>
                        </w:rPr>
                        <w:t xml:space="preserve"> </w:t>
                      </w:r>
                      <w:r>
                        <w:t>values</w:t>
                      </w:r>
                      <w:r>
                        <w:rPr>
                          <w:spacing w:val="-10"/>
                        </w:rPr>
                        <w:t xml:space="preserve"> </w:t>
                      </w:r>
                      <w:r>
                        <w:t>using</w:t>
                      </w:r>
                      <w:r>
                        <w:rPr>
                          <w:spacing w:val="-10"/>
                        </w:rPr>
                        <w:t xml:space="preserve"> </w:t>
                      </w:r>
                      <w:r>
                        <w:t>a</w:t>
                      </w:r>
                      <w:r>
                        <w:rPr>
                          <w:spacing w:val="-10"/>
                        </w:rPr>
                        <w:t xml:space="preserve"> </w:t>
                      </w:r>
                      <w:r>
                        <w:t>person-</w:t>
                      </w:r>
                      <w:proofErr w:type="spellStart"/>
                      <w:r>
                        <w:t>centred</w:t>
                      </w:r>
                      <w:proofErr w:type="spellEnd"/>
                      <w:r>
                        <w:rPr>
                          <w:spacing w:val="-12"/>
                        </w:rPr>
                        <w:t xml:space="preserve"> </w:t>
                      </w:r>
                      <w:r>
                        <w:t>approach,</w:t>
                      </w:r>
                      <w:r>
                        <w:rPr>
                          <w:spacing w:val="-10"/>
                        </w:rPr>
                        <w:t xml:space="preserve"> </w:t>
                      </w:r>
                      <w:r>
                        <w:t>Code</w:t>
                      </w:r>
                      <w:r>
                        <w:rPr>
                          <w:spacing w:val="-10"/>
                        </w:rPr>
                        <w:t xml:space="preserve"> </w:t>
                      </w:r>
                      <w:r>
                        <w:t>of</w:t>
                      </w:r>
                      <w:r>
                        <w:rPr>
                          <w:spacing w:val="-10"/>
                        </w:rPr>
                        <w:t xml:space="preserve"> </w:t>
                      </w:r>
                      <w:r>
                        <w:t>Professional</w:t>
                      </w:r>
                      <w:r>
                        <w:rPr>
                          <w:spacing w:val="-11"/>
                        </w:rPr>
                        <w:t xml:space="preserve"> </w:t>
                      </w:r>
                      <w:r>
                        <w:t>Practice for</w:t>
                      </w:r>
                      <w:r>
                        <w:rPr>
                          <w:spacing w:val="-13"/>
                        </w:rPr>
                        <w:t xml:space="preserve"> </w:t>
                      </w:r>
                      <w:r>
                        <w:t>Social</w:t>
                      </w:r>
                      <w:r>
                        <w:rPr>
                          <w:spacing w:val="-13"/>
                        </w:rPr>
                        <w:t xml:space="preserve"> </w:t>
                      </w:r>
                      <w:r>
                        <w:t>Care</w:t>
                      </w:r>
                      <w:r>
                        <w:rPr>
                          <w:spacing w:val="-12"/>
                        </w:rPr>
                        <w:t xml:space="preserve"> </w:t>
                      </w:r>
                      <w:r>
                        <w:t>Workers,</w:t>
                      </w:r>
                      <w:r>
                        <w:rPr>
                          <w:spacing w:val="-12"/>
                        </w:rPr>
                        <w:t xml:space="preserve"> </w:t>
                      </w:r>
                      <w:proofErr w:type="gramStart"/>
                      <w:r>
                        <w:t>cultural</w:t>
                      </w:r>
                      <w:proofErr w:type="gramEnd"/>
                      <w:r>
                        <w:rPr>
                          <w:spacing w:val="-13"/>
                        </w:rPr>
                        <w:t xml:space="preserve"> </w:t>
                      </w:r>
                      <w:r>
                        <w:t>sensitive</w:t>
                      </w:r>
                      <w:r>
                        <w:rPr>
                          <w:spacing w:val="-12"/>
                        </w:rPr>
                        <w:t xml:space="preserve"> </w:t>
                      </w:r>
                      <w:r>
                        <w:t>practice,</w:t>
                      </w:r>
                      <w:r>
                        <w:rPr>
                          <w:spacing w:val="-12"/>
                        </w:rPr>
                        <w:t xml:space="preserve"> </w:t>
                      </w:r>
                      <w:r>
                        <w:t>language</w:t>
                      </w:r>
                      <w:r>
                        <w:rPr>
                          <w:spacing w:val="-12"/>
                        </w:rPr>
                        <w:t xml:space="preserve"> </w:t>
                      </w:r>
                      <w:r>
                        <w:t>preference</w:t>
                      </w:r>
                      <w:r>
                        <w:rPr>
                          <w:spacing w:val="-12"/>
                        </w:rPr>
                        <w:t xml:space="preserve"> </w:t>
                      </w:r>
                      <w:r>
                        <w:t>including</w:t>
                      </w:r>
                      <w:r>
                        <w:rPr>
                          <w:spacing w:val="-12"/>
                        </w:rPr>
                        <w:t xml:space="preserve"> </w:t>
                      </w:r>
                      <w:r>
                        <w:t>the “Active Offer” principle, and ethical practice.</w:t>
                      </w:r>
                    </w:p>
                    <w:p w14:paraId="791751C0" w14:textId="77777777" w:rsidR="006A66B5" w:rsidRDefault="006A66B5" w:rsidP="006A66B5">
                      <w:pPr>
                        <w:pStyle w:val="BodyText"/>
                        <w:rPr>
                          <w:sz w:val="36"/>
                        </w:rPr>
                      </w:pPr>
                    </w:p>
                    <w:p w14:paraId="0EA828EA" w14:textId="77777777" w:rsidR="006A66B5" w:rsidRDefault="006A66B5" w:rsidP="006A66B5">
                      <w:pPr>
                        <w:ind w:left="107"/>
                        <w:jc w:val="both"/>
                        <w:rPr>
                          <w:i/>
                          <w:sz w:val="24"/>
                        </w:rPr>
                      </w:pPr>
                      <w:r>
                        <w:rPr>
                          <w:i/>
                          <w:sz w:val="24"/>
                        </w:rPr>
                        <w:t>1300</w:t>
                      </w:r>
                      <w:r>
                        <w:rPr>
                          <w:i/>
                          <w:spacing w:val="-2"/>
                          <w:sz w:val="24"/>
                        </w:rPr>
                        <w:t xml:space="preserve"> </w:t>
                      </w:r>
                      <w:r>
                        <w:rPr>
                          <w:i/>
                          <w:sz w:val="24"/>
                        </w:rPr>
                        <w:t>(+/-</w:t>
                      </w:r>
                      <w:r>
                        <w:rPr>
                          <w:i/>
                          <w:spacing w:val="-4"/>
                          <w:sz w:val="24"/>
                        </w:rPr>
                        <w:t xml:space="preserve"> </w:t>
                      </w:r>
                      <w:r>
                        <w:rPr>
                          <w:i/>
                          <w:sz w:val="24"/>
                        </w:rPr>
                        <w:t>10%:</w:t>
                      </w:r>
                      <w:r>
                        <w:rPr>
                          <w:i/>
                          <w:spacing w:val="-1"/>
                          <w:sz w:val="24"/>
                        </w:rPr>
                        <w:t xml:space="preserve"> </w:t>
                      </w:r>
                      <w:r>
                        <w:rPr>
                          <w:i/>
                          <w:sz w:val="24"/>
                        </w:rPr>
                        <w:t>include</w:t>
                      </w:r>
                      <w:r>
                        <w:rPr>
                          <w:i/>
                          <w:spacing w:val="-4"/>
                          <w:sz w:val="24"/>
                        </w:rPr>
                        <w:t xml:space="preserve"> </w:t>
                      </w:r>
                      <w:r>
                        <w:rPr>
                          <w:i/>
                          <w:sz w:val="24"/>
                        </w:rPr>
                        <w:t>your</w:t>
                      </w:r>
                      <w:r>
                        <w:rPr>
                          <w:i/>
                          <w:spacing w:val="-2"/>
                          <w:sz w:val="24"/>
                        </w:rPr>
                        <w:t xml:space="preserve"> </w:t>
                      </w:r>
                      <w:r>
                        <w:rPr>
                          <w:i/>
                          <w:sz w:val="24"/>
                        </w:rPr>
                        <w:t>actual</w:t>
                      </w:r>
                      <w:r>
                        <w:rPr>
                          <w:i/>
                          <w:spacing w:val="-3"/>
                          <w:sz w:val="24"/>
                        </w:rPr>
                        <w:t xml:space="preserve"> </w:t>
                      </w:r>
                      <w:r>
                        <w:rPr>
                          <w:i/>
                          <w:sz w:val="24"/>
                        </w:rPr>
                        <w:t>word</w:t>
                      </w:r>
                      <w:r>
                        <w:rPr>
                          <w:i/>
                          <w:spacing w:val="-5"/>
                          <w:sz w:val="24"/>
                        </w:rPr>
                        <w:t xml:space="preserve"> </w:t>
                      </w:r>
                      <w:r>
                        <w:rPr>
                          <w:i/>
                          <w:sz w:val="24"/>
                        </w:rPr>
                        <w:t>count</w:t>
                      </w:r>
                      <w:r>
                        <w:rPr>
                          <w:i/>
                          <w:spacing w:val="-2"/>
                          <w:sz w:val="24"/>
                        </w:rPr>
                        <w:t xml:space="preserve"> </w:t>
                      </w:r>
                      <w:r>
                        <w:rPr>
                          <w:i/>
                          <w:sz w:val="24"/>
                        </w:rPr>
                        <w:t>at</w:t>
                      </w:r>
                      <w:r>
                        <w:rPr>
                          <w:i/>
                          <w:spacing w:val="-2"/>
                          <w:sz w:val="24"/>
                        </w:rPr>
                        <w:t xml:space="preserve"> </w:t>
                      </w:r>
                      <w:r>
                        <w:rPr>
                          <w:i/>
                          <w:sz w:val="24"/>
                        </w:rPr>
                        <w:t>the</w:t>
                      </w:r>
                      <w:r>
                        <w:rPr>
                          <w:i/>
                          <w:spacing w:val="-4"/>
                          <w:sz w:val="24"/>
                        </w:rPr>
                        <w:t xml:space="preserve"> </w:t>
                      </w:r>
                      <w:r>
                        <w:rPr>
                          <w:i/>
                          <w:sz w:val="24"/>
                        </w:rPr>
                        <w:t>end</w:t>
                      </w:r>
                      <w:r>
                        <w:rPr>
                          <w:i/>
                          <w:spacing w:val="-3"/>
                          <w:sz w:val="24"/>
                        </w:rPr>
                        <w:t xml:space="preserve"> </w:t>
                      </w:r>
                      <w:r>
                        <w:rPr>
                          <w:i/>
                          <w:sz w:val="24"/>
                        </w:rPr>
                        <w:t>of</w:t>
                      </w:r>
                      <w:r>
                        <w:rPr>
                          <w:i/>
                          <w:spacing w:val="-4"/>
                          <w:sz w:val="24"/>
                        </w:rPr>
                        <w:t xml:space="preserve"> </w:t>
                      </w:r>
                      <w:r>
                        <w:rPr>
                          <w:i/>
                          <w:sz w:val="24"/>
                        </w:rPr>
                        <w:t>each</w:t>
                      </w:r>
                      <w:r>
                        <w:rPr>
                          <w:i/>
                          <w:spacing w:val="-2"/>
                          <w:sz w:val="24"/>
                        </w:rPr>
                        <w:t xml:space="preserve"> section)</w:t>
                      </w:r>
                    </w:p>
                  </w:txbxContent>
                </v:textbox>
                <w10:wrap type="topAndBottom" anchorx="margin"/>
              </v:shape>
            </w:pict>
          </mc:Fallback>
        </mc:AlternateContent>
      </w:r>
    </w:p>
    <w:p w14:paraId="2AB54916" w14:textId="77777777" w:rsidR="006A66B5" w:rsidRPr="002C413F" w:rsidRDefault="006A66B5" w:rsidP="00BB687F">
      <w:pPr>
        <w:pStyle w:val="BodyText"/>
        <w:spacing w:before="3" w:line="360" w:lineRule="auto"/>
        <w:ind w:left="842"/>
        <w:jc w:val="both"/>
        <w:rPr>
          <w:b/>
        </w:rPr>
      </w:pPr>
    </w:p>
    <w:p w14:paraId="0847FA44" w14:textId="4C58AE03" w:rsidR="006A66B5" w:rsidRPr="002C413F" w:rsidRDefault="006A66B5" w:rsidP="00BB687F">
      <w:pPr>
        <w:spacing w:line="360" w:lineRule="auto"/>
        <w:jc w:val="both"/>
        <w:rPr>
          <w:rFonts w:ascii="Arial" w:hAnsi="Arial" w:cs="Arial"/>
          <w:sz w:val="24"/>
          <w:szCs w:val="24"/>
        </w:rPr>
      </w:pPr>
    </w:p>
    <w:p w14:paraId="0118827C" w14:textId="77777777" w:rsidR="006A66B5" w:rsidRPr="002C413F" w:rsidRDefault="006A66B5" w:rsidP="00BB687F">
      <w:pPr>
        <w:spacing w:line="360" w:lineRule="auto"/>
        <w:jc w:val="both"/>
        <w:rPr>
          <w:rFonts w:ascii="Arial" w:hAnsi="Arial" w:cs="Arial"/>
          <w:sz w:val="24"/>
          <w:szCs w:val="24"/>
        </w:rPr>
      </w:pPr>
    </w:p>
    <w:p w14:paraId="393D5815" w14:textId="373067D9" w:rsidR="007F4401" w:rsidRPr="002C413F" w:rsidRDefault="007F4401" w:rsidP="00BB687F">
      <w:pPr>
        <w:spacing w:line="360" w:lineRule="auto"/>
        <w:jc w:val="both"/>
        <w:rPr>
          <w:rFonts w:ascii="Arial" w:hAnsi="Arial" w:cs="Arial"/>
          <w:sz w:val="24"/>
          <w:szCs w:val="24"/>
        </w:rPr>
      </w:pPr>
      <w:r w:rsidRPr="002C413F">
        <w:rPr>
          <w:rFonts w:ascii="Arial" w:hAnsi="Arial" w:cs="Arial"/>
          <w:sz w:val="24"/>
          <w:szCs w:val="24"/>
        </w:rPr>
        <w:t xml:space="preserve">Mr. 1 is 55-year-old of white descent with profound learning disabilities. His mother (Mrs. </w:t>
      </w:r>
      <w:r w:rsidR="00DD1D81" w:rsidRPr="002C413F">
        <w:rPr>
          <w:rFonts w:ascii="Arial" w:hAnsi="Arial" w:cs="Arial"/>
          <w:sz w:val="24"/>
          <w:szCs w:val="24"/>
        </w:rPr>
        <w:t>2</w:t>
      </w:r>
      <w:r w:rsidRPr="002C413F">
        <w:rPr>
          <w:rFonts w:ascii="Arial" w:hAnsi="Arial" w:cs="Arial"/>
          <w:sz w:val="24"/>
          <w:szCs w:val="24"/>
        </w:rPr>
        <w:t>) has always advocated on his behalf throughout his life. Mr. 1 lives with his mother in a wealthy rural part of Wales.</w:t>
      </w:r>
    </w:p>
    <w:p w14:paraId="0168F1A1" w14:textId="3FBD1244" w:rsidR="007F4401" w:rsidRPr="002C413F" w:rsidRDefault="007F4401" w:rsidP="00BB687F">
      <w:pPr>
        <w:spacing w:line="360" w:lineRule="auto"/>
        <w:jc w:val="both"/>
        <w:rPr>
          <w:rFonts w:ascii="Arial" w:hAnsi="Arial" w:cs="Arial"/>
          <w:sz w:val="24"/>
          <w:szCs w:val="24"/>
        </w:rPr>
      </w:pPr>
      <w:r w:rsidRPr="002C413F">
        <w:rPr>
          <w:rFonts w:ascii="Arial" w:hAnsi="Arial" w:cs="Arial"/>
          <w:sz w:val="24"/>
          <w:szCs w:val="24"/>
        </w:rPr>
        <w:t>This observation involved my input on the renewal of the CoP/</w:t>
      </w:r>
      <w:r w:rsidR="00B73BAC" w:rsidRPr="002C413F">
        <w:rPr>
          <w:rFonts w:ascii="Arial" w:hAnsi="Arial" w:cs="Arial"/>
          <w:sz w:val="24"/>
          <w:szCs w:val="24"/>
        </w:rPr>
        <w:t>DOLs</w:t>
      </w:r>
      <w:r w:rsidRPr="002C413F">
        <w:rPr>
          <w:rFonts w:ascii="Arial" w:hAnsi="Arial" w:cs="Arial"/>
          <w:sz w:val="24"/>
          <w:szCs w:val="24"/>
        </w:rPr>
        <w:t xml:space="preserve"> with Mrs. </w:t>
      </w:r>
      <w:r w:rsidR="006F50EC" w:rsidRPr="002C413F">
        <w:rPr>
          <w:rFonts w:ascii="Arial" w:hAnsi="Arial" w:cs="Arial"/>
          <w:sz w:val="24"/>
          <w:szCs w:val="24"/>
        </w:rPr>
        <w:t>2</w:t>
      </w:r>
      <w:r w:rsidRPr="002C413F">
        <w:rPr>
          <w:rFonts w:ascii="Arial" w:hAnsi="Arial" w:cs="Arial"/>
          <w:sz w:val="24"/>
          <w:szCs w:val="24"/>
        </w:rPr>
        <w:t xml:space="preserve"> as Mr. 1 lacked capacity</w:t>
      </w:r>
      <w:r w:rsidR="002E4F91" w:rsidRPr="002C413F">
        <w:rPr>
          <w:rFonts w:ascii="Arial" w:hAnsi="Arial" w:cs="Arial"/>
          <w:sz w:val="24"/>
          <w:szCs w:val="24"/>
        </w:rPr>
        <w:t xml:space="preserve"> on decision making around his care and support</w:t>
      </w:r>
      <w:r w:rsidR="003B2E3A" w:rsidRPr="002C413F">
        <w:rPr>
          <w:rFonts w:ascii="Arial" w:hAnsi="Arial" w:cs="Arial"/>
          <w:sz w:val="24"/>
          <w:szCs w:val="24"/>
        </w:rPr>
        <w:t xml:space="preserve"> needs</w:t>
      </w:r>
      <w:r w:rsidRPr="002C413F">
        <w:rPr>
          <w:rFonts w:ascii="Arial" w:hAnsi="Arial" w:cs="Arial"/>
          <w:sz w:val="24"/>
          <w:szCs w:val="24"/>
        </w:rPr>
        <w:t>. Parker and Bradley (2014) state that social work intervention is divided into four stages: assessment, planning, intervention, and review. I followed these stages throughout my practice. My intervention started beforehand when I reflected on the best approach to have with Mr</w:t>
      </w:r>
      <w:r w:rsidR="003B2E3A" w:rsidRPr="002C413F">
        <w:rPr>
          <w:rFonts w:ascii="Arial" w:hAnsi="Arial" w:cs="Arial"/>
          <w:sz w:val="24"/>
          <w:szCs w:val="24"/>
        </w:rPr>
        <w:t>s 2</w:t>
      </w:r>
      <w:r w:rsidRPr="002C413F">
        <w:rPr>
          <w:rFonts w:ascii="Arial" w:hAnsi="Arial" w:cs="Arial"/>
          <w:sz w:val="24"/>
          <w:szCs w:val="24"/>
        </w:rPr>
        <w:t xml:space="preserve"> as some of the questions and conversation could be seen as intrusive and having an observer with me while going into personal affairs. Requesting consent for this observation to go ahead was paramount prior to this intervention. I also implemented the principles of active offer (Welsh </w:t>
      </w:r>
      <w:r w:rsidR="002E4F91" w:rsidRPr="002C413F">
        <w:rPr>
          <w:rFonts w:ascii="Arial" w:hAnsi="Arial" w:cs="Arial"/>
          <w:sz w:val="24"/>
          <w:szCs w:val="24"/>
        </w:rPr>
        <w:t xml:space="preserve">Language </w:t>
      </w:r>
      <w:r w:rsidRPr="002C413F">
        <w:rPr>
          <w:rFonts w:ascii="Arial" w:hAnsi="Arial" w:cs="Arial"/>
          <w:sz w:val="24"/>
          <w:szCs w:val="24"/>
        </w:rPr>
        <w:t xml:space="preserve">Measure, 2011). Thus, I reminded Mrs. </w:t>
      </w:r>
      <w:r w:rsidR="00DD1D81" w:rsidRPr="002C413F">
        <w:rPr>
          <w:rFonts w:ascii="Arial" w:hAnsi="Arial" w:cs="Arial"/>
          <w:sz w:val="24"/>
          <w:szCs w:val="24"/>
        </w:rPr>
        <w:t>2</w:t>
      </w:r>
      <w:r w:rsidRPr="002C413F">
        <w:rPr>
          <w:rFonts w:ascii="Arial" w:hAnsi="Arial" w:cs="Arial"/>
          <w:sz w:val="24"/>
          <w:szCs w:val="24"/>
        </w:rPr>
        <w:t xml:space="preserve"> of her right to have a Welsh language service, but Mrs. </w:t>
      </w:r>
      <w:r w:rsidR="00DD1D81" w:rsidRPr="002C413F">
        <w:rPr>
          <w:rFonts w:ascii="Arial" w:hAnsi="Arial" w:cs="Arial"/>
          <w:sz w:val="24"/>
          <w:szCs w:val="24"/>
        </w:rPr>
        <w:t>2</w:t>
      </w:r>
      <w:r w:rsidRPr="002C413F">
        <w:rPr>
          <w:rFonts w:ascii="Arial" w:hAnsi="Arial" w:cs="Arial"/>
          <w:sz w:val="24"/>
          <w:szCs w:val="24"/>
        </w:rPr>
        <w:t xml:space="preserve"> expressed desire to have the meeting conducted in her preferred language (English)</w:t>
      </w:r>
      <w:r w:rsidR="00BB687F" w:rsidRPr="002C413F">
        <w:rPr>
          <w:rFonts w:ascii="Arial" w:hAnsi="Arial" w:cs="Arial"/>
          <w:sz w:val="24"/>
          <w:szCs w:val="24"/>
        </w:rPr>
        <w:t xml:space="preserve"> (CoPP, 2:3</w:t>
      </w:r>
      <w:r w:rsidR="002E4F91" w:rsidRPr="002C413F">
        <w:rPr>
          <w:rFonts w:ascii="Arial" w:hAnsi="Arial" w:cs="Arial"/>
          <w:sz w:val="24"/>
          <w:szCs w:val="24"/>
        </w:rPr>
        <w:t>, SCW 2017</w:t>
      </w:r>
      <w:r w:rsidR="00BB687F" w:rsidRPr="002C413F">
        <w:rPr>
          <w:rFonts w:ascii="Arial" w:hAnsi="Arial" w:cs="Arial"/>
          <w:sz w:val="24"/>
          <w:szCs w:val="24"/>
        </w:rPr>
        <w:t>)</w:t>
      </w:r>
      <w:r w:rsidRPr="002C413F">
        <w:rPr>
          <w:rFonts w:ascii="Arial" w:hAnsi="Arial" w:cs="Arial"/>
          <w:sz w:val="24"/>
          <w:szCs w:val="24"/>
        </w:rPr>
        <w:t>.</w:t>
      </w:r>
      <w:r w:rsidR="002E4F91" w:rsidRPr="002C413F">
        <w:rPr>
          <w:rFonts w:ascii="Arial" w:hAnsi="Arial" w:cs="Arial"/>
          <w:sz w:val="24"/>
          <w:szCs w:val="24"/>
        </w:rPr>
        <w:t xml:space="preserve"> This was important to offer the ‘active offer’ to ensure Mrs 2 could express herself in her chosen language. </w:t>
      </w:r>
    </w:p>
    <w:p w14:paraId="51062E9F" w14:textId="3BCB6B2D" w:rsidR="007F4401" w:rsidRPr="002C413F" w:rsidRDefault="007F4401" w:rsidP="00BB687F">
      <w:pPr>
        <w:spacing w:line="360" w:lineRule="auto"/>
        <w:jc w:val="both"/>
        <w:rPr>
          <w:rFonts w:ascii="Arial" w:hAnsi="Arial" w:cs="Arial"/>
          <w:sz w:val="24"/>
          <w:szCs w:val="24"/>
        </w:rPr>
      </w:pPr>
      <w:r w:rsidRPr="002C413F">
        <w:rPr>
          <w:rFonts w:ascii="Arial" w:hAnsi="Arial" w:cs="Arial"/>
          <w:sz w:val="24"/>
          <w:szCs w:val="24"/>
        </w:rPr>
        <w:t>During my previous visits, I explained the requirement for me to undergo continuing development, specifically the obligation to undertake a direct observation. I explained that my mentor would be observing my practice and that feedback would be sought about</w:t>
      </w:r>
      <w:r w:rsidR="008645F7" w:rsidRPr="002C413F">
        <w:rPr>
          <w:rFonts w:ascii="Arial" w:hAnsi="Arial" w:cs="Arial"/>
          <w:sz w:val="24"/>
          <w:szCs w:val="24"/>
        </w:rPr>
        <w:t xml:space="preserve"> </w:t>
      </w:r>
      <w:r w:rsidRPr="002C413F">
        <w:rPr>
          <w:rFonts w:ascii="Arial" w:hAnsi="Arial" w:cs="Arial"/>
          <w:sz w:val="24"/>
          <w:szCs w:val="24"/>
        </w:rPr>
        <w:t xml:space="preserve">my practice. I, therefore, asked if they would mind being observed on this occasion. </w:t>
      </w:r>
      <w:r w:rsidR="002E4F91" w:rsidRPr="002C413F">
        <w:rPr>
          <w:rFonts w:ascii="Arial" w:hAnsi="Arial" w:cs="Arial"/>
          <w:sz w:val="24"/>
          <w:szCs w:val="24"/>
        </w:rPr>
        <w:t>Mrs 2</w:t>
      </w:r>
      <w:r w:rsidRPr="002C413F">
        <w:rPr>
          <w:rFonts w:ascii="Arial" w:hAnsi="Arial" w:cs="Arial"/>
          <w:sz w:val="24"/>
          <w:szCs w:val="24"/>
        </w:rPr>
        <w:t xml:space="preserve"> gave verbal consent, thus allowing the observation to take place. I also advised that </w:t>
      </w:r>
      <w:r w:rsidR="002E4F91" w:rsidRPr="002C413F">
        <w:rPr>
          <w:rFonts w:ascii="Arial" w:hAnsi="Arial" w:cs="Arial"/>
          <w:sz w:val="24"/>
          <w:szCs w:val="24"/>
        </w:rPr>
        <w:t xml:space="preserve">she </w:t>
      </w:r>
      <w:r w:rsidRPr="002C413F">
        <w:rPr>
          <w:rFonts w:ascii="Arial" w:hAnsi="Arial" w:cs="Arial"/>
          <w:sz w:val="24"/>
          <w:szCs w:val="24"/>
        </w:rPr>
        <w:t xml:space="preserve">had the right to withdraw </w:t>
      </w:r>
      <w:r w:rsidR="002E4F91" w:rsidRPr="002C413F">
        <w:rPr>
          <w:rFonts w:ascii="Arial" w:hAnsi="Arial" w:cs="Arial"/>
          <w:sz w:val="24"/>
          <w:szCs w:val="24"/>
        </w:rPr>
        <w:t>her</w:t>
      </w:r>
      <w:r w:rsidRPr="002C413F">
        <w:rPr>
          <w:rFonts w:ascii="Arial" w:hAnsi="Arial" w:cs="Arial"/>
          <w:sz w:val="24"/>
          <w:szCs w:val="24"/>
        </w:rPr>
        <w:t xml:space="preserve"> consent from taking part in the observation at any time.</w:t>
      </w:r>
    </w:p>
    <w:p w14:paraId="6A4F3CFE" w14:textId="3B7A5F9E" w:rsidR="007F4401" w:rsidRPr="002C413F" w:rsidRDefault="007F4401" w:rsidP="00BB687F">
      <w:pPr>
        <w:spacing w:line="360" w:lineRule="auto"/>
        <w:jc w:val="both"/>
        <w:rPr>
          <w:rFonts w:ascii="Arial" w:hAnsi="Arial" w:cs="Arial"/>
          <w:sz w:val="24"/>
          <w:szCs w:val="24"/>
        </w:rPr>
      </w:pPr>
      <w:r w:rsidRPr="002C413F">
        <w:rPr>
          <w:rFonts w:ascii="Arial" w:hAnsi="Arial" w:cs="Arial"/>
          <w:sz w:val="24"/>
          <w:szCs w:val="24"/>
        </w:rPr>
        <w:t>I felt that my preparation planning was highly effective. I prepared an outline of what needed to be discussed. I had spoken to Mr. 1’s previous Social Worker and my mentor to ascertain any additional information necessary to ensure that all the major requirements were met in the meeting. During the meeting I made notes which I used for three purposes: firstly, to ensure that I had addressed all the issues on my meeting plan; secondly, to orally summarise in the meeting what we had discussed; and, finally, to subsequently reflect on the meeting objectives and outcome. I also ensured that I explained what the next steps of the process would be. I then transferred the information to the teams' electronic system to ensure compliance with the Data Protection Act 2018</w:t>
      </w:r>
      <w:r w:rsidR="00BB687F" w:rsidRPr="002C413F">
        <w:rPr>
          <w:rFonts w:ascii="Arial" w:hAnsi="Arial" w:cs="Arial"/>
          <w:sz w:val="24"/>
          <w:szCs w:val="24"/>
        </w:rPr>
        <w:t xml:space="preserve"> and CoPP 6:2</w:t>
      </w:r>
      <w:r w:rsidR="002E4F91" w:rsidRPr="002C413F">
        <w:rPr>
          <w:rFonts w:ascii="Arial" w:hAnsi="Arial" w:cs="Arial"/>
          <w:sz w:val="24"/>
          <w:szCs w:val="24"/>
        </w:rPr>
        <w:t>, SCW 2017</w:t>
      </w:r>
      <w:r w:rsidR="00BB687F" w:rsidRPr="002C413F">
        <w:rPr>
          <w:rFonts w:ascii="Arial" w:hAnsi="Arial" w:cs="Arial"/>
          <w:sz w:val="24"/>
          <w:szCs w:val="24"/>
        </w:rPr>
        <w:t>)</w:t>
      </w:r>
      <w:r w:rsidRPr="002C413F">
        <w:rPr>
          <w:rFonts w:ascii="Arial" w:hAnsi="Arial" w:cs="Arial"/>
          <w:sz w:val="24"/>
          <w:szCs w:val="24"/>
        </w:rPr>
        <w:t>.</w:t>
      </w:r>
    </w:p>
    <w:p w14:paraId="4C490918" w14:textId="624B62ED" w:rsidR="007F4401" w:rsidRPr="002C413F" w:rsidRDefault="007F4401" w:rsidP="00BB687F">
      <w:pPr>
        <w:spacing w:line="360" w:lineRule="auto"/>
        <w:jc w:val="both"/>
        <w:rPr>
          <w:rFonts w:ascii="Arial" w:hAnsi="Arial" w:cs="Arial"/>
          <w:sz w:val="24"/>
          <w:szCs w:val="24"/>
        </w:rPr>
      </w:pPr>
      <w:r w:rsidRPr="002C413F">
        <w:rPr>
          <w:rFonts w:ascii="Arial" w:hAnsi="Arial" w:cs="Arial"/>
          <w:sz w:val="24"/>
          <w:szCs w:val="24"/>
        </w:rPr>
        <w:t xml:space="preserve">I felt Mrs. </w:t>
      </w:r>
      <w:r w:rsidR="00DD1D81" w:rsidRPr="002C413F">
        <w:rPr>
          <w:rFonts w:ascii="Arial" w:hAnsi="Arial" w:cs="Arial"/>
          <w:sz w:val="24"/>
          <w:szCs w:val="24"/>
        </w:rPr>
        <w:t>2</w:t>
      </w:r>
      <w:r w:rsidRPr="002C413F">
        <w:rPr>
          <w:rFonts w:ascii="Arial" w:hAnsi="Arial" w:cs="Arial"/>
          <w:sz w:val="24"/>
          <w:szCs w:val="24"/>
        </w:rPr>
        <w:t xml:space="preserve"> was fully engaged in the meeting. She asked several questions for clarity. On reflection, I feel that I was fully supportive of her participation to determine the outcomes that she wished to be achieved especially as the decisions would have a direct impact on her as the main carer.</w:t>
      </w:r>
      <w:r w:rsidR="002E4F91" w:rsidRPr="002C413F">
        <w:rPr>
          <w:rFonts w:ascii="Arial" w:hAnsi="Arial" w:cs="Arial"/>
          <w:sz w:val="24"/>
          <w:szCs w:val="24"/>
        </w:rPr>
        <w:t xml:space="preserve"> I did this by paraphrasing her comments back to her to confirm I had clearly understood her wishes and feelings accurately (SCW 2017). </w:t>
      </w:r>
    </w:p>
    <w:p w14:paraId="28EECD70" w14:textId="00911B0E" w:rsidR="007F4401" w:rsidRPr="002C413F" w:rsidRDefault="007F4401" w:rsidP="00BB687F">
      <w:pPr>
        <w:spacing w:line="360" w:lineRule="auto"/>
        <w:jc w:val="both"/>
        <w:rPr>
          <w:rFonts w:ascii="Arial" w:hAnsi="Arial" w:cs="Arial"/>
          <w:sz w:val="24"/>
          <w:szCs w:val="24"/>
        </w:rPr>
      </w:pPr>
      <w:r w:rsidRPr="002C413F">
        <w:rPr>
          <w:rFonts w:ascii="Arial" w:hAnsi="Arial" w:cs="Arial"/>
          <w:sz w:val="24"/>
          <w:szCs w:val="24"/>
        </w:rPr>
        <w:t xml:space="preserve">Being aware that my statutory role is a position of power, and as such could create a power imbalance, I actively adopted a non-judgmental, empathetic manner, particularly when Mrs. </w:t>
      </w:r>
      <w:r w:rsidR="00DD1D81" w:rsidRPr="002C413F">
        <w:rPr>
          <w:rFonts w:ascii="Arial" w:hAnsi="Arial" w:cs="Arial"/>
          <w:sz w:val="24"/>
          <w:szCs w:val="24"/>
        </w:rPr>
        <w:t>2</w:t>
      </w:r>
      <w:r w:rsidRPr="002C413F">
        <w:rPr>
          <w:rFonts w:ascii="Arial" w:hAnsi="Arial" w:cs="Arial"/>
          <w:sz w:val="24"/>
          <w:szCs w:val="24"/>
        </w:rPr>
        <w:t xml:space="preserve"> was voicing her wishes. </w:t>
      </w:r>
      <w:r w:rsidR="003B2E3A" w:rsidRPr="002C413F">
        <w:rPr>
          <w:rFonts w:ascii="Arial" w:hAnsi="Arial" w:cs="Arial"/>
          <w:sz w:val="24"/>
          <w:szCs w:val="24"/>
        </w:rPr>
        <w:t>I did this b</w:t>
      </w:r>
      <w:r w:rsidR="00467873">
        <w:rPr>
          <w:rFonts w:ascii="Arial" w:hAnsi="Arial" w:cs="Arial"/>
          <w:sz w:val="24"/>
          <w:szCs w:val="24"/>
        </w:rPr>
        <w:t xml:space="preserve">y </w:t>
      </w:r>
      <w:r w:rsidR="003B2E3A" w:rsidRPr="002C413F">
        <w:rPr>
          <w:rFonts w:ascii="Arial" w:hAnsi="Arial" w:cs="Arial"/>
          <w:sz w:val="24"/>
          <w:szCs w:val="24"/>
        </w:rPr>
        <w:t>giving Mrs 2 the time to express herself and actively liste</w:t>
      </w:r>
      <w:r w:rsidR="00467873">
        <w:rPr>
          <w:rFonts w:ascii="Arial" w:hAnsi="Arial" w:cs="Arial"/>
          <w:sz w:val="24"/>
          <w:szCs w:val="24"/>
        </w:rPr>
        <w:t>ne</w:t>
      </w:r>
      <w:r w:rsidR="003B2E3A" w:rsidRPr="002C413F">
        <w:rPr>
          <w:rFonts w:ascii="Arial" w:hAnsi="Arial" w:cs="Arial"/>
          <w:sz w:val="24"/>
          <w:szCs w:val="24"/>
        </w:rPr>
        <w:t xml:space="preserve">d to her. </w:t>
      </w:r>
      <w:r w:rsidRPr="002C413F">
        <w:rPr>
          <w:rFonts w:ascii="Arial" w:hAnsi="Arial" w:cs="Arial"/>
          <w:sz w:val="24"/>
          <w:szCs w:val="24"/>
        </w:rPr>
        <w:t>Doing this Adams</w:t>
      </w:r>
      <w:r w:rsidR="003B2E3A" w:rsidRPr="002C413F">
        <w:rPr>
          <w:rFonts w:ascii="Arial" w:hAnsi="Arial" w:cs="Arial"/>
          <w:sz w:val="24"/>
          <w:szCs w:val="24"/>
        </w:rPr>
        <w:t xml:space="preserve"> (</w:t>
      </w:r>
      <w:r w:rsidRPr="002C413F">
        <w:rPr>
          <w:rFonts w:ascii="Arial" w:hAnsi="Arial" w:cs="Arial"/>
          <w:sz w:val="24"/>
          <w:szCs w:val="24"/>
        </w:rPr>
        <w:t xml:space="preserve">2008:47) </w:t>
      </w:r>
      <w:r w:rsidR="003B2E3A" w:rsidRPr="002C413F">
        <w:rPr>
          <w:rFonts w:ascii="Arial" w:hAnsi="Arial" w:cs="Arial"/>
          <w:sz w:val="24"/>
          <w:szCs w:val="24"/>
        </w:rPr>
        <w:t xml:space="preserve">states it </w:t>
      </w:r>
      <w:r w:rsidRPr="002C413F">
        <w:rPr>
          <w:rFonts w:ascii="Arial" w:hAnsi="Arial" w:cs="Arial"/>
          <w:sz w:val="24"/>
          <w:szCs w:val="24"/>
        </w:rPr>
        <w:t>encourages “greater participation by people who use services and carers” and empowerment is key to realising human rights</w:t>
      </w:r>
      <w:r w:rsidR="003B2E3A" w:rsidRPr="002C413F">
        <w:rPr>
          <w:rFonts w:ascii="Arial" w:hAnsi="Arial" w:cs="Arial"/>
          <w:sz w:val="24"/>
          <w:szCs w:val="24"/>
        </w:rPr>
        <w:t xml:space="preserve">. </w:t>
      </w:r>
    </w:p>
    <w:p w14:paraId="6C4C14DB" w14:textId="515DF72B" w:rsidR="007F4401" w:rsidRPr="002C413F" w:rsidRDefault="007F4401" w:rsidP="00BB687F">
      <w:pPr>
        <w:spacing w:line="360" w:lineRule="auto"/>
        <w:jc w:val="both"/>
        <w:rPr>
          <w:rFonts w:ascii="Arial" w:hAnsi="Arial" w:cs="Arial"/>
          <w:sz w:val="24"/>
          <w:szCs w:val="24"/>
        </w:rPr>
      </w:pPr>
      <w:r w:rsidRPr="002C413F">
        <w:rPr>
          <w:rFonts w:ascii="Arial" w:hAnsi="Arial" w:cs="Arial"/>
          <w:sz w:val="24"/>
          <w:szCs w:val="24"/>
        </w:rPr>
        <w:t>Mr. 1 did not take part in th</w:t>
      </w:r>
      <w:r w:rsidR="00D0749D" w:rsidRPr="002C413F">
        <w:rPr>
          <w:rFonts w:ascii="Arial" w:hAnsi="Arial" w:cs="Arial"/>
          <w:sz w:val="24"/>
          <w:szCs w:val="24"/>
        </w:rPr>
        <w:t>e</w:t>
      </w:r>
      <w:r w:rsidRPr="002C413F">
        <w:rPr>
          <w:rFonts w:ascii="Arial" w:hAnsi="Arial" w:cs="Arial"/>
          <w:sz w:val="24"/>
          <w:szCs w:val="24"/>
        </w:rPr>
        <w:t xml:space="preserve"> meeting</w:t>
      </w:r>
      <w:r w:rsidR="00D0749D" w:rsidRPr="002C413F">
        <w:rPr>
          <w:rFonts w:ascii="Arial" w:hAnsi="Arial" w:cs="Arial"/>
          <w:sz w:val="24"/>
          <w:szCs w:val="24"/>
        </w:rPr>
        <w:t xml:space="preserve"> at home</w:t>
      </w:r>
      <w:r w:rsidRPr="002C413F">
        <w:rPr>
          <w:rFonts w:ascii="Arial" w:hAnsi="Arial" w:cs="Arial"/>
          <w:sz w:val="24"/>
          <w:szCs w:val="24"/>
        </w:rPr>
        <w:t>; his mother advised me that he would become agitated if his rigid routine</w:t>
      </w:r>
      <w:r w:rsidR="003B2E3A" w:rsidRPr="002C413F">
        <w:rPr>
          <w:rFonts w:ascii="Arial" w:hAnsi="Arial" w:cs="Arial"/>
          <w:sz w:val="24"/>
          <w:szCs w:val="24"/>
        </w:rPr>
        <w:t xml:space="preserve"> </w:t>
      </w:r>
      <w:r w:rsidRPr="002C413F">
        <w:rPr>
          <w:rFonts w:ascii="Arial" w:hAnsi="Arial" w:cs="Arial"/>
          <w:sz w:val="24"/>
          <w:szCs w:val="24"/>
        </w:rPr>
        <w:t xml:space="preserve">changed. She also stated that his severe disability would hinder his ability to fully participate in the meeting or understand the information. She advised me, if necessary to arrange another meeting with Mr. 1 and his PA , at his preferred location. I expressed my gratitude that she understood the requirement to ensure that Mr. 1 is supported as much as possible to participate during the process. </w:t>
      </w:r>
      <w:r w:rsidR="00D0749D" w:rsidRPr="002C413F">
        <w:rPr>
          <w:rFonts w:ascii="Arial" w:hAnsi="Arial" w:cs="Arial"/>
          <w:sz w:val="24"/>
          <w:szCs w:val="24"/>
        </w:rPr>
        <w:t>To ensure I supported A</w:t>
      </w:r>
      <w:r w:rsidR="002C413F" w:rsidRPr="002C413F">
        <w:rPr>
          <w:rFonts w:ascii="Arial" w:hAnsi="Arial" w:cs="Arial"/>
          <w:sz w:val="24"/>
          <w:szCs w:val="24"/>
        </w:rPr>
        <w:t xml:space="preserve">nti Oppressive </w:t>
      </w:r>
      <w:r w:rsidR="00D0749D" w:rsidRPr="002C413F">
        <w:rPr>
          <w:rFonts w:ascii="Arial" w:hAnsi="Arial" w:cs="Arial"/>
          <w:sz w:val="24"/>
          <w:szCs w:val="24"/>
        </w:rPr>
        <w:t>P</w:t>
      </w:r>
      <w:r w:rsidR="002C413F" w:rsidRPr="002C413F">
        <w:rPr>
          <w:rFonts w:ascii="Arial" w:hAnsi="Arial" w:cs="Arial"/>
          <w:sz w:val="24"/>
          <w:szCs w:val="24"/>
        </w:rPr>
        <w:t>ractice</w:t>
      </w:r>
      <w:r w:rsidR="00D0749D" w:rsidRPr="002C413F">
        <w:rPr>
          <w:rFonts w:ascii="Arial" w:hAnsi="Arial" w:cs="Arial"/>
          <w:sz w:val="24"/>
          <w:szCs w:val="24"/>
        </w:rPr>
        <w:t>/A</w:t>
      </w:r>
      <w:r w:rsidR="002C413F" w:rsidRPr="002C413F">
        <w:rPr>
          <w:rFonts w:ascii="Arial" w:hAnsi="Arial" w:cs="Arial"/>
          <w:sz w:val="24"/>
          <w:szCs w:val="24"/>
        </w:rPr>
        <w:t>nti Discriminatory</w:t>
      </w:r>
      <w:r w:rsidR="00D0749D" w:rsidRPr="002C413F">
        <w:rPr>
          <w:rFonts w:ascii="Arial" w:hAnsi="Arial" w:cs="Arial"/>
          <w:sz w:val="24"/>
          <w:szCs w:val="24"/>
        </w:rPr>
        <w:t xml:space="preserve"> practice I had </w:t>
      </w:r>
      <w:r w:rsidR="003B2E3A" w:rsidRPr="002C413F">
        <w:rPr>
          <w:rFonts w:ascii="Arial" w:hAnsi="Arial" w:cs="Arial"/>
          <w:sz w:val="24"/>
          <w:szCs w:val="24"/>
        </w:rPr>
        <w:t xml:space="preserve">an </w:t>
      </w:r>
      <w:r w:rsidR="002C413F" w:rsidRPr="002C413F">
        <w:rPr>
          <w:rFonts w:ascii="Arial" w:hAnsi="Arial" w:cs="Arial"/>
          <w:sz w:val="24"/>
          <w:szCs w:val="24"/>
        </w:rPr>
        <w:t>in-depth discussion</w:t>
      </w:r>
      <w:r w:rsidR="00D0749D" w:rsidRPr="002C413F">
        <w:rPr>
          <w:rFonts w:ascii="Arial" w:hAnsi="Arial" w:cs="Arial"/>
          <w:sz w:val="24"/>
          <w:szCs w:val="24"/>
        </w:rPr>
        <w:t xml:space="preserve"> about Mr 1’s needs with hi</w:t>
      </w:r>
      <w:r w:rsidR="002C413F" w:rsidRPr="002C413F">
        <w:rPr>
          <w:rFonts w:ascii="Arial" w:hAnsi="Arial" w:cs="Arial"/>
          <w:sz w:val="24"/>
          <w:szCs w:val="24"/>
        </w:rPr>
        <w:t>s</w:t>
      </w:r>
      <w:r w:rsidR="00D0749D" w:rsidRPr="002C413F">
        <w:rPr>
          <w:rFonts w:ascii="Arial" w:hAnsi="Arial" w:cs="Arial"/>
          <w:sz w:val="24"/>
          <w:szCs w:val="24"/>
        </w:rPr>
        <w:t xml:space="preserve"> mother at the family home</w:t>
      </w:r>
      <w:r w:rsidR="003B2E3A" w:rsidRPr="002C413F">
        <w:rPr>
          <w:rFonts w:ascii="Arial" w:hAnsi="Arial" w:cs="Arial"/>
          <w:sz w:val="24"/>
          <w:szCs w:val="24"/>
        </w:rPr>
        <w:t xml:space="preserve"> in private</w:t>
      </w:r>
      <w:r w:rsidR="00D0749D" w:rsidRPr="002C413F">
        <w:rPr>
          <w:rFonts w:ascii="Arial" w:hAnsi="Arial" w:cs="Arial"/>
          <w:sz w:val="24"/>
          <w:szCs w:val="24"/>
        </w:rPr>
        <w:t xml:space="preserve">, and I adopted a more general approach to my meeting with Mr 1 due to it taking place in a public café at his request. </w:t>
      </w:r>
    </w:p>
    <w:p w14:paraId="3DC9073A" w14:textId="026C96EB" w:rsidR="007F4401" w:rsidRPr="002C413F" w:rsidRDefault="007F4401" w:rsidP="00BB687F">
      <w:pPr>
        <w:spacing w:line="360" w:lineRule="auto"/>
        <w:jc w:val="both"/>
        <w:rPr>
          <w:rFonts w:ascii="Arial" w:hAnsi="Arial" w:cs="Arial"/>
          <w:sz w:val="24"/>
          <w:szCs w:val="24"/>
        </w:rPr>
      </w:pPr>
      <w:r w:rsidRPr="002C413F">
        <w:rPr>
          <w:rFonts w:ascii="Arial" w:hAnsi="Arial" w:cs="Arial"/>
          <w:sz w:val="24"/>
          <w:szCs w:val="24"/>
        </w:rPr>
        <w:t xml:space="preserve">I </w:t>
      </w:r>
      <w:r w:rsidR="00511670" w:rsidRPr="002C413F">
        <w:rPr>
          <w:rFonts w:ascii="Arial" w:hAnsi="Arial" w:cs="Arial"/>
          <w:sz w:val="24"/>
          <w:szCs w:val="24"/>
        </w:rPr>
        <w:t xml:space="preserve">did </w:t>
      </w:r>
      <w:r w:rsidRPr="002C413F">
        <w:rPr>
          <w:rFonts w:ascii="Arial" w:hAnsi="Arial" w:cs="Arial"/>
          <w:sz w:val="24"/>
          <w:szCs w:val="24"/>
        </w:rPr>
        <w:t xml:space="preserve">suggest to </w:t>
      </w:r>
      <w:r w:rsidR="00511670" w:rsidRPr="002C413F">
        <w:rPr>
          <w:rFonts w:ascii="Arial" w:hAnsi="Arial" w:cs="Arial"/>
          <w:sz w:val="24"/>
          <w:szCs w:val="24"/>
        </w:rPr>
        <w:t xml:space="preserve">Mr 1 whether we could </w:t>
      </w:r>
      <w:r w:rsidRPr="002C413F">
        <w:rPr>
          <w:rFonts w:ascii="Arial" w:hAnsi="Arial" w:cs="Arial"/>
          <w:sz w:val="24"/>
          <w:szCs w:val="24"/>
        </w:rPr>
        <w:t xml:space="preserve">meet somewhere more private, </w:t>
      </w:r>
      <w:r w:rsidR="00511670" w:rsidRPr="002C413F">
        <w:rPr>
          <w:rFonts w:ascii="Arial" w:hAnsi="Arial" w:cs="Arial"/>
          <w:sz w:val="24"/>
          <w:szCs w:val="24"/>
        </w:rPr>
        <w:t xml:space="preserve">but </w:t>
      </w:r>
      <w:r w:rsidR="000E3C10" w:rsidRPr="002C413F">
        <w:rPr>
          <w:rFonts w:ascii="Arial" w:hAnsi="Arial" w:cs="Arial"/>
          <w:sz w:val="24"/>
          <w:szCs w:val="24"/>
        </w:rPr>
        <w:t xml:space="preserve">he </w:t>
      </w:r>
      <w:r w:rsidRPr="002C413F">
        <w:rPr>
          <w:rFonts w:ascii="Arial" w:hAnsi="Arial" w:cs="Arial"/>
          <w:sz w:val="24"/>
          <w:szCs w:val="24"/>
        </w:rPr>
        <w:t xml:space="preserve">stated that </w:t>
      </w:r>
      <w:r w:rsidR="000E3C10" w:rsidRPr="002C413F">
        <w:rPr>
          <w:rFonts w:ascii="Arial" w:hAnsi="Arial" w:cs="Arial"/>
          <w:sz w:val="24"/>
          <w:szCs w:val="24"/>
        </w:rPr>
        <w:t>he was</w:t>
      </w:r>
      <w:r w:rsidRPr="002C413F">
        <w:rPr>
          <w:rFonts w:ascii="Arial" w:hAnsi="Arial" w:cs="Arial"/>
          <w:sz w:val="24"/>
          <w:szCs w:val="24"/>
        </w:rPr>
        <w:t xml:space="preserve"> happy for the meeting to go ahead at the café</w:t>
      </w:r>
      <w:r w:rsidR="00BB687F" w:rsidRPr="002C413F">
        <w:rPr>
          <w:rFonts w:ascii="Arial" w:hAnsi="Arial" w:cs="Arial"/>
          <w:sz w:val="24"/>
          <w:szCs w:val="24"/>
        </w:rPr>
        <w:t xml:space="preserve"> (CoPP, 1:2, 1:4</w:t>
      </w:r>
      <w:r w:rsidR="00D0749D" w:rsidRPr="002C413F">
        <w:rPr>
          <w:rFonts w:ascii="Arial" w:hAnsi="Arial" w:cs="Arial"/>
          <w:sz w:val="24"/>
          <w:szCs w:val="24"/>
        </w:rPr>
        <w:t>, SCW 2017</w:t>
      </w:r>
      <w:r w:rsidR="00BB687F" w:rsidRPr="002C413F">
        <w:rPr>
          <w:rFonts w:ascii="Arial" w:hAnsi="Arial" w:cs="Arial"/>
          <w:sz w:val="24"/>
          <w:szCs w:val="24"/>
        </w:rPr>
        <w:t>).</w:t>
      </w:r>
      <w:r w:rsidRPr="002C413F">
        <w:rPr>
          <w:rFonts w:ascii="Arial" w:hAnsi="Arial" w:cs="Arial"/>
          <w:sz w:val="24"/>
          <w:szCs w:val="24"/>
        </w:rPr>
        <w:t xml:space="preserve"> I ensured that we were seated in a private and quiet area in the cafe. At the meeting he had an iPad which he carries with him when he goes out to watch videos thus keeping him mentally stimulated. On reflection I found this meeting difficult and challenging. This was not due to unintended conventional labelling (Williams and Evans, 2013). Rather it was due to three factors: my previous involvement with individuals with severe learning disability was limited</w:t>
      </w:r>
      <w:r w:rsidR="000E3C10" w:rsidRPr="002C413F">
        <w:rPr>
          <w:rFonts w:ascii="Arial" w:hAnsi="Arial" w:cs="Arial"/>
          <w:sz w:val="24"/>
          <w:szCs w:val="24"/>
        </w:rPr>
        <w:t xml:space="preserve"> and</w:t>
      </w:r>
      <w:r w:rsidRPr="002C413F">
        <w:rPr>
          <w:rFonts w:ascii="Arial" w:hAnsi="Arial" w:cs="Arial"/>
          <w:sz w:val="24"/>
          <w:szCs w:val="24"/>
        </w:rPr>
        <w:t xml:space="preserve"> I was uncomfortable about discussing highly confidential information in a public setting</w:t>
      </w:r>
      <w:r w:rsidR="000E3C10" w:rsidRPr="002C413F">
        <w:rPr>
          <w:rFonts w:ascii="Arial" w:hAnsi="Arial" w:cs="Arial"/>
          <w:sz w:val="24"/>
          <w:szCs w:val="24"/>
        </w:rPr>
        <w:t xml:space="preserve">. </w:t>
      </w:r>
      <w:r w:rsidR="00E018F4" w:rsidRPr="002C413F">
        <w:rPr>
          <w:rFonts w:ascii="Arial" w:hAnsi="Arial" w:cs="Arial"/>
          <w:sz w:val="24"/>
          <w:szCs w:val="24"/>
        </w:rPr>
        <w:t xml:space="preserve">To overcome this, I did not discuss confidential information with Mr 1 but used the opportunity to get to know him better, for example his likes and dislikes which I could include in his assessment. </w:t>
      </w:r>
    </w:p>
    <w:p w14:paraId="642704AD" w14:textId="6EA23FB1" w:rsidR="007F4401" w:rsidRPr="002C413F" w:rsidRDefault="007F4401" w:rsidP="00BB687F">
      <w:pPr>
        <w:spacing w:line="360" w:lineRule="auto"/>
        <w:jc w:val="both"/>
        <w:rPr>
          <w:rFonts w:ascii="Arial" w:hAnsi="Arial" w:cs="Arial"/>
          <w:sz w:val="24"/>
          <w:szCs w:val="24"/>
        </w:rPr>
      </w:pPr>
      <w:r w:rsidRPr="002C413F">
        <w:rPr>
          <w:rFonts w:ascii="Arial" w:hAnsi="Arial" w:cs="Arial"/>
          <w:sz w:val="24"/>
          <w:szCs w:val="24"/>
        </w:rPr>
        <w:t>Despite my active encouragement for Mr. 1 to express his wishes while also maintaining his dignity, his engagement was minimal. Most of his input was limited to little more than “</w:t>
      </w:r>
      <w:r w:rsidR="00DD1D81" w:rsidRPr="002C413F">
        <w:rPr>
          <w:rFonts w:ascii="Arial" w:hAnsi="Arial" w:cs="Arial"/>
          <w:sz w:val="24"/>
          <w:szCs w:val="24"/>
        </w:rPr>
        <w:t>Yes “or</w:t>
      </w:r>
      <w:r w:rsidRPr="002C413F">
        <w:rPr>
          <w:rFonts w:ascii="Arial" w:hAnsi="Arial" w:cs="Arial"/>
          <w:sz w:val="24"/>
          <w:szCs w:val="24"/>
        </w:rPr>
        <w:t xml:space="preserve"> “No”</w:t>
      </w:r>
      <w:r w:rsidR="00D0749D" w:rsidRPr="002C413F">
        <w:rPr>
          <w:rFonts w:ascii="Arial" w:hAnsi="Arial" w:cs="Arial"/>
          <w:sz w:val="24"/>
          <w:szCs w:val="24"/>
        </w:rPr>
        <w:t xml:space="preserve"> answers</w:t>
      </w:r>
      <w:r w:rsidRPr="002C413F">
        <w:rPr>
          <w:rFonts w:ascii="Arial" w:hAnsi="Arial" w:cs="Arial"/>
          <w:sz w:val="24"/>
          <w:szCs w:val="24"/>
        </w:rPr>
        <w:t xml:space="preserve">. He seemed quite happy playing on his iPad, which left limited room for further exploration. </w:t>
      </w:r>
      <w:r w:rsidR="000E3C10" w:rsidRPr="002C413F">
        <w:rPr>
          <w:rFonts w:ascii="Arial" w:hAnsi="Arial" w:cs="Arial"/>
          <w:sz w:val="24"/>
          <w:szCs w:val="24"/>
        </w:rPr>
        <w:t xml:space="preserve">During the intervention, I </w:t>
      </w:r>
      <w:r w:rsidRPr="002C413F">
        <w:rPr>
          <w:rFonts w:ascii="Arial" w:hAnsi="Arial" w:cs="Arial"/>
          <w:sz w:val="24"/>
          <w:szCs w:val="24"/>
        </w:rPr>
        <w:t xml:space="preserve"> ensured that I used clear and unambiguous language and checked that he understood the information I had asked him for. For example, I repeated the questions I had asked him to ensure that he understood our discussion. Prior to the meeting, I had refreshed my knowledge and understanding of non-verbal communication for people with learning disabilities </w:t>
      </w:r>
      <w:r w:rsidR="0037237D" w:rsidRPr="002C413F">
        <w:rPr>
          <w:rFonts w:ascii="Arial" w:hAnsi="Arial" w:cs="Arial"/>
          <w:sz w:val="24"/>
          <w:szCs w:val="24"/>
        </w:rPr>
        <w:t>to</w:t>
      </w:r>
      <w:r w:rsidRPr="002C413F">
        <w:rPr>
          <w:rFonts w:ascii="Arial" w:hAnsi="Arial" w:cs="Arial"/>
          <w:sz w:val="24"/>
          <w:szCs w:val="24"/>
        </w:rPr>
        <w:t xml:space="preserve"> better communicate with Mr. 1. When conversing with him I ensured that I maintained appropriate body language by leaning forward</w:t>
      </w:r>
      <w:r w:rsidR="00D0749D" w:rsidRPr="002C413F">
        <w:rPr>
          <w:rFonts w:ascii="Arial" w:hAnsi="Arial" w:cs="Arial"/>
          <w:sz w:val="24"/>
          <w:szCs w:val="24"/>
        </w:rPr>
        <w:t xml:space="preserve"> and maintained eye contact</w:t>
      </w:r>
      <w:r w:rsidRPr="002C413F">
        <w:rPr>
          <w:rFonts w:ascii="Arial" w:hAnsi="Arial" w:cs="Arial"/>
          <w:sz w:val="24"/>
          <w:szCs w:val="24"/>
        </w:rPr>
        <w:t xml:space="preserve"> to express interests of what he was telling me whilst also maintaining personal space. The PA, who has worked with Mr 1 for many years, clearly set out the reasons why he felt the </w:t>
      </w:r>
      <w:r w:rsidR="00B73BAC" w:rsidRPr="002C413F">
        <w:rPr>
          <w:rFonts w:ascii="Arial" w:hAnsi="Arial" w:cs="Arial"/>
          <w:sz w:val="24"/>
          <w:szCs w:val="24"/>
        </w:rPr>
        <w:t>DOLs</w:t>
      </w:r>
      <w:r w:rsidRPr="002C413F">
        <w:rPr>
          <w:rFonts w:ascii="Arial" w:hAnsi="Arial" w:cs="Arial"/>
          <w:sz w:val="24"/>
          <w:szCs w:val="24"/>
        </w:rPr>
        <w:t xml:space="preserve"> should remain in place to ensure Mr 1’s safety and well-being. For clarity, Mr 1 is assessed as lacking ability to assess risks, hence could potentially put himself or others at risk of harm. On reflection, I feel my practice fully followed anti-oppressive practice and adhered to the SSWBA </w:t>
      </w:r>
      <w:r w:rsidR="000E3C10" w:rsidRPr="002C413F">
        <w:rPr>
          <w:rFonts w:ascii="Arial" w:hAnsi="Arial" w:cs="Arial"/>
          <w:sz w:val="24"/>
          <w:szCs w:val="24"/>
        </w:rPr>
        <w:t>(</w:t>
      </w:r>
      <w:r w:rsidRPr="002C413F">
        <w:rPr>
          <w:rFonts w:ascii="Arial" w:hAnsi="Arial" w:cs="Arial"/>
          <w:sz w:val="24"/>
          <w:szCs w:val="24"/>
        </w:rPr>
        <w:t>2014</w:t>
      </w:r>
      <w:r w:rsidR="0037237D" w:rsidRPr="002C413F">
        <w:rPr>
          <w:rFonts w:ascii="Arial" w:hAnsi="Arial" w:cs="Arial"/>
          <w:sz w:val="24"/>
          <w:szCs w:val="24"/>
        </w:rPr>
        <w:t>)</w:t>
      </w:r>
      <w:r w:rsidRPr="002C413F">
        <w:rPr>
          <w:rFonts w:ascii="Arial" w:hAnsi="Arial" w:cs="Arial"/>
          <w:sz w:val="24"/>
          <w:szCs w:val="24"/>
        </w:rPr>
        <w:t>.</w:t>
      </w:r>
    </w:p>
    <w:p w14:paraId="47EB3B10" w14:textId="244E7530" w:rsidR="007F4401" w:rsidRPr="002C413F" w:rsidRDefault="007F4401" w:rsidP="00BB687F">
      <w:pPr>
        <w:spacing w:line="360" w:lineRule="auto"/>
        <w:jc w:val="both"/>
        <w:rPr>
          <w:rFonts w:ascii="Arial" w:hAnsi="Arial" w:cs="Arial"/>
          <w:sz w:val="24"/>
          <w:szCs w:val="24"/>
        </w:rPr>
      </w:pPr>
      <w:r w:rsidRPr="002C413F">
        <w:rPr>
          <w:rFonts w:ascii="Arial" w:hAnsi="Arial" w:cs="Arial"/>
          <w:sz w:val="24"/>
          <w:szCs w:val="24"/>
        </w:rPr>
        <w:t>My reflection on what I might have done differently in the meeting centred on whether the utilisation of an approach such as a person-centred approach or empowerment might have achieved better results. However, for any approach to work an individual must be involved, prepared to consider, and willing to say and take control over what needs are and how they should be met (Carr,1959 as cited in Teater, 2014). Having reflected on the meeting, I believe that the ability of an individual to successfully exercise choice and control may be limited by their mental impairment. Mr. 1’s severe disability and absence of effective communication skills likely mean that none of those approaches was in reality viable . On reflection, I should have considered other ways that I could have achieved his wishes, such as an electronic device to gain his attention</w:t>
      </w:r>
      <w:r w:rsidR="00D0749D" w:rsidRPr="002C413F">
        <w:rPr>
          <w:rFonts w:ascii="Arial" w:hAnsi="Arial" w:cs="Arial"/>
          <w:sz w:val="24"/>
          <w:szCs w:val="24"/>
        </w:rPr>
        <w:t xml:space="preserve"> with smiley faces to allow him to fully participate at his level of understanding. </w:t>
      </w:r>
    </w:p>
    <w:p w14:paraId="5889A283" w14:textId="526D65CF" w:rsidR="007F4401" w:rsidRPr="002C413F" w:rsidRDefault="007F4401" w:rsidP="00BB687F">
      <w:pPr>
        <w:spacing w:line="360" w:lineRule="auto"/>
        <w:jc w:val="both"/>
        <w:rPr>
          <w:rFonts w:ascii="Arial" w:hAnsi="Arial" w:cs="Arial"/>
          <w:sz w:val="24"/>
          <w:szCs w:val="24"/>
        </w:rPr>
      </w:pPr>
      <w:r w:rsidRPr="002C413F">
        <w:rPr>
          <w:rFonts w:ascii="Arial" w:hAnsi="Arial" w:cs="Arial"/>
          <w:sz w:val="24"/>
          <w:szCs w:val="24"/>
        </w:rPr>
        <w:t>I feel, during the observation, I evidenced anti-discriminatory practice, which is about developing a way of working that is not based on bias, discrimination or injustice whilst also being aware of the disability rights (Equality Act 2010 and UN Conventions</w:t>
      </w:r>
      <w:r w:rsidR="002C413F" w:rsidRPr="002C413F">
        <w:rPr>
          <w:rFonts w:ascii="Arial" w:hAnsi="Arial" w:cs="Arial"/>
          <w:sz w:val="24"/>
          <w:szCs w:val="24"/>
        </w:rPr>
        <w:t>).</w:t>
      </w:r>
      <w:r w:rsidRPr="002C413F">
        <w:rPr>
          <w:rFonts w:ascii="Arial" w:hAnsi="Arial" w:cs="Arial"/>
          <w:sz w:val="24"/>
          <w:szCs w:val="24"/>
        </w:rPr>
        <w:t xml:space="preserve"> I found the experience gave me a sense of achievement, heightened </w:t>
      </w:r>
      <w:r w:rsidR="00B73BAC" w:rsidRPr="002C413F">
        <w:rPr>
          <w:rFonts w:ascii="Arial" w:hAnsi="Arial" w:cs="Arial"/>
          <w:sz w:val="24"/>
          <w:szCs w:val="24"/>
        </w:rPr>
        <w:t>insight,</w:t>
      </w:r>
      <w:r w:rsidRPr="002C413F">
        <w:rPr>
          <w:rFonts w:ascii="Arial" w:hAnsi="Arial" w:cs="Arial"/>
          <w:sz w:val="24"/>
          <w:szCs w:val="24"/>
        </w:rPr>
        <w:t xml:space="preserve"> and greater confidence with my communication skills.</w:t>
      </w:r>
    </w:p>
    <w:p w14:paraId="332C720D" w14:textId="2D9854B8" w:rsidR="007F4401" w:rsidRPr="002C413F" w:rsidRDefault="002C413F" w:rsidP="00BB687F">
      <w:pPr>
        <w:spacing w:line="360" w:lineRule="auto"/>
        <w:jc w:val="both"/>
        <w:rPr>
          <w:rFonts w:ascii="Arial" w:hAnsi="Arial" w:cs="Arial"/>
          <w:sz w:val="24"/>
          <w:szCs w:val="24"/>
        </w:rPr>
      </w:pPr>
      <w:r w:rsidRPr="002C413F">
        <w:rPr>
          <w:rFonts w:ascii="Arial" w:hAnsi="Arial" w:cs="Arial"/>
          <w:sz w:val="24"/>
          <w:szCs w:val="24"/>
        </w:rPr>
        <w:t>Feedback from</w:t>
      </w:r>
      <w:r w:rsidR="007F4401" w:rsidRPr="002C413F">
        <w:rPr>
          <w:rFonts w:ascii="Arial" w:hAnsi="Arial" w:cs="Arial"/>
          <w:sz w:val="24"/>
          <w:szCs w:val="24"/>
        </w:rPr>
        <w:t xml:space="preserve"> Mrs. </w:t>
      </w:r>
      <w:r w:rsidR="00637E25" w:rsidRPr="002C413F">
        <w:rPr>
          <w:rFonts w:ascii="Arial" w:hAnsi="Arial" w:cs="Arial"/>
          <w:sz w:val="24"/>
          <w:szCs w:val="24"/>
        </w:rPr>
        <w:t>2</w:t>
      </w:r>
      <w:r w:rsidR="007F4401" w:rsidRPr="002C413F">
        <w:rPr>
          <w:rFonts w:ascii="Arial" w:hAnsi="Arial" w:cs="Arial"/>
          <w:sz w:val="24"/>
          <w:szCs w:val="24"/>
        </w:rPr>
        <w:t xml:space="preserve"> </w:t>
      </w:r>
      <w:r w:rsidRPr="002C413F">
        <w:rPr>
          <w:rFonts w:ascii="Arial" w:hAnsi="Arial" w:cs="Arial"/>
          <w:sz w:val="24"/>
          <w:szCs w:val="24"/>
        </w:rPr>
        <w:t>reported that</w:t>
      </w:r>
      <w:r w:rsidR="007F4401" w:rsidRPr="002C413F">
        <w:rPr>
          <w:rFonts w:ascii="Arial" w:hAnsi="Arial" w:cs="Arial"/>
          <w:sz w:val="24"/>
          <w:szCs w:val="24"/>
        </w:rPr>
        <w:t xml:space="preserve"> in my previous meeting that I was “a nice lady”. She </w:t>
      </w:r>
      <w:r w:rsidR="00637E25" w:rsidRPr="002C413F">
        <w:rPr>
          <w:rFonts w:ascii="Arial" w:hAnsi="Arial" w:cs="Arial"/>
          <w:sz w:val="24"/>
          <w:szCs w:val="24"/>
        </w:rPr>
        <w:t xml:space="preserve">was overall thankful and stated </w:t>
      </w:r>
      <w:r w:rsidR="007F4401" w:rsidRPr="002C413F">
        <w:rPr>
          <w:rFonts w:ascii="Arial" w:hAnsi="Arial" w:cs="Arial"/>
          <w:sz w:val="24"/>
          <w:szCs w:val="24"/>
        </w:rPr>
        <w:t xml:space="preserve">that she felt comfortable in my </w:t>
      </w:r>
      <w:r w:rsidR="00637E25" w:rsidRPr="002C413F">
        <w:rPr>
          <w:rFonts w:ascii="Arial" w:hAnsi="Arial" w:cs="Arial"/>
          <w:sz w:val="24"/>
          <w:szCs w:val="24"/>
        </w:rPr>
        <w:t>company,</w:t>
      </w:r>
      <w:r w:rsidR="007F4401" w:rsidRPr="002C413F">
        <w:rPr>
          <w:rFonts w:ascii="Arial" w:hAnsi="Arial" w:cs="Arial"/>
          <w:sz w:val="24"/>
          <w:szCs w:val="24"/>
        </w:rPr>
        <w:t xml:space="preserve"> and I had explained the purpose of the visit and I was prepared for the meeting. </w:t>
      </w:r>
      <w:r w:rsidRPr="002C413F">
        <w:rPr>
          <w:rFonts w:ascii="Arial" w:hAnsi="Arial" w:cs="Arial"/>
          <w:sz w:val="24"/>
          <w:szCs w:val="24"/>
        </w:rPr>
        <w:t>However,</w:t>
      </w:r>
      <w:r w:rsidR="007F4401" w:rsidRPr="002C413F">
        <w:rPr>
          <w:rFonts w:ascii="Arial" w:hAnsi="Arial" w:cs="Arial"/>
          <w:sz w:val="24"/>
          <w:szCs w:val="24"/>
        </w:rPr>
        <w:t xml:space="preserve"> she also reported that she had to listen very hard to understand me. She acknowledged that this may have been due to my accent and </w:t>
      </w:r>
      <w:r w:rsidR="008645F7" w:rsidRPr="002C413F">
        <w:rPr>
          <w:rFonts w:ascii="Arial" w:hAnsi="Arial" w:cs="Arial"/>
          <w:sz w:val="24"/>
          <w:szCs w:val="24"/>
        </w:rPr>
        <w:t>stated,</w:t>
      </w:r>
      <w:r w:rsidR="007F4401" w:rsidRPr="002C413F">
        <w:rPr>
          <w:rFonts w:ascii="Arial" w:hAnsi="Arial" w:cs="Arial"/>
          <w:sz w:val="24"/>
          <w:szCs w:val="24"/>
        </w:rPr>
        <w:t xml:space="preserve"> “the more I get to know her, it w</w:t>
      </w:r>
      <w:r w:rsidR="000E3C10" w:rsidRPr="002C413F">
        <w:rPr>
          <w:rFonts w:ascii="Arial" w:hAnsi="Arial" w:cs="Arial"/>
          <w:sz w:val="24"/>
          <w:szCs w:val="24"/>
        </w:rPr>
        <w:t>ould</w:t>
      </w:r>
      <w:r w:rsidR="007F4401" w:rsidRPr="002C413F">
        <w:rPr>
          <w:rFonts w:ascii="Arial" w:hAnsi="Arial" w:cs="Arial"/>
          <w:sz w:val="24"/>
          <w:szCs w:val="24"/>
        </w:rPr>
        <w:t xml:space="preserve"> get easier</w:t>
      </w:r>
      <w:r w:rsidR="008645F7" w:rsidRPr="002C413F">
        <w:rPr>
          <w:rFonts w:ascii="Arial" w:hAnsi="Arial" w:cs="Arial"/>
          <w:sz w:val="24"/>
          <w:szCs w:val="24"/>
        </w:rPr>
        <w:t>”</w:t>
      </w:r>
      <w:r w:rsidR="007F4401" w:rsidRPr="002C413F">
        <w:rPr>
          <w:rFonts w:ascii="Arial" w:hAnsi="Arial" w:cs="Arial"/>
          <w:sz w:val="24"/>
          <w:szCs w:val="24"/>
        </w:rPr>
        <w:t>. In future, I plan to ensure that I speak clearly and slow down to ensure people fully understand me.</w:t>
      </w:r>
    </w:p>
    <w:p w14:paraId="0F2961FF" w14:textId="41A1295C" w:rsidR="007F4401" w:rsidRPr="002C413F" w:rsidRDefault="007F4401" w:rsidP="00BB687F">
      <w:pPr>
        <w:spacing w:line="360" w:lineRule="auto"/>
        <w:jc w:val="both"/>
        <w:rPr>
          <w:rFonts w:ascii="Arial" w:hAnsi="Arial" w:cs="Arial"/>
          <w:b/>
          <w:bCs/>
          <w:sz w:val="24"/>
          <w:szCs w:val="24"/>
        </w:rPr>
      </w:pPr>
    </w:p>
    <w:p w14:paraId="5EBC9153" w14:textId="69C5F18F" w:rsidR="007F4401" w:rsidRPr="002C413F" w:rsidRDefault="007F4401" w:rsidP="00BB687F">
      <w:pPr>
        <w:spacing w:line="360" w:lineRule="auto"/>
        <w:jc w:val="both"/>
        <w:rPr>
          <w:rFonts w:ascii="Arial" w:hAnsi="Arial" w:cs="Arial"/>
          <w:b/>
          <w:bCs/>
          <w:sz w:val="24"/>
          <w:szCs w:val="24"/>
        </w:rPr>
      </w:pPr>
      <w:r w:rsidRPr="002C413F">
        <w:rPr>
          <w:rFonts w:ascii="Arial" w:hAnsi="Arial" w:cs="Arial"/>
          <w:b/>
          <w:bCs/>
          <w:sz w:val="24"/>
          <w:szCs w:val="24"/>
        </w:rPr>
        <w:t>Word count 14</w:t>
      </w:r>
      <w:r w:rsidR="00930C92">
        <w:rPr>
          <w:rFonts w:ascii="Arial" w:hAnsi="Arial" w:cs="Arial"/>
          <w:b/>
          <w:bCs/>
          <w:sz w:val="24"/>
          <w:szCs w:val="24"/>
        </w:rPr>
        <w:t>19</w:t>
      </w:r>
    </w:p>
    <w:p w14:paraId="24F3A807" w14:textId="3281DF06" w:rsidR="007F4401" w:rsidRPr="002C413F" w:rsidRDefault="007F4401" w:rsidP="00BB687F">
      <w:pPr>
        <w:spacing w:line="360" w:lineRule="auto"/>
        <w:jc w:val="both"/>
        <w:rPr>
          <w:rFonts w:ascii="Arial" w:hAnsi="Arial" w:cs="Arial"/>
          <w:b/>
          <w:bCs/>
          <w:sz w:val="24"/>
          <w:szCs w:val="24"/>
        </w:rPr>
      </w:pPr>
    </w:p>
    <w:p w14:paraId="3B55B1C9" w14:textId="2BCADAB4" w:rsidR="007F4401" w:rsidRPr="002C413F" w:rsidRDefault="007F4401" w:rsidP="00BB687F">
      <w:pPr>
        <w:spacing w:line="360" w:lineRule="auto"/>
        <w:jc w:val="both"/>
        <w:rPr>
          <w:rFonts w:ascii="Arial" w:hAnsi="Arial" w:cs="Arial"/>
          <w:b/>
          <w:bCs/>
          <w:sz w:val="24"/>
          <w:szCs w:val="24"/>
        </w:rPr>
      </w:pPr>
      <w:r w:rsidRPr="002C413F">
        <w:rPr>
          <w:rFonts w:ascii="Arial" w:hAnsi="Arial" w:cs="Arial"/>
          <w:b/>
          <w:bCs/>
          <w:sz w:val="24"/>
          <w:szCs w:val="24"/>
        </w:rPr>
        <w:t xml:space="preserve">References </w:t>
      </w:r>
    </w:p>
    <w:p w14:paraId="2034EBC2" w14:textId="1B961D87" w:rsidR="00DD1D81" w:rsidRPr="002C413F" w:rsidRDefault="00DD1D81" w:rsidP="00DD1D81">
      <w:pPr>
        <w:pStyle w:val="NormalWeb"/>
        <w:spacing w:line="360" w:lineRule="auto"/>
        <w:ind w:left="567" w:hanging="567"/>
        <w:rPr>
          <w:rFonts w:ascii="Arial" w:hAnsi="Arial" w:cs="Arial"/>
        </w:rPr>
      </w:pPr>
      <w:r w:rsidRPr="002C413F">
        <w:rPr>
          <w:rFonts w:ascii="Arial" w:hAnsi="Arial" w:cs="Arial"/>
          <w:i/>
          <w:iCs/>
        </w:rPr>
        <w:t>Code of professional practice for social care</w:t>
      </w:r>
      <w:r w:rsidRPr="002C413F">
        <w:rPr>
          <w:rFonts w:ascii="Arial" w:hAnsi="Arial" w:cs="Arial"/>
        </w:rPr>
        <w:t xml:space="preserve"> (no date). Available at: https://socialcare.wales/cms-assets/documents/Code-of-Professional-Practice-for-Social-Care-web-version.pdf (Accessed: October 13, 2022). </w:t>
      </w:r>
    </w:p>
    <w:p w14:paraId="55A863EC" w14:textId="77777777" w:rsidR="007F4401" w:rsidRPr="002C413F" w:rsidRDefault="007F4401" w:rsidP="00BB687F">
      <w:pPr>
        <w:pStyle w:val="NormalWeb"/>
        <w:spacing w:line="360" w:lineRule="auto"/>
        <w:ind w:left="567" w:hanging="567"/>
        <w:rPr>
          <w:rFonts w:ascii="Arial" w:hAnsi="Arial" w:cs="Arial"/>
        </w:rPr>
      </w:pPr>
      <w:r w:rsidRPr="002C413F">
        <w:rPr>
          <w:rFonts w:ascii="Arial" w:hAnsi="Arial" w:cs="Arial"/>
        </w:rPr>
        <w:t xml:space="preserve">Gaine, C. (2010) </w:t>
      </w:r>
      <w:r w:rsidRPr="002C413F">
        <w:rPr>
          <w:rFonts w:ascii="Arial" w:hAnsi="Arial" w:cs="Arial"/>
          <w:i/>
          <w:iCs/>
        </w:rPr>
        <w:t>Equality and diversity in Social Work Practice</w:t>
      </w:r>
      <w:r w:rsidRPr="002C413F">
        <w:rPr>
          <w:rFonts w:ascii="Arial" w:hAnsi="Arial" w:cs="Arial"/>
        </w:rPr>
        <w:t xml:space="preserve">. Exeter, Angleterre: Learning Matters. </w:t>
      </w:r>
    </w:p>
    <w:p w14:paraId="380E3AB6" w14:textId="4F353612" w:rsidR="007F4401" w:rsidRPr="002C413F" w:rsidRDefault="007F4401" w:rsidP="00BB687F">
      <w:pPr>
        <w:pStyle w:val="NormalWeb"/>
        <w:spacing w:line="360" w:lineRule="auto"/>
        <w:ind w:left="567" w:hanging="567"/>
        <w:rPr>
          <w:rFonts w:ascii="Arial" w:hAnsi="Arial" w:cs="Arial"/>
        </w:rPr>
      </w:pPr>
      <w:r w:rsidRPr="002C413F">
        <w:rPr>
          <w:rFonts w:ascii="Arial" w:hAnsi="Arial" w:cs="Arial"/>
        </w:rPr>
        <w:t xml:space="preserve">Parker, J. and Bradley, G. (2014) </w:t>
      </w:r>
      <w:r w:rsidRPr="002C413F">
        <w:rPr>
          <w:rFonts w:ascii="Arial" w:hAnsi="Arial" w:cs="Arial"/>
          <w:i/>
          <w:iCs/>
        </w:rPr>
        <w:t>Social Work Practice: Assessment, Planning, Intervention and Review</w:t>
      </w:r>
      <w:r w:rsidRPr="002C413F">
        <w:rPr>
          <w:rFonts w:ascii="Arial" w:hAnsi="Arial" w:cs="Arial"/>
        </w:rPr>
        <w:t xml:space="preserve">. 4th edn. London: Learning Matters. </w:t>
      </w:r>
    </w:p>
    <w:p w14:paraId="02C41630" w14:textId="77777777" w:rsidR="006A66B5" w:rsidRPr="002C413F" w:rsidRDefault="006A66B5" w:rsidP="00BB687F">
      <w:pPr>
        <w:pStyle w:val="NormalWeb"/>
        <w:spacing w:line="360" w:lineRule="auto"/>
        <w:ind w:left="567" w:hanging="567"/>
        <w:rPr>
          <w:rFonts w:ascii="Arial" w:hAnsi="Arial" w:cs="Arial"/>
        </w:rPr>
      </w:pPr>
      <w:r w:rsidRPr="002C413F">
        <w:rPr>
          <w:rFonts w:ascii="Arial" w:hAnsi="Arial" w:cs="Arial"/>
        </w:rPr>
        <w:t xml:space="preserve">Participation, E., </w:t>
      </w:r>
      <w:r w:rsidRPr="002C413F">
        <w:rPr>
          <w:rFonts w:ascii="Arial" w:hAnsi="Arial" w:cs="Arial"/>
          <w:i/>
          <w:iCs/>
        </w:rPr>
        <w:t>Social Services, and well-being (Wales) act 2014</w:t>
      </w:r>
      <w:r w:rsidRPr="002C413F">
        <w:rPr>
          <w:rFonts w:ascii="Arial" w:hAnsi="Arial" w:cs="Arial"/>
        </w:rPr>
        <w:t xml:space="preserve">, </w:t>
      </w:r>
      <w:r w:rsidRPr="002C413F">
        <w:rPr>
          <w:rFonts w:ascii="Arial" w:hAnsi="Arial" w:cs="Arial"/>
          <w:i/>
          <w:iCs/>
        </w:rPr>
        <w:t>Legislation.gov.uk</w:t>
      </w:r>
      <w:r w:rsidRPr="002C413F">
        <w:rPr>
          <w:rFonts w:ascii="Arial" w:hAnsi="Arial" w:cs="Arial"/>
        </w:rPr>
        <w:t xml:space="preserve">. Statute Law Database. Available at: https://www.legislation.gov.uk/anaw/2014/4/contents (Accessed: October 12, 2022). </w:t>
      </w:r>
    </w:p>
    <w:p w14:paraId="47682E46" w14:textId="41C5220B" w:rsidR="006A66B5" w:rsidRPr="002C413F" w:rsidRDefault="006A66B5" w:rsidP="00BB687F">
      <w:pPr>
        <w:pStyle w:val="NormalWeb"/>
        <w:spacing w:line="360" w:lineRule="auto"/>
        <w:ind w:left="567" w:hanging="567"/>
        <w:rPr>
          <w:rFonts w:ascii="Arial" w:hAnsi="Arial" w:cs="Arial"/>
        </w:rPr>
      </w:pPr>
      <w:r w:rsidRPr="002C413F">
        <w:rPr>
          <w:rFonts w:ascii="Arial" w:hAnsi="Arial" w:cs="Arial"/>
        </w:rPr>
        <w:t xml:space="preserve">Participation, E., </w:t>
      </w:r>
      <w:r w:rsidRPr="002C413F">
        <w:rPr>
          <w:rFonts w:ascii="Arial" w:hAnsi="Arial" w:cs="Arial"/>
          <w:i/>
          <w:iCs/>
        </w:rPr>
        <w:t>Data protection act 2018</w:t>
      </w:r>
      <w:r w:rsidRPr="002C413F">
        <w:rPr>
          <w:rFonts w:ascii="Arial" w:hAnsi="Arial" w:cs="Arial"/>
        </w:rPr>
        <w:t xml:space="preserve">, </w:t>
      </w:r>
      <w:r w:rsidRPr="002C413F">
        <w:rPr>
          <w:rFonts w:ascii="Arial" w:hAnsi="Arial" w:cs="Arial"/>
          <w:i/>
          <w:iCs/>
        </w:rPr>
        <w:t>Legislation.gov.uk</w:t>
      </w:r>
      <w:r w:rsidRPr="002C413F">
        <w:rPr>
          <w:rFonts w:ascii="Arial" w:hAnsi="Arial" w:cs="Arial"/>
        </w:rPr>
        <w:t xml:space="preserve">. Statute Law Database. Available at: https://www.legislation.gov.uk/ukpga/2018/12/part/4/chapter/2/crossheading/the-data-protection-principles (Accessed: October 12, 2022). </w:t>
      </w:r>
    </w:p>
    <w:p w14:paraId="14EF3A20" w14:textId="77777777" w:rsidR="007F4401" w:rsidRPr="002C413F" w:rsidRDefault="007F4401" w:rsidP="00BB687F">
      <w:pPr>
        <w:spacing w:line="360" w:lineRule="auto"/>
        <w:ind w:right="1152"/>
        <w:rPr>
          <w:rFonts w:ascii="Arial" w:hAnsi="Arial" w:cs="Arial"/>
          <w:sz w:val="24"/>
          <w:szCs w:val="24"/>
        </w:rPr>
      </w:pPr>
      <w:r w:rsidRPr="002C413F">
        <w:rPr>
          <w:rFonts w:ascii="Arial" w:hAnsi="Arial" w:cs="Arial"/>
          <w:sz w:val="24"/>
          <w:szCs w:val="24"/>
        </w:rPr>
        <w:t>Teater, B., 2014. Contemporary Social Work Practice. 1st ed. Maidenhead: Open University Press.</w:t>
      </w:r>
    </w:p>
    <w:p w14:paraId="3895A794" w14:textId="77777777" w:rsidR="007F4401" w:rsidRPr="002C413F" w:rsidRDefault="007F4401" w:rsidP="00BB687F">
      <w:pPr>
        <w:pStyle w:val="NormalWeb"/>
        <w:spacing w:line="360" w:lineRule="auto"/>
        <w:ind w:left="567" w:hanging="567"/>
        <w:rPr>
          <w:rFonts w:ascii="Arial" w:hAnsi="Arial" w:cs="Arial"/>
        </w:rPr>
      </w:pPr>
      <w:r w:rsidRPr="002C413F">
        <w:rPr>
          <w:rFonts w:ascii="Arial" w:hAnsi="Arial" w:cs="Arial"/>
        </w:rPr>
        <w:t xml:space="preserve">Tedam, P. (2021) </w:t>
      </w:r>
      <w:r w:rsidRPr="002C413F">
        <w:rPr>
          <w:rFonts w:ascii="Arial" w:hAnsi="Arial" w:cs="Arial"/>
          <w:i/>
          <w:iCs/>
        </w:rPr>
        <w:t>Anti-oppressive Social Work Practice</w:t>
      </w:r>
      <w:r w:rsidRPr="002C413F">
        <w:rPr>
          <w:rFonts w:ascii="Arial" w:hAnsi="Arial" w:cs="Arial"/>
        </w:rPr>
        <w:t xml:space="preserve">. London: Learning Matters. </w:t>
      </w:r>
    </w:p>
    <w:p w14:paraId="07EE1930" w14:textId="779B24FE" w:rsidR="007F4401" w:rsidRPr="002C413F" w:rsidRDefault="007F4401" w:rsidP="00BB687F">
      <w:pPr>
        <w:spacing w:line="360" w:lineRule="auto"/>
        <w:ind w:right="1152"/>
        <w:rPr>
          <w:rFonts w:ascii="Arial" w:hAnsi="Arial" w:cs="Arial"/>
          <w:sz w:val="24"/>
          <w:szCs w:val="24"/>
        </w:rPr>
      </w:pPr>
      <w:r w:rsidRPr="002C413F">
        <w:rPr>
          <w:rFonts w:ascii="Arial" w:hAnsi="Arial" w:cs="Arial"/>
          <w:sz w:val="24"/>
          <w:szCs w:val="24"/>
        </w:rPr>
        <w:t>Thompson, J., Kilbane, J. and Sanderson, H. (2008). Person centred practice for professionals. 1st ed. Berkshire: Open University Press, p.28.</w:t>
      </w:r>
    </w:p>
    <w:p w14:paraId="1E93E1BC" w14:textId="68F78D05" w:rsidR="00DD1D81" w:rsidRPr="002C413F" w:rsidRDefault="006A66B5" w:rsidP="00DD1D81">
      <w:pPr>
        <w:pStyle w:val="NormalWeb"/>
        <w:spacing w:line="360" w:lineRule="auto"/>
        <w:ind w:left="567" w:hanging="567"/>
        <w:rPr>
          <w:rFonts w:ascii="Arial" w:hAnsi="Arial" w:cs="Arial"/>
        </w:rPr>
      </w:pPr>
      <w:r w:rsidRPr="002C413F">
        <w:rPr>
          <w:rFonts w:ascii="Arial" w:hAnsi="Arial" w:cs="Arial"/>
        </w:rPr>
        <w:t xml:space="preserve">Service, G.D. (2015) </w:t>
      </w:r>
      <w:r w:rsidRPr="002C413F">
        <w:rPr>
          <w:rFonts w:ascii="Arial" w:hAnsi="Arial" w:cs="Arial"/>
          <w:i/>
          <w:iCs/>
        </w:rPr>
        <w:t>Disability rights</w:t>
      </w:r>
      <w:r w:rsidRPr="002C413F">
        <w:rPr>
          <w:rFonts w:ascii="Arial" w:hAnsi="Arial" w:cs="Arial"/>
        </w:rPr>
        <w:t xml:space="preserve">, </w:t>
      </w:r>
      <w:r w:rsidRPr="002C413F">
        <w:rPr>
          <w:rFonts w:ascii="Arial" w:hAnsi="Arial" w:cs="Arial"/>
          <w:i/>
          <w:iCs/>
        </w:rPr>
        <w:t>GOV.UK</w:t>
      </w:r>
      <w:r w:rsidRPr="002C413F">
        <w:rPr>
          <w:rFonts w:ascii="Arial" w:hAnsi="Arial" w:cs="Arial"/>
        </w:rPr>
        <w:t xml:space="preserve">. GOV.UK. Available at: https://www.gov.uk/rights-disabled-person/the-equality-act-2010-and-un-convention (Accessed: October 13, 2022). </w:t>
      </w:r>
    </w:p>
    <w:p w14:paraId="14211C19" w14:textId="16E72A62" w:rsidR="006A66B5" w:rsidRPr="002C413F" w:rsidRDefault="006A66B5" w:rsidP="00BB687F">
      <w:pPr>
        <w:pStyle w:val="NormalWeb"/>
        <w:spacing w:line="360" w:lineRule="auto"/>
        <w:ind w:left="567" w:hanging="567"/>
        <w:rPr>
          <w:rFonts w:ascii="Arial" w:hAnsi="Arial" w:cs="Arial"/>
        </w:rPr>
      </w:pPr>
      <w:r w:rsidRPr="002C413F">
        <w:rPr>
          <w:rFonts w:ascii="Arial" w:hAnsi="Arial" w:cs="Arial"/>
          <w:i/>
          <w:iCs/>
        </w:rPr>
        <w:t>Welsh language (Wales) measure 2011</w:t>
      </w:r>
      <w:r w:rsidRPr="002C413F">
        <w:rPr>
          <w:rFonts w:ascii="Arial" w:hAnsi="Arial" w:cs="Arial"/>
        </w:rPr>
        <w:t xml:space="preserve">,  </w:t>
      </w:r>
      <w:r w:rsidRPr="002C413F">
        <w:rPr>
          <w:rFonts w:ascii="Arial" w:hAnsi="Arial" w:cs="Arial"/>
          <w:i/>
          <w:iCs/>
        </w:rPr>
        <w:t>Legislation.gov.uk</w:t>
      </w:r>
      <w:r w:rsidRPr="002C413F">
        <w:rPr>
          <w:rFonts w:ascii="Arial" w:hAnsi="Arial" w:cs="Arial"/>
        </w:rPr>
        <w:t xml:space="preserve">. Queen's Printer of Acts of Parliament. Available at: https://www.legislation.gov.uk/mwa/2011/1/enacted (Accessed: October 12, 2022). </w:t>
      </w:r>
    </w:p>
    <w:p w14:paraId="4C701BDE" w14:textId="5C2BC9BC" w:rsidR="007F4401" w:rsidRPr="006A66B5" w:rsidRDefault="007F4401" w:rsidP="00BB687F">
      <w:pPr>
        <w:pStyle w:val="BodyText"/>
        <w:spacing w:before="82" w:line="360" w:lineRule="auto"/>
        <w:ind w:right="1152"/>
      </w:pPr>
      <w:r w:rsidRPr="002C413F">
        <w:t>Robert,</w:t>
      </w:r>
      <w:r w:rsidRPr="002C413F">
        <w:rPr>
          <w:spacing w:val="-6"/>
        </w:rPr>
        <w:t xml:space="preserve"> </w:t>
      </w:r>
      <w:r w:rsidRPr="002C413F">
        <w:t>A.,</w:t>
      </w:r>
      <w:r w:rsidRPr="002C413F">
        <w:rPr>
          <w:spacing w:val="-6"/>
        </w:rPr>
        <w:t xml:space="preserve"> </w:t>
      </w:r>
      <w:r w:rsidRPr="002C413F">
        <w:t>2017.</w:t>
      </w:r>
      <w:r w:rsidRPr="002C413F">
        <w:rPr>
          <w:spacing w:val="-4"/>
        </w:rPr>
        <w:t xml:space="preserve"> </w:t>
      </w:r>
      <w:r w:rsidRPr="002C413F">
        <w:t>Empowerment,</w:t>
      </w:r>
      <w:r w:rsidRPr="002C413F">
        <w:rPr>
          <w:spacing w:val="-6"/>
        </w:rPr>
        <w:t xml:space="preserve"> </w:t>
      </w:r>
      <w:r w:rsidRPr="002C413F">
        <w:t>Participation</w:t>
      </w:r>
      <w:r w:rsidRPr="002C413F">
        <w:rPr>
          <w:spacing w:val="-4"/>
        </w:rPr>
        <w:t xml:space="preserve"> </w:t>
      </w:r>
      <w:r w:rsidRPr="002C413F">
        <w:t>and</w:t>
      </w:r>
      <w:r w:rsidRPr="002C413F">
        <w:rPr>
          <w:spacing w:val="-4"/>
        </w:rPr>
        <w:t xml:space="preserve"> </w:t>
      </w:r>
      <w:r w:rsidRPr="002C413F">
        <w:t>Social</w:t>
      </w:r>
      <w:r w:rsidRPr="002C413F">
        <w:rPr>
          <w:spacing w:val="-4"/>
        </w:rPr>
        <w:t xml:space="preserve"> </w:t>
      </w:r>
      <w:r w:rsidRPr="002C413F">
        <w:t>Work.</w:t>
      </w:r>
      <w:r w:rsidRPr="002C413F">
        <w:rPr>
          <w:spacing w:val="-4"/>
        </w:rPr>
        <w:t xml:space="preserve"> </w:t>
      </w:r>
      <w:r w:rsidRPr="002C413F">
        <w:t>4th</w:t>
      </w:r>
      <w:r w:rsidRPr="002C413F">
        <w:rPr>
          <w:spacing w:val="-6"/>
        </w:rPr>
        <w:t xml:space="preserve"> </w:t>
      </w:r>
      <w:r w:rsidRPr="002C413F">
        <w:t>ed.</w:t>
      </w:r>
      <w:r w:rsidRPr="002C413F">
        <w:rPr>
          <w:spacing w:val="-4"/>
        </w:rPr>
        <w:t xml:space="preserve"> </w:t>
      </w:r>
      <w:r w:rsidRPr="002C413F">
        <w:t>Hampshire: Palgrave Macmillan, p.47.</w:t>
      </w:r>
      <w:r w:rsidR="00983A17" w:rsidRPr="002C413F">
        <w:t xml:space="preserve"> </w:t>
      </w:r>
      <w:r w:rsidRPr="002C413F">
        <w:rPr>
          <w:spacing w:val="-2"/>
        </w:rPr>
        <w:t>Safeguarding.</w:t>
      </w:r>
      <w:r w:rsidRPr="002C413F">
        <w:tab/>
      </w:r>
      <w:r w:rsidRPr="002C413F">
        <w:rPr>
          <w:spacing w:val="-2"/>
        </w:rPr>
        <w:t>Wales.</w:t>
      </w:r>
      <w:r w:rsidR="00983A17" w:rsidRPr="002C413F">
        <w:t xml:space="preserve"> </w:t>
      </w:r>
      <w:r w:rsidRPr="002C413F">
        <w:rPr>
          <w:spacing w:val="-4"/>
        </w:rPr>
        <w:t>2020.</w:t>
      </w:r>
      <w:r w:rsidR="00983A17" w:rsidRPr="002C413F">
        <w:t xml:space="preserve"> </w:t>
      </w:r>
      <w:r w:rsidRPr="002C413F">
        <w:rPr>
          <w:i/>
          <w:spacing w:val="-2"/>
        </w:rPr>
        <w:t>Social</w:t>
      </w:r>
      <w:r w:rsidRPr="002C413F">
        <w:rPr>
          <w:i/>
        </w:rPr>
        <w:tab/>
      </w:r>
      <w:r w:rsidRPr="002C413F">
        <w:rPr>
          <w:i/>
          <w:spacing w:val="-4"/>
        </w:rPr>
        <w:t>Care</w:t>
      </w:r>
      <w:r w:rsidRPr="002C413F">
        <w:rPr>
          <w:i/>
        </w:rPr>
        <w:tab/>
      </w:r>
      <w:r w:rsidRPr="002C413F">
        <w:rPr>
          <w:i/>
          <w:spacing w:val="-2"/>
        </w:rPr>
        <w:t>Wales</w:t>
      </w:r>
      <w:r w:rsidRPr="002C413F">
        <w:rPr>
          <w:spacing w:val="-2"/>
        </w:rPr>
        <w:t>.</w:t>
      </w:r>
      <w:r w:rsidRPr="002C413F">
        <w:tab/>
      </w:r>
      <w:r w:rsidRPr="002C413F">
        <w:rPr>
          <w:spacing w:val="-2"/>
        </w:rPr>
        <w:t>[online]</w:t>
      </w:r>
      <w:r w:rsidRPr="002C413F">
        <w:tab/>
      </w:r>
      <w:r w:rsidRPr="002C413F">
        <w:rPr>
          <w:spacing w:val="-2"/>
        </w:rPr>
        <w:t>Available</w:t>
      </w:r>
      <w:r w:rsidRPr="002C413F">
        <w:tab/>
      </w:r>
      <w:r w:rsidRPr="002C413F">
        <w:rPr>
          <w:spacing w:val="-5"/>
        </w:rPr>
        <w:t>at:</w:t>
      </w:r>
      <w:r w:rsidR="00983A17" w:rsidRPr="002C413F">
        <w:t xml:space="preserve"> </w:t>
      </w:r>
      <w:r w:rsidRPr="002C413F">
        <w:rPr>
          <w:spacing w:val="-2"/>
        </w:rPr>
        <w:t>&lt;https:/</w:t>
      </w:r>
      <w:hyperlink r:id="rId10">
        <w:r w:rsidRPr="002C413F">
          <w:rPr>
            <w:spacing w:val="-2"/>
          </w:rPr>
          <w:t>/www.safe</w:t>
        </w:r>
      </w:hyperlink>
      <w:r w:rsidRPr="002C413F">
        <w:rPr>
          <w:spacing w:val="-2"/>
        </w:rPr>
        <w:t>g</w:t>
      </w:r>
      <w:hyperlink r:id="rId11">
        <w:r w:rsidRPr="002C413F">
          <w:rPr>
            <w:spacing w:val="-2"/>
          </w:rPr>
          <w:t>uarding.wales/adu/a3pt1/a3pt1.p6.html&gt;</w:t>
        </w:r>
      </w:hyperlink>
      <w:r w:rsidRPr="002C413F">
        <w:rPr>
          <w:spacing w:val="12"/>
        </w:rPr>
        <w:t xml:space="preserve"> </w:t>
      </w:r>
      <w:r w:rsidRPr="002C413F">
        <w:rPr>
          <w:spacing w:val="-2"/>
        </w:rPr>
        <w:t>[Accessed</w:t>
      </w:r>
      <w:r w:rsidRPr="002C413F">
        <w:rPr>
          <w:spacing w:val="16"/>
        </w:rPr>
        <w:t xml:space="preserve"> </w:t>
      </w:r>
      <w:r w:rsidR="00983A17" w:rsidRPr="002C413F">
        <w:rPr>
          <w:spacing w:val="-2"/>
        </w:rPr>
        <w:t>12,</w:t>
      </w:r>
      <w:r w:rsidRPr="002C413F">
        <w:rPr>
          <w:spacing w:val="14"/>
        </w:rPr>
        <w:t xml:space="preserve"> </w:t>
      </w:r>
      <w:r w:rsidRPr="002C413F">
        <w:rPr>
          <w:spacing w:val="-2"/>
        </w:rPr>
        <w:t>202</w:t>
      </w:r>
      <w:r w:rsidR="00983A17" w:rsidRPr="002C413F">
        <w:rPr>
          <w:spacing w:val="-2"/>
        </w:rPr>
        <w:t>2</w:t>
      </w:r>
      <w:r w:rsidRPr="002C413F">
        <w:rPr>
          <w:spacing w:val="-2"/>
        </w:rPr>
        <w:t>].</w:t>
      </w:r>
    </w:p>
    <w:p w14:paraId="03E9E3C0" w14:textId="77777777" w:rsidR="007F4401" w:rsidRPr="006A66B5" w:rsidRDefault="007F4401" w:rsidP="00BB687F">
      <w:pPr>
        <w:pStyle w:val="BodyText"/>
        <w:spacing w:line="360" w:lineRule="auto"/>
        <w:ind w:left="960" w:right="1152"/>
      </w:pPr>
    </w:p>
    <w:p w14:paraId="3A520D7F" w14:textId="77777777" w:rsidR="00207662" w:rsidRPr="006A66B5" w:rsidRDefault="00000000" w:rsidP="00BB687F">
      <w:pPr>
        <w:spacing w:line="360" w:lineRule="auto"/>
        <w:jc w:val="both"/>
        <w:rPr>
          <w:rFonts w:ascii="Arial" w:hAnsi="Arial" w:cs="Arial"/>
          <w:sz w:val="24"/>
          <w:szCs w:val="24"/>
        </w:rPr>
      </w:pPr>
    </w:p>
    <w:sectPr w:rsidR="00207662" w:rsidRPr="006A66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13C97" w14:textId="77777777" w:rsidR="002D576A" w:rsidRDefault="002D576A">
      <w:pPr>
        <w:spacing w:after="0" w:line="240" w:lineRule="auto"/>
      </w:pPr>
      <w:r>
        <w:separator/>
      </w:r>
    </w:p>
  </w:endnote>
  <w:endnote w:type="continuationSeparator" w:id="0">
    <w:p w14:paraId="4AA17F7A" w14:textId="77777777" w:rsidR="002D576A" w:rsidRDefault="002D5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AB2B1" w14:textId="77777777" w:rsidR="00EF57D0" w:rsidRDefault="00000000">
    <w:pPr>
      <w:pStyle w:val="BodyText"/>
      <w:spacing w:line="14" w:lineRule="auto"/>
      <w:rPr>
        <w:sz w:val="20"/>
      </w:rPr>
    </w:pPr>
    <w:r>
      <w:pict w14:anchorId="3D7AA783">
        <v:shapetype id="_x0000_t202" coordsize="21600,21600" o:spt="202" path="m,l,21600r21600,l21600,xe">
          <v:stroke joinstyle="miter"/>
          <v:path gradientshapeok="t" o:connecttype="rect"/>
        </v:shapetype>
        <v:shape id="docshape1" o:spid="_x0000_s1025" type="#_x0000_t202" style="position:absolute;margin-left:509.25pt;margin-top:782.9pt;width:18.05pt;height:13.15pt;z-index:-251658752;mso-position-horizontal-relative:page;mso-position-vertical-relative:page" filled="f" stroked="f">
          <v:textbox inset="0,0,0,0">
            <w:txbxContent>
              <w:p w14:paraId="25793484" w14:textId="77777777" w:rsidR="00EF57D0" w:rsidRDefault="00000000">
                <w:pPr>
                  <w:spacing w:before="12"/>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D6A02" w14:textId="77777777" w:rsidR="002D576A" w:rsidRDefault="002D576A">
      <w:pPr>
        <w:spacing w:after="0" w:line="240" w:lineRule="auto"/>
      </w:pPr>
      <w:r>
        <w:separator/>
      </w:r>
    </w:p>
  </w:footnote>
  <w:footnote w:type="continuationSeparator" w:id="0">
    <w:p w14:paraId="324A9FBB" w14:textId="77777777" w:rsidR="002D576A" w:rsidRDefault="002D57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401"/>
    <w:rsid w:val="00025739"/>
    <w:rsid w:val="00052F54"/>
    <w:rsid w:val="0009181F"/>
    <w:rsid w:val="000A2646"/>
    <w:rsid w:val="000E3C10"/>
    <w:rsid w:val="002C413F"/>
    <w:rsid w:val="002D576A"/>
    <w:rsid w:val="002E4F91"/>
    <w:rsid w:val="0037237D"/>
    <w:rsid w:val="003A6F9F"/>
    <w:rsid w:val="003B2E3A"/>
    <w:rsid w:val="00467873"/>
    <w:rsid w:val="00511670"/>
    <w:rsid w:val="00637E25"/>
    <w:rsid w:val="006A66B5"/>
    <w:rsid w:val="006F50EC"/>
    <w:rsid w:val="007F4401"/>
    <w:rsid w:val="008645F7"/>
    <w:rsid w:val="00887758"/>
    <w:rsid w:val="00930C92"/>
    <w:rsid w:val="00983A17"/>
    <w:rsid w:val="00B73BAC"/>
    <w:rsid w:val="00BB687F"/>
    <w:rsid w:val="00D0749D"/>
    <w:rsid w:val="00DD1D81"/>
    <w:rsid w:val="00E018F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57C452"/>
  <w15:chartTrackingRefBased/>
  <w15:docId w15:val="{DF01244F-A9FD-4C97-983F-922396837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7F4401"/>
    <w:pPr>
      <w:widowControl w:val="0"/>
      <w:autoSpaceDE w:val="0"/>
      <w:autoSpaceDN w:val="0"/>
      <w:spacing w:after="0" w:line="240" w:lineRule="auto"/>
    </w:pPr>
    <w:rPr>
      <w:rFonts w:ascii="Arial" w:eastAsia="Arial" w:hAnsi="Arial" w:cs="Arial"/>
      <w:sz w:val="24"/>
      <w:szCs w:val="24"/>
      <w:lang w:val="en-US"/>
    </w:rPr>
  </w:style>
  <w:style w:type="character" w:customStyle="1" w:styleId="BodyTextChar">
    <w:name w:val="Body Text Char"/>
    <w:basedOn w:val="DefaultParagraphFont"/>
    <w:link w:val="BodyText"/>
    <w:uiPriority w:val="1"/>
    <w:rsid w:val="007F4401"/>
    <w:rPr>
      <w:rFonts w:ascii="Arial" w:eastAsia="Arial" w:hAnsi="Arial" w:cs="Arial"/>
      <w:sz w:val="24"/>
      <w:szCs w:val="24"/>
      <w:lang w:val="en-US"/>
    </w:rPr>
  </w:style>
  <w:style w:type="paragraph" w:styleId="NormalWeb">
    <w:name w:val="Normal (Web)"/>
    <w:basedOn w:val="Normal"/>
    <w:uiPriority w:val="99"/>
    <w:unhideWhenUsed/>
    <w:rsid w:val="007F440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368511">
      <w:bodyDiv w:val="1"/>
      <w:marLeft w:val="0"/>
      <w:marRight w:val="0"/>
      <w:marTop w:val="0"/>
      <w:marBottom w:val="0"/>
      <w:divBdr>
        <w:top w:val="none" w:sz="0" w:space="0" w:color="auto"/>
        <w:left w:val="none" w:sz="0" w:space="0" w:color="auto"/>
        <w:bottom w:val="none" w:sz="0" w:space="0" w:color="auto"/>
        <w:right w:val="none" w:sz="0" w:space="0" w:color="auto"/>
      </w:divBdr>
    </w:div>
    <w:div w:id="361906170">
      <w:bodyDiv w:val="1"/>
      <w:marLeft w:val="0"/>
      <w:marRight w:val="0"/>
      <w:marTop w:val="0"/>
      <w:marBottom w:val="0"/>
      <w:divBdr>
        <w:top w:val="none" w:sz="0" w:space="0" w:color="auto"/>
        <w:left w:val="none" w:sz="0" w:space="0" w:color="auto"/>
        <w:bottom w:val="none" w:sz="0" w:space="0" w:color="auto"/>
        <w:right w:val="none" w:sz="0" w:space="0" w:color="auto"/>
      </w:divBdr>
    </w:div>
    <w:div w:id="446243338">
      <w:bodyDiv w:val="1"/>
      <w:marLeft w:val="0"/>
      <w:marRight w:val="0"/>
      <w:marTop w:val="0"/>
      <w:marBottom w:val="0"/>
      <w:divBdr>
        <w:top w:val="none" w:sz="0" w:space="0" w:color="auto"/>
        <w:left w:val="none" w:sz="0" w:space="0" w:color="auto"/>
        <w:bottom w:val="none" w:sz="0" w:space="0" w:color="auto"/>
        <w:right w:val="none" w:sz="0" w:space="0" w:color="auto"/>
      </w:divBdr>
    </w:div>
    <w:div w:id="483133466">
      <w:bodyDiv w:val="1"/>
      <w:marLeft w:val="0"/>
      <w:marRight w:val="0"/>
      <w:marTop w:val="0"/>
      <w:marBottom w:val="0"/>
      <w:divBdr>
        <w:top w:val="none" w:sz="0" w:space="0" w:color="auto"/>
        <w:left w:val="none" w:sz="0" w:space="0" w:color="auto"/>
        <w:bottom w:val="none" w:sz="0" w:space="0" w:color="auto"/>
        <w:right w:val="none" w:sz="0" w:space="0" w:color="auto"/>
      </w:divBdr>
    </w:div>
    <w:div w:id="1416710621">
      <w:bodyDiv w:val="1"/>
      <w:marLeft w:val="0"/>
      <w:marRight w:val="0"/>
      <w:marTop w:val="0"/>
      <w:marBottom w:val="0"/>
      <w:divBdr>
        <w:top w:val="none" w:sz="0" w:space="0" w:color="auto"/>
        <w:left w:val="none" w:sz="0" w:space="0" w:color="auto"/>
        <w:bottom w:val="none" w:sz="0" w:space="0" w:color="auto"/>
        <w:right w:val="none" w:sz="0" w:space="0" w:color="auto"/>
      </w:divBdr>
    </w:div>
    <w:div w:id="1456563514">
      <w:bodyDiv w:val="1"/>
      <w:marLeft w:val="0"/>
      <w:marRight w:val="0"/>
      <w:marTop w:val="0"/>
      <w:marBottom w:val="0"/>
      <w:divBdr>
        <w:top w:val="none" w:sz="0" w:space="0" w:color="auto"/>
        <w:left w:val="none" w:sz="0" w:space="0" w:color="auto"/>
        <w:bottom w:val="none" w:sz="0" w:space="0" w:color="auto"/>
        <w:right w:val="none" w:sz="0" w:space="0" w:color="auto"/>
      </w:divBdr>
    </w:div>
    <w:div w:id="1651518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afeguarding.wales/adu/a3pt1/a3pt1.p6.html" TargetMode="External"/><Relationship Id="rId5" Type="http://schemas.openxmlformats.org/officeDocument/2006/relationships/footnotes" Target="footnotes.xml"/><Relationship Id="rId10" Type="http://schemas.openxmlformats.org/officeDocument/2006/relationships/hyperlink" Target="http://www.safeguarding.wales/adu/a3pt1/a3pt1.p6.html" TargetMode="Externa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55486-9B20-4A7B-A4E1-338A433A7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1646</Words>
  <Characters>8924</Characters>
  <Application>Microsoft Office Word</Application>
  <DocSecurity>0</DocSecurity>
  <Lines>151</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dc:creator>
  <cp:keywords/>
  <dc:description/>
  <cp:lastModifiedBy>Caroline</cp:lastModifiedBy>
  <cp:revision>2</cp:revision>
  <dcterms:created xsi:type="dcterms:W3CDTF">2022-10-13T09:39:00Z</dcterms:created>
  <dcterms:modified xsi:type="dcterms:W3CDTF">2022-10-13T09:39:00Z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7908a3c8b876f87a53940ea069a7b39f67ffbae7c5f5e5d0b222a0a0415226eb</vt:lpwstr>
  </property>
</Properties>
</file>