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92E553C" w14:textId="77777777" w:rsidTr="00703C9F">
        <w:trPr>
          <w:cantSplit/>
          <w:trHeight w:val="448"/>
        </w:trPr>
        <w:tc>
          <w:tcPr>
            <w:tcW w:w="4878" w:type="dxa"/>
          </w:tcPr>
          <w:p w14:paraId="592E5532" w14:textId="77777777" w:rsidR="00464504" w:rsidRDefault="0070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92E568B" wp14:editId="592E568C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92E5533" w14:textId="77777777"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592E5534" w14:textId="77777777" w:rsidR="007002B9" w:rsidRPr="007002B9" w:rsidRDefault="007002B9" w:rsidP="007002B9">
            <w:pPr>
              <w:pStyle w:val="Exam"/>
            </w:pPr>
          </w:p>
          <w:p w14:paraId="592E5535" w14:textId="77777777" w:rsidR="00405A9E" w:rsidRPr="00A662B9" w:rsidRDefault="00405A9E" w:rsidP="00097D3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097D3B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14:paraId="592E5536" w14:textId="77777777"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592E5537" w14:textId="77777777"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92E5538" w14:textId="77777777"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92E5539" w14:textId="77777777"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92E553A" w14:textId="77777777" w:rsidR="007002B9" w:rsidRDefault="007002B9" w:rsidP="008E0263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14:paraId="592E553B" w14:textId="77777777" w:rsidR="000E5EE2" w:rsidRPr="00CB4484" w:rsidRDefault="00405A9E" w:rsidP="00097D3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097D3B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14:paraId="592E553F" w14:textId="77777777" w:rsidTr="00703C9F">
        <w:trPr>
          <w:trHeight w:val="518"/>
        </w:trPr>
        <w:tc>
          <w:tcPr>
            <w:tcW w:w="4878" w:type="dxa"/>
          </w:tcPr>
          <w:p w14:paraId="592E553D" w14:textId="77777777" w:rsidR="000E5EE2" w:rsidRPr="00931114" w:rsidRDefault="000E5EE2" w:rsidP="0098405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8405B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592E553E" w14:textId="77777777" w:rsidR="000E5EE2" w:rsidRPr="007E3A8E" w:rsidRDefault="000E5EE2" w:rsidP="00097D3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097D3B">
              <w:rPr>
                <w:color w:val="000000" w:themeColor="text1"/>
              </w:rPr>
              <w:t>4</w:t>
            </w:r>
          </w:p>
        </w:tc>
      </w:tr>
      <w:tr w:rsidR="000E5EE2" w:rsidRPr="007E3A8E" w14:paraId="592E5542" w14:textId="77777777" w:rsidTr="00703C9F">
        <w:trPr>
          <w:trHeight w:val="289"/>
        </w:trPr>
        <w:tc>
          <w:tcPr>
            <w:tcW w:w="4878" w:type="dxa"/>
          </w:tcPr>
          <w:p w14:paraId="592E5540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14:paraId="592E5541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592E5545" w14:textId="77777777" w:rsidTr="00703C9F">
        <w:trPr>
          <w:trHeight w:val="825"/>
        </w:trPr>
        <w:tc>
          <w:tcPr>
            <w:tcW w:w="4878" w:type="dxa"/>
          </w:tcPr>
          <w:p w14:paraId="592E5543" w14:textId="77777777" w:rsidR="000E5EE2" w:rsidRPr="00097D3B" w:rsidRDefault="003D784E" w:rsidP="007C773F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  <w:r w:rsidR="00E9772F"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14:paraId="592E5544" w14:textId="77777777" w:rsidR="000E5EE2" w:rsidRPr="00EC0A0F" w:rsidRDefault="003D784E" w:rsidP="007C773F">
            <w:pPr>
              <w:pStyle w:val="Month"/>
              <w:jc w:val="right"/>
              <w:rPr>
                <w:color w:val="FF0000"/>
              </w:rPr>
            </w:pPr>
            <w:r>
              <w:rPr>
                <w:color w:val="000000" w:themeColor="text1"/>
              </w:rPr>
              <w:t>MAI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</w:p>
        </w:tc>
      </w:tr>
    </w:tbl>
    <w:p w14:paraId="592E5546" w14:textId="77777777" w:rsidR="00C266FC" w:rsidRPr="007E3A8E" w:rsidRDefault="00C266FC" w:rsidP="00D36E75">
      <w:pPr>
        <w:pStyle w:val="Modcode"/>
      </w:pPr>
    </w:p>
    <w:p w14:paraId="592E5547" w14:textId="77777777" w:rsidR="00097D3B" w:rsidRPr="00850133" w:rsidRDefault="00D36E75" w:rsidP="00097D3B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D51B78">
        <w:rPr>
          <w:color w:val="000000" w:themeColor="text1"/>
        </w:rPr>
        <w:t>M4X00386</w:t>
      </w:r>
    </w:p>
    <w:p w14:paraId="592E5548" w14:textId="77777777" w:rsidR="00D36E75" w:rsidRPr="00097D3B" w:rsidRDefault="00097D3B" w:rsidP="00D36E75">
      <w:pPr>
        <w:pStyle w:val="Modname"/>
        <w:rPr>
          <w:color w:val="000000" w:themeColor="text1"/>
        </w:rPr>
      </w:pPr>
      <w:r w:rsidRPr="00097D3B">
        <w:rPr>
          <w:color w:val="000000" w:themeColor="text1"/>
        </w:rPr>
        <w:t>EN</w:t>
      </w:r>
      <w:r w:rsidR="003825A5">
        <w:rPr>
          <w:color w:val="000000" w:themeColor="text1"/>
        </w:rPr>
        <w:t>G</w:t>
      </w:r>
      <w:r w:rsidRPr="00097D3B">
        <w:rPr>
          <w:color w:val="000000" w:themeColor="text1"/>
        </w:rPr>
        <w:t>INEERING SCIENCE 2</w:t>
      </w:r>
    </w:p>
    <w:p w14:paraId="592E5549" w14:textId="77777777" w:rsidR="003825A5" w:rsidRDefault="003825A5">
      <w:pPr>
        <w:pStyle w:val="Time"/>
      </w:pPr>
    </w:p>
    <w:p w14:paraId="592E554A" w14:textId="77777777" w:rsidR="00C5464C" w:rsidRPr="00097D3B" w:rsidRDefault="00C5464C">
      <w:pPr>
        <w:pStyle w:val="Time"/>
        <w:rPr>
          <w:color w:val="000000" w:themeColor="text1"/>
        </w:rPr>
      </w:pPr>
      <w:r w:rsidRPr="007E3A8E">
        <w:t xml:space="preserve">TIME: </w:t>
      </w:r>
      <w:r w:rsidR="004A425E" w:rsidRPr="007E3A8E">
        <w:t xml:space="preserve"> </w:t>
      </w:r>
      <w:r w:rsidR="00097D3B" w:rsidRPr="00097D3B">
        <w:rPr>
          <w:color w:val="000000" w:themeColor="text1"/>
        </w:rPr>
        <w:t xml:space="preserve">2 </w:t>
      </w:r>
      <w:r w:rsidRPr="00097D3B">
        <w:rPr>
          <w:color w:val="000000" w:themeColor="text1"/>
        </w:rPr>
        <w:t>HOURS</w:t>
      </w:r>
    </w:p>
    <w:p w14:paraId="592E554B" w14:textId="77777777" w:rsidR="003825A5" w:rsidRDefault="003825A5">
      <w:pPr>
        <w:pStyle w:val="Answer"/>
      </w:pPr>
    </w:p>
    <w:p w14:paraId="592E554C" w14:textId="77777777" w:rsidR="00DC3A55" w:rsidRDefault="00DC3A55">
      <w:pPr>
        <w:pStyle w:val="Answer"/>
      </w:pPr>
      <w:r>
        <w:t xml:space="preserve">answer </w:t>
      </w:r>
      <w:r w:rsidRPr="00097D3B">
        <w:rPr>
          <w:color w:val="000000" w:themeColor="text1"/>
          <w:u w:val="single"/>
        </w:rPr>
        <w:t>all</w:t>
      </w:r>
      <w:r w:rsidRPr="00097D3B">
        <w:rPr>
          <w:color w:val="000000" w:themeColor="text1"/>
        </w:rPr>
        <w:t xml:space="preserve"> </w:t>
      </w:r>
      <w:r>
        <w:t>questions</w:t>
      </w:r>
    </w:p>
    <w:p w14:paraId="592E554D" w14:textId="77777777" w:rsidR="00DC3A55" w:rsidRDefault="00DC3A55">
      <w:pPr>
        <w:pStyle w:val="Answer"/>
      </w:pPr>
    </w:p>
    <w:p w14:paraId="592E554E" w14:textId="08D98FB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097D3B">
        <w:rPr>
          <w:i/>
        </w:rPr>
        <w:t>Calculator</w:t>
      </w:r>
      <w:r w:rsidR="004C2F60">
        <w:rPr>
          <w:i/>
        </w:rPr>
        <w:t>, Thermodynamics Tables</w:t>
      </w:r>
    </w:p>
    <w:p w14:paraId="592E554F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097D3B">
        <w:rPr>
          <w:i/>
        </w:rPr>
        <w:t>Calculator</w:t>
      </w:r>
    </w:p>
    <w:p w14:paraId="592E5550" w14:textId="77777777" w:rsidR="00D51B78" w:rsidRDefault="00D51B78" w:rsidP="0063282B"/>
    <w:p w14:paraId="592E5551" w14:textId="77777777" w:rsidR="00D51B78" w:rsidRDefault="00D51B78" w:rsidP="0063282B"/>
    <w:p w14:paraId="592E5552" w14:textId="77777777" w:rsidR="00D51B78" w:rsidRDefault="00D51B78" w:rsidP="00D51B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 w:rsidRPr="0070738C">
        <w:rPr>
          <w:b/>
          <w:sz w:val="28"/>
          <w:szCs w:val="28"/>
        </w:rPr>
        <w:t>FORMULAE BOOKLET</w:t>
      </w:r>
      <w:r>
        <w:rPr>
          <w:b/>
          <w:sz w:val="28"/>
          <w:szCs w:val="28"/>
        </w:rPr>
        <w:t xml:space="preserve"> FOR ELECTR</w:t>
      </w:r>
      <w:r w:rsidR="003D784E">
        <w:rPr>
          <w:b/>
          <w:sz w:val="28"/>
          <w:szCs w:val="28"/>
        </w:rPr>
        <w:t>ICAL ENGINEERING</w:t>
      </w:r>
    </w:p>
    <w:p w14:paraId="592E5553" w14:textId="77777777" w:rsidR="00D51B78" w:rsidRDefault="00D51B78" w:rsidP="0063282B"/>
    <w:tbl>
      <w:tblPr>
        <w:tblStyle w:val="TableGrid"/>
        <w:tblpPr w:leftFromText="180" w:rightFromText="180" w:vertAnchor="text" w:horzAnchor="margin" w:tblpY="116"/>
        <w:tblW w:w="9322" w:type="dxa"/>
        <w:tblLook w:val="04A0" w:firstRow="1" w:lastRow="0" w:firstColumn="1" w:lastColumn="0" w:noHBand="0" w:noVBand="1"/>
      </w:tblPr>
      <w:tblGrid>
        <w:gridCol w:w="1659"/>
        <w:gridCol w:w="1455"/>
        <w:gridCol w:w="2268"/>
        <w:gridCol w:w="2268"/>
        <w:gridCol w:w="1672"/>
      </w:tblGrid>
      <w:tr w:rsidR="00863A2C" w14:paraId="592E5559" w14:textId="77777777" w:rsidTr="00863A2C">
        <w:tc>
          <w:tcPr>
            <w:tcW w:w="1659" w:type="dxa"/>
          </w:tcPr>
          <w:p w14:paraId="592E5554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Q=CV</m:t>
                </m:r>
              </m:oMath>
            </m:oMathPara>
          </w:p>
        </w:tc>
        <w:tc>
          <w:tcPr>
            <w:tcW w:w="1455" w:type="dxa"/>
          </w:tcPr>
          <w:p w14:paraId="592E5555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Q=It</m:t>
                </m:r>
              </m:oMath>
            </m:oMathPara>
          </w:p>
        </w:tc>
        <w:tc>
          <w:tcPr>
            <w:tcW w:w="2268" w:type="dxa"/>
          </w:tcPr>
          <w:p w14:paraId="592E5556" w14:textId="77777777" w:rsidR="00863A2C" w:rsidRDefault="00863A2C" w:rsidP="00863A2C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</w:tc>
        <w:tc>
          <w:tcPr>
            <w:tcW w:w="2268" w:type="dxa"/>
          </w:tcPr>
          <w:p w14:paraId="592E5557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672" w:type="dxa"/>
          </w:tcPr>
          <w:p w14:paraId="592E5558" w14:textId="77777777" w:rsidR="00863A2C" w:rsidRDefault="00863A2C" w:rsidP="00863A2C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</w:tr>
      <w:tr w:rsidR="00863A2C" w14:paraId="592E555F" w14:textId="77777777" w:rsidTr="00863A2C">
        <w:tc>
          <w:tcPr>
            <w:tcW w:w="1659" w:type="dxa"/>
          </w:tcPr>
          <w:p w14:paraId="592E555A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455" w:type="dxa"/>
          </w:tcPr>
          <w:p w14:paraId="592E555B" w14:textId="77777777" w:rsidR="00863A2C" w:rsidRDefault="00863A2C" w:rsidP="00863A2C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P=IV</m:t>
                </m:r>
              </m:oMath>
            </m:oMathPara>
          </w:p>
        </w:tc>
        <w:tc>
          <w:tcPr>
            <w:tcW w:w="2268" w:type="dxa"/>
          </w:tcPr>
          <w:p w14:paraId="592E555C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R</m:t>
                </m:r>
              </m:oMath>
            </m:oMathPara>
          </w:p>
        </w:tc>
        <w:tc>
          <w:tcPr>
            <w:tcW w:w="2268" w:type="dxa"/>
          </w:tcPr>
          <w:p w14:paraId="592E555D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1672" w:type="dxa"/>
          </w:tcPr>
          <w:p w14:paraId="592E555E" w14:textId="77777777" w:rsidR="00863A2C" w:rsidRDefault="00863A2C" w:rsidP="00863A2C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863A2C" w14:paraId="592E5565" w14:textId="77777777" w:rsidTr="00863A2C">
        <w:tc>
          <w:tcPr>
            <w:tcW w:w="1659" w:type="dxa"/>
          </w:tcPr>
          <w:p w14:paraId="592E5560" w14:textId="77777777" w:rsidR="00863A2C" w:rsidRDefault="00863A2C" w:rsidP="00863A2C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QV</m:t>
                </m:r>
              </m:oMath>
            </m:oMathPara>
          </w:p>
        </w:tc>
        <w:tc>
          <w:tcPr>
            <w:tcW w:w="1455" w:type="dxa"/>
          </w:tcPr>
          <w:p w14:paraId="592E5561" w14:textId="77777777" w:rsidR="00863A2C" w:rsidRDefault="00863A2C" w:rsidP="00863A2C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RA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268" w:type="dxa"/>
          </w:tcPr>
          <w:p w14:paraId="592E5562" w14:textId="77777777" w:rsidR="00863A2C" w:rsidRDefault="0016068A" w:rsidP="00863A2C">
            <w:pPr>
              <w:spacing w:line="360" w:lineRule="auto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268" w:type="dxa"/>
          </w:tcPr>
          <w:p w14:paraId="592E5563" w14:textId="77777777" w:rsidR="00863A2C" w:rsidRDefault="0016068A" w:rsidP="00863A2C">
            <w:pPr>
              <w:spacing w:line="360" w:lineRule="auto"/>
              <w:rPr>
                <w:rFonts w:eastAsia="Calibri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1672" w:type="dxa"/>
          </w:tcPr>
          <w:p w14:paraId="592E5564" w14:textId="77777777" w:rsidR="00863A2C" w:rsidRDefault="00863A2C" w:rsidP="00863A2C">
            <w:pPr>
              <w:spacing w:line="360" w:lineRule="auto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="Calibri" w:hAnsi="Cambria Math"/>
                  </w:rPr>
                  <m:t>V=ε-Ir</m:t>
                </m:r>
              </m:oMath>
            </m:oMathPara>
          </w:p>
        </w:tc>
      </w:tr>
    </w:tbl>
    <w:p w14:paraId="592E5566" w14:textId="77777777" w:rsidR="007228A4" w:rsidRDefault="007228A4" w:rsidP="0063282B"/>
    <w:p w14:paraId="592E5567" w14:textId="77777777" w:rsidR="00863A2C" w:rsidRDefault="00863A2C">
      <w:r>
        <w:br w:type="page"/>
      </w:r>
    </w:p>
    <w:p w14:paraId="592E5568" w14:textId="77777777" w:rsidR="00863A2C" w:rsidRDefault="00863A2C" w:rsidP="0063282B"/>
    <w:p w14:paraId="592E5569" w14:textId="77777777" w:rsidR="00F930EC" w:rsidRPr="0098405B" w:rsidRDefault="00F930EC" w:rsidP="00F930E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t>FORMULAE BOOKLET</w:t>
      </w:r>
      <w:r w:rsidR="00D51B78" w:rsidRPr="0098405B">
        <w:rPr>
          <w:rFonts w:ascii="Times New Roman" w:hAnsi="Times New Roman"/>
          <w:b/>
          <w:sz w:val="28"/>
          <w:szCs w:val="28"/>
        </w:rPr>
        <w:t xml:space="preserve"> FOR THERMODYNAMICS</w:t>
      </w:r>
    </w:p>
    <w:p w14:paraId="592E556A" w14:textId="77777777" w:rsidR="00F930EC" w:rsidRDefault="00F930EC" w:rsidP="00F930EC">
      <w:pPr>
        <w:pStyle w:val="SMUNORMALARIAL"/>
        <w:spacing w:line="120" w:lineRule="auto"/>
        <w:rPr>
          <w:b/>
          <w:sz w:val="28"/>
          <w:szCs w:val="28"/>
        </w:rPr>
      </w:pPr>
    </w:p>
    <w:p w14:paraId="592E556B" w14:textId="77777777" w:rsidR="00954A86" w:rsidRDefault="00954A86" w:rsidP="00F930EC">
      <w:pPr>
        <w:pStyle w:val="SMUNORMALARIAL"/>
        <w:spacing w:line="120" w:lineRule="auto"/>
        <w:rPr>
          <w:b/>
          <w:sz w:val="28"/>
          <w:szCs w:val="28"/>
        </w:rPr>
      </w:pPr>
    </w:p>
    <w:p w14:paraId="592E556C" w14:textId="77777777" w:rsidR="00954A86" w:rsidRDefault="00954A86" w:rsidP="00F930EC">
      <w:pPr>
        <w:pStyle w:val="SMUNORMALARIAL"/>
        <w:spacing w:line="120" w:lineRule="auto"/>
        <w:rPr>
          <w:b/>
          <w:sz w:val="28"/>
          <w:szCs w:val="28"/>
        </w:rPr>
      </w:pPr>
    </w:p>
    <w:p w14:paraId="592E556D" w14:textId="77777777" w:rsidR="00F930EC" w:rsidRPr="00C71113" w:rsidRDefault="00F930EC" w:rsidP="00F930EC">
      <w:pPr>
        <w:pStyle w:val="ListParagraph"/>
        <w:numPr>
          <w:ilvl w:val="0"/>
          <w:numId w:val="9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14:paraId="592E556E" w14:textId="77777777" w:rsidR="00F930EC" w:rsidRDefault="00F930EC" w:rsidP="00F930EC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14:paraId="592E556F" w14:textId="77777777" w:rsidR="00F930EC" w:rsidRDefault="00F930EC" w:rsidP="00F930EC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14:paraId="592E5570" w14:textId="77777777" w:rsidR="00F930EC" w:rsidRPr="00991A04" w:rsidRDefault="00F930EC" w:rsidP="00F930EC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92E568D" wp14:editId="592E568E">
                <wp:simplePos x="0" y="0"/>
                <wp:positionH relativeFrom="column">
                  <wp:posOffset>2413000</wp:posOffset>
                </wp:positionH>
                <wp:positionV relativeFrom="paragraph">
                  <wp:posOffset>38735</wp:posOffset>
                </wp:positionV>
                <wp:extent cx="47625" cy="295275"/>
                <wp:effectExtent l="38100" t="38100" r="66675" b="28575"/>
                <wp:wrapNone/>
                <wp:docPr id="42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9363FDE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190pt;margin-top:3.05pt;width:3.75pt;height:23.25pt;flip:y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14:paraId="592E5571" w14:textId="77777777" w:rsidR="00F930EC" w:rsidRDefault="00F930EC" w:rsidP="00F930EC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92E568F" wp14:editId="592E5690">
                <wp:simplePos x="0" y="0"/>
                <wp:positionH relativeFrom="column">
                  <wp:posOffset>2054860</wp:posOffset>
                </wp:positionH>
                <wp:positionV relativeFrom="paragraph">
                  <wp:posOffset>165100</wp:posOffset>
                </wp:positionV>
                <wp:extent cx="711200" cy="261620"/>
                <wp:effectExtent l="0" t="0" r="12700" b="24765"/>
                <wp:wrapNone/>
                <wp:docPr id="41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E56C0" w14:textId="77777777" w:rsidR="008622A9" w:rsidRPr="00991A04" w:rsidRDefault="008622A9" w:rsidP="00F930EC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92E568F"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61.8pt;margin-top:13pt;width:56pt;height:20.6pt;z-index:2516561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">
                <v:textbox style="mso-fit-shape-to-text:t">
                  <w:txbxContent>
                    <w:p w14:paraId="592E56C0" w14:textId="77777777" w:rsidR="008622A9" w:rsidRPr="00991A04" w:rsidRDefault="008622A9" w:rsidP="00F930EC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592E5572" w14:textId="77777777" w:rsidR="00F930EC" w:rsidRPr="00991A04" w:rsidRDefault="00F930EC" w:rsidP="00F930EC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14:paraId="592E5573" w14:textId="77777777" w:rsidR="00F930EC" w:rsidRDefault="00F930EC" w:rsidP="00F930EC">
      <w:pPr>
        <w:pStyle w:val="SMUNORMALARIAL"/>
        <w:rPr>
          <w:rFonts w:ascii="Times New Roman" w:hAnsi="Times New Roman"/>
          <w:sz w:val="24"/>
        </w:rPr>
      </w:pPr>
    </w:p>
    <w:p w14:paraId="592E5574" w14:textId="77777777" w:rsidR="00F930EC" w:rsidRDefault="00F930EC" w:rsidP="00F930E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14:paraId="592E5575" w14:textId="77777777" w:rsidR="00F930EC" w:rsidRDefault="00F930EC" w:rsidP="00F930E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14:paraId="592E5576" w14:textId="77777777" w:rsidR="00F930EC" w:rsidRDefault="00F930EC" w:rsidP="00F930E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14:paraId="592E5577" w14:textId="77777777" w:rsidR="00F930EC" w:rsidRDefault="00F930EC" w:rsidP="00F930EC">
      <w:pPr>
        <w:pStyle w:val="SMUNORMALARIAL"/>
        <w:ind w:left="720"/>
        <w:rPr>
          <w:rFonts w:ascii="Times New Roman" w:hAnsi="Times New Roman"/>
          <w:sz w:val="24"/>
        </w:rPr>
      </w:pPr>
    </w:p>
    <w:p w14:paraId="592E5578" w14:textId="77777777" w:rsidR="00F930EC" w:rsidRDefault="00F930EC" w:rsidP="00F930E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14:paraId="592E5579" w14:textId="77777777" w:rsidR="00F930EC" w:rsidRPr="00C71113" w:rsidRDefault="00F930EC" w:rsidP="00F930EC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14:paraId="592E557A" w14:textId="77777777" w:rsidR="00F930EC" w:rsidRDefault="00F930EC" w:rsidP="00F930EC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14:paraId="592E557B" w14:textId="77777777" w:rsidR="00F930EC" w:rsidRDefault="00F930EC" w:rsidP="00F930EC">
      <w:pPr>
        <w:pStyle w:val="SMUNORMALARIAL"/>
        <w:spacing w:line="360" w:lineRule="auto"/>
        <w:ind w:left="1701"/>
        <w:rPr>
          <w:rFonts w:ascii="Times New Roman" w:hAnsi="Times New Roman"/>
          <w:b/>
          <w:sz w:val="24"/>
        </w:rPr>
      </w:pPr>
    </w:p>
    <w:p w14:paraId="592E557C" w14:textId="77777777" w:rsidR="00F930EC" w:rsidRPr="00C71113" w:rsidRDefault="00F930EC" w:rsidP="00F930EC">
      <w:pPr>
        <w:pStyle w:val="SMUNORMALARIAL"/>
        <w:numPr>
          <w:ilvl w:val="0"/>
          <w:numId w:val="9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14:paraId="592E557D" w14:textId="77777777" w:rsidR="00F930EC" w:rsidRPr="00C71113" w:rsidRDefault="00F930EC" w:rsidP="00F930EC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14:paraId="592E557E" w14:textId="77777777" w:rsidR="00F930EC" w:rsidRDefault="00F930EC" w:rsidP="00F930EC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14:paraId="592E557F" w14:textId="77777777" w:rsidR="00F930EC" w:rsidRDefault="00F930EC" w:rsidP="00F930EC">
      <w:pPr>
        <w:pStyle w:val="ListParagraph"/>
        <w:spacing w:line="360" w:lineRule="auto"/>
        <w:jc w:val="both"/>
        <w:rPr>
          <w:rFonts w:eastAsiaTheme="minorEastAsia"/>
        </w:rPr>
      </w:pPr>
    </w:p>
    <w:p w14:paraId="592E5580" w14:textId="77777777" w:rsidR="00F930EC" w:rsidRPr="00C71113" w:rsidRDefault="00F930EC" w:rsidP="00F930EC">
      <w:pPr>
        <w:pStyle w:val="ListParagraph"/>
        <w:numPr>
          <w:ilvl w:val="0"/>
          <w:numId w:val="9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14:paraId="592E5581" w14:textId="77777777" w:rsidR="00F930EC" w:rsidRDefault="00F930EC" w:rsidP="00F930EC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14:paraId="592E5582" w14:textId="77777777" w:rsidR="00F930EC" w:rsidRDefault="00F930EC" w:rsidP="00F930EC">
      <w:pPr>
        <w:pStyle w:val="ListParagraph"/>
        <w:spacing w:line="120" w:lineRule="auto"/>
        <w:ind w:left="3402"/>
        <w:jc w:val="both"/>
      </w:pPr>
    </w:p>
    <w:p w14:paraId="592E5583" w14:textId="77777777" w:rsidR="00F930EC" w:rsidRDefault="00F930EC" w:rsidP="00F930EC">
      <w:pPr>
        <w:pStyle w:val="ListParagraph"/>
        <w:ind w:left="851"/>
        <w:jc w:val="both"/>
      </w:pPr>
      <w:r>
        <w:t>Where:</w:t>
      </w:r>
    </w:p>
    <w:p w14:paraId="592E5584" w14:textId="77777777" w:rsidR="00F930EC" w:rsidRDefault="00F930EC" w:rsidP="00F930EC">
      <w:pPr>
        <w:pStyle w:val="ListParagraph"/>
        <w:numPr>
          <w:ilvl w:val="0"/>
          <w:numId w:val="10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14:paraId="592E5585" w14:textId="77777777" w:rsidR="00F930EC" w:rsidRPr="005724F5" w:rsidRDefault="00F930EC" w:rsidP="00F930EC">
      <w:pPr>
        <w:pStyle w:val="ListParagraph"/>
        <w:numPr>
          <w:ilvl w:val="0"/>
          <w:numId w:val="10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14:paraId="592E5586" w14:textId="77777777" w:rsidR="00F930EC" w:rsidRDefault="00F930EC" w:rsidP="00F930EC">
      <w:pPr>
        <w:pStyle w:val="ListParagraph"/>
        <w:numPr>
          <w:ilvl w:val="0"/>
          <w:numId w:val="10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14:paraId="592E5587" w14:textId="77777777" w:rsidR="00F930EC" w:rsidRDefault="00F930EC" w:rsidP="00F930EC">
      <w:pPr>
        <w:pStyle w:val="SMUNORMALARIAL"/>
        <w:spacing w:line="360" w:lineRule="auto"/>
        <w:ind w:left="720"/>
        <w:rPr>
          <w:rFonts w:ascii="Times New Roman" w:hAnsi="Times New Roman"/>
          <w:sz w:val="24"/>
        </w:rPr>
      </w:pPr>
    </w:p>
    <w:p w14:paraId="592E5588" w14:textId="77777777" w:rsidR="00F930EC" w:rsidRDefault="00F930EC" w:rsidP="00F930EC">
      <w:pPr>
        <w:pStyle w:val="ListParagraph"/>
        <w:numPr>
          <w:ilvl w:val="0"/>
          <w:numId w:val="9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14:paraId="592E5589" w14:textId="77777777" w:rsidR="00F930EC" w:rsidRDefault="00F930EC" w:rsidP="00F930EC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14:paraId="592E558A" w14:textId="77777777" w:rsidR="00F930EC" w:rsidRDefault="00F930EC" w:rsidP="00F930EC">
      <w:pPr>
        <w:pStyle w:val="ListParagraph"/>
        <w:ind w:left="284"/>
        <w:jc w:val="both"/>
      </w:pPr>
    </w:p>
    <w:p w14:paraId="592E558B" w14:textId="77777777" w:rsidR="00F930EC" w:rsidRDefault="0016068A" w:rsidP="00F930EC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=P×V</m:t>
          </m:r>
        </m:oMath>
      </m:oMathPara>
    </w:p>
    <w:p w14:paraId="592E558C" w14:textId="77777777" w:rsidR="00F930EC" w:rsidRPr="00C71113" w:rsidRDefault="00F930EC" w:rsidP="00F930EC">
      <w:pPr>
        <w:pStyle w:val="ListParagraph"/>
        <w:spacing w:line="360" w:lineRule="auto"/>
        <w:ind w:left="3827"/>
        <w:jc w:val="both"/>
        <w:rPr>
          <w:rFonts w:eastAsiaTheme="minorEastAsia"/>
        </w:rPr>
      </w:pPr>
    </w:p>
    <w:p w14:paraId="592E558D" w14:textId="77777777" w:rsidR="00F930EC" w:rsidRPr="00953AA0" w:rsidRDefault="00F930EC" w:rsidP="00F930EC">
      <w:pPr>
        <w:pStyle w:val="SMUNORMALARIAL"/>
        <w:numPr>
          <w:ilvl w:val="0"/>
          <w:numId w:val="9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14:paraId="592E558E" w14:textId="77777777" w:rsidR="00F930EC" w:rsidRDefault="00F930EC" w:rsidP="00F930EC">
      <w:pPr>
        <w:pStyle w:val="SMUNORMALARIAL"/>
        <w:numPr>
          <w:ilvl w:val="0"/>
          <w:numId w:val="1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592E558F" w14:textId="77777777" w:rsidR="00F930EC" w:rsidRPr="00751593" w:rsidRDefault="0016068A" w:rsidP="00F930EC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14:paraId="592E5590" w14:textId="77777777" w:rsidR="00F930EC" w:rsidRDefault="00F930EC" w:rsidP="00F930EC">
      <w:pPr>
        <w:pStyle w:val="SMUNORMALARIAL"/>
        <w:ind w:left="1440"/>
        <w:rPr>
          <w:rFonts w:ascii="Times New Roman" w:hAnsi="Times New Roman"/>
          <w:sz w:val="24"/>
        </w:rPr>
      </w:pPr>
    </w:p>
    <w:p w14:paraId="592E5591" w14:textId="77777777" w:rsidR="00F930EC" w:rsidRDefault="00F930EC" w:rsidP="00F930EC">
      <w:pPr>
        <w:pStyle w:val="SMUNORMALARIAL"/>
        <w:numPr>
          <w:ilvl w:val="0"/>
          <w:numId w:val="1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14:paraId="592E5592" w14:textId="77777777" w:rsidR="00F930EC" w:rsidRPr="009B4DA7" w:rsidRDefault="00F930EC" w:rsidP="00F930EC">
      <w:pPr>
        <w:ind w:right="-612"/>
        <w:jc w:val="both"/>
      </w:pPr>
    </w:p>
    <w:p w14:paraId="592E5593" w14:textId="77777777" w:rsidR="00F930EC" w:rsidRDefault="0016068A" w:rsidP="00F930EC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14:paraId="592E5594" w14:textId="77777777" w:rsidR="00F930EC" w:rsidRDefault="00F930EC" w:rsidP="00F930EC">
      <w:pPr>
        <w:ind w:left="284"/>
        <w:jc w:val="both"/>
        <w:rPr>
          <w:rFonts w:eastAsiaTheme="minorEastAsia"/>
          <w:noProof/>
        </w:rPr>
      </w:pPr>
    </w:p>
    <w:p w14:paraId="592E5595" w14:textId="77777777" w:rsidR="00F930EC" w:rsidRDefault="00F930EC" w:rsidP="00F930EC">
      <w:pPr>
        <w:spacing w:line="120" w:lineRule="auto"/>
        <w:ind w:left="284"/>
        <w:jc w:val="both"/>
        <w:rPr>
          <w:rFonts w:eastAsiaTheme="minorEastAsia"/>
        </w:rPr>
      </w:pPr>
    </w:p>
    <w:p w14:paraId="592E5596" w14:textId="77777777" w:rsidR="00F930EC" w:rsidRPr="0070738C" w:rsidRDefault="00F930EC" w:rsidP="00F930EC">
      <w:pPr>
        <w:pStyle w:val="SMUNORMALARIAL"/>
        <w:numPr>
          <w:ilvl w:val="0"/>
          <w:numId w:val="9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14:paraId="592E5597" w14:textId="77777777" w:rsidR="00F930EC" w:rsidRPr="00F1761F" w:rsidRDefault="0016068A" w:rsidP="00F930EC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592E5598" w14:textId="77777777" w:rsidR="00F930EC" w:rsidRPr="00F1761F" w:rsidRDefault="00F930EC" w:rsidP="00F930EC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592E5599" w14:textId="77777777" w:rsidR="00F930EC" w:rsidRPr="00953AA0" w:rsidRDefault="00F930EC" w:rsidP="00F930EC">
      <w:pPr>
        <w:ind w:left="85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14:paraId="592E559A" w14:textId="77777777" w:rsidR="00F930EC" w:rsidRDefault="0016068A" w:rsidP="00F930EC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F930EC">
        <w:rPr>
          <w:rFonts w:eastAsiaTheme="minorEastAsia"/>
        </w:rPr>
        <w:t xml:space="preserve">   (</w:t>
      </w:r>
      <w:r w:rsidR="00F930EC" w:rsidRPr="00EE5905">
        <w:rPr>
          <w:rFonts w:eastAsiaTheme="minorEastAsia"/>
          <w:i/>
          <w:u w:val="single"/>
        </w:rPr>
        <w:t>Continuity equation</w:t>
      </w:r>
      <w:r w:rsidR="00F930EC">
        <w:rPr>
          <w:rFonts w:eastAsiaTheme="minorEastAsia"/>
        </w:rPr>
        <w:t>)</w:t>
      </w:r>
    </w:p>
    <w:p w14:paraId="592E559B" w14:textId="77777777" w:rsidR="00F930EC" w:rsidRDefault="00F930EC" w:rsidP="00F930EC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14:paraId="592E559C" w14:textId="77777777" w:rsidR="00F930EC" w:rsidRPr="00F1761F" w:rsidRDefault="00F930EC" w:rsidP="00F930E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14:paraId="592E559D" w14:textId="77777777" w:rsidR="00F930EC" w:rsidRDefault="00F930EC" w:rsidP="00F930EC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14:paraId="592E559E" w14:textId="77777777" w:rsidR="00F930EC" w:rsidRDefault="00F930EC" w:rsidP="00F930E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14:paraId="592E559F" w14:textId="77777777" w:rsidR="00F930EC" w:rsidRDefault="00F930EC" w:rsidP="00F930EC">
      <w:pPr>
        <w:pStyle w:val="SMUNORMALARIAL"/>
        <w:ind w:left="1440"/>
        <w:rPr>
          <w:rFonts w:ascii="Times New Roman" w:hAnsi="Times New Roman"/>
          <w:sz w:val="24"/>
        </w:rPr>
      </w:pPr>
    </w:p>
    <w:p w14:paraId="592E55A0" w14:textId="77777777" w:rsidR="00F930EC" w:rsidRDefault="00F930EC" w:rsidP="00F930EC">
      <w:pPr>
        <w:pStyle w:val="SMUNORMALARIAL"/>
        <w:spacing w:line="120" w:lineRule="auto"/>
        <w:ind w:left="1440"/>
        <w:rPr>
          <w:rFonts w:ascii="Times New Roman" w:hAnsi="Times New Roman"/>
          <w:sz w:val="24"/>
        </w:rPr>
      </w:pPr>
    </w:p>
    <w:p w14:paraId="592E55A1" w14:textId="77777777" w:rsidR="00F930EC" w:rsidRPr="00953AA0" w:rsidRDefault="00F930EC" w:rsidP="00F930EC">
      <w:pPr>
        <w:pStyle w:val="SMUNORMALARIAL"/>
        <w:numPr>
          <w:ilvl w:val="0"/>
          <w:numId w:val="9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14:paraId="592E55A2" w14:textId="77777777" w:rsidR="00F930EC" w:rsidRDefault="00F930EC" w:rsidP="00F930EC">
      <w:pPr>
        <w:pStyle w:val="SMUNORMALARIAL"/>
        <w:numPr>
          <w:ilvl w:val="0"/>
          <w:numId w:val="1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592E55A3" w14:textId="77777777" w:rsidR="00F930EC" w:rsidRDefault="0016068A" w:rsidP="00F930EC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14:paraId="592E55A4" w14:textId="77777777" w:rsidR="00F930EC" w:rsidRDefault="00F930EC" w:rsidP="00F930EC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14:paraId="592E55A5" w14:textId="77777777" w:rsidR="00F930EC" w:rsidRDefault="00F930EC" w:rsidP="00F930EC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592E55A6" w14:textId="77777777" w:rsidR="00F930EC" w:rsidRDefault="00F930EC" w:rsidP="00F930EC">
      <w:pPr>
        <w:pStyle w:val="ListParagraph"/>
        <w:numPr>
          <w:ilvl w:val="0"/>
          <w:numId w:val="12"/>
        </w:numPr>
        <w:spacing w:after="200" w:line="276" w:lineRule="auto"/>
        <w:ind w:left="2410" w:hanging="283"/>
        <w:jc w:val="both"/>
      </w:pPr>
      <w:r>
        <w:rPr>
          <w:i/>
        </w:rPr>
        <w:t>i</w:t>
      </w:r>
      <w:r>
        <w:t xml:space="preserve"> = inlet, and </w:t>
      </w:r>
      <w:r>
        <w:rPr>
          <w:i/>
        </w:rPr>
        <w:t>e</w:t>
      </w:r>
      <w:r>
        <w:t xml:space="preserve"> = exit.</w:t>
      </w:r>
    </w:p>
    <w:p w14:paraId="592E55A7" w14:textId="77777777" w:rsidR="00F930EC" w:rsidRDefault="00F930EC" w:rsidP="00F930EC">
      <w:pPr>
        <w:pStyle w:val="ListParagraph"/>
        <w:numPr>
          <w:ilvl w:val="0"/>
          <w:numId w:val="12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14:paraId="592E55A8" w14:textId="77777777" w:rsidR="00F930EC" w:rsidRDefault="00F930EC" w:rsidP="00F930EC">
      <w:pPr>
        <w:pStyle w:val="ListParagraph"/>
        <w:numPr>
          <w:ilvl w:val="0"/>
          <w:numId w:val="12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14:paraId="592E55A9" w14:textId="77777777" w:rsidR="00F930EC" w:rsidRPr="009B4DA7" w:rsidRDefault="00F930EC" w:rsidP="00F930EC">
      <w:pPr>
        <w:pStyle w:val="SMUNORMALARIAL"/>
        <w:numPr>
          <w:ilvl w:val="0"/>
          <w:numId w:val="11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14:paraId="592E55AA" w14:textId="77777777" w:rsidR="00F930EC" w:rsidRDefault="00F930EC" w:rsidP="00F930EC">
      <w:pPr>
        <w:tabs>
          <w:tab w:val="left" w:pos="1848"/>
        </w:tabs>
        <w:jc w:val="both"/>
      </w:pPr>
    </w:p>
    <w:p w14:paraId="592E55AB" w14:textId="77777777" w:rsidR="00F930EC" w:rsidRDefault="00F930EC" w:rsidP="00F930EC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14:paraId="592E55AC" w14:textId="77777777" w:rsidR="00F930EC" w:rsidRDefault="00F930EC" w:rsidP="00F930EC">
      <w:pPr>
        <w:ind w:left="1843" w:right="-613"/>
        <w:jc w:val="both"/>
        <w:rPr>
          <w:rFonts w:eastAsiaTheme="minorEastAsia"/>
        </w:rPr>
      </w:pPr>
    </w:p>
    <w:p w14:paraId="592E55AD" w14:textId="77777777" w:rsidR="00F930EC" w:rsidRDefault="00F930EC" w:rsidP="00F930EC">
      <w:pPr>
        <w:spacing w:line="120" w:lineRule="auto"/>
        <w:ind w:left="1843" w:right="-612"/>
        <w:jc w:val="both"/>
        <w:rPr>
          <w:rFonts w:eastAsiaTheme="minorEastAsia"/>
        </w:rPr>
      </w:pPr>
    </w:p>
    <w:p w14:paraId="592E55AE" w14:textId="77777777" w:rsidR="00F930EC" w:rsidRPr="00345A16" w:rsidRDefault="00F930EC" w:rsidP="00F930EC">
      <w:pPr>
        <w:pStyle w:val="ListParagraph"/>
        <w:numPr>
          <w:ilvl w:val="0"/>
          <w:numId w:val="9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14:paraId="592E55AF" w14:textId="77777777" w:rsidR="00F930EC" w:rsidRDefault="00F930EC" w:rsidP="00F930EC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92E5691" wp14:editId="592E5692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0" t="0" r="22225" b="20320"/>
                <wp:wrapNone/>
                <wp:docPr id="40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592E56C1" w14:textId="77777777" w:rsidR="008622A9" w:rsidRDefault="008622A9" w:rsidP="005E598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92E5691" id="Rectangle 140" o:spid="_x0000_s1027" style="position:absolute;left:0;text-align:left;margin-left:213.3pt;margin-top:20.4pt;width:67.25pt;height:29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" filled="f">
                <v:textbox>
                  <w:txbxContent>
                    <w:p w14:paraId="592E56C1" w14:textId="77777777" w:rsidR="008622A9" w:rsidRDefault="008622A9" w:rsidP="005E598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We defined an </w:t>
      </w:r>
      <w:r w:rsidRPr="00E71FB3">
        <w:rPr>
          <w:b/>
          <w:i/>
          <w:u w:val="single"/>
        </w:rPr>
        <w:t>ideal gas</w:t>
      </w:r>
      <w:r>
        <w:t xml:space="preserve"> as a gas whose temperature, pressure, and specific volume are related by:</w:t>
      </w:r>
    </w:p>
    <w:p w14:paraId="592E55B0" w14:textId="77777777" w:rsidR="00F930EC" w:rsidRDefault="00F930EC" w:rsidP="00F930EC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14:paraId="592E55B1" w14:textId="77777777" w:rsidR="00F930EC" w:rsidRDefault="00F930EC" w:rsidP="00F930E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14:paraId="592E55B2" w14:textId="77777777" w:rsidR="00F930EC" w:rsidRDefault="00F930EC" w:rsidP="00F930E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592E55B3" w14:textId="77777777" w:rsidR="00F930EC" w:rsidRDefault="00F930EC" w:rsidP="00F930EC">
      <w:pPr>
        <w:pStyle w:val="ListParagraph"/>
        <w:numPr>
          <w:ilvl w:val="0"/>
          <w:numId w:val="13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(kJ/kg.K) or (kPa.m</w:t>
      </w:r>
      <w:r>
        <w:rPr>
          <w:vertAlign w:val="superscript"/>
        </w:rPr>
        <w:t>3</w:t>
      </w:r>
      <w:r>
        <w:t>/kg.K)</w:t>
      </w:r>
    </w:p>
    <w:p w14:paraId="592E55B4" w14:textId="77777777" w:rsidR="00F930EC" w:rsidRDefault="00F930EC" w:rsidP="00F930EC">
      <w:pPr>
        <w:pStyle w:val="ListParagraph"/>
        <w:numPr>
          <w:ilvl w:val="0"/>
          <w:numId w:val="13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(kPa)</w:t>
      </w:r>
    </w:p>
    <w:p w14:paraId="592E55B5" w14:textId="77777777" w:rsidR="00F930EC" w:rsidRDefault="00F930EC" w:rsidP="00F930EC">
      <w:pPr>
        <w:pStyle w:val="ListParagraph"/>
        <w:numPr>
          <w:ilvl w:val="0"/>
          <w:numId w:val="13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14:paraId="592E55B6" w14:textId="77777777" w:rsidR="00F930EC" w:rsidRDefault="00F930EC" w:rsidP="00F930EC">
      <w:pPr>
        <w:pStyle w:val="ListParagraph"/>
        <w:numPr>
          <w:ilvl w:val="0"/>
          <w:numId w:val="13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14:paraId="592E55B7" w14:textId="77777777" w:rsidR="00F930EC" w:rsidRDefault="00F930EC" w:rsidP="00F930EC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 defined as:</w:t>
      </w:r>
    </w:p>
    <w:p w14:paraId="592E55B8" w14:textId="77777777" w:rsidR="00F930EC" w:rsidRPr="00E71FB3" w:rsidRDefault="0016068A" w:rsidP="00F930EC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592E55B9" w14:textId="77777777" w:rsidR="00F930EC" w:rsidRPr="005F2732" w:rsidRDefault="0016068A" w:rsidP="00F930EC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592E55BA" w14:textId="77777777" w:rsidR="00F930EC" w:rsidRDefault="00F930EC" w:rsidP="00F930EC">
      <w:pPr>
        <w:ind w:left="851"/>
        <w:jc w:val="both"/>
      </w:pPr>
      <w:r>
        <w:t>where:</w:t>
      </w:r>
    </w:p>
    <w:p w14:paraId="592E55BB" w14:textId="77777777" w:rsidR="00F930EC" w:rsidRDefault="00F930EC" w:rsidP="00F930EC">
      <w:pPr>
        <w:pStyle w:val="ListParagraph"/>
        <w:numPr>
          <w:ilvl w:val="0"/>
          <w:numId w:val="14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14:paraId="592E55BC" w14:textId="77777777" w:rsidR="00F930EC" w:rsidRDefault="00F930EC" w:rsidP="00F930EC">
      <w:pPr>
        <w:pStyle w:val="ListParagraph"/>
        <w:numPr>
          <w:ilvl w:val="0"/>
          <w:numId w:val="14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14:paraId="592E55BD" w14:textId="77777777" w:rsidR="00F930EC" w:rsidRDefault="00F930EC" w:rsidP="00F930EC">
      <w:pPr>
        <w:spacing w:line="120" w:lineRule="auto"/>
        <w:ind w:left="851"/>
        <w:jc w:val="both"/>
      </w:pPr>
    </w:p>
    <w:p w14:paraId="592E55BE" w14:textId="77777777" w:rsidR="00F930EC" w:rsidRPr="00E71FB3" w:rsidRDefault="00F930EC" w:rsidP="00F930EC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14:paraId="592E55BF" w14:textId="77777777" w:rsidR="00F930EC" w:rsidRPr="00F930EC" w:rsidRDefault="00F930EC" w:rsidP="00F930EC">
      <w:pPr>
        <w:ind w:left="226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                                K=°C+273</m:t>
          </m:r>
        </m:oMath>
      </m:oMathPara>
    </w:p>
    <w:p w14:paraId="592E55C0" w14:textId="77777777" w:rsidR="00D51B78" w:rsidRDefault="00D51B78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</w:rPr>
        <w:lastRenderedPageBreak/>
        <w:t>ELECTR</w:t>
      </w:r>
      <w:r w:rsidR="003D784E">
        <w:rPr>
          <w:rFonts w:ascii="Times New Roman" w:hAnsi="Times New Roman"/>
          <w:b/>
          <w:sz w:val="24"/>
          <w:szCs w:val="20"/>
        </w:rPr>
        <w:t>ICAL ENGINEERING</w:t>
      </w:r>
    </w:p>
    <w:p w14:paraId="592E55C1" w14:textId="77777777" w:rsidR="00D51B78" w:rsidRDefault="00D51B78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592E55C2" w14:textId="77777777" w:rsidR="0098405B" w:rsidRPr="00D51B78" w:rsidRDefault="0098405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592E55C3" w14:textId="77777777" w:rsidR="00D51B78" w:rsidRPr="002750EF" w:rsidRDefault="00D51B78" w:rsidP="00D51B78">
      <w:pPr>
        <w:pStyle w:val="SMUNORMALARIAL"/>
        <w:numPr>
          <w:ilvl w:val="0"/>
          <w:numId w:val="22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 w:rsidR="008622A9">
        <w:rPr>
          <w:rFonts w:ascii="Times New Roman" w:hAnsi="Times New Roman"/>
          <w:b/>
          <w:sz w:val="24"/>
          <w:szCs w:val="20"/>
        </w:rPr>
        <w:t>10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592E55C4" w14:textId="440CA57C" w:rsidR="00D51B78" w:rsidRDefault="00D51B78" w:rsidP="00D51B78">
      <w:pPr>
        <w:tabs>
          <w:tab w:val="left" w:pos="0"/>
          <w:tab w:val="left" w:pos="284"/>
        </w:tabs>
        <w:jc w:val="both"/>
      </w:pPr>
    </w:p>
    <w:p w14:paraId="592E55DF" w14:textId="20938229" w:rsidR="008622A9" w:rsidRDefault="008622A9" w:rsidP="00D51B78">
      <w:pPr>
        <w:tabs>
          <w:tab w:val="left" w:pos="0"/>
          <w:tab w:val="left" w:pos="284"/>
        </w:tabs>
        <w:jc w:val="both"/>
      </w:pPr>
    </w:p>
    <w:p w14:paraId="592E55E0" w14:textId="34356D60" w:rsidR="00332213" w:rsidRDefault="00367634" w:rsidP="00D51B78">
      <w:pPr>
        <w:tabs>
          <w:tab w:val="left" w:pos="0"/>
          <w:tab w:val="left" w:pos="284"/>
        </w:tabs>
        <w:jc w:val="both"/>
      </w:pPr>
      <w:r>
        <w:rPr>
          <w:noProof/>
        </w:rPr>
        <w:drawing>
          <wp:anchor distT="0" distB="0" distL="114300" distR="114300" simplePos="0" relativeHeight="251624448" behindDoc="0" locked="0" layoutInCell="1" allowOverlap="1" wp14:anchorId="73E43D0D" wp14:editId="1EB644ED">
            <wp:simplePos x="0" y="0"/>
            <wp:positionH relativeFrom="margin">
              <wp:posOffset>1048385</wp:posOffset>
            </wp:positionH>
            <wp:positionV relativeFrom="paragraph">
              <wp:posOffset>57150</wp:posOffset>
            </wp:positionV>
            <wp:extent cx="3705860" cy="1793240"/>
            <wp:effectExtent l="0" t="0" r="889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860" cy="179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E55E1" w14:textId="77777777" w:rsidR="00332213" w:rsidRDefault="00332213" w:rsidP="00D51B78">
      <w:pPr>
        <w:tabs>
          <w:tab w:val="left" w:pos="0"/>
          <w:tab w:val="left" w:pos="284"/>
        </w:tabs>
        <w:jc w:val="both"/>
      </w:pPr>
    </w:p>
    <w:p w14:paraId="592E55E2" w14:textId="06E5638C" w:rsidR="00332213" w:rsidRDefault="00332213" w:rsidP="00D51B78">
      <w:pPr>
        <w:tabs>
          <w:tab w:val="left" w:pos="0"/>
          <w:tab w:val="left" w:pos="284"/>
        </w:tabs>
        <w:jc w:val="both"/>
      </w:pPr>
    </w:p>
    <w:p w14:paraId="2928B645" w14:textId="68099639" w:rsidR="00367634" w:rsidRDefault="00367634" w:rsidP="00D51B78">
      <w:pPr>
        <w:tabs>
          <w:tab w:val="left" w:pos="0"/>
          <w:tab w:val="left" w:pos="284"/>
        </w:tabs>
        <w:jc w:val="both"/>
      </w:pPr>
    </w:p>
    <w:p w14:paraId="52D4EB76" w14:textId="40A839D3" w:rsidR="00367634" w:rsidRDefault="00367634" w:rsidP="00D51B78">
      <w:pPr>
        <w:tabs>
          <w:tab w:val="left" w:pos="0"/>
          <w:tab w:val="left" w:pos="284"/>
        </w:tabs>
        <w:jc w:val="both"/>
      </w:pPr>
    </w:p>
    <w:p w14:paraId="14CED9BC" w14:textId="1DF03391" w:rsidR="00367634" w:rsidRDefault="00367634" w:rsidP="00D51B78">
      <w:pPr>
        <w:tabs>
          <w:tab w:val="left" w:pos="0"/>
          <w:tab w:val="left" w:pos="284"/>
        </w:tabs>
        <w:jc w:val="both"/>
      </w:pPr>
    </w:p>
    <w:p w14:paraId="066BE5E3" w14:textId="67113A5F" w:rsidR="00367634" w:rsidRDefault="00367634" w:rsidP="00D51B78">
      <w:pPr>
        <w:tabs>
          <w:tab w:val="left" w:pos="0"/>
          <w:tab w:val="left" w:pos="284"/>
        </w:tabs>
        <w:jc w:val="both"/>
      </w:pPr>
    </w:p>
    <w:p w14:paraId="1D9AD69C" w14:textId="14066225" w:rsidR="00367634" w:rsidRDefault="00367634" w:rsidP="00D51B78">
      <w:pPr>
        <w:tabs>
          <w:tab w:val="left" w:pos="0"/>
          <w:tab w:val="left" w:pos="284"/>
        </w:tabs>
        <w:jc w:val="both"/>
      </w:pPr>
      <w:r w:rsidRPr="00367634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56D851A" wp14:editId="37807195">
                <wp:simplePos x="0" y="0"/>
                <wp:positionH relativeFrom="column">
                  <wp:posOffset>2303780</wp:posOffset>
                </wp:positionH>
                <wp:positionV relativeFrom="paragraph">
                  <wp:posOffset>140970</wp:posOffset>
                </wp:positionV>
                <wp:extent cx="267970" cy="328930"/>
                <wp:effectExtent l="0" t="0" r="0" b="0"/>
                <wp:wrapThrough wrapText="bothSides">
                  <wp:wrapPolygon edited="0">
                    <wp:start x="0" y="0"/>
                    <wp:lineTo x="0" y="20015"/>
                    <wp:lineTo x="19962" y="20015"/>
                    <wp:lineTo x="19962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70" cy="3289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5BAEB1" w14:textId="394D2E9D" w:rsidR="00367634" w:rsidRDefault="00367634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6D851A" id="Text Box 2" o:spid="_x0000_s1028" type="#_x0000_t202" style="position:absolute;left:0;text-align:left;margin-left:181.4pt;margin-top:11.1pt;width:21.1pt;height:25.9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" stroked="f">
                <v:textbox>
                  <w:txbxContent>
                    <w:p w14:paraId="3A5BAEB1" w14:textId="394D2E9D" w:rsidR="00367634" w:rsidRDefault="00367634">
                      <w:r>
                        <w:t>A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6F457859" w14:textId="53EFF46A" w:rsidR="00367634" w:rsidRPr="00367634" w:rsidRDefault="00367634" w:rsidP="00D51B78">
      <w:pPr>
        <w:tabs>
          <w:tab w:val="left" w:pos="0"/>
          <w:tab w:val="left" w:pos="284"/>
        </w:tabs>
        <w:jc w:val="both"/>
        <w:rPr>
          <w:b/>
        </w:rPr>
      </w:pPr>
      <w:r w:rsidRPr="00367634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89984" behindDoc="1" locked="0" layoutInCell="1" allowOverlap="1" wp14:anchorId="752C7F21" wp14:editId="0F825FF3">
                <wp:simplePos x="0" y="0"/>
                <wp:positionH relativeFrom="column">
                  <wp:posOffset>4206240</wp:posOffset>
                </wp:positionH>
                <wp:positionV relativeFrom="paragraph">
                  <wp:posOffset>8636</wp:posOffset>
                </wp:positionV>
                <wp:extent cx="267970" cy="328930"/>
                <wp:effectExtent l="0" t="0" r="0" b="0"/>
                <wp:wrapThrough wrapText="bothSides">
                  <wp:wrapPolygon edited="0">
                    <wp:start x="0" y="0"/>
                    <wp:lineTo x="0" y="20015"/>
                    <wp:lineTo x="19962" y="20015"/>
                    <wp:lineTo x="19962" y="0"/>
                    <wp:lineTo x="0" y="0"/>
                  </wp:wrapPolygon>
                </wp:wrapThrough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70" cy="3289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0B560D" w14:textId="111362EB" w:rsidR="00367634" w:rsidRDefault="00367634" w:rsidP="00367634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2C7F21" id="_x0000_s1029" type="#_x0000_t202" style="position:absolute;left:0;text-align:left;margin-left:331.2pt;margin-top:.7pt;width:21.1pt;height:25.9pt;z-index:-251626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" stroked="f">
                <v:textbox>
                  <w:txbxContent>
                    <w:p w14:paraId="240B560D" w14:textId="111362EB" w:rsidR="00367634" w:rsidRDefault="00367634" w:rsidP="00367634">
                      <w:r>
                        <w:t>B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060507B8" w14:textId="46CA41A5" w:rsidR="00367634" w:rsidRDefault="00367634" w:rsidP="00D51B78">
      <w:pPr>
        <w:tabs>
          <w:tab w:val="left" w:pos="0"/>
          <w:tab w:val="left" w:pos="284"/>
        </w:tabs>
        <w:jc w:val="both"/>
      </w:pPr>
    </w:p>
    <w:p w14:paraId="79F00A93" w14:textId="2DAC0DA0" w:rsidR="00367634" w:rsidRDefault="00367634" w:rsidP="00D51B78">
      <w:pPr>
        <w:tabs>
          <w:tab w:val="left" w:pos="0"/>
          <w:tab w:val="left" w:pos="284"/>
        </w:tabs>
        <w:jc w:val="both"/>
      </w:pPr>
    </w:p>
    <w:p w14:paraId="3C9383F9" w14:textId="7A655E81" w:rsidR="00367634" w:rsidRDefault="00367634" w:rsidP="00D51B78">
      <w:pPr>
        <w:tabs>
          <w:tab w:val="left" w:pos="0"/>
          <w:tab w:val="left" w:pos="284"/>
        </w:tabs>
        <w:jc w:val="both"/>
      </w:pPr>
    </w:p>
    <w:p w14:paraId="4B6AD026" w14:textId="7C645F16" w:rsidR="00367634" w:rsidRDefault="00367634" w:rsidP="00367634">
      <w:pPr>
        <w:pStyle w:val="ListParagraph"/>
        <w:numPr>
          <w:ilvl w:val="0"/>
          <w:numId w:val="40"/>
        </w:numPr>
        <w:rPr>
          <w:rFonts w:eastAsiaTheme="minorEastAsia"/>
        </w:rPr>
      </w:pPr>
      <w:r>
        <w:rPr>
          <w:rFonts w:eastAsiaTheme="minorEastAsia"/>
        </w:rPr>
        <w:t>Given that the battery current in 1</w:t>
      </w:r>
      <w:r>
        <w:rPr>
          <w:rFonts w:eastAsiaTheme="minorEastAsia"/>
        </w:rPr>
        <w:t>.5</w:t>
      </w:r>
      <w:r>
        <w:rPr>
          <w:rFonts w:eastAsiaTheme="minorEastAsia"/>
        </w:rPr>
        <w:t>A calculate:</w:t>
      </w:r>
    </w:p>
    <w:p w14:paraId="5BC01234" w14:textId="17424CFF" w:rsidR="00367634" w:rsidRDefault="00367634" w:rsidP="00367634">
      <w:pPr>
        <w:pStyle w:val="ListParagraph"/>
        <w:numPr>
          <w:ilvl w:val="2"/>
          <w:numId w:val="40"/>
        </w:numPr>
        <w:rPr>
          <w:rFonts w:eastAsiaTheme="minorEastAsia"/>
        </w:rPr>
      </w:pPr>
      <w:r>
        <w:rPr>
          <w:rFonts w:eastAsiaTheme="minorEastAsia"/>
        </w:rPr>
        <w:t>The potential difference between points A and B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[2]</w:t>
      </w:r>
    </w:p>
    <w:p w14:paraId="72872AE8" w14:textId="77777777" w:rsidR="00367634" w:rsidRDefault="00367634" w:rsidP="00367634">
      <w:pPr>
        <w:pStyle w:val="ListParagraph"/>
        <w:numPr>
          <w:ilvl w:val="2"/>
          <w:numId w:val="40"/>
        </w:numPr>
        <w:rPr>
          <w:rFonts w:eastAsiaTheme="minorEastAsia"/>
        </w:rPr>
      </w:pPr>
      <w:r>
        <w:rPr>
          <w:rFonts w:eastAsiaTheme="minorEastAsia"/>
        </w:rPr>
        <w:t xml:space="preserve">The internal resistance </w:t>
      </w:r>
      <w:r>
        <w:rPr>
          <w:rFonts w:eastAsiaTheme="minorEastAsia"/>
          <w:i/>
        </w:rPr>
        <w:t>r</w:t>
      </w:r>
      <w:r>
        <w:rPr>
          <w:rFonts w:eastAsiaTheme="minorEastAsia"/>
          <w:i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[3]</w:t>
      </w:r>
    </w:p>
    <w:p w14:paraId="4685F433" w14:textId="77777777" w:rsidR="00367634" w:rsidRDefault="00367634" w:rsidP="00367634">
      <w:pPr>
        <w:pStyle w:val="ListParagraph"/>
        <w:numPr>
          <w:ilvl w:val="2"/>
          <w:numId w:val="40"/>
        </w:numPr>
        <w:rPr>
          <w:rFonts w:eastAsiaTheme="minorEastAsia"/>
        </w:rPr>
      </w:pPr>
      <w:r>
        <w:rPr>
          <w:rFonts w:eastAsiaTheme="minorEastAsia"/>
        </w:rPr>
        <w:t>The energy transformed by the circuit in 5 minutes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[2]</w:t>
      </w:r>
    </w:p>
    <w:p w14:paraId="1BF6345A" w14:textId="77777777" w:rsidR="00367634" w:rsidRPr="00920029" w:rsidRDefault="00367634" w:rsidP="00367634">
      <w:pPr>
        <w:pStyle w:val="ListParagraph"/>
        <w:numPr>
          <w:ilvl w:val="2"/>
          <w:numId w:val="40"/>
        </w:numPr>
        <w:rPr>
          <w:rFonts w:eastAsiaTheme="minorEastAsia"/>
        </w:rPr>
      </w:pPr>
      <w:r>
        <w:rPr>
          <w:rFonts w:eastAsiaTheme="minorEastAsia"/>
        </w:rPr>
        <w:t>State and explain why it is an advantage for a battery to have a low internal resistance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[3]</w:t>
      </w:r>
    </w:p>
    <w:p w14:paraId="1DE763D7" w14:textId="0B843424" w:rsidR="00367634" w:rsidRDefault="00367634" w:rsidP="00D51B78">
      <w:pPr>
        <w:tabs>
          <w:tab w:val="left" w:pos="0"/>
          <w:tab w:val="left" w:pos="284"/>
        </w:tabs>
        <w:jc w:val="both"/>
      </w:pPr>
    </w:p>
    <w:p w14:paraId="69D10CE3" w14:textId="7942073D" w:rsidR="00367634" w:rsidRDefault="00367634" w:rsidP="00D51B78">
      <w:pPr>
        <w:tabs>
          <w:tab w:val="left" w:pos="0"/>
          <w:tab w:val="left" w:pos="284"/>
        </w:tabs>
        <w:jc w:val="both"/>
      </w:pPr>
    </w:p>
    <w:p w14:paraId="751CA53F" w14:textId="20BDE14C" w:rsidR="00367634" w:rsidRDefault="00367634" w:rsidP="00D51B78">
      <w:pPr>
        <w:tabs>
          <w:tab w:val="left" w:pos="0"/>
          <w:tab w:val="left" w:pos="284"/>
        </w:tabs>
        <w:jc w:val="both"/>
      </w:pPr>
    </w:p>
    <w:p w14:paraId="2F78F4C1" w14:textId="663BBEAD" w:rsidR="00367634" w:rsidRDefault="00367634" w:rsidP="00D51B78">
      <w:pPr>
        <w:tabs>
          <w:tab w:val="left" w:pos="0"/>
          <w:tab w:val="left" w:pos="284"/>
        </w:tabs>
        <w:jc w:val="both"/>
      </w:pPr>
    </w:p>
    <w:p w14:paraId="1D0EDEF9" w14:textId="69A7B83B" w:rsidR="00367634" w:rsidRDefault="00367634" w:rsidP="00D51B78">
      <w:pPr>
        <w:tabs>
          <w:tab w:val="left" w:pos="0"/>
          <w:tab w:val="left" w:pos="284"/>
        </w:tabs>
        <w:jc w:val="both"/>
      </w:pPr>
    </w:p>
    <w:p w14:paraId="6253A1C6" w14:textId="2CC55BD3" w:rsidR="00367634" w:rsidRDefault="00367634" w:rsidP="00D51B78">
      <w:pPr>
        <w:tabs>
          <w:tab w:val="left" w:pos="0"/>
          <w:tab w:val="left" w:pos="284"/>
        </w:tabs>
        <w:jc w:val="both"/>
      </w:pPr>
    </w:p>
    <w:p w14:paraId="2A6083E5" w14:textId="3B2469DF" w:rsidR="00367634" w:rsidRDefault="00367634" w:rsidP="00D51B78">
      <w:pPr>
        <w:tabs>
          <w:tab w:val="left" w:pos="0"/>
          <w:tab w:val="left" w:pos="284"/>
        </w:tabs>
        <w:jc w:val="both"/>
      </w:pPr>
    </w:p>
    <w:p w14:paraId="7EFE6D98" w14:textId="1FF08F19" w:rsidR="00367634" w:rsidRDefault="00367634" w:rsidP="00D51B78">
      <w:pPr>
        <w:tabs>
          <w:tab w:val="left" w:pos="0"/>
          <w:tab w:val="left" w:pos="284"/>
        </w:tabs>
        <w:jc w:val="both"/>
      </w:pPr>
    </w:p>
    <w:p w14:paraId="6AAE7FDB" w14:textId="5CD3FC09" w:rsidR="00367634" w:rsidRDefault="00367634" w:rsidP="00D51B78">
      <w:pPr>
        <w:tabs>
          <w:tab w:val="left" w:pos="0"/>
          <w:tab w:val="left" w:pos="284"/>
        </w:tabs>
        <w:jc w:val="both"/>
      </w:pPr>
    </w:p>
    <w:p w14:paraId="4B78C7A6" w14:textId="53733328" w:rsidR="00367634" w:rsidRDefault="00367634" w:rsidP="00D51B78">
      <w:pPr>
        <w:tabs>
          <w:tab w:val="left" w:pos="0"/>
          <w:tab w:val="left" w:pos="284"/>
        </w:tabs>
        <w:jc w:val="both"/>
      </w:pPr>
    </w:p>
    <w:p w14:paraId="057E5B07" w14:textId="4C12222F" w:rsidR="00367634" w:rsidRDefault="00367634" w:rsidP="00D51B78">
      <w:pPr>
        <w:tabs>
          <w:tab w:val="left" w:pos="0"/>
          <w:tab w:val="left" w:pos="284"/>
        </w:tabs>
        <w:jc w:val="both"/>
      </w:pPr>
    </w:p>
    <w:p w14:paraId="6EB64940" w14:textId="31B830D1" w:rsidR="00367634" w:rsidRDefault="00367634" w:rsidP="00D51B78">
      <w:pPr>
        <w:tabs>
          <w:tab w:val="left" w:pos="0"/>
          <w:tab w:val="left" w:pos="284"/>
        </w:tabs>
        <w:jc w:val="both"/>
      </w:pPr>
    </w:p>
    <w:p w14:paraId="023594BA" w14:textId="5F4BE325" w:rsidR="00367634" w:rsidRDefault="00367634" w:rsidP="00D51B78">
      <w:pPr>
        <w:tabs>
          <w:tab w:val="left" w:pos="0"/>
          <w:tab w:val="left" w:pos="284"/>
        </w:tabs>
        <w:jc w:val="both"/>
      </w:pPr>
    </w:p>
    <w:p w14:paraId="7D55FD18" w14:textId="72F20256" w:rsidR="00367634" w:rsidRDefault="00367634" w:rsidP="00D51B78">
      <w:pPr>
        <w:tabs>
          <w:tab w:val="left" w:pos="0"/>
          <w:tab w:val="left" w:pos="284"/>
        </w:tabs>
        <w:jc w:val="both"/>
      </w:pPr>
    </w:p>
    <w:p w14:paraId="49509D72" w14:textId="0B869222" w:rsidR="00367634" w:rsidRDefault="00367634" w:rsidP="00D51B78">
      <w:pPr>
        <w:tabs>
          <w:tab w:val="left" w:pos="0"/>
          <w:tab w:val="left" w:pos="284"/>
        </w:tabs>
        <w:jc w:val="both"/>
      </w:pPr>
    </w:p>
    <w:p w14:paraId="44A0DEE5" w14:textId="410E569F" w:rsidR="00367634" w:rsidRDefault="00367634" w:rsidP="00D51B78">
      <w:pPr>
        <w:tabs>
          <w:tab w:val="left" w:pos="0"/>
          <w:tab w:val="left" w:pos="284"/>
        </w:tabs>
        <w:jc w:val="both"/>
      </w:pPr>
    </w:p>
    <w:p w14:paraId="5E1DD9D7" w14:textId="00AD9CD0" w:rsidR="00367634" w:rsidRDefault="00367634" w:rsidP="00D51B78">
      <w:pPr>
        <w:tabs>
          <w:tab w:val="left" w:pos="0"/>
          <w:tab w:val="left" w:pos="284"/>
        </w:tabs>
        <w:jc w:val="both"/>
      </w:pPr>
    </w:p>
    <w:p w14:paraId="1F65880B" w14:textId="394C2D98" w:rsidR="00367634" w:rsidRDefault="00367634" w:rsidP="00D51B78">
      <w:pPr>
        <w:tabs>
          <w:tab w:val="left" w:pos="0"/>
          <w:tab w:val="left" w:pos="284"/>
        </w:tabs>
        <w:jc w:val="both"/>
      </w:pPr>
    </w:p>
    <w:p w14:paraId="3A7DF484" w14:textId="2EEA4755" w:rsidR="00367634" w:rsidRDefault="00367634" w:rsidP="00D51B78">
      <w:pPr>
        <w:tabs>
          <w:tab w:val="left" w:pos="0"/>
          <w:tab w:val="left" w:pos="284"/>
        </w:tabs>
        <w:jc w:val="both"/>
      </w:pPr>
    </w:p>
    <w:p w14:paraId="6CBF428C" w14:textId="1BBEAC7D" w:rsidR="00367634" w:rsidRDefault="00367634" w:rsidP="00D51B78">
      <w:pPr>
        <w:tabs>
          <w:tab w:val="left" w:pos="0"/>
          <w:tab w:val="left" w:pos="284"/>
        </w:tabs>
        <w:jc w:val="both"/>
      </w:pPr>
    </w:p>
    <w:p w14:paraId="7CEBF1ED" w14:textId="23AEE5B5" w:rsidR="00367634" w:rsidRDefault="00367634" w:rsidP="00D51B78">
      <w:pPr>
        <w:tabs>
          <w:tab w:val="left" w:pos="0"/>
          <w:tab w:val="left" w:pos="284"/>
        </w:tabs>
        <w:jc w:val="both"/>
      </w:pPr>
    </w:p>
    <w:p w14:paraId="07AF183D" w14:textId="7FE017C0" w:rsidR="00367634" w:rsidRDefault="00367634" w:rsidP="00D51B78">
      <w:pPr>
        <w:tabs>
          <w:tab w:val="left" w:pos="0"/>
          <w:tab w:val="left" w:pos="284"/>
        </w:tabs>
        <w:jc w:val="both"/>
      </w:pPr>
    </w:p>
    <w:p w14:paraId="52FC1A22" w14:textId="76ABDDCD" w:rsidR="00367634" w:rsidRDefault="00367634" w:rsidP="00D51B78">
      <w:pPr>
        <w:tabs>
          <w:tab w:val="left" w:pos="0"/>
          <w:tab w:val="left" w:pos="284"/>
        </w:tabs>
        <w:jc w:val="both"/>
      </w:pPr>
    </w:p>
    <w:p w14:paraId="3A6905B9" w14:textId="16F7FC33" w:rsidR="00367634" w:rsidRDefault="00367634" w:rsidP="00D51B78">
      <w:pPr>
        <w:tabs>
          <w:tab w:val="left" w:pos="0"/>
          <w:tab w:val="left" w:pos="284"/>
        </w:tabs>
        <w:jc w:val="both"/>
      </w:pPr>
    </w:p>
    <w:p w14:paraId="4292F46A" w14:textId="5123BA0B" w:rsidR="00367634" w:rsidRDefault="00367634" w:rsidP="00D51B78">
      <w:pPr>
        <w:tabs>
          <w:tab w:val="left" w:pos="0"/>
          <w:tab w:val="left" w:pos="284"/>
        </w:tabs>
        <w:jc w:val="both"/>
      </w:pPr>
    </w:p>
    <w:p w14:paraId="62A509BE" w14:textId="2959D154" w:rsidR="00367634" w:rsidRDefault="00367634" w:rsidP="00D51B78">
      <w:pPr>
        <w:tabs>
          <w:tab w:val="left" w:pos="0"/>
          <w:tab w:val="left" w:pos="284"/>
        </w:tabs>
        <w:jc w:val="both"/>
      </w:pPr>
    </w:p>
    <w:p w14:paraId="75C0417A" w14:textId="7B97DB7E" w:rsidR="00367634" w:rsidRDefault="00367634" w:rsidP="00D51B78">
      <w:pPr>
        <w:tabs>
          <w:tab w:val="left" w:pos="0"/>
          <w:tab w:val="left" w:pos="284"/>
        </w:tabs>
        <w:jc w:val="both"/>
      </w:pPr>
    </w:p>
    <w:p w14:paraId="0BCC7A1F" w14:textId="6764AA42" w:rsidR="00367634" w:rsidRDefault="00367634" w:rsidP="00D51B78">
      <w:pPr>
        <w:tabs>
          <w:tab w:val="left" w:pos="0"/>
          <w:tab w:val="left" w:pos="284"/>
        </w:tabs>
        <w:jc w:val="both"/>
      </w:pPr>
    </w:p>
    <w:p w14:paraId="1BE48CEE" w14:textId="77777777" w:rsidR="00367634" w:rsidRDefault="00367634" w:rsidP="00D51B78">
      <w:pPr>
        <w:tabs>
          <w:tab w:val="left" w:pos="0"/>
          <w:tab w:val="left" w:pos="284"/>
        </w:tabs>
        <w:jc w:val="both"/>
      </w:pPr>
    </w:p>
    <w:p w14:paraId="592E55E4" w14:textId="6D38B6DC" w:rsidR="00D51B78" w:rsidRPr="00367634" w:rsidRDefault="00D51B78" w:rsidP="00367634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367634">
        <w:rPr>
          <w:b/>
          <w:u w:val="single"/>
        </w:rPr>
        <w:t>QUESTION TWO</w:t>
      </w:r>
      <w:r w:rsidRPr="00367634">
        <w:rPr>
          <w:b/>
        </w:rPr>
        <w:t xml:space="preserve"> (</w:t>
      </w:r>
      <w:r w:rsidR="008622A9" w:rsidRPr="00367634">
        <w:rPr>
          <w:b/>
        </w:rPr>
        <w:t>20</w:t>
      </w:r>
      <w:r w:rsidRPr="00367634">
        <w:rPr>
          <w:b/>
        </w:rPr>
        <w:t xml:space="preserve"> marks)</w:t>
      </w:r>
    </w:p>
    <w:p w14:paraId="5C8B01EE" w14:textId="5D72B859" w:rsidR="00367634" w:rsidRPr="00367634" w:rsidRDefault="00367634" w:rsidP="002F4A20">
      <w:pPr>
        <w:pStyle w:val="ListParagraph"/>
        <w:numPr>
          <w:ilvl w:val="0"/>
          <w:numId w:val="41"/>
        </w:numPr>
        <w:autoSpaceDE w:val="0"/>
        <w:autoSpaceDN w:val="0"/>
        <w:adjustRightInd w:val="0"/>
        <w:jc w:val="both"/>
        <w:rPr>
          <w:b/>
        </w:rPr>
      </w:pPr>
    </w:p>
    <w:p w14:paraId="5BD6008B" w14:textId="2014B816" w:rsidR="00367634" w:rsidRPr="00492CA5" w:rsidRDefault="00367634" w:rsidP="00367634">
      <w:pPr>
        <w:jc w:val="both"/>
        <w:rPr>
          <w:b/>
        </w:rPr>
      </w:pPr>
    </w:p>
    <w:p w14:paraId="3BDFC2B7" w14:textId="5588F36A" w:rsidR="00367634" w:rsidRDefault="00367634" w:rsidP="00367634">
      <w:pPr>
        <w:pStyle w:val="ListParagraph"/>
        <w:ind w:left="284"/>
        <w:jc w:val="both"/>
        <w:rPr>
          <w:b/>
        </w:rPr>
      </w:pPr>
    </w:p>
    <w:p w14:paraId="592E561C" w14:textId="77777777" w:rsidR="00332213" w:rsidRDefault="00332213" w:rsidP="00332213">
      <w:pPr>
        <w:pStyle w:val="ListParagraph"/>
        <w:ind w:left="284"/>
        <w:jc w:val="both"/>
        <w:rPr>
          <w:b/>
        </w:rPr>
      </w:pPr>
    </w:p>
    <w:p w14:paraId="592E561D" w14:textId="73D30749" w:rsidR="006E5064" w:rsidRDefault="006E5064" w:rsidP="00332213">
      <w:pPr>
        <w:pStyle w:val="ListParagraph"/>
        <w:ind w:left="284"/>
        <w:jc w:val="both"/>
        <w:rPr>
          <w:b/>
        </w:rPr>
      </w:pPr>
    </w:p>
    <w:p w14:paraId="0CF2DB31" w14:textId="77777777" w:rsidR="00367634" w:rsidRDefault="00367634" w:rsidP="00F145D5">
      <w:pPr>
        <w:pStyle w:val="ListParagraph"/>
        <w:ind w:left="284"/>
        <w:jc w:val="both"/>
        <w:rPr>
          <w:b/>
          <w:u w:val="single"/>
        </w:rPr>
      </w:pPr>
    </w:p>
    <w:p w14:paraId="592E5620" w14:textId="5F63A662" w:rsidR="00F145D5" w:rsidRDefault="00367634" w:rsidP="00F145D5">
      <w:pPr>
        <w:pStyle w:val="ListParagraph"/>
        <w:ind w:left="284"/>
        <w:jc w:val="both"/>
        <w:rPr>
          <w:b/>
          <w:u w:val="single"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98176" behindDoc="1" locked="0" layoutInCell="1" allowOverlap="1" wp14:anchorId="39984AC8" wp14:editId="4BA21FC4">
            <wp:simplePos x="0" y="0"/>
            <wp:positionH relativeFrom="column">
              <wp:posOffset>424815</wp:posOffset>
            </wp:positionH>
            <wp:positionV relativeFrom="paragraph">
              <wp:posOffset>-561975</wp:posOffset>
            </wp:positionV>
            <wp:extent cx="5194935" cy="7816215"/>
            <wp:effectExtent l="0" t="0" r="5715" b="0"/>
            <wp:wrapTight wrapText="bothSides">
              <wp:wrapPolygon edited="0">
                <wp:start x="0" y="0"/>
                <wp:lineTo x="0" y="21532"/>
                <wp:lineTo x="21545" y="21532"/>
                <wp:lineTo x="21545" y="0"/>
                <wp:lineTo x="0" y="0"/>
              </wp:wrapPolygon>
            </wp:wrapTight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4935" cy="7816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E5621" w14:textId="77777777" w:rsidR="00F145D5" w:rsidRPr="00D51B78" w:rsidRDefault="00F145D5" w:rsidP="00F145D5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 w:rsidR="008622A9">
        <w:rPr>
          <w:b/>
        </w:rPr>
        <w:t>20</w:t>
      </w:r>
      <w:r w:rsidRPr="00D51B78">
        <w:rPr>
          <w:b/>
        </w:rPr>
        <w:t xml:space="preserve"> marks)</w:t>
      </w:r>
    </w:p>
    <w:p w14:paraId="592E5622" w14:textId="77777777" w:rsidR="00D51B78" w:rsidRDefault="006E5064" w:rsidP="006E5064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  <w:r w:rsidRPr="00B056D8">
        <w:rPr>
          <w:rFonts w:ascii="Times New Roman" w:eastAsiaTheme="minorEastAsia" w:hAnsi="Times New Roman"/>
          <w:noProof/>
        </w:rPr>
        <w:drawing>
          <wp:anchor distT="0" distB="0" distL="114300" distR="114300" simplePos="0" relativeHeight="251653120" behindDoc="0" locked="0" layoutInCell="1" allowOverlap="1" wp14:anchorId="592E569B" wp14:editId="592E569C">
            <wp:simplePos x="0" y="0"/>
            <wp:positionH relativeFrom="column">
              <wp:posOffset>1539240</wp:posOffset>
            </wp:positionH>
            <wp:positionV relativeFrom="paragraph">
              <wp:posOffset>152400</wp:posOffset>
            </wp:positionV>
            <wp:extent cx="2842260" cy="2205990"/>
            <wp:effectExtent l="0" t="0" r="0" b="3810"/>
            <wp:wrapTight wrapText="bothSides">
              <wp:wrapPolygon edited="0">
                <wp:start x="0" y="0"/>
                <wp:lineTo x="0" y="21451"/>
                <wp:lineTo x="21426" y="21451"/>
                <wp:lineTo x="21426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2260" cy="2205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2E5623" w14:textId="77777777" w:rsidR="006E5064" w:rsidRDefault="006E5064" w:rsidP="006E5064">
      <w:pPr>
        <w:ind w:left="360"/>
        <w:jc w:val="both"/>
        <w:rPr>
          <w:rFonts w:eastAsiaTheme="minorEastAsia"/>
        </w:rPr>
      </w:pPr>
    </w:p>
    <w:p w14:paraId="592E5624" w14:textId="77777777" w:rsidR="006E5064" w:rsidRDefault="006E5064" w:rsidP="006E5064">
      <w:pPr>
        <w:jc w:val="both"/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92E569D" wp14:editId="592E569E">
                <wp:simplePos x="0" y="0"/>
                <wp:positionH relativeFrom="column">
                  <wp:posOffset>2678007</wp:posOffset>
                </wp:positionH>
                <wp:positionV relativeFrom="paragraph">
                  <wp:posOffset>2366645</wp:posOffset>
                </wp:positionV>
                <wp:extent cx="723900" cy="386080"/>
                <wp:effectExtent l="0" t="0" r="0" b="0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86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E56C5" w14:textId="77777777" w:rsidR="006E5064" w:rsidRDefault="006E5064" w:rsidP="006E5064">
                            <w:r>
                              <w:t>Figure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2E569D" id="Text Box 34" o:spid="_x0000_s1030" type="#_x0000_t202" style="position:absolute;left:0;text-align:left;margin-left:210.85pt;margin-top:186.35pt;width:57pt;height:30.4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" filled="f" stroked="f">
                <v:textbox style="mso-fit-shape-to-text:t">
                  <w:txbxContent>
                    <w:p w14:paraId="592E56C5" w14:textId="77777777" w:rsidR="006E5064" w:rsidRDefault="006E5064" w:rsidP="006E5064">
                      <w:r>
                        <w:t>Figure 4</w:t>
                      </w:r>
                    </w:p>
                  </w:txbxContent>
                </v:textbox>
              </v:shape>
            </w:pict>
          </mc:Fallback>
        </mc:AlternateContent>
      </w:r>
    </w:p>
    <w:p w14:paraId="592E5625" w14:textId="77777777" w:rsidR="006E5064" w:rsidRDefault="006E5064" w:rsidP="006E5064">
      <w:pPr>
        <w:jc w:val="both"/>
        <w:rPr>
          <w:rFonts w:eastAsiaTheme="minorEastAsia"/>
        </w:rPr>
      </w:pPr>
    </w:p>
    <w:p w14:paraId="592E5626" w14:textId="77777777" w:rsidR="006E5064" w:rsidRDefault="006E5064" w:rsidP="006E5064">
      <w:pPr>
        <w:jc w:val="both"/>
        <w:rPr>
          <w:rFonts w:eastAsiaTheme="minorEastAsia"/>
        </w:rPr>
      </w:pPr>
    </w:p>
    <w:p w14:paraId="592E5627" w14:textId="77777777" w:rsidR="006E5064" w:rsidRDefault="006E5064" w:rsidP="006E5064">
      <w:pPr>
        <w:jc w:val="both"/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92E569F" wp14:editId="592E56A0">
                <wp:simplePos x="0" y="0"/>
                <wp:positionH relativeFrom="column">
                  <wp:posOffset>546100</wp:posOffset>
                </wp:positionH>
                <wp:positionV relativeFrom="paragraph">
                  <wp:posOffset>53340</wp:posOffset>
                </wp:positionV>
                <wp:extent cx="910802" cy="386080"/>
                <wp:effectExtent l="0" t="0" r="0" b="0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0802" cy="386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E56C6" w14:textId="77777777" w:rsidR="006E5064" w:rsidRDefault="006E5064" w:rsidP="006E5064">
                            <w:r>
                              <w:t>Charge/</w:t>
                            </w:r>
                            <w:r>
                              <w:rPr>
                                <w:rFonts w:ascii="greek" w:hAnsi="greek"/>
                              </w:rPr>
                              <w:t xml:space="preserve"> µ</w:t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2E569F" id="Text Box 36" o:spid="_x0000_s1031" type="#_x0000_t202" style="position:absolute;left:0;text-align:left;margin-left:43pt;margin-top:4.2pt;width:71.7pt;height:30.4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" filled="f" stroked="f">
                <v:textbox style="mso-fit-shape-to-text:t">
                  <w:txbxContent>
                    <w:p w14:paraId="592E56C6" w14:textId="77777777" w:rsidR="006E5064" w:rsidRDefault="006E5064" w:rsidP="006E5064">
                      <w:r>
                        <w:t>Charge/</w:t>
                      </w:r>
                      <w:r>
                        <w:rPr>
                          <w:rFonts w:ascii="greek" w:hAnsi="greek"/>
                        </w:rPr>
                        <w:t xml:space="preserve"> µ</w:t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14:paraId="592E5628" w14:textId="77777777" w:rsidR="006E5064" w:rsidRDefault="006E5064" w:rsidP="006E5064">
      <w:pPr>
        <w:jc w:val="both"/>
        <w:rPr>
          <w:rFonts w:eastAsiaTheme="minorEastAsia"/>
        </w:rPr>
      </w:pPr>
    </w:p>
    <w:p w14:paraId="592E5629" w14:textId="77777777" w:rsidR="006E5064" w:rsidRDefault="006E5064" w:rsidP="006E5064">
      <w:pPr>
        <w:jc w:val="both"/>
        <w:rPr>
          <w:rFonts w:eastAsiaTheme="minorEastAsia"/>
        </w:rPr>
      </w:pPr>
    </w:p>
    <w:p w14:paraId="592E562A" w14:textId="77777777" w:rsidR="006E5064" w:rsidRDefault="006E5064" w:rsidP="006E5064">
      <w:pPr>
        <w:jc w:val="both"/>
        <w:rPr>
          <w:rFonts w:eastAsiaTheme="minorEastAsia"/>
        </w:rPr>
      </w:pPr>
    </w:p>
    <w:p w14:paraId="592E562B" w14:textId="77777777" w:rsidR="006E5064" w:rsidRDefault="006E5064" w:rsidP="006E5064">
      <w:pPr>
        <w:jc w:val="both"/>
        <w:rPr>
          <w:rFonts w:eastAsiaTheme="minorEastAsia"/>
        </w:rPr>
      </w:pPr>
    </w:p>
    <w:p w14:paraId="592E562C" w14:textId="77777777" w:rsidR="006E5064" w:rsidRDefault="006E5064" w:rsidP="006E5064">
      <w:pPr>
        <w:jc w:val="both"/>
        <w:rPr>
          <w:rFonts w:eastAsiaTheme="minorEastAsia"/>
        </w:rPr>
      </w:pPr>
    </w:p>
    <w:p w14:paraId="592E562D" w14:textId="77777777" w:rsidR="006E5064" w:rsidRDefault="006E5064" w:rsidP="006E5064">
      <w:pPr>
        <w:jc w:val="both"/>
        <w:rPr>
          <w:rFonts w:eastAsiaTheme="minorEastAsia"/>
        </w:rPr>
      </w:pPr>
    </w:p>
    <w:p w14:paraId="592E562E" w14:textId="77777777" w:rsidR="006E5064" w:rsidRDefault="006E5064" w:rsidP="006E5064">
      <w:pPr>
        <w:jc w:val="both"/>
        <w:rPr>
          <w:rFonts w:eastAsiaTheme="minorEastAsia"/>
        </w:rPr>
      </w:pPr>
    </w:p>
    <w:p w14:paraId="592E562F" w14:textId="77777777" w:rsidR="006E5064" w:rsidRDefault="006E5064" w:rsidP="006E5064">
      <w:pPr>
        <w:jc w:val="both"/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92E56A1" wp14:editId="592E56A2">
                <wp:simplePos x="0" y="0"/>
                <wp:positionH relativeFrom="column">
                  <wp:posOffset>2741295</wp:posOffset>
                </wp:positionH>
                <wp:positionV relativeFrom="paragraph">
                  <wp:posOffset>74930</wp:posOffset>
                </wp:positionV>
                <wp:extent cx="910802" cy="386080"/>
                <wp:effectExtent l="0" t="0" r="0" b="0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0802" cy="386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E56C7" w14:textId="77777777" w:rsidR="006E5064" w:rsidRDefault="006E5064" w:rsidP="006E5064">
                            <w:r>
                              <w:t>Time/ms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2E56A1" id="Text Box 35" o:spid="_x0000_s1032" type="#_x0000_t202" style="position:absolute;left:0;text-align:left;margin-left:215.85pt;margin-top:5.9pt;width:71.7pt;height:30.4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" filled="f" stroked="f">
                <v:textbox style="mso-fit-shape-to-text:t">
                  <w:txbxContent>
                    <w:p w14:paraId="592E56C7" w14:textId="77777777" w:rsidR="006E5064" w:rsidRDefault="006E5064" w:rsidP="006E5064">
                      <w:r>
                        <w:t>Time/ms</w:t>
                      </w:r>
                    </w:p>
                  </w:txbxContent>
                </v:textbox>
              </v:shape>
            </w:pict>
          </mc:Fallback>
        </mc:AlternateContent>
      </w:r>
    </w:p>
    <w:p w14:paraId="592E5630" w14:textId="77777777" w:rsidR="006E5064" w:rsidRDefault="006E5064" w:rsidP="006E5064">
      <w:pPr>
        <w:jc w:val="both"/>
        <w:rPr>
          <w:rFonts w:eastAsiaTheme="minorEastAsia"/>
        </w:rPr>
      </w:pPr>
    </w:p>
    <w:p w14:paraId="592E5631" w14:textId="77777777" w:rsidR="006E5064" w:rsidRDefault="006E5064" w:rsidP="006E5064">
      <w:pPr>
        <w:jc w:val="both"/>
        <w:rPr>
          <w:rFonts w:eastAsiaTheme="minorEastAsia"/>
        </w:rPr>
      </w:pPr>
    </w:p>
    <w:p w14:paraId="592E5632" w14:textId="77777777" w:rsidR="006E5064" w:rsidRDefault="006E5064" w:rsidP="006E5064">
      <w:pPr>
        <w:jc w:val="both"/>
        <w:rPr>
          <w:rFonts w:eastAsiaTheme="minorEastAsia"/>
        </w:rPr>
      </w:pPr>
    </w:p>
    <w:p w14:paraId="592E5633" w14:textId="77777777" w:rsidR="006E5064" w:rsidRDefault="006E5064" w:rsidP="006E5064">
      <w:pPr>
        <w:jc w:val="both"/>
        <w:rPr>
          <w:rFonts w:eastAsiaTheme="minorEastAsia"/>
        </w:rPr>
      </w:pPr>
    </w:p>
    <w:p w14:paraId="592E5634" w14:textId="77777777" w:rsidR="006E5064" w:rsidRDefault="006E5064" w:rsidP="006E5064">
      <w:pPr>
        <w:pStyle w:val="ListParagraph"/>
        <w:numPr>
          <w:ilvl w:val="0"/>
          <w:numId w:val="36"/>
        </w:numPr>
        <w:spacing w:after="160" w:line="259" w:lineRule="auto"/>
        <w:ind w:left="284" w:hanging="284"/>
        <w:jc w:val="both"/>
        <w:rPr>
          <w:rFonts w:eastAsiaTheme="minorEastAsia"/>
        </w:rPr>
      </w:pPr>
      <w:r w:rsidRPr="00230054">
        <w:rPr>
          <w:rFonts w:eastAsiaTheme="minorEastAsia"/>
        </w:rPr>
        <w:t>Figure 4 shows a fully charged capacitor discharging</w:t>
      </w:r>
      <w:r>
        <w:rPr>
          <w:rFonts w:eastAsiaTheme="minorEastAsia"/>
        </w:rPr>
        <w:t xml:space="preserve"> when placed in a circuit</w:t>
      </w:r>
    </w:p>
    <w:p w14:paraId="592E5635" w14:textId="77777777" w:rsidR="006E5064" w:rsidRPr="00230054" w:rsidRDefault="006E5064" w:rsidP="006E5064">
      <w:pPr>
        <w:pStyle w:val="ListParagraph"/>
        <w:jc w:val="both"/>
        <w:rPr>
          <w:rFonts w:eastAsiaTheme="minorEastAsia"/>
        </w:rPr>
      </w:pPr>
    </w:p>
    <w:p w14:paraId="592E5636" w14:textId="77777777" w:rsidR="006E5064" w:rsidRDefault="006E5064" w:rsidP="006E5064">
      <w:pPr>
        <w:pStyle w:val="ListParagraph"/>
        <w:numPr>
          <w:ilvl w:val="0"/>
          <w:numId w:val="37"/>
        </w:numPr>
        <w:tabs>
          <w:tab w:val="right" w:pos="9027"/>
        </w:tabs>
        <w:spacing w:after="160" w:line="259" w:lineRule="auto"/>
        <w:ind w:left="709" w:hanging="349"/>
        <w:jc w:val="both"/>
        <w:rPr>
          <w:rFonts w:eastAsiaTheme="minorEastAsia"/>
        </w:rPr>
      </w:pPr>
      <w:r>
        <w:rPr>
          <w:rFonts w:eastAsiaTheme="minorEastAsia"/>
        </w:rPr>
        <w:t>Calculate the time constant.</w:t>
      </w:r>
      <w:r>
        <w:rPr>
          <w:rFonts w:eastAsiaTheme="minorEastAsia"/>
        </w:rPr>
        <w:tab/>
        <w:t>[3]</w:t>
      </w:r>
    </w:p>
    <w:p w14:paraId="592E5637" w14:textId="77777777" w:rsidR="006E5064" w:rsidRPr="006E5064" w:rsidRDefault="006E5064" w:rsidP="006E5064">
      <w:pPr>
        <w:pStyle w:val="ListParagraph"/>
        <w:numPr>
          <w:ilvl w:val="0"/>
          <w:numId w:val="37"/>
        </w:numPr>
        <w:tabs>
          <w:tab w:val="right" w:pos="9027"/>
        </w:tabs>
        <w:spacing w:after="160" w:line="259" w:lineRule="auto"/>
        <w:ind w:left="709" w:hanging="349"/>
        <w:jc w:val="both"/>
        <w:rPr>
          <w:rFonts w:eastAsiaTheme="minorEastAsia"/>
        </w:rPr>
      </w:pPr>
      <w:r>
        <w:rPr>
          <w:rFonts w:eastAsiaTheme="minorEastAsia"/>
        </w:rPr>
        <w:t xml:space="preserve">If the total resistance of the circuit is </w:t>
      </w:r>
      <w:r w:rsidRPr="00C2637E">
        <w:rPr>
          <w:rFonts w:eastAsiaTheme="minorEastAsia"/>
        </w:rPr>
        <w:t>20kΩ, calculate</w:t>
      </w:r>
      <w:r>
        <w:rPr>
          <w:rFonts w:eastAsiaTheme="minorEastAsia"/>
        </w:rPr>
        <w:t xml:space="preserve"> the value of the capacitor.</w:t>
      </w:r>
      <w:r>
        <w:rPr>
          <w:rFonts w:eastAsiaTheme="minorEastAsia"/>
        </w:rPr>
        <w:tab/>
      </w:r>
      <w:r w:rsidRPr="006E5064">
        <w:rPr>
          <w:rFonts w:eastAsiaTheme="minorEastAsia"/>
        </w:rPr>
        <w:t>[2]</w:t>
      </w:r>
    </w:p>
    <w:p w14:paraId="592E5638" w14:textId="77777777" w:rsidR="006E5064" w:rsidRDefault="006E5064" w:rsidP="006E5064">
      <w:pPr>
        <w:spacing w:line="120" w:lineRule="auto"/>
        <w:ind w:left="357"/>
        <w:jc w:val="both"/>
        <w:rPr>
          <w:rFonts w:eastAsiaTheme="minorEastAsia"/>
        </w:rPr>
      </w:pPr>
    </w:p>
    <w:p w14:paraId="592E5639" w14:textId="77777777" w:rsidR="006E5064" w:rsidRDefault="006E5064" w:rsidP="006E5064">
      <w:pPr>
        <w:pStyle w:val="ListParagraph"/>
        <w:numPr>
          <w:ilvl w:val="0"/>
          <w:numId w:val="36"/>
        </w:numPr>
        <w:spacing w:after="160" w:line="259" w:lineRule="auto"/>
        <w:ind w:left="284" w:hanging="284"/>
        <w:jc w:val="both"/>
        <w:rPr>
          <w:rFonts w:eastAsiaTheme="minorEastAsia"/>
        </w:rPr>
      </w:pPr>
      <w:r>
        <w:rPr>
          <w:rFonts w:eastAsiaTheme="minorEastAsia"/>
        </w:rPr>
        <w:t>Consider the equation</w:t>
      </w:r>
      <m:oMath>
        <m:r>
          <w:rPr>
            <w:rFonts w:ascii="Cambria Math" w:eastAsiaTheme="minorEastAsia" w:hAnsi="Cambria Math"/>
          </w:rPr>
          <m:t xml:space="preserve"> Q=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Q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t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RC</m:t>
                </m:r>
              </m:den>
            </m:f>
          </m:sup>
        </m:sSup>
      </m:oMath>
      <w:r>
        <w:rPr>
          <w:rFonts w:eastAsiaTheme="minorEastAsia"/>
        </w:rPr>
        <w:t xml:space="preserve"> . </w:t>
      </w:r>
    </w:p>
    <w:p w14:paraId="592E563A" w14:textId="77777777" w:rsidR="006E5064" w:rsidRDefault="006E5064" w:rsidP="006E5064">
      <w:pPr>
        <w:pStyle w:val="ListParagraph"/>
        <w:jc w:val="both"/>
        <w:rPr>
          <w:rFonts w:eastAsiaTheme="minorEastAsia"/>
        </w:rPr>
      </w:pPr>
    </w:p>
    <w:p w14:paraId="592E563B" w14:textId="77777777" w:rsidR="006E5064" w:rsidRDefault="006E5064" w:rsidP="006E5064">
      <w:pPr>
        <w:pStyle w:val="ListParagraph"/>
        <w:numPr>
          <w:ilvl w:val="0"/>
          <w:numId w:val="38"/>
        </w:numPr>
        <w:tabs>
          <w:tab w:val="right" w:pos="9027"/>
        </w:tabs>
        <w:spacing w:after="160" w:line="259" w:lineRule="auto"/>
        <w:ind w:left="709" w:hanging="349"/>
        <w:jc w:val="both"/>
        <w:rPr>
          <w:rFonts w:eastAsiaTheme="minorEastAsia"/>
        </w:rPr>
      </w:pPr>
      <w:r>
        <w:rPr>
          <w:rFonts w:eastAsiaTheme="minorEastAsia"/>
        </w:rPr>
        <w:t xml:space="preserve">By taking logarithms, show that the equation above can represent the equation of a straight line </w:t>
      </w:r>
      <m:oMath>
        <m:r>
          <w:rPr>
            <w:rFonts w:ascii="Cambria Math" w:eastAsiaTheme="minorEastAsia" w:hAnsi="Cambria Math"/>
          </w:rPr>
          <m:t>y=mx+c</m:t>
        </m:r>
      </m:oMath>
      <w:r>
        <w:rPr>
          <w:rFonts w:eastAsiaTheme="minorEastAsia"/>
        </w:rPr>
        <w:tab/>
        <w:t>[2]</w:t>
      </w:r>
    </w:p>
    <w:p w14:paraId="592E563C" w14:textId="77777777" w:rsidR="006E5064" w:rsidRDefault="006E5064" w:rsidP="006E5064">
      <w:pPr>
        <w:pStyle w:val="ListParagraph"/>
        <w:numPr>
          <w:ilvl w:val="0"/>
          <w:numId w:val="38"/>
        </w:numPr>
        <w:spacing w:after="160" w:line="259" w:lineRule="auto"/>
        <w:ind w:left="709" w:hanging="349"/>
        <w:jc w:val="both"/>
        <w:rPr>
          <w:rFonts w:eastAsiaTheme="minorEastAsia"/>
        </w:rPr>
      </w:pPr>
      <w:r>
        <w:rPr>
          <w:rFonts w:eastAsiaTheme="minorEastAsia"/>
        </w:rPr>
        <w:t>Sketch a graph of your answer to part i, plotting Q on the y axis and t on the x axis.</w:t>
      </w:r>
    </w:p>
    <w:p w14:paraId="592E563D" w14:textId="77777777" w:rsidR="006E5064" w:rsidRDefault="006E5064" w:rsidP="006E5064">
      <w:pPr>
        <w:pStyle w:val="ListParagraph"/>
        <w:spacing w:after="160" w:line="259" w:lineRule="auto"/>
        <w:ind w:left="709"/>
        <w:jc w:val="right"/>
        <w:rPr>
          <w:rFonts w:eastAsiaTheme="minorEastAsia"/>
        </w:rPr>
      </w:pPr>
      <w:r>
        <w:rPr>
          <w:rFonts w:eastAsiaTheme="minorEastAsia"/>
        </w:rPr>
        <w:t>[2]</w:t>
      </w:r>
    </w:p>
    <w:p w14:paraId="592E563E" w14:textId="77777777" w:rsidR="006E5064" w:rsidRDefault="006E5064" w:rsidP="006E5064">
      <w:pPr>
        <w:pStyle w:val="ListParagraph"/>
        <w:numPr>
          <w:ilvl w:val="0"/>
          <w:numId w:val="38"/>
        </w:numPr>
        <w:tabs>
          <w:tab w:val="right" w:pos="9027"/>
        </w:tabs>
        <w:spacing w:after="160" w:line="259" w:lineRule="auto"/>
        <w:ind w:left="709" w:hanging="349"/>
        <w:jc w:val="both"/>
        <w:rPr>
          <w:rFonts w:eastAsiaTheme="minorEastAsia"/>
        </w:rPr>
      </w:pPr>
      <w:r>
        <w:rPr>
          <w:rFonts w:eastAsiaTheme="minorEastAsia"/>
        </w:rPr>
        <w:t>Describe how you could find the time constant from your graph in part ii.</w:t>
      </w:r>
      <w:r>
        <w:rPr>
          <w:rFonts w:eastAsiaTheme="minorEastAsia"/>
        </w:rPr>
        <w:tab/>
        <w:t>[2]</w:t>
      </w:r>
    </w:p>
    <w:p w14:paraId="592E563F" w14:textId="77777777" w:rsidR="006E5064" w:rsidRDefault="006E5064" w:rsidP="006E5064">
      <w:pPr>
        <w:spacing w:line="120" w:lineRule="auto"/>
        <w:jc w:val="both"/>
        <w:rPr>
          <w:rFonts w:eastAsiaTheme="minorEastAsia"/>
        </w:rPr>
      </w:pPr>
    </w:p>
    <w:p w14:paraId="592E5640" w14:textId="77777777" w:rsidR="006E5064" w:rsidRDefault="006E5064" w:rsidP="006E5064">
      <w:pPr>
        <w:pStyle w:val="ListParagraph"/>
        <w:numPr>
          <w:ilvl w:val="0"/>
          <w:numId w:val="36"/>
        </w:numPr>
        <w:spacing w:after="160" w:line="259" w:lineRule="auto"/>
        <w:ind w:left="284" w:hanging="284"/>
        <w:jc w:val="both"/>
        <w:rPr>
          <w:rFonts w:eastAsiaTheme="minorEastAsia"/>
        </w:rPr>
      </w:pPr>
      <w:r w:rsidRPr="0089528D">
        <w:rPr>
          <w:rFonts w:eastAsiaTheme="minorEastAsia"/>
        </w:rPr>
        <w:t xml:space="preserve"> </w:t>
      </w:r>
      <w:r>
        <w:rPr>
          <w:rFonts w:eastAsiaTheme="minorEastAsia"/>
        </w:rPr>
        <w:t xml:space="preserve">Figure 5 shows how the charge </w:t>
      </w:r>
      <w:r>
        <w:rPr>
          <w:rFonts w:eastAsiaTheme="minorEastAsia"/>
          <w:i/>
        </w:rPr>
        <w:t>Q</w:t>
      </w:r>
      <w:r>
        <w:rPr>
          <w:rFonts w:eastAsiaTheme="minorEastAsia"/>
        </w:rPr>
        <w:t xml:space="preserve"> stored by a capacitor varies with the potential difference (pd) </w:t>
      </w:r>
      <w:r>
        <w:rPr>
          <w:rFonts w:eastAsiaTheme="minorEastAsia"/>
          <w:i/>
        </w:rPr>
        <w:t>V</w:t>
      </w:r>
      <w:r>
        <w:rPr>
          <w:rFonts w:eastAsiaTheme="minorEastAsia"/>
        </w:rPr>
        <w:t xml:space="preserve"> across it as </w:t>
      </w:r>
      <w:r>
        <w:rPr>
          <w:rFonts w:eastAsiaTheme="minorEastAsia"/>
          <w:i/>
        </w:rPr>
        <w:t>V</w:t>
      </w:r>
      <w:r>
        <w:rPr>
          <w:rFonts w:eastAsiaTheme="minorEastAsia"/>
        </w:rPr>
        <w:t xml:space="preserve"> is increased from 10V to 12V.</w:t>
      </w:r>
    </w:p>
    <w:p w14:paraId="592E5641" w14:textId="77777777" w:rsidR="006E5064" w:rsidRDefault="006E5064" w:rsidP="006E5064">
      <w:pPr>
        <w:jc w:val="both"/>
        <w:rPr>
          <w:rFonts w:eastAsiaTheme="minorEastAsia"/>
        </w:rPr>
      </w:pPr>
      <w:r w:rsidRPr="002C2C4E">
        <w:rPr>
          <w:rFonts w:eastAsiaTheme="minorEastAsia"/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592E56A3" wp14:editId="592E56A4">
            <wp:simplePos x="0" y="0"/>
            <wp:positionH relativeFrom="column">
              <wp:posOffset>1507490</wp:posOffset>
            </wp:positionH>
            <wp:positionV relativeFrom="paragraph">
              <wp:posOffset>7620</wp:posOffset>
            </wp:positionV>
            <wp:extent cx="3225165" cy="2753995"/>
            <wp:effectExtent l="0" t="0" r="635" b="0"/>
            <wp:wrapTight wrapText="bothSides">
              <wp:wrapPolygon edited="0">
                <wp:start x="0" y="0"/>
                <wp:lineTo x="0" y="21316"/>
                <wp:lineTo x="21434" y="21316"/>
                <wp:lineTo x="21434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5165" cy="2753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2E5642" w14:textId="77777777" w:rsidR="006E5064" w:rsidRDefault="006E5064" w:rsidP="006E5064">
      <w:pPr>
        <w:jc w:val="both"/>
        <w:rPr>
          <w:rFonts w:eastAsiaTheme="minorEastAsia"/>
        </w:rPr>
      </w:pPr>
    </w:p>
    <w:p w14:paraId="592E5643" w14:textId="77777777" w:rsidR="006E5064" w:rsidRPr="000538AA" w:rsidRDefault="006E5064" w:rsidP="006E5064">
      <w:pPr>
        <w:jc w:val="both"/>
        <w:rPr>
          <w:rFonts w:eastAsiaTheme="minorEastAsia"/>
        </w:rPr>
      </w:pPr>
    </w:p>
    <w:p w14:paraId="592E5644" w14:textId="77777777" w:rsidR="006E5064" w:rsidRDefault="006E5064" w:rsidP="006E5064">
      <w:pPr>
        <w:pStyle w:val="ListParagraph"/>
        <w:jc w:val="both"/>
        <w:rPr>
          <w:rFonts w:eastAsiaTheme="minorEastAsia"/>
        </w:rPr>
      </w:pPr>
    </w:p>
    <w:p w14:paraId="592E5645" w14:textId="77777777" w:rsidR="006E5064" w:rsidRPr="00C2637E" w:rsidRDefault="006E5064" w:rsidP="006E5064">
      <w:pPr>
        <w:jc w:val="both"/>
        <w:rPr>
          <w:rFonts w:eastAsiaTheme="minorEastAsia"/>
        </w:rPr>
      </w:pPr>
    </w:p>
    <w:p w14:paraId="592E5646" w14:textId="77777777" w:rsidR="006E5064" w:rsidRPr="00C2637E" w:rsidRDefault="006E5064" w:rsidP="006E5064">
      <w:pPr>
        <w:pStyle w:val="ListParagraph"/>
        <w:ind w:left="2880"/>
        <w:jc w:val="both"/>
        <w:rPr>
          <w:rFonts w:eastAsiaTheme="minorEastAsia"/>
        </w:rPr>
      </w:pPr>
    </w:p>
    <w:p w14:paraId="592E5647" w14:textId="77777777" w:rsidR="006E5064" w:rsidRDefault="006E5064" w:rsidP="006E5064">
      <w:pPr>
        <w:jc w:val="both"/>
        <w:rPr>
          <w:rFonts w:eastAsiaTheme="minorEastAsia"/>
        </w:rPr>
      </w:pPr>
    </w:p>
    <w:p w14:paraId="592E5648" w14:textId="77777777" w:rsidR="006E5064" w:rsidRDefault="006E5064" w:rsidP="006E5064">
      <w:pPr>
        <w:jc w:val="both"/>
        <w:rPr>
          <w:rFonts w:eastAsiaTheme="minorEastAsia"/>
        </w:rPr>
      </w:pPr>
    </w:p>
    <w:p w14:paraId="592E5649" w14:textId="77777777" w:rsidR="006E5064" w:rsidRDefault="006E5064" w:rsidP="006E5064">
      <w:pPr>
        <w:jc w:val="both"/>
        <w:rPr>
          <w:rFonts w:eastAsiaTheme="minorEastAsia"/>
        </w:rPr>
      </w:pPr>
    </w:p>
    <w:p w14:paraId="592E564A" w14:textId="77777777" w:rsidR="006E5064" w:rsidRDefault="006E5064" w:rsidP="006E5064">
      <w:pPr>
        <w:jc w:val="both"/>
        <w:rPr>
          <w:rFonts w:eastAsiaTheme="minorEastAsia"/>
        </w:rPr>
      </w:pPr>
    </w:p>
    <w:p w14:paraId="592E564B" w14:textId="77777777" w:rsidR="006E5064" w:rsidRDefault="006E5064" w:rsidP="006E5064">
      <w:pPr>
        <w:jc w:val="both"/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92E56A5" wp14:editId="592E56A6">
                <wp:simplePos x="0" y="0"/>
                <wp:positionH relativeFrom="column">
                  <wp:posOffset>3023870</wp:posOffset>
                </wp:positionH>
                <wp:positionV relativeFrom="paragraph">
                  <wp:posOffset>191135</wp:posOffset>
                </wp:positionV>
                <wp:extent cx="723900" cy="386080"/>
                <wp:effectExtent l="0" t="0" r="0" b="0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86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E56C8" w14:textId="77777777" w:rsidR="006E5064" w:rsidRDefault="006E5064" w:rsidP="006E5064">
                            <w:r>
                              <w:t>Figure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2E56A5" id="Text Box 37" o:spid="_x0000_s1033" type="#_x0000_t202" style="position:absolute;left:0;text-align:left;margin-left:238.1pt;margin-top:15.05pt;width:57pt;height:30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" filled="f" stroked="f">
                <v:textbox style="mso-fit-shape-to-text:t">
                  <w:txbxContent>
                    <w:p w14:paraId="592E56C8" w14:textId="77777777" w:rsidR="006E5064" w:rsidRDefault="006E5064" w:rsidP="006E5064">
                      <w:r>
                        <w:t>Figure 5</w:t>
                      </w:r>
                    </w:p>
                  </w:txbxContent>
                </v:textbox>
              </v:shape>
            </w:pict>
          </mc:Fallback>
        </mc:AlternateContent>
      </w:r>
    </w:p>
    <w:p w14:paraId="592E564C" w14:textId="77777777" w:rsidR="006E5064" w:rsidRDefault="006E5064" w:rsidP="006E5064">
      <w:pPr>
        <w:jc w:val="both"/>
        <w:rPr>
          <w:rFonts w:eastAsiaTheme="minorEastAsia"/>
        </w:rPr>
      </w:pPr>
    </w:p>
    <w:p w14:paraId="592E564D" w14:textId="77777777" w:rsidR="006E5064" w:rsidRDefault="006E5064" w:rsidP="006E5064">
      <w:pPr>
        <w:jc w:val="both"/>
        <w:rPr>
          <w:rFonts w:eastAsiaTheme="minorEastAsia"/>
        </w:rPr>
      </w:pPr>
    </w:p>
    <w:p w14:paraId="592E564E" w14:textId="77777777" w:rsidR="006E5064" w:rsidRDefault="006E5064" w:rsidP="006E5064">
      <w:pPr>
        <w:jc w:val="both"/>
        <w:rPr>
          <w:rFonts w:eastAsiaTheme="minorEastAsia"/>
        </w:rPr>
      </w:pPr>
    </w:p>
    <w:p w14:paraId="592E564F" w14:textId="77777777" w:rsidR="006E5064" w:rsidRDefault="006E5064" w:rsidP="006E5064">
      <w:pPr>
        <w:jc w:val="both"/>
        <w:rPr>
          <w:rFonts w:eastAsiaTheme="minorEastAsia"/>
        </w:rPr>
      </w:pPr>
    </w:p>
    <w:p w14:paraId="592E5650" w14:textId="77777777" w:rsidR="006E5064" w:rsidRDefault="006E5064" w:rsidP="006E5064">
      <w:pPr>
        <w:jc w:val="both"/>
        <w:rPr>
          <w:rFonts w:eastAsiaTheme="minorEastAsia"/>
        </w:rPr>
      </w:pPr>
    </w:p>
    <w:p w14:paraId="592E5651" w14:textId="77777777" w:rsidR="006E5064" w:rsidRDefault="006E5064" w:rsidP="006E5064">
      <w:pPr>
        <w:pStyle w:val="ListParagraph"/>
        <w:numPr>
          <w:ilvl w:val="0"/>
          <w:numId w:val="39"/>
        </w:numPr>
        <w:tabs>
          <w:tab w:val="right" w:pos="9027"/>
        </w:tabs>
        <w:spacing w:after="160" w:line="259" w:lineRule="auto"/>
        <w:ind w:left="709" w:hanging="425"/>
        <w:jc w:val="both"/>
        <w:rPr>
          <w:rFonts w:eastAsiaTheme="minorEastAsia"/>
        </w:rPr>
      </w:pPr>
      <w:r>
        <w:rPr>
          <w:rFonts w:eastAsiaTheme="minorEastAsia"/>
        </w:rPr>
        <w:t>Use figure 5 to determine a value for the capacitance of the capacitor.</w:t>
      </w:r>
      <w:r>
        <w:rPr>
          <w:rFonts w:eastAsiaTheme="minorEastAsia"/>
        </w:rPr>
        <w:tab/>
        <w:t>[2]</w:t>
      </w:r>
    </w:p>
    <w:p w14:paraId="592E5652" w14:textId="77777777" w:rsidR="006E5064" w:rsidRDefault="006E5064" w:rsidP="006E5064">
      <w:pPr>
        <w:pStyle w:val="ListParagraph"/>
        <w:numPr>
          <w:ilvl w:val="0"/>
          <w:numId w:val="39"/>
        </w:numPr>
        <w:tabs>
          <w:tab w:val="right" w:pos="9027"/>
        </w:tabs>
        <w:spacing w:after="160" w:line="259" w:lineRule="auto"/>
        <w:ind w:left="709" w:hanging="425"/>
        <w:jc w:val="both"/>
        <w:rPr>
          <w:rFonts w:eastAsiaTheme="minorEastAsia"/>
        </w:rPr>
      </w:pPr>
      <w:r>
        <w:rPr>
          <w:rFonts w:eastAsiaTheme="minorEastAsia"/>
        </w:rPr>
        <w:t xml:space="preserve">Calculate the additional energy stored by the capacitor when </w:t>
      </w:r>
      <w:r>
        <w:rPr>
          <w:rFonts w:eastAsiaTheme="minorEastAsia"/>
          <w:i/>
        </w:rPr>
        <w:t>V</w:t>
      </w:r>
      <w:r>
        <w:rPr>
          <w:rFonts w:eastAsiaTheme="minorEastAsia"/>
        </w:rPr>
        <w:t xml:space="preserve"> is increased from 10V to 12V.</w:t>
      </w:r>
      <w:r>
        <w:rPr>
          <w:rFonts w:eastAsiaTheme="minorEastAsia"/>
        </w:rPr>
        <w:tab/>
        <w:t>[3]</w:t>
      </w:r>
    </w:p>
    <w:p w14:paraId="592E5653" w14:textId="77777777" w:rsidR="006E5064" w:rsidRDefault="006E5064" w:rsidP="006E5064">
      <w:pPr>
        <w:pStyle w:val="ListParagraph"/>
        <w:numPr>
          <w:ilvl w:val="0"/>
          <w:numId w:val="39"/>
        </w:numPr>
        <w:tabs>
          <w:tab w:val="right" w:pos="9027"/>
        </w:tabs>
        <w:spacing w:after="160" w:line="259" w:lineRule="auto"/>
        <w:ind w:left="709" w:hanging="425"/>
        <w:jc w:val="both"/>
        <w:rPr>
          <w:rFonts w:eastAsiaTheme="minorEastAsia"/>
        </w:rPr>
      </w:pPr>
      <w:r>
        <w:rPr>
          <w:rFonts w:eastAsiaTheme="minorEastAsia"/>
        </w:rPr>
        <w:t xml:space="preserve">When a 570µF capacitor discharges through a fixed resistor </w:t>
      </w:r>
      <w:r>
        <w:rPr>
          <w:rFonts w:eastAsiaTheme="minorEastAsia"/>
          <w:i/>
        </w:rPr>
        <w:t>R</w:t>
      </w:r>
      <w:r>
        <w:rPr>
          <w:rFonts w:eastAsiaTheme="minorEastAsia"/>
        </w:rPr>
        <w:t>, the PD across it decreases by 75% in 40s. Calculate the time constant of this circuit.</w:t>
      </w:r>
      <w:r>
        <w:rPr>
          <w:rFonts w:eastAsiaTheme="minorEastAsia"/>
        </w:rPr>
        <w:tab/>
        <w:t>[4]</w:t>
      </w:r>
    </w:p>
    <w:p w14:paraId="592E5654" w14:textId="77777777" w:rsidR="00D51B78" w:rsidRDefault="00D51B78" w:rsidP="00863A2C">
      <w:pPr>
        <w:ind w:left="284"/>
        <w:rPr>
          <w:b/>
        </w:rPr>
      </w:pPr>
    </w:p>
    <w:p w14:paraId="592E5655" w14:textId="77777777" w:rsidR="004E034E" w:rsidRDefault="004E034E" w:rsidP="00D51B78">
      <w:pPr>
        <w:ind w:left="284"/>
        <w:rPr>
          <w:b/>
        </w:rPr>
      </w:pPr>
    </w:p>
    <w:sectPr w:rsidR="004E034E" w:rsidSect="004E034E">
      <w:footerReference w:type="default" r:id="rId16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2E56BD" w14:textId="77777777" w:rsidR="008622A9" w:rsidRDefault="008622A9">
      <w:r>
        <w:separator/>
      </w:r>
    </w:p>
  </w:endnote>
  <w:endnote w:type="continuationSeparator" w:id="0">
    <w:p w14:paraId="592E56BE" w14:textId="77777777" w:rsidR="008622A9" w:rsidRDefault="008622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reek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2E56BF" w14:textId="6C1DF437" w:rsidR="008622A9" w:rsidRPr="00A72458" w:rsidRDefault="008622A9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16068A"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16068A">
      <w:rPr>
        <w:noProof/>
        <w:lang w:val="en-US"/>
      </w:rPr>
      <w:t>7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2016/2017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92E56BB" w14:textId="77777777" w:rsidR="008622A9" w:rsidRDefault="008622A9">
      <w:r>
        <w:separator/>
      </w:r>
    </w:p>
  </w:footnote>
  <w:footnote w:type="continuationSeparator" w:id="0">
    <w:p w14:paraId="592E56BC" w14:textId="77777777" w:rsidR="008622A9" w:rsidRDefault="008622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F14003"/>
    <w:multiLevelType w:val="hybridMultilevel"/>
    <w:tmpl w:val="82BAA4AE"/>
    <w:lvl w:ilvl="0" w:tplc="C132399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393309"/>
    <w:multiLevelType w:val="hybridMultilevel"/>
    <w:tmpl w:val="4140B1A0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07F5663A"/>
    <w:multiLevelType w:val="hybridMultilevel"/>
    <w:tmpl w:val="28967A7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64456D"/>
    <w:multiLevelType w:val="hybridMultilevel"/>
    <w:tmpl w:val="63460A2E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 w15:restartNumberingAfterBreak="0">
    <w:nsid w:val="1AB95C94"/>
    <w:multiLevelType w:val="hybridMultilevel"/>
    <w:tmpl w:val="9802FCE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0" w15:restartNumberingAfterBreak="0">
    <w:nsid w:val="203124E3"/>
    <w:multiLevelType w:val="hybridMultilevel"/>
    <w:tmpl w:val="2D58179E"/>
    <w:lvl w:ilvl="0" w:tplc="EB443DE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24FE508E"/>
    <w:multiLevelType w:val="hybridMultilevel"/>
    <w:tmpl w:val="99F2613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C0547FB"/>
    <w:multiLevelType w:val="hybridMultilevel"/>
    <w:tmpl w:val="6C74FEE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9" w15:restartNumberingAfterBreak="0">
    <w:nsid w:val="3FAF52A9"/>
    <w:multiLevelType w:val="hybridMultilevel"/>
    <w:tmpl w:val="DBB06EEE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20" w15:restartNumberingAfterBreak="0">
    <w:nsid w:val="43F5554E"/>
    <w:multiLevelType w:val="hybridMultilevel"/>
    <w:tmpl w:val="20CA3564"/>
    <w:lvl w:ilvl="0" w:tplc="989ABF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2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3" w15:restartNumberingAfterBreak="0">
    <w:nsid w:val="497B26CE"/>
    <w:multiLevelType w:val="hybridMultilevel"/>
    <w:tmpl w:val="DD70D6B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ECE5BAD"/>
    <w:multiLevelType w:val="hybridMultilevel"/>
    <w:tmpl w:val="7A464386"/>
    <w:lvl w:ilvl="0" w:tplc="0AE6757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EE53E51"/>
    <w:multiLevelType w:val="hybridMultilevel"/>
    <w:tmpl w:val="FE1E7642"/>
    <w:lvl w:ilvl="0" w:tplc="F91A13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5BB7C06"/>
    <w:multiLevelType w:val="hybridMultilevel"/>
    <w:tmpl w:val="FDEC09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C2A4CA7"/>
    <w:multiLevelType w:val="hybridMultilevel"/>
    <w:tmpl w:val="0D7CD0A2"/>
    <w:lvl w:ilvl="0" w:tplc="F824032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C3A42F1"/>
    <w:multiLevelType w:val="hybridMultilevel"/>
    <w:tmpl w:val="4E964AD4"/>
    <w:lvl w:ilvl="0" w:tplc="B2387EFE">
      <w:start w:val="1"/>
      <w:numFmt w:val="lowerRoman"/>
      <w:lvlText w:val="%1."/>
      <w:lvlJc w:val="left"/>
      <w:pPr>
        <w:ind w:left="2159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2519" w:hanging="360"/>
      </w:pPr>
    </w:lvl>
    <w:lvl w:ilvl="2" w:tplc="0809001B" w:tentative="1">
      <w:start w:val="1"/>
      <w:numFmt w:val="lowerRoman"/>
      <w:lvlText w:val="%3."/>
      <w:lvlJc w:val="right"/>
      <w:pPr>
        <w:ind w:left="3239" w:hanging="180"/>
      </w:pPr>
    </w:lvl>
    <w:lvl w:ilvl="3" w:tplc="0809000F" w:tentative="1">
      <w:start w:val="1"/>
      <w:numFmt w:val="decimal"/>
      <w:lvlText w:val="%4."/>
      <w:lvlJc w:val="left"/>
      <w:pPr>
        <w:ind w:left="3959" w:hanging="360"/>
      </w:pPr>
    </w:lvl>
    <w:lvl w:ilvl="4" w:tplc="08090019" w:tentative="1">
      <w:start w:val="1"/>
      <w:numFmt w:val="lowerLetter"/>
      <w:lvlText w:val="%5."/>
      <w:lvlJc w:val="left"/>
      <w:pPr>
        <w:ind w:left="4679" w:hanging="360"/>
      </w:pPr>
    </w:lvl>
    <w:lvl w:ilvl="5" w:tplc="0809001B" w:tentative="1">
      <w:start w:val="1"/>
      <w:numFmt w:val="lowerRoman"/>
      <w:lvlText w:val="%6."/>
      <w:lvlJc w:val="right"/>
      <w:pPr>
        <w:ind w:left="5399" w:hanging="180"/>
      </w:pPr>
    </w:lvl>
    <w:lvl w:ilvl="6" w:tplc="0809000F" w:tentative="1">
      <w:start w:val="1"/>
      <w:numFmt w:val="decimal"/>
      <w:lvlText w:val="%7."/>
      <w:lvlJc w:val="left"/>
      <w:pPr>
        <w:ind w:left="6119" w:hanging="360"/>
      </w:pPr>
    </w:lvl>
    <w:lvl w:ilvl="7" w:tplc="08090019" w:tentative="1">
      <w:start w:val="1"/>
      <w:numFmt w:val="lowerLetter"/>
      <w:lvlText w:val="%8."/>
      <w:lvlJc w:val="left"/>
      <w:pPr>
        <w:ind w:left="6839" w:hanging="360"/>
      </w:pPr>
    </w:lvl>
    <w:lvl w:ilvl="8" w:tplc="0809001B" w:tentative="1">
      <w:start w:val="1"/>
      <w:numFmt w:val="lowerRoman"/>
      <w:lvlText w:val="%9."/>
      <w:lvlJc w:val="right"/>
      <w:pPr>
        <w:ind w:left="7559" w:hanging="180"/>
      </w:pPr>
    </w:lvl>
  </w:abstractNum>
  <w:abstractNum w:abstractNumId="33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6" w15:restartNumberingAfterBreak="0">
    <w:nsid w:val="714F2665"/>
    <w:multiLevelType w:val="hybridMultilevel"/>
    <w:tmpl w:val="B2DAD1B6"/>
    <w:lvl w:ilvl="0" w:tplc="0358939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737114F4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0" w15:restartNumberingAfterBreak="0">
    <w:nsid w:val="76404331"/>
    <w:multiLevelType w:val="hybridMultilevel"/>
    <w:tmpl w:val="440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7C471F4"/>
    <w:multiLevelType w:val="hybridMultilevel"/>
    <w:tmpl w:val="EF80C25C"/>
    <w:lvl w:ilvl="0" w:tplc="2C38B2B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4"/>
  </w:num>
  <w:num w:numId="2">
    <w:abstractNumId w:val="35"/>
  </w:num>
  <w:num w:numId="3">
    <w:abstractNumId w:val="11"/>
  </w:num>
  <w:num w:numId="4">
    <w:abstractNumId w:val="6"/>
  </w:num>
  <w:num w:numId="5">
    <w:abstractNumId w:val="1"/>
  </w:num>
  <w:num w:numId="6">
    <w:abstractNumId w:val="26"/>
  </w:num>
  <w:num w:numId="7">
    <w:abstractNumId w:val="16"/>
  </w:num>
  <w:num w:numId="8">
    <w:abstractNumId w:val="19"/>
  </w:num>
  <w:num w:numId="9">
    <w:abstractNumId w:val="25"/>
  </w:num>
  <w:num w:numId="10">
    <w:abstractNumId w:val="9"/>
  </w:num>
  <w:num w:numId="11">
    <w:abstractNumId w:val="37"/>
  </w:num>
  <w:num w:numId="12">
    <w:abstractNumId w:val="3"/>
  </w:num>
  <w:num w:numId="13">
    <w:abstractNumId w:val="33"/>
  </w:num>
  <w:num w:numId="14">
    <w:abstractNumId w:val="39"/>
  </w:num>
  <w:num w:numId="15">
    <w:abstractNumId w:val="15"/>
  </w:num>
  <w:num w:numId="16">
    <w:abstractNumId w:val="21"/>
  </w:num>
  <w:num w:numId="17">
    <w:abstractNumId w:val="40"/>
  </w:num>
  <w:num w:numId="18">
    <w:abstractNumId w:val="17"/>
  </w:num>
  <w:num w:numId="19">
    <w:abstractNumId w:val="30"/>
  </w:num>
  <w:num w:numId="20">
    <w:abstractNumId w:val="36"/>
  </w:num>
  <w:num w:numId="21">
    <w:abstractNumId w:val="31"/>
  </w:num>
  <w:num w:numId="22">
    <w:abstractNumId w:val="24"/>
  </w:num>
  <w:num w:numId="23">
    <w:abstractNumId w:val="0"/>
  </w:num>
  <w:num w:numId="24">
    <w:abstractNumId w:val="2"/>
  </w:num>
  <w:num w:numId="25">
    <w:abstractNumId w:val="14"/>
  </w:num>
  <w:num w:numId="26">
    <w:abstractNumId w:val="38"/>
  </w:num>
  <w:num w:numId="27">
    <w:abstractNumId w:val="27"/>
  </w:num>
  <w:num w:numId="28">
    <w:abstractNumId w:val="4"/>
  </w:num>
  <w:num w:numId="29">
    <w:abstractNumId w:val="13"/>
  </w:num>
  <w:num w:numId="30">
    <w:abstractNumId w:val="29"/>
  </w:num>
  <w:num w:numId="31">
    <w:abstractNumId w:val="5"/>
  </w:num>
  <w:num w:numId="32">
    <w:abstractNumId w:val="18"/>
  </w:num>
  <w:num w:numId="33">
    <w:abstractNumId w:val="7"/>
  </w:num>
  <w:num w:numId="34">
    <w:abstractNumId w:val="22"/>
  </w:num>
  <w:num w:numId="35">
    <w:abstractNumId w:val="41"/>
  </w:num>
  <w:num w:numId="36">
    <w:abstractNumId w:val="8"/>
  </w:num>
  <w:num w:numId="37">
    <w:abstractNumId w:val="20"/>
  </w:num>
  <w:num w:numId="38">
    <w:abstractNumId w:val="28"/>
  </w:num>
  <w:num w:numId="39">
    <w:abstractNumId w:val="10"/>
  </w:num>
  <w:num w:numId="40">
    <w:abstractNumId w:val="23"/>
  </w:num>
  <w:num w:numId="41">
    <w:abstractNumId w:val="12"/>
  </w:num>
  <w:num w:numId="42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8"/>
  <w:embedSystemFonts/>
  <w:activeWritingStyle w:appName="MSWord" w:lang="fr-FR" w:vendorID="64" w:dllVersion="131078" w:nlCheck="1" w:checkStyle="0"/>
  <w:activeWritingStyle w:appName="MSWord" w:lang="en-GB" w:vendorID="64" w:dllVersion="131078" w:nlCheck="1" w:checkStyle="1"/>
  <w:activeWritingStyle w:appName="MSWord" w:lang="en-US" w:vendorID="64" w:dllVersion="131078" w:nlCheck="1" w:checkStyle="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90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1617"/>
    <w:rsid w:val="00025012"/>
    <w:rsid w:val="000335CD"/>
    <w:rsid w:val="00043B51"/>
    <w:rsid w:val="0005302D"/>
    <w:rsid w:val="0009720B"/>
    <w:rsid w:val="00097D3B"/>
    <w:rsid w:val="000D163F"/>
    <w:rsid w:val="000D2292"/>
    <w:rsid w:val="000D65A5"/>
    <w:rsid w:val="000E2D97"/>
    <w:rsid w:val="000E5EE2"/>
    <w:rsid w:val="000F215B"/>
    <w:rsid w:val="000F461F"/>
    <w:rsid w:val="00104FD3"/>
    <w:rsid w:val="00126088"/>
    <w:rsid w:val="001338B4"/>
    <w:rsid w:val="00140822"/>
    <w:rsid w:val="001423AE"/>
    <w:rsid w:val="0014784D"/>
    <w:rsid w:val="00147A36"/>
    <w:rsid w:val="00152726"/>
    <w:rsid w:val="0015414A"/>
    <w:rsid w:val="0015599E"/>
    <w:rsid w:val="0016068A"/>
    <w:rsid w:val="001C0FB0"/>
    <w:rsid w:val="001C60E5"/>
    <w:rsid w:val="001E2160"/>
    <w:rsid w:val="001E6E61"/>
    <w:rsid w:val="002127BC"/>
    <w:rsid w:val="002305AB"/>
    <w:rsid w:val="00230BA7"/>
    <w:rsid w:val="002432C0"/>
    <w:rsid w:val="00250F5B"/>
    <w:rsid w:val="0025252C"/>
    <w:rsid w:val="00256113"/>
    <w:rsid w:val="00274D58"/>
    <w:rsid w:val="002760C3"/>
    <w:rsid w:val="00276907"/>
    <w:rsid w:val="00280103"/>
    <w:rsid w:val="002D3C39"/>
    <w:rsid w:val="002E72EF"/>
    <w:rsid w:val="002F26C1"/>
    <w:rsid w:val="00332213"/>
    <w:rsid w:val="00337C61"/>
    <w:rsid w:val="00355330"/>
    <w:rsid w:val="0036641A"/>
    <w:rsid w:val="00367634"/>
    <w:rsid w:val="00373E3F"/>
    <w:rsid w:val="003825A5"/>
    <w:rsid w:val="00383289"/>
    <w:rsid w:val="003A43F8"/>
    <w:rsid w:val="003B03DA"/>
    <w:rsid w:val="003B54C8"/>
    <w:rsid w:val="003B7622"/>
    <w:rsid w:val="003D784E"/>
    <w:rsid w:val="003F6D14"/>
    <w:rsid w:val="00405A9E"/>
    <w:rsid w:val="0040644E"/>
    <w:rsid w:val="004076C4"/>
    <w:rsid w:val="00410939"/>
    <w:rsid w:val="00451825"/>
    <w:rsid w:val="00456CAE"/>
    <w:rsid w:val="00464504"/>
    <w:rsid w:val="0047567D"/>
    <w:rsid w:val="004A0615"/>
    <w:rsid w:val="004A3624"/>
    <w:rsid w:val="004A39CF"/>
    <w:rsid w:val="004A425E"/>
    <w:rsid w:val="004A6C5A"/>
    <w:rsid w:val="004C2F60"/>
    <w:rsid w:val="004C39A6"/>
    <w:rsid w:val="004E034E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5369"/>
    <w:rsid w:val="005672D9"/>
    <w:rsid w:val="005826C9"/>
    <w:rsid w:val="005876B5"/>
    <w:rsid w:val="005A459D"/>
    <w:rsid w:val="005A5B33"/>
    <w:rsid w:val="005B1A15"/>
    <w:rsid w:val="005B4884"/>
    <w:rsid w:val="005D2E24"/>
    <w:rsid w:val="005D40D2"/>
    <w:rsid w:val="005E5984"/>
    <w:rsid w:val="005F4759"/>
    <w:rsid w:val="00604292"/>
    <w:rsid w:val="0062759D"/>
    <w:rsid w:val="0063282B"/>
    <w:rsid w:val="00635ED1"/>
    <w:rsid w:val="006375E3"/>
    <w:rsid w:val="0065660F"/>
    <w:rsid w:val="006616BC"/>
    <w:rsid w:val="00674612"/>
    <w:rsid w:val="00685E99"/>
    <w:rsid w:val="0069062C"/>
    <w:rsid w:val="006A3054"/>
    <w:rsid w:val="006D1161"/>
    <w:rsid w:val="006D4DD5"/>
    <w:rsid w:val="006E5064"/>
    <w:rsid w:val="006F3197"/>
    <w:rsid w:val="007002B9"/>
    <w:rsid w:val="00703C9F"/>
    <w:rsid w:val="00711505"/>
    <w:rsid w:val="0071656A"/>
    <w:rsid w:val="00720F98"/>
    <w:rsid w:val="007228A4"/>
    <w:rsid w:val="00734DFF"/>
    <w:rsid w:val="00762E20"/>
    <w:rsid w:val="00781F6D"/>
    <w:rsid w:val="00785221"/>
    <w:rsid w:val="00785B6C"/>
    <w:rsid w:val="00792B18"/>
    <w:rsid w:val="00793568"/>
    <w:rsid w:val="007A1555"/>
    <w:rsid w:val="007B420E"/>
    <w:rsid w:val="007B4773"/>
    <w:rsid w:val="007C3093"/>
    <w:rsid w:val="007C312D"/>
    <w:rsid w:val="007C773F"/>
    <w:rsid w:val="007D5972"/>
    <w:rsid w:val="007E3A8E"/>
    <w:rsid w:val="008029EE"/>
    <w:rsid w:val="00803F31"/>
    <w:rsid w:val="008526DB"/>
    <w:rsid w:val="008616E4"/>
    <w:rsid w:val="008622A9"/>
    <w:rsid w:val="00863A2C"/>
    <w:rsid w:val="00877DAE"/>
    <w:rsid w:val="00885F11"/>
    <w:rsid w:val="00891164"/>
    <w:rsid w:val="008E0263"/>
    <w:rsid w:val="008F0F4A"/>
    <w:rsid w:val="00905D1C"/>
    <w:rsid w:val="00917F06"/>
    <w:rsid w:val="00931114"/>
    <w:rsid w:val="00935066"/>
    <w:rsid w:val="009427E5"/>
    <w:rsid w:val="00952CB7"/>
    <w:rsid w:val="0095405E"/>
    <w:rsid w:val="00954A86"/>
    <w:rsid w:val="00955A24"/>
    <w:rsid w:val="0095743F"/>
    <w:rsid w:val="0097229A"/>
    <w:rsid w:val="0098405B"/>
    <w:rsid w:val="009948F4"/>
    <w:rsid w:val="00996632"/>
    <w:rsid w:val="00997AA0"/>
    <w:rsid w:val="009F2326"/>
    <w:rsid w:val="00A123FF"/>
    <w:rsid w:val="00A16BB7"/>
    <w:rsid w:val="00A23173"/>
    <w:rsid w:val="00A3229B"/>
    <w:rsid w:val="00A47238"/>
    <w:rsid w:val="00A662B9"/>
    <w:rsid w:val="00A72458"/>
    <w:rsid w:val="00A85C60"/>
    <w:rsid w:val="00AD2A94"/>
    <w:rsid w:val="00AD3FE6"/>
    <w:rsid w:val="00AF097E"/>
    <w:rsid w:val="00AF6E7F"/>
    <w:rsid w:val="00AF7142"/>
    <w:rsid w:val="00B044E8"/>
    <w:rsid w:val="00B07A8D"/>
    <w:rsid w:val="00B22B43"/>
    <w:rsid w:val="00B35218"/>
    <w:rsid w:val="00B64FDF"/>
    <w:rsid w:val="00B674C4"/>
    <w:rsid w:val="00B83785"/>
    <w:rsid w:val="00B877AD"/>
    <w:rsid w:val="00B90DA5"/>
    <w:rsid w:val="00B9456A"/>
    <w:rsid w:val="00BA4DA2"/>
    <w:rsid w:val="00BC03E7"/>
    <w:rsid w:val="00BC4889"/>
    <w:rsid w:val="00BD440E"/>
    <w:rsid w:val="00BF516D"/>
    <w:rsid w:val="00BF5BF8"/>
    <w:rsid w:val="00C02687"/>
    <w:rsid w:val="00C02CE9"/>
    <w:rsid w:val="00C03462"/>
    <w:rsid w:val="00C077F0"/>
    <w:rsid w:val="00C13BD9"/>
    <w:rsid w:val="00C22736"/>
    <w:rsid w:val="00C266FC"/>
    <w:rsid w:val="00C35E92"/>
    <w:rsid w:val="00C37AC3"/>
    <w:rsid w:val="00C53820"/>
    <w:rsid w:val="00C5464C"/>
    <w:rsid w:val="00C77D11"/>
    <w:rsid w:val="00C96858"/>
    <w:rsid w:val="00CA70AE"/>
    <w:rsid w:val="00CB215A"/>
    <w:rsid w:val="00CB4484"/>
    <w:rsid w:val="00CC051B"/>
    <w:rsid w:val="00CC4CAC"/>
    <w:rsid w:val="00CD2AE2"/>
    <w:rsid w:val="00CE34D7"/>
    <w:rsid w:val="00D00220"/>
    <w:rsid w:val="00D202B9"/>
    <w:rsid w:val="00D31A6E"/>
    <w:rsid w:val="00D32C55"/>
    <w:rsid w:val="00D3412D"/>
    <w:rsid w:val="00D36E75"/>
    <w:rsid w:val="00D42181"/>
    <w:rsid w:val="00D429DD"/>
    <w:rsid w:val="00D46995"/>
    <w:rsid w:val="00D51B78"/>
    <w:rsid w:val="00D60E0F"/>
    <w:rsid w:val="00D6332D"/>
    <w:rsid w:val="00D67CD0"/>
    <w:rsid w:val="00D7009C"/>
    <w:rsid w:val="00DC0209"/>
    <w:rsid w:val="00DC3A55"/>
    <w:rsid w:val="00DD2CFC"/>
    <w:rsid w:val="00DE3B35"/>
    <w:rsid w:val="00E02C6E"/>
    <w:rsid w:val="00E05E03"/>
    <w:rsid w:val="00E0685E"/>
    <w:rsid w:val="00E23F59"/>
    <w:rsid w:val="00E24192"/>
    <w:rsid w:val="00E305F9"/>
    <w:rsid w:val="00E30914"/>
    <w:rsid w:val="00E326F6"/>
    <w:rsid w:val="00E51801"/>
    <w:rsid w:val="00E6279E"/>
    <w:rsid w:val="00E74B00"/>
    <w:rsid w:val="00E77028"/>
    <w:rsid w:val="00E85F08"/>
    <w:rsid w:val="00E9772F"/>
    <w:rsid w:val="00EA0B9D"/>
    <w:rsid w:val="00EC0A0F"/>
    <w:rsid w:val="00EF3425"/>
    <w:rsid w:val="00F03E58"/>
    <w:rsid w:val="00F145D5"/>
    <w:rsid w:val="00F20EC1"/>
    <w:rsid w:val="00F327CC"/>
    <w:rsid w:val="00F36C1B"/>
    <w:rsid w:val="00F53772"/>
    <w:rsid w:val="00F5653E"/>
    <w:rsid w:val="00F56CFF"/>
    <w:rsid w:val="00F66666"/>
    <w:rsid w:val="00F87D69"/>
    <w:rsid w:val="00F930EC"/>
    <w:rsid w:val="00F93162"/>
    <w:rsid w:val="00FE1B03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9089"/>
    <o:shapelayout v:ext="edit">
      <o:idmap v:ext="edit" data="1"/>
    </o:shapelayout>
  </w:shapeDefaults>
  <w:decimalSymbol w:val="."/>
  <w:listSeparator w:val=","/>
  <w14:docId w14:val="592E5532"/>
  <w15:docId w15:val="{51DD59ED-275C-46A4-AD1C-062DF26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9062C"/>
    <w:pPr>
      <w:ind w:left="720"/>
      <w:contextualSpacing/>
    </w:pPr>
  </w:style>
  <w:style w:type="paragraph" w:customStyle="1" w:styleId="SMUNORMALARIAL">
    <w:name w:val="SMU NORMAL ARIAL"/>
    <w:basedOn w:val="Normal"/>
    <w:rsid w:val="0069062C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930E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A38CB9733B8A4A824BFB985F2FCCEC" ma:contentTypeVersion="13" ma:contentTypeDescription="Create a new document." ma:contentTypeScope="" ma:versionID="b812431df5e634723f272ca16f514b62">
  <xsd:schema xmlns:xsd="http://www.w3.org/2001/XMLSchema" xmlns:xs="http://www.w3.org/2001/XMLSchema" xmlns:p="http://schemas.microsoft.com/office/2006/metadata/properties" xmlns:ns3="d64fc65d-7750-4031-b8cc-77fb8ce0222c" xmlns:ns4="c71a35f4-390b-4493-8280-34550b5c8115" targetNamespace="http://schemas.microsoft.com/office/2006/metadata/properties" ma:root="true" ma:fieldsID="91cc3c139ae99ebae85a5905100d0b09" ns3:_="" ns4:_="">
    <xsd:import namespace="d64fc65d-7750-4031-b8cc-77fb8ce0222c"/>
    <xsd:import namespace="c71a35f4-390b-4493-8280-34550b5c81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4fc65d-7750-4031-b8cc-77fb8ce022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1a35f4-390b-4493-8280-34550b5c811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DC9DFFA-6955-46F7-8132-CA735DACF31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2AFCAE5-E9DD-416B-B428-3BDBC2340CB8}">
  <ds:schemaRefs>
    <ds:schemaRef ds:uri="http://purl.org/dc/elements/1.1/"/>
    <ds:schemaRef ds:uri="http://schemas.microsoft.com/office/2006/metadata/properties"/>
    <ds:schemaRef ds:uri="c71a35f4-390b-4493-8280-34550b5c8115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d64fc65d-7750-4031-b8cc-77fb8ce0222c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51D835C-09A9-4F94-9623-EC5F294911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4fc65d-7750-4031-b8cc-77fb8ce0222c"/>
    <ds:schemaRef ds:uri="c71a35f4-390b-4493-8280-34550b5c81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9EA8BB5-F832-4729-9E57-FE7C3D2BF7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688</Words>
  <Characters>3928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Gregory Owen</cp:lastModifiedBy>
  <cp:revision>2</cp:revision>
  <cp:lastPrinted>2010-12-14T12:56:00Z</cp:lastPrinted>
  <dcterms:created xsi:type="dcterms:W3CDTF">2020-05-05T12:49:00Z</dcterms:created>
  <dcterms:modified xsi:type="dcterms:W3CDTF">2020-05-05T12:49:00Z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0x01010067A38CB9733B8A4A824BFB985F2FCCEC</vt:lpwstr>
  </property>
</Properties>
</file>