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373B739" w14:textId="5135E2BD" w:rsidR="00060AF6" w:rsidRDefault="00060AF6">
      <w:r w:rsidRPr="00060AF6">
        <w:rPr>
          <w:noProof/>
        </w:rPr>
        <w:drawing>
          <wp:inline distT="0" distB="0" distL="0" distR="0" wp14:anchorId="2F546CE8" wp14:editId="277511BA">
            <wp:extent cx="5731510" cy="322389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484228" w14:textId="0A4291CD" w:rsidR="00060AF6" w:rsidRDefault="00060AF6"/>
    <w:p w14:paraId="36E010EF" w14:textId="7FB62FA5" w:rsidR="00060AF6" w:rsidRDefault="00060AF6">
      <w:r w:rsidRPr="00060AF6">
        <w:rPr>
          <w:noProof/>
        </w:rPr>
        <w:drawing>
          <wp:inline distT="0" distB="0" distL="0" distR="0" wp14:anchorId="657D298B" wp14:editId="2AB8698E">
            <wp:extent cx="5731510" cy="3223895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4EBC97" w14:textId="0D1260D7" w:rsidR="00060AF6" w:rsidRDefault="00060AF6"/>
    <w:p w14:paraId="1519D89F" w14:textId="77C7D054" w:rsidR="00060AF6" w:rsidRDefault="00060AF6">
      <w:r w:rsidRPr="00060AF6">
        <w:rPr>
          <w:noProof/>
        </w:rPr>
        <w:lastRenderedPageBreak/>
        <w:drawing>
          <wp:inline distT="0" distB="0" distL="0" distR="0" wp14:anchorId="34EBAEBA" wp14:editId="55BABBE9">
            <wp:extent cx="5731510" cy="3223895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901BEE" w14:textId="4870DDBA" w:rsidR="00060AF6" w:rsidRDefault="00060AF6"/>
    <w:p w14:paraId="2CF6F61F" w14:textId="7D537A64" w:rsidR="00060AF6" w:rsidRDefault="00060AF6">
      <w:r w:rsidRPr="00060AF6">
        <w:rPr>
          <w:noProof/>
        </w:rPr>
        <w:drawing>
          <wp:inline distT="0" distB="0" distL="0" distR="0" wp14:anchorId="648F0828" wp14:editId="7BA4D384">
            <wp:extent cx="5731510" cy="3223895"/>
            <wp:effectExtent l="0" t="0" r="254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8B4FE2" w14:textId="54439893" w:rsidR="00060AF6" w:rsidRDefault="00060AF6"/>
    <w:p w14:paraId="40411499" w14:textId="767A0031" w:rsidR="00060AF6" w:rsidRDefault="00060AF6">
      <w:r w:rsidRPr="00060AF6">
        <w:rPr>
          <w:noProof/>
        </w:rPr>
        <w:drawing>
          <wp:inline distT="0" distB="0" distL="0" distR="0" wp14:anchorId="5280845D" wp14:editId="02E7176A">
            <wp:extent cx="5731510" cy="3223895"/>
            <wp:effectExtent l="0" t="0" r="254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664AF8" w14:textId="3E1C5AA2" w:rsidR="00060AF6" w:rsidRDefault="00060AF6"/>
    <w:p w14:paraId="60CDD65C" w14:textId="54C15E0C" w:rsidR="00060AF6" w:rsidRDefault="00060AF6">
      <w:r w:rsidRPr="00060AF6">
        <w:rPr>
          <w:noProof/>
        </w:rPr>
        <w:drawing>
          <wp:inline distT="0" distB="0" distL="0" distR="0" wp14:anchorId="0B0D0057" wp14:editId="3062AE31">
            <wp:extent cx="5731510" cy="3223895"/>
            <wp:effectExtent l="0" t="0" r="254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41E0CE" w14:textId="3EDBE3CF" w:rsidR="00060AF6" w:rsidRDefault="00060AF6"/>
    <w:p w14:paraId="14BF53A5" w14:textId="49B01E6A" w:rsidR="00060AF6" w:rsidRDefault="00060AF6">
      <w:r w:rsidRPr="00060AF6">
        <w:rPr>
          <w:noProof/>
        </w:rPr>
        <w:drawing>
          <wp:inline distT="0" distB="0" distL="0" distR="0" wp14:anchorId="2977D48D" wp14:editId="258A6778">
            <wp:extent cx="5731510" cy="3223895"/>
            <wp:effectExtent l="0" t="0" r="254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8BAEB7" w14:textId="19F63810" w:rsidR="00060AF6" w:rsidRDefault="00060AF6"/>
    <w:p w14:paraId="15D1709E" w14:textId="1EC9E1E0" w:rsidR="00060AF6" w:rsidRDefault="00060AF6">
      <w:r w:rsidRPr="00060AF6">
        <w:rPr>
          <w:noProof/>
        </w:rPr>
        <w:drawing>
          <wp:inline distT="0" distB="0" distL="0" distR="0" wp14:anchorId="5FEEB225" wp14:editId="1BDD95D6">
            <wp:extent cx="5731510" cy="3223895"/>
            <wp:effectExtent l="0" t="0" r="254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EB0B84" w14:textId="6E41CE03" w:rsidR="00060AF6" w:rsidRDefault="00060AF6"/>
    <w:p w14:paraId="6D894E89" w14:textId="39C354D4" w:rsidR="00060AF6" w:rsidRDefault="00060AF6">
      <w:r w:rsidRPr="00060AF6">
        <w:rPr>
          <w:noProof/>
        </w:rPr>
        <w:drawing>
          <wp:inline distT="0" distB="0" distL="0" distR="0" wp14:anchorId="159619EA" wp14:editId="702C3F8E">
            <wp:extent cx="5731510" cy="3223895"/>
            <wp:effectExtent l="0" t="0" r="254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9A1A8A" w14:textId="53F8EB96" w:rsidR="001545D8" w:rsidRDefault="001545D8"/>
    <w:p w14:paraId="0F72AFF6" w14:textId="3EA9CADD" w:rsidR="001545D8" w:rsidRDefault="001545D8">
      <w:r w:rsidRPr="001545D8">
        <w:rPr>
          <w:noProof/>
        </w:rPr>
        <w:drawing>
          <wp:inline distT="0" distB="0" distL="0" distR="0" wp14:anchorId="624931A2" wp14:editId="11E861A1">
            <wp:extent cx="5731510" cy="3223895"/>
            <wp:effectExtent l="0" t="0" r="254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D85602" w14:textId="410E4631" w:rsidR="00506FF8" w:rsidRDefault="00506FF8">
      <w:r>
        <w:t>Thank you for accepting my slides, these are meant for my presentation on academic and employability skills.</w:t>
      </w:r>
    </w:p>
    <w:p w14:paraId="53C35BB3" w14:textId="69912194" w:rsidR="00506FF8" w:rsidRDefault="00506FF8">
      <w:r>
        <w:t>Lecturer: Barbara Chinyani</w:t>
      </w:r>
    </w:p>
    <w:p w14:paraId="4463AB27" w14:textId="77777777" w:rsidR="00506FF8" w:rsidRDefault="00506FF8"/>
    <w:sectPr w:rsidR="00506FF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9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0AF6"/>
    <w:rsid w:val="00060AF6"/>
    <w:rsid w:val="001545D8"/>
    <w:rsid w:val="00506F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1A7010"/>
  <w15:chartTrackingRefBased/>
  <w15:docId w15:val="{0779E5E2-FA53-42B0-B25F-643984A110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lang w:val="en-GB" w:eastAsia="en-US" w:bidi="ar-SA"/>
      </w:rPr>
    </w:rPrDefault>
    <w:pPrDefault>
      <w:pPr>
        <w:spacing w:after="120" w:line="264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60AF6"/>
  </w:style>
  <w:style w:type="paragraph" w:styleId="Heading1">
    <w:name w:val="heading 1"/>
    <w:basedOn w:val="Normal"/>
    <w:next w:val="Normal"/>
    <w:link w:val="Heading1Char"/>
    <w:uiPriority w:val="9"/>
    <w:qFormat/>
    <w:rsid w:val="00060AF6"/>
    <w:pPr>
      <w:keepNext/>
      <w:keepLines/>
      <w:spacing w:before="320" w:after="0" w:line="240" w:lineRule="auto"/>
      <w:outlineLvl w:val="0"/>
    </w:pPr>
    <w:rPr>
      <w:rFonts w:asciiTheme="majorHAnsi" w:eastAsiaTheme="majorEastAsia" w:hAnsiTheme="majorHAnsi" w:cstheme="majorBidi"/>
      <w:color w:val="830F0E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60AF6"/>
    <w:pPr>
      <w:keepNext/>
      <w:keepLines/>
      <w:spacing w:before="80" w:after="0" w:line="240" w:lineRule="auto"/>
      <w:outlineLvl w:val="1"/>
    </w:pPr>
    <w:rPr>
      <w:rFonts w:asciiTheme="majorHAnsi" w:eastAsiaTheme="majorEastAsia" w:hAnsiTheme="majorHAnsi" w:cstheme="majorBidi"/>
      <w:color w:val="404040" w:themeColor="text1" w:themeTint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60AF6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1E5155" w:themeColor="text2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60AF6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60AF6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1E5155" w:themeColor="text2"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60AF6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1E5155" w:themeColor="text2"/>
      <w:sz w:val="21"/>
      <w:szCs w:val="21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60AF6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580A09" w:themeColor="accent1" w:themeShade="80"/>
      <w:sz w:val="21"/>
      <w:szCs w:val="21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60AF6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color w:val="1E5155" w:themeColor="text2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60AF6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bCs/>
      <w:i/>
      <w:iCs/>
      <w:color w:val="1E5155" w:themeColor="text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60AF6"/>
    <w:rPr>
      <w:rFonts w:asciiTheme="majorHAnsi" w:eastAsiaTheme="majorEastAsia" w:hAnsiTheme="majorHAnsi" w:cstheme="majorBidi"/>
      <w:color w:val="830F0E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60AF6"/>
    <w:rPr>
      <w:rFonts w:asciiTheme="majorHAnsi" w:eastAsiaTheme="majorEastAsia" w:hAnsiTheme="majorHAnsi" w:cstheme="majorBidi"/>
      <w:color w:val="404040" w:themeColor="text1" w:themeTint="BF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60AF6"/>
    <w:rPr>
      <w:rFonts w:asciiTheme="majorHAnsi" w:eastAsiaTheme="majorEastAsia" w:hAnsiTheme="majorHAnsi" w:cstheme="majorBidi"/>
      <w:color w:val="1E5155" w:themeColor="text2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60AF6"/>
    <w:rPr>
      <w:rFonts w:asciiTheme="majorHAnsi" w:eastAsiaTheme="majorEastAsia" w:hAnsiTheme="majorHAnsi" w:cstheme="majorBidi"/>
      <w:sz w:val="22"/>
      <w:szCs w:val="22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60AF6"/>
    <w:rPr>
      <w:rFonts w:asciiTheme="majorHAnsi" w:eastAsiaTheme="majorEastAsia" w:hAnsiTheme="majorHAnsi" w:cstheme="majorBidi"/>
      <w:color w:val="1E5155" w:themeColor="text2"/>
      <w:sz w:val="22"/>
      <w:szCs w:val="22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60AF6"/>
    <w:rPr>
      <w:rFonts w:asciiTheme="majorHAnsi" w:eastAsiaTheme="majorEastAsia" w:hAnsiTheme="majorHAnsi" w:cstheme="majorBidi"/>
      <w:i/>
      <w:iCs/>
      <w:color w:val="1E5155" w:themeColor="text2"/>
      <w:sz w:val="21"/>
      <w:szCs w:val="21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60AF6"/>
    <w:rPr>
      <w:rFonts w:asciiTheme="majorHAnsi" w:eastAsiaTheme="majorEastAsia" w:hAnsiTheme="majorHAnsi" w:cstheme="majorBidi"/>
      <w:i/>
      <w:iCs/>
      <w:color w:val="580A09" w:themeColor="accent1" w:themeShade="80"/>
      <w:sz w:val="21"/>
      <w:szCs w:val="21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60AF6"/>
    <w:rPr>
      <w:rFonts w:asciiTheme="majorHAnsi" w:eastAsiaTheme="majorEastAsia" w:hAnsiTheme="majorHAnsi" w:cstheme="majorBidi"/>
      <w:b/>
      <w:bCs/>
      <w:color w:val="1E5155" w:themeColor="text2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60AF6"/>
    <w:rPr>
      <w:rFonts w:asciiTheme="majorHAnsi" w:eastAsiaTheme="majorEastAsia" w:hAnsiTheme="majorHAnsi" w:cstheme="majorBidi"/>
      <w:b/>
      <w:bCs/>
      <w:i/>
      <w:iCs/>
      <w:color w:val="1E5155" w:themeColor="text2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060AF6"/>
    <w:pPr>
      <w:spacing w:line="240" w:lineRule="auto"/>
    </w:pPr>
    <w:rPr>
      <w:b/>
      <w:bCs/>
      <w:smallCaps/>
      <w:color w:val="595959" w:themeColor="text1" w:themeTint="A6"/>
      <w:spacing w:val="6"/>
    </w:rPr>
  </w:style>
  <w:style w:type="paragraph" w:styleId="Title">
    <w:name w:val="Title"/>
    <w:basedOn w:val="Normal"/>
    <w:next w:val="Normal"/>
    <w:link w:val="TitleChar"/>
    <w:uiPriority w:val="10"/>
    <w:qFormat/>
    <w:rsid w:val="00060AF6"/>
    <w:pPr>
      <w:spacing w:after="0" w:line="240" w:lineRule="auto"/>
      <w:contextualSpacing/>
    </w:pPr>
    <w:rPr>
      <w:rFonts w:asciiTheme="majorHAnsi" w:eastAsiaTheme="majorEastAsia" w:hAnsiTheme="majorHAnsi" w:cstheme="majorBidi"/>
      <w:color w:val="B01513" w:themeColor="accent1"/>
      <w:spacing w:val="-10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60AF6"/>
    <w:rPr>
      <w:rFonts w:asciiTheme="majorHAnsi" w:eastAsiaTheme="majorEastAsia" w:hAnsiTheme="majorHAnsi" w:cstheme="majorBidi"/>
      <w:color w:val="B01513" w:themeColor="accent1"/>
      <w:spacing w:val="-10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60AF6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060AF6"/>
    <w:rPr>
      <w:rFonts w:asciiTheme="majorHAnsi" w:eastAsiaTheme="majorEastAsia" w:hAnsiTheme="majorHAnsi" w:cstheme="majorBidi"/>
      <w:sz w:val="24"/>
      <w:szCs w:val="24"/>
    </w:rPr>
  </w:style>
  <w:style w:type="character" w:styleId="Strong">
    <w:name w:val="Strong"/>
    <w:basedOn w:val="DefaultParagraphFont"/>
    <w:uiPriority w:val="22"/>
    <w:qFormat/>
    <w:rsid w:val="00060AF6"/>
    <w:rPr>
      <w:b/>
      <w:bCs/>
    </w:rPr>
  </w:style>
  <w:style w:type="character" w:styleId="Emphasis">
    <w:name w:val="Emphasis"/>
    <w:basedOn w:val="DefaultParagraphFont"/>
    <w:uiPriority w:val="20"/>
    <w:qFormat/>
    <w:rsid w:val="00060AF6"/>
    <w:rPr>
      <w:i/>
      <w:iCs/>
    </w:rPr>
  </w:style>
  <w:style w:type="paragraph" w:styleId="NoSpacing">
    <w:name w:val="No Spacing"/>
    <w:uiPriority w:val="1"/>
    <w:qFormat/>
    <w:rsid w:val="00060AF6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060AF6"/>
    <w:pPr>
      <w:spacing w:before="160"/>
      <w:ind w:left="720" w:right="720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60AF6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60AF6"/>
    <w:pPr>
      <w:pBdr>
        <w:left w:val="single" w:sz="18" w:space="12" w:color="B01513" w:themeColor="accent1"/>
      </w:pBdr>
      <w:spacing w:before="100" w:beforeAutospacing="1" w:line="300" w:lineRule="auto"/>
      <w:ind w:left="1224" w:right="1224"/>
    </w:pPr>
    <w:rPr>
      <w:rFonts w:asciiTheme="majorHAnsi" w:eastAsiaTheme="majorEastAsia" w:hAnsiTheme="majorHAnsi" w:cstheme="majorBidi"/>
      <w:color w:val="B01513" w:themeColor="accent1"/>
      <w:sz w:val="28"/>
      <w:szCs w:val="28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60AF6"/>
    <w:rPr>
      <w:rFonts w:asciiTheme="majorHAnsi" w:eastAsiaTheme="majorEastAsia" w:hAnsiTheme="majorHAnsi" w:cstheme="majorBidi"/>
      <w:color w:val="B01513" w:themeColor="accent1"/>
      <w:sz w:val="28"/>
      <w:szCs w:val="28"/>
    </w:rPr>
  </w:style>
  <w:style w:type="character" w:styleId="SubtleEmphasis">
    <w:name w:val="Subtle Emphasis"/>
    <w:basedOn w:val="DefaultParagraphFont"/>
    <w:uiPriority w:val="19"/>
    <w:qFormat/>
    <w:rsid w:val="00060AF6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060AF6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060AF6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060AF6"/>
    <w:rPr>
      <w:b/>
      <w:bCs/>
      <w:smallCaps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060AF6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060AF6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theme" Target="theme/theme1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fontTable" Target="fontTable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1.jpeg"/></Relationships>
</file>

<file path=word/theme/theme1.xml><?xml version="1.0" encoding="utf-8"?>
<a:theme xmlns:a="http://schemas.openxmlformats.org/drawingml/2006/main" name="Ion">
  <a:themeElements>
    <a:clrScheme name="Ion">
      <a:dk1>
        <a:sysClr val="windowText" lastClr="000000"/>
      </a:dk1>
      <a:lt1>
        <a:sysClr val="window" lastClr="FFFFFF"/>
      </a:lt1>
      <a:dk2>
        <a:srgbClr val="1E5155"/>
      </a:dk2>
      <a:lt2>
        <a:srgbClr val="EBEBEB"/>
      </a:lt2>
      <a:accent1>
        <a:srgbClr val="B01513"/>
      </a:accent1>
      <a:accent2>
        <a:srgbClr val="EA6312"/>
      </a:accent2>
      <a:accent3>
        <a:srgbClr val="E6B729"/>
      </a:accent3>
      <a:accent4>
        <a:srgbClr val="6AAC90"/>
      </a:accent4>
      <a:accent5>
        <a:srgbClr val="54849A"/>
      </a:accent5>
      <a:accent6>
        <a:srgbClr val="9E5E9B"/>
      </a:accent6>
      <a:hlink>
        <a:srgbClr val="58C1BA"/>
      </a:hlink>
      <a:folHlink>
        <a:srgbClr val="9DFFCB"/>
      </a:folHlink>
    </a:clrScheme>
    <a:fontScheme name="Ion">
      <a:majorFont>
        <a:latin typeface="Century Gothic" panose="020B050202020202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 Gothic" panose="020B050202020202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Ion">
      <a:fillStyleLst>
        <a:solidFill>
          <a:schemeClr val="phClr"/>
        </a:solidFill>
        <a:gradFill rotWithShape="1">
          <a:gsLst>
            <a:gs pos="0">
              <a:schemeClr val="phClr">
                <a:tint val="64000"/>
                <a:lumMod val="118000"/>
              </a:schemeClr>
            </a:gs>
            <a:gs pos="100000">
              <a:schemeClr val="phClr">
                <a:tint val="92000"/>
                <a:alpha val="100000"/>
                <a:lumMod val="110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98000"/>
                <a:lumMod val="114000"/>
              </a:schemeClr>
            </a:gs>
            <a:gs pos="100000">
              <a:schemeClr val="phClr">
                <a:shade val="90000"/>
                <a:lumMod val="84000"/>
              </a:schemeClr>
            </a:gs>
          </a:gsLst>
          <a:lin ang="5400000" scaled="0"/>
        </a:gradFill>
      </a:fillStyleLst>
      <a:lnStyleLst>
        <a:ln w="9525" cap="rnd" cmpd="sng" algn="ctr">
          <a:solidFill>
            <a:schemeClr val="phClr"/>
          </a:solidFill>
          <a:prstDash val="solid"/>
        </a:ln>
        <a:ln w="19050" cap="rnd" cmpd="sng" algn="ctr">
          <a:solidFill>
            <a:schemeClr val="phClr"/>
          </a:solidFill>
          <a:prstDash val="solid"/>
        </a:ln>
        <a:ln w="28575" cap="rnd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outerShdw blurRad="38100" dist="25400" dir="5400000" rotWithShape="0">
              <a:srgbClr val="000000">
                <a:alpha val="45000"/>
              </a:srgbClr>
            </a:outerShdw>
          </a:effectLst>
        </a:effectStyle>
        <a:effectStyle>
          <a:effectLst>
            <a:outerShdw blurRad="63500" dist="38100" dir="5400000" rotWithShape="0">
              <a:srgbClr val="000000">
                <a:alpha val="60000"/>
              </a:srgbClr>
            </a:outerShdw>
          </a:effectLst>
          <a:scene3d>
            <a:camera prst="orthographicFront">
              <a:rot lat="0" lon="0" rev="0"/>
            </a:camera>
            <a:lightRig rig="threePt" dir="tl"/>
          </a:scene3d>
          <a:sp3d prstMaterial="plastic">
            <a:bevelT w="0" h="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97000"/>
                <a:hueMod val="88000"/>
                <a:satMod val="130000"/>
                <a:lumMod val="124000"/>
              </a:schemeClr>
            </a:gs>
            <a:gs pos="100000">
              <a:schemeClr val="phClr">
                <a:tint val="96000"/>
                <a:shade val="88000"/>
                <a:hueMod val="108000"/>
                <a:satMod val="164000"/>
                <a:lumMod val="76000"/>
              </a:schemeClr>
            </a:gs>
          </a:gsLst>
          <a:path path="circle">
            <a:fillToRect l="45000" t="65000" r="125000" b="100000"/>
          </a:path>
        </a:gradFill>
        <a:blipFill rotWithShape="1">
          <a:blip xmlns:r="http://schemas.openxmlformats.org/officeDocument/2006/relationships" r:embed="rId1">
            <a:duotone>
              <a:schemeClr val="phClr">
                <a:shade val="69000"/>
                <a:hueMod val="108000"/>
                <a:satMod val="164000"/>
                <a:lumMod val="74000"/>
              </a:schemeClr>
              <a:schemeClr val="phClr">
                <a:tint val="96000"/>
                <a:hueMod val="88000"/>
                <a:satMod val="140000"/>
                <a:lumMod val="132000"/>
              </a:schemeClr>
            </a:duotone>
          </a:blip>
          <a:stretch/>
        </a:blip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Ion" id="{B8441ADB-2E43-4AF7-B97A-BD870242C6A8}" vid="{292E63A9-BB86-4E3D-B92A-7223C6510D2E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24</Words>
  <Characters>142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shedrack chidi asinobi</dc:creator>
  <cp:keywords/>
  <dc:description/>
  <cp:lastModifiedBy>shedrack chidi asinobi</cp:lastModifiedBy>
  <cp:revision>2</cp:revision>
  <dcterms:created xsi:type="dcterms:W3CDTF">2020-12-04T22:17:00Z</dcterms:created>
  <dcterms:modified xsi:type="dcterms:W3CDTF">2020-12-04T22:17:00Z</dcterms:modified>
</cp:coreProperties>
</file>