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5433" w:rsidRPr="00E95433" w:rsidRDefault="00E95433" w:rsidP="00E95433">
      <w:pPr>
        <w:pStyle w:val="Header"/>
        <w:rPr>
          <w:b/>
          <w:u w:val="single"/>
        </w:rPr>
      </w:pPr>
      <w:r w:rsidRPr="00E95433">
        <w:rPr>
          <w:b/>
          <w:u w:val="single"/>
        </w:rPr>
        <w:t>Kyle Brittan</w:t>
      </w:r>
    </w:p>
    <w:p w:rsidR="00E95433" w:rsidRPr="00E95433" w:rsidRDefault="00E95433" w:rsidP="00E95433">
      <w:pPr>
        <w:pStyle w:val="Header"/>
      </w:pPr>
    </w:p>
    <w:p w:rsidR="00EF6858" w:rsidRPr="00173B55" w:rsidRDefault="009E1135">
      <w:pPr>
        <w:rPr>
          <w:rFonts w:ascii="Calibri" w:hAnsi="Calibri" w:cs="Calibri"/>
          <w:b/>
          <w:u w:val="single"/>
        </w:rPr>
      </w:pPr>
      <w:r w:rsidRPr="00173B55">
        <w:rPr>
          <w:rFonts w:ascii="Calibri" w:hAnsi="Calibri" w:cs="Calibri"/>
          <w:b/>
          <w:u w:val="single"/>
        </w:rPr>
        <w:t>Evaluate the impact of binge drinking and the development of alcoholism in young people</w:t>
      </w:r>
    </w:p>
    <w:p w:rsidR="00173B55" w:rsidRDefault="00173B55">
      <w:r>
        <w:t xml:space="preserve">Binge drinking has become a major problem for communities when it comes to young people as they have to deal with them drinking on street corners and alley ways late at night and throughout the day, this can cause problems as members of the community could feel unsafe and not want to go past the young people drinking and may have to take a different way to feel safer, epically at night-time when the lighting makes it a little harder to see what they are doing or going to do compared to in the daytime. People will tend to walk past young people drinking during the day as they can see what they are doing or going to do. </w:t>
      </w:r>
    </w:p>
    <w:p w:rsidR="00173B55" w:rsidRPr="00173B55" w:rsidRDefault="00173B55">
      <w:r>
        <w:t>When it comes to listening to the news you tend to hear more about people being hurt during the night rather than during the day, this makes it a lot harder for bar staff and security as they spend most of their time telling young people they won’t serve them or to get out because they have either had too much to drink or are starting to get aggressive or have been aggressive towards someone.</w:t>
      </w:r>
      <w:r w:rsidR="00B46C48">
        <w:t xml:space="preserve"> </w:t>
      </w:r>
      <w:r w:rsidR="00173D1E">
        <w:t xml:space="preserve">Binge drinking has a massive impact on young people as it affects their body both physically and mentally and can sometimes lead to serious injury to the person that is drinking or someone else who is around. </w:t>
      </w:r>
      <w:r>
        <w:t xml:space="preserve"> </w:t>
      </w:r>
    </w:p>
    <w:p w:rsidR="002F2ED7" w:rsidRDefault="00F519F1" w:rsidP="00173B55">
      <w:r>
        <w:t xml:space="preserve">Alcohol affects young people massively as they can make bad decisions and do stupid things without thinking of the consequences of their actions. This has been shown on many websites and is sometimes shown on the news or in newspapers and on the radio. The best place to find this information is on the NHS website as they are the ones normally who have to deal with young people who have had a bit too much to drink and ended up in hospital. I found on this website </w:t>
      </w:r>
      <w:hyperlink r:id="rId6" w:history="1">
        <w:r w:rsidRPr="00EF42C9">
          <w:rPr>
            <w:rStyle w:val="Hyperlink"/>
          </w:rPr>
          <w:t>https://www.nhs.uk/live-well/alcohol-support/binge-drinking-effects/</w:t>
        </w:r>
      </w:hyperlink>
      <w:r>
        <w:t xml:space="preserve"> </w:t>
      </w:r>
      <w:r w:rsidR="001A216D">
        <w:t>“</w:t>
      </w:r>
      <w:r>
        <w:t>that it doesn’t take much alcohol to affect your mind and body. It takes roughly 2 pints of alcohol to have a shorter attention span and you start to dehydrate, this can lead to a hangover</w:t>
      </w:r>
      <w:r w:rsidR="001A216D">
        <w:t>”</w:t>
      </w:r>
      <w:r>
        <w:t xml:space="preserve">. </w:t>
      </w:r>
    </w:p>
    <w:p w:rsidR="00B46C48" w:rsidRDefault="002F2ED7" w:rsidP="00173B55">
      <w:r>
        <w:t>Binge drinking can impact you massively as you can start to get confused easily, become emotional or even decrease your judgement. Binge drinking can have both short and long term effects on your body and your lifestyle and mental health, young people are more prawn to this as their bodies haven’t fully developed and are not fully capable of dissolving alcohol, this means that their livers have to work more in order to keep up with the amount of alcohol they drink, which it can’t do sometimes.</w:t>
      </w:r>
      <w:r w:rsidR="00B46C48">
        <w:t xml:space="preserve"> Binge drinking can affect young people majorly as they could get alcohol poisoning and end up really unwell, they can also have problems with sleeping and could have problems with their blood pressure. </w:t>
      </w:r>
      <w:r w:rsidR="001A216D">
        <w:t>“</w:t>
      </w:r>
      <w:r w:rsidR="00B46C48">
        <w:t>It can lead to getting cancer, diabetes or even have an effect on their appearance</w:t>
      </w:r>
      <w:r w:rsidR="001A216D">
        <w:t>”</w:t>
      </w:r>
      <w:r w:rsidR="00B46C48">
        <w:t xml:space="preserve">. This information can be found at </w:t>
      </w:r>
      <w:hyperlink r:id="rId7" w:history="1">
        <w:r w:rsidR="00B46C48" w:rsidRPr="00EF42C9">
          <w:rPr>
            <w:rStyle w:val="Hyperlink"/>
          </w:rPr>
          <w:t>https://www.drinkaware.co.uk/alcohol-facts/health-effects-of-alcohol/</w:t>
        </w:r>
      </w:hyperlink>
      <w:r w:rsidR="00B46C48">
        <w:t xml:space="preserve"> .</w:t>
      </w:r>
    </w:p>
    <w:p w:rsidR="008A1C83" w:rsidRDefault="00E95433" w:rsidP="00173B55">
      <w:r>
        <w:t xml:space="preserve">The development of alcoholism in young people is growing massively as more and more people in their teens are drinking and getting up to no good. This is having a massive impact on the community as they are having to take action to ensure that they feel safe. The Police, Ambulance and Fire Services are having to work harder because they never know when they are going to be called to a nightclub or somewhere else to deal with someone who is drunk and causing problems. Also the NHS are having to use more money to create classes for young people to help show them the affects that drinking has on them and show them that it doesn’t hurt to not go out and drink every day and maybe they should just go out twice a week and have a drink or two, to prevent them having to go through the same thing time and time again. But sometimes this doesn’t help it makes things worse but the NHS can only do what they can and that’s all that matters. </w:t>
      </w:r>
    </w:p>
    <w:p w:rsidR="00B46C48" w:rsidRPr="00173B55" w:rsidRDefault="00E95433" w:rsidP="00173B55">
      <w:r>
        <w:lastRenderedPageBreak/>
        <w:t xml:space="preserve">Young people </w:t>
      </w:r>
      <w:r w:rsidR="008A1C83">
        <w:t xml:space="preserve">are drinking more and more now compared to like 50 or 60 years ago. The more young people that drink now means more work for the emergency services and more money spent on damage caused by young people. Alcohol has become a drug of choice among young people. </w:t>
      </w:r>
      <w:r w:rsidR="001A216D">
        <w:t>Many</w:t>
      </w:r>
      <w:r w:rsidR="008A1C83">
        <w:t xml:space="preserve"> young people are experiencing the consequences of drinking too much at an early age as shown by </w:t>
      </w:r>
      <w:hyperlink r:id="rId8" w:history="1">
        <w:r w:rsidR="008A1C83" w:rsidRPr="00EF42C9">
          <w:rPr>
            <w:rStyle w:val="Hyperlink"/>
          </w:rPr>
          <w:t>https://pubs.niaaa.nih.gov/publications/AA67/AA67.htm</w:t>
        </w:r>
      </w:hyperlink>
      <w:r w:rsidR="008A1C83">
        <w:t xml:space="preserve"> this website which talks about </w:t>
      </w:r>
      <w:r w:rsidR="001A216D">
        <w:t>“</w:t>
      </w:r>
      <w:r w:rsidR="008A1C83">
        <w:t>underage drinking, the risks of drinking and it talks about how underage drinking can be prevented</w:t>
      </w:r>
      <w:r w:rsidR="001A216D">
        <w:t>”</w:t>
      </w:r>
      <w:r w:rsidR="008A1C83">
        <w:t xml:space="preserve">.  </w:t>
      </w:r>
    </w:p>
    <w:p w:rsidR="0062388F" w:rsidRDefault="001A216D" w:rsidP="00173B55">
      <w:r>
        <w:t xml:space="preserve">This website </w:t>
      </w:r>
      <w:hyperlink r:id="rId9" w:history="1">
        <w:r w:rsidRPr="00EF42C9">
          <w:rPr>
            <w:rStyle w:val="Hyperlink"/>
          </w:rPr>
          <w:t>https://www.drugfreeworld.org/drugfacts/alcohol/understanding-affects-on-body.html</w:t>
        </w:r>
      </w:hyperlink>
      <w:r>
        <w:t xml:space="preserve"> “talks about how young people cannot deal with alcohol as much as adults. It also talks about how young people’s brains are still developing throughout adolescence and well into young adulthood. Drinking though this period can lead to lifelong damage in brain function”. The website also allows young people to sign up to a course to help them out. Young people are always constantly changing when it comes to drinking </w:t>
      </w:r>
      <w:r w:rsidR="0062388F">
        <w:t xml:space="preserve">due to the fact that some people do it to socialise and go with friends and family. Others do it to forget about what has gone on and to take their mind of it, but they binge drink which isn’t good for them and they know that it isn’t but still do it anyway. This wouldn’t have happened years ago as young people weren’t really allowed to drink alcohol. Which meant that they were more disciplined than young people today who have grown up around it. Young people years ago were never taken to the pub for a pint or alcoholic drinks, all they could have was soft drinks. </w:t>
      </w:r>
    </w:p>
    <w:p w:rsidR="00173B55" w:rsidRPr="00173B55" w:rsidRDefault="0062388F" w:rsidP="00173B55">
      <w:r>
        <w:t>Young people have changed a lot throughout the years and alcohol has just become an everyday drink to have and is usually used as a treat or to relieve stress. This could be a good or a bad thing it depends primarily on the person and what they have to drink and how much they have.</w:t>
      </w:r>
      <w:r w:rsidR="00541243">
        <w:t xml:space="preserve"> The changes of alcoholism in young people are that they become more tired, emotional a lot easier and have no motivation to do anything. This website </w:t>
      </w:r>
      <w:hyperlink r:id="rId10" w:history="1">
        <w:r w:rsidR="00541243" w:rsidRPr="00EF42C9">
          <w:rPr>
            <w:rStyle w:val="Hyperlink"/>
          </w:rPr>
          <w:t>https://www.drinkaware.co.uk/advice/underage-drinking/understand-why-children-drink-alcohol/</w:t>
        </w:r>
      </w:hyperlink>
      <w:r w:rsidR="00541243">
        <w:t xml:space="preserve"> says about “how young people copy adults”. This is due to the fact that they see them as role models.</w:t>
      </w:r>
    </w:p>
    <w:p w:rsidR="00173B55" w:rsidRPr="00173B55" w:rsidRDefault="00173B55" w:rsidP="00173B55"/>
    <w:p w:rsidR="00173B55" w:rsidRPr="00173B55" w:rsidRDefault="00173B55" w:rsidP="00173B55"/>
    <w:p w:rsidR="00173B55" w:rsidRPr="00173B55" w:rsidRDefault="00173B55" w:rsidP="00173B55"/>
    <w:p w:rsidR="00173B55" w:rsidRPr="00173B55" w:rsidRDefault="00173B55" w:rsidP="00173B55"/>
    <w:p w:rsidR="00173B55" w:rsidRDefault="00173B55" w:rsidP="00173B55"/>
    <w:p w:rsidR="00541243" w:rsidRDefault="00541243" w:rsidP="00173B55">
      <w:pPr>
        <w:rPr>
          <w:u w:val="single"/>
        </w:rPr>
      </w:pPr>
    </w:p>
    <w:p w:rsidR="00173D1E" w:rsidRDefault="00173B55" w:rsidP="00173B55">
      <w:pPr>
        <w:rPr>
          <w:u w:val="single"/>
        </w:rPr>
      </w:pPr>
      <w:r w:rsidRPr="00173B55">
        <w:rPr>
          <w:u w:val="single"/>
        </w:rPr>
        <w:t>Reference</w:t>
      </w:r>
    </w:p>
    <w:p w:rsidR="00DB4FC8" w:rsidRDefault="00173D1E" w:rsidP="00173D1E">
      <w:hyperlink r:id="rId11" w:history="1">
        <w:r w:rsidRPr="00EF42C9">
          <w:rPr>
            <w:rStyle w:val="Hyperlink"/>
          </w:rPr>
          <w:t>https://www.nhs.uk/live-well/alcohol-support/binge-drinking-effects/</w:t>
        </w:r>
      </w:hyperlink>
      <w:r>
        <w:t xml:space="preserve"> (Accessed </w:t>
      </w:r>
      <w:r w:rsidR="008A1C83">
        <w:t>10</w:t>
      </w:r>
      <w:r w:rsidRPr="00173D1E">
        <w:rPr>
          <w:vertAlign w:val="superscript"/>
        </w:rPr>
        <w:t>th</w:t>
      </w:r>
      <w:r>
        <w:t xml:space="preserve"> October 2019)</w:t>
      </w:r>
    </w:p>
    <w:p w:rsidR="002F2ED7" w:rsidRDefault="002F2ED7" w:rsidP="00173D1E">
      <w:hyperlink r:id="rId12" w:history="1">
        <w:r w:rsidRPr="00EF42C9">
          <w:rPr>
            <w:rStyle w:val="Hyperlink"/>
          </w:rPr>
          <w:t>https://www.drinkaware.co.uk/alcohol-facts/health-effects-of-alcohol/</w:t>
        </w:r>
      </w:hyperlink>
      <w:r>
        <w:t xml:space="preserve"> (Accessed </w:t>
      </w:r>
      <w:r w:rsidR="008A1C83">
        <w:t>10</w:t>
      </w:r>
      <w:r w:rsidRPr="002F2ED7">
        <w:rPr>
          <w:vertAlign w:val="superscript"/>
        </w:rPr>
        <w:t>th</w:t>
      </w:r>
      <w:r>
        <w:t xml:space="preserve"> October 2019)</w:t>
      </w:r>
    </w:p>
    <w:p w:rsidR="008A1C83" w:rsidRDefault="008A1C83" w:rsidP="00173D1E">
      <w:hyperlink r:id="rId13" w:history="1">
        <w:r w:rsidRPr="00EF42C9">
          <w:rPr>
            <w:rStyle w:val="Hyperlink"/>
          </w:rPr>
          <w:t>https://pubs.niaaa.nih.gov/publications/AA67/AA67.htm</w:t>
        </w:r>
      </w:hyperlink>
      <w:r>
        <w:t xml:space="preserve"> (Accessed 10th October 2019)</w:t>
      </w:r>
    </w:p>
    <w:p w:rsidR="001A216D" w:rsidRDefault="001A216D" w:rsidP="00173D1E">
      <w:hyperlink r:id="rId14" w:history="1">
        <w:r w:rsidRPr="00EF42C9">
          <w:rPr>
            <w:rStyle w:val="Hyperlink"/>
          </w:rPr>
          <w:t>https://www.drugfreeworld.org/drugfacts/alcohol/understanding-affects-on-body.html</w:t>
        </w:r>
      </w:hyperlink>
      <w:r>
        <w:t xml:space="preserve"> (Accessed 10th October 2019)</w:t>
      </w:r>
    </w:p>
    <w:p w:rsidR="00541243" w:rsidRPr="00173D1E" w:rsidRDefault="00541243" w:rsidP="00173D1E">
      <w:hyperlink r:id="rId15" w:history="1">
        <w:r w:rsidRPr="00EF42C9">
          <w:rPr>
            <w:rStyle w:val="Hyperlink"/>
          </w:rPr>
          <w:t>https://www.drinkaware.co.uk/advice/underage-drinking/understand-why-children-drink-alcohol/</w:t>
        </w:r>
      </w:hyperlink>
      <w:r>
        <w:t xml:space="preserve"> (Accessed 10</w:t>
      </w:r>
      <w:r w:rsidRPr="00541243">
        <w:rPr>
          <w:vertAlign w:val="superscript"/>
        </w:rPr>
        <w:t>th</w:t>
      </w:r>
      <w:r>
        <w:t xml:space="preserve"> October 2019)</w:t>
      </w:r>
      <w:bookmarkStart w:id="0" w:name="_GoBack"/>
      <w:bookmarkEnd w:id="0"/>
    </w:p>
    <w:sectPr w:rsidR="00541243" w:rsidRPr="00173D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B11" w:rsidRDefault="00907B11" w:rsidP="009E1135">
      <w:pPr>
        <w:spacing w:after="0" w:line="240" w:lineRule="auto"/>
      </w:pPr>
      <w:r>
        <w:separator/>
      </w:r>
    </w:p>
  </w:endnote>
  <w:endnote w:type="continuationSeparator" w:id="0">
    <w:p w:rsidR="00907B11" w:rsidRDefault="00907B11" w:rsidP="009E1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B11" w:rsidRDefault="00907B11" w:rsidP="009E1135">
      <w:pPr>
        <w:spacing w:after="0" w:line="240" w:lineRule="auto"/>
      </w:pPr>
      <w:r>
        <w:separator/>
      </w:r>
    </w:p>
  </w:footnote>
  <w:footnote w:type="continuationSeparator" w:id="0">
    <w:p w:rsidR="00907B11" w:rsidRDefault="00907B11" w:rsidP="009E11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135"/>
    <w:rsid w:val="00086FCC"/>
    <w:rsid w:val="00173B55"/>
    <w:rsid w:val="00173D1E"/>
    <w:rsid w:val="001A216D"/>
    <w:rsid w:val="002F2ED7"/>
    <w:rsid w:val="00541243"/>
    <w:rsid w:val="0062388F"/>
    <w:rsid w:val="008A1C83"/>
    <w:rsid w:val="00907B11"/>
    <w:rsid w:val="009E1135"/>
    <w:rsid w:val="00B46C48"/>
    <w:rsid w:val="00B76754"/>
    <w:rsid w:val="00DB4FC8"/>
    <w:rsid w:val="00E95433"/>
    <w:rsid w:val="00EF6858"/>
    <w:rsid w:val="00F51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B8AAEA-5E9D-4790-8CD2-2B30BD30D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135"/>
  </w:style>
  <w:style w:type="paragraph" w:styleId="Footer">
    <w:name w:val="footer"/>
    <w:basedOn w:val="Normal"/>
    <w:link w:val="FooterChar"/>
    <w:uiPriority w:val="99"/>
    <w:unhideWhenUsed/>
    <w:rsid w:val="009E1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135"/>
  </w:style>
  <w:style w:type="character" w:styleId="Hyperlink">
    <w:name w:val="Hyperlink"/>
    <w:basedOn w:val="DefaultParagraphFont"/>
    <w:uiPriority w:val="99"/>
    <w:unhideWhenUsed/>
    <w:rsid w:val="00173D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s.niaaa.nih.gov/publications/AA67/AA67.htm" TargetMode="External"/><Relationship Id="rId13" Type="http://schemas.openxmlformats.org/officeDocument/2006/relationships/hyperlink" Target="https://pubs.niaaa.nih.gov/publications/AA67/AA67.htm" TargetMode="External"/><Relationship Id="rId3" Type="http://schemas.openxmlformats.org/officeDocument/2006/relationships/webSettings" Target="webSettings.xml"/><Relationship Id="rId7" Type="http://schemas.openxmlformats.org/officeDocument/2006/relationships/hyperlink" Target="https://www.drinkaware.co.uk/alcohol-facts/health-effects-of-alcohol/" TargetMode="External"/><Relationship Id="rId12" Type="http://schemas.openxmlformats.org/officeDocument/2006/relationships/hyperlink" Target="https://www.drinkaware.co.uk/alcohol-facts/health-effects-of-alcoho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hs.uk/live-well/alcohol-support/binge-drinking-effects/" TargetMode="External"/><Relationship Id="rId11" Type="http://schemas.openxmlformats.org/officeDocument/2006/relationships/hyperlink" Target="https://www.nhs.uk/live-well/alcohol-support/binge-drinking-effects/" TargetMode="External"/><Relationship Id="rId5" Type="http://schemas.openxmlformats.org/officeDocument/2006/relationships/endnotes" Target="endnotes.xml"/><Relationship Id="rId15" Type="http://schemas.openxmlformats.org/officeDocument/2006/relationships/hyperlink" Target="https://www.drinkaware.co.uk/advice/underage-drinking/understand-why-children-drink-alcohol/" TargetMode="External"/><Relationship Id="rId10" Type="http://schemas.openxmlformats.org/officeDocument/2006/relationships/hyperlink" Target="https://www.drinkaware.co.uk/advice/underage-drinking/understand-why-children-drink-alcohol/" TargetMode="External"/><Relationship Id="rId4" Type="http://schemas.openxmlformats.org/officeDocument/2006/relationships/footnotes" Target="footnotes.xml"/><Relationship Id="rId9" Type="http://schemas.openxmlformats.org/officeDocument/2006/relationships/hyperlink" Target="https://www.drugfreeworld.org/drugfacts/alcohol/understanding-affects-on-body.html" TargetMode="External"/><Relationship Id="rId14" Type="http://schemas.openxmlformats.org/officeDocument/2006/relationships/hyperlink" Target="https://www.drugfreeworld.org/drugfacts/alcohol/understanding-affects-on-bod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2</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testone</dc:creator>
  <cp:keywords/>
  <dc:description/>
  <cp:lastModifiedBy>testone</cp:lastModifiedBy>
  <cp:revision>1</cp:revision>
  <dcterms:created xsi:type="dcterms:W3CDTF">2019-10-17T15:56:00Z</dcterms:created>
  <dcterms:modified xsi:type="dcterms:W3CDTF">2019-10-17T19:15:00Z</dcterms:modified>
</cp:coreProperties>
</file>