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6D6A" w:rsidRPr="00BE6D6A" w:rsidRDefault="00BE6D6A" w:rsidP="00BE6D6A">
      <w:pPr>
        <w:spacing w:after="120"/>
        <w:rPr>
          <w:rFonts w:ascii="Palatino Linotype" w:hAnsi="Palatino Linotype"/>
        </w:rPr>
      </w:pPr>
      <w:r w:rsidRPr="00BE6D6A">
        <w:rPr>
          <w:rFonts w:ascii="Palatino Linotype" w:hAnsi="Palatino Linotype"/>
        </w:rPr>
        <w:t>Shall we go out and look at that wedding?” she asked at length, in a voice that was too casual.</w:t>
      </w:r>
    </w:p>
    <w:p w:rsidR="00BE6D6A" w:rsidRPr="00BE6D6A" w:rsidRDefault="00BE6D6A" w:rsidP="00BE6D6A">
      <w:pPr>
        <w:spacing w:after="120"/>
        <w:rPr>
          <w:rFonts w:ascii="Palatino Linotype" w:hAnsi="Palatino Linotype"/>
        </w:rPr>
      </w:pPr>
      <w:r w:rsidRPr="00BE6D6A">
        <w:rPr>
          <w:rFonts w:ascii="Palatino Linotype" w:hAnsi="Palatino Linotype"/>
        </w:rPr>
        <w:t>“Yes!” cried Ursula, too eagerly, throwing aside her sewing and leaping up, as if to escape something, thus betraying the tension of the situation and causing a friction of dislike to go over Gudrun’s nerves.</w:t>
      </w:r>
    </w:p>
    <w:p w:rsidR="00BE6D6A" w:rsidRPr="00BE6D6A" w:rsidRDefault="00BE6D6A" w:rsidP="00BE6D6A">
      <w:pPr>
        <w:spacing w:after="120"/>
        <w:rPr>
          <w:rFonts w:ascii="Palatino Linotype" w:hAnsi="Palatino Linotype"/>
        </w:rPr>
      </w:pPr>
      <w:r w:rsidRPr="00BE6D6A">
        <w:rPr>
          <w:rFonts w:ascii="Palatino Linotype" w:hAnsi="Palatino Linotype"/>
        </w:rPr>
        <w:t xml:space="preserve">As she went upstairs, Ursula was aware of the house, of her home round about her. </w:t>
      </w:r>
      <w:proofErr w:type="gramStart"/>
      <w:r w:rsidRPr="00BE6D6A">
        <w:rPr>
          <w:rFonts w:ascii="Palatino Linotype" w:hAnsi="Palatino Linotype"/>
        </w:rPr>
        <w:t>And</w:t>
      </w:r>
      <w:proofErr w:type="gramEnd"/>
      <w:r w:rsidRPr="00BE6D6A">
        <w:rPr>
          <w:rFonts w:ascii="Palatino Linotype" w:hAnsi="Palatino Linotype"/>
        </w:rPr>
        <w:t xml:space="preserve"> she loathed it, the sordid, too-familiar place! She was afraid at the depth of her feeling against the home, the milieu, the wh</w:t>
      </w:r>
      <w:bookmarkStart w:id="0" w:name="_GoBack"/>
      <w:bookmarkEnd w:id="0"/>
      <w:r w:rsidRPr="00BE6D6A">
        <w:rPr>
          <w:rFonts w:ascii="Palatino Linotype" w:hAnsi="Palatino Linotype"/>
        </w:rPr>
        <w:t>ole atmosphere and condition of this obsolete life. Her feeling frightened her.</w:t>
      </w:r>
    </w:p>
    <w:p w:rsidR="00BE6D6A" w:rsidRPr="00BE6D6A" w:rsidRDefault="00BE6D6A" w:rsidP="00BE6D6A">
      <w:pPr>
        <w:spacing w:after="120"/>
        <w:rPr>
          <w:rFonts w:ascii="Palatino Linotype" w:hAnsi="Palatino Linotype"/>
        </w:rPr>
      </w:pPr>
      <w:r w:rsidRPr="00BE6D6A">
        <w:rPr>
          <w:rFonts w:ascii="Palatino Linotype" w:hAnsi="Palatino Linotype"/>
        </w:rPr>
        <w:t xml:space="preserve">The two girls were soon walking swiftly down the main road of </w:t>
      </w:r>
      <w:proofErr w:type="spellStart"/>
      <w:r w:rsidRPr="00BE6D6A">
        <w:rPr>
          <w:rFonts w:ascii="Palatino Linotype" w:hAnsi="Palatino Linotype"/>
        </w:rPr>
        <w:t>Beldover</w:t>
      </w:r>
      <w:proofErr w:type="spellEnd"/>
      <w:r w:rsidRPr="00BE6D6A">
        <w:rPr>
          <w:rFonts w:ascii="Palatino Linotype" w:hAnsi="Palatino Linotype"/>
        </w:rPr>
        <w:t xml:space="preserve">, a wide street, part shops, part </w:t>
      </w:r>
      <w:proofErr w:type="gramStart"/>
      <w:r w:rsidRPr="00BE6D6A">
        <w:rPr>
          <w:rFonts w:ascii="Palatino Linotype" w:hAnsi="Palatino Linotype"/>
        </w:rPr>
        <w:t>dwelling-houses</w:t>
      </w:r>
      <w:proofErr w:type="gramEnd"/>
      <w:r w:rsidRPr="00BE6D6A">
        <w:rPr>
          <w:rFonts w:ascii="Palatino Linotype" w:hAnsi="Palatino Linotype"/>
        </w:rPr>
        <w:t xml:space="preserve">, utterly formless and sordid, without poverty. Gudrun, new from her life in Chelsea and Sussex, shrank cruelly from this amorphous ugliness of a small colliery town in the Midlands. Yet forward she went, through the </w:t>
      </w:r>
      <w:proofErr w:type="gramStart"/>
      <w:r w:rsidRPr="00BE6D6A">
        <w:rPr>
          <w:rFonts w:ascii="Palatino Linotype" w:hAnsi="Palatino Linotype"/>
        </w:rPr>
        <w:t>whole</w:t>
      </w:r>
      <w:proofErr w:type="gramEnd"/>
      <w:r w:rsidRPr="00BE6D6A">
        <w:rPr>
          <w:rFonts w:ascii="Palatino Linotype" w:hAnsi="Palatino Linotype"/>
        </w:rPr>
        <w:t xml:space="preserve"> sordid gamut of pettiness, the long amorphous, gritty street. She was exposed to every </w:t>
      </w:r>
      <w:proofErr w:type="gramStart"/>
      <w:r w:rsidRPr="00BE6D6A">
        <w:rPr>
          <w:rFonts w:ascii="Palatino Linotype" w:hAnsi="Palatino Linotype"/>
        </w:rPr>
        <w:t>stare,</w:t>
      </w:r>
      <w:proofErr w:type="gramEnd"/>
      <w:r w:rsidRPr="00BE6D6A">
        <w:rPr>
          <w:rFonts w:ascii="Palatino Linotype" w:hAnsi="Palatino Linotype"/>
        </w:rPr>
        <w:t xml:space="preserve"> she passed on through a stretch of torment. It was strange that she should have chosen to come back and test the full effect of this shapeless, barren ugliness upon herself. Why had she wanted to submit herself to it, did she still want to submit herself to it, the insufferable torture of these ugly, meaningless people, this defaced countryside? She felt like a beetle toiling in the dust. She </w:t>
      </w:r>
      <w:proofErr w:type="gramStart"/>
      <w:r w:rsidRPr="00BE6D6A">
        <w:rPr>
          <w:rFonts w:ascii="Palatino Linotype" w:hAnsi="Palatino Linotype"/>
        </w:rPr>
        <w:t>was filled</w:t>
      </w:r>
      <w:proofErr w:type="gramEnd"/>
      <w:r w:rsidRPr="00BE6D6A">
        <w:rPr>
          <w:rFonts w:ascii="Palatino Linotype" w:hAnsi="Palatino Linotype"/>
        </w:rPr>
        <w:t xml:space="preserve"> with repulsion.</w:t>
      </w:r>
    </w:p>
    <w:p w:rsidR="00BE6D6A" w:rsidRPr="00BE6D6A" w:rsidRDefault="00BE6D6A" w:rsidP="00BE6D6A">
      <w:pPr>
        <w:spacing w:after="120"/>
        <w:rPr>
          <w:rFonts w:ascii="Palatino Linotype" w:hAnsi="Palatino Linotype"/>
        </w:rPr>
      </w:pPr>
      <w:r w:rsidRPr="00BE6D6A">
        <w:rPr>
          <w:rFonts w:ascii="Palatino Linotype" w:hAnsi="Palatino Linotype"/>
        </w:rPr>
        <w:t>They turned off the main road, past a black patch of common-garden, where sooty cabbage stumps stood shameless. No one thought to be ashamed. No one was ashamed of it all.</w:t>
      </w:r>
    </w:p>
    <w:p w:rsidR="00BE6D6A" w:rsidRPr="00BE6D6A" w:rsidRDefault="00BE6D6A" w:rsidP="00BE6D6A">
      <w:pPr>
        <w:spacing w:after="120"/>
        <w:rPr>
          <w:rFonts w:ascii="Palatino Linotype" w:hAnsi="Palatino Linotype"/>
        </w:rPr>
      </w:pPr>
      <w:r w:rsidRPr="00BE6D6A">
        <w:rPr>
          <w:rFonts w:ascii="Palatino Linotype" w:hAnsi="Palatino Linotype"/>
        </w:rPr>
        <w:t xml:space="preserve">“It is like a country in an underworld,” said Gudrun. “The colliers bring it above-ground with them, shovel it up. Ursula, </w:t>
      </w:r>
      <w:proofErr w:type="gramStart"/>
      <w:r w:rsidRPr="00BE6D6A">
        <w:rPr>
          <w:rFonts w:ascii="Palatino Linotype" w:hAnsi="Palatino Linotype"/>
        </w:rPr>
        <w:t>it’s</w:t>
      </w:r>
      <w:proofErr w:type="gramEnd"/>
      <w:r w:rsidRPr="00BE6D6A">
        <w:rPr>
          <w:rFonts w:ascii="Palatino Linotype" w:hAnsi="Palatino Linotype"/>
        </w:rPr>
        <w:t xml:space="preserve"> marvellous, it’s really marvellous—it’s really wonderful, another world. The people are all ghouls, and everything is ghostly. Everything is a ghoulish replica of the real world, a replica, a ghoul, all soiled, everything sordid. It’s like being mad, Ursula.”</w:t>
      </w:r>
    </w:p>
    <w:p w:rsidR="00BE6D6A" w:rsidRPr="00BE6D6A" w:rsidRDefault="00BE6D6A" w:rsidP="00BE6D6A">
      <w:pPr>
        <w:spacing w:after="120"/>
        <w:rPr>
          <w:rFonts w:ascii="Palatino Linotype" w:hAnsi="Palatino Linotype"/>
        </w:rPr>
      </w:pPr>
      <w:r w:rsidRPr="00BE6D6A">
        <w:rPr>
          <w:rFonts w:ascii="Palatino Linotype" w:hAnsi="Palatino Linotype"/>
        </w:rPr>
        <w:t xml:space="preserve">The sisters were crossing a black path through a dark, soiled field. On the left was a large landscape, a valley with collieries, and opposite hills with cornfields and woods, all blackened with distance, as if seen through a veil of </w:t>
      </w:r>
      <w:proofErr w:type="gramStart"/>
      <w:r w:rsidRPr="00BE6D6A">
        <w:rPr>
          <w:rFonts w:ascii="Palatino Linotype" w:hAnsi="Palatino Linotype"/>
        </w:rPr>
        <w:t>crape.</w:t>
      </w:r>
      <w:proofErr w:type="gramEnd"/>
      <w:r w:rsidRPr="00BE6D6A">
        <w:rPr>
          <w:rFonts w:ascii="Palatino Linotype" w:hAnsi="Palatino Linotype"/>
        </w:rPr>
        <w:t xml:space="preserve"> White and black smoke rose up in steady columns, magic within the dark air. Near at hand came the long rows of dwellings, approaching curved up the hill-slope, in straight lines along the brow of the hill. They were of darkened red brick, brittle, with dark slate roofs. The path on which the sisters walked was black, trodden-in by the feet of the recurrent colliers, and bounded from the field by iron fences; the stile that led again into the road </w:t>
      </w:r>
      <w:proofErr w:type="gramStart"/>
      <w:r w:rsidRPr="00BE6D6A">
        <w:rPr>
          <w:rFonts w:ascii="Palatino Linotype" w:hAnsi="Palatino Linotype"/>
        </w:rPr>
        <w:t>was rubbed</w:t>
      </w:r>
      <w:proofErr w:type="gramEnd"/>
      <w:r w:rsidRPr="00BE6D6A">
        <w:rPr>
          <w:rFonts w:ascii="Palatino Linotype" w:hAnsi="Palatino Linotype"/>
        </w:rPr>
        <w:t xml:space="preserve"> shiny by the moleskins of the passing miners. Now the two girls were going between some rows of dwellings, of the poorer sort. Women, their arms folded over their coarse aprons, standing gossiping at the end of their block, stared after the </w:t>
      </w:r>
      <w:proofErr w:type="spellStart"/>
      <w:r w:rsidRPr="00BE6D6A">
        <w:rPr>
          <w:rFonts w:ascii="Palatino Linotype" w:hAnsi="Palatino Linotype"/>
        </w:rPr>
        <w:t>Brangwen</w:t>
      </w:r>
      <w:proofErr w:type="spellEnd"/>
      <w:r w:rsidRPr="00BE6D6A">
        <w:rPr>
          <w:rFonts w:ascii="Palatino Linotype" w:hAnsi="Palatino Linotype"/>
        </w:rPr>
        <w:t xml:space="preserve"> sisters with that long, </w:t>
      </w:r>
      <w:proofErr w:type="spellStart"/>
      <w:r w:rsidRPr="00BE6D6A">
        <w:rPr>
          <w:rFonts w:ascii="Palatino Linotype" w:hAnsi="Palatino Linotype"/>
        </w:rPr>
        <w:t>unwearying</w:t>
      </w:r>
      <w:proofErr w:type="spellEnd"/>
      <w:r w:rsidRPr="00BE6D6A">
        <w:rPr>
          <w:rFonts w:ascii="Palatino Linotype" w:hAnsi="Palatino Linotype"/>
        </w:rPr>
        <w:t xml:space="preserve"> stare of aborigines; children called out names.</w:t>
      </w:r>
    </w:p>
    <w:p w:rsidR="00BE6D6A" w:rsidRPr="00BE6D6A" w:rsidRDefault="00BE6D6A" w:rsidP="00BE6D6A">
      <w:pPr>
        <w:spacing w:after="120"/>
        <w:rPr>
          <w:rFonts w:ascii="Palatino Linotype" w:hAnsi="Palatino Linotype"/>
        </w:rPr>
      </w:pPr>
      <w:r w:rsidRPr="00BE6D6A">
        <w:rPr>
          <w:rFonts w:ascii="Palatino Linotype" w:hAnsi="Palatino Linotype"/>
        </w:rPr>
        <w:t xml:space="preserve">Gudrun went on her way half dazed. If this were human life, if these were human beings, living in a complete world, then what was her own world, outside? She was aware of her grass-green stockings, her large grass-green velour hat, her full soft coat, of a strong blue </w:t>
      </w:r>
      <w:r w:rsidRPr="00BE6D6A">
        <w:rPr>
          <w:rFonts w:ascii="Palatino Linotype" w:hAnsi="Palatino Linotype"/>
        </w:rPr>
        <w:lastRenderedPageBreak/>
        <w:t xml:space="preserve">colour. </w:t>
      </w:r>
      <w:proofErr w:type="gramStart"/>
      <w:r w:rsidRPr="00BE6D6A">
        <w:rPr>
          <w:rFonts w:ascii="Palatino Linotype" w:hAnsi="Palatino Linotype"/>
        </w:rPr>
        <w:t>And</w:t>
      </w:r>
      <w:proofErr w:type="gramEnd"/>
      <w:r w:rsidRPr="00BE6D6A">
        <w:rPr>
          <w:rFonts w:ascii="Palatino Linotype" w:hAnsi="Palatino Linotype"/>
        </w:rPr>
        <w:t xml:space="preserve"> she felt as if she were treading in the air, quite unstable, her heart was contracted, as if at any minute she might be precipitated to the ground. She was afraid.</w:t>
      </w:r>
    </w:p>
    <w:p w:rsidR="00BE6D6A" w:rsidRPr="00BE6D6A" w:rsidRDefault="00BE6D6A" w:rsidP="00BE6D6A">
      <w:pPr>
        <w:spacing w:after="120"/>
        <w:rPr>
          <w:rFonts w:ascii="Palatino Linotype" w:hAnsi="Palatino Linotype"/>
        </w:rPr>
      </w:pPr>
      <w:r w:rsidRPr="00BE6D6A">
        <w:rPr>
          <w:rFonts w:ascii="Palatino Linotype" w:hAnsi="Palatino Linotype"/>
        </w:rPr>
        <w:t xml:space="preserve">She clung to Ursula, who, through long usage </w:t>
      </w:r>
      <w:proofErr w:type="gramStart"/>
      <w:r w:rsidRPr="00BE6D6A">
        <w:rPr>
          <w:rFonts w:ascii="Palatino Linotype" w:hAnsi="Palatino Linotype"/>
        </w:rPr>
        <w:t>was inured</w:t>
      </w:r>
      <w:proofErr w:type="gramEnd"/>
      <w:r w:rsidRPr="00BE6D6A">
        <w:rPr>
          <w:rFonts w:ascii="Palatino Linotype" w:hAnsi="Palatino Linotype"/>
        </w:rPr>
        <w:t xml:space="preserve"> to this violation of a dark, uncreated, hostile world. </w:t>
      </w:r>
      <w:proofErr w:type="gramStart"/>
      <w:r w:rsidRPr="00BE6D6A">
        <w:rPr>
          <w:rFonts w:ascii="Palatino Linotype" w:hAnsi="Palatino Linotype"/>
        </w:rPr>
        <w:t>But</w:t>
      </w:r>
      <w:proofErr w:type="gramEnd"/>
      <w:r w:rsidRPr="00BE6D6A">
        <w:rPr>
          <w:rFonts w:ascii="Palatino Linotype" w:hAnsi="Palatino Linotype"/>
        </w:rPr>
        <w:t xml:space="preserve"> all the time her heart was crying, as if in the midst of some ordeal: “I want to go back, I want to go away, I want not to know it, not to know that this exists.” Yet she must go forward.</w:t>
      </w:r>
    </w:p>
    <w:p w:rsidR="00BE6D6A" w:rsidRPr="00BE6D6A" w:rsidRDefault="00BE6D6A" w:rsidP="00BE6D6A">
      <w:pPr>
        <w:spacing w:after="120"/>
        <w:rPr>
          <w:rFonts w:ascii="Palatino Linotype" w:hAnsi="Palatino Linotype"/>
        </w:rPr>
      </w:pPr>
      <w:r w:rsidRPr="00BE6D6A">
        <w:rPr>
          <w:rFonts w:ascii="Palatino Linotype" w:hAnsi="Palatino Linotype"/>
        </w:rPr>
        <w:t>Ursula could feel her suffering.</w:t>
      </w:r>
    </w:p>
    <w:p w:rsidR="00BE6D6A" w:rsidRPr="00BE6D6A" w:rsidRDefault="00BE6D6A" w:rsidP="00BE6D6A">
      <w:pPr>
        <w:spacing w:after="120"/>
        <w:rPr>
          <w:rFonts w:ascii="Palatino Linotype" w:hAnsi="Palatino Linotype"/>
        </w:rPr>
      </w:pPr>
      <w:r w:rsidRPr="00BE6D6A">
        <w:rPr>
          <w:rFonts w:ascii="Palatino Linotype" w:hAnsi="Palatino Linotype"/>
        </w:rPr>
        <w:t>“You hate this, don’t you?” she asked.</w:t>
      </w:r>
    </w:p>
    <w:p w:rsidR="00BE6D6A" w:rsidRPr="00BE6D6A" w:rsidRDefault="00BE6D6A" w:rsidP="00BE6D6A">
      <w:pPr>
        <w:spacing w:after="120"/>
        <w:rPr>
          <w:rFonts w:ascii="Palatino Linotype" w:hAnsi="Palatino Linotype"/>
        </w:rPr>
      </w:pPr>
      <w:r w:rsidRPr="00BE6D6A">
        <w:rPr>
          <w:rFonts w:ascii="Palatino Linotype" w:hAnsi="Palatino Linotype"/>
        </w:rPr>
        <w:t>“It bewilders me,” stammered Gudrun.</w:t>
      </w:r>
    </w:p>
    <w:p w:rsidR="00BE6D6A" w:rsidRPr="00BE6D6A" w:rsidRDefault="00BE6D6A" w:rsidP="00BE6D6A">
      <w:pPr>
        <w:spacing w:after="120"/>
        <w:rPr>
          <w:rFonts w:ascii="Palatino Linotype" w:hAnsi="Palatino Linotype"/>
        </w:rPr>
      </w:pPr>
      <w:r w:rsidRPr="00BE6D6A">
        <w:rPr>
          <w:rFonts w:ascii="Palatino Linotype" w:hAnsi="Palatino Linotype"/>
        </w:rPr>
        <w:t>“You won’t stay long,” replied Ursula.</w:t>
      </w:r>
    </w:p>
    <w:p w:rsidR="00BE6D6A" w:rsidRPr="00BE6D6A" w:rsidRDefault="00BE6D6A" w:rsidP="00BE6D6A">
      <w:pPr>
        <w:spacing w:after="120"/>
        <w:rPr>
          <w:rFonts w:ascii="Palatino Linotype" w:hAnsi="Palatino Linotype"/>
        </w:rPr>
      </w:pPr>
      <w:proofErr w:type="gramStart"/>
      <w:r w:rsidRPr="00BE6D6A">
        <w:rPr>
          <w:rFonts w:ascii="Palatino Linotype" w:hAnsi="Palatino Linotype"/>
        </w:rPr>
        <w:t>And</w:t>
      </w:r>
      <w:proofErr w:type="gramEnd"/>
      <w:r w:rsidRPr="00BE6D6A">
        <w:rPr>
          <w:rFonts w:ascii="Palatino Linotype" w:hAnsi="Palatino Linotype"/>
        </w:rPr>
        <w:t xml:space="preserve"> Gudrun went along, grasping at release.</w:t>
      </w:r>
    </w:p>
    <w:p w:rsidR="00BE6D6A" w:rsidRPr="00BE6D6A" w:rsidRDefault="00BE6D6A" w:rsidP="00BE6D6A">
      <w:pPr>
        <w:spacing w:after="120"/>
        <w:rPr>
          <w:rFonts w:ascii="Palatino Linotype" w:hAnsi="Palatino Linotype"/>
        </w:rPr>
      </w:pPr>
      <w:r w:rsidRPr="00BE6D6A">
        <w:rPr>
          <w:rFonts w:ascii="Palatino Linotype" w:hAnsi="Palatino Linotype"/>
        </w:rPr>
        <w:t xml:space="preserve">They drew away from the colliery region, over the curve of the hill, into the purer country of the other side, towards Willey Green. Still the faint glamour of blackness persisted over the fields and the wooded hills, and seemed darkly to gleam in the air. It was a spring day, chill, with snatches of sunshine. Yellow celandines showed out from the hedge-bottoms, and in the cottage gardens of Willey Green, currant-bushes were breaking into leaf, and little flowers were coming white on the grey alyssum that hung over the </w:t>
      </w:r>
      <w:proofErr w:type="gramStart"/>
      <w:r w:rsidRPr="00BE6D6A">
        <w:rPr>
          <w:rFonts w:ascii="Palatino Linotype" w:hAnsi="Palatino Linotype"/>
        </w:rPr>
        <w:t>stone walls</w:t>
      </w:r>
      <w:proofErr w:type="gramEnd"/>
      <w:r w:rsidRPr="00BE6D6A">
        <w:rPr>
          <w:rFonts w:ascii="Palatino Linotype" w:hAnsi="Palatino Linotype"/>
        </w:rPr>
        <w:t>.</w:t>
      </w:r>
    </w:p>
    <w:p w:rsidR="00BE6D6A" w:rsidRPr="00BE6D6A" w:rsidRDefault="00BE6D6A" w:rsidP="00BE6D6A">
      <w:pPr>
        <w:spacing w:after="120"/>
        <w:rPr>
          <w:rFonts w:ascii="Palatino Linotype" w:hAnsi="Palatino Linotype"/>
        </w:rPr>
      </w:pPr>
      <w:r w:rsidRPr="00BE6D6A">
        <w:rPr>
          <w:rFonts w:ascii="Palatino Linotype" w:hAnsi="Palatino Linotype"/>
        </w:rPr>
        <w:t xml:space="preserve">Turning, they passed down the </w:t>
      </w:r>
      <w:proofErr w:type="gramStart"/>
      <w:r w:rsidRPr="00BE6D6A">
        <w:rPr>
          <w:rFonts w:ascii="Palatino Linotype" w:hAnsi="Palatino Linotype"/>
        </w:rPr>
        <w:t>high-road</w:t>
      </w:r>
      <w:proofErr w:type="gramEnd"/>
      <w:r w:rsidRPr="00BE6D6A">
        <w:rPr>
          <w:rFonts w:ascii="Palatino Linotype" w:hAnsi="Palatino Linotype"/>
        </w:rPr>
        <w:t xml:space="preserve">, that went between high banks towards the church. There, in the lowest bend of the road, low under the trees, stood a little group of expectant people, waiting to see the wedding. The daughter of the chief mine-owner of the district, Thomas </w:t>
      </w:r>
      <w:proofErr w:type="spellStart"/>
      <w:r w:rsidRPr="00BE6D6A">
        <w:rPr>
          <w:rFonts w:ascii="Palatino Linotype" w:hAnsi="Palatino Linotype"/>
        </w:rPr>
        <w:t>Crich</w:t>
      </w:r>
      <w:proofErr w:type="spellEnd"/>
      <w:r w:rsidRPr="00BE6D6A">
        <w:rPr>
          <w:rFonts w:ascii="Palatino Linotype" w:hAnsi="Palatino Linotype"/>
        </w:rPr>
        <w:t>, was getting married to a naval officer.</w:t>
      </w:r>
    </w:p>
    <w:p w:rsidR="00BE6D6A" w:rsidRPr="00BE6D6A" w:rsidRDefault="00BE6D6A" w:rsidP="00BE6D6A">
      <w:pPr>
        <w:spacing w:after="120"/>
        <w:rPr>
          <w:rFonts w:ascii="Palatino Linotype" w:hAnsi="Palatino Linotype"/>
        </w:rPr>
      </w:pPr>
      <w:r w:rsidRPr="00BE6D6A">
        <w:rPr>
          <w:rFonts w:ascii="Palatino Linotype" w:hAnsi="Palatino Linotype"/>
        </w:rPr>
        <w:t>“Let us go back,” said Gudrun, swerving away. “There are all those people.”</w:t>
      </w:r>
    </w:p>
    <w:p w:rsidR="00BE6D6A" w:rsidRPr="00BE6D6A" w:rsidRDefault="00BE6D6A" w:rsidP="00BE6D6A">
      <w:pPr>
        <w:spacing w:after="120"/>
        <w:rPr>
          <w:rFonts w:ascii="Palatino Linotype" w:hAnsi="Palatino Linotype"/>
        </w:rPr>
      </w:pPr>
      <w:proofErr w:type="gramStart"/>
      <w:r w:rsidRPr="00BE6D6A">
        <w:rPr>
          <w:rFonts w:ascii="Palatino Linotype" w:hAnsi="Palatino Linotype"/>
        </w:rPr>
        <w:t>And</w:t>
      </w:r>
      <w:proofErr w:type="gramEnd"/>
      <w:r w:rsidRPr="00BE6D6A">
        <w:rPr>
          <w:rFonts w:ascii="Palatino Linotype" w:hAnsi="Palatino Linotype"/>
        </w:rPr>
        <w:t xml:space="preserve"> she hung wavering in the road.</w:t>
      </w:r>
    </w:p>
    <w:p w:rsidR="00BE6D6A" w:rsidRPr="00BE6D6A" w:rsidRDefault="00BE6D6A" w:rsidP="00BE6D6A">
      <w:pPr>
        <w:spacing w:after="120"/>
        <w:rPr>
          <w:rFonts w:ascii="Palatino Linotype" w:hAnsi="Palatino Linotype"/>
        </w:rPr>
      </w:pPr>
      <w:r w:rsidRPr="00BE6D6A">
        <w:rPr>
          <w:rFonts w:ascii="Palatino Linotype" w:hAnsi="Palatino Linotype"/>
        </w:rPr>
        <w:t>“Never mind them,” said Ursula, “they’re all right. They all know me, they don’t matter.”</w:t>
      </w:r>
    </w:p>
    <w:p w:rsidR="00BE6D6A" w:rsidRPr="00BE6D6A" w:rsidRDefault="00BE6D6A" w:rsidP="00BE6D6A">
      <w:pPr>
        <w:spacing w:after="120"/>
        <w:rPr>
          <w:rFonts w:ascii="Palatino Linotype" w:hAnsi="Palatino Linotype"/>
        </w:rPr>
      </w:pPr>
      <w:r w:rsidRPr="00BE6D6A">
        <w:rPr>
          <w:rFonts w:ascii="Palatino Linotype" w:hAnsi="Palatino Linotype"/>
        </w:rPr>
        <w:t>“But must we go through them?” asked Gudrun.</w:t>
      </w:r>
    </w:p>
    <w:p w:rsidR="00BE6D6A" w:rsidRPr="00BE6D6A" w:rsidRDefault="00BE6D6A" w:rsidP="00BE6D6A">
      <w:pPr>
        <w:spacing w:after="120"/>
        <w:rPr>
          <w:rFonts w:ascii="Palatino Linotype" w:hAnsi="Palatino Linotype"/>
        </w:rPr>
      </w:pPr>
      <w:r w:rsidRPr="00BE6D6A">
        <w:rPr>
          <w:rFonts w:ascii="Palatino Linotype" w:hAnsi="Palatino Linotype"/>
        </w:rPr>
        <w:t xml:space="preserve">“They’re quite all right, really,” said Ursula, going forward. </w:t>
      </w:r>
      <w:proofErr w:type="gramStart"/>
      <w:r w:rsidRPr="00BE6D6A">
        <w:rPr>
          <w:rFonts w:ascii="Palatino Linotype" w:hAnsi="Palatino Linotype"/>
        </w:rPr>
        <w:t>And</w:t>
      </w:r>
      <w:proofErr w:type="gramEnd"/>
      <w:r w:rsidRPr="00BE6D6A">
        <w:rPr>
          <w:rFonts w:ascii="Palatino Linotype" w:hAnsi="Palatino Linotype"/>
        </w:rPr>
        <w:t xml:space="preserve"> together the two sisters approached the group of uneasy, watchful common people. They were chiefly women, colliers’ wives of the more shiftless sort. They had watchful, underworld faces.</w:t>
      </w:r>
    </w:p>
    <w:p w:rsidR="00BE6D6A" w:rsidRPr="00BE6D6A" w:rsidRDefault="00BE6D6A" w:rsidP="00BE6D6A">
      <w:pPr>
        <w:spacing w:after="120"/>
        <w:rPr>
          <w:rFonts w:ascii="Palatino Linotype" w:hAnsi="Palatino Linotype"/>
        </w:rPr>
      </w:pPr>
      <w:r w:rsidRPr="00BE6D6A">
        <w:rPr>
          <w:rFonts w:ascii="Palatino Linotype" w:hAnsi="Palatino Linotype"/>
        </w:rPr>
        <w:t xml:space="preserve">The two sisters held themselves tense, and went straight towards the gate. The women made way for them, but barely sufficient, as if grudging to yield ground. The sisters passed in silence through the stone gateway and up the steps, on the red carpet, a </w:t>
      </w:r>
      <w:proofErr w:type="gramStart"/>
      <w:r w:rsidRPr="00BE6D6A">
        <w:rPr>
          <w:rFonts w:ascii="Palatino Linotype" w:hAnsi="Palatino Linotype"/>
        </w:rPr>
        <w:t>policeman</w:t>
      </w:r>
      <w:proofErr w:type="gramEnd"/>
      <w:r w:rsidRPr="00BE6D6A">
        <w:rPr>
          <w:rFonts w:ascii="Palatino Linotype" w:hAnsi="Palatino Linotype"/>
        </w:rPr>
        <w:t xml:space="preserve"> estimating their progress.</w:t>
      </w:r>
    </w:p>
    <w:p w:rsidR="00F702D7" w:rsidRPr="00BE6D6A" w:rsidRDefault="00BE6D6A" w:rsidP="00BE6D6A">
      <w:pPr>
        <w:spacing w:after="120"/>
        <w:rPr>
          <w:rFonts w:ascii="Palatino Linotype" w:hAnsi="Palatino Linotype"/>
        </w:rPr>
      </w:pPr>
      <w:r w:rsidRPr="00BE6D6A">
        <w:rPr>
          <w:rFonts w:ascii="Palatino Linotype" w:hAnsi="Palatino Linotype"/>
        </w:rPr>
        <w:t>“What price the stockings!” said a voice at the back of Gudrun. A sudden fierce anger swept over the girl, violent and murderous. She would have liked them all annihilated, cleared away, so that the world was left clear for her. How she hated walking up the churchyard path, along the red carpet, continuing in motion, in their sight.</w:t>
      </w:r>
    </w:p>
    <w:sectPr w:rsidR="00F702D7" w:rsidRPr="00BE6D6A" w:rsidSect="00BE6D6A">
      <w:headerReference w:type="default" r:id="rId6"/>
      <w:pgSz w:w="11906" w:h="16838"/>
      <w:pgMar w:top="126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45FC" w:rsidRDefault="00B545FC" w:rsidP="00BE6D6A">
      <w:pPr>
        <w:spacing w:after="0" w:line="240" w:lineRule="auto"/>
      </w:pPr>
      <w:r>
        <w:separator/>
      </w:r>
    </w:p>
  </w:endnote>
  <w:endnote w:type="continuationSeparator" w:id="0">
    <w:p w:rsidR="00B545FC" w:rsidRDefault="00B545FC" w:rsidP="00BE6D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45FC" w:rsidRDefault="00B545FC" w:rsidP="00BE6D6A">
      <w:pPr>
        <w:spacing w:after="0" w:line="240" w:lineRule="auto"/>
      </w:pPr>
      <w:r>
        <w:separator/>
      </w:r>
    </w:p>
  </w:footnote>
  <w:footnote w:type="continuationSeparator" w:id="0">
    <w:p w:rsidR="00B545FC" w:rsidRDefault="00B545FC" w:rsidP="00BE6D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6D6A" w:rsidRDefault="00BE6D6A" w:rsidP="00BE6D6A">
    <w:pPr>
      <w:spacing w:after="120"/>
      <w:rPr>
        <w:rFonts w:ascii="Palatino Linotype" w:hAnsi="Palatino Linotype"/>
      </w:rPr>
    </w:pPr>
    <w:proofErr w:type="spellStart"/>
    <w:r>
      <w:rPr>
        <w:rFonts w:ascii="Palatino Linotype" w:hAnsi="Palatino Linotype"/>
      </w:rPr>
      <w:t>D.H.Lawrence</w:t>
    </w:r>
    <w:proofErr w:type="spellEnd"/>
    <w:r>
      <w:rPr>
        <w:rFonts w:ascii="Palatino Linotype" w:hAnsi="Palatino Linotype"/>
      </w:rPr>
      <w:t xml:space="preserve">, </w:t>
    </w:r>
    <w:r w:rsidRPr="00BE6D6A">
      <w:rPr>
        <w:rFonts w:ascii="Palatino Linotype" w:hAnsi="Palatino Linotype"/>
        <w:i/>
      </w:rPr>
      <w:t>Women in Love</w:t>
    </w:r>
    <w:r>
      <w:rPr>
        <w:rFonts w:ascii="Palatino Linotype" w:hAnsi="Palatino Linotype"/>
      </w:rPr>
      <w:t>, 1921</w:t>
    </w:r>
  </w:p>
  <w:p w:rsidR="00BE6D6A" w:rsidRDefault="00BE6D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D6A"/>
    <w:rsid w:val="00001B11"/>
    <w:rsid w:val="0000692D"/>
    <w:rsid w:val="00010E09"/>
    <w:rsid w:val="000138E0"/>
    <w:rsid w:val="000237DF"/>
    <w:rsid w:val="00043A9E"/>
    <w:rsid w:val="00056A14"/>
    <w:rsid w:val="0007245D"/>
    <w:rsid w:val="00074DBE"/>
    <w:rsid w:val="0008040F"/>
    <w:rsid w:val="0008196B"/>
    <w:rsid w:val="00082347"/>
    <w:rsid w:val="0008463C"/>
    <w:rsid w:val="00084EB7"/>
    <w:rsid w:val="000911AB"/>
    <w:rsid w:val="000A54F3"/>
    <w:rsid w:val="000A6E9B"/>
    <w:rsid w:val="000B2FFE"/>
    <w:rsid w:val="000B74D9"/>
    <w:rsid w:val="000C6D23"/>
    <w:rsid w:val="000C6EE2"/>
    <w:rsid w:val="000E7824"/>
    <w:rsid w:val="000E7D01"/>
    <w:rsid w:val="000F27D8"/>
    <w:rsid w:val="000F5BDE"/>
    <w:rsid w:val="001004DA"/>
    <w:rsid w:val="00121475"/>
    <w:rsid w:val="00124017"/>
    <w:rsid w:val="0013717D"/>
    <w:rsid w:val="001404E1"/>
    <w:rsid w:val="00143C31"/>
    <w:rsid w:val="00146573"/>
    <w:rsid w:val="0015603E"/>
    <w:rsid w:val="00160A3F"/>
    <w:rsid w:val="00161601"/>
    <w:rsid w:val="001629EF"/>
    <w:rsid w:val="00171886"/>
    <w:rsid w:val="00181DEA"/>
    <w:rsid w:val="00185E29"/>
    <w:rsid w:val="00195D96"/>
    <w:rsid w:val="001A0A18"/>
    <w:rsid w:val="001B1D6E"/>
    <w:rsid w:val="001C521D"/>
    <w:rsid w:val="001E00EA"/>
    <w:rsid w:val="001E0E7D"/>
    <w:rsid w:val="001F463E"/>
    <w:rsid w:val="00216CF1"/>
    <w:rsid w:val="00220742"/>
    <w:rsid w:val="002224FD"/>
    <w:rsid w:val="00245FBB"/>
    <w:rsid w:val="00253A2B"/>
    <w:rsid w:val="002666CB"/>
    <w:rsid w:val="00271B4A"/>
    <w:rsid w:val="0027223F"/>
    <w:rsid w:val="00297C83"/>
    <w:rsid w:val="002B34C5"/>
    <w:rsid w:val="002C3F6F"/>
    <w:rsid w:val="002C7C01"/>
    <w:rsid w:val="002D2139"/>
    <w:rsid w:val="002E092F"/>
    <w:rsid w:val="002E6AE5"/>
    <w:rsid w:val="002F0158"/>
    <w:rsid w:val="002F45A7"/>
    <w:rsid w:val="00322424"/>
    <w:rsid w:val="00324250"/>
    <w:rsid w:val="0033450D"/>
    <w:rsid w:val="00335667"/>
    <w:rsid w:val="00344B4D"/>
    <w:rsid w:val="00356000"/>
    <w:rsid w:val="003717DD"/>
    <w:rsid w:val="00374A6F"/>
    <w:rsid w:val="00381056"/>
    <w:rsid w:val="0038209D"/>
    <w:rsid w:val="00393DE6"/>
    <w:rsid w:val="003A1428"/>
    <w:rsid w:val="003B154F"/>
    <w:rsid w:val="003B69E1"/>
    <w:rsid w:val="003F0250"/>
    <w:rsid w:val="003F4848"/>
    <w:rsid w:val="004002F0"/>
    <w:rsid w:val="00416221"/>
    <w:rsid w:val="004363A4"/>
    <w:rsid w:val="004541EB"/>
    <w:rsid w:val="00461193"/>
    <w:rsid w:val="004657E2"/>
    <w:rsid w:val="0046647D"/>
    <w:rsid w:val="004934F5"/>
    <w:rsid w:val="004A56CD"/>
    <w:rsid w:val="004A57CA"/>
    <w:rsid w:val="004A5A11"/>
    <w:rsid w:val="004B14CC"/>
    <w:rsid w:val="004C2EDF"/>
    <w:rsid w:val="004D2950"/>
    <w:rsid w:val="004E2236"/>
    <w:rsid w:val="004E3633"/>
    <w:rsid w:val="004E4734"/>
    <w:rsid w:val="004E78E9"/>
    <w:rsid w:val="004F3A92"/>
    <w:rsid w:val="00500853"/>
    <w:rsid w:val="00502C46"/>
    <w:rsid w:val="005120D9"/>
    <w:rsid w:val="00512A1E"/>
    <w:rsid w:val="00515ACF"/>
    <w:rsid w:val="00521B11"/>
    <w:rsid w:val="00530F26"/>
    <w:rsid w:val="005337DC"/>
    <w:rsid w:val="0053380B"/>
    <w:rsid w:val="005421A5"/>
    <w:rsid w:val="00554310"/>
    <w:rsid w:val="00580AC3"/>
    <w:rsid w:val="00583EE7"/>
    <w:rsid w:val="00596DC9"/>
    <w:rsid w:val="005978C4"/>
    <w:rsid w:val="005A148C"/>
    <w:rsid w:val="005A2817"/>
    <w:rsid w:val="005B5CB9"/>
    <w:rsid w:val="005D0D00"/>
    <w:rsid w:val="005F4A50"/>
    <w:rsid w:val="005F4E6A"/>
    <w:rsid w:val="005F686E"/>
    <w:rsid w:val="00603F93"/>
    <w:rsid w:val="0060595D"/>
    <w:rsid w:val="0062081B"/>
    <w:rsid w:val="0062401D"/>
    <w:rsid w:val="00634502"/>
    <w:rsid w:val="00642CFC"/>
    <w:rsid w:val="006450A7"/>
    <w:rsid w:val="00660968"/>
    <w:rsid w:val="00663D58"/>
    <w:rsid w:val="006777B0"/>
    <w:rsid w:val="00692B0E"/>
    <w:rsid w:val="00693793"/>
    <w:rsid w:val="006966D2"/>
    <w:rsid w:val="006A3E6F"/>
    <w:rsid w:val="006B0DED"/>
    <w:rsid w:val="006B5949"/>
    <w:rsid w:val="006C084F"/>
    <w:rsid w:val="006C2B99"/>
    <w:rsid w:val="006C5C98"/>
    <w:rsid w:val="00722ABC"/>
    <w:rsid w:val="007352DD"/>
    <w:rsid w:val="0074022D"/>
    <w:rsid w:val="00744D44"/>
    <w:rsid w:val="00745CC2"/>
    <w:rsid w:val="007462EA"/>
    <w:rsid w:val="00754446"/>
    <w:rsid w:val="00754806"/>
    <w:rsid w:val="00756866"/>
    <w:rsid w:val="007608EF"/>
    <w:rsid w:val="00770CDA"/>
    <w:rsid w:val="007731D5"/>
    <w:rsid w:val="00781384"/>
    <w:rsid w:val="0079285D"/>
    <w:rsid w:val="007B38A5"/>
    <w:rsid w:val="007B3CE2"/>
    <w:rsid w:val="007B5AE4"/>
    <w:rsid w:val="007C288F"/>
    <w:rsid w:val="007C4E76"/>
    <w:rsid w:val="007D0B01"/>
    <w:rsid w:val="007D21A6"/>
    <w:rsid w:val="007D3E76"/>
    <w:rsid w:val="007D4DC0"/>
    <w:rsid w:val="007F256B"/>
    <w:rsid w:val="007F4804"/>
    <w:rsid w:val="007F568C"/>
    <w:rsid w:val="00823742"/>
    <w:rsid w:val="0083083C"/>
    <w:rsid w:val="0084343D"/>
    <w:rsid w:val="00853B25"/>
    <w:rsid w:val="0089469E"/>
    <w:rsid w:val="00896CF2"/>
    <w:rsid w:val="00897245"/>
    <w:rsid w:val="008A5EEF"/>
    <w:rsid w:val="008A5F02"/>
    <w:rsid w:val="008B6634"/>
    <w:rsid w:val="008C18CF"/>
    <w:rsid w:val="008C7122"/>
    <w:rsid w:val="008D7B0E"/>
    <w:rsid w:val="008F19D0"/>
    <w:rsid w:val="00901D64"/>
    <w:rsid w:val="009139EE"/>
    <w:rsid w:val="00916721"/>
    <w:rsid w:val="0091733B"/>
    <w:rsid w:val="00920801"/>
    <w:rsid w:val="00922BED"/>
    <w:rsid w:val="00924866"/>
    <w:rsid w:val="009319FB"/>
    <w:rsid w:val="0093324F"/>
    <w:rsid w:val="009508DA"/>
    <w:rsid w:val="00952D85"/>
    <w:rsid w:val="00953F02"/>
    <w:rsid w:val="009620D3"/>
    <w:rsid w:val="00970EC1"/>
    <w:rsid w:val="0097720B"/>
    <w:rsid w:val="00983CBE"/>
    <w:rsid w:val="00984720"/>
    <w:rsid w:val="009A2CF5"/>
    <w:rsid w:val="009A3189"/>
    <w:rsid w:val="009B2998"/>
    <w:rsid w:val="009B7987"/>
    <w:rsid w:val="009C04F3"/>
    <w:rsid w:val="009C1BCE"/>
    <w:rsid w:val="009C7372"/>
    <w:rsid w:val="00A04F2D"/>
    <w:rsid w:val="00A161AD"/>
    <w:rsid w:val="00A17416"/>
    <w:rsid w:val="00A3674B"/>
    <w:rsid w:val="00A4239C"/>
    <w:rsid w:val="00A516B1"/>
    <w:rsid w:val="00A61A7F"/>
    <w:rsid w:val="00A660CA"/>
    <w:rsid w:val="00A66D97"/>
    <w:rsid w:val="00A7376F"/>
    <w:rsid w:val="00A93931"/>
    <w:rsid w:val="00A95DDE"/>
    <w:rsid w:val="00AA0695"/>
    <w:rsid w:val="00AA26A8"/>
    <w:rsid w:val="00AA7895"/>
    <w:rsid w:val="00AB0FC8"/>
    <w:rsid w:val="00AB6F5B"/>
    <w:rsid w:val="00AC7CF7"/>
    <w:rsid w:val="00AD36CB"/>
    <w:rsid w:val="00AD6A9A"/>
    <w:rsid w:val="00AE200F"/>
    <w:rsid w:val="00AE3E4F"/>
    <w:rsid w:val="00AF0A21"/>
    <w:rsid w:val="00B23BC2"/>
    <w:rsid w:val="00B24AC9"/>
    <w:rsid w:val="00B33560"/>
    <w:rsid w:val="00B341C8"/>
    <w:rsid w:val="00B3474B"/>
    <w:rsid w:val="00B35D03"/>
    <w:rsid w:val="00B42599"/>
    <w:rsid w:val="00B42E72"/>
    <w:rsid w:val="00B43DA8"/>
    <w:rsid w:val="00B545FC"/>
    <w:rsid w:val="00B64C50"/>
    <w:rsid w:val="00B67781"/>
    <w:rsid w:val="00B83CF9"/>
    <w:rsid w:val="00B84EE1"/>
    <w:rsid w:val="00B877BC"/>
    <w:rsid w:val="00B91E64"/>
    <w:rsid w:val="00BB2C28"/>
    <w:rsid w:val="00BB456D"/>
    <w:rsid w:val="00BC67A7"/>
    <w:rsid w:val="00BC7CD8"/>
    <w:rsid w:val="00BD0C42"/>
    <w:rsid w:val="00BD53AA"/>
    <w:rsid w:val="00BD6C66"/>
    <w:rsid w:val="00BE26AA"/>
    <w:rsid w:val="00BE488A"/>
    <w:rsid w:val="00BE6D6A"/>
    <w:rsid w:val="00C00E86"/>
    <w:rsid w:val="00C03291"/>
    <w:rsid w:val="00C1756F"/>
    <w:rsid w:val="00C20743"/>
    <w:rsid w:val="00C2319B"/>
    <w:rsid w:val="00C332A9"/>
    <w:rsid w:val="00C35EBB"/>
    <w:rsid w:val="00C410A0"/>
    <w:rsid w:val="00C417F9"/>
    <w:rsid w:val="00C435CE"/>
    <w:rsid w:val="00C552FF"/>
    <w:rsid w:val="00C665A8"/>
    <w:rsid w:val="00C8304F"/>
    <w:rsid w:val="00C86EB7"/>
    <w:rsid w:val="00C95C8A"/>
    <w:rsid w:val="00CA0063"/>
    <w:rsid w:val="00CA1802"/>
    <w:rsid w:val="00CA3F6E"/>
    <w:rsid w:val="00CB5D40"/>
    <w:rsid w:val="00CC5AAB"/>
    <w:rsid w:val="00CD4401"/>
    <w:rsid w:val="00CD7039"/>
    <w:rsid w:val="00CE03F8"/>
    <w:rsid w:val="00CE470F"/>
    <w:rsid w:val="00CF0F5F"/>
    <w:rsid w:val="00CF4178"/>
    <w:rsid w:val="00CF4515"/>
    <w:rsid w:val="00CF4C99"/>
    <w:rsid w:val="00D02692"/>
    <w:rsid w:val="00D0546A"/>
    <w:rsid w:val="00D05BC4"/>
    <w:rsid w:val="00D0650E"/>
    <w:rsid w:val="00D11891"/>
    <w:rsid w:val="00D24742"/>
    <w:rsid w:val="00D37AE7"/>
    <w:rsid w:val="00D5167D"/>
    <w:rsid w:val="00D52450"/>
    <w:rsid w:val="00D7408A"/>
    <w:rsid w:val="00D818C9"/>
    <w:rsid w:val="00D87961"/>
    <w:rsid w:val="00D9322C"/>
    <w:rsid w:val="00D961AD"/>
    <w:rsid w:val="00DB504C"/>
    <w:rsid w:val="00DC2685"/>
    <w:rsid w:val="00DC2A08"/>
    <w:rsid w:val="00DD0312"/>
    <w:rsid w:val="00DD127B"/>
    <w:rsid w:val="00DD1B50"/>
    <w:rsid w:val="00DE20B5"/>
    <w:rsid w:val="00DE6996"/>
    <w:rsid w:val="00DE69BF"/>
    <w:rsid w:val="00DF07A5"/>
    <w:rsid w:val="00E04571"/>
    <w:rsid w:val="00E061FA"/>
    <w:rsid w:val="00E208C4"/>
    <w:rsid w:val="00E40F9B"/>
    <w:rsid w:val="00E463C0"/>
    <w:rsid w:val="00E5046A"/>
    <w:rsid w:val="00E531F5"/>
    <w:rsid w:val="00E614FC"/>
    <w:rsid w:val="00E67C73"/>
    <w:rsid w:val="00E8323A"/>
    <w:rsid w:val="00E86B4B"/>
    <w:rsid w:val="00E95093"/>
    <w:rsid w:val="00E97E1D"/>
    <w:rsid w:val="00EB77F7"/>
    <w:rsid w:val="00EC3A35"/>
    <w:rsid w:val="00EC4975"/>
    <w:rsid w:val="00EC6AF0"/>
    <w:rsid w:val="00ED2BFD"/>
    <w:rsid w:val="00ED2E6D"/>
    <w:rsid w:val="00ED6161"/>
    <w:rsid w:val="00EF2F7D"/>
    <w:rsid w:val="00F018F2"/>
    <w:rsid w:val="00F01D91"/>
    <w:rsid w:val="00F02DA5"/>
    <w:rsid w:val="00F103F4"/>
    <w:rsid w:val="00F151C0"/>
    <w:rsid w:val="00F176D8"/>
    <w:rsid w:val="00F37FFA"/>
    <w:rsid w:val="00F40CBE"/>
    <w:rsid w:val="00F44AC1"/>
    <w:rsid w:val="00F505DA"/>
    <w:rsid w:val="00F52127"/>
    <w:rsid w:val="00F702D7"/>
    <w:rsid w:val="00F727DB"/>
    <w:rsid w:val="00F73DBD"/>
    <w:rsid w:val="00F7448C"/>
    <w:rsid w:val="00FA3855"/>
    <w:rsid w:val="00FA50A2"/>
    <w:rsid w:val="00FB0472"/>
    <w:rsid w:val="00FC1EB5"/>
    <w:rsid w:val="00FC5B91"/>
    <w:rsid w:val="00FE2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04006D"/>
  <w15:chartTrackingRefBased/>
  <w15:docId w15:val="{6976C514-0FBB-42B7-851D-27121DF39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D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D6A"/>
  </w:style>
  <w:style w:type="paragraph" w:styleId="Footer">
    <w:name w:val="footer"/>
    <w:basedOn w:val="Normal"/>
    <w:link w:val="FooterChar"/>
    <w:uiPriority w:val="99"/>
    <w:unhideWhenUsed/>
    <w:rsid w:val="00BE6D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D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893</Words>
  <Characters>5092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1</cp:revision>
  <dcterms:created xsi:type="dcterms:W3CDTF">2020-02-11T20:48:00Z</dcterms:created>
  <dcterms:modified xsi:type="dcterms:W3CDTF">2020-02-11T20:52:00Z</dcterms:modified>
</cp:coreProperties>
</file>