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DA7CB" w14:textId="77777777" w:rsidR="00FC7723" w:rsidRPr="00FC7723" w:rsidRDefault="00FC7723" w:rsidP="00FC7723">
      <w:pPr>
        <w:pStyle w:val="Heading1"/>
        <w:spacing w:before="300" w:after="0"/>
        <w:rPr>
          <w:rFonts w:ascii="Arial" w:hAnsi="Arial" w:cs="Arial"/>
          <w:color w:val="222E3A"/>
          <w:sz w:val="24"/>
          <w:szCs w:val="24"/>
        </w:rPr>
      </w:pPr>
      <w:r w:rsidRPr="00FC7723">
        <w:rPr>
          <w:rFonts w:ascii="Arial" w:hAnsi="Arial" w:cs="Arial"/>
          <w:color w:val="222E3A"/>
          <w:sz w:val="24"/>
          <w:szCs w:val="24"/>
        </w:rPr>
        <w:t>Lettings Administrator / Property Manager</w:t>
      </w:r>
    </w:p>
    <w:p w14:paraId="1DF84671" w14:textId="77777777" w:rsidR="00FC7723" w:rsidRPr="00FC7723" w:rsidRDefault="00FC7723" w:rsidP="00FC7723">
      <w:pPr>
        <w:shd w:val="clear" w:color="auto" w:fill="F0F4FA"/>
        <w:spacing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 £25,000 - £26,000 per annum, pro-rata</w:t>
      </w:r>
    </w:p>
    <w:p w14:paraId="58B3231C" w14:textId="08C8872D" w:rsidR="00FC7723" w:rsidRPr="00FC7723" w:rsidRDefault="00FC7723" w:rsidP="00FC7723">
      <w:pPr>
        <w:shd w:val="clear" w:color="auto" w:fill="F0F4FA"/>
        <w:spacing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 </w:t>
      </w:r>
      <w:hyperlink r:id="rId7" w:history="1">
        <w:r>
          <w:rPr>
            <w:rStyle w:val="Hyperlink"/>
            <w:rFonts w:ascii="Arial" w:hAnsi="Arial" w:cs="Arial"/>
            <w:b/>
            <w:bCs/>
            <w:color w:val="0079D1"/>
            <w:sz w:val="24"/>
            <w:szCs w:val="24"/>
          </w:rPr>
          <w:t>Birmingham</w:t>
        </w:r>
      </w:hyperlink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, </w:t>
      </w:r>
      <w:r>
        <w:rPr>
          <w:rFonts w:ascii="Arial" w:hAnsi="Arial" w:cs="Arial"/>
          <w:b/>
          <w:bCs/>
          <w:color w:val="333333"/>
          <w:sz w:val="24"/>
          <w:szCs w:val="24"/>
        </w:rPr>
        <w:t>West Midlands</w:t>
      </w:r>
    </w:p>
    <w:p w14:paraId="6B56BCA4" w14:textId="77777777" w:rsidR="00FC7723" w:rsidRPr="00FC7723" w:rsidRDefault="00FC7723" w:rsidP="00FC7723">
      <w:pPr>
        <w:shd w:val="clear" w:color="auto" w:fill="F0F4FA"/>
        <w:spacing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 Permanent, part-time</w:t>
      </w:r>
    </w:p>
    <w:p w14:paraId="6AAB039A" w14:textId="77777777" w:rsid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</w:p>
    <w:p w14:paraId="0F61808C" w14:textId="3914B686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proofErr w:type="gramStart"/>
      <w:r w:rsidRPr="00FC7723">
        <w:rPr>
          <w:rFonts w:ascii="Arial" w:hAnsi="Arial" w:cs="Arial"/>
          <w:color w:val="333333"/>
        </w:rPr>
        <w:t>In order to</w:t>
      </w:r>
      <w:proofErr w:type="gramEnd"/>
      <w:r w:rsidRPr="00FC7723">
        <w:rPr>
          <w:rFonts w:ascii="Arial" w:hAnsi="Arial" w:cs="Arial"/>
          <w:color w:val="333333"/>
        </w:rPr>
        <w:t xml:space="preserve"> be considered for this role, </w:t>
      </w:r>
      <w:r w:rsidRPr="00FC7723">
        <w:rPr>
          <w:rStyle w:val="Emphasis"/>
          <w:rFonts w:ascii="Arial" w:hAnsi="Arial" w:cs="Arial"/>
          <w:b/>
          <w:bCs/>
          <w:color w:val="333333"/>
        </w:rPr>
        <w:t>you must</w:t>
      </w:r>
      <w:r w:rsidRPr="00FC7723">
        <w:rPr>
          <w:rFonts w:ascii="Arial" w:hAnsi="Arial" w:cs="Arial"/>
          <w:color w:val="333333"/>
        </w:rPr>
        <w:t> have previous experience in residential </w:t>
      </w:r>
      <w:r w:rsidRPr="00FC7723">
        <w:rPr>
          <w:rStyle w:val="Strong"/>
          <w:rFonts w:ascii="Arial" w:hAnsi="Arial" w:cs="Arial"/>
          <w:color w:val="333333"/>
        </w:rPr>
        <w:t>Property Lettings Administration</w:t>
      </w:r>
      <w:r w:rsidRPr="00FC7723">
        <w:rPr>
          <w:rFonts w:ascii="Arial" w:hAnsi="Arial" w:cs="Arial"/>
          <w:color w:val="333333"/>
        </w:rPr>
        <w:t> and/or </w:t>
      </w:r>
      <w:r w:rsidRPr="00FC7723">
        <w:rPr>
          <w:rStyle w:val="Strong"/>
          <w:rFonts w:ascii="Arial" w:hAnsi="Arial" w:cs="Arial"/>
          <w:color w:val="333333"/>
        </w:rPr>
        <w:t>Property Management</w:t>
      </w:r>
      <w:r w:rsidRPr="00FC7723">
        <w:rPr>
          <w:rFonts w:ascii="Arial" w:hAnsi="Arial" w:cs="Arial"/>
          <w:color w:val="333333"/>
        </w:rPr>
        <w:t>, and not simply looking for a part-time role!</w:t>
      </w:r>
    </w:p>
    <w:p w14:paraId="2A8D35D4" w14:textId="27AB5E8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 xml:space="preserve">You will be a calm and unflappable person who can work in a </w:t>
      </w:r>
      <w:r w:rsidRPr="00FC7723">
        <w:rPr>
          <w:rFonts w:ascii="Arial" w:hAnsi="Arial" w:cs="Arial"/>
          <w:color w:val="333333"/>
          <w:lang w:val="en-GB"/>
        </w:rPr>
        <w:t>pressurised</w:t>
      </w:r>
      <w:r w:rsidRPr="00FC7723">
        <w:rPr>
          <w:rFonts w:ascii="Arial" w:hAnsi="Arial" w:cs="Arial"/>
          <w:color w:val="333333"/>
        </w:rPr>
        <w:t xml:space="preserve"> environment; you will be able to solve problems effectively and in a timely manner.</w:t>
      </w:r>
    </w:p>
    <w:p w14:paraId="0656DDFC" w14:textId="7777777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 xml:space="preserve">You will also </w:t>
      </w:r>
      <w:proofErr w:type="gramStart"/>
      <w:r w:rsidRPr="00FC7723">
        <w:rPr>
          <w:rFonts w:ascii="Arial" w:hAnsi="Arial" w:cs="Arial"/>
          <w:color w:val="333333"/>
        </w:rPr>
        <w:t>have the ability to</w:t>
      </w:r>
      <w:proofErr w:type="gramEnd"/>
      <w:r w:rsidRPr="00FC7723">
        <w:rPr>
          <w:rFonts w:ascii="Arial" w:hAnsi="Arial" w:cs="Arial"/>
          <w:color w:val="333333"/>
        </w:rPr>
        <w:t xml:space="preserve"> build a good report with clients quickly and surpass the expectations of both Landlords and tenants, delivering exceptional customer service along the way.</w:t>
      </w:r>
    </w:p>
    <w:p w14:paraId="4D8EC977" w14:textId="7777777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>The role is on a part-time basis with flexible working hours and based in the Brighton area but will be approximately 25 hours per week, either spread over 5 short days or possibly, 3 longer days.</w:t>
      </w:r>
    </w:p>
    <w:p w14:paraId="79D3A78E" w14:textId="7777777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Style w:val="Strong"/>
          <w:rFonts w:ascii="Arial" w:hAnsi="Arial" w:cs="Arial"/>
          <w:color w:val="333333"/>
        </w:rPr>
        <w:t>Previous experience of having worked within Residential Lettings is essential.</w:t>
      </w:r>
    </w:p>
    <w:p w14:paraId="0BDF5950" w14:textId="77777777" w:rsidR="00FC7723" w:rsidRDefault="00FC7723" w:rsidP="00FC7723">
      <w:pPr>
        <w:pStyle w:val="NormalWeb"/>
        <w:shd w:val="clear" w:color="auto" w:fill="FFFFFF"/>
        <w:spacing w:line="240" w:lineRule="auto"/>
        <w:rPr>
          <w:rStyle w:val="Strong"/>
          <w:rFonts w:ascii="Arial" w:hAnsi="Arial" w:cs="Arial"/>
          <w:color w:val="333333"/>
        </w:rPr>
      </w:pPr>
    </w:p>
    <w:p w14:paraId="47CFDDCF" w14:textId="386C4B41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Style w:val="Strong"/>
          <w:rFonts w:ascii="Arial" w:hAnsi="Arial" w:cs="Arial"/>
          <w:color w:val="333333"/>
        </w:rPr>
        <w:t>The skills required for this LETTINGS ADMINISTRATOR / PROPERTY MANAGER</w:t>
      </w:r>
      <w:r>
        <w:rPr>
          <w:rStyle w:val="Strong"/>
          <w:rFonts w:ascii="Arial" w:hAnsi="Arial" w:cs="Arial"/>
          <w:color w:val="333333"/>
        </w:rPr>
        <w:t xml:space="preserve"> </w:t>
      </w:r>
      <w:r w:rsidRPr="00FC7723">
        <w:rPr>
          <w:rStyle w:val="Strong"/>
          <w:rFonts w:ascii="Arial" w:hAnsi="Arial" w:cs="Arial"/>
          <w:color w:val="333333"/>
        </w:rPr>
        <w:t>role will include:</w:t>
      </w:r>
    </w:p>
    <w:p w14:paraId="0C7D2558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Previous experience in Lettings Administration and/or Property Management</w:t>
      </w:r>
    </w:p>
    <w:p w14:paraId="380E5DF6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High level of customer service skills</w:t>
      </w:r>
    </w:p>
    <w:p w14:paraId="1A377AAA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Excellent telephone manner</w:t>
      </w:r>
    </w:p>
    <w:p w14:paraId="5D698C7F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Stay calm under pressure</w:t>
      </w:r>
    </w:p>
    <w:p w14:paraId="353FBB94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 xml:space="preserve">Have superb </w:t>
      </w:r>
      <w:r w:rsidRPr="00FC7723">
        <w:rPr>
          <w:rFonts w:ascii="Arial" w:hAnsi="Arial" w:cs="Arial"/>
          <w:color w:val="333333"/>
          <w:sz w:val="24"/>
          <w:szCs w:val="24"/>
          <w:lang w:val="en-GB"/>
        </w:rPr>
        <w:t>organisational</w:t>
      </w:r>
      <w:r w:rsidRPr="00FC7723">
        <w:rPr>
          <w:rFonts w:ascii="Arial" w:hAnsi="Arial" w:cs="Arial"/>
          <w:color w:val="333333"/>
          <w:sz w:val="24"/>
          <w:szCs w:val="24"/>
        </w:rPr>
        <w:t xml:space="preserve"> skills and be able to </w:t>
      </w:r>
      <w:r w:rsidRPr="00FC7723">
        <w:rPr>
          <w:rFonts w:ascii="Arial" w:hAnsi="Arial" w:cs="Arial"/>
          <w:color w:val="333333"/>
          <w:sz w:val="24"/>
          <w:szCs w:val="24"/>
          <w:lang w:val="en-GB"/>
        </w:rPr>
        <w:t>prioritise</w:t>
      </w:r>
      <w:r w:rsidRPr="00FC7723">
        <w:rPr>
          <w:rFonts w:ascii="Arial" w:hAnsi="Arial" w:cs="Arial"/>
          <w:color w:val="333333"/>
          <w:sz w:val="24"/>
          <w:szCs w:val="24"/>
        </w:rPr>
        <w:t xml:space="preserve"> workload</w:t>
      </w:r>
    </w:p>
    <w:p w14:paraId="690BF5A1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A confident team player</w:t>
      </w:r>
    </w:p>
    <w:p w14:paraId="0ADB0BAA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Positive, professional and customer focused with an ability to build relationships</w:t>
      </w:r>
    </w:p>
    <w:p w14:paraId="105B3AFF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Willing to keep up to date with training and relevant legislations</w:t>
      </w:r>
    </w:p>
    <w:p w14:paraId="16F311FF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Car driver with full UK driving license is essential</w:t>
      </w:r>
    </w:p>
    <w:p w14:paraId="31B1B0B8" w14:textId="5D9857C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 xml:space="preserve">Our client is an independent Sales and Lettings agency, with an excellent reputation and several local offices in and around the </w:t>
      </w:r>
      <w:r>
        <w:rPr>
          <w:rFonts w:ascii="Arial" w:hAnsi="Arial" w:cs="Arial"/>
          <w:color w:val="333333"/>
        </w:rPr>
        <w:t>Birmingham</w:t>
      </w:r>
      <w:r w:rsidRPr="00FC7723">
        <w:rPr>
          <w:rFonts w:ascii="Arial" w:hAnsi="Arial" w:cs="Arial"/>
          <w:color w:val="333333"/>
        </w:rPr>
        <w:t xml:space="preserve"> area who </w:t>
      </w:r>
      <w:r w:rsidRPr="00FC7723">
        <w:rPr>
          <w:rFonts w:ascii="Arial" w:hAnsi="Arial" w:cs="Arial"/>
          <w:color w:val="333333"/>
          <w:lang w:val="en-GB"/>
        </w:rPr>
        <w:t>specialise</w:t>
      </w:r>
      <w:r w:rsidRPr="00FC7723">
        <w:rPr>
          <w:rFonts w:ascii="Arial" w:hAnsi="Arial" w:cs="Arial"/>
          <w:color w:val="333333"/>
        </w:rPr>
        <w:t xml:space="preserve"> in residential property.</w:t>
      </w:r>
    </w:p>
    <w:p w14:paraId="08D54B61" w14:textId="74561C3C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Style w:val="Strong"/>
          <w:rFonts w:ascii="Arial" w:hAnsi="Arial" w:cs="Arial"/>
          <w:color w:val="333333"/>
        </w:rPr>
        <w:t>Numerous benefits with this LETTINGS ADMINISTRATOR / PROPERTY MANAGER</w:t>
      </w:r>
      <w:r>
        <w:rPr>
          <w:rStyle w:val="Strong"/>
          <w:rFonts w:ascii="Arial" w:hAnsi="Arial" w:cs="Arial"/>
          <w:color w:val="333333"/>
        </w:rPr>
        <w:t xml:space="preserve"> </w:t>
      </w:r>
      <w:r w:rsidRPr="00FC7723">
        <w:rPr>
          <w:rStyle w:val="Strong"/>
          <w:rFonts w:ascii="Arial" w:hAnsi="Arial" w:cs="Arial"/>
          <w:color w:val="333333"/>
        </w:rPr>
        <w:t>role include:</w:t>
      </w:r>
    </w:p>
    <w:p w14:paraId="79B9751E" w14:textId="77777777" w:rsidR="00FC7723" w:rsidRPr="00FC7723" w:rsidRDefault="00FC7723" w:rsidP="00FC7723">
      <w:pPr>
        <w:numPr>
          <w:ilvl w:val="0"/>
          <w:numId w:val="20"/>
        </w:numPr>
        <w:shd w:val="clear" w:color="auto" w:fill="FFFFFF"/>
        <w:spacing w:line="240" w:lineRule="auto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Part-time flexible working hours</w:t>
      </w:r>
    </w:p>
    <w:p w14:paraId="5ACEF888" w14:textId="77777777" w:rsidR="00FC7723" w:rsidRPr="00FC7723" w:rsidRDefault="00FC7723" w:rsidP="00FC7723">
      <w:pPr>
        <w:numPr>
          <w:ilvl w:val="0"/>
          <w:numId w:val="21"/>
        </w:numPr>
        <w:shd w:val="clear" w:color="auto" w:fill="FFFFFF"/>
        <w:spacing w:line="240" w:lineRule="auto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Competitive salary</w:t>
      </w:r>
    </w:p>
    <w:p w14:paraId="51216454" w14:textId="4C4E1CB6" w:rsidR="00FC7723" w:rsidRDefault="00FC7723" w:rsidP="00FC772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Working for a market leading local agent</w:t>
      </w:r>
    </w:p>
    <w:p w14:paraId="65CD855D" w14:textId="7443A779" w:rsidR="006B25FF" w:rsidRDefault="00FC7723" w:rsidP="00FC7723">
      <w:pPr>
        <w:pStyle w:val="Title"/>
        <w:rPr>
          <w:rStyle w:val="Name"/>
          <w:rFonts w:ascii="Arial" w:hAnsi="Arial" w:cs="Arial"/>
          <w:b/>
          <w:bCs/>
          <w:sz w:val="28"/>
          <w:szCs w:val="28"/>
        </w:rPr>
      </w:pPr>
      <w:r w:rsidRPr="00FC7723">
        <w:rPr>
          <w:rFonts w:ascii="Arial" w:hAnsi="Arial" w:cs="Arial"/>
          <w:color w:val="333333"/>
          <w:kern w:val="0"/>
          <w:sz w:val="24"/>
          <w:szCs w:val="24"/>
        </w:rPr>
        <w:t>For further information</w:t>
      </w:r>
      <w:r>
        <w:rPr>
          <w:rFonts w:ascii="Arial" w:hAnsi="Arial" w:cs="Arial"/>
          <w:color w:val="333333"/>
          <w:kern w:val="0"/>
          <w:sz w:val="24"/>
          <w:szCs w:val="24"/>
        </w:rPr>
        <w:t xml:space="preserve"> and job application</w:t>
      </w:r>
      <w:r w:rsidRPr="00FC7723">
        <w:rPr>
          <w:rFonts w:ascii="Arial" w:hAnsi="Arial" w:cs="Arial"/>
          <w:color w:val="333333"/>
          <w:kern w:val="0"/>
          <w:sz w:val="24"/>
          <w:szCs w:val="24"/>
        </w:rPr>
        <w:t xml:space="preserve"> please call </w:t>
      </w:r>
      <w:r>
        <w:rPr>
          <w:rFonts w:ascii="Arial" w:hAnsi="Arial" w:cs="Arial"/>
          <w:color w:val="333333"/>
          <w:kern w:val="0"/>
          <w:sz w:val="24"/>
          <w:szCs w:val="24"/>
        </w:rPr>
        <w:t xml:space="preserve">Sarah </w:t>
      </w:r>
      <w:proofErr w:type="spellStart"/>
      <w:r>
        <w:rPr>
          <w:rFonts w:ascii="Arial" w:hAnsi="Arial" w:cs="Arial"/>
          <w:color w:val="333333"/>
          <w:kern w:val="0"/>
          <w:sz w:val="24"/>
          <w:szCs w:val="24"/>
        </w:rPr>
        <w:t>Athwell</w:t>
      </w:r>
      <w:proofErr w:type="spellEnd"/>
      <w:r>
        <w:rPr>
          <w:rFonts w:ascii="Arial" w:hAnsi="Arial" w:cs="Arial"/>
          <w:color w:val="333333"/>
          <w:kern w:val="0"/>
          <w:sz w:val="24"/>
          <w:szCs w:val="24"/>
        </w:rPr>
        <w:t>.</w:t>
      </w:r>
    </w:p>
    <w:p w14:paraId="5335B2EF" w14:textId="77777777" w:rsidR="006B25FF" w:rsidRDefault="006B25FF" w:rsidP="0055480B">
      <w:pPr>
        <w:pStyle w:val="Title"/>
        <w:jc w:val="center"/>
        <w:rPr>
          <w:rStyle w:val="Name"/>
          <w:rFonts w:ascii="Arial" w:hAnsi="Arial" w:cs="Arial"/>
          <w:b/>
          <w:bCs/>
          <w:sz w:val="28"/>
          <w:szCs w:val="28"/>
        </w:rPr>
      </w:pPr>
    </w:p>
    <w:p w14:paraId="7C6F11C1" w14:textId="77777777" w:rsidR="006B25FF" w:rsidRDefault="006B25FF" w:rsidP="0055480B">
      <w:pPr>
        <w:pStyle w:val="Title"/>
        <w:jc w:val="center"/>
        <w:rPr>
          <w:rStyle w:val="Name"/>
          <w:rFonts w:ascii="Arial" w:hAnsi="Arial" w:cs="Arial"/>
          <w:b/>
          <w:bCs/>
          <w:sz w:val="28"/>
          <w:szCs w:val="28"/>
        </w:rPr>
      </w:pPr>
    </w:p>
    <w:p w14:paraId="00DB408F" w14:textId="77777777" w:rsidR="00FC7723" w:rsidRDefault="00FC7723" w:rsidP="00FC7723">
      <w:pPr>
        <w:jc w:val="right"/>
        <w:rPr>
          <w:rFonts w:ascii="Arial" w:hAnsi="Arial" w:cs="Arial"/>
          <w:lang w:val="en-GB"/>
        </w:rPr>
      </w:pPr>
    </w:p>
    <w:p w14:paraId="00DA9EC0" w14:textId="2D8FCDE9" w:rsidR="00FC7723" w:rsidRPr="00FE4D66" w:rsidRDefault="00FC7723" w:rsidP="0096617B">
      <w:pPr>
        <w:spacing w:line="360" w:lineRule="auto"/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lastRenderedPageBreak/>
        <w:t xml:space="preserve">Adrian </w:t>
      </w:r>
      <w:proofErr w:type="spellStart"/>
      <w:r w:rsidRPr="00FE4D66">
        <w:rPr>
          <w:rFonts w:ascii="Arial" w:hAnsi="Arial" w:cs="Arial"/>
          <w:lang w:val="en-GB"/>
        </w:rPr>
        <w:t>Raducanu</w:t>
      </w:r>
      <w:proofErr w:type="spellEnd"/>
    </w:p>
    <w:p w14:paraId="5E08E059" w14:textId="4F3FD657" w:rsidR="00FC7723" w:rsidRPr="00FE4D66" w:rsidRDefault="00FC7723" w:rsidP="0096617B">
      <w:pPr>
        <w:spacing w:line="360" w:lineRule="auto"/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25 Windsor Street</w:t>
      </w:r>
    </w:p>
    <w:p w14:paraId="1593A3CE" w14:textId="77777777" w:rsidR="00FC7723" w:rsidRPr="00FE4D66" w:rsidRDefault="00FC7723" w:rsidP="0096617B">
      <w:pPr>
        <w:spacing w:line="360" w:lineRule="auto"/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Wolverhampton</w:t>
      </w:r>
    </w:p>
    <w:p w14:paraId="5BFFE33C" w14:textId="5EA4E7C8" w:rsidR="00FC7723" w:rsidRPr="00FE4D66" w:rsidRDefault="00FC7723" w:rsidP="0096617B">
      <w:pPr>
        <w:spacing w:line="360" w:lineRule="auto"/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WV146BL</w:t>
      </w:r>
    </w:p>
    <w:p w14:paraId="02BD66FE" w14:textId="1E7CF50A" w:rsidR="00FC7723" w:rsidRPr="00FE4D66" w:rsidRDefault="00FC7723" w:rsidP="0096617B">
      <w:pPr>
        <w:spacing w:line="360" w:lineRule="auto"/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07503586342</w:t>
      </w:r>
    </w:p>
    <w:p w14:paraId="3724CADB" w14:textId="7854CCDD" w:rsidR="00FC7723" w:rsidRPr="00FE4D66" w:rsidRDefault="00FC7723" w:rsidP="0096617B">
      <w:pPr>
        <w:spacing w:line="360" w:lineRule="auto"/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Raducanu_ady@yahoo.com</w:t>
      </w:r>
    </w:p>
    <w:p w14:paraId="19871053" w14:textId="77777777" w:rsidR="00FC7723" w:rsidRPr="00FE4D66" w:rsidRDefault="00FC7723" w:rsidP="0096617B">
      <w:pPr>
        <w:spacing w:line="360" w:lineRule="auto"/>
        <w:rPr>
          <w:rFonts w:ascii="Arial" w:hAnsi="Arial" w:cs="Arial"/>
          <w:lang w:val="en-GB"/>
        </w:rPr>
      </w:pPr>
    </w:p>
    <w:p w14:paraId="6D8A05AF" w14:textId="18843E35" w:rsidR="00FC7723" w:rsidRPr="00FE4D66" w:rsidRDefault="00FC7723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Dear </w:t>
      </w:r>
      <w:proofErr w:type="gramStart"/>
      <w:r w:rsidRPr="00FE4D66">
        <w:rPr>
          <w:rFonts w:ascii="Arial" w:hAnsi="Arial" w:cs="Arial"/>
          <w:lang w:val="en-GB"/>
        </w:rPr>
        <w:t>Ms.</w:t>
      </w:r>
      <w:proofErr w:type="gramEnd"/>
      <w:r w:rsidRPr="00FE4D66">
        <w:rPr>
          <w:rFonts w:ascii="Arial" w:hAnsi="Arial" w:cs="Arial"/>
          <w:lang w:val="en-GB"/>
        </w:rPr>
        <w:t xml:space="preserve"> </w:t>
      </w:r>
      <w:proofErr w:type="spellStart"/>
      <w:r w:rsidRPr="00FE4D66">
        <w:rPr>
          <w:rFonts w:ascii="Arial" w:hAnsi="Arial" w:cs="Arial"/>
          <w:lang w:val="en-GB"/>
        </w:rPr>
        <w:t>Athwell</w:t>
      </w:r>
      <w:proofErr w:type="spellEnd"/>
      <w:r w:rsidRPr="00FE4D66">
        <w:rPr>
          <w:rFonts w:ascii="Arial" w:hAnsi="Arial" w:cs="Arial"/>
          <w:lang w:val="en-GB"/>
        </w:rPr>
        <w:t>,</w:t>
      </w:r>
    </w:p>
    <w:p w14:paraId="7F908813" w14:textId="77777777" w:rsidR="003432FA" w:rsidRPr="00FE4D66" w:rsidRDefault="003432FA" w:rsidP="0096617B">
      <w:pPr>
        <w:spacing w:line="360" w:lineRule="auto"/>
        <w:rPr>
          <w:rFonts w:ascii="Arial" w:hAnsi="Arial" w:cs="Arial"/>
          <w:lang w:val="en-GB"/>
        </w:rPr>
      </w:pPr>
    </w:p>
    <w:p w14:paraId="24533153" w14:textId="79DF1E0B" w:rsidR="00276DBF" w:rsidRPr="00FE4D66" w:rsidRDefault="00DB3431" w:rsidP="0096617B">
      <w:pPr>
        <w:spacing w:line="360" w:lineRule="auto"/>
        <w:rPr>
          <w:rFonts w:ascii="Arial" w:hAnsi="Arial" w:cs="Arial"/>
          <w:lang w:val="en-GB"/>
        </w:rPr>
      </w:pPr>
      <w:proofErr w:type="gramStart"/>
      <w:r w:rsidRPr="00FE4D66">
        <w:rPr>
          <w:rFonts w:ascii="Arial" w:hAnsi="Arial" w:cs="Arial"/>
          <w:lang w:val="en-GB"/>
        </w:rPr>
        <w:t>I’m</w:t>
      </w:r>
      <w:proofErr w:type="gramEnd"/>
      <w:r w:rsidRPr="00FE4D66">
        <w:rPr>
          <w:rFonts w:ascii="Arial" w:hAnsi="Arial" w:cs="Arial"/>
          <w:lang w:val="en-GB"/>
        </w:rPr>
        <w:t xml:space="preserve"> writing to present my interest in the position advertised on Reed.co.uk. as I believe that I meet all the criteria specified. Based on my previous professional experience and results achieved, I think that I can reach your expectations and fulfil the tasks associated with the role.</w:t>
      </w:r>
    </w:p>
    <w:p w14:paraId="508ADA22" w14:textId="77777777" w:rsidR="003432FA" w:rsidRPr="00FE4D66" w:rsidRDefault="003432FA" w:rsidP="0096617B">
      <w:pPr>
        <w:spacing w:line="360" w:lineRule="auto"/>
        <w:rPr>
          <w:rFonts w:ascii="Arial" w:hAnsi="Arial" w:cs="Arial"/>
          <w:lang w:val="en-GB"/>
        </w:rPr>
      </w:pPr>
    </w:p>
    <w:p w14:paraId="3E7E83B1" w14:textId="26A8B08A" w:rsidR="00DB3431" w:rsidRPr="00FE4D66" w:rsidRDefault="003432FA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My activity as letting agent has been concentrated on share accommodation, even though I had </w:t>
      </w:r>
      <w:r w:rsidR="00D5588D" w:rsidRPr="00FE4D66">
        <w:rPr>
          <w:rFonts w:ascii="Arial" w:hAnsi="Arial" w:cs="Arial"/>
          <w:lang w:val="en-GB"/>
        </w:rPr>
        <w:t xml:space="preserve">also </w:t>
      </w:r>
      <w:r w:rsidRPr="00FE4D66">
        <w:rPr>
          <w:rFonts w:ascii="Arial" w:hAnsi="Arial" w:cs="Arial"/>
          <w:lang w:val="en-GB"/>
        </w:rPr>
        <w:t xml:space="preserve">collaborators </w:t>
      </w:r>
      <w:r w:rsidR="00D5588D" w:rsidRPr="00FE4D66">
        <w:rPr>
          <w:rFonts w:ascii="Arial" w:hAnsi="Arial" w:cs="Arial"/>
          <w:lang w:val="en-GB"/>
        </w:rPr>
        <w:t>with residential</w:t>
      </w:r>
      <w:r w:rsidRPr="00FE4D66">
        <w:rPr>
          <w:rFonts w:ascii="Arial" w:hAnsi="Arial" w:cs="Arial"/>
          <w:lang w:val="en-GB"/>
        </w:rPr>
        <w:t xml:space="preserve"> properties. Due to the current political and social circumstances, determined by Brexit with the new regulations regarding immigration</w:t>
      </w:r>
      <w:r w:rsidR="00D5588D" w:rsidRPr="00FE4D66">
        <w:rPr>
          <w:rFonts w:ascii="Arial" w:hAnsi="Arial" w:cs="Arial"/>
          <w:lang w:val="en-GB"/>
        </w:rPr>
        <w:t xml:space="preserve">, I would like to step forward and concentrate on single-let properties. </w:t>
      </w:r>
    </w:p>
    <w:p w14:paraId="3089628B" w14:textId="6E8658EB" w:rsidR="00D5588D" w:rsidRPr="00FE4D66" w:rsidRDefault="00D5588D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I have demonstrated skills in setting and achieving goals. </w:t>
      </w:r>
      <w:r w:rsidR="0099067E" w:rsidRPr="00FE4D66">
        <w:rPr>
          <w:rFonts w:ascii="Arial" w:hAnsi="Arial" w:cs="Arial"/>
          <w:lang w:val="en-GB"/>
        </w:rPr>
        <w:t>Throughout the last year I succeeded to build</w:t>
      </w:r>
      <w:r w:rsidRPr="00FE4D66">
        <w:rPr>
          <w:rFonts w:ascii="Arial" w:hAnsi="Arial" w:cs="Arial"/>
          <w:lang w:val="en-GB"/>
        </w:rPr>
        <w:t xml:space="preserve"> </w:t>
      </w:r>
      <w:r w:rsidR="0099067E" w:rsidRPr="00FE4D66">
        <w:rPr>
          <w:rFonts w:ascii="Arial" w:hAnsi="Arial" w:cs="Arial"/>
          <w:lang w:val="en-GB"/>
        </w:rPr>
        <w:t>an important portfolio of client, therefore, under my administration all the houses were above 80% occupied all over the year. Besides, I managed all the administrative task related to the role, including screening the potential tenants, paperwork, contracts.</w:t>
      </w:r>
    </w:p>
    <w:p w14:paraId="254C2D10" w14:textId="725AA496" w:rsidR="0099067E" w:rsidRPr="00FE4D66" w:rsidRDefault="0099067E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My experience in international hospitality has improved my language and communication skills</w:t>
      </w:r>
      <w:r w:rsidR="00FE4D66" w:rsidRPr="00FE4D66">
        <w:rPr>
          <w:rFonts w:ascii="Arial" w:hAnsi="Arial" w:cs="Arial"/>
          <w:lang w:val="en-GB"/>
        </w:rPr>
        <w:t xml:space="preserve"> developing a strong ability to engage customers on all level or culture.</w:t>
      </w:r>
    </w:p>
    <w:p w14:paraId="1B48BD88" w14:textId="77777777" w:rsidR="00276DBF" w:rsidRPr="00FE4D66" w:rsidRDefault="00276DBF" w:rsidP="0096617B">
      <w:pPr>
        <w:spacing w:line="360" w:lineRule="auto"/>
        <w:rPr>
          <w:rFonts w:ascii="Arial" w:hAnsi="Arial" w:cs="Arial"/>
          <w:lang w:val="en-GB"/>
        </w:rPr>
      </w:pPr>
    </w:p>
    <w:p w14:paraId="32668F14" w14:textId="050B3DA6" w:rsidR="00276DBF" w:rsidRPr="00FE4D66" w:rsidRDefault="00276DBF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You can find enclosed my CV for your consideration. I would welcome the opportunity to discuss this position in detail. My contact details are listed above, please feel free to contact me at your convenience.</w:t>
      </w:r>
    </w:p>
    <w:p w14:paraId="380D5F90" w14:textId="10D06B15" w:rsidR="00FC7723" w:rsidRPr="00FE4D66" w:rsidRDefault="00D5588D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Thank you for your time and consideration.</w:t>
      </w:r>
    </w:p>
    <w:p w14:paraId="7417E5FC" w14:textId="77777777" w:rsidR="00FC7723" w:rsidRPr="00FE4D66" w:rsidRDefault="00FC7723" w:rsidP="0096617B">
      <w:pPr>
        <w:spacing w:line="360" w:lineRule="auto"/>
        <w:rPr>
          <w:rFonts w:ascii="Arial" w:hAnsi="Arial" w:cs="Arial"/>
          <w:lang w:val="en-GB"/>
        </w:rPr>
      </w:pPr>
    </w:p>
    <w:p w14:paraId="53DEEA1C" w14:textId="77777777" w:rsidR="00FC7723" w:rsidRPr="00FE4D66" w:rsidRDefault="00FC7723" w:rsidP="0096617B">
      <w:pPr>
        <w:spacing w:line="360" w:lineRule="auto"/>
        <w:rPr>
          <w:rFonts w:ascii="Arial" w:hAnsi="Arial" w:cs="Arial"/>
          <w:lang w:val="en-GB"/>
        </w:rPr>
      </w:pPr>
    </w:p>
    <w:p w14:paraId="29C80DDD" w14:textId="77777777" w:rsidR="00FC7723" w:rsidRPr="00FE4D66" w:rsidRDefault="00FC7723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Yours sincerely,</w:t>
      </w:r>
    </w:p>
    <w:p w14:paraId="008DBCE7" w14:textId="1A690CC0" w:rsidR="006B25FF" w:rsidRPr="00FE4D66" w:rsidRDefault="00FC7723" w:rsidP="0096617B">
      <w:pPr>
        <w:spacing w:line="360" w:lineRule="auto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Adrian </w:t>
      </w:r>
      <w:proofErr w:type="spellStart"/>
      <w:r w:rsidRPr="00FE4D66">
        <w:rPr>
          <w:rFonts w:ascii="Arial" w:hAnsi="Arial" w:cs="Arial"/>
          <w:lang w:val="en-GB"/>
        </w:rPr>
        <w:t>Raducanu</w:t>
      </w:r>
      <w:proofErr w:type="spellEnd"/>
    </w:p>
    <w:p w14:paraId="4B1AD7C6" w14:textId="5FD49F58" w:rsidR="00FE4D66" w:rsidRDefault="00FE4D66" w:rsidP="0096617B">
      <w:pPr>
        <w:spacing w:line="360" w:lineRule="auto"/>
        <w:rPr>
          <w:rFonts w:ascii="Arial" w:hAnsi="Arial" w:cs="Arial"/>
          <w:lang w:val="en-GB"/>
        </w:rPr>
      </w:pPr>
    </w:p>
    <w:p w14:paraId="7AF1D9B1" w14:textId="2B395CA1" w:rsidR="00FE4D66" w:rsidRDefault="00FE4D66" w:rsidP="0096617B">
      <w:pPr>
        <w:spacing w:line="360" w:lineRule="auto"/>
        <w:rPr>
          <w:rFonts w:ascii="Arial" w:hAnsi="Arial" w:cs="Arial"/>
          <w:lang w:val="en-GB"/>
        </w:rPr>
      </w:pPr>
    </w:p>
    <w:p w14:paraId="3B919C71" w14:textId="2DF344F2" w:rsidR="00FB02F7" w:rsidRPr="0096617B" w:rsidRDefault="00BC0B31" w:rsidP="0096617B">
      <w:pPr>
        <w:pStyle w:val="Title"/>
        <w:spacing w:line="288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617B">
        <w:rPr>
          <w:rStyle w:val="Name"/>
          <w:rFonts w:ascii="Arial" w:hAnsi="Arial" w:cs="Arial"/>
          <w:b/>
          <w:bCs/>
          <w:sz w:val="22"/>
          <w:szCs w:val="22"/>
        </w:rPr>
        <w:lastRenderedPageBreak/>
        <w:t>A</w:t>
      </w:r>
      <w:r w:rsidR="00101806" w:rsidRPr="0096617B">
        <w:rPr>
          <w:rStyle w:val="Name"/>
          <w:rFonts w:ascii="Arial" w:hAnsi="Arial" w:cs="Arial"/>
          <w:b/>
          <w:bCs/>
          <w:sz w:val="22"/>
          <w:szCs w:val="22"/>
        </w:rPr>
        <w:t xml:space="preserve">drian </w:t>
      </w:r>
      <w:proofErr w:type="spellStart"/>
      <w:r w:rsidR="00101806" w:rsidRPr="0096617B">
        <w:rPr>
          <w:rStyle w:val="Name"/>
          <w:rFonts w:ascii="Arial" w:hAnsi="Arial" w:cs="Arial"/>
          <w:b/>
          <w:bCs/>
          <w:sz w:val="22"/>
          <w:szCs w:val="22"/>
        </w:rPr>
        <w:t>Raducanu</w:t>
      </w:r>
      <w:proofErr w:type="spellEnd"/>
    </w:p>
    <w:p w14:paraId="5B1E101C" w14:textId="66C5EB0D" w:rsidR="00BC0B31" w:rsidRPr="0096617B" w:rsidRDefault="0073453A" w:rsidP="0096617B">
      <w:pPr>
        <w:spacing w:line="288" w:lineRule="auto"/>
        <w:jc w:val="center"/>
        <w:rPr>
          <w:rFonts w:ascii="Arial" w:hAnsi="Arial" w:cs="Arial"/>
        </w:rPr>
      </w:pPr>
      <w:r w:rsidRPr="0096617B">
        <w:rPr>
          <w:rFonts w:ascii="Arial" w:hAnsi="Arial" w:cs="Arial"/>
        </w:rPr>
        <w:t>25 Windsor Street</w:t>
      </w:r>
      <w:r w:rsidR="00101806" w:rsidRPr="0096617B">
        <w:rPr>
          <w:rFonts w:ascii="Arial" w:hAnsi="Arial" w:cs="Arial"/>
        </w:rPr>
        <w:t xml:space="preserve">, </w:t>
      </w:r>
      <w:r w:rsidR="00BC0B31" w:rsidRPr="0096617B">
        <w:rPr>
          <w:rFonts w:ascii="Arial" w:hAnsi="Arial" w:cs="Arial"/>
        </w:rPr>
        <w:t>Wolverhampton</w:t>
      </w:r>
      <w:r w:rsidR="00101806" w:rsidRPr="0096617B">
        <w:rPr>
          <w:rFonts w:ascii="Arial" w:hAnsi="Arial" w:cs="Arial"/>
        </w:rPr>
        <w:t xml:space="preserve">, </w:t>
      </w:r>
      <w:r w:rsidR="00BC0B31" w:rsidRPr="0096617B">
        <w:rPr>
          <w:rFonts w:ascii="Arial" w:hAnsi="Arial" w:cs="Arial"/>
        </w:rPr>
        <w:t>West Midlands</w:t>
      </w:r>
      <w:r w:rsidR="00101806" w:rsidRPr="0096617B">
        <w:rPr>
          <w:rFonts w:ascii="Arial" w:hAnsi="Arial" w:cs="Arial"/>
        </w:rPr>
        <w:t xml:space="preserve">, </w:t>
      </w:r>
      <w:r w:rsidR="00BC0B31" w:rsidRPr="0096617B">
        <w:rPr>
          <w:rFonts w:ascii="Arial" w:hAnsi="Arial" w:cs="Arial"/>
        </w:rPr>
        <w:t>WV</w:t>
      </w:r>
      <w:r w:rsidRPr="0096617B">
        <w:rPr>
          <w:rFonts w:ascii="Arial" w:hAnsi="Arial" w:cs="Arial"/>
        </w:rPr>
        <w:t>146bl</w:t>
      </w:r>
    </w:p>
    <w:p w14:paraId="6C6FE335" w14:textId="47AD01D8" w:rsidR="00BC0B31" w:rsidRPr="0096617B" w:rsidRDefault="00101806" w:rsidP="0096617B">
      <w:pPr>
        <w:spacing w:line="288" w:lineRule="auto"/>
        <w:jc w:val="center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Tel: </w:t>
      </w:r>
      <w:r w:rsidR="00BC0B31" w:rsidRPr="0096617B">
        <w:rPr>
          <w:rFonts w:ascii="Arial" w:hAnsi="Arial" w:cs="Arial"/>
        </w:rPr>
        <w:t>07503586342</w:t>
      </w:r>
    </w:p>
    <w:p w14:paraId="667B0B23" w14:textId="2A092B88" w:rsidR="00BC0B31" w:rsidRPr="0096617B" w:rsidRDefault="00101806" w:rsidP="0096617B">
      <w:pPr>
        <w:spacing w:line="288" w:lineRule="auto"/>
        <w:jc w:val="center"/>
        <w:rPr>
          <w:rFonts w:ascii="Arial" w:hAnsi="Arial" w:cs="Arial"/>
        </w:rPr>
      </w:pPr>
      <w:r w:rsidRPr="0096617B">
        <w:rPr>
          <w:rFonts w:ascii="Arial" w:hAnsi="Arial" w:cs="Arial"/>
        </w:rPr>
        <w:t>E-mail: r</w:t>
      </w:r>
      <w:r w:rsidR="00BC0B31" w:rsidRPr="0096617B">
        <w:rPr>
          <w:rFonts w:ascii="Arial" w:hAnsi="Arial" w:cs="Arial"/>
        </w:rPr>
        <w:t>aducanu_ady@yahoo.com</w:t>
      </w:r>
    </w:p>
    <w:p w14:paraId="31B57E2C" w14:textId="77777777" w:rsidR="00BC0B31" w:rsidRPr="0096617B" w:rsidRDefault="00BC0B31" w:rsidP="0096617B">
      <w:pPr>
        <w:spacing w:line="288" w:lineRule="auto"/>
        <w:rPr>
          <w:rFonts w:ascii="Arial" w:hAnsi="Arial" w:cs="Arial"/>
        </w:rPr>
      </w:pPr>
    </w:p>
    <w:p w14:paraId="0B58357B" w14:textId="2A8438E2" w:rsidR="004D48BE" w:rsidRPr="0096617B" w:rsidRDefault="00101806" w:rsidP="0096617B">
      <w:pPr>
        <w:pStyle w:val="Heading1"/>
        <w:spacing w:after="0" w:line="288" w:lineRule="auto"/>
        <w:rPr>
          <w:rFonts w:ascii="Arial" w:hAnsi="Arial" w:cs="Arial"/>
          <w:b/>
          <w:bCs/>
          <w:sz w:val="22"/>
          <w:szCs w:val="22"/>
        </w:rPr>
      </w:pPr>
      <w:r w:rsidRPr="0096617B">
        <w:rPr>
          <w:rFonts w:ascii="Arial" w:hAnsi="Arial" w:cs="Arial"/>
          <w:b/>
          <w:bCs/>
          <w:sz w:val="22"/>
          <w:szCs w:val="22"/>
        </w:rPr>
        <w:t>Personal Profile</w:t>
      </w:r>
    </w:p>
    <w:p w14:paraId="2868EB09" w14:textId="77777777" w:rsidR="00662BCC" w:rsidRPr="0096617B" w:rsidRDefault="00662BCC" w:rsidP="0096617B">
      <w:pPr>
        <w:spacing w:line="288" w:lineRule="auto"/>
        <w:rPr>
          <w:rFonts w:ascii="Arial" w:hAnsi="Arial" w:cs="Arial"/>
        </w:rPr>
      </w:pPr>
    </w:p>
    <w:p w14:paraId="7AFACA73" w14:textId="4402544D" w:rsidR="005C58CD" w:rsidRPr="0096617B" w:rsidRDefault="00662BCC" w:rsidP="0096617B">
      <w:p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A current University student completing a Cert HE in Skills for the Workplace, with over 11 years’ experience in housing administration, logistics and international hospitality.  </w:t>
      </w:r>
      <w:r w:rsidR="00BC0B31" w:rsidRPr="0096617B">
        <w:rPr>
          <w:rFonts w:ascii="Arial" w:hAnsi="Arial" w:cs="Arial"/>
        </w:rPr>
        <w:t xml:space="preserve">I am highly motivated, ambitious, </w:t>
      </w:r>
      <w:proofErr w:type="gramStart"/>
      <w:r w:rsidR="00BC0B31" w:rsidRPr="0096617B">
        <w:rPr>
          <w:rFonts w:ascii="Arial" w:hAnsi="Arial" w:cs="Arial"/>
        </w:rPr>
        <w:t>organized</w:t>
      </w:r>
      <w:proofErr w:type="gramEnd"/>
      <w:r w:rsidR="00BC0B31" w:rsidRPr="0096617B">
        <w:rPr>
          <w:rFonts w:ascii="Arial" w:hAnsi="Arial" w:cs="Arial"/>
        </w:rPr>
        <w:t xml:space="preserve"> and </w:t>
      </w:r>
      <w:r w:rsidRPr="0096617B">
        <w:rPr>
          <w:rFonts w:ascii="Arial" w:hAnsi="Arial" w:cs="Arial"/>
        </w:rPr>
        <w:t>hard-working</w:t>
      </w:r>
      <w:r w:rsidR="00BC0B31" w:rsidRPr="0096617B">
        <w:rPr>
          <w:rFonts w:ascii="Arial" w:hAnsi="Arial" w:cs="Arial"/>
        </w:rPr>
        <w:t xml:space="preserve"> person with previous experience</w:t>
      </w:r>
      <w:r w:rsidR="00101806" w:rsidRPr="0096617B">
        <w:rPr>
          <w:rFonts w:ascii="Arial" w:hAnsi="Arial" w:cs="Arial"/>
        </w:rPr>
        <w:t xml:space="preserve"> in Housing Administration, International Hospitality, and Transport and Logistics.</w:t>
      </w:r>
      <w:r w:rsidR="00BC0B31" w:rsidRPr="0096617B">
        <w:rPr>
          <w:rFonts w:ascii="Arial" w:hAnsi="Arial" w:cs="Arial"/>
        </w:rPr>
        <w:t xml:space="preserve"> </w:t>
      </w:r>
      <w:r w:rsidR="00101806" w:rsidRPr="0096617B">
        <w:rPr>
          <w:rFonts w:ascii="Arial" w:hAnsi="Arial" w:cs="Arial"/>
        </w:rPr>
        <w:t xml:space="preserve"> </w:t>
      </w:r>
      <w:r w:rsidR="005C58CD" w:rsidRPr="0096617B">
        <w:rPr>
          <w:rFonts w:ascii="Arial" w:hAnsi="Arial" w:cs="Arial"/>
        </w:rPr>
        <w:t xml:space="preserve">I have good communication skills and a good sense of my local area. I </w:t>
      </w:r>
      <w:r w:rsidR="00101806" w:rsidRPr="0096617B">
        <w:rPr>
          <w:rFonts w:ascii="Arial" w:hAnsi="Arial" w:cs="Arial"/>
        </w:rPr>
        <w:t xml:space="preserve">can </w:t>
      </w:r>
      <w:r w:rsidR="00EA6E46" w:rsidRPr="0096617B">
        <w:rPr>
          <w:rFonts w:ascii="Arial" w:hAnsi="Arial" w:cs="Arial"/>
        </w:rPr>
        <w:t>organize</w:t>
      </w:r>
      <w:r w:rsidR="00101806" w:rsidRPr="0096617B">
        <w:rPr>
          <w:rFonts w:ascii="Arial" w:hAnsi="Arial" w:cs="Arial"/>
        </w:rPr>
        <w:t xml:space="preserve"> and plan actions to meet deadlines and complete projects, both as part of a team and as an independent worker. </w:t>
      </w:r>
      <w:r w:rsidR="005C58CD" w:rsidRPr="0096617B">
        <w:rPr>
          <w:rFonts w:ascii="Arial" w:hAnsi="Arial" w:cs="Arial"/>
        </w:rPr>
        <w:t xml:space="preserve">     </w:t>
      </w:r>
    </w:p>
    <w:p w14:paraId="0B58357F" w14:textId="2D4B3276" w:rsidR="004D48BE" w:rsidRPr="0096617B" w:rsidRDefault="004D48BE" w:rsidP="0096617B">
      <w:pPr>
        <w:pStyle w:val="Heading1"/>
        <w:spacing w:after="0" w:line="288" w:lineRule="auto"/>
        <w:rPr>
          <w:rFonts w:ascii="Arial" w:hAnsi="Arial" w:cs="Arial"/>
          <w:b/>
          <w:bCs/>
          <w:sz w:val="22"/>
          <w:szCs w:val="22"/>
        </w:rPr>
      </w:pPr>
      <w:r w:rsidRPr="0096617B">
        <w:rPr>
          <w:rFonts w:ascii="Arial" w:hAnsi="Arial" w:cs="Arial"/>
          <w:b/>
          <w:bCs/>
          <w:sz w:val="22"/>
          <w:szCs w:val="22"/>
        </w:rPr>
        <w:t>Experience</w:t>
      </w:r>
    </w:p>
    <w:p w14:paraId="38DBB4E1" w14:textId="77777777" w:rsidR="00C05E6F" w:rsidRPr="0096617B" w:rsidRDefault="00C05E6F" w:rsidP="0096617B">
      <w:pPr>
        <w:spacing w:line="288" w:lineRule="auto"/>
        <w:rPr>
          <w:rFonts w:ascii="Arial" w:hAnsi="Arial" w:cs="Arial"/>
        </w:rPr>
      </w:pPr>
    </w:p>
    <w:p w14:paraId="566E10B6" w14:textId="2B4560A5" w:rsidR="0055480B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 xml:space="preserve">Letting Agent – Company name </w:t>
      </w:r>
      <w:r w:rsidRPr="0096617B">
        <w:rPr>
          <w:rFonts w:ascii="Arial" w:hAnsi="Arial" w:cs="Arial"/>
          <w:b/>
          <w:bCs/>
        </w:rPr>
        <w:tab/>
      </w:r>
      <w:r w:rsidRPr="0096617B">
        <w:rPr>
          <w:rFonts w:ascii="Arial" w:hAnsi="Arial" w:cs="Arial"/>
          <w:b/>
          <w:bCs/>
        </w:rPr>
        <w:tab/>
      </w:r>
      <w:r w:rsidR="00AB0065">
        <w:rPr>
          <w:rFonts w:ascii="Arial" w:hAnsi="Arial" w:cs="Arial"/>
          <w:b/>
          <w:bCs/>
        </w:rPr>
        <w:t xml:space="preserve">                              </w:t>
      </w:r>
      <w:r w:rsidRPr="0096617B">
        <w:rPr>
          <w:rFonts w:ascii="Arial" w:hAnsi="Arial" w:cs="Arial"/>
          <w:b/>
          <w:bCs/>
        </w:rPr>
        <w:tab/>
      </w:r>
      <w:r w:rsidRPr="0096617B">
        <w:rPr>
          <w:rFonts w:ascii="Arial" w:hAnsi="Arial" w:cs="Arial"/>
          <w:b/>
          <w:bCs/>
        </w:rPr>
        <w:tab/>
        <w:t>Apr 2018 - Present</w:t>
      </w:r>
    </w:p>
    <w:p w14:paraId="4C17AF7D" w14:textId="691C8FEF" w:rsidR="0055480B" w:rsidRPr="0096617B" w:rsidRDefault="0055480B" w:rsidP="0096617B">
      <w:pPr>
        <w:pStyle w:val="ListParagraph"/>
        <w:numPr>
          <w:ilvl w:val="0"/>
          <w:numId w:val="12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collaborating with different agencies and securing tenants for both shared-accommodation and single let</w:t>
      </w:r>
    </w:p>
    <w:p w14:paraId="620EE483" w14:textId="3CEA4E55" w:rsidR="0055480B" w:rsidRPr="0096617B" w:rsidRDefault="0055480B" w:rsidP="0096617B">
      <w:pPr>
        <w:pStyle w:val="ListParagraph"/>
        <w:numPr>
          <w:ilvl w:val="0"/>
          <w:numId w:val="12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Creating and promoting various properties through social media and traditional advert</w:t>
      </w:r>
      <w:r w:rsidR="005A729E" w:rsidRPr="0096617B">
        <w:rPr>
          <w:rFonts w:ascii="Arial" w:hAnsi="Arial" w:cs="Arial"/>
        </w:rPr>
        <w:t>is</w:t>
      </w:r>
      <w:r w:rsidRPr="0096617B">
        <w:rPr>
          <w:rFonts w:ascii="Arial" w:hAnsi="Arial" w:cs="Arial"/>
        </w:rPr>
        <w:t>ing mediums</w:t>
      </w:r>
    </w:p>
    <w:p w14:paraId="1605DC36" w14:textId="5C5B7167" w:rsidR="0055480B" w:rsidRPr="0096617B" w:rsidRDefault="0055480B" w:rsidP="0096617B">
      <w:pPr>
        <w:pStyle w:val="ListParagraph"/>
        <w:numPr>
          <w:ilvl w:val="0"/>
          <w:numId w:val="12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Communicating with customers, answering queries relating to the property and lease terms and conditions, and signposting to sources of further information </w:t>
      </w:r>
    </w:p>
    <w:p w14:paraId="4AA05B90" w14:textId="5B08FB05" w:rsidR="0055480B" w:rsidRPr="0096617B" w:rsidRDefault="0055480B" w:rsidP="0096617B">
      <w:pPr>
        <w:pStyle w:val="ListParagraph"/>
        <w:numPr>
          <w:ilvl w:val="0"/>
          <w:numId w:val="12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Arranging viewings with potential tenants, </w:t>
      </w:r>
      <w:proofErr w:type="spellStart"/>
      <w:r w:rsidRPr="0096617B">
        <w:rPr>
          <w:rFonts w:ascii="Arial" w:hAnsi="Arial" w:cs="Arial"/>
        </w:rPr>
        <w:t>utilising</w:t>
      </w:r>
      <w:proofErr w:type="spellEnd"/>
      <w:r w:rsidRPr="0096617B">
        <w:rPr>
          <w:rFonts w:ascii="Arial" w:hAnsi="Arial" w:cs="Arial"/>
        </w:rPr>
        <w:t xml:space="preserve"> persuasive communication techniques to promote the property, local area, and agency. </w:t>
      </w:r>
    </w:p>
    <w:p w14:paraId="04E57690" w14:textId="3CBC1DFE" w:rsidR="0055480B" w:rsidRPr="0096617B" w:rsidRDefault="005A729E" w:rsidP="0096617B">
      <w:pPr>
        <w:pStyle w:val="ListParagraph"/>
        <w:numPr>
          <w:ilvl w:val="0"/>
          <w:numId w:val="12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Facilizing</w:t>
      </w:r>
      <w:r w:rsidR="0055480B" w:rsidRPr="0096617B">
        <w:rPr>
          <w:rFonts w:ascii="Arial" w:hAnsi="Arial" w:cs="Arial"/>
        </w:rPr>
        <w:t xml:space="preserve"> the accurate completion of all legal paperwork, ensuring accuracy and attention to detail</w:t>
      </w:r>
    </w:p>
    <w:p w14:paraId="72021E38" w14:textId="601E9222" w:rsidR="0055480B" w:rsidRPr="0096617B" w:rsidRDefault="0055480B" w:rsidP="0096617B">
      <w:pPr>
        <w:pStyle w:val="ListParagraph"/>
        <w:numPr>
          <w:ilvl w:val="0"/>
          <w:numId w:val="12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Managing the properties on behalf of the landlord, acting as a liaison between landlord and tenant throughout the duration of the lease.  </w:t>
      </w:r>
    </w:p>
    <w:p w14:paraId="11589399" w14:textId="77777777" w:rsidR="0055480B" w:rsidRPr="0096617B" w:rsidRDefault="0055480B" w:rsidP="0096617B">
      <w:p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ab/>
      </w:r>
    </w:p>
    <w:p w14:paraId="0E2303F1" w14:textId="6F482EF0" w:rsidR="0055480B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>Warehouse Operative</w:t>
      </w:r>
      <w:r w:rsidR="00C05E6F" w:rsidRPr="0096617B">
        <w:rPr>
          <w:rFonts w:ascii="Arial" w:hAnsi="Arial" w:cs="Arial"/>
          <w:b/>
          <w:bCs/>
        </w:rPr>
        <w:t xml:space="preserve"> -</w:t>
      </w:r>
      <w:r w:rsidRPr="0096617B">
        <w:rPr>
          <w:rFonts w:ascii="Arial" w:hAnsi="Arial" w:cs="Arial"/>
          <w:b/>
          <w:bCs/>
        </w:rPr>
        <w:t xml:space="preserve"> TJX Europe</w:t>
      </w:r>
      <w:r w:rsidR="00C05E6F" w:rsidRPr="0096617B">
        <w:rPr>
          <w:rFonts w:ascii="Arial" w:hAnsi="Arial" w:cs="Arial"/>
          <w:b/>
          <w:bCs/>
        </w:rPr>
        <w:tab/>
      </w:r>
      <w:r w:rsidR="00C05E6F" w:rsidRPr="0096617B">
        <w:rPr>
          <w:rFonts w:ascii="Arial" w:hAnsi="Arial" w:cs="Arial"/>
          <w:b/>
          <w:bCs/>
        </w:rPr>
        <w:tab/>
      </w:r>
      <w:r w:rsidR="00C05E6F" w:rsidRPr="0096617B">
        <w:rPr>
          <w:rFonts w:ascii="Arial" w:hAnsi="Arial" w:cs="Arial"/>
          <w:b/>
          <w:bCs/>
        </w:rPr>
        <w:tab/>
      </w:r>
      <w:r w:rsidR="00AB0065">
        <w:rPr>
          <w:rFonts w:ascii="Arial" w:hAnsi="Arial" w:cs="Arial"/>
          <w:b/>
          <w:bCs/>
        </w:rPr>
        <w:t xml:space="preserve">            </w:t>
      </w:r>
      <w:r w:rsidR="00C05E6F" w:rsidRPr="0096617B">
        <w:rPr>
          <w:rFonts w:ascii="Arial" w:hAnsi="Arial" w:cs="Arial"/>
          <w:b/>
          <w:bCs/>
        </w:rPr>
        <w:tab/>
        <w:t>Jul 2016 – Apr 2018</w:t>
      </w:r>
    </w:p>
    <w:p w14:paraId="695933AA" w14:textId="0A1475F6" w:rsidR="0055480B" w:rsidRPr="0096617B" w:rsidRDefault="0055480B" w:rsidP="0096617B">
      <w:pPr>
        <w:pStyle w:val="ListParagraph"/>
        <w:numPr>
          <w:ilvl w:val="0"/>
          <w:numId w:val="14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Selecting the products according to the delivery locations, ensuring the process quality</w:t>
      </w:r>
    </w:p>
    <w:p w14:paraId="1E1FE0E5" w14:textId="281350BA" w:rsidR="0055480B" w:rsidRPr="0096617B" w:rsidRDefault="0055480B" w:rsidP="0096617B">
      <w:pPr>
        <w:pStyle w:val="ListParagraph"/>
        <w:numPr>
          <w:ilvl w:val="0"/>
          <w:numId w:val="14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Working in a busy environment</w:t>
      </w:r>
    </w:p>
    <w:p w14:paraId="48036664" w14:textId="6BBA6848" w:rsidR="0055480B" w:rsidRPr="0096617B" w:rsidRDefault="0055480B" w:rsidP="0096617B">
      <w:pPr>
        <w:pStyle w:val="ListParagraph"/>
        <w:numPr>
          <w:ilvl w:val="0"/>
          <w:numId w:val="14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Achieving targets</w:t>
      </w:r>
    </w:p>
    <w:p w14:paraId="457BE2D2" w14:textId="29CC6DFE" w:rsidR="0055480B" w:rsidRPr="0096617B" w:rsidRDefault="0055480B" w:rsidP="0096617B">
      <w:pPr>
        <w:spacing w:line="288" w:lineRule="auto"/>
        <w:rPr>
          <w:rFonts w:ascii="Arial" w:hAnsi="Arial" w:cs="Arial"/>
        </w:rPr>
      </w:pPr>
    </w:p>
    <w:p w14:paraId="079BDA8E" w14:textId="58176B09" w:rsidR="00C05E6F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>Warehouse Operative</w:t>
      </w:r>
      <w:r w:rsidR="00C05E6F" w:rsidRPr="0096617B">
        <w:rPr>
          <w:rFonts w:ascii="Arial" w:hAnsi="Arial" w:cs="Arial"/>
          <w:b/>
          <w:bCs/>
        </w:rPr>
        <w:t xml:space="preserve"> -</w:t>
      </w:r>
      <w:r w:rsidRPr="0096617B">
        <w:rPr>
          <w:rFonts w:ascii="Arial" w:hAnsi="Arial" w:cs="Arial"/>
          <w:b/>
          <w:bCs/>
        </w:rPr>
        <w:t xml:space="preserve"> Amazon, </w:t>
      </w:r>
      <w:proofErr w:type="spellStart"/>
      <w:r w:rsidRPr="0096617B">
        <w:rPr>
          <w:rFonts w:ascii="Arial" w:hAnsi="Arial" w:cs="Arial"/>
          <w:b/>
          <w:bCs/>
        </w:rPr>
        <w:t>Rugeley</w:t>
      </w:r>
      <w:proofErr w:type="spellEnd"/>
      <w:r w:rsidR="00C05E6F" w:rsidRPr="0096617B">
        <w:rPr>
          <w:rFonts w:ascii="Arial" w:hAnsi="Arial" w:cs="Arial"/>
          <w:b/>
          <w:bCs/>
        </w:rPr>
        <w:tab/>
      </w:r>
      <w:r w:rsidR="00C05E6F" w:rsidRPr="0096617B">
        <w:rPr>
          <w:rFonts w:ascii="Arial" w:hAnsi="Arial" w:cs="Arial"/>
          <w:b/>
          <w:bCs/>
        </w:rPr>
        <w:tab/>
      </w:r>
      <w:r w:rsidR="00C05E6F" w:rsidRPr="0096617B">
        <w:rPr>
          <w:rFonts w:ascii="Arial" w:hAnsi="Arial" w:cs="Arial"/>
          <w:b/>
          <w:bCs/>
        </w:rPr>
        <w:tab/>
      </w:r>
      <w:r w:rsidR="00AB0065">
        <w:rPr>
          <w:rFonts w:ascii="Arial" w:hAnsi="Arial" w:cs="Arial"/>
          <w:b/>
          <w:bCs/>
        </w:rPr>
        <w:t xml:space="preserve">                       </w:t>
      </w:r>
      <w:r w:rsidR="00C05E6F" w:rsidRPr="0096617B">
        <w:rPr>
          <w:rFonts w:ascii="Arial" w:hAnsi="Arial" w:cs="Arial"/>
          <w:b/>
          <w:bCs/>
        </w:rPr>
        <w:t>Apr 2016 – Jul 2016</w:t>
      </w:r>
      <w:r w:rsidRPr="0096617B">
        <w:rPr>
          <w:rFonts w:ascii="Arial" w:hAnsi="Arial" w:cs="Arial"/>
          <w:b/>
          <w:bCs/>
        </w:rPr>
        <w:t xml:space="preserve"> </w:t>
      </w:r>
    </w:p>
    <w:p w14:paraId="53EDA4CA" w14:textId="01AD3370" w:rsidR="0055480B" w:rsidRPr="0096617B" w:rsidRDefault="0055480B" w:rsidP="0096617B">
      <w:pPr>
        <w:pStyle w:val="ListParagraph"/>
        <w:numPr>
          <w:ilvl w:val="0"/>
          <w:numId w:val="13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Packing products according to their </w:t>
      </w:r>
      <w:r w:rsidR="00C05E6F" w:rsidRPr="0096617B">
        <w:rPr>
          <w:rFonts w:ascii="Arial" w:hAnsi="Arial" w:cs="Arial"/>
        </w:rPr>
        <w:t>standards</w:t>
      </w:r>
      <w:r w:rsidRPr="0096617B">
        <w:rPr>
          <w:rFonts w:ascii="Arial" w:hAnsi="Arial" w:cs="Arial"/>
        </w:rPr>
        <w:t>, ensuring the process quality</w:t>
      </w:r>
    </w:p>
    <w:p w14:paraId="5ED7BE29" w14:textId="32E23A80" w:rsidR="0055480B" w:rsidRPr="0096617B" w:rsidRDefault="0055480B" w:rsidP="0096617B">
      <w:pPr>
        <w:pStyle w:val="ListParagraph"/>
        <w:numPr>
          <w:ilvl w:val="0"/>
          <w:numId w:val="13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Working under pressure, in a very busy environment</w:t>
      </w:r>
    </w:p>
    <w:p w14:paraId="15A71080" w14:textId="0DB67B6C" w:rsidR="0055480B" w:rsidRPr="0096617B" w:rsidRDefault="0055480B" w:rsidP="0096617B">
      <w:pPr>
        <w:pStyle w:val="ListParagraph"/>
        <w:numPr>
          <w:ilvl w:val="0"/>
          <w:numId w:val="13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Achieving daily targets</w:t>
      </w:r>
    </w:p>
    <w:p w14:paraId="5C87762B" w14:textId="77777777" w:rsidR="00C05E6F" w:rsidRPr="0096617B" w:rsidRDefault="00C05E6F" w:rsidP="0096617B">
      <w:pPr>
        <w:spacing w:line="288" w:lineRule="auto"/>
        <w:rPr>
          <w:rFonts w:ascii="Arial" w:hAnsi="Arial" w:cs="Arial"/>
          <w:b/>
          <w:bCs/>
        </w:rPr>
      </w:pPr>
    </w:p>
    <w:p w14:paraId="79E90150" w14:textId="18591501" w:rsidR="0055480B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lastRenderedPageBreak/>
        <w:t xml:space="preserve">Bartender — Delicious Café, </w:t>
      </w:r>
      <w:proofErr w:type="gramStart"/>
      <w:r w:rsidRPr="0096617B">
        <w:rPr>
          <w:rFonts w:ascii="Arial" w:hAnsi="Arial" w:cs="Arial"/>
          <w:b/>
          <w:bCs/>
        </w:rPr>
        <w:t xml:space="preserve">Cyprus  </w:t>
      </w:r>
      <w:r w:rsidR="00C05E6F" w:rsidRPr="0096617B">
        <w:rPr>
          <w:rFonts w:ascii="Arial" w:hAnsi="Arial" w:cs="Arial"/>
          <w:b/>
          <w:bCs/>
        </w:rPr>
        <w:tab/>
      </w:r>
      <w:proofErr w:type="gramEnd"/>
      <w:r w:rsidR="00E253C3" w:rsidRPr="0096617B">
        <w:rPr>
          <w:rFonts w:ascii="Arial" w:hAnsi="Arial" w:cs="Arial"/>
          <w:b/>
          <w:bCs/>
        </w:rPr>
        <w:t xml:space="preserve">    </w:t>
      </w:r>
      <w:r w:rsidR="006D1E2B" w:rsidRPr="0096617B">
        <w:rPr>
          <w:rFonts w:ascii="Arial" w:hAnsi="Arial" w:cs="Arial"/>
          <w:b/>
          <w:bCs/>
        </w:rPr>
        <w:t xml:space="preserve">                      </w:t>
      </w:r>
      <w:r w:rsidR="00E253C3" w:rsidRPr="0096617B">
        <w:rPr>
          <w:rFonts w:ascii="Arial" w:hAnsi="Arial" w:cs="Arial"/>
          <w:b/>
          <w:bCs/>
        </w:rPr>
        <w:t xml:space="preserve">     </w:t>
      </w:r>
      <w:r w:rsidR="00AB0065">
        <w:rPr>
          <w:rFonts w:ascii="Arial" w:hAnsi="Arial" w:cs="Arial"/>
          <w:b/>
          <w:bCs/>
        </w:rPr>
        <w:t xml:space="preserve">          </w:t>
      </w:r>
      <w:r w:rsidR="00C05E6F" w:rsidRPr="0096617B">
        <w:rPr>
          <w:rFonts w:ascii="Arial" w:hAnsi="Arial" w:cs="Arial"/>
          <w:b/>
          <w:bCs/>
        </w:rPr>
        <w:t>Mar 2015 – Nov 2015</w:t>
      </w:r>
    </w:p>
    <w:p w14:paraId="26BAE531" w14:textId="67113951" w:rsidR="0055480B" w:rsidRPr="0096617B" w:rsidRDefault="0055480B" w:rsidP="0096617B">
      <w:pPr>
        <w:pStyle w:val="ListParagraph"/>
        <w:numPr>
          <w:ilvl w:val="0"/>
          <w:numId w:val="15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Set-up the bar with all the drinks and ingredients needed and keeping an inventory</w:t>
      </w:r>
    </w:p>
    <w:p w14:paraId="6AF74F4E" w14:textId="542B42AD" w:rsidR="0055480B" w:rsidRPr="0096617B" w:rsidRDefault="0055480B" w:rsidP="0096617B">
      <w:pPr>
        <w:pStyle w:val="ListParagraph"/>
        <w:numPr>
          <w:ilvl w:val="0"/>
          <w:numId w:val="15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Preparing all drinks according to the receipts and orders</w:t>
      </w:r>
    </w:p>
    <w:p w14:paraId="2CAA609E" w14:textId="7CED5622" w:rsidR="0055480B" w:rsidRPr="0096617B" w:rsidRDefault="0055480B" w:rsidP="0096617B">
      <w:pPr>
        <w:pStyle w:val="ListParagraph"/>
        <w:numPr>
          <w:ilvl w:val="0"/>
          <w:numId w:val="15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Taking orders from the seated bar customers, issuing </w:t>
      </w:r>
      <w:proofErr w:type="gramStart"/>
      <w:r w:rsidRPr="0096617B">
        <w:rPr>
          <w:rFonts w:ascii="Arial" w:hAnsi="Arial" w:cs="Arial"/>
        </w:rPr>
        <w:t>bills</w:t>
      </w:r>
      <w:proofErr w:type="gramEnd"/>
      <w:r w:rsidRPr="0096617B">
        <w:rPr>
          <w:rFonts w:ascii="Arial" w:hAnsi="Arial" w:cs="Arial"/>
        </w:rPr>
        <w:t xml:space="preserve"> and collecting the payment </w:t>
      </w:r>
    </w:p>
    <w:p w14:paraId="543645FF" w14:textId="77777777" w:rsidR="00C05E6F" w:rsidRPr="0096617B" w:rsidRDefault="00C05E6F" w:rsidP="0096617B">
      <w:pPr>
        <w:spacing w:line="288" w:lineRule="auto"/>
        <w:rPr>
          <w:rFonts w:ascii="Arial" w:hAnsi="Arial" w:cs="Arial"/>
        </w:rPr>
      </w:pPr>
    </w:p>
    <w:p w14:paraId="5C55747D" w14:textId="754FE2AC" w:rsidR="0055480B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 xml:space="preserve">Bar Supervisor— </w:t>
      </w:r>
      <w:proofErr w:type="spellStart"/>
      <w:r w:rsidRPr="0096617B">
        <w:rPr>
          <w:rFonts w:ascii="Arial" w:hAnsi="Arial" w:cs="Arial"/>
          <w:b/>
          <w:bCs/>
        </w:rPr>
        <w:t>Vlahia</w:t>
      </w:r>
      <w:proofErr w:type="spellEnd"/>
      <w:r w:rsidRPr="0096617B">
        <w:rPr>
          <w:rFonts w:ascii="Arial" w:hAnsi="Arial" w:cs="Arial"/>
          <w:b/>
          <w:bCs/>
        </w:rPr>
        <w:t xml:space="preserve"> Restaurant, Brasov, Romania</w:t>
      </w:r>
      <w:r w:rsidR="00C05E6F" w:rsidRPr="0096617B">
        <w:rPr>
          <w:rFonts w:ascii="Arial" w:hAnsi="Arial" w:cs="Arial"/>
          <w:b/>
          <w:bCs/>
        </w:rPr>
        <w:tab/>
      </w:r>
      <w:r w:rsidR="00AB0065">
        <w:rPr>
          <w:rFonts w:ascii="Arial" w:hAnsi="Arial" w:cs="Arial"/>
          <w:b/>
          <w:bCs/>
        </w:rPr>
        <w:t xml:space="preserve">                   </w:t>
      </w:r>
      <w:r w:rsidR="00C05E6F" w:rsidRPr="0096617B">
        <w:rPr>
          <w:rFonts w:ascii="Arial" w:hAnsi="Arial" w:cs="Arial"/>
          <w:b/>
          <w:bCs/>
        </w:rPr>
        <w:t>Jun 2013 – Feb 2015</w:t>
      </w:r>
      <w:r w:rsidRPr="0096617B">
        <w:rPr>
          <w:rFonts w:ascii="Arial" w:hAnsi="Arial" w:cs="Arial"/>
          <w:b/>
          <w:bCs/>
        </w:rPr>
        <w:t xml:space="preserve">  </w:t>
      </w:r>
    </w:p>
    <w:p w14:paraId="493B48F9" w14:textId="5CD8BDA4" w:rsidR="0055480B" w:rsidRPr="0096617B" w:rsidRDefault="0055480B" w:rsidP="0096617B">
      <w:pPr>
        <w:pStyle w:val="ListParagraph"/>
        <w:numPr>
          <w:ilvl w:val="0"/>
          <w:numId w:val="16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Supervising bar activity, coordinating bar staff, ensuring they are providing high quality services and products</w:t>
      </w:r>
    </w:p>
    <w:p w14:paraId="026B426A" w14:textId="74EEBDA4" w:rsidR="0055480B" w:rsidRPr="0096617B" w:rsidRDefault="0055480B" w:rsidP="0096617B">
      <w:pPr>
        <w:pStyle w:val="ListParagraph"/>
        <w:numPr>
          <w:ilvl w:val="0"/>
          <w:numId w:val="16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Greeting all customers, being attentive to their needs</w:t>
      </w:r>
    </w:p>
    <w:p w14:paraId="67DF9AB2" w14:textId="1D9384DF" w:rsidR="0055480B" w:rsidRPr="0096617B" w:rsidRDefault="0055480B" w:rsidP="0096617B">
      <w:pPr>
        <w:pStyle w:val="ListParagraph"/>
        <w:numPr>
          <w:ilvl w:val="0"/>
          <w:numId w:val="16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Keeping the bar inventory </w:t>
      </w:r>
      <w:proofErr w:type="gramStart"/>
      <w:r w:rsidRPr="0096617B">
        <w:rPr>
          <w:rFonts w:ascii="Arial" w:hAnsi="Arial" w:cs="Arial"/>
        </w:rPr>
        <w:t>in order to</w:t>
      </w:r>
      <w:proofErr w:type="gramEnd"/>
      <w:r w:rsidRPr="0096617B">
        <w:rPr>
          <w:rFonts w:ascii="Arial" w:hAnsi="Arial" w:cs="Arial"/>
        </w:rPr>
        <w:t xml:space="preserve"> have all products in stock</w:t>
      </w:r>
    </w:p>
    <w:p w14:paraId="083E95BB" w14:textId="66AC4435" w:rsidR="0055480B" w:rsidRPr="0096617B" w:rsidRDefault="0055480B" w:rsidP="0096617B">
      <w:pPr>
        <w:pStyle w:val="ListParagraph"/>
        <w:numPr>
          <w:ilvl w:val="0"/>
          <w:numId w:val="16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Contacting suppliers and negotiation for better prices</w:t>
      </w:r>
      <w:r w:rsidRPr="0096617B">
        <w:rPr>
          <w:rFonts w:ascii="Arial" w:hAnsi="Arial" w:cs="Arial"/>
        </w:rPr>
        <w:tab/>
      </w:r>
    </w:p>
    <w:p w14:paraId="59F06D2B" w14:textId="77777777" w:rsidR="00C05E6F" w:rsidRPr="0096617B" w:rsidRDefault="00C05E6F" w:rsidP="0096617B">
      <w:pPr>
        <w:spacing w:line="288" w:lineRule="auto"/>
        <w:rPr>
          <w:rFonts w:ascii="Arial" w:hAnsi="Arial" w:cs="Arial"/>
        </w:rPr>
      </w:pPr>
    </w:p>
    <w:p w14:paraId="5DCF30D0" w14:textId="3FC0D03B" w:rsidR="0055480B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>Driver— Europcar Car Rental, London, UK</w:t>
      </w:r>
      <w:r w:rsidR="00C05E6F" w:rsidRPr="0096617B">
        <w:rPr>
          <w:rFonts w:ascii="Arial" w:hAnsi="Arial" w:cs="Arial"/>
          <w:b/>
          <w:bCs/>
        </w:rPr>
        <w:tab/>
      </w:r>
      <w:r w:rsidR="00C05E6F" w:rsidRPr="0096617B">
        <w:rPr>
          <w:rFonts w:ascii="Arial" w:hAnsi="Arial" w:cs="Arial"/>
          <w:b/>
          <w:bCs/>
        </w:rPr>
        <w:tab/>
      </w:r>
      <w:r w:rsidR="00AB0065">
        <w:rPr>
          <w:rFonts w:ascii="Arial" w:hAnsi="Arial" w:cs="Arial"/>
          <w:b/>
          <w:bCs/>
        </w:rPr>
        <w:t xml:space="preserve">               </w:t>
      </w:r>
      <w:r w:rsidR="00C05E6F" w:rsidRPr="0096617B">
        <w:rPr>
          <w:rFonts w:ascii="Arial" w:hAnsi="Arial" w:cs="Arial"/>
          <w:b/>
          <w:bCs/>
        </w:rPr>
        <w:t>Jun 2012 – May 2013</w:t>
      </w:r>
    </w:p>
    <w:p w14:paraId="73FCDF2B" w14:textId="2862482D" w:rsidR="0055480B" w:rsidRPr="0096617B" w:rsidRDefault="0055480B" w:rsidP="0096617B">
      <w:pPr>
        <w:pStyle w:val="ListParagraph"/>
        <w:numPr>
          <w:ilvl w:val="0"/>
          <w:numId w:val="18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Delivering and collecting the cars to/from the customers</w:t>
      </w:r>
    </w:p>
    <w:p w14:paraId="7719956E" w14:textId="076943E1" w:rsidR="0055480B" w:rsidRPr="00AB0065" w:rsidRDefault="0055480B" w:rsidP="0096617B">
      <w:pPr>
        <w:pStyle w:val="ListParagraph"/>
        <w:numPr>
          <w:ilvl w:val="0"/>
          <w:numId w:val="18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Identifying any problems with the car and reporting to the main desk.</w:t>
      </w:r>
    </w:p>
    <w:p w14:paraId="66734423" w14:textId="405459C3" w:rsidR="0055480B" w:rsidRPr="0096617B" w:rsidRDefault="0055480B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 xml:space="preserve">Bartender — Formula Pub, Brasov, Romania </w:t>
      </w:r>
      <w:r w:rsidR="00C05E6F" w:rsidRPr="0096617B">
        <w:rPr>
          <w:rFonts w:ascii="Arial" w:hAnsi="Arial" w:cs="Arial"/>
          <w:b/>
          <w:bCs/>
        </w:rPr>
        <w:tab/>
      </w:r>
      <w:r w:rsidR="00C05E6F" w:rsidRPr="0096617B">
        <w:rPr>
          <w:rFonts w:ascii="Arial" w:hAnsi="Arial" w:cs="Arial"/>
          <w:b/>
          <w:bCs/>
        </w:rPr>
        <w:tab/>
      </w:r>
      <w:r w:rsidR="00AB0065">
        <w:rPr>
          <w:rFonts w:ascii="Arial" w:hAnsi="Arial" w:cs="Arial"/>
          <w:b/>
          <w:bCs/>
        </w:rPr>
        <w:t xml:space="preserve">                </w:t>
      </w:r>
      <w:r w:rsidR="00C05E6F" w:rsidRPr="0096617B">
        <w:rPr>
          <w:rFonts w:ascii="Arial" w:hAnsi="Arial" w:cs="Arial"/>
          <w:b/>
          <w:bCs/>
        </w:rPr>
        <w:t>Sep 2009 – Apr 2012</w:t>
      </w:r>
      <w:r w:rsidRPr="0096617B">
        <w:rPr>
          <w:rFonts w:ascii="Arial" w:hAnsi="Arial" w:cs="Arial"/>
          <w:b/>
          <w:bCs/>
        </w:rPr>
        <w:t xml:space="preserve"> </w:t>
      </w:r>
    </w:p>
    <w:p w14:paraId="6A3AA43E" w14:textId="5D08A81D" w:rsidR="0055480B" w:rsidRPr="0096617B" w:rsidRDefault="0055480B" w:rsidP="0096617B">
      <w:pPr>
        <w:pStyle w:val="ListParagraph"/>
        <w:numPr>
          <w:ilvl w:val="0"/>
          <w:numId w:val="17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Preparing all drinks according to the receipts and orders</w:t>
      </w:r>
    </w:p>
    <w:p w14:paraId="66BBC300" w14:textId="15722D56" w:rsidR="0055480B" w:rsidRPr="0096617B" w:rsidRDefault="00C05E6F" w:rsidP="0096617B">
      <w:pPr>
        <w:pStyle w:val="ListParagraph"/>
        <w:numPr>
          <w:ilvl w:val="0"/>
          <w:numId w:val="17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T</w:t>
      </w:r>
      <w:r w:rsidR="0055480B" w:rsidRPr="0096617B">
        <w:rPr>
          <w:rFonts w:ascii="Arial" w:hAnsi="Arial" w:cs="Arial"/>
        </w:rPr>
        <w:t xml:space="preserve">aking orders from the seated bar customers </w:t>
      </w:r>
    </w:p>
    <w:p w14:paraId="3C1BA996" w14:textId="10B58BFA" w:rsidR="0055480B" w:rsidRPr="0096617B" w:rsidRDefault="0055480B" w:rsidP="0096617B">
      <w:pPr>
        <w:pStyle w:val="ListParagraph"/>
        <w:numPr>
          <w:ilvl w:val="0"/>
          <w:numId w:val="17"/>
        </w:num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>Keeping bar area clean</w:t>
      </w:r>
      <w:r w:rsidRPr="0096617B">
        <w:rPr>
          <w:rFonts w:ascii="Arial" w:hAnsi="Arial" w:cs="Arial"/>
        </w:rPr>
        <w:tab/>
      </w:r>
    </w:p>
    <w:p w14:paraId="0B58358C" w14:textId="68FB1D9B" w:rsidR="00EC092C" w:rsidRPr="0096617B" w:rsidRDefault="005F3146" w:rsidP="0096617B">
      <w:pPr>
        <w:pStyle w:val="Heading1"/>
        <w:spacing w:after="0" w:line="288" w:lineRule="auto"/>
        <w:rPr>
          <w:rFonts w:ascii="Arial" w:hAnsi="Arial" w:cs="Arial"/>
          <w:b/>
          <w:bCs/>
          <w:sz w:val="22"/>
          <w:szCs w:val="22"/>
        </w:rPr>
      </w:pPr>
      <w:r w:rsidRPr="0096617B">
        <w:rPr>
          <w:rFonts w:ascii="Arial" w:hAnsi="Arial" w:cs="Arial"/>
          <w:b/>
          <w:bCs/>
          <w:sz w:val="22"/>
          <w:szCs w:val="22"/>
        </w:rPr>
        <w:t>Education</w:t>
      </w:r>
    </w:p>
    <w:tbl>
      <w:tblPr>
        <w:tblW w:w="501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7239"/>
        <w:gridCol w:w="2140"/>
      </w:tblGrid>
      <w:tr w:rsidR="005A729E" w:rsidRPr="0096617B" w14:paraId="78597181" w14:textId="77777777" w:rsidTr="005A729E">
        <w:trPr>
          <w:trHeight w:val="330"/>
        </w:trPr>
        <w:tc>
          <w:tcPr>
            <w:tcW w:w="7239" w:type="dxa"/>
          </w:tcPr>
          <w:p w14:paraId="5B426904" w14:textId="795D4383" w:rsidR="005A729E" w:rsidRPr="0096617B" w:rsidRDefault="005A729E" w:rsidP="0096617B">
            <w:pPr>
              <w:pStyle w:val="Heading2"/>
              <w:spacing w:line="288" w:lineRule="auto"/>
              <w:rPr>
                <w:rStyle w:val="Strong"/>
                <w:rFonts w:ascii="Arial" w:hAnsi="Arial" w:cs="Arial"/>
                <w:b w:val="0"/>
                <w:bCs w:val="0"/>
              </w:rPr>
            </w:pPr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Cert HE- Skills for the Workplace “University of Wales TSD</w:t>
            </w:r>
          </w:p>
        </w:tc>
        <w:tc>
          <w:tcPr>
            <w:tcW w:w="2140" w:type="dxa"/>
          </w:tcPr>
          <w:p w14:paraId="1DC3B73D" w14:textId="0B55B74D" w:rsidR="005A729E" w:rsidRPr="0096617B" w:rsidRDefault="005A729E" w:rsidP="0096617B">
            <w:pPr>
              <w:pStyle w:val="Date"/>
              <w:spacing w:line="288" w:lineRule="auto"/>
              <w:jc w:val="center"/>
              <w:rPr>
                <w:rFonts w:ascii="Arial" w:hAnsi="Arial" w:cs="Arial"/>
              </w:rPr>
            </w:pPr>
            <w:r w:rsidRPr="0096617B">
              <w:rPr>
                <w:rFonts w:ascii="Arial" w:hAnsi="Arial" w:cs="Arial"/>
              </w:rPr>
              <w:t xml:space="preserve">                      </w:t>
            </w:r>
            <w:r w:rsidR="00AB0065">
              <w:rPr>
                <w:rFonts w:ascii="Arial" w:hAnsi="Arial" w:cs="Arial"/>
              </w:rPr>
              <w:t xml:space="preserve">   </w:t>
            </w:r>
            <w:r w:rsidRPr="0096617B">
              <w:rPr>
                <w:rFonts w:ascii="Arial" w:hAnsi="Arial" w:cs="Arial"/>
              </w:rPr>
              <w:t xml:space="preserve"> 2021</w:t>
            </w:r>
          </w:p>
        </w:tc>
      </w:tr>
      <w:tr w:rsidR="00BB3E70" w:rsidRPr="0096617B" w14:paraId="0B58358F" w14:textId="77777777" w:rsidTr="005A729E">
        <w:trPr>
          <w:trHeight w:val="330"/>
        </w:trPr>
        <w:tc>
          <w:tcPr>
            <w:tcW w:w="7239" w:type="dxa"/>
          </w:tcPr>
          <w:p w14:paraId="27590F63" w14:textId="77777777" w:rsidR="005A729E" w:rsidRPr="0096617B" w:rsidRDefault="005A729E" w:rsidP="0096617B">
            <w:pPr>
              <w:pStyle w:val="Heading2"/>
              <w:spacing w:line="288" w:lineRule="auto"/>
              <w:rPr>
                <w:rStyle w:val="Strong"/>
                <w:rFonts w:ascii="Arial" w:hAnsi="Arial" w:cs="Arial"/>
                <w:b w:val="0"/>
                <w:bCs w:val="0"/>
              </w:rPr>
            </w:pPr>
          </w:p>
          <w:p w14:paraId="468489AF" w14:textId="4C67EA40" w:rsidR="0055624A" w:rsidRPr="0096617B" w:rsidRDefault="00AF0E78" w:rsidP="0096617B">
            <w:pPr>
              <w:pStyle w:val="Heading2"/>
              <w:spacing w:line="288" w:lineRule="auto"/>
              <w:rPr>
                <w:rStyle w:val="Strong"/>
                <w:rFonts w:ascii="Arial" w:hAnsi="Arial" w:cs="Arial"/>
                <w:b w:val="0"/>
                <w:bCs w:val="0"/>
              </w:rPr>
            </w:pPr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Bartender Course</w:t>
            </w:r>
            <w:r w:rsidR="00BB3E70" w:rsidRPr="0096617B">
              <w:rPr>
                <w:rStyle w:val="Strong"/>
                <w:rFonts w:ascii="Arial" w:hAnsi="Arial" w:cs="Arial"/>
                <w:b w:val="0"/>
                <w:bCs w:val="0"/>
              </w:rPr>
              <w:t xml:space="preserve"> </w:t>
            </w:r>
          </w:p>
          <w:p w14:paraId="0B58358D" w14:textId="79A50E27" w:rsidR="00BB3E70" w:rsidRPr="0096617B" w:rsidRDefault="00FB02F7" w:rsidP="0096617B">
            <w:pPr>
              <w:pStyle w:val="Heading2"/>
              <w:spacing w:line="288" w:lineRule="auto"/>
              <w:rPr>
                <w:rFonts w:ascii="Arial" w:hAnsi="Arial" w:cs="Arial"/>
              </w:rPr>
            </w:pPr>
            <w:proofErr w:type="spellStart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Cursuri</w:t>
            </w:r>
            <w:proofErr w:type="spellEnd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 xml:space="preserve"> </w:t>
            </w:r>
            <w:proofErr w:type="spellStart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brasovene</w:t>
            </w:r>
            <w:proofErr w:type="spellEnd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 xml:space="preserve"> de </w:t>
            </w:r>
            <w:proofErr w:type="spellStart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turism</w:t>
            </w:r>
            <w:proofErr w:type="spellEnd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 xml:space="preserve"> </w:t>
            </w:r>
            <w:proofErr w:type="spellStart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sr</w:t>
            </w:r>
            <w:r w:rsidR="0055624A" w:rsidRPr="0096617B">
              <w:rPr>
                <w:rStyle w:val="Strong"/>
                <w:rFonts w:ascii="Arial" w:hAnsi="Arial" w:cs="Arial"/>
                <w:b w:val="0"/>
                <w:bCs w:val="0"/>
              </w:rPr>
              <w:t>l</w:t>
            </w:r>
            <w:proofErr w:type="spellEnd"/>
            <w:r w:rsidR="0055624A" w:rsidRPr="0096617B">
              <w:rPr>
                <w:rStyle w:val="Strong"/>
                <w:rFonts w:ascii="Arial" w:hAnsi="Arial" w:cs="Arial"/>
                <w:b w:val="0"/>
                <w:bCs w:val="0"/>
              </w:rPr>
              <w:t>, Romania</w:t>
            </w:r>
          </w:p>
        </w:tc>
        <w:tc>
          <w:tcPr>
            <w:tcW w:w="2140" w:type="dxa"/>
          </w:tcPr>
          <w:p w14:paraId="4D18A974" w14:textId="77777777" w:rsidR="0055624A" w:rsidRPr="0096617B" w:rsidRDefault="0055624A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</w:p>
          <w:p w14:paraId="0C142E4C" w14:textId="77777777" w:rsidR="0055624A" w:rsidRPr="0096617B" w:rsidRDefault="0055624A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</w:p>
          <w:p w14:paraId="0B58358E" w14:textId="4C1CE89A" w:rsidR="00BB3E70" w:rsidRPr="0096617B" w:rsidRDefault="00FB02F7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  <w:r w:rsidRPr="0096617B">
              <w:rPr>
                <w:rFonts w:ascii="Arial" w:hAnsi="Arial" w:cs="Arial"/>
              </w:rPr>
              <w:t>2009</w:t>
            </w:r>
          </w:p>
        </w:tc>
      </w:tr>
      <w:tr w:rsidR="00AF0E78" w:rsidRPr="0096617B" w14:paraId="3E6E53C3" w14:textId="77777777" w:rsidTr="005A729E">
        <w:trPr>
          <w:trHeight w:val="330"/>
        </w:trPr>
        <w:tc>
          <w:tcPr>
            <w:tcW w:w="7239" w:type="dxa"/>
          </w:tcPr>
          <w:p w14:paraId="3CD0AB4E" w14:textId="1386BD52" w:rsidR="005A729E" w:rsidRPr="0096617B" w:rsidRDefault="005A729E" w:rsidP="0096617B">
            <w:pPr>
              <w:pStyle w:val="Heading2"/>
              <w:spacing w:line="288" w:lineRule="auto"/>
              <w:rPr>
                <w:rStyle w:val="Strong"/>
                <w:rFonts w:ascii="Arial" w:hAnsi="Arial" w:cs="Arial"/>
                <w:b w:val="0"/>
                <w:bCs w:val="0"/>
              </w:rPr>
            </w:pPr>
          </w:p>
          <w:p w14:paraId="6ED4CC26" w14:textId="06D22412" w:rsidR="0055624A" w:rsidRPr="0096617B" w:rsidRDefault="0055624A" w:rsidP="0096617B">
            <w:pPr>
              <w:pStyle w:val="Heading2"/>
              <w:spacing w:line="288" w:lineRule="auto"/>
              <w:rPr>
                <w:rFonts w:ascii="Arial" w:hAnsi="Arial" w:cs="Arial"/>
              </w:rPr>
            </w:pPr>
            <w:r w:rsidRPr="0096617B">
              <w:rPr>
                <w:rFonts w:ascii="Arial" w:hAnsi="Arial" w:cs="Arial"/>
              </w:rPr>
              <w:t>Electrical technician</w:t>
            </w:r>
          </w:p>
          <w:p w14:paraId="555D9DCE" w14:textId="4A1B1CD8" w:rsidR="00AF0E78" w:rsidRPr="0096617B" w:rsidRDefault="00FB02F7" w:rsidP="0096617B">
            <w:pPr>
              <w:pStyle w:val="Heading2"/>
              <w:spacing w:line="288" w:lineRule="auto"/>
              <w:rPr>
                <w:rFonts w:ascii="Arial" w:hAnsi="Arial" w:cs="Arial"/>
                <w:b/>
                <w:bCs/>
              </w:rPr>
            </w:pPr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 xml:space="preserve"> “</w:t>
            </w:r>
            <w:proofErr w:type="spellStart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Colegiul</w:t>
            </w:r>
            <w:proofErr w:type="spellEnd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 xml:space="preserve"> ethnic Remus </w:t>
            </w:r>
            <w:proofErr w:type="spellStart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Radulet</w:t>
            </w:r>
            <w:proofErr w:type="spellEnd"/>
            <w:r w:rsidRPr="0096617B">
              <w:rPr>
                <w:rStyle w:val="Strong"/>
                <w:rFonts w:ascii="Arial" w:hAnsi="Arial" w:cs="Arial"/>
                <w:b w:val="0"/>
                <w:bCs w:val="0"/>
              </w:rPr>
              <w:t>”</w:t>
            </w:r>
            <w:r w:rsidR="0055624A" w:rsidRPr="0096617B">
              <w:rPr>
                <w:rStyle w:val="Strong"/>
                <w:rFonts w:ascii="Arial" w:hAnsi="Arial" w:cs="Arial"/>
                <w:b w:val="0"/>
                <w:bCs w:val="0"/>
              </w:rPr>
              <w:t>, Brasov, Romania</w:t>
            </w:r>
          </w:p>
        </w:tc>
        <w:tc>
          <w:tcPr>
            <w:tcW w:w="2140" w:type="dxa"/>
            <w:vMerge w:val="restart"/>
          </w:tcPr>
          <w:p w14:paraId="37DDCFA0" w14:textId="77777777" w:rsidR="0055624A" w:rsidRPr="0096617B" w:rsidRDefault="0055624A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</w:p>
          <w:p w14:paraId="7D46D5C3" w14:textId="77777777" w:rsidR="0055624A" w:rsidRPr="0096617B" w:rsidRDefault="0055624A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</w:p>
          <w:p w14:paraId="037BC62D" w14:textId="5372FC53" w:rsidR="00AF0E78" w:rsidRPr="0096617B" w:rsidRDefault="00FB02F7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  <w:r w:rsidRPr="0096617B">
              <w:rPr>
                <w:rFonts w:ascii="Arial" w:hAnsi="Arial" w:cs="Arial"/>
              </w:rPr>
              <w:t>2010</w:t>
            </w:r>
          </w:p>
        </w:tc>
      </w:tr>
      <w:tr w:rsidR="00AF0E78" w:rsidRPr="0096617B" w14:paraId="01B6FC8E" w14:textId="77777777" w:rsidTr="005A729E">
        <w:trPr>
          <w:trHeight w:val="123"/>
        </w:trPr>
        <w:tc>
          <w:tcPr>
            <w:tcW w:w="7239" w:type="dxa"/>
          </w:tcPr>
          <w:p w14:paraId="1A60F826" w14:textId="77777777" w:rsidR="00AF0E78" w:rsidRPr="0096617B" w:rsidRDefault="00AF0E78" w:rsidP="0096617B">
            <w:pPr>
              <w:spacing w:line="288" w:lineRule="auto"/>
              <w:rPr>
                <w:rStyle w:val="Strong"/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151C8214" w14:textId="77777777" w:rsidR="00AF0E78" w:rsidRPr="0096617B" w:rsidRDefault="00AF0E78" w:rsidP="0096617B">
            <w:pPr>
              <w:pStyle w:val="Date"/>
              <w:spacing w:line="288" w:lineRule="auto"/>
              <w:rPr>
                <w:rFonts w:ascii="Arial" w:hAnsi="Arial" w:cs="Arial"/>
              </w:rPr>
            </w:pPr>
          </w:p>
        </w:tc>
      </w:tr>
    </w:tbl>
    <w:p w14:paraId="0B583593" w14:textId="4895B702" w:rsidR="00EC092C" w:rsidRPr="0096617B" w:rsidRDefault="005A729E" w:rsidP="0096617B">
      <w:pPr>
        <w:pStyle w:val="Heading1"/>
        <w:spacing w:after="0" w:line="288" w:lineRule="auto"/>
        <w:rPr>
          <w:rFonts w:ascii="Arial" w:hAnsi="Arial" w:cs="Arial"/>
          <w:b/>
          <w:bCs/>
          <w:sz w:val="22"/>
          <w:szCs w:val="22"/>
        </w:rPr>
      </w:pPr>
      <w:r w:rsidRPr="0096617B">
        <w:rPr>
          <w:rFonts w:ascii="Arial" w:hAnsi="Arial" w:cs="Arial"/>
          <w:b/>
          <w:bCs/>
          <w:sz w:val="22"/>
          <w:szCs w:val="22"/>
        </w:rPr>
        <w:t>Language Skills</w:t>
      </w:r>
    </w:p>
    <w:p w14:paraId="498436EB" w14:textId="7A665F3B" w:rsidR="00AF0E78" w:rsidRPr="0096617B" w:rsidRDefault="00AF0E78" w:rsidP="0096617B">
      <w:p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Romanian – </w:t>
      </w:r>
      <w:r w:rsidR="005A729E" w:rsidRPr="0096617B">
        <w:rPr>
          <w:rFonts w:ascii="Arial" w:hAnsi="Arial" w:cs="Arial"/>
        </w:rPr>
        <w:t>Fluent in both written and verbal communication</w:t>
      </w:r>
    </w:p>
    <w:p w14:paraId="18287E7F" w14:textId="3277E6C8" w:rsidR="00AF0E78" w:rsidRPr="0096617B" w:rsidRDefault="00AF0E78" w:rsidP="0096617B">
      <w:p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English </w:t>
      </w:r>
      <w:r w:rsidR="005A729E" w:rsidRPr="0096617B">
        <w:rPr>
          <w:rFonts w:ascii="Arial" w:hAnsi="Arial" w:cs="Arial"/>
        </w:rPr>
        <w:t>–</w:t>
      </w:r>
      <w:r w:rsidRPr="0096617B">
        <w:rPr>
          <w:rFonts w:ascii="Arial" w:hAnsi="Arial" w:cs="Arial"/>
        </w:rPr>
        <w:t xml:space="preserve"> </w:t>
      </w:r>
      <w:r w:rsidR="005A729E" w:rsidRPr="0096617B">
        <w:rPr>
          <w:rFonts w:ascii="Arial" w:hAnsi="Arial" w:cs="Arial"/>
        </w:rPr>
        <w:t>Good level in written, verbal, and understanding</w:t>
      </w:r>
    </w:p>
    <w:p w14:paraId="3CDD50FC" w14:textId="1178B495" w:rsidR="005A729E" w:rsidRPr="0096617B" w:rsidRDefault="005A729E" w:rsidP="0096617B">
      <w:pPr>
        <w:spacing w:line="288" w:lineRule="auto"/>
        <w:rPr>
          <w:rFonts w:ascii="Arial" w:hAnsi="Arial" w:cs="Arial"/>
        </w:rPr>
      </w:pPr>
    </w:p>
    <w:p w14:paraId="5EB47438" w14:textId="1278CA6B" w:rsidR="005A729E" w:rsidRPr="0096617B" w:rsidRDefault="005A729E" w:rsidP="0096617B">
      <w:pPr>
        <w:spacing w:line="288" w:lineRule="auto"/>
        <w:rPr>
          <w:rFonts w:ascii="Arial" w:hAnsi="Arial" w:cs="Arial"/>
          <w:b/>
          <w:bCs/>
        </w:rPr>
      </w:pPr>
      <w:r w:rsidRPr="0096617B">
        <w:rPr>
          <w:rFonts w:ascii="Arial" w:hAnsi="Arial" w:cs="Arial"/>
          <w:b/>
          <w:bCs/>
        </w:rPr>
        <w:t>Interests and Hobbies</w:t>
      </w:r>
    </w:p>
    <w:p w14:paraId="38574BF4" w14:textId="41049ED9" w:rsidR="00AF0E78" w:rsidRPr="0096617B" w:rsidRDefault="005A729E" w:rsidP="0096617B">
      <w:pPr>
        <w:spacing w:line="288" w:lineRule="auto"/>
        <w:rPr>
          <w:rFonts w:ascii="Arial" w:hAnsi="Arial" w:cs="Arial"/>
        </w:rPr>
      </w:pPr>
      <w:r w:rsidRPr="0096617B">
        <w:rPr>
          <w:rFonts w:ascii="Arial" w:hAnsi="Arial" w:cs="Arial"/>
        </w:rPr>
        <w:t xml:space="preserve">I enjoy </w:t>
      </w:r>
      <w:r w:rsidR="00E253C3" w:rsidRPr="0096617B">
        <w:rPr>
          <w:rFonts w:ascii="Arial" w:hAnsi="Arial" w:cs="Arial"/>
        </w:rPr>
        <w:t>traveling because I can meet new people and cultures which helps me to improve my communication skills</w:t>
      </w:r>
      <w:r w:rsidRPr="0096617B">
        <w:rPr>
          <w:rFonts w:ascii="Arial" w:hAnsi="Arial" w:cs="Arial"/>
        </w:rPr>
        <w:t xml:space="preserve">. </w:t>
      </w:r>
    </w:p>
    <w:p w14:paraId="1A9D7539" w14:textId="77777777" w:rsidR="005A729E" w:rsidRPr="0096617B" w:rsidRDefault="005A729E" w:rsidP="0096617B">
      <w:pPr>
        <w:spacing w:line="288" w:lineRule="auto"/>
        <w:rPr>
          <w:rFonts w:ascii="Arial" w:hAnsi="Arial" w:cs="Arial"/>
        </w:rPr>
      </w:pPr>
    </w:p>
    <w:p w14:paraId="22C387AC" w14:textId="28FC1120" w:rsidR="00AF0E78" w:rsidRPr="0096617B" w:rsidRDefault="00AF0E78" w:rsidP="0096617B">
      <w:pPr>
        <w:spacing w:line="288" w:lineRule="auto"/>
        <w:rPr>
          <w:rFonts w:ascii="Arial" w:hAnsi="Arial" w:cs="Arial"/>
          <w:b/>
        </w:rPr>
      </w:pPr>
    </w:p>
    <w:p w14:paraId="435E44F7" w14:textId="40713198" w:rsidR="00AF0E78" w:rsidRPr="0096617B" w:rsidRDefault="00AF0E78" w:rsidP="0096617B">
      <w:pPr>
        <w:spacing w:line="288" w:lineRule="auto"/>
        <w:jc w:val="right"/>
        <w:rPr>
          <w:rFonts w:ascii="Arial" w:hAnsi="Arial" w:cs="Arial"/>
          <w:b/>
        </w:rPr>
      </w:pPr>
      <w:r w:rsidRPr="0096617B">
        <w:rPr>
          <w:rFonts w:ascii="Arial" w:hAnsi="Arial" w:cs="Arial"/>
          <w:b/>
        </w:rPr>
        <w:t xml:space="preserve">References available upon request  </w:t>
      </w:r>
    </w:p>
    <w:sectPr w:rsidR="00AF0E78" w:rsidRPr="0096617B" w:rsidSect="00C05E6F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0D488" w14:textId="77777777" w:rsidR="0039224D" w:rsidRDefault="0039224D">
      <w:pPr>
        <w:spacing w:line="240" w:lineRule="auto"/>
      </w:pPr>
      <w:r>
        <w:separator/>
      </w:r>
    </w:p>
  </w:endnote>
  <w:endnote w:type="continuationSeparator" w:id="0">
    <w:p w14:paraId="60D629A1" w14:textId="77777777" w:rsidR="0039224D" w:rsidRDefault="003922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8359F" w14:textId="0B381C10" w:rsidR="00EC092C" w:rsidRDefault="005F3146">
    <w:pPr>
      <w:pStyle w:val="Footer"/>
    </w:pPr>
    <w:r>
      <w:t xml:space="preserve">Page </w:t>
    </w:r>
    <w:r w:rsidR="00791792">
      <w:rPr>
        <w:noProof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1E351B" w14:textId="77777777" w:rsidR="0039224D" w:rsidRDefault="0039224D">
      <w:pPr>
        <w:spacing w:line="240" w:lineRule="auto"/>
      </w:pPr>
      <w:r>
        <w:separator/>
      </w:r>
    </w:p>
  </w:footnote>
  <w:footnote w:type="continuationSeparator" w:id="0">
    <w:p w14:paraId="00A9A548" w14:textId="77777777" w:rsidR="0039224D" w:rsidRDefault="003922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E4EA7B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16AE4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AF4D5E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0D2338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D4CC71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560BB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FCE57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DC432A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0E17A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7488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CA0400"/>
    <w:multiLevelType w:val="hybridMultilevel"/>
    <w:tmpl w:val="5A829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5C4FAF"/>
    <w:multiLevelType w:val="hybridMultilevel"/>
    <w:tmpl w:val="6804C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A64694"/>
    <w:multiLevelType w:val="hybridMultilevel"/>
    <w:tmpl w:val="68669C58"/>
    <w:lvl w:ilvl="0" w:tplc="46F2112E">
      <w:start w:val="25"/>
      <w:numFmt w:val="bullet"/>
      <w:lvlText w:val="-"/>
      <w:lvlJc w:val="left"/>
      <w:pPr>
        <w:ind w:left="720" w:hanging="360"/>
      </w:pPr>
      <w:rPr>
        <w:rFonts w:ascii="Trebuchet MS" w:eastAsiaTheme="minorEastAsia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E5EF3"/>
    <w:multiLevelType w:val="multilevel"/>
    <w:tmpl w:val="DB0C1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0D3568"/>
    <w:multiLevelType w:val="hybridMultilevel"/>
    <w:tmpl w:val="22C07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B48E7"/>
    <w:multiLevelType w:val="multilevel"/>
    <w:tmpl w:val="2E68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83181A"/>
    <w:multiLevelType w:val="hybridMultilevel"/>
    <w:tmpl w:val="89284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11575"/>
    <w:multiLevelType w:val="hybridMultilevel"/>
    <w:tmpl w:val="DABA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A10FA"/>
    <w:multiLevelType w:val="hybridMultilevel"/>
    <w:tmpl w:val="FC9A5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B434C"/>
    <w:multiLevelType w:val="multilevel"/>
    <w:tmpl w:val="0C64C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1B3753"/>
    <w:multiLevelType w:val="hybridMultilevel"/>
    <w:tmpl w:val="3148F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8"/>
  </w:num>
  <w:num w:numId="14">
    <w:abstractNumId w:val="14"/>
  </w:num>
  <w:num w:numId="15">
    <w:abstractNumId w:val="20"/>
  </w:num>
  <w:num w:numId="16">
    <w:abstractNumId w:val="11"/>
  </w:num>
  <w:num w:numId="17">
    <w:abstractNumId w:val="16"/>
  </w:num>
  <w:num w:numId="18">
    <w:abstractNumId w:val="17"/>
  </w:num>
  <w:num w:numId="19">
    <w:abstractNumId w:val="19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92C"/>
    <w:rsid w:val="0005213E"/>
    <w:rsid w:val="00101806"/>
    <w:rsid w:val="00110C18"/>
    <w:rsid w:val="00112A33"/>
    <w:rsid w:val="001214EF"/>
    <w:rsid w:val="001415AF"/>
    <w:rsid w:val="001E3FB3"/>
    <w:rsid w:val="00223F7A"/>
    <w:rsid w:val="0026252A"/>
    <w:rsid w:val="002670B8"/>
    <w:rsid w:val="00276DBF"/>
    <w:rsid w:val="002B2AD8"/>
    <w:rsid w:val="002D390A"/>
    <w:rsid w:val="002E45D9"/>
    <w:rsid w:val="002E4661"/>
    <w:rsid w:val="003076A9"/>
    <w:rsid w:val="00327AED"/>
    <w:rsid w:val="00340A3C"/>
    <w:rsid w:val="003432FA"/>
    <w:rsid w:val="00361B4F"/>
    <w:rsid w:val="003670AB"/>
    <w:rsid w:val="0039028D"/>
    <w:rsid w:val="0039224D"/>
    <w:rsid w:val="003B5380"/>
    <w:rsid w:val="00471114"/>
    <w:rsid w:val="004D48BE"/>
    <w:rsid w:val="004F66C1"/>
    <w:rsid w:val="00517817"/>
    <w:rsid w:val="005319C2"/>
    <w:rsid w:val="0055480B"/>
    <w:rsid w:val="0055624A"/>
    <w:rsid w:val="00570285"/>
    <w:rsid w:val="00587544"/>
    <w:rsid w:val="005A729E"/>
    <w:rsid w:val="005A79D8"/>
    <w:rsid w:val="005C58CD"/>
    <w:rsid w:val="005F3146"/>
    <w:rsid w:val="00662BCC"/>
    <w:rsid w:val="006B149B"/>
    <w:rsid w:val="006B25FF"/>
    <w:rsid w:val="006B4E82"/>
    <w:rsid w:val="006D1E2B"/>
    <w:rsid w:val="006E1E58"/>
    <w:rsid w:val="006E6B10"/>
    <w:rsid w:val="0073453A"/>
    <w:rsid w:val="00791792"/>
    <w:rsid w:val="00792DEC"/>
    <w:rsid w:val="007C50BF"/>
    <w:rsid w:val="007D4201"/>
    <w:rsid w:val="008B3588"/>
    <w:rsid w:val="009151D0"/>
    <w:rsid w:val="0096617B"/>
    <w:rsid w:val="0099067E"/>
    <w:rsid w:val="009A191D"/>
    <w:rsid w:val="009C1039"/>
    <w:rsid w:val="009C5F93"/>
    <w:rsid w:val="00A01D3E"/>
    <w:rsid w:val="00A03387"/>
    <w:rsid w:val="00A6201F"/>
    <w:rsid w:val="00AA5A5E"/>
    <w:rsid w:val="00AB0065"/>
    <w:rsid w:val="00AB047F"/>
    <w:rsid w:val="00AF0E78"/>
    <w:rsid w:val="00B579CD"/>
    <w:rsid w:val="00B76EA5"/>
    <w:rsid w:val="00BB3E70"/>
    <w:rsid w:val="00BC0B31"/>
    <w:rsid w:val="00BE6510"/>
    <w:rsid w:val="00C05E6F"/>
    <w:rsid w:val="00C8072A"/>
    <w:rsid w:val="00CA50A3"/>
    <w:rsid w:val="00CB3667"/>
    <w:rsid w:val="00D14750"/>
    <w:rsid w:val="00D5588D"/>
    <w:rsid w:val="00D73CA9"/>
    <w:rsid w:val="00DB3431"/>
    <w:rsid w:val="00DF4E2A"/>
    <w:rsid w:val="00E253C3"/>
    <w:rsid w:val="00EA6E46"/>
    <w:rsid w:val="00EC092C"/>
    <w:rsid w:val="00EE515E"/>
    <w:rsid w:val="00F23BF3"/>
    <w:rsid w:val="00F349F7"/>
    <w:rsid w:val="00F4095C"/>
    <w:rsid w:val="00F44134"/>
    <w:rsid w:val="00F6054A"/>
    <w:rsid w:val="00F71E6D"/>
    <w:rsid w:val="00FB02F7"/>
    <w:rsid w:val="00FC7723"/>
    <w:rsid w:val="00FE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83579"/>
  <w15:chartTrackingRefBased/>
  <w15:docId w15:val="{A7504768-AF35-46E7-B0A8-AEDA688F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5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1D0"/>
  </w:style>
  <w:style w:type="paragraph" w:styleId="Heading1">
    <w:name w:val="heading 1"/>
    <w:basedOn w:val="Normal"/>
    <w:next w:val="Normal"/>
    <w:link w:val="Heading1Char"/>
    <w:uiPriority w:val="4"/>
    <w:qFormat/>
    <w:rsid w:val="00B76EA5"/>
    <w:pPr>
      <w:keepNext/>
      <w:keepLines/>
      <w:spacing w:before="360" w:after="180" w:line="240" w:lineRule="auto"/>
      <w:outlineLvl w:val="0"/>
    </w:pPr>
    <w:rPr>
      <w:rFonts w:asciiTheme="majorHAnsi" w:eastAsiaTheme="majorEastAsia" w:hAnsiTheme="majorHAnsi" w:cstheme="majorBidi"/>
      <w:color w:val="000000" w:themeColor="text1"/>
      <w:sz w:val="34"/>
      <w:szCs w:val="34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pPr>
      <w:spacing w:before="20"/>
      <w:outlineLvl w:val="1"/>
    </w:pPr>
  </w:style>
  <w:style w:type="paragraph" w:styleId="Heading3">
    <w:name w:val="heading 3"/>
    <w:basedOn w:val="Normal"/>
    <w:next w:val="Normal"/>
    <w:link w:val="Heading3Char"/>
    <w:uiPriority w:val="4"/>
    <w:semiHidden/>
    <w:unhideWhenUsed/>
    <w:qFormat/>
    <w:rsid w:val="006B4E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86500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4"/>
    <w:semiHidden/>
    <w:unhideWhenUsed/>
    <w:qFormat/>
    <w:rsid w:val="006B4E8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C97905" w:themeColor="accent1" w:themeShade="BF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6B4E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C97905" w:themeColor="accent1" w:themeShade="BF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6B4E8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65003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qFormat/>
    <w:rsid w:val="006B4E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865003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6B4E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6B4E8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rsid w:val="00B579CD"/>
    <w:pPr>
      <w:spacing w:before="60" w:line="240" w:lineRule="auto"/>
    </w:pPr>
    <w:rPr>
      <w:color w:val="595959" w:themeColor="text1" w:themeTint="A6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2"/>
    <w:rsid w:val="00B579CD"/>
    <w:rPr>
      <w:color w:val="595959" w:themeColor="text1" w:themeTint="A6"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5"/>
    <w:semiHidden/>
    <w:unhideWhenUsed/>
    <w:qFormat/>
    <w:pPr>
      <w:numPr>
        <w:ilvl w:val="1"/>
      </w:numPr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5"/>
    <w:semiHidden/>
    <w:rPr>
      <w:color w:val="5A5A5A" w:themeColor="text1" w:themeTint="A5"/>
    </w:rPr>
  </w:style>
  <w:style w:type="character" w:customStyle="1" w:styleId="Name">
    <w:name w:val="Name"/>
    <w:uiPriority w:val="1"/>
    <w:qFormat/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4"/>
    <w:rsid w:val="00B76EA5"/>
    <w:rPr>
      <w:rFonts w:asciiTheme="majorHAnsi" w:eastAsiaTheme="majorEastAsia" w:hAnsiTheme="majorHAnsi" w:cstheme="majorBidi"/>
      <w:color w:val="000000" w:themeColor="text1"/>
      <w:sz w:val="34"/>
      <w:szCs w:val="34"/>
    </w:rPr>
  </w:style>
  <w:style w:type="character" w:styleId="Strong">
    <w:name w:val="Strong"/>
    <w:basedOn w:val="DefaultParagraphFont"/>
    <w:uiPriority w:val="22"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6"/>
    <w:unhideWhenUsed/>
    <w:qFormat/>
    <w:pPr>
      <w:spacing w:before="20" w:line="240" w:lineRule="auto"/>
      <w:jc w:val="right"/>
    </w:pPr>
  </w:style>
  <w:style w:type="character" w:customStyle="1" w:styleId="DateChar">
    <w:name w:val="Date Char"/>
    <w:basedOn w:val="DefaultParagraphFont"/>
    <w:link w:val="Date"/>
    <w:uiPriority w:val="6"/>
    <w:rsid w:val="003B5380"/>
  </w:style>
  <w:style w:type="paragraph" w:customStyle="1" w:styleId="ContactInfo">
    <w:name w:val="Contact Info"/>
    <w:basedOn w:val="Normal"/>
    <w:uiPriority w:val="3"/>
    <w:qFormat/>
    <w:rsid w:val="00B579CD"/>
    <w:pPr>
      <w:spacing w:before="80" w:after="540" w:line="240" w:lineRule="auto"/>
    </w:pPr>
  </w:style>
  <w:style w:type="character" w:customStyle="1" w:styleId="Heading2Char">
    <w:name w:val="Heading 2 Char"/>
    <w:basedOn w:val="DefaultParagraphFont"/>
    <w:link w:val="Heading2"/>
    <w:uiPriority w:val="4"/>
    <w:rsid w:val="002670B8"/>
  </w:style>
  <w:style w:type="paragraph" w:styleId="Footer">
    <w:name w:val="footer"/>
    <w:basedOn w:val="Normal"/>
    <w:link w:val="FooterChar"/>
    <w:uiPriority w:val="8"/>
    <w:pPr>
      <w:spacing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FooterChar">
    <w:name w:val="Footer Char"/>
    <w:basedOn w:val="DefaultParagraphFont"/>
    <w:link w:val="Footer"/>
    <w:uiPriority w:val="8"/>
    <w:rsid w:val="0026252A"/>
    <w:rPr>
      <w:rFonts w:asciiTheme="majorHAnsi" w:eastAsiaTheme="majorEastAsia" w:hAnsiTheme="majorHAnsi" w:cstheme="maj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4E82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E8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B4E82"/>
  </w:style>
  <w:style w:type="paragraph" w:styleId="BlockText">
    <w:name w:val="Block Text"/>
    <w:basedOn w:val="Normal"/>
    <w:uiPriority w:val="99"/>
    <w:semiHidden/>
    <w:unhideWhenUsed/>
    <w:rsid w:val="006B4E82"/>
    <w:pPr>
      <w:pBdr>
        <w:top w:val="single" w:sz="2" w:space="10" w:color="F99F1C" w:themeColor="accent1" w:shadow="1" w:frame="1"/>
        <w:left w:val="single" w:sz="2" w:space="10" w:color="F99F1C" w:themeColor="accent1" w:shadow="1" w:frame="1"/>
        <w:bottom w:val="single" w:sz="2" w:space="10" w:color="F99F1C" w:themeColor="accent1" w:shadow="1" w:frame="1"/>
        <w:right w:val="single" w:sz="2" w:space="10" w:color="F99F1C" w:themeColor="accent1" w:shadow="1" w:frame="1"/>
      </w:pBdr>
      <w:ind w:left="1152" w:right="1152"/>
    </w:pPr>
    <w:rPr>
      <w:i/>
      <w:iCs/>
      <w:color w:val="F99F1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6B4E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4E82"/>
  </w:style>
  <w:style w:type="paragraph" w:styleId="BodyText2">
    <w:name w:val="Body Text 2"/>
    <w:basedOn w:val="Normal"/>
    <w:link w:val="BodyText2Char"/>
    <w:uiPriority w:val="99"/>
    <w:semiHidden/>
    <w:unhideWhenUsed/>
    <w:rsid w:val="006B4E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4E82"/>
  </w:style>
  <w:style w:type="paragraph" w:styleId="BodyText3">
    <w:name w:val="Body Text 3"/>
    <w:basedOn w:val="Normal"/>
    <w:link w:val="BodyText3Char"/>
    <w:uiPriority w:val="99"/>
    <w:semiHidden/>
    <w:unhideWhenUsed/>
    <w:rsid w:val="006B4E8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B4E8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B4E8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B4E8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B4E8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4E8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B4E82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B4E8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B4E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B4E8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B4E8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B4E82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B4E82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B4E82"/>
    <w:pPr>
      <w:spacing w:after="200" w:line="240" w:lineRule="auto"/>
    </w:pPr>
    <w:rPr>
      <w:i/>
      <w:iCs/>
      <w:color w:val="071F28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B4E8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B4E82"/>
  </w:style>
  <w:style w:type="table" w:styleId="ColorfulGrid">
    <w:name w:val="Colorful Grid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BD1" w:themeFill="accent1" w:themeFillTint="33"/>
    </w:tcPr>
    <w:tblStylePr w:type="firstRow">
      <w:rPr>
        <w:b/>
        <w:bCs/>
      </w:rPr>
      <w:tblPr/>
      <w:tcPr>
        <w:shd w:val="clear" w:color="auto" w:fill="FCD8A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D8A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9790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97905" w:themeFill="accent1" w:themeFillShade="BF"/>
      </w:tcPr>
    </w:tblStylePr>
    <w:tblStylePr w:type="band1Vert">
      <w:tblPr/>
      <w:tcPr>
        <w:shd w:val="clear" w:color="auto" w:fill="FCCF8D" w:themeFill="accent1" w:themeFillTint="7F"/>
      </w:tcPr>
    </w:tblStylePr>
    <w:tblStylePr w:type="band1Horz">
      <w:tblPr/>
      <w:tcPr>
        <w:shd w:val="clear" w:color="auto" w:fill="FCCF8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</w:rPr>
      <w:tblPr/>
      <w:tcPr>
        <w:shd w:val="clear" w:color="auto" w:fill="D6DEB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EB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FCC8" w:themeFill="accent3" w:themeFillTint="33"/>
    </w:tcPr>
    <w:tblStylePr w:type="firstRow">
      <w:rPr>
        <w:b/>
        <w:bCs/>
      </w:rPr>
      <w:tblPr/>
      <w:tcPr>
        <w:shd w:val="clear" w:color="auto" w:fill="F3FA9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3FA9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9A306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9A306" w:themeFill="accent3" w:themeFillShade="BF"/>
      </w:tc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F1FF" w:themeFill="accent4" w:themeFillTint="33"/>
    </w:tcPr>
    <w:tblStylePr w:type="firstRow">
      <w:rPr>
        <w:b/>
        <w:bCs/>
      </w:rPr>
      <w:tblPr/>
      <w:tcPr>
        <w:shd w:val="clear" w:color="auto" w:fill="99E4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E4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8CB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8CBF" w:themeFill="accent4" w:themeFillShade="BF"/>
      </w:tcPr>
    </w:tblStylePr>
    <w:tblStylePr w:type="band1Vert">
      <w:tblPr/>
      <w:tcPr>
        <w:shd w:val="clear" w:color="auto" w:fill="80DDFF" w:themeFill="accent4" w:themeFillTint="7F"/>
      </w:tcPr>
    </w:tblStylePr>
    <w:tblStylePr w:type="band1Horz">
      <w:tblPr/>
      <w:tcPr>
        <w:shd w:val="clear" w:color="auto" w:fill="80DDF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0D3" w:themeFill="accent5" w:themeFillTint="33"/>
    </w:tcPr>
    <w:tblStylePr w:type="firstRow">
      <w:rPr>
        <w:b/>
        <w:bCs/>
      </w:rPr>
      <w:tblPr/>
      <w:tcPr>
        <w:shd w:val="clear" w:color="auto" w:fill="FFC2A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2A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C42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C4200" w:themeFill="accent5" w:themeFillShade="BF"/>
      </w:tcPr>
    </w:tblStylePr>
    <w:tblStylePr w:type="band1Vert">
      <w:tblPr/>
      <w:tcPr>
        <w:shd w:val="clear" w:color="auto" w:fill="FFB393" w:themeFill="accent5" w:themeFillTint="7F"/>
      </w:tcPr>
    </w:tblStylePr>
    <w:tblStylePr w:type="band1Horz">
      <w:tblPr/>
      <w:tcPr>
        <w:shd w:val="clear" w:color="auto" w:fill="FFB39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5E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7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EE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CC" w:themeFill="accent4" w:themeFillShade="CC"/>
      </w:tcPr>
    </w:tblStylePr>
    <w:tblStylePr w:type="lastRow">
      <w:rPr>
        <w:b/>
        <w:bCs/>
        <w:color w:val="0096C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F8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AE07" w:themeFill="accent3" w:themeFillShade="CC"/>
      </w:tcPr>
    </w:tblStylePr>
    <w:tblStylePr w:type="lastRow">
      <w:rPr>
        <w:b/>
        <w:bCs/>
        <w:color w:val="A3AE0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0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4600" w:themeFill="accent5" w:themeFillShade="CC"/>
      </w:tcPr>
    </w:tblStylePr>
    <w:tblStylePr w:type="lastRow">
      <w:rPr>
        <w:b/>
        <w:bCs/>
        <w:color w:val="EB46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F99F1C" w:themeColor="accent1"/>
        <w:bottom w:val="single" w:sz="4" w:space="0" w:color="F99F1C" w:themeColor="accent1"/>
        <w:right w:val="single" w:sz="4" w:space="0" w:color="F99F1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5E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1610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16104" w:themeColor="accent1" w:themeShade="99"/>
          <w:insideV w:val="nil"/>
        </w:tcBorders>
        <w:shd w:val="clear" w:color="auto" w:fill="A1610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6104" w:themeFill="accent1" w:themeFillShade="99"/>
      </w:tcPr>
    </w:tblStylePr>
    <w:tblStylePr w:type="band1Vert">
      <w:tblPr/>
      <w:tcPr>
        <w:shd w:val="clear" w:color="auto" w:fill="FCD8A4" w:themeFill="accent1" w:themeFillTint="66"/>
      </w:tcPr>
    </w:tblStylePr>
    <w:tblStylePr w:type="band1Horz">
      <w:tblPr/>
      <w:tcPr>
        <w:shd w:val="clear" w:color="auto" w:fill="FCCF8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8622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86229" w:themeColor="accent2" w:themeShade="99"/>
          <w:insideV w:val="nil"/>
        </w:tcBorders>
        <w:shd w:val="clear" w:color="auto" w:fill="58622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229" w:themeFill="accent2" w:themeFillShade="99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CCD6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BCFF" w:themeColor="accent4"/>
        <w:left w:val="single" w:sz="4" w:space="0" w:color="CDDA09" w:themeColor="accent3"/>
        <w:bottom w:val="single" w:sz="4" w:space="0" w:color="CDDA09" w:themeColor="accent3"/>
        <w:right w:val="single" w:sz="4" w:space="0" w:color="CDDA0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EE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F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A820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A8205" w:themeColor="accent3" w:themeShade="99"/>
          <w:insideV w:val="nil"/>
        </w:tcBorders>
        <w:shd w:val="clear" w:color="auto" w:fill="7A820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205" w:themeFill="accent3" w:themeFillShade="99"/>
      </w:tcPr>
    </w:tblStylePr>
    <w:tblStylePr w:type="band1Vert">
      <w:tblPr/>
      <w:tcPr>
        <w:shd w:val="clear" w:color="auto" w:fill="F3FA92" w:themeFill="accent3" w:themeFillTint="66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DDA09" w:themeColor="accent3"/>
        <w:left w:val="single" w:sz="4" w:space="0" w:color="00BCFF" w:themeColor="accent4"/>
        <w:bottom w:val="single" w:sz="4" w:space="0" w:color="00BCFF" w:themeColor="accent4"/>
        <w:right w:val="single" w:sz="4" w:space="0" w:color="00BCF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8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DDA0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9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99" w:themeColor="accent4" w:themeShade="99"/>
          <w:insideV w:val="nil"/>
        </w:tcBorders>
        <w:shd w:val="clear" w:color="auto" w:fill="00709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99" w:themeFill="accent4" w:themeFillShade="99"/>
      </w:tcPr>
    </w:tblStylePr>
    <w:tblStylePr w:type="band1Vert">
      <w:tblPr/>
      <w:tcPr>
        <w:shd w:val="clear" w:color="auto" w:fill="99E4FF" w:themeFill="accent4" w:themeFillTint="66"/>
      </w:tcPr>
    </w:tblStylePr>
    <w:tblStylePr w:type="band1Horz">
      <w:tblPr/>
      <w:tcPr>
        <w:shd w:val="clear" w:color="auto" w:fill="80DD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479B" w:themeColor="accent6"/>
        <w:left w:val="single" w:sz="4" w:space="0" w:color="FF6927" w:themeColor="accent5"/>
        <w:bottom w:val="single" w:sz="4" w:space="0" w:color="FF6927" w:themeColor="accent5"/>
        <w:right w:val="single" w:sz="4" w:space="0" w:color="FF6927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0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35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3500" w:themeColor="accent5" w:themeShade="99"/>
          <w:insideV w:val="nil"/>
        </w:tcBorders>
        <w:shd w:val="clear" w:color="auto" w:fill="B035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3500" w:themeFill="accent5" w:themeFillShade="99"/>
      </w:tcPr>
    </w:tblStylePr>
    <w:tblStylePr w:type="band1Vert">
      <w:tblPr/>
      <w:tcPr>
        <w:shd w:val="clear" w:color="auto" w:fill="FFC2A8" w:themeFill="accent5" w:themeFillTint="66"/>
      </w:tcPr>
    </w:tblStylePr>
    <w:tblStylePr w:type="band1Horz">
      <w:tblPr/>
      <w:tcPr>
        <w:shd w:val="clear" w:color="auto" w:fill="FFB39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6927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6927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B4E8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4E8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4E8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4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4E8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99F1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6500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9790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9790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9522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E7B3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DDA0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56C04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9A306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BCF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B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B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6927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2C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42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42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B4E82"/>
    <w:pPr>
      <w:spacing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B4E8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B4E82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B4E82"/>
  </w:style>
  <w:style w:type="character" w:styleId="Emphasis">
    <w:name w:val="Emphasis"/>
    <w:basedOn w:val="DefaultParagraphFont"/>
    <w:uiPriority w:val="20"/>
    <w:unhideWhenUsed/>
    <w:qFormat/>
    <w:rsid w:val="006B4E8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6B4E8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4E82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4E8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B4E82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B4E82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6B4E8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4E82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4E82"/>
    <w:rPr>
      <w:szCs w:val="20"/>
    </w:rPr>
  </w:style>
  <w:style w:type="table" w:styleId="GridTable1Light">
    <w:name w:val="Grid Table 1 Light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CD8A4" w:themeColor="accent1" w:themeTint="66"/>
        <w:left w:val="single" w:sz="4" w:space="0" w:color="FCD8A4" w:themeColor="accent1" w:themeTint="66"/>
        <w:bottom w:val="single" w:sz="4" w:space="0" w:color="FCD8A4" w:themeColor="accent1" w:themeTint="66"/>
        <w:right w:val="single" w:sz="4" w:space="0" w:color="FCD8A4" w:themeColor="accent1" w:themeTint="66"/>
        <w:insideH w:val="single" w:sz="4" w:space="0" w:color="FCD8A4" w:themeColor="accent1" w:themeTint="66"/>
        <w:insideV w:val="single" w:sz="4" w:space="0" w:color="FCD8A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D6DEB0" w:themeColor="accent2" w:themeTint="66"/>
        <w:left w:val="single" w:sz="4" w:space="0" w:color="D6DEB0" w:themeColor="accent2" w:themeTint="66"/>
        <w:bottom w:val="single" w:sz="4" w:space="0" w:color="D6DEB0" w:themeColor="accent2" w:themeTint="66"/>
        <w:right w:val="single" w:sz="4" w:space="0" w:color="D6DEB0" w:themeColor="accent2" w:themeTint="66"/>
        <w:insideH w:val="single" w:sz="4" w:space="0" w:color="D6DEB0" w:themeColor="accent2" w:themeTint="66"/>
        <w:insideV w:val="single" w:sz="4" w:space="0" w:color="D6DEB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3FA92" w:themeColor="accent3" w:themeTint="66"/>
        <w:left w:val="single" w:sz="4" w:space="0" w:color="F3FA92" w:themeColor="accent3" w:themeTint="66"/>
        <w:bottom w:val="single" w:sz="4" w:space="0" w:color="F3FA92" w:themeColor="accent3" w:themeTint="66"/>
        <w:right w:val="single" w:sz="4" w:space="0" w:color="F3FA92" w:themeColor="accent3" w:themeTint="66"/>
        <w:insideH w:val="single" w:sz="4" w:space="0" w:color="F3FA92" w:themeColor="accent3" w:themeTint="66"/>
        <w:insideV w:val="single" w:sz="4" w:space="0" w:color="F3FA9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EF85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99E4FF" w:themeColor="accent4" w:themeTint="66"/>
        <w:left w:val="single" w:sz="4" w:space="0" w:color="99E4FF" w:themeColor="accent4" w:themeTint="66"/>
        <w:bottom w:val="single" w:sz="4" w:space="0" w:color="99E4FF" w:themeColor="accent4" w:themeTint="66"/>
        <w:right w:val="single" w:sz="4" w:space="0" w:color="99E4FF" w:themeColor="accent4" w:themeTint="66"/>
        <w:insideH w:val="single" w:sz="4" w:space="0" w:color="99E4FF" w:themeColor="accent4" w:themeTint="66"/>
        <w:insideV w:val="single" w:sz="4" w:space="0" w:color="99E4F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C2A8" w:themeColor="accent5" w:themeTint="66"/>
        <w:left w:val="single" w:sz="4" w:space="0" w:color="FFC2A8" w:themeColor="accent5" w:themeTint="66"/>
        <w:bottom w:val="single" w:sz="4" w:space="0" w:color="FFC2A8" w:themeColor="accent5" w:themeTint="66"/>
        <w:right w:val="single" w:sz="4" w:space="0" w:color="FFC2A8" w:themeColor="accent5" w:themeTint="66"/>
        <w:insideH w:val="single" w:sz="4" w:space="0" w:color="FFC2A8" w:themeColor="accent5" w:themeTint="66"/>
        <w:insideV w:val="single" w:sz="4" w:space="0" w:color="FFC2A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FBC576" w:themeColor="accent1" w:themeTint="99"/>
        <w:bottom w:val="single" w:sz="2" w:space="0" w:color="FBC576" w:themeColor="accent1" w:themeTint="99"/>
        <w:insideH w:val="single" w:sz="2" w:space="0" w:color="FBC576" w:themeColor="accent1" w:themeTint="99"/>
        <w:insideV w:val="single" w:sz="2" w:space="0" w:color="FBC57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BC57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BC57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C1CE8A" w:themeColor="accent2" w:themeTint="99"/>
        <w:bottom w:val="single" w:sz="2" w:space="0" w:color="C1CE8A" w:themeColor="accent2" w:themeTint="99"/>
        <w:insideH w:val="single" w:sz="2" w:space="0" w:color="C1CE8A" w:themeColor="accent2" w:themeTint="99"/>
        <w:insideV w:val="single" w:sz="2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EEF85B" w:themeColor="accent3" w:themeTint="99"/>
        <w:bottom w:val="single" w:sz="2" w:space="0" w:color="EEF85B" w:themeColor="accent3" w:themeTint="99"/>
        <w:insideH w:val="single" w:sz="2" w:space="0" w:color="EEF85B" w:themeColor="accent3" w:themeTint="99"/>
        <w:insideV w:val="single" w:sz="2" w:space="0" w:color="EEF85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EF85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EF85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66D6FF" w:themeColor="accent4" w:themeTint="99"/>
        <w:bottom w:val="single" w:sz="2" w:space="0" w:color="66D6FF" w:themeColor="accent4" w:themeTint="99"/>
        <w:insideH w:val="single" w:sz="2" w:space="0" w:color="66D6FF" w:themeColor="accent4" w:themeTint="99"/>
        <w:insideV w:val="single" w:sz="2" w:space="0" w:color="66D6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D6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D6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FFA47D" w:themeColor="accent5" w:themeTint="99"/>
        <w:bottom w:val="single" w:sz="2" w:space="0" w:color="FFA47D" w:themeColor="accent5" w:themeTint="99"/>
        <w:insideH w:val="single" w:sz="2" w:space="0" w:color="FFA47D" w:themeColor="accent5" w:themeTint="99"/>
        <w:insideV w:val="single" w:sz="2" w:space="0" w:color="FFA47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47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47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  <w:tblStylePr w:type="neCell">
      <w:tblPr/>
      <w:tcPr>
        <w:tcBorders>
          <w:bottom w:val="single" w:sz="4" w:space="0" w:color="FBC576" w:themeColor="accent1" w:themeTint="99"/>
        </w:tcBorders>
      </w:tcPr>
    </w:tblStylePr>
    <w:tblStylePr w:type="nwCell">
      <w:tblPr/>
      <w:tcPr>
        <w:tcBorders>
          <w:bottom w:val="single" w:sz="4" w:space="0" w:color="FBC576" w:themeColor="accent1" w:themeTint="99"/>
        </w:tcBorders>
      </w:tcPr>
    </w:tblStylePr>
    <w:tblStylePr w:type="seCell">
      <w:tblPr/>
      <w:tcPr>
        <w:tcBorders>
          <w:top w:val="single" w:sz="4" w:space="0" w:color="FBC576" w:themeColor="accent1" w:themeTint="99"/>
        </w:tcBorders>
      </w:tcPr>
    </w:tblStylePr>
    <w:tblStylePr w:type="swCell">
      <w:tblPr/>
      <w:tcPr>
        <w:tcBorders>
          <w:top w:val="single" w:sz="4" w:space="0" w:color="FBC57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  <w:tblStylePr w:type="neCell">
      <w:tblPr/>
      <w:tcPr>
        <w:tcBorders>
          <w:bottom w:val="single" w:sz="4" w:space="0" w:color="EEF85B" w:themeColor="accent3" w:themeTint="99"/>
        </w:tcBorders>
      </w:tcPr>
    </w:tblStylePr>
    <w:tblStylePr w:type="nwCell">
      <w:tblPr/>
      <w:tcPr>
        <w:tcBorders>
          <w:bottom w:val="single" w:sz="4" w:space="0" w:color="EEF85B" w:themeColor="accent3" w:themeTint="99"/>
        </w:tcBorders>
      </w:tcPr>
    </w:tblStylePr>
    <w:tblStylePr w:type="seCell">
      <w:tblPr/>
      <w:tcPr>
        <w:tcBorders>
          <w:top w:val="single" w:sz="4" w:space="0" w:color="EEF85B" w:themeColor="accent3" w:themeTint="99"/>
        </w:tcBorders>
      </w:tcPr>
    </w:tblStylePr>
    <w:tblStylePr w:type="swCell">
      <w:tblPr/>
      <w:tcPr>
        <w:tcBorders>
          <w:top w:val="single" w:sz="4" w:space="0" w:color="EEF85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  <w:tblStylePr w:type="neCell">
      <w:tblPr/>
      <w:tcPr>
        <w:tcBorders>
          <w:bottom w:val="single" w:sz="4" w:space="0" w:color="66D6FF" w:themeColor="accent4" w:themeTint="99"/>
        </w:tcBorders>
      </w:tcPr>
    </w:tblStylePr>
    <w:tblStylePr w:type="nwCell">
      <w:tblPr/>
      <w:tcPr>
        <w:tcBorders>
          <w:bottom w:val="single" w:sz="4" w:space="0" w:color="66D6FF" w:themeColor="accent4" w:themeTint="99"/>
        </w:tcBorders>
      </w:tcPr>
    </w:tblStylePr>
    <w:tblStylePr w:type="seCell">
      <w:tblPr/>
      <w:tcPr>
        <w:tcBorders>
          <w:top w:val="single" w:sz="4" w:space="0" w:color="66D6FF" w:themeColor="accent4" w:themeTint="99"/>
        </w:tcBorders>
      </w:tcPr>
    </w:tblStylePr>
    <w:tblStylePr w:type="swCell">
      <w:tblPr/>
      <w:tcPr>
        <w:tcBorders>
          <w:top w:val="single" w:sz="4" w:space="0" w:color="66D6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  <w:tblStylePr w:type="neCell">
      <w:tblPr/>
      <w:tcPr>
        <w:tcBorders>
          <w:bottom w:val="single" w:sz="4" w:space="0" w:color="FFA47D" w:themeColor="accent5" w:themeTint="99"/>
        </w:tcBorders>
      </w:tcPr>
    </w:tblStylePr>
    <w:tblStylePr w:type="nwCell">
      <w:tblPr/>
      <w:tcPr>
        <w:tcBorders>
          <w:bottom w:val="single" w:sz="4" w:space="0" w:color="FFA47D" w:themeColor="accent5" w:themeTint="99"/>
        </w:tcBorders>
      </w:tcPr>
    </w:tblStylePr>
    <w:tblStylePr w:type="seCell">
      <w:tblPr/>
      <w:tcPr>
        <w:tcBorders>
          <w:top w:val="single" w:sz="4" w:space="0" w:color="FFA47D" w:themeColor="accent5" w:themeTint="99"/>
        </w:tcBorders>
      </w:tcPr>
    </w:tblStylePr>
    <w:tblStylePr w:type="swCell">
      <w:tblPr/>
      <w:tcPr>
        <w:tcBorders>
          <w:top w:val="single" w:sz="4" w:space="0" w:color="FFA47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1"/>
          <w:left w:val="single" w:sz="4" w:space="0" w:color="F99F1C" w:themeColor="accent1"/>
          <w:bottom w:val="single" w:sz="4" w:space="0" w:color="F99F1C" w:themeColor="accent1"/>
          <w:right w:val="single" w:sz="4" w:space="0" w:color="F99F1C" w:themeColor="accent1"/>
          <w:insideH w:val="nil"/>
          <w:insideV w:val="nil"/>
        </w:tcBorders>
        <w:shd w:val="clear" w:color="auto" w:fill="F99F1C" w:themeFill="accent1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DDA09" w:themeColor="accent3"/>
          <w:left w:val="single" w:sz="4" w:space="0" w:color="CDDA09" w:themeColor="accent3"/>
          <w:bottom w:val="single" w:sz="4" w:space="0" w:color="CDDA09" w:themeColor="accent3"/>
          <w:right w:val="single" w:sz="4" w:space="0" w:color="CDDA09" w:themeColor="accent3"/>
          <w:insideH w:val="nil"/>
          <w:insideV w:val="nil"/>
        </w:tcBorders>
        <w:shd w:val="clear" w:color="auto" w:fill="CDDA09" w:themeFill="accent3"/>
      </w:tcPr>
    </w:tblStylePr>
    <w:tblStylePr w:type="lastRow">
      <w:rPr>
        <w:b/>
        <w:bCs/>
      </w:rPr>
      <w:tblPr/>
      <w:tcPr>
        <w:tcBorders>
          <w:top w:val="double" w:sz="4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4"/>
          <w:left w:val="single" w:sz="4" w:space="0" w:color="00BCFF" w:themeColor="accent4"/>
          <w:bottom w:val="single" w:sz="4" w:space="0" w:color="00BCFF" w:themeColor="accent4"/>
          <w:right w:val="single" w:sz="4" w:space="0" w:color="00BCFF" w:themeColor="accent4"/>
          <w:insideH w:val="nil"/>
          <w:insideV w:val="nil"/>
        </w:tcBorders>
        <w:shd w:val="clear" w:color="auto" w:fill="00BCFF" w:themeFill="accent4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5"/>
          <w:left w:val="single" w:sz="4" w:space="0" w:color="FF6927" w:themeColor="accent5"/>
          <w:bottom w:val="single" w:sz="4" w:space="0" w:color="FF6927" w:themeColor="accent5"/>
          <w:right w:val="single" w:sz="4" w:space="0" w:color="FF6927" w:themeColor="accent5"/>
          <w:insideH w:val="nil"/>
          <w:insideV w:val="nil"/>
        </w:tcBorders>
        <w:shd w:val="clear" w:color="auto" w:fill="FF6927" w:themeFill="accent5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BD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99F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99F1C" w:themeFill="accent1"/>
      </w:tcPr>
    </w:tblStylePr>
    <w:tblStylePr w:type="band1Vert">
      <w:tblPr/>
      <w:tcPr>
        <w:shd w:val="clear" w:color="auto" w:fill="FCD8A4" w:themeFill="accent1" w:themeFillTint="66"/>
      </w:tcPr>
    </w:tblStylePr>
    <w:tblStylePr w:type="band1Horz">
      <w:tblPr/>
      <w:tcPr>
        <w:shd w:val="clear" w:color="auto" w:fill="FCD8A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D6DEB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CC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DDA0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DDA0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DDA0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DDA09" w:themeFill="accent3"/>
      </w:tcPr>
    </w:tblStylePr>
    <w:tblStylePr w:type="band1Vert">
      <w:tblPr/>
      <w:tcPr>
        <w:shd w:val="clear" w:color="auto" w:fill="F3FA92" w:themeFill="accent3" w:themeFillTint="66"/>
      </w:tcPr>
    </w:tblStylePr>
    <w:tblStylePr w:type="band1Horz">
      <w:tblPr/>
      <w:tcPr>
        <w:shd w:val="clear" w:color="auto" w:fill="F3FA9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F1F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BCF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BCFF" w:themeFill="accent4"/>
      </w:tcPr>
    </w:tblStylePr>
    <w:tblStylePr w:type="band1Vert">
      <w:tblPr/>
      <w:tcPr>
        <w:shd w:val="clear" w:color="auto" w:fill="99E4FF" w:themeFill="accent4" w:themeFillTint="66"/>
      </w:tcPr>
    </w:tblStylePr>
    <w:tblStylePr w:type="band1Horz">
      <w:tblPr/>
      <w:tcPr>
        <w:shd w:val="clear" w:color="auto" w:fill="99E4F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0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692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6927" w:themeFill="accent5"/>
      </w:tcPr>
    </w:tblStylePr>
    <w:tblStylePr w:type="band1Vert">
      <w:tblPr/>
      <w:tcPr>
        <w:shd w:val="clear" w:color="auto" w:fill="FFC2A8" w:themeFill="accent5" w:themeFillTint="66"/>
      </w:tcPr>
    </w:tblStylePr>
    <w:tblStylePr w:type="band1Horz">
      <w:tblPr/>
      <w:tcPr>
        <w:shd w:val="clear" w:color="auto" w:fill="FFC2A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EF85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  <w:tblStylePr w:type="neCell">
      <w:tblPr/>
      <w:tcPr>
        <w:tcBorders>
          <w:bottom w:val="single" w:sz="4" w:space="0" w:color="FBC576" w:themeColor="accent1" w:themeTint="99"/>
        </w:tcBorders>
      </w:tcPr>
    </w:tblStylePr>
    <w:tblStylePr w:type="nwCell">
      <w:tblPr/>
      <w:tcPr>
        <w:tcBorders>
          <w:bottom w:val="single" w:sz="4" w:space="0" w:color="FBC576" w:themeColor="accent1" w:themeTint="99"/>
        </w:tcBorders>
      </w:tcPr>
    </w:tblStylePr>
    <w:tblStylePr w:type="seCell">
      <w:tblPr/>
      <w:tcPr>
        <w:tcBorders>
          <w:top w:val="single" w:sz="4" w:space="0" w:color="FBC576" w:themeColor="accent1" w:themeTint="99"/>
        </w:tcBorders>
      </w:tcPr>
    </w:tblStylePr>
    <w:tblStylePr w:type="swCell">
      <w:tblPr/>
      <w:tcPr>
        <w:tcBorders>
          <w:top w:val="single" w:sz="4" w:space="0" w:color="FBC57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  <w:tblStylePr w:type="neCell">
      <w:tblPr/>
      <w:tcPr>
        <w:tcBorders>
          <w:bottom w:val="single" w:sz="4" w:space="0" w:color="EEF85B" w:themeColor="accent3" w:themeTint="99"/>
        </w:tcBorders>
      </w:tcPr>
    </w:tblStylePr>
    <w:tblStylePr w:type="nwCell">
      <w:tblPr/>
      <w:tcPr>
        <w:tcBorders>
          <w:bottom w:val="single" w:sz="4" w:space="0" w:color="EEF85B" w:themeColor="accent3" w:themeTint="99"/>
        </w:tcBorders>
      </w:tcPr>
    </w:tblStylePr>
    <w:tblStylePr w:type="seCell">
      <w:tblPr/>
      <w:tcPr>
        <w:tcBorders>
          <w:top w:val="single" w:sz="4" w:space="0" w:color="EEF85B" w:themeColor="accent3" w:themeTint="99"/>
        </w:tcBorders>
      </w:tcPr>
    </w:tblStylePr>
    <w:tblStylePr w:type="swCell">
      <w:tblPr/>
      <w:tcPr>
        <w:tcBorders>
          <w:top w:val="single" w:sz="4" w:space="0" w:color="EEF85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  <w:tblStylePr w:type="neCell">
      <w:tblPr/>
      <w:tcPr>
        <w:tcBorders>
          <w:bottom w:val="single" w:sz="4" w:space="0" w:color="66D6FF" w:themeColor="accent4" w:themeTint="99"/>
        </w:tcBorders>
      </w:tcPr>
    </w:tblStylePr>
    <w:tblStylePr w:type="nwCell">
      <w:tblPr/>
      <w:tcPr>
        <w:tcBorders>
          <w:bottom w:val="single" w:sz="4" w:space="0" w:color="66D6FF" w:themeColor="accent4" w:themeTint="99"/>
        </w:tcBorders>
      </w:tcPr>
    </w:tblStylePr>
    <w:tblStylePr w:type="seCell">
      <w:tblPr/>
      <w:tcPr>
        <w:tcBorders>
          <w:top w:val="single" w:sz="4" w:space="0" w:color="66D6FF" w:themeColor="accent4" w:themeTint="99"/>
        </w:tcBorders>
      </w:tcPr>
    </w:tblStylePr>
    <w:tblStylePr w:type="swCell">
      <w:tblPr/>
      <w:tcPr>
        <w:tcBorders>
          <w:top w:val="single" w:sz="4" w:space="0" w:color="66D6F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  <w:tblStylePr w:type="neCell">
      <w:tblPr/>
      <w:tcPr>
        <w:tcBorders>
          <w:bottom w:val="single" w:sz="4" w:space="0" w:color="FFA47D" w:themeColor="accent5" w:themeTint="99"/>
        </w:tcBorders>
      </w:tcPr>
    </w:tblStylePr>
    <w:tblStylePr w:type="nwCell">
      <w:tblPr/>
      <w:tcPr>
        <w:tcBorders>
          <w:bottom w:val="single" w:sz="4" w:space="0" w:color="FFA47D" w:themeColor="accent5" w:themeTint="99"/>
        </w:tcBorders>
      </w:tcPr>
    </w:tblStylePr>
    <w:tblStylePr w:type="seCell">
      <w:tblPr/>
      <w:tcPr>
        <w:tcBorders>
          <w:top w:val="single" w:sz="4" w:space="0" w:color="FFA47D" w:themeColor="accent5" w:themeTint="99"/>
        </w:tcBorders>
      </w:tcPr>
    </w:tblStylePr>
    <w:tblStylePr w:type="swCell">
      <w:tblPr/>
      <w:tcPr>
        <w:tcBorders>
          <w:top w:val="single" w:sz="4" w:space="0" w:color="FFA47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"/>
    <w:rsid w:val="00517817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"/>
    <w:rsid w:val="00517817"/>
  </w:style>
  <w:style w:type="character" w:customStyle="1" w:styleId="Heading3Char">
    <w:name w:val="Heading 3 Char"/>
    <w:basedOn w:val="DefaultParagraphFont"/>
    <w:link w:val="Heading3"/>
    <w:uiPriority w:val="4"/>
    <w:semiHidden/>
    <w:rsid w:val="002670B8"/>
    <w:rPr>
      <w:rFonts w:asciiTheme="majorHAnsi" w:eastAsiaTheme="majorEastAsia" w:hAnsiTheme="majorHAnsi" w:cstheme="majorBidi"/>
      <w:color w:val="86500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4"/>
    <w:semiHidden/>
    <w:rsid w:val="002670B8"/>
    <w:rPr>
      <w:rFonts w:asciiTheme="majorHAnsi" w:eastAsiaTheme="majorEastAsia" w:hAnsiTheme="majorHAnsi" w:cstheme="majorBidi"/>
      <w:i/>
      <w:iCs/>
      <w:color w:val="C9790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2670B8"/>
    <w:rPr>
      <w:rFonts w:asciiTheme="majorHAnsi" w:eastAsiaTheme="majorEastAsia" w:hAnsiTheme="majorHAnsi" w:cstheme="majorBidi"/>
      <w:color w:val="C9790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2670B8"/>
    <w:rPr>
      <w:rFonts w:asciiTheme="majorHAnsi" w:eastAsiaTheme="majorEastAsia" w:hAnsiTheme="majorHAnsi" w:cstheme="majorBidi"/>
      <w:color w:val="86500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2670B8"/>
    <w:rPr>
      <w:rFonts w:asciiTheme="majorHAnsi" w:eastAsiaTheme="majorEastAsia" w:hAnsiTheme="majorHAnsi" w:cstheme="majorBidi"/>
      <w:i/>
      <w:iCs/>
      <w:color w:val="86500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2670B8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2670B8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B4E82"/>
  </w:style>
  <w:style w:type="paragraph" w:styleId="HTMLAddress">
    <w:name w:val="HTML Address"/>
    <w:basedOn w:val="Normal"/>
    <w:link w:val="HTMLAddressChar"/>
    <w:uiPriority w:val="99"/>
    <w:semiHidden/>
    <w:unhideWhenUsed/>
    <w:rsid w:val="006B4E82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B4E8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B4E8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B4E8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B4E8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B4E8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B4E82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B4E8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B4E8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B4E8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B4E8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B4E82"/>
    <w:rPr>
      <w:color w:val="0096CE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B4E82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B4E82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B4E82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B4E82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B4E82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B4E82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B4E82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B4E82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B4E82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B4E8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6B4E82"/>
    <w:rPr>
      <w:i/>
      <w:iCs/>
      <w:color w:val="F99F1C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6B4E82"/>
    <w:pPr>
      <w:pBdr>
        <w:top w:val="single" w:sz="4" w:space="10" w:color="F99F1C" w:themeColor="accent1"/>
        <w:bottom w:val="single" w:sz="4" w:space="10" w:color="F99F1C" w:themeColor="accent1"/>
      </w:pBdr>
      <w:spacing w:before="360" w:after="360"/>
      <w:ind w:left="864" w:right="864"/>
      <w:jc w:val="center"/>
    </w:pPr>
    <w:rPr>
      <w:i/>
      <w:iCs/>
      <w:color w:val="F99F1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B4E82"/>
    <w:rPr>
      <w:i/>
      <w:iCs/>
      <w:color w:val="F99F1C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6B4E82"/>
    <w:rPr>
      <w:b/>
      <w:bCs/>
      <w:smallCaps/>
      <w:color w:val="F99F1C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  <w:insideH w:val="single" w:sz="8" w:space="0" w:color="F99F1C" w:themeColor="accent1"/>
        <w:insideV w:val="single" w:sz="8" w:space="0" w:color="F99F1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18" w:space="0" w:color="F99F1C" w:themeColor="accent1"/>
          <w:right w:val="single" w:sz="8" w:space="0" w:color="F99F1C" w:themeColor="accent1"/>
          <w:insideH w:val="nil"/>
          <w:insideV w:val="single" w:sz="8" w:space="0" w:color="F99F1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  <w:insideH w:val="nil"/>
          <w:insideV w:val="single" w:sz="8" w:space="0" w:color="F99F1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  <w:tblStylePr w:type="band1Vert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  <w:shd w:val="clear" w:color="auto" w:fill="FDE7C6" w:themeFill="accent1" w:themeFillTint="3F"/>
      </w:tcPr>
    </w:tblStylePr>
    <w:tblStylePr w:type="band1Horz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  <w:insideV w:val="single" w:sz="8" w:space="0" w:color="F99F1C" w:themeColor="accent1"/>
        </w:tcBorders>
        <w:shd w:val="clear" w:color="auto" w:fill="FDE7C6" w:themeFill="accent1" w:themeFillTint="3F"/>
      </w:tcPr>
    </w:tblStylePr>
    <w:tblStylePr w:type="band2Horz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  <w:insideV w:val="single" w:sz="8" w:space="0" w:color="F99F1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1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  <w:shd w:val="clear" w:color="auto" w:fill="E5EBCE" w:themeFill="accent2" w:themeFillTint="3F"/>
      </w:tcPr>
    </w:tblStylePr>
    <w:tblStylePr w:type="band2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  <w:insideH w:val="single" w:sz="8" w:space="0" w:color="CDDA09" w:themeColor="accent3"/>
        <w:insideV w:val="single" w:sz="8" w:space="0" w:color="CDDA0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18" w:space="0" w:color="CDDA09" w:themeColor="accent3"/>
          <w:right w:val="single" w:sz="8" w:space="0" w:color="CDDA09" w:themeColor="accent3"/>
          <w:insideH w:val="nil"/>
          <w:insideV w:val="single" w:sz="8" w:space="0" w:color="CDDA0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  <w:insideH w:val="nil"/>
          <w:insideV w:val="single" w:sz="8" w:space="0" w:color="CDDA0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  <w:tblStylePr w:type="band1Vert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  <w:shd w:val="clear" w:color="auto" w:fill="F8FCBB" w:themeFill="accent3" w:themeFillTint="3F"/>
      </w:tcPr>
    </w:tblStylePr>
    <w:tblStylePr w:type="band1Horz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  <w:insideV w:val="single" w:sz="8" w:space="0" w:color="CDDA09" w:themeColor="accent3"/>
        </w:tcBorders>
        <w:shd w:val="clear" w:color="auto" w:fill="F8FCBB" w:themeFill="accent3" w:themeFillTint="3F"/>
      </w:tcPr>
    </w:tblStylePr>
    <w:tblStylePr w:type="band2Horz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  <w:insideV w:val="single" w:sz="8" w:space="0" w:color="CDDA0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  <w:insideH w:val="single" w:sz="8" w:space="0" w:color="00BCFF" w:themeColor="accent4"/>
        <w:insideV w:val="single" w:sz="8" w:space="0" w:color="00BCF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18" w:space="0" w:color="00BCFF" w:themeColor="accent4"/>
          <w:right w:val="single" w:sz="8" w:space="0" w:color="00BCFF" w:themeColor="accent4"/>
          <w:insideH w:val="nil"/>
          <w:insideV w:val="single" w:sz="8" w:space="0" w:color="00BCF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  <w:insideH w:val="nil"/>
          <w:insideV w:val="single" w:sz="8" w:space="0" w:color="00BCF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  <w:tblStylePr w:type="band1Vert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  <w:shd w:val="clear" w:color="auto" w:fill="C0EEFF" w:themeFill="accent4" w:themeFillTint="3F"/>
      </w:tcPr>
    </w:tblStylePr>
    <w:tblStylePr w:type="band1Horz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  <w:insideV w:val="single" w:sz="8" w:space="0" w:color="00BCFF" w:themeColor="accent4"/>
        </w:tcBorders>
        <w:shd w:val="clear" w:color="auto" w:fill="C0EEFF" w:themeFill="accent4" w:themeFillTint="3F"/>
      </w:tcPr>
    </w:tblStylePr>
    <w:tblStylePr w:type="band2Horz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  <w:insideV w:val="single" w:sz="8" w:space="0" w:color="00BCF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  <w:insideH w:val="single" w:sz="8" w:space="0" w:color="FF6927" w:themeColor="accent5"/>
        <w:insideV w:val="single" w:sz="8" w:space="0" w:color="FF6927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18" w:space="0" w:color="FF6927" w:themeColor="accent5"/>
          <w:right w:val="single" w:sz="8" w:space="0" w:color="FF6927" w:themeColor="accent5"/>
          <w:insideH w:val="nil"/>
          <w:insideV w:val="single" w:sz="8" w:space="0" w:color="FF6927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  <w:insideH w:val="nil"/>
          <w:insideV w:val="single" w:sz="8" w:space="0" w:color="FF6927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  <w:tblStylePr w:type="band1Vert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  <w:shd w:val="clear" w:color="auto" w:fill="FFD9C9" w:themeFill="accent5" w:themeFillTint="3F"/>
      </w:tcPr>
    </w:tblStylePr>
    <w:tblStylePr w:type="band1Horz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  <w:insideV w:val="single" w:sz="8" w:space="0" w:color="FF6927" w:themeColor="accent5"/>
        </w:tcBorders>
        <w:shd w:val="clear" w:color="auto" w:fill="FFD9C9" w:themeFill="accent5" w:themeFillTint="3F"/>
      </w:tcPr>
    </w:tblStylePr>
    <w:tblStylePr w:type="band2Horz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  <w:insideV w:val="single" w:sz="8" w:space="0" w:color="FF6927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99F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  <w:tblStylePr w:type="band1Horz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  <w:tblStylePr w:type="band1Horz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  <w:tblStylePr w:type="band1Horz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6927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  <w:tblStylePr w:type="band1Horz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B4E82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8" w:space="0" w:color="F99F1C" w:themeColor="accent1"/>
        <w:bottom w:val="single" w:sz="8" w:space="0" w:color="F99F1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1"/>
          <w:left w:val="nil"/>
          <w:bottom w:val="single" w:sz="8" w:space="0" w:color="F99F1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1"/>
          <w:left w:val="nil"/>
          <w:bottom w:val="single" w:sz="8" w:space="0" w:color="F99F1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8" w:space="0" w:color="CDDA09" w:themeColor="accent3"/>
        <w:bottom w:val="single" w:sz="8" w:space="0" w:color="CDDA0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A09" w:themeColor="accent3"/>
          <w:left w:val="nil"/>
          <w:bottom w:val="single" w:sz="8" w:space="0" w:color="CDDA0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A09" w:themeColor="accent3"/>
          <w:left w:val="nil"/>
          <w:bottom w:val="single" w:sz="8" w:space="0" w:color="CDDA0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8" w:space="0" w:color="00BCFF" w:themeColor="accent4"/>
        <w:bottom w:val="single" w:sz="8" w:space="0" w:color="00BCF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4"/>
          <w:left w:val="nil"/>
          <w:bottom w:val="single" w:sz="8" w:space="0" w:color="00BCF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4"/>
          <w:left w:val="nil"/>
          <w:bottom w:val="single" w:sz="8" w:space="0" w:color="00BCF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8" w:space="0" w:color="FF6927" w:themeColor="accent5"/>
        <w:bottom w:val="single" w:sz="8" w:space="0" w:color="FF6927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5"/>
          <w:left w:val="nil"/>
          <w:bottom w:val="single" w:sz="8" w:space="0" w:color="FF6927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5"/>
          <w:left w:val="nil"/>
          <w:bottom w:val="single" w:sz="8" w:space="0" w:color="FF6927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B4E82"/>
  </w:style>
  <w:style w:type="paragraph" w:styleId="List">
    <w:name w:val="List"/>
    <w:basedOn w:val="Normal"/>
    <w:uiPriority w:val="99"/>
    <w:semiHidden/>
    <w:unhideWhenUsed/>
    <w:rsid w:val="006B4E82"/>
    <w:pPr>
      <w:ind w:left="360" w:hanging="360"/>
    </w:pPr>
  </w:style>
  <w:style w:type="paragraph" w:styleId="List2">
    <w:name w:val="List 2"/>
    <w:basedOn w:val="Normal"/>
    <w:uiPriority w:val="99"/>
    <w:semiHidden/>
    <w:unhideWhenUsed/>
    <w:rsid w:val="006B4E82"/>
    <w:pPr>
      <w:ind w:left="720" w:hanging="360"/>
    </w:pPr>
  </w:style>
  <w:style w:type="paragraph" w:styleId="List3">
    <w:name w:val="List 3"/>
    <w:basedOn w:val="Normal"/>
    <w:uiPriority w:val="99"/>
    <w:semiHidden/>
    <w:unhideWhenUsed/>
    <w:rsid w:val="006B4E82"/>
    <w:pPr>
      <w:ind w:left="1080" w:hanging="360"/>
    </w:pPr>
  </w:style>
  <w:style w:type="paragraph" w:styleId="List4">
    <w:name w:val="List 4"/>
    <w:basedOn w:val="Normal"/>
    <w:uiPriority w:val="99"/>
    <w:semiHidden/>
    <w:unhideWhenUsed/>
    <w:rsid w:val="006B4E82"/>
    <w:pPr>
      <w:ind w:left="1440" w:hanging="360"/>
    </w:pPr>
  </w:style>
  <w:style w:type="paragraph" w:styleId="List5">
    <w:name w:val="List 5"/>
    <w:basedOn w:val="Normal"/>
    <w:uiPriority w:val="99"/>
    <w:semiHidden/>
    <w:unhideWhenUsed/>
    <w:rsid w:val="006B4E82"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rsid w:val="006B4E82"/>
    <w:pPr>
      <w:numPr>
        <w:numId w:val="1"/>
      </w:numPr>
    </w:pPr>
  </w:style>
  <w:style w:type="paragraph" w:styleId="ListBullet2">
    <w:name w:val="List Bullet 2"/>
    <w:basedOn w:val="Normal"/>
    <w:uiPriority w:val="99"/>
    <w:semiHidden/>
    <w:unhideWhenUsed/>
    <w:rsid w:val="006B4E82"/>
    <w:pPr>
      <w:numPr>
        <w:numId w:val="2"/>
      </w:numPr>
    </w:pPr>
  </w:style>
  <w:style w:type="paragraph" w:styleId="ListBullet3">
    <w:name w:val="List Bullet 3"/>
    <w:basedOn w:val="Normal"/>
    <w:uiPriority w:val="99"/>
    <w:semiHidden/>
    <w:unhideWhenUsed/>
    <w:rsid w:val="006B4E82"/>
    <w:pPr>
      <w:numPr>
        <w:numId w:val="3"/>
      </w:numPr>
    </w:pPr>
  </w:style>
  <w:style w:type="paragraph" w:styleId="ListBullet4">
    <w:name w:val="List Bullet 4"/>
    <w:basedOn w:val="Normal"/>
    <w:uiPriority w:val="99"/>
    <w:semiHidden/>
    <w:unhideWhenUsed/>
    <w:rsid w:val="006B4E82"/>
    <w:pPr>
      <w:numPr>
        <w:numId w:val="4"/>
      </w:numPr>
    </w:pPr>
  </w:style>
  <w:style w:type="paragraph" w:styleId="ListBullet5">
    <w:name w:val="List Bullet 5"/>
    <w:basedOn w:val="Normal"/>
    <w:uiPriority w:val="99"/>
    <w:semiHidden/>
    <w:unhideWhenUsed/>
    <w:rsid w:val="006B4E82"/>
    <w:pPr>
      <w:numPr>
        <w:numId w:val="5"/>
      </w:numPr>
    </w:pPr>
  </w:style>
  <w:style w:type="paragraph" w:styleId="ListContinue">
    <w:name w:val="List Continue"/>
    <w:basedOn w:val="Normal"/>
    <w:uiPriority w:val="99"/>
    <w:semiHidden/>
    <w:unhideWhenUsed/>
    <w:rsid w:val="006B4E82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rsid w:val="006B4E82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rsid w:val="006B4E82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rsid w:val="006B4E82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rsid w:val="006B4E82"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rsid w:val="006B4E82"/>
    <w:pPr>
      <w:numPr>
        <w:numId w:val="6"/>
      </w:numPr>
    </w:pPr>
  </w:style>
  <w:style w:type="paragraph" w:styleId="ListNumber2">
    <w:name w:val="List Number 2"/>
    <w:basedOn w:val="Normal"/>
    <w:uiPriority w:val="99"/>
    <w:semiHidden/>
    <w:unhideWhenUsed/>
    <w:rsid w:val="006B4E82"/>
    <w:pPr>
      <w:numPr>
        <w:numId w:val="7"/>
      </w:numPr>
    </w:pPr>
  </w:style>
  <w:style w:type="paragraph" w:styleId="ListNumber3">
    <w:name w:val="List Number 3"/>
    <w:basedOn w:val="Normal"/>
    <w:uiPriority w:val="99"/>
    <w:semiHidden/>
    <w:unhideWhenUsed/>
    <w:rsid w:val="006B4E82"/>
    <w:pPr>
      <w:numPr>
        <w:numId w:val="8"/>
      </w:numPr>
    </w:pPr>
  </w:style>
  <w:style w:type="paragraph" w:styleId="ListNumber4">
    <w:name w:val="List Number 4"/>
    <w:basedOn w:val="Normal"/>
    <w:uiPriority w:val="99"/>
    <w:semiHidden/>
    <w:unhideWhenUsed/>
    <w:rsid w:val="006B4E82"/>
    <w:pPr>
      <w:numPr>
        <w:numId w:val="9"/>
      </w:numPr>
    </w:pPr>
  </w:style>
  <w:style w:type="paragraph" w:styleId="ListNumber5">
    <w:name w:val="List Number 5"/>
    <w:basedOn w:val="Normal"/>
    <w:uiPriority w:val="99"/>
    <w:semiHidden/>
    <w:unhideWhenUsed/>
    <w:rsid w:val="006B4E82"/>
    <w:pPr>
      <w:numPr>
        <w:numId w:val="10"/>
      </w:numPr>
    </w:pPr>
  </w:style>
  <w:style w:type="paragraph" w:styleId="ListParagraph">
    <w:name w:val="List Paragraph"/>
    <w:basedOn w:val="Normal"/>
    <w:uiPriority w:val="34"/>
    <w:unhideWhenUsed/>
    <w:qFormat/>
    <w:rsid w:val="006B4E82"/>
    <w:pPr>
      <w:ind w:left="720"/>
    </w:pPr>
  </w:style>
  <w:style w:type="table" w:styleId="ListTable1Light">
    <w:name w:val="List Table 1 Light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BC57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EF85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D6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4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bottom w:val="single" w:sz="4" w:space="0" w:color="FBC576" w:themeColor="accent1" w:themeTint="99"/>
        <w:insideH w:val="single" w:sz="4" w:space="0" w:color="FBC57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bottom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bottom w:val="single" w:sz="4" w:space="0" w:color="EEF85B" w:themeColor="accent3" w:themeTint="99"/>
        <w:insideH w:val="single" w:sz="4" w:space="0" w:color="EEF85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bottom w:val="single" w:sz="4" w:space="0" w:color="66D6FF" w:themeColor="accent4" w:themeTint="99"/>
        <w:insideH w:val="single" w:sz="4" w:space="0" w:color="66D6F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bottom w:val="single" w:sz="4" w:space="0" w:color="FFA47D" w:themeColor="accent5" w:themeTint="99"/>
        <w:insideH w:val="single" w:sz="4" w:space="0" w:color="FFA47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99F1C" w:themeColor="accent1"/>
        <w:left w:val="single" w:sz="4" w:space="0" w:color="F99F1C" w:themeColor="accent1"/>
        <w:bottom w:val="single" w:sz="4" w:space="0" w:color="F99F1C" w:themeColor="accent1"/>
        <w:right w:val="single" w:sz="4" w:space="0" w:color="F99F1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99F1C" w:themeFill="accent1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99F1C" w:themeColor="accent1"/>
          <w:right w:val="single" w:sz="4" w:space="0" w:color="F99F1C" w:themeColor="accent1"/>
        </w:tcBorders>
      </w:tcPr>
    </w:tblStylePr>
    <w:tblStylePr w:type="band1Horz">
      <w:tblPr/>
      <w:tcPr>
        <w:tcBorders>
          <w:top w:val="single" w:sz="4" w:space="0" w:color="F99F1C" w:themeColor="accent1"/>
          <w:bottom w:val="single" w:sz="4" w:space="0" w:color="F99F1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99F1C" w:themeColor="accent1"/>
          <w:left w:val="nil"/>
        </w:tcBorders>
      </w:tcPr>
    </w:tblStylePr>
    <w:tblStylePr w:type="swCell">
      <w:tblPr/>
      <w:tcPr>
        <w:tcBorders>
          <w:top w:val="double" w:sz="4" w:space="0" w:color="F99F1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A545" w:themeColor="accent2"/>
          <w:right w:val="single" w:sz="4" w:space="0" w:color="94A545" w:themeColor="accent2"/>
        </w:tcBorders>
      </w:tcPr>
    </w:tblStylePr>
    <w:tblStylePr w:type="band1Horz">
      <w:tblPr/>
      <w:tcPr>
        <w:tcBorders>
          <w:top w:val="single" w:sz="4" w:space="0" w:color="94A545" w:themeColor="accent2"/>
          <w:bottom w:val="single" w:sz="4" w:space="0" w:color="94A54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A545" w:themeColor="accent2"/>
          <w:left w:val="nil"/>
        </w:tcBorders>
      </w:tcPr>
    </w:tblStylePr>
    <w:tblStylePr w:type="swCell">
      <w:tblPr/>
      <w:tcPr>
        <w:tcBorders>
          <w:top w:val="double" w:sz="4" w:space="0" w:color="94A54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DDA09" w:themeColor="accent3"/>
        <w:left w:val="single" w:sz="4" w:space="0" w:color="CDDA09" w:themeColor="accent3"/>
        <w:bottom w:val="single" w:sz="4" w:space="0" w:color="CDDA09" w:themeColor="accent3"/>
        <w:right w:val="single" w:sz="4" w:space="0" w:color="CDDA0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DDA09" w:themeFill="accent3"/>
      </w:tcPr>
    </w:tblStylePr>
    <w:tblStylePr w:type="lastRow">
      <w:rPr>
        <w:b/>
        <w:bCs/>
      </w:rPr>
      <w:tblPr/>
      <w:tcPr>
        <w:tcBorders>
          <w:top w:val="double" w:sz="4" w:space="0" w:color="CDDA0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DDA09" w:themeColor="accent3"/>
          <w:right w:val="single" w:sz="4" w:space="0" w:color="CDDA09" w:themeColor="accent3"/>
        </w:tcBorders>
      </w:tcPr>
    </w:tblStylePr>
    <w:tblStylePr w:type="band1Horz">
      <w:tblPr/>
      <w:tcPr>
        <w:tcBorders>
          <w:top w:val="single" w:sz="4" w:space="0" w:color="CDDA09" w:themeColor="accent3"/>
          <w:bottom w:val="single" w:sz="4" w:space="0" w:color="CDDA0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DDA09" w:themeColor="accent3"/>
          <w:left w:val="nil"/>
        </w:tcBorders>
      </w:tcPr>
    </w:tblStylePr>
    <w:tblStylePr w:type="swCell">
      <w:tblPr/>
      <w:tcPr>
        <w:tcBorders>
          <w:top w:val="double" w:sz="4" w:space="0" w:color="CDDA0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00BCFF" w:themeColor="accent4"/>
        <w:left w:val="single" w:sz="4" w:space="0" w:color="00BCFF" w:themeColor="accent4"/>
        <w:bottom w:val="single" w:sz="4" w:space="0" w:color="00BCFF" w:themeColor="accent4"/>
        <w:right w:val="single" w:sz="4" w:space="0" w:color="00BCF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BCFF" w:themeFill="accent4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BCFF" w:themeColor="accent4"/>
          <w:right w:val="single" w:sz="4" w:space="0" w:color="00BCFF" w:themeColor="accent4"/>
        </w:tcBorders>
      </w:tcPr>
    </w:tblStylePr>
    <w:tblStylePr w:type="band1Horz">
      <w:tblPr/>
      <w:tcPr>
        <w:tcBorders>
          <w:top w:val="single" w:sz="4" w:space="0" w:color="00BCFF" w:themeColor="accent4"/>
          <w:bottom w:val="single" w:sz="4" w:space="0" w:color="00BCF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BCFF" w:themeColor="accent4"/>
          <w:left w:val="nil"/>
        </w:tcBorders>
      </w:tcPr>
    </w:tblStylePr>
    <w:tblStylePr w:type="swCell">
      <w:tblPr/>
      <w:tcPr>
        <w:tcBorders>
          <w:top w:val="double" w:sz="4" w:space="0" w:color="00BCF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6927" w:themeColor="accent5"/>
        <w:left w:val="single" w:sz="4" w:space="0" w:color="FF6927" w:themeColor="accent5"/>
        <w:bottom w:val="single" w:sz="4" w:space="0" w:color="FF6927" w:themeColor="accent5"/>
        <w:right w:val="single" w:sz="4" w:space="0" w:color="FF6927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6927" w:themeFill="accent5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6927" w:themeColor="accent5"/>
          <w:right w:val="single" w:sz="4" w:space="0" w:color="FF6927" w:themeColor="accent5"/>
        </w:tcBorders>
      </w:tcPr>
    </w:tblStylePr>
    <w:tblStylePr w:type="band1Horz">
      <w:tblPr/>
      <w:tcPr>
        <w:tcBorders>
          <w:top w:val="single" w:sz="4" w:space="0" w:color="FF6927" w:themeColor="accent5"/>
          <w:bottom w:val="single" w:sz="4" w:space="0" w:color="FF6927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6927" w:themeColor="accent5"/>
          <w:left w:val="nil"/>
        </w:tcBorders>
      </w:tcPr>
    </w:tblStylePr>
    <w:tblStylePr w:type="swCell">
      <w:tblPr/>
      <w:tcPr>
        <w:tcBorders>
          <w:top w:val="double" w:sz="4" w:space="0" w:color="FF6927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1"/>
          <w:left w:val="single" w:sz="4" w:space="0" w:color="F99F1C" w:themeColor="accent1"/>
          <w:bottom w:val="single" w:sz="4" w:space="0" w:color="F99F1C" w:themeColor="accent1"/>
          <w:right w:val="single" w:sz="4" w:space="0" w:color="F99F1C" w:themeColor="accent1"/>
          <w:insideH w:val="nil"/>
        </w:tcBorders>
        <w:shd w:val="clear" w:color="auto" w:fill="F99F1C" w:themeFill="accent1"/>
      </w:tcPr>
    </w:tblStylePr>
    <w:tblStylePr w:type="lastRow">
      <w:rPr>
        <w:b/>
        <w:bCs/>
      </w:rPr>
      <w:tblPr/>
      <w:tcPr>
        <w:tcBorders>
          <w:top w:val="double" w:sz="4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DDA09" w:themeColor="accent3"/>
          <w:left w:val="single" w:sz="4" w:space="0" w:color="CDDA09" w:themeColor="accent3"/>
          <w:bottom w:val="single" w:sz="4" w:space="0" w:color="CDDA09" w:themeColor="accent3"/>
          <w:right w:val="single" w:sz="4" w:space="0" w:color="CDDA09" w:themeColor="accent3"/>
          <w:insideH w:val="nil"/>
        </w:tcBorders>
        <w:shd w:val="clear" w:color="auto" w:fill="CDDA09" w:themeFill="accent3"/>
      </w:tcPr>
    </w:tblStylePr>
    <w:tblStylePr w:type="lastRow">
      <w:rPr>
        <w:b/>
        <w:bCs/>
      </w:rPr>
      <w:tblPr/>
      <w:tcPr>
        <w:tcBorders>
          <w:top w:val="double" w:sz="4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4"/>
          <w:left w:val="single" w:sz="4" w:space="0" w:color="00BCFF" w:themeColor="accent4"/>
          <w:bottom w:val="single" w:sz="4" w:space="0" w:color="00BCFF" w:themeColor="accent4"/>
          <w:right w:val="single" w:sz="4" w:space="0" w:color="00BCFF" w:themeColor="accent4"/>
          <w:insideH w:val="nil"/>
        </w:tcBorders>
        <w:shd w:val="clear" w:color="auto" w:fill="00BCFF" w:themeFill="accent4"/>
      </w:tcPr>
    </w:tblStylePr>
    <w:tblStylePr w:type="lastRow">
      <w:rPr>
        <w:b/>
        <w:bCs/>
      </w:rPr>
      <w:tblPr/>
      <w:tcPr>
        <w:tcBorders>
          <w:top w:val="double" w:sz="4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5"/>
          <w:left w:val="single" w:sz="4" w:space="0" w:color="FF6927" w:themeColor="accent5"/>
          <w:bottom w:val="single" w:sz="4" w:space="0" w:color="FF6927" w:themeColor="accent5"/>
          <w:right w:val="single" w:sz="4" w:space="0" w:color="FF6927" w:themeColor="accent5"/>
          <w:insideH w:val="nil"/>
        </w:tcBorders>
        <w:shd w:val="clear" w:color="auto" w:fill="FF6927" w:themeFill="accent5"/>
      </w:tcPr>
    </w:tblStylePr>
    <w:tblStylePr w:type="lastRow">
      <w:rPr>
        <w:b/>
        <w:bCs/>
      </w:rPr>
      <w:tblPr/>
      <w:tcPr>
        <w:tcBorders>
          <w:top w:val="double" w:sz="4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99F1C" w:themeColor="accent1"/>
        <w:left w:val="single" w:sz="24" w:space="0" w:color="F99F1C" w:themeColor="accent1"/>
        <w:bottom w:val="single" w:sz="24" w:space="0" w:color="F99F1C" w:themeColor="accent1"/>
        <w:right w:val="single" w:sz="24" w:space="0" w:color="F99F1C" w:themeColor="accent1"/>
      </w:tblBorders>
    </w:tblPr>
    <w:tcPr>
      <w:shd w:val="clear" w:color="auto" w:fill="F99F1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4A545" w:themeColor="accent2"/>
        <w:left w:val="single" w:sz="24" w:space="0" w:color="94A545" w:themeColor="accent2"/>
        <w:bottom w:val="single" w:sz="24" w:space="0" w:color="94A545" w:themeColor="accent2"/>
        <w:right w:val="single" w:sz="24" w:space="0" w:color="94A545" w:themeColor="accent2"/>
      </w:tblBorders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DDA09" w:themeColor="accent3"/>
        <w:left w:val="single" w:sz="24" w:space="0" w:color="CDDA09" w:themeColor="accent3"/>
        <w:bottom w:val="single" w:sz="24" w:space="0" w:color="CDDA09" w:themeColor="accent3"/>
        <w:right w:val="single" w:sz="24" w:space="0" w:color="CDDA09" w:themeColor="accent3"/>
      </w:tblBorders>
    </w:tblPr>
    <w:tcPr>
      <w:shd w:val="clear" w:color="auto" w:fill="CDDA0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BCFF" w:themeColor="accent4"/>
        <w:left w:val="single" w:sz="24" w:space="0" w:color="00BCFF" w:themeColor="accent4"/>
        <w:bottom w:val="single" w:sz="24" w:space="0" w:color="00BCFF" w:themeColor="accent4"/>
        <w:right w:val="single" w:sz="24" w:space="0" w:color="00BCFF" w:themeColor="accent4"/>
      </w:tblBorders>
    </w:tblPr>
    <w:tcPr>
      <w:shd w:val="clear" w:color="auto" w:fill="00BCF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6927" w:themeColor="accent5"/>
        <w:left w:val="single" w:sz="24" w:space="0" w:color="FF6927" w:themeColor="accent5"/>
        <w:bottom w:val="single" w:sz="24" w:space="0" w:color="FF6927" w:themeColor="accent5"/>
        <w:right w:val="single" w:sz="24" w:space="0" w:color="FF6927" w:themeColor="accent5"/>
      </w:tblBorders>
    </w:tblPr>
    <w:tcPr>
      <w:shd w:val="clear" w:color="auto" w:fill="FF6927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4" w:space="0" w:color="F99F1C" w:themeColor="accent1"/>
        <w:bottom w:val="single" w:sz="4" w:space="0" w:color="F99F1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99F1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94A545" w:themeColor="accent2"/>
        <w:bottom w:val="single" w:sz="4" w:space="0" w:color="94A54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4A54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4" w:space="0" w:color="CDDA09" w:themeColor="accent3"/>
        <w:bottom w:val="single" w:sz="4" w:space="0" w:color="CDDA0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CDDA0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4" w:space="0" w:color="00BCFF" w:themeColor="accent4"/>
        <w:bottom w:val="single" w:sz="4" w:space="0" w:color="00BCF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BCF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4" w:space="0" w:color="FF6927" w:themeColor="accent5"/>
        <w:bottom w:val="single" w:sz="4" w:space="0" w:color="FF6927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6927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8A479B" w:themeColor="accent6"/>
        <w:bottom w:val="single" w:sz="4" w:space="0" w:color="8A47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99F1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99F1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99F1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99F1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A54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A54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A54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A54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DDA0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DDA0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DDA0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DDA0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BCF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BCF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BCF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BCF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6927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6927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6927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6927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B4E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contextualSpacing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B4E8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1" w:themeTint="BF"/>
        <w:left w:val="single" w:sz="8" w:space="0" w:color="FAB654" w:themeColor="accent1" w:themeTint="BF"/>
        <w:bottom w:val="single" w:sz="8" w:space="0" w:color="FAB654" w:themeColor="accent1" w:themeTint="BF"/>
        <w:right w:val="single" w:sz="8" w:space="0" w:color="FAB654" w:themeColor="accent1" w:themeTint="BF"/>
        <w:insideH w:val="single" w:sz="8" w:space="0" w:color="FAB654" w:themeColor="accent1" w:themeTint="BF"/>
        <w:insideV w:val="single" w:sz="8" w:space="0" w:color="FAB654" w:themeColor="accent1" w:themeTint="BF"/>
      </w:tblBorders>
    </w:tblPr>
    <w:tcPr>
      <w:shd w:val="clear" w:color="auto" w:fill="FDE7C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AB65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F8D" w:themeFill="accent1" w:themeFillTint="7F"/>
      </w:tcPr>
    </w:tblStylePr>
    <w:tblStylePr w:type="band1Horz">
      <w:tblPr/>
      <w:tcPr>
        <w:shd w:val="clear" w:color="auto" w:fill="FCCF8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  <w:insideV w:val="single" w:sz="8" w:space="0" w:color="B2C26D" w:themeColor="accent2" w:themeTint="BF"/>
      </w:tblBorders>
    </w:tblPr>
    <w:tcPr>
      <w:shd w:val="clear" w:color="auto" w:fill="E5EB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C26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EAF633" w:themeColor="accent3" w:themeTint="BF"/>
        <w:left w:val="single" w:sz="8" w:space="0" w:color="EAF633" w:themeColor="accent3" w:themeTint="BF"/>
        <w:bottom w:val="single" w:sz="8" w:space="0" w:color="EAF633" w:themeColor="accent3" w:themeTint="BF"/>
        <w:right w:val="single" w:sz="8" w:space="0" w:color="EAF633" w:themeColor="accent3" w:themeTint="BF"/>
        <w:insideH w:val="single" w:sz="8" w:space="0" w:color="EAF633" w:themeColor="accent3" w:themeTint="BF"/>
        <w:insideV w:val="single" w:sz="8" w:space="0" w:color="EAF633" w:themeColor="accent3" w:themeTint="BF"/>
      </w:tblBorders>
    </w:tblPr>
    <w:tcPr>
      <w:shd w:val="clear" w:color="auto" w:fill="F8FCB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AF63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4" w:themeTint="BF"/>
        <w:left w:val="single" w:sz="8" w:space="0" w:color="40CCFF" w:themeColor="accent4" w:themeTint="BF"/>
        <w:bottom w:val="single" w:sz="8" w:space="0" w:color="40CCFF" w:themeColor="accent4" w:themeTint="BF"/>
        <w:right w:val="single" w:sz="8" w:space="0" w:color="40CCFF" w:themeColor="accent4" w:themeTint="BF"/>
        <w:insideH w:val="single" w:sz="8" w:space="0" w:color="40CCFF" w:themeColor="accent4" w:themeTint="BF"/>
        <w:insideV w:val="single" w:sz="8" w:space="0" w:color="40CCFF" w:themeColor="accent4" w:themeTint="BF"/>
      </w:tblBorders>
    </w:tblPr>
    <w:tcPr>
      <w:shd w:val="clear" w:color="auto" w:fill="C0EE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CC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DDFF" w:themeFill="accent4" w:themeFillTint="7F"/>
      </w:tcPr>
    </w:tblStylePr>
    <w:tblStylePr w:type="band1Horz">
      <w:tblPr/>
      <w:tcPr>
        <w:shd w:val="clear" w:color="auto" w:fill="80DDF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5" w:themeTint="BF"/>
        <w:left w:val="single" w:sz="8" w:space="0" w:color="FF8D5D" w:themeColor="accent5" w:themeTint="BF"/>
        <w:bottom w:val="single" w:sz="8" w:space="0" w:color="FF8D5D" w:themeColor="accent5" w:themeTint="BF"/>
        <w:right w:val="single" w:sz="8" w:space="0" w:color="FF8D5D" w:themeColor="accent5" w:themeTint="BF"/>
        <w:insideH w:val="single" w:sz="8" w:space="0" w:color="FF8D5D" w:themeColor="accent5" w:themeTint="BF"/>
        <w:insideV w:val="single" w:sz="8" w:space="0" w:color="FF8D5D" w:themeColor="accent5" w:themeTint="BF"/>
      </w:tblBorders>
    </w:tblPr>
    <w:tcPr>
      <w:shd w:val="clear" w:color="auto" w:fill="FFD9C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D5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393" w:themeFill="accent5" w:themeFillTint="7F"/>
      </w:tcPr>
    </w:tblStylePr>
    <w:tblStylePr w:type="band1Horz">
      <w:tblPr/>
      <w:tcPr>
        <w:shd w:val="clear" w:color="auto" w:fill="FFB39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  <w:insideH w:val="single" w:sz="8" w:space="0" w:color="F99F1C" w:themeColor="accent1"/>
        <w:insideV w:val="single" w:sz="8" w:space="0" w:color="F99F1C" w:themeColor="accent1"/>
      </w:tblBorders>
    </w:tblPr>
    <w:tcPr>
      <w:shd w:val="clear" w:color="auto" w:fill="FDE7C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5E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D1" w:themeFill="accent1" w:themeFillTint="33"/>
      </w:tcPr>
    </w:tblStylePr>
    <w:tblStylePr w:type="band1Vert">
      <w:tblPr/>
      <w:tcPr>
        <w:shd w:val="clear" w:color="auto" w:fill="FCCF8D" w:themeFill="accent1" w:themeFillTint="7F"/>
      </w:tcPr>
    </w:tblStylePr>
    <w:tblStylePr w:type="band1Horz">
      <w:tblPr/>
      <w:tcPr>
        <w:tcBorders>
          <w:insideH w:val="single" w:sz="6" w:space="0" w:color="F99F1C" w:themeColor="accent1"/>
          <w:insideV w:val="single" w:sz="6" w:space="0" w:color="F99F1C" w:themeColor="accent1"/>
        </w:tcBorders>
        <w:shd w:val="clear" w:color="auto" w:fill="FCCF8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cPr>
      <w:shd w:val="clear" w:color="auto" w:fill="E5EB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ED7" w:themeFill="accent2" w:themeFillTint="33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tcBorders>
          <w:insideH w:val="single" w:sz="6" w:space="0" w:color="94A545" w:themeColor="accent2"/>
          <w:insideV w:val="single" w:sz="6" w:space="0" w:color="94A545" w:themeColor="accent2"/>
        </w:tcBorders>
        <w:shd w:val="clear" w:color="auto" w:fill="CCD6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  <w:insideH w:val="single" w:sz="8" w:space="0" w:color="CDDA09" w:themeColor="accent3"/>
        <w:insideV w:val="single" w:sz="8" w:space="0" w:color="CDDA09" w:themeColor="accent3"/>
      </w:tblBorders>
    </w:tblPr>
    <w:tcPr>
      <w:shd w:val="clear" w:color="auto" w:fill="F8FCB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EE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CC8" w:themeFill="accent3" w:themeFillTint="33"/>
      </w:tc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tcBorders>
          <w:insideH w:val="single" w:sz="6" w:space="0" w:color="CDDA09" w:themeColor="accent3"/>
          <w:insideV w:val="single" w:sz="6" w:space="0" w:color="CDDA09" w:themeColor="accent3"/>
        </w:tcBorders>
        <w:shd w:val="clear" w:color="auto" w:fill="F1F97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  <w:insideH w:val="single" w:sz="8" w:space="0" w:color="00BCFF" w:themeColor="accent4"/>
        <w:insideV w:val="single" w:sz="8" w:space="0" w:color="00BCFF" w:themeColor="accent4"/>
      </w:tblBorders>
    </w:tblPr>
    <w:tcPr>
      <w:shd w:val="clear" w:color="auto" w:fill="C0EE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6F8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1FF" w:themeFill="accent4" w:themeFillTint="33"/>
      </w:tcPr>
    </w:tblStylePr>
    <w:tblStylePr w:type="band1Vert">
      <w:tblPr/>
      <w:tcPr>
        <w:shd w:val="clear" w:color="auto" w:fill="80DDFF" w:themeFill="accent4" w:themeFillTint="7F"/>
      </w:tcPr>
    </w:tblStylePr>
    <w:tblStylePr w:type="band1Horz">
      <w:tblPr/>
      <w:tcPr>
        <w:tcBorders>
          <w:insideH w:val="single" w:sz="6" w:space="0" w:color="00BCFF" w:themeColor="accent4"/>
          <w:insideV w:val="single" w:sz="6" w:space="0" w:color="00BCFF" w:themeColor="accent4"/>
        </w:tcBorders>
        <w:shd w:val="clear" w:color="auto" w:fill="80DD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  <w:insideH w:val="single" w:sz="8" w:space="0" w:color="FF6927" w:themeColor="accent5"/>
        <w:insideV w:val="single" w:sz="8" w:space="0" w:color="FF6927" w:themeColor="accent5"/>
      </w:tblBorders>
    </w:tblPr>
    <w:tcPr>
      <w:shd w:val="clear" w:color="auto" w:fill="FFD9C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0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D3" w:themeFill="accent5" w:themeFillTint="33"/>
      </w:tcPr>
    </w:tblStylePr>
    <w:tblStylePr w:type="band1Vert">
      <w:tblPr/>
      <w:tcPr>
        <w:shd w:val="clear" w:color="auto" w:fill="FFB393" w:themeFill="accent5" w:themeFillTint="7F"/>
      </w:tcPr>
    </w:tblStylePr>
    <w:tblStylePr w:type="band1Horz">
      <w:tblPr/>
      <w:tcPr>
        <w:tcBorders>
          <w:insideH w:val="single" w:sz="6" w:space="0" w:color="FF6927" w:themeColor="accent5"/>
          <w:insideV w:val="single" w:sz="6" w:space="0" w:color="FF6927" w:themeColor="accent5"/>
        </w:tcBorders>
        <w:shd w:val="clear" w:color="auto" w:fill="FFB39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7C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99F1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99F1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CCF8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CCF8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B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D6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D69D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FCB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DDA0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DDA0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DDA0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1F97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1F977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EE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F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DD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DDF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9C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6927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6927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39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39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99F1C" w:themeColor="accent1"/>
        <w:bottom w:val="single" w:sz="8" w:space="0" w:color="F99F1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99F1C" w:themeColor="accent1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F99F1C" w:themeColor="accent1"/>
          <w:bottom w:val="single" w:sz="8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99F1C" w:themeColor="accent1"/>
          <w:bottom w:val="single" w:sz="8" w:space="0" w:color="F99F1C" w:themeColor="accent1"/>
        </w:tcBorders>
      </w:tcPr>
    </w:tblStylePr>
    <w:tblStylePr w:type="band1Vert">
      <w:tblPr/>
      <w:tcPr>
        <w:shd w:val="clear" w:color="auto" w:fill="FDE7C6" w:themeFill="accent1" w:themeFillTint="3F"/>
      </w:tcPr>
    </w:tblStylePr>
    <w:tblStylePr w:type="band1Horz">
      <w:tblPr/>
      <w:tcPr>
        <w:shd w:val="clear" w:color="auto" w:fill="FDE7C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A545" w:themeColor="accent2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shd w:val="clear" w:color="auto" w:fill="E5EBCE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DDA09" w:themeColor="accent3"/>
        <w:bottom w:val="single" w:sz="8" w:space="0" w:color="CDDA0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DDA09" w:themeColor="accent3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CDDA09" w:themeColor="accent3"/>
          <w:bottom w:val="single" w:sz="8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DDA09" w:themeColor="accent3"/>
          <w:bottom w:val="single" w:sz="8" w:space="0" w:color="CDDA09" w:themeColor="accent3"/>
        </w:tcBorders>
      </w:tcPr>
    </w:tblStylePr>
    <w:tblStylePr w:type="band1Vert">
      <w:tblPr/>
      <w:tcPr>
        <w:shd w:val="clear" w:color="auto" w:fill="F8FCBB" w:themeFill="accent3" w:themeFillTint="3F"/>
      </w:tcPr>
    </w:tblStylePr>
    <w:tblStylePr w:type="band1Horz">
      <w:tblPr/>
      <w:tcPr>
        <w:shd w:val="clear" w:color="auto" w:fill="F8FCBB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BCFF" w:themeColor="accent4"/>
        <w:bottom w:val="single" w:sz="8" w:space="0" w:color="00BCF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FF" w:themeColor="accent4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00BCFF" w:themeColor="accent4"/>
          <w:bottom w:val="single" w:sz="8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FF" w:themeColor="accent4"/>
          <w:bottom w:val="single" w:sz="8" w:space="0" w:color="00BCFF" w:themeColor="accent4"/>
        </w:tcBorders>
      </w:tcPr>
    </w:tblStylePr>
    <w:tblStylePr w:type="band1Vert">
      <w:tblPr/>
      <w:tcPr>
        <w:shd w:val="clear" w:color="auto" w:fill="C0EEFF" w:themeFill="accent4" w:themeFillTint="3F"/>
      </w:tcPr>
    </w:tblStylePr>
    <w:tblStylePr w:type="band1Horz">
      <w:tblPr/>
      <w:tcPr>
        <w:shd w:val="clear" w:color="auto" w:fill="C0EEF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6927" w:themeColor="accent5"/>
        <w:bottom w:val="single" w:sz="8" w:space="0" w:color="FF6927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6927" w:themeColor="accent5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FF6927" w:themeColor="accent5"/>
          <w:bottom w:val="single" w:sz="8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6927" w:themeColor="accent5"/>
          <w:bottom w:val="single" w:sz="8" w:space="0" w:color="FF6927" w:themeColor="accent5"/>
        </w:tcBorders>
      </w:tcPr>
    </w:tblStylePr>
    <w:tblStylePr w:type="band1Vert">
      <w:tblPr/>
      <w:tcPr>
        <w:shd w:val="clear" w:color="auto" w:fill="FFD9C9" w:themeFill="accent5" w:themeFillTint="3F"/>
      </w:tcPr>
    </w:tblStylePr>
    <w:tblStylePr w:type="band1Horz">
      <w:tblPr/>
      <w:tcPr>
        <w:shd w:val="clear" w:color="auto" w:fill="FFD9C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99F1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99F1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99F1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7C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A54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A54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B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DDA0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DDA0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DDA0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FCB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F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F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F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EE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6927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6927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6927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9C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1" w:themeTint="BF"/>
        <w:left w:val="single" w:sz="8" w:space="0" w:color="FAB654" w:themeColor="accent1" w:themeTint="BF"/>
        <w:bottom w:val="single" w:sz="8" w:space="0" w:color="FAB654" w:themeColor="accent1" w:themeTint="BF"/>
        <w:right w:val="single" w:sz="8" w:space="0" w:color="FAB654" w:themeColor="accent1" w:themeTint="BF"/>
        <w:insideH w:val="single" w:sz="8" w:space="0" w:color="FAB65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AB654" w:themeColor="accent1" w:themeTint="BF"/>
          <w:left w:val="single" w:sz="8" w:space="0" w:color="FAB654" w:themeColor="accent1" w:themeTint="BF"/>
          <w:bottom w:val="single" w:sz="8" w:space="0" w:color="FAB654" w:themeColor="accent1" w:themeTint="BF"/>
          <w:right w:val="single" w:sz="8" w:space="0" w:color="FAB654" w:themeColor="accent1" w:themeTint="BF"/>
          <w:insideH w:val="nil"/>
          <w:insideV w:val="nil"/>
        </w:tcBorders>
        <w:shd w:val="clear" w:color="auto" w:fill="F99F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AB654" w:themeColor="accent1" w:themeTint="BF"/>
          <w:left w:val="single" w:sz="8" w:space="0" w:color="FAB654" w:themeColor="accent1" w:themeTint="BF"/>
          <w:bottom w:val="single" w:sz="8" w:space="0" w:color="FAB654" w:themeColor="accent1" w:themeTint="BF"/>
          <w:right w:val="single" w:sz="8" w:space="0" w:color="FAB65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7C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7C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B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EAF633" w:themeColor="accent3" w:themeTint="BF"/>
        <w:left w:val="single" w:sz="8" w:space="0" w:color="EAF633" w:themeColor="accent3" w:themeTint="BF"/>
        <w:bottom w:val="single" w:sz="8" w:space="0" w:color="EAF633" w:themeColor="accent3" w:themeTint="BF"/>
        <w:right w:val="single" w:sz="8" w:space="0" w:color="EAF633" w:themeColor="accent3" w:themeTint="BF"/>
        <w:insideH w:val="single" w:sz="8" w:space="0" w:color="EAF63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AF633" w:themeColor="accent3" w:themeTint="BF"/>
          <w:left w:val="single" w:sz="8" w:space="0" w:color="EAF633" w:themeColor="accent3" w:themeTint="BF"/>
          <w:bottom w:val="single" w:sz="8" w:space="0" w:color="EAF633" w:themeColor="accent3" w:themeTint="BF"/>
          <w:right w:val="single" w:sz="8" w:space="0" w:color="EAF633" w:themeColor="accent3" w:themeTint="BF"/>
          <w:insideH w:val="nil"/>
          <w:insideV w:val="nil"/>
        </w:tcBorders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F633" w:themeColor="accent3" w:themeTint="BF"/>
          <w:left w:val="single" w:sz="8" w:space="0" w:color="EAF633" w:themeColor="accent3" w:themeTint="BF"/>
          <w:bottom w:val="single" w:sz="8" w:space="0" w:color="EAF633" w:themeColor="accent3" w:themeTint="BF"/>
          <w:right w:val="single" w:sz="8" w:space="0" w:color="EAF63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CB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CB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4" w:themeTint="BF"/>
        <w:left w:val="single" w:sz="8" w:space="0" w:color="40CCFF" w:themeColor="accent4" w:themeTint="BF"/>
        <w:bottom w:val="single" w:sz="8" w:space="0" w:color="40CCFF" w:themeColor="accent4" w:themeTint="BF"/>
        <w:right w:val="single" w:sz="8" w:space="0" w:color="40CCFF" w:themeColor="accent4" w:themeTint="BF"/>
        <w:insideH w:val="single" w:sz="8" w:space="0" w:color="40CC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CCFF" w:themeColor="accent4" w:themeTint="BF"/>
          <w:left w:val="single" w:sz="8" w:space="0" w:color="40CCFF" w:themeColor="accent4" w:themeTint="BF"/>
          <w:bottom w:val="single" w:sz="8" w:space="0" w:color="40CCFF" w:themeColor="accent4" w:themeTint="BF"/>
          <w:right w:val="single" w:sz="8" w:space="0" w:color="40CCFF" w:themeColor="accent4" w:themeTint="BF"/>
          <w:insideH w:val="nil"/>
          <w:insideV w:val="nil"/>
        </w:tcBorders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CCFF" w:themeColor="accent4" w:themeTint="BF"/>
          <w:left w:val="single" w:sz="8" w:space="0" w:color="40CCFF" w:themeColor="accent4" w:themeTint="BF"/>
          <w:bottom w:val="single" w:sz="8" w:space="0" w:color="40CCFF" w:themeColor="accent4" w:themeTint="BF"/>
          <w:right w:val="single" w:sz="8" w:space="0" w:color="40CC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E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EE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5" w:themeTint="BF"/>
        <w:left w:val="single" w:sz="8" w:space="0" w:color="FF8D5D" w:themeColor="accent5" w:themeTint="BF"/>
        <w:bottom w:val="single" w:sz="8" w:space="0" w:color="FF8D5D" w:themeColor="accent5" w:themeTint="BF"/>
        <w:right w:val="single" w:sz="8" w:space="0" w:color="FF8D5D" w:themeColor="accent5" w:themeTint="BF"/>
        <w:insideH w:val="single" w:sz="8" w:space="0" w:color="FF8D5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D5D" w:themeColor="accent5" w:themeTint="BF"/>
          <w:left w:val="single" w:sz="8" w:space="0" w:color="FF8D5D" w:themeColor="accent5" w:themeTint="BF"/>
          <w:bottom w:val="single" w:sz="8" w:space="0" w:color="FF8D5D" w:themeColor="accent5" w:themeTint="BF"/>
          <w:right w:val="single" w:sz="8" w:space="0" w:color="FF8D5D" w:themeColor="accent5" w:themeTint="BF"/>
          <w:insideH w:val="nil"/>
          <w:insideV w:val="nil"/>
        </w:tcBorders>
        <w:shd w:val="clear" w:color="auto" w:fill="FF6927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D5D" w:themeColor="accent5" w:themeTint="BF"/>
          <w:left w:val="single" w:sz="8" w:space="0" w:color="FF8D5D" w:themeColor="accent5" w:themeTint="BF"/>
          <w:bottom w:val="single" w:sz="8" w:space="0" w:color="FF8D5D" w:themeColor="accent5" w:themeTint="BF"/>
          <w:right w:val="single" w:sz="8" w:space="0" w:color="FF8D5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C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9C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99F1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9F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99F1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6927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692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6927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B4E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B4E8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B4E8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6B4E8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B4E82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B4E82"/>
  </w:style>
  <w:style w:type="character" w:styleId="PageNumber">
    <w:name w:val="page number"/>
    <w:basedOn w:val="DefaultParagraphFont"/>
    <w:uiPriority w:val="99"/>
    <w:semiHidden/>
    <w:unhideWhenUsed/>
    <w:rsid w:val="006B4E82"/>
  </w:style>
  <w:style w:type="character" w:styleId="PlaceholderText">
    <w:name w:val="Placeholder Text"/>
    <w:basedOn w:val="DefaultParagraphFont"/>
    <w:uiPriority w:val="99"/>
    <w:semiHidden/>
    <w:rsid w:val="006B4E82"/>
    <w:rPr>
      <w:color w:val="808080"/>
    </w:rPr>
  </w:style>
  <w:style w:type="table" w:styleId="PlainTable1">
    <w:name w:val="Plain Table 1"/>
    <w:basedOn w:val="TableNormal"/>
    <w:uiPriority w:val="41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B4E82"/>
    <w:pPr>
      <w:spacing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B4E82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B4E82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B4E82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B4E8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B4E82"/>
  </w:style>
  <w:style w:type="paragraph" w:styleId="Signature">
    <w:name w:val="Signature"/>
    <w:basedOn w:val="Normal"/>
    <w:link w:val="SignatureChar"/>
    <w:uiPriority w:val="99"/>
    <w:semiHidden/>
    <w:unhideWhenUsed/>
    <w:rsid w:val="006B4E8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B4E82"/>
  </w:style>
  <w:style w:type="character" w:styleId="SubtleEmphasis">
    <w:name w:val="Subtle Emphasis"/>
    <w:basedOn w:val="DefaultParagraphFont"/>
    <w:uiPriority w:val="19"/>
    <w:semiHidden/>
    <w:unhideWhenUsed/>
    <w:qFormat/>
    <w:rsid w:val="006B4E8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B4E8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6B4E82"/>
    <w:pPr>
      <w:contextualSpacing/>
    </w:pPr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B4E82"/>
    <w:pPr>
      <w:contextualSpacing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B4E82"/>
    <w:pPr>
      <w:contextualSpacing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6B4E8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B4E82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B4E82"/>
    <w:pPr>
      <w:contextualSpacing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B4E82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B4E82"/>
  </w:style>
  <w:style w:type="table" w:styleId="TableProfessional">
    <w:name w:val="Table Professional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B4E82"/>
    <w:pPr>
      <w:contextualSpacing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B4E82"/>
    <w:pPr>
      <w:contextualSpacing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B4E82"/>
    <w:pPr>
      <w:contextualSpacing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B4E82"/>
    <w:pPr>
      <w:contextualSpacing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B4E8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B4E8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B4E8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B4E8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B4E8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B4E8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B4E8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B4E8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B4E8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B4E82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B4E82"/>
    <w:pPr>
      <w:spacing w:before="240" w:after="0" w:line="336" w:lineRule="auto"/>
      <w:outlineLvl w:val="9"/>
    </w:pPr>
    <w:rPr>
      <w:color w:val="C9790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632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1259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11" w:color="CFDDF3"/>
                        <w:left w:val="single" w:sz="6" w:space="0" w:color="CFDDF3"/>
                        <w:bottom w:val="single" w:sz="6" w:space="11" w:color="CFDDF3"/>
                        <w:right w:val="single" w:sz="6" w:space="0" w:color="CFDDF3"/>
                      </w:divBdr>
                      <w:divsChild>
                        <w:div w:id="126591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18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76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06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1359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06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9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744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11" w:color="CFDDF3"/>
                        <w:left w:val="single" w:sz="6" w:space="0" w:color="CFDDF3"/>
                        <w:bottom w:val="single" w:sz="6" w:space="11" w:color="CFDDF3"/>
                        <w:right w:val="single" w:sz="6" w:space="0" w:color="CFDDF3"/>
                      </w:divBdr>
                      <w:divsChild>
                        <w:div w:id="47614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54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02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21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405508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reed.co.uk/jobs/jobs-in-brigh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V">
      <a:dk1>
        <a:sysClr val="windowText" lastClr="000000"/>
      </a:dk1>
      <a:lt1>
        <a:sysClr val="window" lastClr="FFFFFF"/>
      </a:lt1>
      <a:dk2>
        <a:srgbClr val="071F28"/>
      </a:dk2>
      <a:lt2>
        <a:srgbClr val="E5E6DA"/>
      </a:lt2>
      <a:accent1>
        <a:srgbClr val="F99F1C"/>
      </a:accent1>
      <a:accent2>
        <a:srgbClr val="94A545"/>
      </a:accent2>
      <a:accent3>
        <a:srgbClr val="CDDA09"/>
      </a:accent3>
      <a:accent4>
        <a:srgbClr val="00BCFF"/>
      </a:accent4>
      <a:accent5>
        <a:srgbClr val="FF6927"/>
      </a:accent5>
      <a:accent6>
        <a:srgbClr val="8A479B"/>
      </a:accent6>
      <a:hlink>
        <a:srgbClr val="0096CE"/>
      </a:hlink>
      <a:folHlink>
        <a:srgbClr val="8A479B"/>
      </a:folHlink>
    </a:clrScheme>
    <a:fontScheme name="CV">
      <a:majorFont>
        <a:latin typeface="Garamond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Loredana Cristina Militaru</cp:lastModifiedBy>
  <cp:revision>6</cp:revision>
  <dcterms:created xsi:type="dcterms:W3CDTF">2021-02-19T00:09:00Z</dcterms:created>
  <dcterms:modified xsi:type="dcterms:W3CDTF">2021-02-19T13:14:00Z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