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1D693" w14:textId="1582F946" w:rsidR="003F4CE6" w:rsidRDefault="00EB180B" w:rsidP="00EB180B">
      <w:pPr>
        <w:jc w:val="center"/>
        <w:rPr>
          <w:b/>
          <w:bCs/>
          <w:sz w:val="24"/>
          <w:szCs w:val="24"/>
        </w:rPr>
      </w:pPr>
      <w:r w:rsidRPr="00EB180B">
        <w:rPr>
          <w:b/>
          <w:bCs/>
          <w:sz w:val="24"/>
          <w:szCs w:val="24"/>
        </w:rPr>
        <w:t>Evidence-Based Policing models</w:t>
      </w:r>
    </w:p>
    <w:p w14:paraId="200C2187" w14:textId="674F0381" w:rsidR="00234494" w:rsidRDefault="007E30CE" w:rsidP="007E30CE">
      <w:pPr>
        <w:rPr>
          <w:sz w:val="24"/>
          <w:szCs w:val="24"/>
        </w:rPr>
      </w:pPr>
      <w:r w:rsidRPr="007E30CE">
        <w:rPr>
          <w:sz w:val="24"/>
          <w:szCs w:val="24"/>
        </w:rPr>
        <w:t>Evidence-based policing is</w:t>
      </w:r>
      <w:r>
        <w:rPr>
          <w:sz w:val="24"/>
          <w:szCs w:val="24"/>
        </w:rPr>
        <w:t xml:space="preserve"> </w:t>
      </w:r>
      <w:r w:rsidRPr="007E30CE">
        <w:rPr>
          <w:sz w:val="24"/>
          <w:szCs w:val="24"/>
        </w:rPr>
        <w:t>use</w:t>
      </w:r>
      <w:r>
        <w:rPr>
          <w:sz w:val="24"/>
          <w:szCs w:val="24"/>
        </w:rPr>
        <w:t xml:space="preserve">d </w:t>
      </w:r>
      <w:r w:rsidR="009731D7">
        <w:rPr>
          <w:sz w:val="24"/>
          <w:szCs w:val="24"/>
        </w:rPr>
        <w:t xml:space="preserve">to </w:t>
      </w:r>
      <w:r>
        <w:rPr>
          <w:sz w:val="24"/>
          <w:szCs w:val="24"/>
        </w:rPr>
        <w:t>a</w:t>
      </w:r>
      <w:r w:rsidR="002538DA">
        <w:rPr>
          <w:sz w:val="24"/>
          <w:szCs w:val="24"/>
        </w:rPr>
        <w:t>ccess</w:t>
      </w:r>
      <w:r w:rsidRPr="007E30CE">
        <w:rPr>
          <w:sz w:val="24"/>
          <w:szCs w:val="24"/>
        </w:rPr>
        <w:t xml:space="preserve"> good quality research</w:t>
      </w:r>
      <w:r w:rsidR="002538DA">
        <w:rPr>
          <w:sz w:val="24"/>
          <w:szCs w:val="24"/>
        </w:rPr>
        <w:t>,</w:t>
      </w:r>
      <w:r>
        <w:rPr>
          <w:sz w:val="24"/>
          <w:szCs w:val="24"/>
        </w:rPr>
        <w:t xml:space="preserve"> </w:t>
      </w:r>
      <w:r w:rsidR="002538DA">
        <w:rPr>
          <w:sz w:val="24"/>
          <w:szCs w:val="24"/>
        </w:rPr>
        <w:t>which are from the</w:t>
      </w:r>
      <w:r w:rsidRPr="007E30CE">
        <w:rPr>
          <w:sz w:val="24"/>
          <w:szCs w:val="24"/>
        </w:rPr>
        <w:t xml:space="preserve"> outcomes of work</w:t>
      </w:r>
      <w:r>
        <w:rPr>
          <w:sz w:val="24"/>
          <w:szCs w:val="24"/>
        </w:rPr>
        <w:t xml:space="preserve"> </w:t>
      </w:r>
      <w:r w:rsidR="002538DA">
        <w:rPr>
          <w:sz w:val="24"/>
          <w:szCs w:val="24"/>
        </w:rPr>
        <w:t xml:space="preserve">undertaken by the police </w:t>
      </w:r>
      <w:r w:rsidR="009731D7">
        <w:rPr>
          <w:sz w:val="24"/>
          <w:szCs w:val="24"/>
        </w:rPr>
        <w:t xml:space="preserve">in order </w:t>
      </w:r>
      <w:r w:rsidRPr="007E30CE">
        <w:rPr>
          <w:sz w:val="24"/>
          <w:szCs w:val="24"/>
        </w:rPr>
        <w:t xml:space="preserve">to </w:t>
      </w:r>
      <w:r w:rsidR="002538DA" w:rsidRPr="007E30CE">
        <w:rPr>
          <w:sz w:val="24"/>
          <w:szCs w:val="24"/>
        </w:rPr>
        <w:t>apply</w:t>
      </w:r>
      <w:r w:rsidRPr="007E30CE">
        <w:rPr>
          <w:sz w:val="24"/>
          <w:szCs w:val="24"/>
        </w:rPr>
        <w:t xml:space="preserve"> guidelines and</w:t>
      </w:r>
      <w:r>
        <w:rPr>
          <w:sz w:val="24"/>
          <w:szCs w:val="24"/>
        </w:rPr>
        <w:t xml:space="preserve"> </w:t>
      </w:r>
      <w:r w:rsidR="002538DA" w:rsidRPr="007E30CE">
        <w:rPr>
          <w:sz w:val="24"/>
          <w:szCs w:val="24"/>
        </w:rPr>
        <w:t>assess</w:t>
      </w:r>
      <w:r w:rsidR="002538DA">
        <w:rPr>
          <w:sz w:val="24"/>
          <w:szCs w:val="24"/>
        </w:rPr>
        <w:t xml:space="preserve"> the</w:t>
      </w:r>
      <w:r w:rsidRPr="007E30CE">
        <w:rPr>
          <w:sz w:val="24"/>
          <w:szCs w:val="24"/>
        </w:rPr>
        <w:t xml:space="preserve"> agencies, units, and</w:t>
      </w:r>
      <w:r>
        <w:rPr>
          <w:sz w:val="24"/>
          <w:szCs w:val="24"/>
        </w:rPr>
        <w:t xml:space="preserve"> </w:t>
      </w:r>
      <w:r w:rsidRPr="007E30CE">
        <w:rPr>
          <w:sz w:val="24"/>
          <w:szCs w:val="24"/>
        </w:rPr>
        <w:t>officers</w:t>
      </w:r>
      <w:r w:rsidR="00E523D3">
        <w:rPr>
          <w:sz w:val="24"/>
          <w:szCs w:val="24"/>
        </w:rPr>
        <w:t xml:space="preserve"> </w:t>
      </w:r>
      <w:r w:rsidR="00E523D3" w:rsidRPr="00E523D3">
        <w:rPr>
          <w:sz w:val="24"/>
          <w:szCs w:val="24"/>
        </w:rPr>
        <w:t>(Sherman, 1998)</w:t>
      </w:r>
      <w:r>
        <w:rPr>
          <w:sz w:val="24"/>
          <w:szCs w:val="24"/>
        </w:rPr>
        <w:t>.</w:t>
      </w:r>
      <w:r w:rsidR="00E523D3">
        <w:rPr>
          <w:sz w:val="24"/>
          <w:szCs w:val="24"/>
        </w:rPr>
        <w:t xml:space="preserve"> In a simpler form the professionals within policing tend to create and review</w:t>
      </w:r>
      <w:r w:rsidR="004A04C6">
        <w:rPr>
          <w:sz w:val="24"/>
          <w:szCs w:val="24"/>
        </w:rPr>
        <w:t xml:space="preserve">, also use </w:t>
      </w:r>
      <w:r w:rsidR="00234494">
        <w:rPr>
          <w:sz w:val="24"/>
          <w:szCs w:val="24"/>
        </w:rPr>
        <w:t xml:space="preserve">the best availability of evidence to challenge and inform the </w:t>
      </w:r>
      <w:r w:rsidR="00234494" w:rsidRPr="00234494">
        <w:rPr>
          <w:sz w:val="24"/>
          <w:szCs w:val="24"/>
        </w:rPr>
        <w:t>policies, practices and decisions</w:t>
      </w:r>
      <w:r w:rsidR="00234494">
        <w:rPr>
          <w:sz w:val="24"/>
          <w:szCs w:val="24"/>
        </w:rPr>
        <w:t xml:space="preserve"> </w:t>
      </w:r>
      <w:r w:rsidR="00475FDA" w:rsidRPr="00475FDA">
        <w:rPr>
          <w:sz w:val="24"/>
          <w:szCs w:val="24"/>
        </w:rPr>
        <w:t>(College of Policing, 2019)</w:t>
      </w:r>
      <w:r w:rsidR="00234494" w:rsidRPr="00234494">
        <w:rPr>
          <w:sz w:val="24"/>
          <w:szCs w:val="24"/>
        </w:rPr>
        <w:t>.</w:t>
      </w:r>
    </w:p>
    <w:p w14:paraId="084DC7E0" w14:textId="0615D837" w:rsidR="00174240" w:rsidRDefault="00234494" w:rsidP="007E30CE">
      <w:pPr>
        <w:rPr>
          <w:sz w:val="24"/>
          <w:szCs w:val="24"/>
        </w:rPr>
      </w:pPr>
      <w:r>
        <w:rPr>
          <w:sz w:val="24"/>
          <w:szCs w:val="24"/>
        </w:rPr>
        <w:t xml:space="preserve">To gather effective evidence </w:t>
      </w:r>
      <w:r w:rsidRPr="00234494">
        <w:rPr>
          <w:sz w:val="24"/>
          <w:szCs w:val="24"/>
        </w:rPr>
        <w:t>appropriate research methods</w:t>
      </w:r>
      <w:r>
        <w:rPr>
          <w:sz w:val="24"/>
          <w:szCs w:val="24"/>
        </w:rPr>
        <w:t xml:space="preserve"> will need to be undertaken</w:t>
      </w:r>
      <w:r w:rsidR="009731D7">
        <w:rPr>
          <w:sz w:val="24"/>
          <w:szCs w:val="24"/>
        </w:rPr>
        <w:t xml:space="preserve"> </w:t>
      </w:r>
      <w:r w:rsidR="00475FDA">
        <w:rPr>
          <w:sz w:val="24"/>
          <w:szCs w:val="24"/>
        </w:rPr>
        <w:t xml:space="preserve">to have a </w:t>
      </w:r>
      <w:r w:rsidR="003215BF">
        <w:rPr>
          <w:sz w:val="24"/>
          <w:szCs w:val="24"/>
        </w:rPr>
        <w:t>rather well outcome.</w:t>
      </w:r>
      <w:r w:rsidR="00B62D5F">
        <w:rPr>
          <w:sz w:val="24"/>
          <w:szCs w:val="24"/>
        </w:rPr>
        <w:t xml:space="preserve"> </w:t>
      </w:r>
      <w:r w:rsidR="002E234F">
        <w:rPr>
          <w:sz w:val="24"/>
          <w:szCs w:val="24"/>
        </w:rPr>
        <w:t>The r</w:t>
      </w:r>
      <w:r w:rsidR="002E234F" w:rsidRPr="002E234F">
        <w:rPr>
          <w:sz w:val="24"/>
          <w:szCs w:val="24"/>
        </w:rPr>
        <w:t xml:space="preserve">esearch </w:t>
      </w:r>
      <w:r w:rsidR="002E234F">
        <w:rPr>
          <w:sz w:val="24"/>
          <w:szCs w:val="24"/>
        </w:rPr>
        <w:t xml:space="preserve">will need to be </w:t>
      </w:r>
      <w:r w:rsidR="00FF78BA">
        <w:rPr>
          <w:sz w:val="24"/>
          <w:szCs w:val="24"/>
        </w:rPr>
        <w:t>performed</w:t>
      </w:r>
      <w:r w:rsidR="002E234F" w:rsidRPr="002E234F">
        <w:rPr>
          <w:sz w:val="24"/>
          <w:szCs w:val="24"/>
        </w:rPr>
        <w:t xml:space="preserve"> carefully, </w:t>
      </w:r>
      <w:r w:rsidR="00FF78BA">
        <w:rPr>
          <w:sz w:val="24"/>
          <w:szCs w:val="24"/>
        </w:rPr>
        <w:t xml:space="preserve">it needs to be </w:t>
      </w:r>
      <w:r w:rsidR="002E234F" w:rsidRPr="002E234F">
        <w:rPr>
          <w:sz w:val="24"/>
          <w:szCs w:val="24"/>
        </w:rPr>
        <w:t xml:space="preserve">peer reviewed and </w:t>
      </w:r>
      <w:r w:rsidR="00342678">
        <w:rPr>
          <w:sz w:val="24"/>
          <w:szCs w:val="24"/>
        </w:rPr>
        <w:t xml:space="preserve">has be </w:t>
      </w:r>
      <w:r w:rsidR="002E234F" w:rsidRPr="002E234F">
        <w:rPr>
          <w:sz w:val="24"/>
          <w:szCs w:val="24"/>
        </w:rPr>
        <w:t xml:space="preserve">transparent </w:t>
      </w:r>
      <w:r w:rsidR="00342678">
        <w:rPr>
          <w:sz w:val="24"/>
          <w:szCs w:val="24"/>
        </w:rPr>
        <w:t>of the</w:t>
      </w:r>
      <w:r w:rsidR="002E234F" w:rsidRPr="002E234F">
        <w:rPr>
          <w:sz w:val="24"/>
          <w:szCs w:val="24"/>
        </w:rPr>
        <w:t xml:space="preserve"> methods, limitations, and how </w:t>
      </w:r>
      <w:r w:rsidR="00342678">
        <w:rPr>
          <w:sz w:val="24"/>
          <w:szCs w:val="24"/>
        </w:rPr>
        <w:t>the research</w:t>
      </w:r>
      <w:r w:rsidR="002E234F" w:rsidRPr="002E234F">
        <w:rPr>
          <w:sz w:val="24"/>
          <w:szCs w:val="24"/>
        </w:rPr>
        <w:t xml:space="preserve"> conclusions were </w:t>
      </w:r>
      <w:r w:rsidR="00342678" w:rsidRPr="002E234F">
        <w:rPr>
          <w:sz w:val="24"/>
          <w:szCs w:val="24"/>
        </w:rPr>
        <w:t>achieved</w:t>
      </w:r>
      <w:r w:rsidR="00342678">
        <w:rPr>
          <w:sz w:val="24"/>
          <w:szCs w:val="24"/>
        </w:rPr>
        <w:t xml:space="preserve">. The research </w:t>
      </w:r>
      <w:r w:rsidR="008175D7">
        <w:rPr>
          <w:sz w:val="24"/>
          <w:szCs w:val="24"/>
        </w:rPr>
        <w:t>is</w:t>
      </w:r>
      <w:r w:rsidR="00342678">
        <w:rPr>
          <w:sz w:val="24"/>
          <w:szCs w:val="24"/>
        </w:rPr>
        <w:t xml:space="preserve"> undertaken in order to </w:t>
      </w:r>
      <w:r w:rsidR="00F53F14">
        <w:rPr>
          <w:sz w:val="24"/>
          <w:szCs w:val="24"/>
        </w:rPr>
        <w:t xml:space="preserve">be used to </w:t>
      </w:r>
      <w:r w:rsidR="00F53F14" w:rsidRPr="00F53F14">
        <w:rPr>
          <w:sz w:val="24"/>
          <w:szCs w:val="24"/>
        </w:rPr>
        <w:t xml:space="preserve">improve </w:t>
      </w:r>
      <w:r w:rsidR="00F53F14">
        <w:rPr>
          <w:sz w:val="24"/>
          <w:szCs w:val="24"/>
        </w:rPr>
        <w:t>the</w:t>
      </w:r>
      <w:r w:rsidR="00F53F14" w:rsidRPr="00F53F14">
        <w:rPr>
          <w:sz w:val="24"/>
          <w:szCs w:val="24"/>
        </w:rPr>
        <w:t xml:space="preserve"> understanding of an issue </w:t>
      </w:r>
      <w:r w:rsidR="00F53F14">
        <w:rPr>
          <w:sz w:val="24"/>
          <w:szCs w:val="24"/>
        </w:rPr>
        <w:t>in hand, this can be done</w:t>
      </w:r>
      <w:r w:rsidR="00F53F14" w:rsidRPr="00F53F14">
        <w:rPr>
          <w:sz w:val="24"/>
          <w:szCs w:val="24"/>
        </w:rPr>
        <w:t xml:space="preserve"> by </w:t>
      </w:r>
      <w:r w:rsidR="00F53F14">
        <w:rPr>
          <w:sz w:val="24"/>
          <w:szCs w:val="24"/>
        </w:rPr>
        <w:t xml:space="preserve">exploring </w:t>
      </w:r>
      <w:r w:rsidR="00F53F14" w:rsidRPr="00F53F14">
        <w:rPr>
          <w:sz w:val="24"/>
          <w:szCs w:val="24"/>
        </w:rPr>
        <w:t xml:space="preserve">the nature, </w:t>
      </w:r>
      <w:r w:rsidR="00F53F14">
        <w:rPr>
          <w:sz w:val="24"/>
          <w:szCs w:val="24"/>
        </w:rPr>
        <w:t xml:space="preserve">the </w:t>
      </w:r>
      <w:r w:rsidR="00F53F14" w:rsidRPr="00F53F14">
        <w:rPr>
          <w:sz w:val="24"/>
          <w:szCs w:val="24"/>
        </w:rPr>
        <w:t xml:space="preserve">extent and </w:t>
      </w:r>
      <w:r w:rsidR="00F53F14">
        <w:rPr>
          <w:sz w:val="24"/>
          <w:szCs w:val="24"/>
        </w:rPr>
        <w:t xml:space="preserve">the </w:t>
      </w:r>
      <w:r w:rsidR="00F53F14" w:rsidRPr="00F53F14">
        <w:rPr>
          <w:sz w:val="24"/>
          <w:szCs w:val="24"/>
        </w:rPr>
        <w:t xml:space="preserve">possible </w:t>
      </w:r>
      <w:r w:rsidR="00F53F14">
        <w:rPr>
          <w:sz w:val="24"/>
          <w:szCs w:val="24"/>
        </w:rPr>
        <w:t>reasons behind</w:t>
      </w:r>
      <w:r w:rsidR="00F53F14" w:rsidRPr="00F53F14">
        <w:rPr>
          <w:sz w:val="24"/>
          <w:szCs w:val="24"/>
        </w:rPr>
        <w:t xml:space="preserve"> a problem or </w:t>
      </w:r>
      <w:r w:rsidR="008175D7">
        <w:rPr>
          <w:sz w:val="24"/>
          <w:szCs w:val="24"/>
        </w:rPr>
        <w:t>seeing</w:t>
      </w:r>
      <w:r w:rsidR="00F53F14" w:rsidRPr="00F53F14">
        <w:rPr>
          <w:sz w:val="24"/>
          <w:szCs w:val="24"/>
        </w:rPr>
        <w:t xml:space="preserve"> how a </w:t>
      </w:r>
      <w:r w:rsidR="008175D7" w:rsidRPr="00F53F14">
        <w:rPr>
          <w:sz w:val="24"/>
          <w:szCs w:val="24"/>
        </w:rPr>
        <w:t>transformation</w:t>
      </w:r>
      <w:r w:rsidR="00F53F14" w:rsidRPr="00F53F14">
        <w:rPr>
          <w:sz w:val="24"/>
          <w:szCs w:val="24"/>
        </w:rPr>
        <w:t xml:space="preserve"> was </w:t>
      </w:r>
      <w:r w:rsidR="008175D7" w:rsidRPr="00F53F14">
        <w:rPr>
          <w:sz w:val="24"/>
          <w:szCs w:val="24"/>
        </w:rPr>
        <w:t>applied</w:t>
      </w:r>
      <w:r w:rsidR="00306FCE">
        <w:rPr>
          <w:sz w:val="24"/>
          <w:szCs w:val="24"/>
        </w:rPr>
        <w:t xml:space="preserve"> </w:t>
      </w:r>
      <w:r w:rsidR="00306FCE" w:rsidRPr="00306FCE">
        <w:rPr>
          <w:sz w:val="24"/>
          <w:szCs w:val="24"/>
        </w:rPr>
        <w:t>(College of Policing, 2019).</w:t>
      </w:r>
      <w:r w:rsidR="008175D7">
        <w:rPr>
          <w:sz w:val="24"/>
          <w:szCs w:val="24"/>
        </w:rPr>
        <w:t xml:space="preserve"> </w:t>
      </w:r>
    </w:p>
    <w:p w14:paraId="3DF08DA2" w14:textId="77777777" w:rsidR="004B7B78" w:rsidRDefault="00174240" w:rsidP="007E30CE">
      <w:pPr>
        <w:rPr>
          <w:sz w:val="24"/>
          <w:szCs w:val="24"/>
        </w:rPr>
      </w:pPr>
      <w:r>
        <w:rPr>
          <w:sz w:val="24"/>
          <w:szCs w:val="24"/>
        </w:rPr>
        <w:t>There are no definitive answers that come from e</w:t>
      </w:r>
      <w:r w:rsidRPr="00174240">
        <w:rPr>
          <w:sz w:val="24"/>
          <w:szCs w:val="24"/>
        </w:rPr>
        <w:t xml:space="preserve">vidence-based policing </w:t>
      </w:r>
      <w:r>
        <w:rPr>
          <w:sz w:val="24"/>
          <w:szCs w:val="24"/>
        </w:rPr>
        <w:t xml:space="preserve">for </w:t>
      </w:r>
      <w:r w:rsidRPr="00174240">
        <w:rPr>
          <w:sz w:val="24"/>
          <w:szCs w:val="24"/>
        </w:rPr>
        <w:t xml:space="preserve">officers and </w:t>
      </w:r>
      <w:r>
        <w:rPr>
          <w:sz w:val="24"/>
          <w:szCs w:val="24"/>
        </w:rPr>
        <w:t xml:space="preserve">the </w:t>
      </w:r>
      <w:r w:rsidRPr="00174240">
        <w:rPr>
          <w:sz w:val="24"/>
          <w:szCs w:val="24"/>
        </w:rPr>
        <w:t xml:space="preserve">staff </w:t>
      </w:r>
      <w:r>
        <w:rPr>
          <w:sz w:val="24"/>
          <w:szCs w:val="24"/>
        </w:rPr>
        <w:t>to</w:t>
      </w:r>
      <w:r w:rsidRPr="00174240">
        <w:rPr>
          <w:sz w:val="24"/>
          <w:szCs w:val="24"/>
        </w:rPr>
        <w:t xml:space="preserve"> operate un</w:t>
      </w:r>
      <w:r>
        <w:rPr>
          <w:sz w:val="24"/>
          <w:szCs w:val="24"/>
        </w:rPr>
        <w:t>knowingly</w:t>
      </w:r>
      <w:r w:rsidRPr="00174240">
        <w:rPr>
          <w:sz w:val="24"/>
          <w:szCs w:val="24"/>
        </w:rPr>
        <w:t xml:space="preserve">. Officers and </w:t>
      </w:r>
      <w:r>
        <w:rPr>
          <w:sz w:val="24"/>
          <w:szCs w:val="24"/>
        </w:rPr>
        <w:t xml:space="preserve">the </w:t>
      </w:r>
      <w:r w:rsidRPr="00174240">
        <w:rPr>
          <w:sz w:val="24"/>
          <w:szCs w:val="24"/>
        </w:rPr>
        <w:t xml:space="preserve">staff </w:t>
      </w:r>
      <w:r>
        <w:rPr>
          <w:sz w:val="24"/>
          <w:szCs w:val="24"/>
        </w:rPr>
        <w:t>are required to</w:t>
      </w:r>
      <w:r w:rsidRPr="00174240">
        <w:rPr>
          <w:sz w:val="24"/>
          <w:szCs w:val="24"/>
        </w:rPr>
        <w:t xml:space="preserve"> reflect </w:t>
      </w:r>
      <w:r>
        <w:rPr>
          <w:sz w:val="24"/>
          <w:szCs w:val="24"/>
        </w:rPr>
        <w:t>up</w:t>
      </w:r>
      <w:r w:rsidRPr="00174240">
        <w:rPr>
          <w:sz w:val="24"/>
          <w:szCs w:val="24"/>
        </w:rPr>
        <w:t xml:space="preserve">on their </w:t>
      </w:r>
      <w:r w:rsidR="00306FCE" w:rsidRPr="00174240">
        <w:rPr>
          <w:sz w:val="24"/>
          <w:szCs w:val="24"/>
        </w:rPr>
        <w:t>practice and</w:t>
      </w:r>
      <w:r>
        <w:rPr>
          <w:sz w:val="24"/>
          <w:szCs w:val="24"/>
        </w:rPr>
        <w:t xml:space="preserve"> </w:t>
      </w:r>
      <w:r w:rsidRPr="00174240">
        <w:rPr>
          <w:sz w:val="24"/>
          <w:szCs w:val="24"/>
        </w:rPr>
        <w:t>consider</w:t>
      </w:r>
      <w:r>
        <w:rPr>
          <w:sz w:val="24"/>
          <w:szCs w:val="24"/>
        </w:rPr>
        <w:t xml:space="preserve"> what the</w:t>
      </w:r>
      <w:r w:rsidRPr="00174240">
        <w:rPr>
          <w:sz w:val="24"/>
          <w:szCs w:val="24"/>
        </w:rPr>
        <w:t xml:space="preserve"> best available evidence </w:t>
      </w:r>
      <w:r>
        <w:rPr>
          <w:sz w:val="24"/>
          <w:szCs w:val="24"/>
        </w:rPr>
        <w:t xml:space="preserve">are and how they tend to </w:t>
      </w:r>
      <w:r w:rsidRPr="00174240">
        <w:rPr>
          <w:sz w:val="24"/>
          <w:szCs w:val="24"/>
        </w:rPr>
        <w:t>appl</w:t>
      </w:r>
      <w:r>
        <w:rPr>
          <w:sz w:val="24"/>
          <w:szCs w:val="24"/>
        </w:rPr>
        <w:t>y towards</w:t>
      </w:r>
      <w:r w:rsidR="00306FCE">
        <w:rPr>
          <w:sz w:val="24"/>
          <w:szCs w:val="24"/>
        </w:rPr>
        <w:t xml:space="preserve"> </w:t>
      </w:r>
      <w:r w:rsidRPr="00174240">
        <w:rPr>
          <w:sz w:val="24"/>
          <w:szCs w:val="24"/>
        </w:rPr>
        <w:t xml:space="preserve">their </w:t>
      </w:r>
      <w:r w:rsidR="00306FCE">
        <w:rPr>
          <w:sz w:val="24"/>
          <w:szCs w:val="24"/>
        </w:rPr>
        <w:t>everyday</w:t>
      </w:r>
      <w:r w:rsidRPr="00174240">
        <w:rPr>
          <w:sz w:val="24"/>
          <w:szCs w:val="24"/>
        </w:rPr>
        <w:t xml:space="preserve"> work,</w:t>
      </w:r>
      <w:r w:rsidR="00306FCE">
        <w:rPr>
          <w:sz w:val="24"/>
          <w:szCs w:val="24"/>
        </w:rPr>
        <w:t xml:space="preserve"> it shall allow them to</w:t>
      </w:r>
      <w:r w:rsidRPr="00174240">
        <w:rPr>
          <w:sz w:val="24"/>
          <w:szCs w:val="24"/>
        </w:rPr>
        <w:t xml:space="preserve"> learn from their </w:t>
      </w:r>
      <w:r w:rsidR="00306FCE" w:rsidRPr="00174240">
        <w:rPr>
          <w:sz w:val="24"/>
          <w:szCs w:val="24"/>
        </w:rPr>
        <w:t>achievements</w:t>
      </w:r>
      <w:r w:rsidRPr="00174240">
        <w:rPr>
          <w:sz w:val="24"/>
          <w:szCs w:val="24"/>
        </w:rPr>
        <w:t xml:space="preserve"> and </w:t>
      </w:r>
      <w:r w:rsidR="00306FCE">
        <w:rPr>
          <w:sz w:val="24"/>
          <w:szCs w:val="24"/>
        </w:rPr>
        <w:t>mistakes</w:t>
      </w:r>
      <w:r w:rsidRPr="00174240">
        <w:rPr>
          <w:sz w:val="24"/>
          <w:szCs w:val="24"/>
        </w:rPr>
        <w:t xml:space="preserve">. </w:t>
      </w:r>
      <w:r w:rsidR="00306FCE">
        <w:rPr>
          <w:sz w:val="24"/>
          <w:szCs w:val="24"/>
        </w:rPr>
        <w:t>Within the</w:t>
      </w:r>
      <w:r w:rsidRPr="00174240">
        <w:rPr>
          <w:sz w:val="24"/>
          <w:szCs w:val="24"/>
        </w:rPr>
        <w:t xml:space="preserve"> approach </w:t>
      </w:r>
      <w:r w:rsidR="00306FCE">
        <w:rPr>
          <w:sz w:val="24"/>
          <w:szCs w:val="24"/>
        </w:rPr>
        <w:t xml:space="preserve">it </w:t>
      </w:r>
      <w:r w:rsidRPr="00174240">
        <w:rPr>
          <w:sz w:val="24"/>
          <w:szCs w:val="24"/>
        </w:rPr>
        <w:t xml:space="preserve">should </w:t>
      </w:r>
      <w:r w:rsidR="00306FCE">
        <w:rPr>
          <w:sz w:val="24"/>
          <w:szCs w:val="24"/>
        </w:rPr>
        <w:t>allow the</w:t>
      </w:r>
      <w:r w:rsidRPr="00174240">
        <w:rPr>
          <w:sz w:val="24"/>
          <w:szCs w:val="24"/>
        </w:rPr>
        <w:t xml:space="preserve"> officers and staff </w:t>
      </w:r>
      <w:r w:rsidR="00306FCE">
        <w:rPr>
          <w:sz w:val="24"/>
          <w:szCs w:val="24"/>
        </w:rPr>
        <w:t>to</w:t>
      </w:r>
      <w:r w:rsidRPr="00174240">
        <w:rPr>
          <w:sz w:val="24"/>
          <w:szCs w:val="24"/>
        </w:rPr>
        <w:t xml:space="preserve"> </w:t>
      </w:r>
      <w:r w:rsidR="00306FCE">
        <w:rPr>
          <w:sz w:val="24"/>
          <w:szCs w:val="24"/>
        </w:rPr>
        <w:t>inquire</w:t>
      </w:r>
      <w:r w:rsidR="00306FCE" w:rsidRPr="00174240">
        <w:rPr>
          <w:sz w:val="24"/>
          <w:szCs w:val="24"/>
        </w:rPr>
        <w:t xml:space="preserve"> and</w:t>
      </w:r>
      <w:r w:rsidR="00306FCE">
        <w:rPr>
          <w:sz w:val="24"/>
          <w:szCs w:val="24"/>
        </w:rPr>
        <w:t xml:space="preserve"> </w:t>
      </w:r>
      <w:r w:rsidRPr="00174240">
        <w:rPr>
          <w:sz w:val="24"/>
          <w:szCs w:val="24"/>
        </w:rPr>
        <w:t>challenge</w:t>
      </w:r>
      <w:r w:rsidR="00306FCE">
        <w:rPr>
          <w:sz w:val="24"/>
          <w:szCs w:val="24"/>
        </w:rPr>
        <w:t xml:space="preserve"> the</w:t>
      </w:r>
      <w:r w:rsidRPr="00174240">
        <w:rPr>
          <w:sz w:val="24"/>
          <w:szCs w:val="24"/>
        </w:rPr>
        <w:t xml:space="preserve"> accepted practice</w:t>
      </w:r>
      <w:r w:rsidR="00306FCE">
        <w:rPr>
          <w:sz w:val="24"/>
          <w:szCs w:val="24"/>
        </w:rPr>
        <w:t xml:space="preserve">s </w:t>
      </w:r>
      <w:r w:rsidR="00306FCE" w:rsidRPr="00475FDA">
        <w:rPr>
          <w:sz w:val="24"/>
          <w:szCs w:val="24"/>
        </w:rPr>
        <w:t>(College of Policing, 2019)</w:t>
      </w:r>
      <w:r w:rsidR="00306FCE" w:rsidRPr="00234494">
        <w:rPr>
          <w:sz w:val="24"/>
          <w:szCs w:val="24"/>
        </w:rPr>
        <w:t>.</w:t>
      </w:r>
    </w:p>
    <w:p w14:paraId="39323A70" w14:textId="626CE0B7" w:rsidR="00267F76" w:rsidRDefault="009F56E6" w:rsidP="007E30CE">
      <w:pPr>
        <w:rPr>
          <w:sz w:val="24"/>
          <w:szCs w:val="24"/>
        </w:rPr>
      </w:pPr>
      <w:r>
        <w:rPr>
          <w:sz w:val="24"/>
          <w:szCs w:val="24"/>
        </w:rPr>
        <w:t xml:space="preserve">The procedure of evidence-based policing </w:t>
      </w:r>
      <w:r w:rsidR="008D67E6">
        <w:rPr>
          <w:sz w:val="24"/>
          <w:szCs w:val="24"/>
        </w:rPr>
        <w:t>consists</w:t>
      </w:r>
      <w:r>
        <w:rPr>
          <w:sz w:val="24"/>
          <w:szCs w:val="24"/>
        </w:rPr>
        <w:t xml:space="preserve"> of a term called ATLAS, which is known as ‘ask, test, learn, adapt and share’.</w:t>
      </w:r>
      <w:r w:rsidR="008D67E6">
        <w:rPr>
          <w:sz w:val="24"/>
          <w:szCs w:val="24"/>
        </w:rPr>
        <w:t xml:space="preserve"> The policing professionals will need to ask challenging questions in order to understand what has been done and how it can be improved.</w:t>
      </w:r>
      <w:r w:rsidR="000E2AF9">
        <w:rPr>
          <w:sz w:val="24"/>
          <w:szCs w:val="24"/>
        </w:rPr>
        <w:t xml:space="preserve"> The professionals will need to test </w:t>
      </w:r>
      <w:r w:rsidR="00585E42">
        <w:rPr>
          <w:sz w:val="24"/>
          <w:szCs w:val="24"/>
        </w:rPr>
        <w:t xml:space="preserve">out </w:t>
      </w:r>
      <w:r w:rsidR="000E2AF9">
        <w:rPr>
          <w:sz w:val="24"/>
          <w:szCs w:val="24"/>
        </w:rPr>
        <w:t xml:space="preserve">and evaluate new ideas </w:t>
      </w:r>
      <w:r w:rsidR="00585E42">
        <w:rPr>
          <w:sz w:val="24"/>
          <w:szCs w:val="24"/>
        </w:rPr>
        <w:t>or even approaches to see how things tend to work out. When actions have been taken</w:t>
      </w:r>
      <w:r w:rsidR="00AA245B">
        <w:rPr>
          <w:sz w:val="24"/>
          <w:szCs w:val="24"/>
        </w:rPr>
        <w:t xml:space="preserve">, the professionals will need to ask themselves if those approaches have been effective or not, are they suitable for the real world or amendments will need be done. If any actions and practices or approaches tend to be working or effective then the professionals will need to adapt to those steps and guidelines in order to carry out their </w:t>
      </w:r>
      <w:r w:rsidR="0056520F">
        <w:rPr>
          <w:sz w:val="24"/>
          <w:szCs w:val="24"/>
        </w:rPr>
        <w:t xml:space="preserve">work, as well as keeping them monitored. While undertaking the ATLAS process the most important aspect is to always share with peers and keep everything transparent, so they can be supervised and be implemented </w:t>
      </w:r>
      <w:r w:rsidR="0056520F" w:rsidRPr="0056520F">
        <w:rPr>
          <w:sz w:val="24"/>
          <w:szCs w:val="24"/>
        </w:rPr>
        <w:t>(College of Policing, 2016)</w:t>
      </w:r>
      <w:r w:rsidR="0056520F">
        <w:rPr>
          <w:sz w:val="24"/>
          <w:szCs w:val="24"/>
        </w:rPr>
        <w:t xml:space="preserve">. </w:t>
      </w:r>
    </w:p>
    <w:p w14:paraId="454C910C" w14:textId="77777777" w:rsidR="00FD27FA" w:rsidRDefault="0038293B" w:rsidP="007E30CE">
      <w:pPr>
        <w:rPr>
          <w:sz w:val="24"/>
          <w:szCs w:val="24"/>
        </w:rPr>
      </w:pPr>
      <w:r w:rsidRPr="0038293B">
        <w:rPr>
          <w:sz w:val="24"/>
          <w:szCs w:val="24"/>
        </w:rPr>
        <w:t xml:space="preserve">Problem oriented policing </w:t>
      </w:r>
      <w:r>
        <w:rPr>
          <w:sz w:val="24"/>
          <w:szCs w:val="24"/>
        </w:rPr>
        <w:t xml:space="preserve">known as POP, was </w:t>
      </w:r>
      <w:r w:rsidRPr="0038293B">
        <w:rPr>
          <w:sz w:val="24"/>
          <w:szCs w:val="24"/>
        </w:rPr>
        <w:t>described</w:t>
      </w:r>
      <w:r w:rsidRPr="0038293B">
        <w:rPr>
          <w:sz w:val="24"/>
          <w:szCs w:val="24"/>
        </w:rPr>
        <w:t xml:space="preserve"> as </w:t>
      </w:r>
      <w:r>
        <w:rPr>
          <w:sz w:val="24"/>
          <w:szCs w:val="24"/>
        </w:rPr>
        <w:t xml:space="preserve">a means of </w:t>
      </w:r>
      <w:r w:rsidRPr="0038293B">
        <w:rPr>
          <w:sz w:val="24"/>
          <w:szCs w:val="24"/>
        </w:rPr>
        <w:t xml:space="preserve">problem-solving </w:t>
      </w:r>
      <w:r>
        <w:rPr>
          <w:sz w:val="24"/>
          <w:szCs w:val="24"/>
        </w:rPr>
        <w:t>with</w:t>
      </w:r>
      <w:r w:rsidRPr="0038293B">
        <w:rPr>
          <w:sz w:val="24"/>
          <w:szCs w:val="24"/>
        </w:rPr>
        <w:t>in the UK</w:t>
      </w:r>
      <w:r>
        <w:rPr>
          <w:sz w:val="24"/>
          <w:szCs w:val="24"/>
        </w:rPr>
        <w:t>, that was</w:t>
      </w:r>
      <w:r w:rsidRPr="0038293B">
        <w:rPr>
          <w:sz w:val="24"/>
          <w:szCs w:val="24"/>
        </w:rPr>
        <w:t xml:space="preserve"> </w:t>
      </w:r>
      <w:r w:rsidRPr="0038293B">
        <w:rPr>
          <w:sz w:val="24"/>
          <w:szCs w:val="24"/>
        </w:rPr>
        <w:t>defined</w:t>
      </w:r>
      <w:r w:rsidRPr="0038293B">
        <w:rPr>
          <w:sz w:val="24"/>
          <w:szCs w:val="24"/>
        </w:rPr>
        <w:t xml:space="preserve"> by Goldstein</w:t>
      </w:r>
      <w:r>
        <w:rPr>
          <w:sz w:val="24"/>
          <w:szCs w:val="24"/>
        </w:rPr>
        <w:t xml:space="preserve"> and </w:t>
      </w:r>
      <w:r w:rsidRPr="0038293B">
        <w:rPr>
          <w:sz w:val="24"/>
          <w:szCs w:val="24"/>
        </w:rPr>
        <w:t>operationalised by Eck and Spelman</w:t>
      </w:r>
      <w:r>
        <w:rPr>
          <w:sz w:val="24"/>
          <w:szCs w:val="24"/>
        </w:rPr>
        <w:t>. This problem</w:t>
      </w:r>
      <w:r w:rsidR="002A4B01">
        <w:rPr>
          <w:sz w:val="24"/>
          <w:szCs w:val="24"/>
        </w:rPr>
        <w:t>-</w:t>
      </w:r>
      <w:r>
        <w:rPr>
          <w:sz w:val="24"/>
          <w:szCs w:val="24"/>
        </w:rPr>
        <w:t xml:space="preserve">solving method was used by the SARA model, which is known as </w:t>
      </w:r>
      <w:r w:rsidRPr="0038293B">
        <w:rPr>
          <w:sz w:val="24"/>
          <w:szCs w:val="24"/>
        </w:rPr>
        <w:t>for Scanning, Analysis, Response and Assessment.</w:t>
      </w:r>
      <w:r w:rsidR="002A4B01">
        <w:rPr>
          <w:sz w:val="24"/>
          <w:szCs w:val="24"/>
        </w:rPr>
        <w:t xml:space="preserve"> Within the scanning procedure it is to find out what the problem is, in this case could be what the problem is with drugs crime or even violence. With the analysis procedure the professionals will explore deeply into what the underlying issues are when it is affecting the problem, such as how individuals are within a crime and how they all are affected. When scanning and analysis have occurred then it is right time to work on the response in dealing with these problems, </w:t>
      </w:r>
      <w:r w:rsidR="00330577">
        <w:rPr>
          <w:sz w:val="24"/>
          <w:szCs w:val="24"/>
        </w:rPr>
        <w:t xml:space="preserve">this could be by coming up with tactics and strategy in order to work out the case and eventually being able to control the </w:t>
      </w:r>
      <w:r w:rsidR="00330577">
        <w:rPr>
          <w:sz w:val="24"/>
          <w:szCs w:val="24"/>
        </w:rPr>
        <w:lastRenderedPageBreak/>
        <w:t>situations. The last step is assessment in which gathered information and actions be reflected upon and see if the problems have been solved or more work will need to be undertaken</w:t>
      </w:r>
      <w:r w:rsidR="00E53A0A">
        <w:rPr>
          <w:sz w:val="24"/>
          <w:szCs w:val="24"/>
        </w:rPr>
        <w:t xml:space="preserve"> </w:t>
      </w:r>
      <w:r w:rsidR="00E53A0A" w:rsidRPr="00E53A0A">
        <w:rPr>
          <w:sz w:val="24"/>
          <w:szCs w:val="24"/>
        </w:rPr>
        <w:t>(Burton and McGregor, 2018)</w:t>
      </w:r>
      <w:r w:rsidR="00330577">
        <w:rPr>
          <w:sz w:val="24"/>
          <w:szCs w:val="24"/>
        </w:rPr>
        <w:t xml:space="preserve">. </w:t>
      </w:r>
    </w:p>
    <w:p w14:paraId="1A29E8E2" w14:textId="77777777" w:rsidR="002101A2" w:rsidRDefault="00FD27FA" w:rsidP="007E30CE">
      <w:pPr>
        <w:rPr>
          <w:sz w:val="24"/>
          <w:szCs w:val="24"/>
        </w:rPr>
      </w:pPr>
      <w:r>
        <w:rPr>
          <w:sz w:val="24"/>
          <w:szCs w:val="24"/>
        </w:rPr>
        <w:t xml:space="preserve">SARA and POP are quite similar and can be working side by side, by the policing professionals. Both models </w:t>
      </w:r>
      <w:r w:rsidR="002101A2">
        <w:rPr>
          <w:sz w:val="24"/>
          <w:szCs w:val="24"/>
        </w:rPr>
        <w:t>do</w:t>
      </w:r>
      <w:r>
        <w:rPr>
          <w:sz w:val="24"/>
          <w:szCs w:val="24"/>
        </w:rPr>
        <w:t xml:space="preserve"> not take physical actions immediately, instead they tend to observe the behaviour of the problems. Patterns will need to be gathered as well as how often the problem occurs, also finding out how severe the problems are. </w:t>
      </w:r>
      <w:r w:rsidR="002101A2">
        <w:rPr>
          <w:sz w:val="24"/>
          <w:szCs w:val="24"/>
        </w:rPr>
        <w:t xml:space="preserve">Problems like crime is caused by individuals, so many people can be affected by those actions such as someone or more people can be a victim of a crime. So, SARA and POP will look at how often these types of crime occur and at what location this does occur, it must be analysed and scanned before something can be done. </w:t>
      </w:r>
      <w:r w:rsidR="0038293B">
        <w:rPr>
          <w:sz w:val="24"/>
          <w:szCs w:val="24"/>
        </w:rPr>
        <w:t xml:space="preserve"> </w:t>
      </w:r>
    </w:p>
    <w:p w14:paraId="05F5B3E3" w14:textId="7CC5B1B6" w:rsidR="0038293B" w:rsidRDefault="002101A2" w:rsidP="007E30CE">
      <w:pPr>
        <w:rPr>
          <w:sz w:val="24"/>
          <w:szCs w:val="24"/>
        </w:rPr>
      </w:pPr>
      <w:r>
        <w:rPr>
          <w:sz w:val="24"/>
          <w:szCs w:val="24"/>
        </w:rPr>
        <w:t xml:space="preserve">The strength of SARA is that it can be used and is well suited for everyday police officer, so this means any ranks within the police institution are able to carry this model out to tackle problems </w:t>
      </w:r>
      <w:r w:rsidR="00BB20B3">
        <w:rPr>
          <w:sz w:val="24"/>
          <w:szCs w:val="24"/>
        </w:rPr>
        <w:t xml:space="preserve">in jurisdiction. Police officers can discuss with one another when they are carrying the SARA procedure, so if someone that is unaware or new the work is able to learn from each other, as it is well laid out. The best strength of SARA is that the simplicity </w:t>
      </w:r>
      <w:r w:rsidR="00AE2F23">
        <w:rPr>
          <w:sz w:val="24"/>
          <w:szCs w:val="24"/>
        </w:rPr>
        <w:t xml:space="preserve">and the </w:t>
      </w:r>
      <w:r w:rsidR="00AE2F23" w:rsidRPr="00AE2F23">
        <w:rPr>
          <w:sz w:val="24"/>
          <w:szCs w:val="24"/>
        </w:rPr>
        <w:t>lack of complexity</w:t>
      </w:r>
      <w:r w:rsidR="00AE2F23">
        <w:rPr>
          <w:sz w:val="24"/>
          <w:szCs w:val="24"/>
        </w:rPr>
        <w:t xml:space="preserve"> allows it to be user friendly. SARA model does not have to always be used in the policing department, instead many different job types and roles are able to use this in order to solve their problems, as SARA is not specific to one job role</w:t>
      </w:r>
      <w:r w:rsidR="00A002C1">
        <w:rPr>
          <w:sz w:val="24"/>
          <w:szCs w:val="24"/>
        </w:rPr>
        <w:t xml:space="preserve"> </w:t>
      </w:r>
      <w:r w:rsidR="00A002C1" w:rsidRPr="00A002C1">
        <w:rPr>
          <w:sz w:val="24"/>
          <w:szCs w:val="24"/>
        </w:rPr>
        <w:t>(Brandon, 2015)</w:t>
      </w:r>
      <w:r w:rsidR="00AE2F23">
        <w:rPr>
          <w:sz w:val="24"/>
          <w:szCs w:val="24"/>
        </w:rPr>
        <w:t>.</w:t>
      </w:r>
      <w:r w:rsidR="00DA1A13">
        <w:rPr>
          <w:sz w:val="24"/>
          <w:szCs w:val="24"/>
        </w:rPr>
        <w:t xml:space="preserve"> Some problems can be quite large especially something like the drug related crimes like county lines. This is something that cannot be tackled straightaway, so using SARA can allow the time required to have a better understanding and working out ways to end this problem. </w:t>
      </w:r>
      <w:r w:rsidR="00AE2F23">
        <w:rPr>
          <w:sz w:val="24"/>
          <w:szCs w:val="24"/>
        </w:rPr>
        <w:t xml:space="preserve"> </w:t>
      </w:r>
    </w:p>
    <w:p w14:paraId="05A4B4C0" w14:textId="4E467043" w:rsidR="00910466" w:rsidRDefault="00A433C3" w:rsidP="007E30CE">
      <w:pPr>
        <w:rPr>
          <w:sz w:val="24"/>
          <w:szCs w:val="24"/>
        </w:rPr>
      </w:pPr>
      <w:r>
        <w:rPr>
          <w:sz w:val="24"/>
          <w:szCs w:val="24"/>
        </w:rPr>
        <w:t>The weakness of SARA could be that this model at times seems to oversimply larger problems. Not all professionals will be good at scanning and analysing so they could miss many potential hazards or signs that immediate actions will need to be undertaken.</w:t>
      </w:r>
      <w:r w:rsidR="00792D57">
        <w:rPr>
          <w:sz w:val="24"/>
          <w:szCs w:val="24"/>
        </w:rPr>
        <w:t xml:space="preserve"> During the scanning and analysing procedure </w:t>
      </w:r>
      <w:r w:rsidR="00A52B50">
        <w:rPr>
          <w:sz w:val="24"/>
          <w:szCs w:val="24"/>
        </w:rPr>
        <w:t xml:space="preserve">the </w:t>
      </w:r>
      <w:r w:rsidR="00A52B50" w:rsidRPr="00A52B50">
        <w:rPr>
          <w:sz w:val="24"/>
          <w:szCs w:val="24"/>
        </w:rPr>
        <w:t xml:space="preserve">officials </w:t>
      </w:r>
      <w:r w:rsidR="00A52B50">
        <w:rPr>
          <w:sz w:val="24"/>
          <w:szCs w:val="24"/>
        </w:rPr>
        <w:t>may even</w:t>
      </w:r>
      <w:r w:rsidR="00A52B50" w:rsidRPr="00A52B50">
        <w:rPr>
          <w:sz w:val="24"/>
          <w:szCs w:val="24"/>
        </w:rPr>
        <w:t xml:space="preserve"> overlook the significance of</w:t>
      </w:r>
      <w:r w:rsidR="00A52B50">
        <w:rPr>
          <w:sz w:val="24"/>
          <w:szCs w:val="24"/>
        </w:rPr>
        <w:t xml:space="preserve"> a</w:t>
      </w:r>
      <w:r w:rsidR="00A52B50" w:rsidRPr="00A52B50">
        <w:rPr>
          <w:sz w:val="24"/>
          <w:szCs w:val="24"/>
        </w:rPr>
        <w:t xml:space="preserve"> problem or </w:t>
      </w:r>
      <w:r w:rsidR="00A52B50">
        <w:rPr>
          <w:sz w:val="24"/>
          <w:szCs w:val="24"/>
        </w:rPr>
        <w:t xml:space="preserve">even </w:t>
      </w:r>
      <w:r w:rsidR="00A52B50" w:rsidRPr="00A52B50">
        <w:rPr>
          <w:sz w:val="24"/>
          <w:szCs w:val="24"/>
        </w:rPr>
        <w:t>exaggerate other</w:t>
      </w:r>
      <w:r w:rsidR="00A52B50">
        <w:rPr>
          <w:sz w:val="24"/>
          <w:szCs w:val="24"/>
        </w:rPr>
        <w:t xml:space="preserve"> problems, so they could not be measured properly or even cause delays on the most important problems. Due to the results of the critiques, there has been other methods in order to perform similarly to SARA such as PROCTOR</w:t>
      </w:r>
      <w:r w:rsidR="0027438B">
        <w:rPr>
          <w:sz w:val="24"/>
          <w:szCs w:val="24"/>
        </w:rPr>
        <w:t xml:space="preserve">, which are known by </w:t>
      </w:r>
      <w:r w:rsidR="0027438B" w:rsidRPr="0027438B">
        <w:rPr>
          <w:sz w:val="24"/>
          <w:szCs w:val="24"/>
        </w:rPr>
        <w:t>problem, cause, tactic or treatment, output, and result</w:t>
      </w:r>
      <w:r w:rsidR="0027438B">
        <w:rPr>
          <w:sz w:val="24"/>
          <w:szCs w:val="24"/>
        </w:rPr>
        <w:t xml:space="preserve">. This could mean that if other models are being created who are </w:t>
      </w:r>
      <w:r w:rsidR="00B95669">
        <w:rPr>
          <w:sz w:val="24"/>
          <w:szCs w:val="24"/>
        </w:rPr>
        <w:t>similar to</w:t>
      </w:r>
      <w:r w:rsidR="0027438B">
        <w:rPr>
          <w:sz w:val="24"/>
          <w:szCs w:val="24"/>
        </w:rPr>
        <w:t xml:space="preserve"> SARA, so SARA maybe forgotten or even not get used, also some people may take the strengths of SARA and add their own ideas from the weaknesses of SARA in order to provide a more effective approach</w:t>
      </w:r>
      <w:r w:rsidR="00B95669">
        <w:rPr>
          <w:sz w:val="24"/>
          <w:szCs w:val="24"/>
        </w:rPr>
        <w:t xml:space="preserve"> </w:t>
      </w:r>
      <w:r w:rsidR="00B95669" w:rsidRPr="00B95669">
        <w:rPr>
          <w:sz w:val="24"/>
          <w:szCs w:val="24"/>
        </w:rPr>
        <w:t>(Brandon, 2015)</w:t>
      </w:r>
      <w:r w:rsidR="0027438B">
        <w:rPr>
          <w:sz w:val="24"/>
          <w:szCs w:val="24"/>
        </w:rPr>
        <w:t>.</w:t>
      </w:r>
      <w:r w:rsidR="003932AC">
        <w:rPr>
          <w:sz w:val="24"/>
          <w:szCs w:val="24"/>
        </w:rPr>
        <w:t xml:space="preserve"> Another weakness that can be noted is that problem solving within crime is something that cannot end overnight, and it takes time to gather information and solid evidence in order for any actions that may need to be taken. SARA model maybe time consuming </w:t>
      </w:r>
      <w:r w:rsidR="00DA1A13">
        <w:rPr>
          <w:sz w:val="24"/>
          <w:szCs w:val="24"/>
        </w:rPr>
        <w:t xml:space="preserve">even for the immediate cases too. </w:t>
      </w:r>
    </w:p>
    <w:p w14:paraId="7F4DA9FB" w14:textId="793C963B" w:rsidR="00652F23" w:rsidRDefault="00202923" w:rsidP="007E30CE">
      <w:pPr>
        <w:rPr>
          <w:sz w:val="24"/>
          <w:szCs w:val="24"/>
        </w:rPr>
      </w:pPr>
      <w:r>
        <w:rPr>
          <w:sz w:val="24"/>
          <w:szCs w:val="24"/>
        </w:rPr>
        <w:t xml:space="preserve">There could be many </w:t>
      </w:r>
      <w:r w:rsidR="00264D90">
        <w:rPr>
          <w:sz w:val="24"/>
          <w:szCs w:val="24"/>
        </w:rPr>
        <w:t>real-life</w:t>
      </w:r>
      <w:r>
        <w:rPr>
          <w:sz w:val="24"/>
          <w:szCs w:val="24"/>
        </w:rPr>
        <w:t xml:space="preserve"> cases that ca</w:t>
      </w:r>
      <w:r w:rsidR="00264D90">
        <w:rPr>
          <w:sz w:val="24"/>
          <w:szCs w:val="24"/>
        </w:rPr>
        <w:t xml:space="preserve">n use the SARA model in dealing with their problems, as one case drug related, </w:t>
      </w:r>
      <w:r w:rsidR="00264D90" w:rsidRPr="00264D90">
        <w:rPr>
          <w:sz w:val="24"/>
          <w:szCs w:val="24"/>
        </w:rPr>
        <w:t xml:space="preserve">a specialist crime team </w:t>
      </w:r>
      <w:r w:rsidR="00264D90">
        <w:rPr>
          <w:sz w:val="24"/>
          <w:szCs w:val="24"/>
        </w:rPr>
        <w:t>within the</w:t>
      </w:r>
      <w:r w:rsidR="00264D90" w:rsidRPr="00264D90">
        <w:rPr>
          <w:sz w:val="24"/>
          <w:szCs w:val="24"/>
        </w:rPr>
        <w:t xml:space="preserve"> </w:t>
      </w:r>
      <w:r w:rsidR="00264D90">
        <w:rPr>
          <w:sz w:val="24"/>
          <w:szCs w:val="24"/>
        </w:rPr>
        <w:t>n</w:t>
      </w:r>
      <w:r w:rsidR="00264D90" w:rsidRPr="00264D90">
        <w:rPr>
          <w:sz w:val="24"/>
          <w:szCs w:val="24"/>
        </w:rPr>
        <w:t xml:space="preserve">ational </w:t>
      </w:r>
      <w:r w:rsidR="00264D90">
        <w:rPr>
          <w:sz w:val="24"/>
          <w:szCs w:val="24"/>
        </w:rPr>
        <w:t>c</w:t>
      </w:r>
      <w:r w:rsidR="00264D90" w:rsidRPr="00264D90">
        <w:rPr>
          <w:sz w:val="24"/>
          <w:szCs w:val="24"/>
        </w:rPr>
        <w:t xml:space="preserve">rime </w:t>
      </w:r>
      <w:r w:rsidR="00264D90">
        <w:rPr>
          <w:sz w:val="24"/>
          <w:szCs w:val="24"/>
        </w:rPr>
        <w:t>a</w:t>
      </w:r>
      <w:r w:rsidR="00264D90" w:rsidRPr="00264D90">
        <w:rPr>
          <w:sz w:val="24"/>
          <w:szCs w:val="24"/>
        </w:rPr>
        <w:t xml:space="preserve">gency and </w:t>
      </w:r>
      <w:r w:rsidR="00264D90">
        <w:rPr>
          <w:sz w:val="24"/>
          <w:szCs w:val="24"/>
        </w:rPr>
        <w:t>the M</w:t>
      </w:r>
      <w:r w:rsidR="00264D90" w:rsidRPr="00264D90">
        <w:rPr>
          <w:sz w:val="24"/>
          <w:szCs w:val="24"/>
        </w:rPr>
        <w:t xml:space="preserve">erseyside </w:t>
      </w:r>
      <w:r w:rsidR="00264D90">
        <w:rPr>
          <w:sz w:val="24"/>
          <w:szCs w:val="24"/>
        </w:rPr>
        <w:t>p</w:t>
      </w:r>
      <w:r w:rsidR="00264D90" w:rsidRPr="00264D90">
        <w:rPr>
          <w:sz w:val="24"/>
          <w:szCs w:val="24"/>
        </w:rPr>
        <w:t>olice</w:t>
      </w:r>
      <w:r w:rsidR="00264D90">
        <w:rPr>
          <w:sz w:val="24"/>
          <w:szCs w:val="24"/>
        </w:rPr>
        <w:t xml:space="preserve"> were able to seize 70 kilos of class </w:t>
      </w:r>
      <w:r w:rsidR="00BC3EEF">
        <w:rPr>
          <w:sz w:val="24"/>
          <w:szCs w:val="24"/>
        </w:rPr>
        <w:t>A</w:t>
      </w:r>
      <w:r w:rsidR="00264D90">
        <w:rPr>
          <w:sz w:val="24"/>
          <w:szCs w:val="24"/>
        </w:rPr>
        <w:t xml:space="preserve"> </w:t>
      </w:r>
      <w:r w:rsidR="00BC3EEF">
        <w:rPr>
          <w:sz w:val="24"/>
          <w:szCs w:val="24"/>
        </w:rPr>
        <w:t>drug</w:t>
      </w:r>
      <w:r w:rsidR="00264D90">
        <w:rPr>
          <w:sz w:val="24"/>
          <w:szCs w:val="24"/>
        </w:rPr>
        <w:t xml:space="preserve"> and three individuals were charged. </w:t>
      </w:r>
      <w:r w:rsidR="00BC3EEF">
        <w:rPr>
          <w:sz w:val="24"/>
          <w:szCs w:val="24"/>
        </w:rPr>
        <w:t xml:space="preserve">These three men were charged with conspiracy so supply class A drugs. In order for these professionals to discover about the drug problems, they had to undergo an </w:t>
      </w:r>
      <w:r w:rsidR="00BC3EEF">
        <w:rPr>
          <w:sz w:val="24"/>
          <w:szCs w:val="24"/>
        </w:rPr>
        <w:lastRenderedPageBreak/>
        <w:t xml:space="preserve">investigation upon the three charged men. For there investigation to begin they will need to scan and see what the problems are, this could be from many aspects such as maybe someone has called the </w:t>
      </w:r>
      <w:r w:rsidR="000E6730">
        <w:rPr>
          <w:sz w:val="24"/>
          <w:szCs w:val="24"/>
        </w:rPr>
        <w:t>police,</w:t>
      </w:r>
      <w:r w:rsidR="00BC3EEF">
        <w:rPr>
          <w:sz w:val="24"/>
          <w:szCs w:val="24"/>
        </w:rPr>
        <w:t xml:space="preserve"> or any suspicious actions have been taken place inside and outside the house. </w:t>
      </w:r>
      <w:r w:rsidR="000E6730">
        <w:rPr>
          <w:sz w:val="24"/>
          <w:szCs w:val="24"/>
        </w:rPr>
        <w:t xml:space="preserve">For example, suspicious looking individuals are always going in and out the property or even suspicious vehicle going in and out the property like maybe blacked out windows vehicles. When a drug house is found and that is a </w:t>
      </w:r>
      <w:r w:rsidR="00B5325A">
        <w:rPr>
          <w:sz w:val="24"/>
          <w:szCs w:val="24"/>
        </w:rPr>
        <w:t>problem,</w:t>
      </w:r>
      <w:r w:rsidR="000E6730">
        <w:rPr>
          <w:sz w:val="24"/>
          <w:szCs w:val="24"/>
        </w:rPr>
        <w:t xml:space="preserve"> but the professionals will need to scan and ask themselves</w:t>
      </w:r>
      <w:r w:rsidR="00B5325A" w:rsidRPr="00B5325A">
        <w:rPr>
          <w:sz w:val="24"/>
          <w:szCs w:val="24"/>
        </w:rPr>
        <w:t xml:space="preserve"> what aspect </w:t>
      </w:r>
      <w:r w:rsidR="00B5325A">
        <w:rPr>
          <w:sz w:val="24"/>
          <w:szCs w:val="24"/>
        </w:rPr>
        <w:t xml:space="preserve">of this </w:t>
      </w:r>
      <w:r w:rsidR="00B5325A" w:rsidRPr="00B5325A">
        <w:rPr>
          <w:sz w:val="24"/>
          <w:szCs w:val="24"/>
        </w:rPr>
        <w:t xml:space="preserve">causes the most crime and </w:t>
      </w:r>
      <w:r w:rsidR="00B5325A">
        <w:rPr>
          <w:sz w:val="24"/>
          <w:szCs w:val="24"/>
        </w:rPr>
        <w:t xml:space="preserve">the </w:t>
      </w:r>
      <w:r w:rsidR="00B5325A" w:rsidRPr="00B5325A">
        <w:rPr>
          <w:sz w:val="24"/>
          <w:szCs w:val="24"/>
        </w:rPr>
        <w:t>fear of crime</w:t>
      </w:r>
      <w:r w:rsidR="00B5325A">
        <w:rPr>
          <w:sz w:val="24"/>
          <w:szCs w:val="24"/>
        </w:rPr>
        <w:t xml:space="preserve"> occurring. This could be maybe drug selling occurring within the property or outside of the property, maybe having kids as for lookouts or if this problem causes burglary in the neighbourhood. This can determine how the professionals see the problems and what may need to be tackled first or could be used as a leverage to crack down the problem</w:t>
      </w:r>
      <w:r w:rsidR="00CD2916">
        <w:rPr>
          <w:sz w:val="24"/>
          <w:szCs w:val="24"/>
        </w:rPr>
        <w:t xml:space="preserve"> </w:t>
      </w:r>
      <w:r w:rsidR="00CD2916" w:rsidRPr="00CD2916">
        <w:rPr>
          <w:sz w:val="24"/>
          <w:szCs w:val="24"/>
        </w:rPr>
        <w:t>(National Crime Agency, 2022)</w:t>
      </w:r>
      <w:r w:rsidR="00B5325A">
        <w:rPr>
          <w:sz w:val="24"/>
          <w:szCs w:val="24"/>
        </w:rPr>
        <w:t xml:space="preserve">. </w:t>
      </w:r>
    </w:p>
    <w:p w14:paraId="75251341" w14:textId="77777777" w:rsidR="00CD2916" w:rsidRDefault="00B5325A" w:rsidP="007E30CE">
      <w:pPr>
        <w:rPr>
          <w:sz w:val="24"/>
          <w:szCs w:val="24"/>
        </w:rPr>
      </w:pPr>
      <w:r w:rsidRPr="00B5325A">
        <w:rPr>
          <w:sz w:val="24"/>
          <w:szCs w:val="24"/>
        </w:rPr>
        <w:t>Detective Chief Inspector Paul Speight</w:t>
      </w:r>
      <w:r>
        <w:rPr>
          <w:sz w:val="24"/>
          <w:szCs w:val="24"/>
        </w:rPr>
        <w:t xml:space="preserve"> has stated that with the profits of these drugs, the criminals were planning onto invest the money that could lead to further offending.</w:t>
      </w:r>
      <w:r w:rsidR="00756EBE">
        <w:rPr>
          <w:sz w:val="24"/>
          <w:szCs w:val="24"/>
        </w:rPr>
        <w:t xml:space="preserve"> Within the analyse process </w:t>
      </w:r>
      <w:r w:rsidR="008E4BD3">
        <w:rPr>
          <w:sz w:val="24"/>
          <w:szCs w:val="24"/>
        </w:rPr>
        <w:t xml:space="preserve">the root cause of the problem need to be worked out and understood. Some of the questions that may arise is why individuals tend to supply drugs or even consume drugs. In this case it could be to make </w:t>
      </w:r>
      <w:r w:rsidR="00BA483A">
        <w:rPr>
          <w:sz w:val="24"/>
          <w:szCs w:val="24"/>
        </w:rPr>
        <w:t>money,</w:t>
      </w:r>
      <w:r w:rsidR="008E4BD3">
        <w:rPr>
          <w:sz w:val="24"/>
          <w:szCs w:val="24"/>
        </w:rPr>
        <w:t xml:space="preserve"> or the individuals </w:t>
      </w:r>
      <w:r w:rsidR="00BA483A">
        <w:rPr>
          <w:sz w:val="24"/>
          <w:szCs w:val="24"/>
        </w:rPr>
        <w:t>need</w:t>
      </w:r>
      <w:r w:rsidR="008E4BD3">
        <w:rPr>
          <w:sz w:val="24"/>
          <w:szCs w:val="24"/>
        </w:rPr>
        <w:t xml:space="preserve"> </w:t>
      </w:r>
      <w:r w:rsidR="00BA483A">
        <w:rPr>
          <w:sz w:val="24"/>
          <w:szCs w:val="24"/>
        </w:rPr>
        <w:t xml:space="preserve">of </w:t>
      </w:r>
      <w:r w:rsidR="008E4BD3">
        <w:rPr>
          <w:sz w:val="24"/>
          <w:szCs w:val="24"/>
        </w:rPr>
        <w:t>money from poverty</w:t>
      </w:r>
      <w:r w:rsidR="00BA483A">
        <w:rPr>
          <w:sz w:val="24"/>
          <w:szCs w:val="24"/>
        </w:rPr>
        <w:t xml:space="preserve">. Regarding drug crimes there are no </w:t>
      </w:r>
      <w:r w:rsidR="00CD2916">
        <w:rPr>
          <w:sz w:val="24"/>
          <w:szCs w:val="24"/>
        </w:rPr>
        <w:t>justifying,</w:t>
      </w:r>
      <w:r w:rsidR="00BA483A">
        <w:rPr>
          <w:sz w:val="24"/>
          <w:szCs w:val="24"/>
        </w:rPr>
        <w:t xml:space="preserve"> and the criminals could have taken different steps into making money by trying to get a job, but then another issue will arise as people tend to struggle to get a job or may not be qualified enough. </w:t>
      </w:r>
      <w:r w:rsidR="00CD2916">
        <w:rPr>
          <w:sz w:val="24"/>
          <w:szCs w:val="24"/>
        </w:rPr>
        <w:t xml:space="preserve">Now a days people are able to get jobs that provide training, and no past experience required such as warehouse works </w:t>
      </w:r>
      <w:r w:rsidR="00CD2916" w:rsidRPr="00CD2916">
        <w:rPr>
          <w:sz w:val="24"/>
          <w:szCs w:val="24"/>
        </w:rPr>
        <w:t>Tribal Oriented Policing Strategies. (n.d.)</w:t>
      </w:r>
      <w:r w:rsidR="00CD2916">
        <w:rPr>
          <w:sz w:val="24"/>
          <w:szCs w:val="24"/>
        </w:rPr>
        <w:t xml:space="preserve">.  </w:t>
      </w:r>
    </w:p>
    <w:p w14:paraId="72ED3E3A" w14:textId="77777777" w:rsidR="00223081" w:rsidRDefault="00A53881" w:rsidP="007E30CE">
      <w:pPr>
        <w:rPr>
          <w:sz w:val="24"/>
          <w:szCs w:val="24"/>
        </w:rPr>
      </w:pPr>
      <w:r w:rsidRPr="00A53881">
        <w:rPr>
          <w:sz w:val="24"/>
          <w:szCs w:val="24"/>
        </w:rPr>
        <w:t xml:space="preserve">The drugs </w:t>
      </w:r>
      <w:r>
        <w:rPr>
          <w:sz w:val="24"/>
          <w:szCs w:val="24"/>
        </w:rPr>
        <w:t xml:space="preserve">that the professionals have seized </w:t>
      </w:r>
      <w:r w:rsidRPr="00A53881">
        <w:rPr>
          <w:sz w:val="24"/>
          <w:szCs w:val="24"/>
        </w:rPr>
        <w:t xml:space="preserve">are </w:t>
      </w:r>
      <w:r w:rsidRPr="00A53881">
        <w:rPr>
          <w:sz w:val="24"/>
          <w:szCs w:val="24"/>
        </w:rPr>
        <w:t>extremely</w:t>
      </w:r>
      <w:r w:rsidRPr="00A53881">
        <w:rPr>
          <w:sz w:val="24"/>
          <w:szCs w:val="24"/>
        </w:rPr>
        <w:t xml:space="preserve"> damaging to </w:t>
      </w:r>
      <w:r>
        <w:rPr>
          <w:sz w:val="24"/>
          <w:szCs w:val="24"/>
        </w:rPr>
        <w:t>the</w:t>
      </w:r>
      <w:r w:rsidRPr="00A53881">
        <w:rPr>
          <w:sz w:val="24"/>
          <w:szCs w:val="24"/>
        </w:rPr>
        <w:t xml:space="preserve"> communities</w:t>
      </w:r>
      <w:r>
        <w:rPr>
          <w:sz w:val="24"/>
          <w:szCs w:val="24"/>
        </w:rPr>
        <w:t xml:space="preserve"> all around the UK, as some places tend to have less drugs issues </w:t>
      </w:r>
      <w:r w:rsidR="00401BC8">
        <w:rPr>
          <w:sz w:val="24"/>
          <w:szCs w:val="24"/>
        </w:rPr>
        <w:t>but, in many places,</w:t>
      </w:r>
      <w:r>
        <w:rPr>
          <w:sz w:val="24"/>
          <w:szCs w:val="24"/>
        </w:rPr>
        <w:t xml:space="preserve"> drugs are so common and are large in the consumptions because of the addictions.</w:t>
      </w:r>
      <w:r w:rsidRPr="00A53881">
        <w:rPr>
          <w:sz w:val="24"/>
          <w:szCs w:val="24"/>
        </w:rPr>
        <w:t xml:space="preserve"> </w:t>
      </w:r>
      <w:r>
        <w:rPr>
          <w:sz w:val="24"/>
          <w:szCs w:val="24"/>
        </w:rPr>
        <w:t>This problem</w:t>
      </w:r>
      <w:r w:rsidRPr="00A53881">
        <w:rPr>
          <w:sz w:val="24"/>
          <w:szCs w:val="24"/>
        </w:rPr>
        <w:t xml:space="preserve"> go hand in hand with organised criminals </w:t>
      </w:r>
      <w:r w:rsidR="00401BC8">
        <w:rPr>
          <w:sz w:val="24"/>
          <w:szCs w:val="24"/>
        </w:rPr>
        <w:t xml:space="preserve">and it really benefits them in many different </w:t>
      </w:r>
      <w:r w:rsidR="00A6127E">
        <w:rPr>
          <w:sz w:val="24"/>
          <w:szCs w:val="24"/>
        </w:rPr>
        <w:t>varieties</w:t>
      </w:r>
      <w:r w:rsidR="00401BC8">
        <w:rPr>
          <w:sz w:val="24"/>
          <w:szCs w:val="24"/>
        </w:rPr>
        <w:t xml:space="preserve"> of ways such as making money</w:t>
      </w:r>
      <w:r w:rsidR="00A6127E">
        <w:rPr>
          <w:sz w:val="24"/>
          <w:szCs w:val="24"/>
        </w:rPr>
        <w:t>, expanding business within the county lines,</w:t>
      </w:r>
      <w:r w:rsidR="00401BC8">
        <w:rPr>
          <w:sz w:val="24"/>
          <w:szCs w:val="24"/>
        </w:rPr>
        <w:t xml:space="preserve"> </w:t>
      </w:r>
      <w:r w:rsidRPr="00A53881">
        <w:rPr>
          <w:sz w:val="24"/>
          <w:szCs w:val="24"/>
        </w:rPr>
        <w:t>bringing intimidation</w:t>
      </w:r>
      <w:r w:rsidR="00A6127E">
        <w:rPr>
          <w:sz w:val="24"/>
          <w:szCs w:val="24"/>
        </w:rPr>
        <w:t xml:space="preserve"> upon vulnerable or general public</w:t>
      </w:r>
      <w:r w:rsidRPr="00A53881">
        <w:rPr>
          <w:sz w:val="24"/>
          <w:szCs w:val="24"/>
        </w:rPr>
        <w:t xml:space="preserve">, violence </w:t>
      </w:r>
      <w:r w:rsidR="00A6127E">
        <w:rPr>
          <w:sz w:val="24"/>
          <w:szCs w:val="24"/>
        </w:rPr>
        <w:t xml:space="preserve">towards innocent people or towards rival organised criminals </w:t>
      </w:r>
      <w:r w:rsidRPr="00A53881">
        <w:rPr>
          <w:sz w:val="24"/>
          <w:szCs w:val="24"/>
        </w:rPr>
        <w:t xml:space="preserve">and </w:t>
      </w:r>
      <w:r w:rsidR="00A6127E">
        <w:rPr>
          <w:sz w:val="24"/>
          <w:szCs w:val="24"/>
        </w:rPr>
        <w:t xml:space="preserve">bringing </w:t>
      </w:r>
      <w:r w:rsidRPr="00A53881">
        <w:rPr>
          <w:sz w:val="24"/>
          <w:szCs w:val="24"/>
        </w:rPr>
        <w:t xml:space="preserve">fear </w:t>
      </w:r>
      <w:r w:rsidR="00A6127E">
        <w:rPr>
          <w:sz w:val="24"/>
          <w:szCs w:val="24"/>
        </w:rPr>
        <w:t>to the</w:t>
      </w:r>
      <w:r w:rsidRPr="00A53881">
        <w:rPr>
          <w:sz w:val="24"/>
          <w:szCs w:val="24"/>
        </w:rPr>
        <w:t xml:space="preserve"> neighbourhoods</w:t>
      </w:r>
      <w:r w:rsidR="00A6127E">
        <w:rPr>
          <w:sz w:val="24"/>
          <w:szCs w:val="24"/>
        </w:rPr>
        <w:t>, also eventually treating the neighbourhood as their own turf</w:t>
      </w:r>
      <w:r w:rsidRPr="00A53881">
        <w:rPr>
          <w:sz w:val="24"/>
          <w:szCs w:val="24"/>
        </w:rPr>
        <w:t>.</w:t>
      </w:r>
      <w:r w:rsidR="00A6127E">
        <w:rPr>
          <w:sz w:val="24"/>
          <w:szCs w:val="24"/>
        </w:rPr>
        <w:t xml:space="preserve"> When individuals tend to have turfs then people entering the areas, even if they are innocent they may get attacked just because they are not from those area or not being part of their organised group. In order to tackle this </w:t>
      </w:r>
      <w:r w:rsidR="00223081">
        <w:rPr>
          <w:sz w:val="24"/>
          <w:szCs w:val="24"/>
        </w:rPr>
        <w:t xml:space="preserve">their supply chains will need to be broken and eventually their group shall disband as they may not be making money. </w:t>
      </w:r>
    </w:p>
    <w:p w14:paraId="5A8C941B" w14:textId="29E0ED82" w:rsidR="00B5325A" w:rsidRDefault="00223081" w:rsidP="007E30CE">
      <w:pPr>
        <w:rPr>
          <w:sz w:val="24"/>
          <w:szCs w:val="24"/>
        </w:rPr>
      </w:pPr>
      <w:r>
        <w:rPr>
          <w:sz w:val="24"/>
          <w:szCs w:val="24"/>
        </w:rPr>
        <w:t xml:space="preserve">In these three men case the police were able to shut down their supply, and also being able to capture the individuals who were plan on expanding or breaking more laws if not stopped. All of the steps within SARA can be used to disband the drug related problems but the drug game is moving so fast that in a attempt of following the protocol of SARA the professionals maybe too late in stopping these problems. It will be a good idea to </w:t>
      </w:r>
      <w:r w:rsidR="0063419C">
        <w:rPr>
          <w:sz w:val="24"/>
          <w:szCs w:val="24"/>
        </w:rPr>
        <w:t xml:space="preserve">have many professionals working so things can start to move faster and effectively and eventually solving this problem or even leading in the correct direction to take further actions in slowing down the problems.  </w:t>
      </w:r>
      <w:r>
        <w:rPr>
          <w:sz w:val="24"/>
          <w:szCs w:val="24"/>
        </w:rPr>
        <w:t xml:space="preserve">  </w:t>
      </w:r>
      <w:r w:rsidR="00A53881" w:rsidRPr="00A53881">
        <w:rPr>
          <w:sz w:val="24"/>
          <w:szCs w:val="24"/>
        </w:rPr>
        <w:t xml:space="preserve"> </w:t>
      </w:r>
      <w:r w:rsidR="00BA483A">
        <w:rPr>
          <w:sz w:val="24"/>
          <w:szCs w:val="24"/>
        </w:rPr>
        <w:t xml:space="preserve">  </w:t>
      </w:r>
      <w:r w:rsidR="00FC556C">
        <w:rPr>
          <w:sz w:val="24"/>
          <w:szCs w:val="24"/>
        </w:rPr>
        <w:t xml:space="preserve"> </w:t>
      </w:r>
      <w:r w:rsidR="00B5325A">
        <w:rPr>
          <w:sz w:val="24"/>
          <w:szCs w:val="24"/>
        </w:rPr>
        <w:t xml:space="preserve"> </w:t>
      </w:r>
    </w:p>
    <w:p w14:paraId="28B5AE1E" w14:textId="77777777" w:rsidR="0063419C" w:rsidRDefault="0063419C" w:rsidP="007E30CE">
      <w:pPr>
        <w:rPr>
          <w:sz w:val="24"/>
          <w:szCs w:val="24"/>
        </w:rPr>
      </w:pPr>
    </w:p>
    <w:p w14:paraId="0F4A04B9" w14:textId="3854CFD3" w:rsidR="007E30CE" w:rsidRDefault="007E30CE" w:rsidP="007E30CE">
      <w:pPr>
        <w:rPr>
          <w:sz w:val="24"/>
          <w:szCs w:val="24"/>
        </w:rPr>
      </w:pPr>
      <w:r>
        <w:rPr>
          <w:sz w:val="24"/>
          <w:szCs w:val="24"/>
        </w:rPr>
        <w:t>References:</w:t>
      </w:r>
    </w:p>
    <w:p w14:paraId="62B88001" w14:textId="5B2D46B2" w:rsidR="00E53A0A" w:rsidRDefault="00E53A0A" w:rsidP="007E30CE">
      <w:pPr>
        <w:rPr>
          <w:sz w:val="24"/>
          <w:szCs w:val="24"/>
        </w:rPr>
      </w:pPr>
      <w:r w:rsidRPr="00E53A0A">
        <w:rPr>
          <w:sz w:val="24"/>
          <w:szCs w:val="24"/>
        </w:rPr>
        <w:t xml:space="preserve">Arizona State University (2019). </w:t>
      </w:r>
      <w:r w:rsidRPr="00E53A0A">
        <w:rPr>
          <w:i/>
          <w:iCs/>
          <w:sz w:val="24"/>
          <w:szCs w:val="24"/>
        </w:rPr>
        <w:t xml:space="preserve">The SARA Model | ASU Center for Problem-Oriented Policing. </w:t>
      </w:r>
      <w:r w:rsidRPr="00E53A0A">
        <w:rPr>
          <w:sz w:val="24"/>
          <w:szCs w:val="24"/>
        </w:rPr>
        <w:t xml:space="preserve">[online] Asu.edu. Available at: </w:t>
      </w:r>
      <w:hyperlink r:id="rId6" w:history="1">
        <w:r w:rsidRPr="00EF13C2">
          <w:rPr>
            <w:rStyle w:val="Hyperlink"/>
            <w:sz w:val="24"/>
            <w:szCs w:val="24"/>
          </w:rPr>
          <w:t>https://popcenter.asu.edu/content/sara-model-0</w:t>
        </w:r>
      </w:hyperlink>
      <w:r>
        <w:rPr>
          <w:sz w:val="24"/>
          <w:szCs w:val="24"/>
        </w:rPr>
        <w:t xml:space="preserve"> </w:t>
      </w:r>
      <w:r w:rsidRPr="005D3110">
        <w:rPr>
          <w:sz w:val="24"/>
          <w:szCs w:val="24"/>
        </w:rPr>
        <w:t>[Accessed 26 Feb. 2022]</w:t>
      </w:r>
      <w:r>
        <w:rPr>
          <w:sz w:val="24"/>
          <w:szCs w:val="24"/>
        </w:rPr>
        <w:t>.</w:t>
      </w:r>
    </w:p>
    <w:p w14:paraId="1A3C4988" w14:textId="58AB054E" w:rsidR="00AE2F23" w:rsidRDefault="00AE2F23" w:rsidP="007E30CE">
      <w:pPr>
        <w:rPr>
          <w:sz w:val="24"/>
          <w:szCs w:val="24"/>
        </w:rPr>
      </w:pPr>
      <w:r w:rsidRPr="00AE2F23">
        <w:rPr>
          <w:sz w:val="24"/>
          <w:szCs w:val="24"/>
        </w:rPr>
        <w:t xml:space="preserve">Brandon, D. (2015). The Use and Effectiveness of Problem-Oriented Policing. Inquiries Journal, [online] 7(04). Available at: </w:t>
      </w:r>
      <w:hyperlink r:id="rId7" w:history="1">
        <w:r w:rsidRPr="00EF13C2">
          <w:rPr>
            <w:rStyle w:val="Hyperlink"/>
            <w:sz w:val="24"/>
            <w:szCs w:val="24"/>
          </w:rPr>
          <w:t>http://www.inquiriesjournal.com/articles/1028/the-use-and-effectiveness-of-problem-oriented-policing</w:t>
        </w:r>
      </w:hyperlink>
      <w:r w:rsidRPr="00AE2F23">
        <w:rPr>
          <w:sz w:val="24"/>
          <w:szCs w:val="24"/>
        </w:rPr>
        <w:t>.</w:t>
      </w:r>
      <w:r>
        <w:rPr>
          <w:sz w:val="24"/>
          <w:szCs w:val="24"/>
        </w:rPr>
        <w:t xml:space="preserve"> </w:t>
      </w:r>
      <w:r w:rsidRPr="005D3110">
        <w:rPr>
          <w:sz w:val="24"/>
          <w:szCs w:val="24"/>
        </w:rPr>
        <w:t>[Accessed 26 Feb. 2022]</w:t>
      </w:r>
      <w:r>
        <w:rPr>
          <w:sz w:val="24"/>
          <w:szCs w:val="24"/>
        </w:rPr>
        <w:t>.</w:t>
      </w:r>
    </w:p>
    <w:p w14:paraId="27D42E5C" w14:textId="3C8140EC" w:rsidR="00E53A0A" w:rsidRDefault="00E53A0A" w:rsidP="007E30CE">
      <w:pPr>
        <w:rPr>
          <w:sz w:val="24"/>
          <w:szCs w:val="24"/>
        </w:rPr>
      </w:pPr>
      <w:r w:rsidRPr="00E53A0A">
        <w:rPr>
          <w:sz w:val="24"/>
          <w:szCs w:val="24"/>
        </w:rPr>
        <w:t xml:space="preserve">Burton, S. and McGregor, M. (2018). </w:t>
      </w:r>
      <w:r w:rsidRPr="00E53A0A">
        <w:rPr>
          <w:i/>
          <w:iCs/>
          <w:sz w:val="24"/>
          <w:szCs w:val="24"/>
        </w:rPr>
        <w:t>Enhancing SARA: a new approach in an increasingly complex world. Crime Science,</w:t>
      </w:r>
      <w:r w:rsidRPr="00E53A0A">
        <w:rPr>
          <w:sz w:val="24"/>
          <w:szCs w:val="24"/>
        </w:rPr>
        <w:t xml:space="preserve"> [online] 7(1). Available at: </w:t>
      </w:r>
      <w:hyperlink r:id="rId8" w:history="1">
        <w:r w:rsidRPr="00EF13C2">
          <w:rPr>
            <w:rStyle w:val="Hyperlink"/>
            <w:sz w:val="24"/>
            <w:szCs w:val="24"/>
          </w:rPr>
          <w:t>https://crimesciencejournal.biomedcentral.com/articles/10.1186/s40163-018-0078-4#:~:text=SARA%20is%20the%20acronym%20for,2008)</w:t>
        </w:r>
      </w:hyperlink>
      <w:r>
        <w:rPr>
          <w:sz w:val="24"/>
          <w:szCs w:val="24"/>
        </w:rPr>
        <w:t xml:space="preserve"> </w:t>
      </w:r>
      <w:r w:rsidRPr="005D3110">
        <w:rPr>
          <w:sz w:val="24"/>
          <w:szCs w:val="24"/>
        </w:rPr>
        <w:t>[Accessed 26 Feb. 2022]</w:t>
      </w:r>
      <w:r>
        <w:rPr>
          <w:sz w:val="24"/>
          <w:szCs w:val="24"/>
        </w:rPr>
        <w:t>.</w:t>
      </w:r>
    </w:p>
    <w:p w14:paraId="45A47819" w14:textId="61CFC0F1" w:rsidR="00B95669" w:rsidRDefault="00B95669" w:rsidP="007E30CE">
      <w:pPr>
        <w:rPr>
          <w:sz w:val="24"/>
          <w:szCs w:val="24"/>
        </w:rPr>
      </w:pPr>
      <w:r w:rsidRPr="00B95669">
        <w:rPr>
          <w:sz w:val="24"/>
          <w:szCs w:val="24"/>
        </w:rPr>
        <w:t xml:space="preserve">Criminal Justice Know How. (2020). </w:t>
      </w:r>
      <w:r w:rsidRPr="00B95669">
        <w:rPr>
          <w:i/>
          <w:iCs/>
          <w:sz w:val="24"/>
          <w:szCs w:val="24"/>
        </w:rPr>
        <w:t>The S.A.R.A. Model</w:t>
      </w:r>
      <w:r w:rsidRPr="00B95669">
        <w:rPr>
          <w:sz w:val="24"/>
          <w:szCs w:val="24"/>
        </w:rPr>
        <w:t xml:space="preserve">. [online] Available at: </w:t>
      </w:r>
      <w:hyperlink r:id="rId9" w:history="1">
        <w:r w:rsidRPr="00EF13C2">
          <w:rPr>
            <w:rStyle w:val="Hyperlink"/>
            <w:sz w:val="24"/>
            <w:szCs w:val="24"/>
          </w:rPr>
          <w:t>https://criminaljusticeknowhow.com/the-sara-model/</w:t>
        </w:r>
      </w:hyperlink>
      <w:r w:rsidRPr="00B95669">
        <w:rPr>
          <w:sz w:val="24"/>
          <w:szCs w:val="24"/>
        </w:rPr>
        <w:t>.</w:t>
      </w:r>
      <w:r>
        <w:rPr>
          <w:sz w:val="24"/>
          <w:szCs w:val="24"/>
        </w:rPr>
        <w:t xml:space="preserve"> </w:t>
      </w:r>
      <w:r w:rsidRPr="005D3110">
        <w:rPr>
          <w:sz w:val="24"/>
          <w:szCs w:val="24"/>
        </w:rPr>
        <w:t>[Accessed 26 Feb. 2022]</w:t>
      </w:r>
      <w:r>
        <w:rPr>
          <w:sz w:val="24"/>
          <w:szCs w:val="24"/>
        </w:rPr>
        <w:t>.</w:t>
      </w:r>
    </w:p>
    <w:p w14:paraId="2C153E15" w14:textId="086D695B" w:rsidR="00B62D5F" w:rsidRDefault="00B62D5F" w:rsidP="007E30CE">
      <w:pPr>
        <w:rPr>
          <w:sz w:val="24"/>
          <w:szCs w:val="24"/>
        </w:rPr>
      </w:pPr>
      <w:r w:rsidRPr="00B62D5F">
        <w:rPr>
          <w:sz w:val="24"/>
          <w:szCs w:val="24"/>
        </w:rPr>
        <w:t xml:space="preserve">College of Policing (2019). </w:t>
      </w:r>
      <w:r w:rsidRPr="00B62D5F">
        <w:rPr>
          <w:i/>
          <w:iCs/>
          <w:sz w:val="24"/>
          <w:szCs w:val="24"/>
        </w:rPr>
        <w:t>What is evidence-based policing? | What Works Centre for Crime Reduction</w:t>
      </w:r>
      <w:r w:rsidRPr="00B62D5F">
        <w:rPr>
          <w:sz w:val="24"/>
          <w:szCs w:val="24"/>
        </w:rPr>
        <w:t xml:space="preserve">. [online] College of Policing. Available at: </w:t>
      </w:r>
      <w:hyperlink r:id="rId10" w:history="1">
        <w:r w:rsidRPr="00A0603B">
          <w:rPr>
            <w:rStyle w:val="Hyperlink"/>
            <w:sz w:val="24"/>
            <w:szCs w:val="24"/>
          </w:rPr>
          <w:t>https://whatworks.college.police.uk/About/Pages/What-is-EBP.aspx</w:t>
        </w:r>
      </w:hyperlink>
      <w:r w:rsidR="005D3110">
        <w:rPr>
          <w:sz w:val="24"/>
          <w:szCs w:val="24"/>
        </w:rPr>
        <w:t xml:space="preserve"> </w:t>
      </w:r>
      <w:r w:rsidR="005D3110" w:rsidRPr="005D3110">
        <w:rPr>
          <w:sz w:val="24"/>
          <w:szCs w:val="24"/>
        </w:rPr>
        <w:t>[Accessed 26 Feb. 2022]</w:t>
      </w:r>
      <w:r w:rsidR="000E2AF9">
        <w:rPr>
          <w:sz w:val="24"/>
          <w:szCs w:val="24"/>
        </w:rPr>
        <w:t>.</w:t>
      </w:r>
    </w:p>
    <w:p w14:paraId="03AEDD7D" w14:textId="09811774" w:rsidR="005D3110" w:rsidRDefault="005D3110" w:rsidP="007E30CE">
      <w:pPr>
        <w:rPr>
          <w:sz w:val="24"/>
          <w:szCs w:val="24"/>
        </w:rPr>
      </w:pPr>
      <w:r w:rsidRPr="005D3110">
        <w:rPr>
          <w:sz w:val="24"/>
          <w:szCs w:val="24"/>
        </w:rPr>
        <w:t xml:space="preserve">College Of Policing. (2016). College and Derbyshire Police host evidence based CPD for analysts. [online] Available at: </w:t>
      </w:r>
      <w:hyperlink r:id="rId11" w:history="1">
        <w:r w:rsidRPr="00A0603B">
          <w:rPr>
            <w:rStyle w:val="Hyperlink"/>
            <w:sz w:val="24"/>
            <w:szCs w:val="24"/>
          </w:rPr>
          <w:t>https://whatworks.college.police.uk/About/News/Pages/Analyst_day.aspx</w:t>
        </w:r>
      </w:hyperlink>
      <w:r>
        <w:rPr>
          <w:sz w:val="24"/>
          <w:szCs w:val="24"/>
        </w:rPr>
        <w:t xml:space="preserve"> </w:t>
      </w:r>
      <w:r w:rsidRPr="005D3110">
        <w:rPr>
          <w:sz w:val="24"/>
          <w:szCs w:val="24"/>
        </w:rPr>
        <w:t xml:space="preserve"> [Accessed 26 Feb. 2022].</w:t>
      </w:r>
    </w:p>
    <w:p w14:paraId="386D6EAB" w14:textId="33F916F3" w:rsidR="00652F23" w:rsidRDefault="00652F23" w:rsidP="007E30CE">
      <w:pPr>
        <w:rPr>
          <w:sz w:val="24"/>
          <w:szCs w:val="24"/>
        </w:rPr>
      </w:pPr>
      <w:r w:rsidRPr="00652F23">
        <w:rPr>
          <w:sz w:val="24"/>
          <w:szCs w:val="24"/>
        </w:rPr>
        <w:t xml:space="preserve">National Crime Agency. (2022). </w:t>
      </w:r>
      <w:r w:rsidRPr="00652F23">
        <w:rPr>
          <w:i/>
          <w:iCs/>
          <w:sz w:val="24"/>
          <w:szCs w:val="24"/>
        </w:rPr>
        <w:t>Three charged and 70 kilos of Class A drugs seized</w:t>
      </w:r>
      <w:r w:rsidRPr="00652F23">
        <w:rPr>
          <w:sz w:val="24"/>
          <w:szCs w:val="24"/>
        </w:rPr>
        <w:t xml:space="preserve">. [online] Available at: </w:t>
      </w:r>
      <w:hyperlink r:id="rId12" w:history="1">
        <w:r w:rsidRPr="00EF13C2">
          <w:rPr>
            <w:rStyle w:val="Hyperlink"/>
            <w:sz w:val="24"/>
            <w:szCs w:val="24"/>
          </w:rPr>
          <w:t>https://www.nationalcrimeagency.gov.uk/news/three-charged-and-70-kilos-of-class-a-drugs-seized</w:t>
        </w:r>
      </w:hyperlink>
      <w:r w:rsidRPr="00652F23">
        <w:rPr>
          <w:sz w:val="24"/>
          <w:szCs w:val="24"/>
        </w:rPr>
        <w:t xml:space="preserve"> [Accessed 3 Mar. 2022].</w:t>
      </w:r>
    </w:p>
    <w:p w14:paraId="24B940C0" w14:textId="75997CFF" w:rsidR="007E30CE" w:rsidRDefault="007E30CE" w:rsidP="007E30CE">
      <w:pPr>
        <w:rPr>
          <w:sz w:val="24"/>
          <w:szCs w:val="24"/>
        </w:rPr>
      </w:pPr>
      <w:r w:rsidRPr="007E30CE">
        <w:rPr>
          <w:sz w:val="24"/>
          <w:szCs w:val="24"/>
        </w:rPr>
        <w:t xml:space="preserve">Sherman, L.W. (1998). </w:t>
      </w:r>
      <w:r w:rsidRPr="007E30CE">
        <w:rPr>
          <w:i/>
          <w:iCs/>
          <w:sz w:val="24"/>
          <w:szCs w:val="24"/>
        </w:rPr>
        <w:t>Ideas in American Policing Evidence-Based Policing</w:t>
      </w:r>
      <w:r w:rsidRPr="007E30CE">
        <w:rPr>
          <w:sz w:val="24"/>
          <w:szCs w:val="24"/>
        </w:rPr>
        <w:t xml:space="preserve">. [online] Available at: </w:t>
      </w:r>
      <w:hyperlink r:id="rId13" w:history="1">
        <w:r w:rsidRPr="00A0603B">
          <w:rPr>
            <w:rStyle w:val="Hyperlink"/>
            <w:sz w:val="24"/>
            <w:szCs w:val="24"/>
          </w:rPr>
          <w:t>https://www.policefoundation.org/wp-content/uploads/2015/06/Sherman-1998-Evidence-Based-Policing.pdf</w:t>
        </w:r>
      </w:hyperlink>
      <w:r w:rsidR="000E2AF9">
        <w:rPr>
          <w:sz w:val="24"/>
          <w:szCs w:val="24"/>
        </w:rPr>
        <w:t xml:space="preserve"> </w:t>
      </w:r>
      <w:r w:rsidR="000E2AF9" w:rsidRPr="005D3110">
        <w:rPr>
          <w:sz w:val="24"/>
          <w:szCs w:val="24"/>
        </w:rPr>
        <w:t>[Accessed 26 Feb. 2022]</w:t>
      </w:r>
      <w:r w:rsidR="000E2AF9">
        <w:rPr>
          <w:sz w:val="24"/>
          <w:szCs w:val="24"/>
        </w:rPr>
        <w:t>.</w:t>
      </w:r>
      <w:r>
        <w:rPr>
          <w:sz w:val="24"/>
          <w:szCs w:val="24"/>
        </w:rPr>
        <w:t xml:space="preserve"> </w:t>
      </w:r>
    </w:p>
    <w:p w14:paraId="1C5D38F3" w14:textId="544DE3C4" w:rsidR="00910466" w:rsidRPr="007E30CE" w:rsidRDefault="00910466" w:rsidP="007E30CE">
      <w:pPr>
        <w:rPr>
          <w:sz w:val="24"/>
          <w:szCs w:val="24"/>
        </w:rPr>
      </w:pPr>
      <w:r w:rsidRPr="00910466">
        <w:rPr>
          <w:sz w:val="24"/>
          <w:szCs w:val="24"/>
        </w:rPr>
        <w:t xml:space="preserve">Tribal Oriented Policing Strategies. (n.d.). S.A.R.A. Model. [online] Available at: </w:t>
      </w:r>
      <w:hyperlink r:id="rId14" w:history="1">
        <w:r w:rsidRPr="00EF13C2">
          <w:rPr>
            <w:rStyle w:val="Hyperlink"/>
            <w:sz w:val="24"/>
            <w:szCs w:val="24"/>
          </w:rPr>
          <w:t>https://ncjtc-static.fvtc.edu/Resources/RS00002738.pdf</w:t>
        </w:r>
      </w:hyperlink>
      <w:r w:rsidRPr="00910466">
        <w:rPr>
          <w:sz w:val="24"/>
          <w:szCs w:val="24"/>
        </w:rPr>
        <w:t>. [Accessed 26 Feb. 2022].</w:t>
      </w:r>
    </w:p>
    <w:sectPr w:rsidR="00910466" w:rsidRPr="007E30C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F1B45" w14:textId="77777777" w:rsidR="003E193B" w:rsidRDefault="003E193B" w:rsidP="00CD632C">
      <w:pPr>
        <w:spacing w:after="0" w:line="240" w:lineRule="auto"/>
      </w:pPr>
      <w:r>
        <w:separator/>
      </w:r>
    </w:p>
  </w:endnote>
  <w:endnote w:type="continuationSeparator" w:id="0">
    <w:p w14:paraId="7AFF9769" w14:textId="77777777" w:rsidR="003E193B" w:rsidRDefault="003E193B" w:rsidP="00CD6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802658"/>
      <w:docPartObj>
        <w:docPartGallery w:val="Page Numbers (Bottom of Page)"/>
        <w:docPartUnique/>
      </w:docPartObj>
    </w:sdtPr>
    <w:sdtEndPr>
      <w:rPr>
        <w:color w:val="7F7F7F" w:themeColor="background1" w:themeShade="7F"/>
        <w:spacing w:val="60"/>
      </w:rPr>
    </w:sdtEndPr>
    <w:sdtContent>
      <w:p w14:paraId="7F17BE74" w14:textId="0247B9D8" w:rsidR="00CD632C" w:rsidRDefault="00CD632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Pr>
            <w:color w:val="7F7F7F" w:themeColor="background1" w:themeShade="7F"/>
            <w:spacing w:val="60"/>
          </w:rPr>
          <w:tab/>
        </w:r>
        <w:r w:rsidRPr="00CD632C">
          <w:rPr>
            <w:color w:val="7F7F7F" w:themeColor="background1" w:themeShade="7F"/>
            <w:spacing w:val="60"/>
          </w:rPr>
          <w:t>2110726</w:t>
        </w:r>
        <w:r>
          <w:rPr>
            <w:color w:val="7F7F7F" w:themeColor="background1" w:themeShade="7F"/>
            <w:spacing w:val="60"/>
          </w:rPr>
          <w:tab/>
          <w:t>Muhammad Omar</w:t>
        </w:r>
      </w:p>
    </w:sdtContent>
  </w:sdt>
  <w:p w14:paraId="2C4D4E7E" w14:textId="77777777" w:rsidR="00CD632C" w:rsidRDefault="00CD6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F4DF8" w14:textId="77777777" w:rsidR="003E193B" w:rsidRDefault="003E193B" w:rsidP="00CD632C">
      <w:pPr>
        <w:spacing w:after="0" w:line="240" w:lineRule="auto"/>
      </w:pPr>
      <w:r>
        <w:separator/>
      </w:r>
    </w:p>
  </w:footnote>
  <w:footnote w:type="continuationSeparator" w:id="0">
    <w:p w14:paraId="4C5F5D0E" w14:textId="77777777" w:rsidR="003E193B" w:rsidRDefault="003E193B" w:rsidP="00CD63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80B"/>
    <w:rsid w:val="000E2AF9"/>
    <w:rsid w:val="000E6730"/>
    <w:rsid w:val="00174240"/>
    <w:rsid w:val="001F0DD8"/>
    <w:rsid w:val="00202923"/>
    <w:rsid w:val="002101A2"/>
    <w:rsid w:val="00223081"/>
    <w:rsid w:val="00234494"/>
    <w:rsid w:val="002538DA"/>
    <w:rsid w:val="00264D90"/>
    <w:rsid w:val="00267F76"/>
    <w:rsid w:val="0027438B"/>
    <w:rsid w:val="002A4B01"/>
    <w:rsid w:val="002E234F"/>
    <w:rsid w:val="00306FCE"/>
    <w:rsid w:val="003215BF"/>
    <w:rsid w:val="00330577"/>
    <w:rsid w:val="00342678"/>
    <w:rsid w:val="0038293B"/>
    <w:rsid w:val="003932AC"/>
    <w:rsid w:val="003E193B"/>
    <w:rsid w:val="003F4CE6"/>
    <w:rsid w:val="00401BC8"/>
    <w:rsid w:val="00475FDA"/>
    <w:rsid w:val="004A04C6"/>
    <w:rsid w:val="004B7B78"/>
    <w:rsid w:val="0056520F"/>
    <w:rsid w:val="00585E42"/>
    <w:rsid w:val="005D3110"/>
    <w:rsid w:val="0063419C"/>
    <w:rsid w:val="00652F23"/>
    <w:rsid w:val="006C69D9"/>
    <w:rsid w:val="00756EBE"/>
    <w:rsid w:val="00792D57"/>
    <w:rsid w:val="007E30CE"/>
    <w:rsid w:val="008175D7"/>
    <w:rsid w:val="008D67E6"/>
    <w:rsid w:val="008E4BD3"/>
    <w:rsid w:val="00910466"/>
    <w:rsid w:val="009731D7"/>
    <w:rsid w:val="009F56E6"/>
    <w:rsid w:val="00A002C1"/>
    <w:rsid w:val="00A433C3"/>
    <w:rsid w:val="00A52B50"/>
    <w:rsid w:val="00A53881"/>
    <w:rsid w:val="00A6127E"/>
    <w:rsid w:val="00AA245B"/>
    <w:rsid w:val="00AE2F23"/>
    <w:rsid w:val="00B5325A"/>
    <w:rsid w:val="00B62D5F"/>
    <w:rsid w:val="00B95669"/>
    <w:rsid w:val="00BA483A"/>
    <w:rsid w:val="00BB20B3"/>
    <w:rsid w:val="00BC3EEF"/>
    <w:rsid w:val="00CD2916"/>
    <w:rsid w:val="00CD632C"/>
    <w:rsid w:val="00DA1A13"/>
    <w:rsid w:val="00E523D3"/>
    <w:rsid w:val="00E53A0A"/>
    <w:rsid w:val="00EB180B"/>
    <w:rsid w:val="00F53F14"/>
    <w:rsid w:val="00FC556C"/>
    <w:rsid w:val="00FD27FA"/>
    <w:rsid w:val="00FF7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6160D5"/>
  <w15:chartTrackingRefBased/>
  <w15:docId w15:val="{C8AB643F-5D3B-4B14-93D7-97E746147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30CE"/>
    <w:rPr>
      <w:color w:val="0563C1" w:themeColor="hyperlink"/>
      <w:u w:val="single"/>
    </w:rPr>
  </w:style>
  <w:style w:type="character" w:styleId="UnresolvedMention">
    <w:name w:val="Unresolved Mention"/>
    <w:basedOn w:val="DefaultParagraphFont"/>
    <w:uiPriority w:val="99"/>
    <w:semiHidden/>
    <w:unhideWhenUsed/>
    <w:rsid w:val="007E30CE"/>
    <w:rPr>
      <w:color w:val="605E5C"/>
      <w:shd w:val="clear" w:color="auto" w:fill="E1DFDD"/>
    </w:rPr>
  </w:style>
  <w:style w:type="paragraph" w:styleId="Header">
    <w:name w:val="header"/>
    <w:basedOn w:val="Normal"/>
    <w:link w:val="HeaderChar"/>
    <w:uiPriority w:val="99"/>
    <w:unhideWhenUsed/>
    <w:rsid w:val="00CD63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32C"/>
  </w:style>
  <w:style w:type="paragraph" w:styleId="Footer">
    <w:name w:val="footer"/>
    <w:basedOn w:val="Normal"/>
    <w:link w:val="FooterChar"/>
    <w:uiPriority w:val="99"/>
    <w:unhideWhenUsed/>
    <w:rsid w:val="00CD63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235194">
      <w:bodyDiv w:val="1"/>
      <w:marLeft w:val="0"/>
      <w:marRight w:val="0"/>
      <w:marTop w:val="0"/>
      <w:marBottom w:val="0"/>
      <w:divBdr>
        <w:top w:val="none" w:sz="0" w:space="0" w:color="auto"/>
        <w:left w:val="none" w:sz="0" w:space="0" w:color="auto"/>
        <w:bottom w:val="none" w:sz="0" w:space="0" w:color="auto"/>
        <w:right w:val="none" w:sz="0" w:space="0" w:color="auto"/>
      </w:divBdr>
      <w:divsChild>
        <w:div w:id="95717631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imesciencejournal.biomedcentral.com/articles/10.1186/s40163-018-0078-4#:~:text=SARA%20is%20the%20acronym%20for,2008)" TargetMode="External"/><Relationship Id="rId13" Type="http://schemas.openxmlformats.org/officeDocument/2006/relationships/hyperlink" Target="https://www.policefoundation.org/wp-content/uploads/2015/06/Sherman-1998-Evidence-Based-Policing.pdf" TargetMode="External"/><Relationship Id="rId3" Type="http://schemas.openxmlformats.org/officeDocument/2006/relationships/webSettings" Target="webSettings.xml"/><Relationship Id="rId7" Type="http://schemas.openxmlformats.org/officeDocument/2006/relationships/hyperlink" Target="http://www.inquiriesjournal.com/articles/1028/the-use-and-effectiveness-of-problem-oriented-policing" TargetMode="External"/><Relationship Id="rId12" Type="http://schemas.openxmlformats.org/officeDocument/2006/relationships/hyperlink" Target="https://www.nationalcrimeagency.gov.uk/news/three-charged-and-70-kilos-of-class-a-drugs-seized"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popcenter.asu.edu/content/sara-model-0" TargetMode="External"/><Relationship Id="rId11" Type="http://schemas.openxmlformats.org/officeDocument/2006/relationships/hyperlink" Target="https://whatworks.college.police.uk/About/News/Pages/Analyst_day.aspx"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hatworks.college.police.uk/About/Pages/What-is-EBP.aspx" TargetMode="External"/><Relationship Id="rId4" Type="http://schemas.openxmlformats.org/officeDocument/2006/relationships/footnotes" Target="footnotes.xml"/><Relationship Id="rId9" Type="http://schemas.openxmlformats.org/officeDocument/2006/relationships/hyperlink" Target="https://criminaljusticeknowhow.com/the-sara-model/" TargetMode="External"/><Relationship Id="rId14" Type="http://schemas.openxmlformats.org/officeDocument/2006/relationships/hyperlink" Target="https://ncjtc-static.fvtc.edu/Resources/RS0000273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1997</Words>
  <Characters>11389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Omar (2110726)</dc:creator>
  <cp:keywords/>
  <dc:description/>
  <cp:lastModifiedBy>Muhammad Omar (2110726)</cp:lastModifiedBy>
  <cp:revision>2</cp:revision>
  <dcterms:created xsi:type="dcterms:W3CDTF">2022-03-04T16:36:00Z</dcterms:created>
  <dcterms:modified xsi:type="dcterms:W3CDTF">2022-03-04T16:36:00Z</dcterms:modified>
</cp:coreProperties>
</file>