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09BA2" w14:textId="6BA9C078" w:rsidR="005338C2" w:rsidRPr="00751818" w:rsidRDefault="00751818" w:rsidP="005338C2">
      <w:pPr>
        <w:jc w:val="center"/>
        <w:rPr>
          <w:b/>
          <w:bCs/>
          <w:sz w:val="44"/>
          <w:szCs w:val="40"/>
        </w:rPr>
      </w:pPr>
      <w:r w:rsidRPr="00751818">
        <w:rPr>
          <w:b/>
          <w:bCs/>
          <w:noProof/>
          <w:sz w:val="44"/>
          <w:szCs w:val="40"/>
        </w:rPr>
        <w:drawing>
          <wp:inline distT="0" distB="0" distL="0" distR="0" wp14:anchorId="6A49B3C7" wp14:editId="3585B06B">
            <wp:extent cx="3867150" cy="1613647"/>
            <wp:effectExtent l="0" t="0" r="0" b="5715"/>
            <wp:docPr id="941598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598366" name=""/>
                    <pic:cNvPicPr/>
                  </pic:nvPicPr>
                  <pic:blipFill>
                    <a:blip r:embed="rId8"/>
                    <a:stretch>
                      <a:fillRect/>
                    </a:stretch>
                  </pic:blipFill>
                  <pic:spPr>
                    <a:xfrm>
                      <a:off x="0" y="0"/>
                      <a:ext cx="3868634" cy="1614266"/>
                    </a:xfrm>
                    <a:prstGeom prst="rect">
                      <a:avLst/>
                    </a:prstGeom>
                  </pic:spPr>
                </pic:pic>
              </a:graphicData>
            </a:graphic>
          </wp:inline>
        </w:drawing>
      </w:r>
    </w:p>
    <w:p w14:paraId="365FCD10" w14:textId="77777777" w:rsidR="005338C2" w:rsidRPr="00751818" w:rsidRDefault="005338C2" w:rsidP="005338C2">
      <w:pPr>
        <w:jc w:val="center"/>
        <w:rPr>
          <w:b/>
          <w:bCs/>
          <w:sz w:val="44"/>
          <w:szCs w:val="40"/>
        </w:rPr>
      </w:pPr>
    </w:p>
    <w:p w14:paraId="3DF28112" w14:textId="466F4967" w:rsidR="005338C2" w:rsidRDefault="005338C2" w:rsidP="005338C2">
      <w:pPr>
        <w:jc w:val="center"/>
        <w:rPr>
          <w:b/>
          <w:bCs/>
          <w:sz w:val="44"/>
          <w:szCs w:val="40"/>
        </w:rPr>
      </w:pPr>
      <w:r w:rsidRPr="00751818">
        <w:rPr>
          <w:b/>
          <w:bCs/>
          <w:sz w:val="44"/>
          <w:szCs w:val="40"/>
        </w:rPr>
        <w:t>BMIH5001</w:t>
      </w:r>
      <w:r w:rsidRPr="00751818">
        <w:rPr>
          <w:b/>
          <w:bCs/>
        </w:rPr>
        <w:t xml:space="preserve"> </w:t>
      </w:r>
      <w:r w:rsidRPr="00751818">
        <w:rPr>
          <w:b/>
          <w:bCs/>
          <w:sz w:val="44"/>
          <w:szCs w:val="40"/>
        </w:rPr>
        <w:t>Entrepreneurship</w:t>
      </w:r>
    </w:p>
    <w:p w14:paraId="7640B649" w14:textId="31B47A78" w:rsidR="00880CF3" w:rsidRDefault="00880CF3" w:rsidP="005338C2">
      <w:pPr>
        <w:jc w:val="center"/>
        <w:rPr>
          <w:b/>
          <w:bCs/>
          <w:sz w:val="44"/>
          <w:szCs w:val="40"/>
        </w:rPr>
      </w:pPr>
      <w:r>
        <w:rPr>
          <w:b/>
          <w:bCs/>
          <w:sz w:val="44"/>
          <w:szCs w:val="40"/>
        </w:rPr>
        <w:t xml:space="preserve"> </w:t>
      </w:r>
    </w:p>
    <w:p w14:paraId="46987FD6" w14:textId="16297C65" w:rsidR="00880CF3" w:rsidRPr="004A47A1" w:rsidRDefault="00880CF3" w:rsidP="00880CF3">
      <w:pPr>
        <w:jc w:val="center"/>
        <w:rPr>
          <w:b/>
          <w:bCs/>
          <w:sz w:val="28"/>
          <w:szCs w:val="24"/>
        </w:rPr>
      </w:pPr>
      <w:r w:rsidRPr="004A47A1">
        <w:rPr>
          <w:b/>
          <w:bCs/>
          <w:sz w:val="28"/>
          <w:szCs w:val="24"/>
        </w:rPr>
        <w:t>Critical evaluat</w:t>
      </w:r>
      <w:r w:rsidR="004A47A1" w:rsidRPr="004A47A1">
        <w:rPr>
          <w:b/>
          <w:bCs/>
          <w:sz w:val="28"/>
          <w:szCs w:val="24"/>
        </w:rPr>
        <w:t>ion</w:t>
      </w:r>
      <w:r w:rsidRPr="004A47A1">
        <w:rPr>
          <w:b/>
          <w:bCs/>
          <w:sz w:val="28"/>
          <w:szCs w:val="24"/>
        </w:rPr>
        <w:t xml:space="preserve"> </w:t>
      </w:r>
      <w:r w:rsidR="004A47A1">
        <w:rPr>
          <w:b/>
          <w:bCs/>
          <w:sz w:val="28"/>
          <w:szCs w:val="24"/>
        </w:rPr>
        <w:t xml:space="preserve">of </w:t>
      </w:r>
      <w:r w:rsidRPr="004A47A1">
        <w:rPr>
          <w:b/>
          <w:bCs/>
          <w:sz w:val="28"/>
          <w:szCs w:val="24"/>
        </w:rPr>
        <w:t>a range of entrepreneurial traits, motivations and characteristics using appropriate academic models and theories, further supported by examples of proven and successful entrepreneurs</w:t>
      </w:r>
      <w:r w:rsidR="004A47A1">
        <w:rPr>
          <w:b/>
          <w:bCs/>
          <w:sz w:val="28"/>
          <w:szCs w:val="24"/>
        </w:rPr>
        <w:t>.</w:t>
      </w:r>
    </w:p>
    <w:p w14:paraId="1EF029EE" w14:textId="77777777" w:rsidR="00CA7D0A" w:rsidRDefault="00CA7D0A" w:rsidP="00880CF3">
      <w:pPr>
        <w:jc w:val="center"/>
        <w:rPr>
          <w:b/>
          <w:bCs/>
          <w:i/>
          <w:iCs/>
          <w:sz w:val="28"/>
          <w:szCs w:val="24"/>
        </w:rPr>
      </w:pPr>
    </w:p>
    <w:p w14:paraId="1C6E8336" w14:textId="77777777" w:rsidR="00CA7D0A" w:rsidRDefault="00CA7D0A" w:rsidP="004A47A1">
      <w:pPr>
        <w:jc w:val="center"/>
        <w:rPr>
          <w:b/>
          <w:bCs/>
          <w:i/>
          <w:iCs/>
          <w:sz w:val="28"/>
          <w:szCs w:val="24"/>
        </w:rPr>
      </w:pPr>
    </w:p>
    <w:p w14:paraId="68DDD7F9" w14:textId="6EB030F8" w:rsidR="00CA7D0A" w:rsidRPr="00307CE6" w:rsidRDefault="00CA7D0A" w:rsidP="00307CE6">
      <w:pPr>
        <w:jc w:val="left"/>
        <w:rPr>
          <w:rFonts w:cs="Times New Roman"/>
          <w:sz w:val="20"/>
          <w:szCs w:val="20"/>
        </w:rPr>
      </w:pPr>
      <w:r w:rsidRPr="00307CE6">
        <w:rPr>
          <w:rFonts w:cs="Times New Roman"/>
          <w:sz w:val="20"/>
          <w:szCs w:val="20"/>
        </w:rPr>
        <w:t>Student Name</w:t>
      </w:r>
      <w:r w:rsidR="00307CE6" w:rsidRPr="00307CE6">
        <w:rPr>
          <w:rFonts w:cs="Times New Roman"/>
          <w:sz w:val="20"/>
          <w:szCs w:val="20"/>
        </w:rPr>
        <w:t>: Silvia Daniela Grecu</w:t>
      </w:r>
    </w:p>
    <w:p w14:paraId="436AD7D1" w14:textId="04919552" w:rsidR="00CA7D0A" w:rsidRPr="00307CE6" w:rsidRDefault="00CA7D0A" w:rsidP="00307CE6">
      <w:pPr>
        <w:jc w:val="left"/>
        <w:rPr>
          <w:rFonts w:cs="Times New Roman"/>
          <w:sz w:val="20"/>
          <w:szCs w:val="20"/>
        </w:rPr>
      </w:pPr>
      <w:r w:rsidRPr="00307CE6">
        <w:rPr>
          <w:rFonts w:cs="Times New Roman"/>
          <w:sz w:val="20"/>
          <w:szCs w:val="20"/>
        </w:rPr>
        <w:t>Student ID</w:t>
      </w:r>
      <w:r w:rsidR="00307CE6" w:rsidRPr="00307CE6">
        <w:rPr>
          <w:rFonts w:cs="Times New Roman"/>
          <w:sz w:val="20"/>
          <w:szCs w:val="20"/>
        </w:rPr>
        <w:t>: 2245642</w:t>
      </w:r>
    </w:p>
    <w:p w14:paraId="0F3B1CC8" w14:textId="77777777" w:rsidR="00307CE6" w:rsidRPr="00307CE6" w:rsidRDefault="00307CE6" w:rsidP="00307CE6">
      <w:pPr>
        <w:jc w:val="left"/>
        <w:rPr>
          <w:rFonts w:cs="Times New Roman"/>
          <w:sz w:val="20"/>
          <w:szCs w:val="20"/>
          <w:lang w:eastAsia="en-GB"/>
        </w:rPr>
      </w:pPr>
      <w:r w:rsidRPr="00307CE6">
        <w:rPr>
          <w:rFonts w:cs="Times New Roman"/>
          <w:sz w:val="20"/>
          <w:szCs w:val="20"/>
          <w:lang w:eastAsia="en-GB"/>
        </w:rPr>
        <w:t>Module Title – BMIH5001 Entrepreneurship</w:t>
      </w:r>
    </w:p>
    <w:p w14:paraId="69CBDC1A" w14:textId="77777777" w:rsidR="00307CE6" w:rsidRPr="00307CE6" w:rsidRDefault="00307CE6" w:rsidP="00307CE6">
      <w:pPr>
        <w:jc w:val="left"/>
        <w:rPr>
          <w:rFonts w:cs="Times New Roman"/>
          <w:sz w:val="20"/>
          <w:szCs w:val="20"/>
          <w:lang w:eastAsia="en-GB"/>
        </w:rPr>
      </w:pPr>
      <w:r w:rsidRPr="00307CE6">
        <w:rPr>
          <w:rFonts w:cs="Times New Roman"/>
          <w:sz w:val="20"/>
          <w:szCs w:val="20"/>
          <w:lang w:eastAsia="en-GB"/>
        </w:rPr>
        <w:t xml:space="preserve">Lecturer’s </w:t>
      </w:r>
      <w:proofErr w:type="gramStart"/>
      <w:r w:rsidRPr="00307CE6">
        <w:rPr>
          <w:rFonts w:cs="Times New Roman"/>
          <w:sz w:val="20"/>
          <w:szCs w:val="20"/>
          <w:lang w:eastAsia="en-GB"/>
        </w:rPr>
        <w:t>name :</w:t>
      </w:r>
      <w:proofErr w:type="gramEnd"/>
      <w:r w:rsidRPr="00307CE6">
        <w:rPr>
          <w:rFonts w:cs="Times New Roman"/>
          <w:sz w:val="20"/>
          <w:szCs w:val="20"/>
          <w:lang w:eastAsia="en-GB"/>
        </w:rPr>
        <w:t xml:space="preserve"> Charlotte Joyner, Chris Wilkins</w:t>
      </w:r>
    </w:p>
    <w:p w14:paraId="502DC198" w14:textId="4D4DEF80" w:rsidR="003E6EDF" w:rsidRPr="00880CF3" w:rsidRDefault="003E6EDF">
      <w:pPr>
        <w:spacing w:line="276" w:lineRule="auto"/>
        <w:jc w:val="left"/>
        <w:rPr>
          <w:i/>
          <w:iCs/>
          <w:sz w:val="28"/>
          <w:szCs w:val="24"/>
        </w:rPr>
      </w:pPr>
      <w:r w:rsidRPr="00880CF3">
        <w:rPr>
          <w:i/>
          <w:iCs/>
          <w:sz w:val="28"/>
          <w:szCs w:val="24"/>
        </w:rPr>
        <w:br w:type="page"/>
      </w:r>
    </w:p>
    <w:p w14:paraId="1B680178" w14:textId="509EF8BB" w:rsidR="0083580D" w:rsidRPr="00DD1804" w:rsidRDefault="003E6EDF" w:rsidP="00DD1804">
      <w:pPr>
        <w:rPr>
          <w:b/>
          <w:bCs/>
          <w:sz w:val="32"/>
          <w:szCs w:val="28"/>
        </w:rPr>
      </w:pPr>
      <w:bookmarkStart w:id="0" w:name="_Toc178354026"/>
      <w:r w:rsidRPr="00DD1804">
        <w:rPr>
          <w:b/>
          <w:bCs/>
          <w:sz w:val="32"/>
          <w:szCs w:val="28"/>
        </w:rPr>
        <w:lastRenderedPageBreak/>
        <w:t>Introduction</w:t>
      </w:r>
      <w:bookmarkEnd w:id="0"/>
    </w:p>
    <w:p w14:paraId="6044FC2B" w14:textId="1F2EA09E" w:rsidR="00C4703F" w:rsidRPr="00751818" w:rsidRDefault="006A3882" w:rsidP="00C4703F">
      <w:r w:rsidRPr="00751818">
        <w:t>Innovation, pleasing clients, and sticking out from the competition are very important in the hospitality business</w:t>
      </w:r>
      <w:r w:rsidR="00C4703F" w:rsidRPr="00751818">
        <w:t>.</w:t>
      </w:r>
      <w:r w:rsidR="00C53CC0" w:rsidRPr="00751818">
        <w:t xml:space="preserve"> To an extent, aspiring executives in the corporate world need to learn how successful entrepreneurs think and behave to mimic their traits and idiosyncrasies. Using academic models and theories, this essay examines the traits, characteristics and goals of entrepreneurs. Backing up its assertions with anecdotes of established hotel entrepreneurs. Potential — this will be about being prepared to take risks, </w:t>
      </w:r>
      <w:r w:rsidR="005B25EE" w:rsidRPr="00751818">
        <w:t>entrepreneurial-minded</w:t>
      </w:r>
      <w:r w:rsidR="00C53CC0" w:rsidRPr="00751818">
        <w:t>, resilient and in positions of leadership. And wanting to be independent, see possibilities, be happy in their life &amp; create a positive difference in the world.</w:t>
      </w:r>
    </w:p>
    <w:p w14:paraId="754F1678" w14:textId="1C393BF1" w:rsidR="004B4D49" w:rsidRPr="00DD1804" w:rsidRDefault="003975F6" w:rsidP="00DD1804">
      <w:pPr>
        <w:rPr>
          <w:b/>
          <w:bCs/>
          <w:sz w:val="32"/>
          <w:szCs w:val="28"/>
        </w:rPr>
      </w:pPr>
      <w:bookmarkStart w:id="1" w:name="_Toc178354027"/>
      <w:r w:rsidRPr="00DD1804">
        <w:rPr>
          <w:b/>
          <w:bCs/>
          <w:sz w:val="32"/>
          <w:szCs w:val="28"/>
        </w:rPr>
        <w:t>E</w:t>
      </w:r>
      <w:r w:rsidR="004B4D49" w:rsidRPr="00DD1804">
        <w:rPr>
          <w:b/>
          <w:bCs/>
          <w:sz w:val="32"/>
          <w:szCs w:val="28"/>
        </w:rPr>
        <w:t xml:space="preserve">ntrepreneurship and </w:t>
      </w:r>
      <w:r w:rsidR="005B25EE" w:rsidRPr="00DD1804">
        <w:rPr>
          <w:b/>
          <w:bCs/>
          <w:sz w:val="32"/>
          <w:szCs w:val="28"/>
        </w:rPr>
        <w:t>E</w:t>
      </w:r>
      <w:r w:rsidR="004B4D49" w:rsidRPr="00DD1804">
        <w:rPr>
          <w:b/>
          <w:bCs/>
          <w:sz w:val="32"/>
          <w:szCs w:val="28"/>
        </w:rPr>
        <w:t>nterprise</w:t>
      </w:r>
      <w:bookmarkEnd w:id="1"/>
    </w:p>
    <w:p w14:paraId="34E5C671" w14:textId="77777777" w:rsidR="004B4D49" w:rsidRPr="00315ACF" w:rsidRDefault="004B4D49" w:rsidP="00315ACF">
      <w:pPr>
        <w:rPr>
          <w:b/>
          <w:bCs/>
        </w:rPr>
      </w:pPr>
      <w:bookmarkStart w:id="2" w:name="_Toc178354028"/>
      <w:r w:rsidRPr="00315ACF">
        <w:rPr>
          <w:b/>
          <w:bCs/>
        </w:rPr>
        <w:t>Entrepreneurship</w:t>
      </w:r>
      <w:bookmarkEnd w:id="2"/>
    </w:p>
    <w:p w14:paraId="06B4315C" w14:textId="77777777" w:rsidR="00D85171" w:rsidRPr="00751818" w:rsidRDefault="004B4D49" w:rsidP="006D2CA3">
      <w:r w:rsidRPr="00751818">
        <w:t xml:space="preserve"> </w:t>
      </w:r>
      <w:r w:rsidR="006D2CA3" w:rsidRPr="00751818">
        <w:t xml:space="preserve">Knowing how to start, grow, and run a business in the face of uncertainty while still making a profit is part of being an entrepreneur. Beginning a new business is a great example of being an entrepreneur. </w:t>
      </w:r>
    </w:p>
    <w:p w14:paraId="288A2692" w14:textId="77777777" w:rsidR="00DC2F2F" w:rsidRPr="00315ACF" w:rsidRDefault="00DC2F2F" w:rsidP="00315ACF">
      <w:pPr>
        <w:rPr>
          <w:b/>
          <w:bCs/>
        </w:rPr>
      </w:pPr>
      <w:bookmarkStart w:id="3" w:name="_Toc178354029"/>
      <w:r w:rsidRPr="00315ACF">
        <w:rPr>
          <w:b/>
          <w:bCs/>
        </w:rPr>
        <w:t>Enterprise</w:t>
      </w:r>
      <w:bookmarkEnd w:id="3"/>
    </w:p>
    <w:p w14:paraId="6037B2ED" w14:textId="46D7A07C" w:rsidR="00DC2F2F" w:rsidRPr="00751818" w:rsidRDefault="00DC2F2F" w:rsidP="006D2CA3">
      <w:r w:rsidRPr="00751818">
        <w:t>Enterprises, which are big businesses, usually have a system that is made up of different parts. Business organisations often have many sections, with each one having a specific job to do. A global company might have a marketing department, production sites, a law team, and tools for coming up with new projects.</w:t>
      </w:r>
    </w:p>
    <w:p w14:paraId="3C0637ED" w14:textId="2892204D" w:rsidR="00D85171" w:rsidRPr="00315ACF" w:rsidRDefault="00D85171" w:rsidP="00315ACF">
      <w:pPr>
        <w:rPr>
          <w:b/>
          <w:bCs/>
        </w:rPr>
      </w:pPr>
      <w:bookmarkStart w:id="4" w:name="_Toc178354030"/>
      <w:r w:rsidRPr="00315ACF">
        <w:rPr>
          <w:b/>
          <w:bCs/>
        </w:rPr>
        <w:t>Importance of Entrepreneurship</w:t>
      </w:r>
      <w:bookmarkEnd w:id="4"/>
    </w:p>
    <w:p w14:paraId="7E73F9A5" w14:textId="3C76DF02" w:rsidR="006D2CA3" w:rsidRPr="00751818" w:rsidRDefault="006D2CA3" w:rsidP="006D2CA3">
      <w:r w:rsidRPr="00751818">
        <w:t>Entrepreneurship could be good for the economy if people start their businesses at the right times and for the correct reasons</w:t>
      </w:r>
      <w:r w:rsidR="008B4DD6" w:rsidRPr="00751818">
        <w:t xml:space="preserve"> (Fritsch and </w:t>
      </w:r>
      <w:proofErr w:type="spellStart"/>
      <w:r w:rsidR="008B4DD6" w:rsidRPr="00751818">
        <w:t>Wyrwich</w:t>
      </w:r>
      <w:proofErr w:type="spellEnd"/>
      <w:r w:rsidR="008B4DD6" w:rsidRPr="00751818">
        <w:t>, 2016)</w:t>
      </w:r>
      <w:r w:rsidRPr="00751818">
        <w:t>. The problem remains that it won't completely solve development issues, especially in markets that aren't very well developed yet. Even if social businesses mean well, their plans don't always come together as planned</w:t>
      </w:r>
      <w:r w:rsidR="00063193" w:rsidRPr="00751818">
        <w:t xml:space="preserve"> (Barringer, and Ireland, 2018)</w:t>
      </w:r>
      <w:r w:rsidRPr="00751818">
        <w:t>.</w:t>
      </w:r>
    </w:p>
    <w:p w14:paraId="4791A988" w14:textId="23187B8F" w:rsidR="00D85171" w:rsidRPr="00DD1804" w:rsidRDefault="00D85171" w:rsidP="00DD1804">
      <w:pPr>
        <w:rPr>
          <w:b/>
          <w:bCs/>
          <w:sz w:val="32"/>
          <w:szCs w:val="28"/>
        </w:rPr>
      </w:pPr>
      <w:bookmarkStart w:id="5" w:name="_Toc178354031"/>
      <w:r w:rsidRPr="00DD1804">
        <w:rPr>
          <w:b/>
          <w:bCs/>
          <w:sz w:val="32"/>
          <w:szCs w:val="28"/>
        </w:rPr>
        <w:t xml:space="preserve">Different </w:t>
      </w:r>
      <w:r w:rsidR="00DC2F2F" w:rsidRPr="00DD1804">
        <w:rPr>
          <w:b/>
          <w:bCs/>
          <w:sz w:val="32"/>
          <w:szCs w:val="28"/>
        </w:rPr>
        <w:t>Perspectives</w:t>
      </w:r>
      <w:r w:rsidR="003975F6" w:rsidRPr="00DD1804">
        <w:rPr>
          <w:b/>
          <w:bCs/>
          <w:sz w:val="32"/>
          <w:szCs w:val="28"/>
        </w:rPr>
        <w:t xml:space="preserve"> of Entrepreneurship</w:t>
      </w:r>
      <w:bookmarkEnd w:id="5"/>
    </w:p>
    <w:p w14:paraId="50DEA630" w14:textId="741E4AF4" w:rsidR="00DC2F2F" w:rsidRPr="00751818" w:rsidRDefault="00D85171" w:rsidP="006D2CA3">
      <w:r w:rsidRPr="00751818">
        <w:lastRenderedPageBreak/>
        <w:t>There are many ways to look at entrepreneurship, including from a business point of view. Bringing attention to how important new ideas and taking risks are, from the point of view of psychology, from a societal point of view, cultural factors and social networks.</w:t>
      </w:r>
    </w:p>
    <w:p w14:paraId="5383CFA8" w14:textId="5D11A665" w:rsidR="00F77630" w:rsidRPr="00DD1804" w:rsidRDefault="00AA0A02" w:rsidP="00DD1804">
      <w:pPr>
        <w:rPr>
          <w:b/>
          <w:bCs/>
          <w:sz w:val="32"/>
          <w:szCs w:val="28"/>
        </w:rPr>
      </w:pPr>
      <w:bookmarkStart w:id="6" w:name="_Toc178354032"/>
      <w:r w:rsidRPr="00DD1804">
        <w:rPr>
          <w:b/>
          <w:bCs/>
          <w:sz w:val="32"/>
          <w:szCs w:val="28"/>
        </w:rPr>
        <w:t>Entrepreneurial traits</w:t>
      </w:r>
      <w:bookmarkEnd w:id="6"/>
    </w:p>
    <w:p w14:paraId="1AE6EF90" w14:textId="1AA9B2B6" w:rsidR="00AA0A02" w:rsidRPr="00751818" w:rsidRDefault="00111ED1" w:rsidP="00AA0A02">
      <w:pPr>
        <w:rPr>
          <w:b/>
          <w:bCs/>
        </w:rPr>
      </w:pPr>
      <w:r w:rsidRPr="00751818">
        <w:rPr>
          <w:b/>
          <w:bCs/>
        </w:rPr>
        <w:t>Trait 1: Risk Taking</w:t>
      </w:r>
    </w:p>
    <w:p w14:paraId="25B91C4E" w14:textId="1D5F4AB7" w:rsidR="009D2F55" w:rsidRPr="00751818" w:rsidRDefault="00E7527B" w:rsidP="00E7527B">
      <w:r w:rsidRPr="00751818">
        <w:t xml:space="preserve">According to McClelland's Need for Achievement theory that stipulates “people willing to reach their respective goals are relatively more risk averse”. Most entrepreneurs have innate ambitions to excel, which </w:t>
      </w:r>
      <w:r w:rsidR="00F07D07">
        <w:t>forces</w:t>
      </w:r>
      <w:r w:rsidRPr="00751818">
        <w:t xml:space="preserve"> them to think about new ways and undertake challenging tasks</w:t>
      </w:r>
      <w:r w:rsidR="00063193" w:rsidRPr="00751818">
        <w:t xml:space="preserve"> </w:t>
      </w:r>
      <w:r w:rsidR="009D2F55" w:rsidRPr="00751818">
        <w:t>(Ndubisi, 2013).</w:t>
      </w:r>
    </w:p>
    <w:p w14:paraId="757A104B" w14:textId="6BEAB1EF" w:rsidR="00E7527B" w:rsidRPr="00751818" w:rsidRDefault="00E7527B" w:rsidP="00E7527B">
      <w:r w:rsidRPr="00751818">
        <w:t xml:space="preserve">A good example might be Richard Branson and his Virgin Hotels. He risked big, Branson has ventured into many things and was into the hotel business which is a very risky endeavour in itself. </w:t>
      </w:r>
    </w:p>
    <w:p w14:paraId="71E05ADD" w14:textId="72901A18" w:rsidR="00111ED1" w:rsidRPr="00751818" w:rsidRDefault="007F6B28" w:rsidP="00AA0A02">
      <w:pPr>
        <w:rPr>
          <w:b/>
          <w:bCs/>
        </w:rPr>
      </w:pPr>
      <w:r w:rsidRPr="00751818">
        <w:rPr>
          <w:b/>
          <w:bCs/>
        </w:rPr>
        <w:t>Trait 2: Innovation</w:t>
      </w:r>
    </w:p>
    <w:p w14:paraId="5DC1C1C3" w14:textId="77777777" w:rsidR="00A03BEF" w:rsidRPr="00751818" w:rsidRDefault="007F6B28" w:rsidP="00A03BEF">
      <w:r w:rsidRPr="00751818">
        <w:t>Schumpeter's Theory of Innovation says that entrepreneurs are very important for economic growth because they find new ways to integrate commodities. By coming up with exciting new products, services, and ways of doing things, entrepreneurs who are creative build value and change whole industries</w:t>
      </w:r>
      <w:r w:rsidR="00F249CB" w:rsidRPr="00751818">
        <w:t xml:space="preserve"> </w:t>
      </w:r>
      <w:r w:rsidR="00A03BEF" w:rsidRPr="00751818">
        <w:t>(Williams, 2021)</w:t>
      </w:r>
    </w:p>
    <w:p w14:paraId="0BACF72B" w14:textId="6D33366C" w:rsidR="00F579F8" w:rsidRPr="00751818" w:rsidRDefault="00F579F8" w:rsidP="00F579F8">
      <w:r w:rsidRPr="00751818">
        <w:t>Bill Kimpton is famous for creating unique small hotels; he started Kimpton Hotels &amp; Restaurants. Kimpton was the first hotel to offer unique, personalised stays for its guests, which was different from the generic services offered by large hotel groups</w:t>
      </w:r>
    </w:p>
    <w:p w14:paraId="18C470F2" w14:textId="248577D0" w:rsidR="007F6B28" w:rsidRPr="00751818" w:rsidRDefault="00ED6DDC" w:rsidP="007F6B28">
      <w:pPr>
        <w:rPr>
          <w:b/>
          <w:bCs/>
        </w:rPr>
      </w:pPr>
      <w:r w:rsidRPr="00751818">
        <w:rPr>
          <w:b/>
          <w:bCs/>
        </w:rPr>
        <w:t>Trait 3 Resilience</w:t>
      </w:r>
    </w:p>
    <w:p w14:paraId="04826740" w14:textId="77777777" w:rsidR="00194E1E" w:rsidRPr="00751818" w:rsidRDefault="00194E1E" w:rsidP="00194E1E">
      <w:r w:rsidRPr="00751818">
        <w:t>A high level of self-efficacy, according to Bandura's theory, would make one more resilient and able to address challenges. Businesses that want to be successful in the long run need to be able to quickly recover from failures.</w:t>
      </w:r>
    </w:p>
    <w:p w14:paraId="75477355" w14:textId="43B75207" w:rsidR="00E7527B" w:rsidRPr="00751818" w:rsidRDefault="00E7527B" w:rsidP="00E7527B">
      <w:r w:rsidRPr="00751818">
        <w:t>Ariane de Bonvoisin is an entrepreneur who belongs to that rare breed and throughout her journey, she has displayed incredible fortitude. She was able to create a tool that may assist individuals who experience big life changes in their lives, particularly those in the hotel industry, even though it comes with some limitations</w:t>
      </w:r>
      <w:r w:rsidR="008F653D" w:rsidRPr="00751818">
        <w:t xml:space="preserve"> (Burns, 2022)</w:t>
      </w:r>
      <w:r w:rsidRPr="00751818">
        <w:t xml:space="preserve">. </w:t>
      </w:r>
    </w:p>
    <w:p w14:paraId="012744F9" w14:textId="30E88A8C" w:rsidR="00ED6DDC" w:rsidRPr="00751818" w:rsidRDefault="00F73645" w:rsidP="007F6B28">
      <w:pPr>
        <w:rPr>
          <w:b/>
          <w:bCs/>
        </w:rPr>
      </w:pPr>
      <w:r w:rsidRPr="00751818">
        <w:rPr>
          <w:b/>
          <w:bCs/>
        </w:rPr>
        <w:lastRenderedPageBreak/>
        <w:t>Trait 4</w:t>
      </w:r>
      <w:r w:rsidR="00F07D07">
        <w:rPr>
          <w:b/>
          <w:bCs/>
        </w:rPr>
        <w:t>:</w:t>
      </w:r>
      <w:r w:rsidRPr="00751818">
        <w:rPr>
          <w:b/>
          <w:bCs/>
        </w:rPr>
        <w:t xml:space="preserve"> Leadership</w:t>
      </w:r>
    </w:p>
    <w:p w14:paraId="622BDA96" w14:textId="6AD2B6D3" w:rsidR="00180212" w:rsidRPr="00751818" w:rsidRDefault="00180212" w:rsidP="0087397A">
      <w:r w:rsidRPr="00751818">
        <w:t>The transformational leadership theory says that leaders should motivate their people to work together towards a shared goal and give them the tools they need to do so</w:t>
      </w:r>
      <w:r w:rsidR="0087397A" w:rsidRPr="00751818">
        <w:t xml:space="preserve">. </w:t>
      </w:r>
    </w:p>
    <w:p w14:paraId="14180CFC" w14:textId="30BCA627" w:rsidR="0087397A" w:rsidRPr="00751818" w:rsidRDefault="0087397A" w:rsidP="0087397A">
      <w:r w:rsidRPr="00751818">
        <w:t>Danny Meyer, who owns Union Square Hospitality Group, is a boss who changes things. Meyer's commitment to the happiness and kindness of its workers has set new standards for the industry. This has made the company very successful and made customers happy.</w:t>
      </w:r>
    </w:p>
    <w:p w14:paraId="52C0B0D0" w14:textId="5B97E91C" w:rsidR="00F73645" w:rsidRPr="00DD1804" w:rsidRDefault="000F332E" w:rsidP="00DD1804">
      <w:pPr>
        <w:rPr>
          <w:b/>
          <w:bCs/>
          <w:sz w:val="32"/>
          <w:szCs w:val="28"/>
        </w:rPr>
      </w:pPr>
      <w:bookmarkStart w:id="7" w:name="_Toc178354033"/>
      <w:r w:rsidRPr="00DD1804">
        <w:rPr>
          <w:b/>
          <w:bCs/>
          <w:sz w:val="32"/>
          <w:szCs w:val="28"/>
        </w:rPr>
        <w:t>Entrepreneurial motivations</w:t>
      </w:r>
      <w:bookmarkEnd w:id="7"/>
    </w:p>
    <w:p w14:paraId="1F831B12" w14:textId="44FE703F" w:rsidR="007F6B28" w:rsidRPr="00751818" w:rsidRDefault="005E5F0C" w:rsidP="00AA0A02">
      <w:pPr>
        <w:rPr>
          <w:b/>
          <w:bCs/>
        </w:rPr>
      </w:pPr>
      <w:r w:rsidRPr="00751818">
        <w:rPr>
          <w:b/>
          <w:bCs/>
        </w:rPr>
        <w:t>The Desire for Independence</w:t>
      </w:r>
    </w:p>
    <w:p w14:paraId="5A0D055D" w14:textId="1005371C" w:rsidR="00075D2D" w:rsidRPr="00751818" w:rsidRDefault="00075D2D" w:rsidP="00075D2D">
      <w:r w:rsidRPr="00751818">
        <w:t>At the top of Maslow's Hierarchy of Needs is the need to grow and become independent. This is called self-actuali</w:t>
      </w:r>
      <w:r w:rsidR="00E60CF3">
        <w:t>s</w:t>
      </w:r>
      <w:r w:rsidRPr="00751818">
        <w:t>ation. A lot of entrepreneurs want to be on their own so they can reach their goals and dreams.</w:t>
      </w:r>
    </w:p>
    <w:p w14:paraId="59A0A83C" w14:textId="39755A6D" w:rsidR="009057BD" w:rsidRPr="00751818" w:rsidRDefault="00075D2D" w:rsidP="009057BD">
      <w:r w:rsidRPr="00751818">
        <w:t>It was Isadore Sharp's desire for independence that led him to start Four Seasons Hotels &amp; Resorts. Sharp's dream all his life has been to build a high-end hotel company that focuses on service and quality</w:t>
      </w:r>
      <w:r w:rsidR="00BF4177" w:rsidRPr="00751818">
        <w:t xml:space="preserve"> (Rickman, and Roddick, 2013)</w:t>
      </w:r>
      <w:r w:rsidRPr="00751818">
        <w:t xml:space="preserve">. </w:t>
      </w:r>
    </w:p>
    <w:p w14:paraId="05AB662A" w14:textId="076BB0E0" w:rsidR="006A3882" w:rsidRPr="00751818" w:rsidRDefault="00500053" w:rsidP="009057BD">
      <w:r w:rsidRPr="00751818">
        <w:rPr>
          <w:b/>
          <w:bCs/>
        </w:rPr>
        <w:t>Opportunity</w:t>
      </w:r>
      <w:r w:rsidR="00B80583" w:rsidRPr="00751818">
        <w:rPr>
          <w:b/>
          <w:bCs/>
        </w:rPr>
        <w:t xml:space="preserve"> recognition</w:t>
      </w:r>
    </w:p>
    <w:p w14:paraId="175E3168" w14:textId="6E20926A" w:rsidR="001B0B4E" w:rsidRPr="00751818" w:rsidRDefault="001B0B4E" w:rsidP="001B0B4E">
      <w:r w:rsidRPr="00751818">
        <w:t>Kirzner's Theory of Entrepreneurship demonstrates the significance for entrepreneurs to detect opportunities and capitali</w:t>
      </w:r>
      <w:r w:rsidR="00315ACF">
        <w:t>s</w:t>
      </w:r>
      <w:r w:rsidRPr="00751818">
        <w:t>e on them</w:t>
      </w:r>
      <w:r w:rsidR="0028290A" w:rsidRPr="00751818">
        <w:t xml:space="preserve"> (Mishra and Zachary, 2014)</w:t>
      </w:r>
      <w:r w:rsidRPr="00751818">
        <w:t>. Entrepreneurs who can spot gaps, and desires in the market could be able to seize opportunities that others may overlook.</w:t>
      </w:r>
    </w:p>
    <w:p w14:paraId="139A31AF" w14:textId="02E7A32A" w:rsidR="001B0B4E" w:rsidRPr="00751818" w:rsidRDefault="001B0B4E" w:rsidP="001B0B4E">
      <w:r w:rsidRPr="00751818">
        <w:t xml:space="preserve">One such example is Conrad Hilton, the founder of Hilton Hotels. He made his money in the hotel business just because he was able to identify markets and locations with great </w:t>
      </w:r>
      <w:proofErr w:type="gramStart"/>
      <w:r w:rsidRPr="00751818">
        <w:t>potential  in</w:t>
      </w:r>
      <w:proofErr w:type="gramEnd"/>
      <w:r w:rsidRPr="00751818">
        <w:t xml:space="preserve"> general, this guy knew where to invest long before everyone else did</w:t>
      </w:r>
      <w:r w:rsidR="00D66769" w:rsidRPr="00751818">
        <w:t xml:space="preserve"> (Dimov and Forster, 2015)</w:t>
      </w:r>
      <w:r w:rsidR="00B85DB2" w:rsidRPr="00751818">
        <w:t>.</w:t>
      </w:r>
    </w:p>
    <w:p w14:paraId="27D56043" w14:textId="70CE3E94" w:rsidR="00500053" w:rsidRPr="00751818" w:rsidRDefault="000D14E7" w:rsidP="006A3882">
      <w:pPr>
        <w:rPr>
          <w:b/>
          <w:bCs/>
        </w:rPr>
      </w:pPr>
      <w:r w:rsidRPr="00751818">
        <w:rPr>
          <w:b/>
          <w:bCs/>
        </w:rPr>
        <w:t>Social effect</w:t>
      </w:r>
    </w:p>
    <w:p w14:paraId="6D374BF0" w14:textId="77777777" w:rsidR="000D14E7" w:rsidRPr="00751818" w:rsidRDefault="000D14E7" w:rsidP="000D14E7">
      <w:r w:rsidRPr="00751818">
        <w:t>The theory of social entrepreneurship focuses on the desire to solve social problems and help people. Entrepreneurs with a social cause start their companies to make the world a better place.</w:t>
      </w:r>
    </w:p>
    <w:p w14:paraId="30591B0E" w14:textId="2CC02B02" w:rsidR="000D14E7" w:rsidRPr="00751818" w:rsidRDefault="000D14E7" w:rsidP="000D14E7">
      <w:r w:rsidRPr="00751818">
        <w:lastRenderedPageBreak/>
        <w:t>Chip Conley started Joie de Vivre Hospitality to make people's lives better</w:t>
      </w:r>
      <w:r w:rsidR="00F05334" w:rsidRPr="00751818">
        <w:t xml:space="preserve"> (Valeri, 2024)</w:t>
      </w:r>
      <w:r w:rsidRPr="00751818">
        <w:t xml:space="preserve">. The fact that Conley puts eco-friendly practices and community involvement at the top of his list of priorities shows how serious he is about social business. </w:t>
      </w:r>
    </w:p>
    <w:p w14:paraId="45BB35AB" w14:textId="6B1FD9F2" w:rsidR="000D14E7" w:rsidRPr="00751818" w:rsidRDefault="00815453" w:rsidP="006A3882">
      <w:pPr>
        <w:rPr>
          <w:b/>
          <w:bCs/>
        </w:rPr>
      </w:pPr>
      <w:r w:rsidRPr="00751818">
        <w:rPr>
          <w:b/>
          <w:bCs/>
        </w:rPr>
        <w:t xml:space="preserve">Personal </w:t>
      </w:r>
      <w:r w:rsidR="00C371CD" w:rsidRPr="00751818">
        <w:rPr>
          <w:b/>
          <w:bCs/>
        </w:rPr>
        <w:t>satisfaction</w:t>
      </w:r>
    </w:p>
    <w:p w14:paraId="3B21CC2C" w14:textId="48757A46" w:rsidR="001B0B4E" w:rsidRPr="00751818" w:rsidRDefault="00815453" w:rsidP="00815453">
      <w:r w:rsidRPr="00751818">
        <w:t>Herzberg's Two-Factor Theory, which is also called the Motivation-Hygiene Theory, is made up of two parts: the motivators and the hygiene factors. The motivators make people happy at work, and the hygiene factors keep them from being sad. People who are entrepreneurs follow their interests and do important jobs because they want to be happy</w:t>
      </w:r>
      <w:r w:rsidR="005F739B" w:rsidRPr="00751818">
        <w:t xml:space="preserve"> (Dana </w:t>
      </w:r>
      <w:r w:rsidR="005F739B" w:rsidRPr="00751818">
        <w:rPr>
          <w:i/>
          <w:iCs/>
        </w:rPr>
        <w:t>et al.</w:t>
      </w:r>
      <w:r w:rsidR="005F739B" w:rsidRPr="00751818">
        <w:t>, 2021)</w:t>
      </w:r>
      <w:r w:rsidRPr="00751818">
        <w:t>.</w:t>
      </w:r>
    </w:p>
    <w:p w14:paraId="15AAFDA3" w14:textId="2B45556A" w:rsidR="009C53B6" w:rsidRPr="00751818" w:rsidRDefault="00815453" w:rsidP="00815453">
      <w:r w:rsidRPr="00751818">
        <w:t xml:space="preserve">Alice Waters, owner of Chez Panisse, is driven by her happiness. Waters' business has been driven by her love of eco-friendly dining experiences and organic food that is grown nearby. </w:t>
      </w:r>
    </w:p>
    <w:p w14:paraId="266F58A5" w14:textId="77777777" w:rsidR="00B71B14" w:rsidRPr="00DD1804" w:rsidRDefault="00B71B14" w:rsidP="00DD1804">
      <w:pPr>
        <w:rPr>
          <w:b/>
          <w:bCs/>
        </w:rPr>
      </w:pPr>
      <w:bookmarkStart w:id="8" w:name="_Toc178354034"/>
      <w:r w:rsidRPr="00DD1804">
        <w:rPr>
          <w:b/>
          <w:bCs/>
          <w:sz w:val="32"/>
          <w:szCs w:val="28"/>
        </w:rPr>
        <w:t>Comparison and contrast</w:t>
      </w:r>
      <w:bookmarkEnd w:id="8"/>
    </w:p>
    <w:p w14:paraId="18A87109" w14:textId="0EFBA150" w:rsidR="00B71B14" w:rsidRPr="00751818" w:rsidRDefault="00B71B14" w:rsidP="00B71B14">
      <w:r w:rsidRPr="00751818">
        <w:t>By comparing how different businesses show the above traits and motivation, everyone can see both similarities and differences. Richard Branson and Bill Kimpton are two entrepreneurs who are creative and willing to take risks. Kimpton's new ideas come from making services and the customer experience stands out, while Branson's are based on taking risks and being brave</w:t>
      </w:r>
      <w:r w:rsidR="00F416AE" w:rsidRPr="00751818">
        <w:t xml:space="preserve"> (1March, 2016)</w:t>
      </w:r>
      <w:r w:rsidRPr="00751818">
        <w:t>. Branson's focus on making unique, specialised hotel experiences is very different from Kimpton's desire to get into large, competitive markets.</w:t>
      </w:r>
    </w:p>
    <w:p w14:paraId="11051780" w14:textId="08283358" w:rsidR="00B71B14" w:rsidRPr="00751818" w:rsidRDefault="00B71B14" w:rsidP="00B71B14">
      <w:r w:rsidRPr="00751818">
        <w:t>Isadore Sharp wants to be independent and Conrad Hilton wants to take advantage of an opportunity. Hilton has been successful because he can see opportunities in the market and take them. On the contrary, sharp gives multiple skills that catch Hilton's brand growth plan showing that they are attuned to the market trends and potential. However, Sharp sticks to a unique definition of freedom — one where quality is its primary concentration as evinced by Sharp’s dedication to only the highest quality and service</w:t>
      </w:r>
      <w:r w:rsidR="001F06E5" w:rsidRPr="00751818">
        <w:t xml:space="preserve"> (Lyne, 2017)</w:t>
      </w:r>
      <w:r w:rsidRPr="00751818">
        <w:t>.</w:t>
      </w:r>
    </w:p>
    <w:p w14:paraId="1F7FB4BD" w14:textId="2A6A7C92" w:rsidR="00B71B14" w:rsidRPr="00751818" w:rsidRDefault="00B71B14" w:rsidP="00815453">
      <w:r w:rsidRPr="00751818">
        <w:t>Both Chip Conley and Alice Waters are career professionals, who aim to make an impact in the world. A lot is going on in the world that impacts hotel businesses, as evidenced by Conley aiming for social impact and Waters seeking meaningful work. Conley's efforts to make his business plan more sustainable and inclusive of the community only speak to the rise in social entrepreneurship</w:t>
      </w:r>
      <w:r w:rsidR="00581A57" w:rsidRPr="00751818">
        <w:t xml:space="preserve"> (Kucher and Raible, 2022)</w:t>
      </w:r>
      <w:r w:rsidRPr="00751818">
        <w:t xml:space="preserve">. When Waters commented on her </w:t>
      </w:r>
      <w:r w:rsidRPr="00751818">
        <w:lastRenderedPageBreak/>
        <w:t>diet and desire to keep the environment clean his efforts, he demonstrated how global goals are linked by happiness.</w:t>
      </w:r>
    </w:p>
    <w:p w14:paraId="4A9248CD" w14:textId="3301078B" w:rsidR="00B85DB2" w:rsidRPr="00315ACF" w:rsidRDefault="001A6BE6" w:rsidP="00315ACF">
      <w:pPr>
        <w:rPr>
          <w:b/>
          <w:bCs/>
          <w:sz w:val="32"/>
          <w:szCs w:val="28"/>
        </w:rPr>
      </w:pPr>
      <w:bookmarkStart w:id="9" w:name="_Toc178354035"/>
      <w:r w:rsidRPr="00315ACF">
        <w:rPr>
          <w:b/>
          <w:bCs/>
          <w:sz w:val="32"/>
          <w:szCs w:val="28"/>
        </w:rPr>
        <w:t>Role of the entrepreneur</w:t>
      </w:r>
      <w:bookmarkEnd w:id="9"/>
    </w:p>
    <w:p w14:paraId="6E7DE42E" w14:textId="2278E18D" w:rsidR="00125E43" w:rsidRPr="00751818" w:rsidRDefault="00125E43" w:rsidP="00125E43">
      <w:r w:rsidRPr="00751818">
        <w:t>Entrepreneurs and government leaders often have different points of view. Anyone who can think outside the box isn't afraid to take risks and sees the big picture is an entrepreneur. Managers, on the other hand, focus on making present processes as effective, stable, and efficient as possible</w:t>
      </w:r>
      <w:r w:rsidR="000434E3" w:rsidRPr="00751818">
        <w:t xml:space="preserve"> (John and Thomas, 2020)</w:t>
      </w:r>
      <w:r w:rsidRPr="00751818">
        <w:t>. The focus of a manager is on keeping and improving the way the business works now, while the focus of an entrepreneur is on always looking for new opportunities.</w:t>
      </w:r>
    </w:p>
    <w:p w14:paraId="1E1B2742" w14:textId="4BC88DD7" w:rsidR="001A6BE6" w:rsidRPr="00635041" w:rsidRDefault="00125E43" w:rsidP="00DD1804">
      <w:pPr>
        <w:rPr>
          <w:b/>
          <w:bCs/>
        </w:rPr>
      </w:pPr>
      <w:bookmarkStart w:id="10" w:name="_Toc178354036"/>
      <w:r w:rsidRPr="00635041">
        <w:rPr>
          <w:b/>
          <w:bCs/>
        </w:rPr>
        <w:t>Developing entrepreneurial skills</w:t>
      </w:r>
      <w:bookmarkEnd w:id="10"/>
    </w:p>
    <w:p w14:paraId="487A8792" w14:textId="13B2A6E9" w:rsidR="001527C3" w:rsidRPr="00751818" w:rsidRDefault="001527C3" w:rsidP="001527C3">
      <w:r w:rsidRPr="00751818">
        <w:t>To become a business, it's necessary to learn in educational institutions, on the job, and every day. Internships, mentorships, and other hands-on activities can help students learn useful skills. Seminars, training, and online classes can help to stay ahead in the field</w:t>
      </w:r>
      <w:r w:rsidR="00FA4751" w:rsidRPr="00751818">
        <w:t xml:space="preserve"> (Hamburg and David, 2017)</w:t>
      </w:r>
      <w:r w:rsidRPr="00751818">
        <w:t>.</w:t>
      </w:r>
    </w:p>
    <w:p w14:paraId="7071E2E4" w14:textId="769FF834" w:rsidR="00125E43" w:rsidRPr="00635041" w:rsidRDefault="001527C3" w:rsidP="00DD1804">
      <w:pPr>
        <w:rPr>
          <w:b/>
          <w:bCs/>
        </w:rPr>
      </w:pPr>
      <w:bookmarkStart w:id="11" w:name="_Toc178354037"/>
      <w:r w:rsidRPr="00635041">
        <w:rPr>
          <w:b/>
          <w:bCs/>
        </w:rPr>
        <w:t>Developing new ideas, products and services</w:t>
      </w:r>
      <w:bookmarkEnd w:id="11"/>
    </w:p>
    <w:p w14:paraId="71360DC7" w14:textId="77777777" w:rsidR="001B382A" w:rsidRPr="00751818" w:rsidRDefault="001B382A" w:rsidP="001B382A">
      <w:r w:rsidRPr="00751818">
        <w:t xml:space="preserve">To get new ideas, it's necessary to be creative, study the business, and try to experiment a lot. To come up with and improve their ideas, entrepreneurs often use techniques such as innovative thinking, generating ideas, and customer feedback. </w:t>
      </w:r>
    </w:p>
    <w:p w14:paraId="4BA3165D" w14:textId="73F35D83" w:rsidR="001527C3" w:rsidRPr="00635041" w:rsidRDefault="001B382A" w:rsidP="00DD1804">
      <w:pPr>
        <w:rPr>
          <w:b/>
          <w:bCs/>
        </w:rPr>
      </w:pPr>
      <w:bookmarkStart w:id="12" w:name="_Toc178354038"/>
      <w:r w:rsidRPr="00635041">
        <w:rPr>
          <w:b/>
          <w:bCs/>
        </w:rPr>
        <w:t>To develop a business model</w:t>
      </w:r>
      <w:bookmarkEnd w:id="12"/>
    </w:p>
    <w:p w14:paraId="1BA1C00E" w14:textId="54AA949F" w:rsidR="0074415C" w:rsidRPr="00751818" w:rsidRDefault="0074415C" w:rsidP="0074415C">
      <w:r w:rsidRPr="00751818">
        <w:t>The steps a company takes to make, share, and grow its wealth are laid out in a good business model. Costs, income lines, client groups, and the value offered are some of the most important parts</w:t>
      </w:r>
      <w:r w:rsidR="001C73F5" w:rsidRPr="00751818">
        <w:t xml:space="preserve"> (Teece, 2016)</w:t>
      </w:r>
      <w:r w:rsidRPr="00751818">
        <w:t>. People often use the company Model Canvas to build and see their business models. It helps business owners make their strategy and tactical parts work together.</w:t>
      </w:r>
    </w:p>
    <w:p w14:paraId="1FFAAE14" w14:textId="0DC19BAF" w:rsidR="001527C3" w:rsidRPr="00DD1804" w:rsidRDefault="0074415C" w:rsidP="00DD1804">
      <w:pPr>
        <w:rPr>
          <w:b/>
          <w:bCs/>
          <w:sz w:val="32"/>
          <w:szCs w:val="28"/>
        </w:rPr>
      </w:pPr>
      <w:bookmarkStart w:id="13" w:name="_Toc178354039"/>
      <w:r w:rsidRPr="00DD1804">
        <w:rPr>
          <w:b/>
          <w:bCs/>
          <w:sz w:val="32"/>
          <w:szCs w:val="28"/>
        </w:rPr>
        <w:t>The business planning process</w:t>
      </w:r>
      <w:bookmarkEnd w:id="13"/>
    </w:p>
    <w:p w14:paraId="2DE5BD5E" w14:textId="77376E76" w:rsidR="000B6568" w:rsidRPr="00751818" w:rsidRDefault="000B6568" w:rsidP="001527C3">
      <w:r w:rsidRPr="00751818">
        <w:t>Analysis: Using tools like SWOT, PESTEL, and Porter's Five Forces to fully evaluate the market and rivals</w:t>
      </w:r>
      <w:r w:rsidR="00152BC7" w:rsidRPr="00751818">
        <w:t xml:space="preserve"> (Blackwell, 2011).</w:t>
      </w:r>
    </w:p>
    <w:p w14:paraId="4F72BB3C" w14:textId="751CD42B" w:rsidR="000B6568" w:rsidRPr="00751818" w:rsidRDefault="000B6568" w:rsidP="001527C3">
      <w:r w:rsidRPr="00751818">
        <w:lastRenderedPageBreak/>
        <w:t xml:space="preserve">Choice: </w:t>
      </w:r>
      <w:r w:rsidR="001955F4" w:rsidRPr="00751818">
        <w:t>Make</w:t>
      </w:r>
      <w:r w:rsidRPr="00751818">
        <w:t xml:space="preserve"> long-term plans based on the study's results to figure out where the company is going.</w:t>
      </w:r>
    </w:p>
    <w:p w14:paraId="52F66B11" w14:textId="635A9AF6" w:rsidR="001527C3" w:rsidRPr="00751818" w:rsidRDefault="000B6568" w:rsidP="001527C3">
      <w:r w:rsidRPr="00751818">
        <w:t>Implementation: Using clear goals, due dates, and success markers to carry out the plan.</w:t>
      </w:r>
    </w:p>
    <w:p w14:paraId="56D407D6" w14:textId="0F906937" w:rsidR="00562012" w:rsidRPr="00DD1804" w:rsidRDefault="00A97D6A" w:rsidP="00DD1804">
      <w:pPr>
        <w:rPr>
          <w:b/>
          <w:bCs/>
          <w:sz w:val="32"/>
          <w:szCs w:val="28"/>
        </w:rPr>
      </w:pPr>
      <w:bookmarkStart w:id="14" w:name="_Toc178354040"/>
      <w:r w:rsidRPr="00DD1804">
        <w:rPr>
          <w:b/>
          <w:bCs/>
          <w:sz w:val="32"/>
          <w:szCs w:val="28"/>
        </w:rPr>
        <w:t>Business description</w:t>
      </w:r>
      <w:bookmarkEnd w:id="14"/>
    </w:p>
    <w:p w14:paraId="1FAF6B4C" w14:textId="75AA7428" w:rsidR="00A373F7" w:rsidRPr="00751818" w:rsidRDefault="00A373F7" w:rsidP="00A373F7">
      <w:r w:rsidRPr="00751818">
        <w:t>For both legal and practical reasons, it is crucial to establish the kind of ownership for the firm, such as sole proprietorship, partnership, or corporation</w:t>
      </w:r>
      <w:r w:rsidR="00723DE4" w:rsidRPr="00751818">
        <w:t xml:space="preserve"> (Gitman </w:t>
      </w:r>
      <w:r w:rsidR="00723DE4" w:rsidRPr="00751818">
        <w:rPr>
          <w:i/>
          <w:iCs/>
        </w:rPr>
        <w:t>et al.</w:t>
      </w:r>
      <w:r w:rsidR="00723DE4" w:rsidRPr="00751818">
        <w:t>, 2024)</w:t>
      </w:r>
      <w:r w:rsidRPr="00751818">
        <w:t>. Make sure everyone is pulling in the same direction for the long haul by laying out specific objectives and crafting a mission statement that captures the essence of the business.</w:t>
      </w:r>
    </w:p>
    <w:p w14:paraId="3DD9D079" w14:textId="340CF6A5" w:rsidR="00A97D6A" w:rsidRPr="00DD1804" w:rsidRDefault="00E71826" w:rsidP="00DD1804">
      <w:pPr>
        <w:rPr>
          <w:b/>
          <w:bCs/>
          <w:sz w:val="32"/>
          <w:szCs w:val="28"/>
        </w:rPr>
      </w:pPr>
      <w:bookmarkStart w:id="15" w:name="_Toc178354041"/>
      <w:r w:rsidRPr="00DD1804">
        <w:rPr>
          <w:b/>
          <w:bCs/>
          <w:sz w:val="32"/>
          <w:szCs w:val="28"/>
        </w:rPr>
        <w:t>The market and competitors</w:t>
      </w:r>
      <w:bookmarkEnd w:id="15"/>
    </w:p>
    <w:p w14:paraId="59BDFE6A" w14:textId="703C40A6" w:rsidR="001B5190" w:rsidRPr="00751818" w:rsidRDefault="001B5190" w:rsidP="001B5190">
      <w:r w:rsidRPr="00751818">
        <w:t>Entrepreneurs may get a better sense of how competition works and the outside factors that affect their business by looking at both the broad (using PESTEL) and local (using SWOT) settings. This study not only helps to find market opportunities and risks, but it also helps with making strategic decisions</w:t>
      </w:r>
      <w:r w:rsidR="00D5694C" w:rsidRPr="00751818">
        <w:t xml:space="preserve"> (Brush and Carr, 2013)</w:t>
      </w:r>
      <w:r w:rsidRPr="00751818">
        <w:t>.</w:t>
      </w:r>
    </w:p>
    <w:p w14:paraId="044084E9" w14:textId="52BEA4DC" w:rsidR="00E71826" w:rsidRPr="00DD1804" w:rsidRDefault="00B343AB" w:rsidP="00DD1804">
      <w:pPr>
        <w:rPr>
          <w:b/>
          <w:bCs/>
          <w:sz w:val="32"/>
          <w:szCs w:val="28"/>
        </w:rPr>
      </w:pPr>
      <w:bookmarkStart w:id="16" w:name="_Toc178354042"/>
      <w:r w:rsidRPr="00DD1804">
        <w:rPr>
          <w:b/>
          <w:bCs/>
          <w:sz w:val="32"/>
          <w:szCs w:val="28"/>
        </w:rPr>
        <w:t>The marketing plan</w:t>
      </w:r>
      <w:bookmarkEnd w:id="16"/>
    </w:p>
    <w:p w14:paraId="722A7CE3" w14:textId="335CFF63" w:rsidR="000C4537" w:rsidRPr="00751818" w:rsidRDefault="000C4537" w:rsidP="000C4537">
      <w:r w:rsidRPr="00751818">
        <w:t>Segmentation and targeting: They use targeting and segmentation to zero in on specific groups of customers</w:t>
      </w:r>
      <w:r w:rsidR="000319D9" w:rsidRPr="00751818">
        <w:t xml:space="preserve"> (Dawes, 2021)</w:t>
      </w:r>
      <w:r w:rsidRPr="00751818">
        <w:t>.</w:t>
      </w:r>
    </w:p>
    <w:p w14:paraId="1DE08EE0" w14:textId="77777777" w:rsidR="000C4537" w:rsidRPr="00751818" w:rsidRDefault="000C4537" w:rsidP="000C4537">
      <w:r w:rsidRPr="00F07D07">
        <w:rPr>
          <w:b/>
          <w:bCs/>
        </w:rPr>
        <w:t>Product:</w:t>
      </w:r>
      <w:r w:rsidRPr="00751818">
        <w:t xml:space="preserve"> The features and perks of the goods need to be spelt out.</w:t>
      </w:r>
    </w:p>
    <w:p w14:paraId="0F6DC014" w14:textId="77777777" w:rsidR="000C4537" w:rsidRPr="00751818" w:rsidRDefault="000C4537" w:rsidP="000C4537">
      <w:r w:rsidRPr="00F07D07">
        <w:rPr>
          <w:b/>
          <w:bCs/>
        </w:rPr>
        <w:t>Price:</w:t>
      </w:r>
      <w:r w:rsidRPr="00751818">
        <w:t xml:space="preserve"> Setting prices in a way that makes money and stays competitive is where price stands.</w:t>
      </w:r>
    </w:p>
    <w:p w14:paraId="7729A329" w14:textId="31406BA1" w:rsidR="000C4537" w:rsidRPr="00751818" w:rsidRDefault="000C4537" w:rsidP="000C4537">
      <w:r w:rsidRPr="00F07D07">
        <w:rPr>
          <w:b/>
          <w:bCs/>
        </w:rPr>
        <w:t>Promotion:</w:t>
      </w:r>
      <w:r w:rsidRPr="00751818">
        <w:t xml:space="preserve"> Promotion is the process of planning how to advertise and sell something to get people to buy it.</w:t>
      </w:r>
    </w:p>
    <w:p w14:paraId="72F9D6F4" w14:textId="2B631EE5" w:rsidR="000C4537" w:rsidRPr="00751818" w:rsidRDefault="000C4537" w:rsidP="000C4537">
      <w:r w:rsidRPr="00F07D07">
        <w:rPr>
          <w:b/>
          <w:bCs/>
        </w:rPr>
        <w:t>Distribution:</w:t>
      </w:r>
      <w:r w:rsidRPr="00751818">
        <w:t xml:space="preserve"> Distribution is all about picking the best ways to get goods to customers.</w:t>
      </w:r>
      <w:r w:rsidRPr="00751818">
        <w:br/>
      </w:r>
      <w:r w:rsidR="00B55A6D" w:rsidRPr="00B55A6D">
        <w:t>Service: The ability for a better service level offering to delight customers and make them more loyal.</w:t>
      </w:r>
    </w:p>
    <w:p w14:paraId="5A2A806D" w14:textId="2865EA16" w:rsidR="00B343AB" w:rsidRPr="00DD1804" w:rsidRDefault="00FC7005" w:rsidP="00DD1804">
      <w:pPr>
        <w:rPr>
          <w:b/>
          <w:bCs/>
          <w:sz w:val="32"/>
          <w:szCs w:val="28"/>
        </w:rPr>
      </w:pPr>
      <w:bookmarkStart w:id="17" w:name="_Toc178354043"/>
      <w:r w:rsidRPr="00DD1804">
        <w:rPr>
          <w:b/>
          <w:bCs/>
          <w:sz w:val="32"/>
          <w:szCs w:val="28"/>
        </w:rPr>
        <w:t>Management and human resources plan</w:t>
      </w:r>
      <w:bookmarkEnd w:id="17"/>
    </w:p>
    <w:p w14:paraId="58BADEC7" w14:textId="2743EE90" w:rsidR="00F378BF" w:rsidRPr="00751818" w:rsidRDefault="00F378BF" w:rsidP="00F378BF">
      <w:r w:rsidRPr="00751818">
        <w:lastRenderedPageBreak/>
        <w:t>A helpful work setting, hiring qualified people, and investing in their professional growth are all important parts of good human resource management</w:t>
      </w:r>
      <w:r w:rsidR="00871B7B" w:rsidRPr="00751818">
        <w:t xml:space="preserve"> (Naff </w:t>
      </w:r>
      <w:r w:rsidR="00871B7B" w:rsidRPr="00751818">
        <w:rPr>
          <w:i/>
          <w:iCs/>
        </w:rPr>
        <w:t>et al.</w:t>
      </w:r>
      <w:r w:rsidR="00871B7B" w:rsidRPr="00751818">
        <w:t>, 2017)</w:t>
      </w:r>
      <w:r w:rsidRPr="00751818">
        <w:t>. Ethics rules and job laws are just a few of the legal issues that have a big effect on personnel management.</w:t>
      </w:r>
    </w:p>
    <w:p w14:paraId="61156AA3" w14:textId="67EE8D61" w:rsidR="00FC7005" w:rsidRPr="00DD1804" w:rsidRDefault="00F378BF" w:rsidP="00DD1804">
      <w:pPr>
        <w:rPr>
          <w:b/>
          <w:bCs/>
          <w:sz w:val="32"/>
          <w:szCs w:val="28"/>
        </w:rPr>
      </w:pPr>
      <w:bookmarkStart w:id="18" w:name="_Toc178354044"/>
      <w:r w:rsidRPr="00DD1804">
        <w:rPr>
          <w:b/>
          <w:bCs/>
          <w:sz w:val="32"/>
          <w:szCs w:val="28"/>
        </w:rPr>
        <w:t>Operations and production plan</w:t>
      </w:r>
      <w:bookmarkEnd w:id="18"/>
    </w:p>
    <w:p w14:paraId="1144DF8E" w14:textId="77777777" w:rsidR="009871D5" w:rsidRPr="00751818" w:rsidRDefault="009871D5" w:rsidP="009871D5">
      <w:r w:rsidRPr="00751818">
        <w:t>For operations to run smoothly, manufacturing sites, IT needs, and property rights must be carefully planned out. By following intellectual property rules and making its manufacturing processes easier, a business can protect its ideas and stay ahead of the competition.</w:t>
      </w:r>
    </w:p>
    <w:p w14:paraId="75F6F96D" w14:textId="5C94A6E9" w:rsidR="00F378BF" w:rsidRPr="00DD1804" w:rsidRDefault="009871D5" w:rsidP="00DD1804">
      <w:pPr>
        <w:rPr>
          <w:b/>
          <w:bCs/>
          <w:sz w:val="32"/>
          <w:szCs w:val="28"/>
        </w:rPr>
      </w:pPr>
      <w:bookmarkStart w:id="19" w:name="_Toc178354045"/>
      <w:r w:rsidRPr="00DD1804">
        <w:rPr>
          <w:b/>
          <w:bCs/>
          <w:sz w:val="32"/>
          <w:szCs w:val="28"/>
        </w:rPr>
        <w:t>Financial plan</w:t>
      </w:r>
      <w:bookmarkEnd w:id="19"/>
    </w:p>
    <w:p w14:paraId="4E2536D1" w14:textId="69133219" w:rsidR="008226A8" w:rsidRPr="00751818" w:rsidRDefault="008226A8" w:rsidP="008226A8">
      <w:r w:rsidRPr="00F07D07">
        <w:rPr>
          <w:b/>
          <w:bCs/>
        </w:rPr>
        <w:t>Sources of finance:</w:t>
      </w:r>
      <w:r w:rsidR="00535CD2" w:rsidRPr="00751818">
        <w:t xml:space="preserve"> Looking into several choices, such as stock, loans, and crowdfunding.</w:t>
      </w:r>
    </w:p>
    <w:p w14:paraId="44F0E658" w14:textId="680EF825" w:rsidR="008226A8" w:rsidRPr="00751818" w:rsidRDefault="008226A8" w:rsidP="008226A8">
      <w:r w:rsidRPr="00F07D07">
        <w:rPr>
          <w:b/>
          <w:bCs/>
        </w:rPr>
        <w:t>Costings:</w:t>
      </w:r>
      <w:r w:rsidR="00535CD2" w:rsidRPr="00751818">
        <w:t xml:space="preserve"> Costing is all about figuring out how much something will cost both once and over and over again.</w:t>
      </w:r>
    </w:p>
    <w:p w14:paraId="29565AEA" w14:textId="77777777" w:rsidR="00535CD2" w:rsidRPr="00F07D07" w:rsidRDefault="008226A8" w:rsidP="00535CD2">
      <w:pPr>
        <w:rPr>
          <w:b/>
          <w:bCs/>
        </w:rPr>
      </w:pPr>
      <w:r w:rsidRPr="00F07D07">
        <w:rPr>
          <w:b/>
          <w:bCs/>
        </w:rPr>
        <w:t>Breakeven analysis:</w:t>
      </w:r>
      <w:r w:rsidR="00535CD2" w:rsidRPr="00F07D07">
        <w:rPr>
          <w:b/>
          <w:bCs/>
        </w:rPr>
        <w:t xml:space="preserve"> </w:t>
      </w:r>
    </w:p>
    <w:p w14:paraId="017DC97F" w14:textId="70EA889D" w:rsidR="008226A8" w:rsidRPr="00751818" w:rsidRDefault="00535CD2" w:rsidP="00535CD2">
      <w:r w:rsidRPr="00751818">
        <w:t>A break-even study figures out how much money it's necessary to make to cover all of the expenses.</w:t>
      </w:r>
    </w:p>
    <w:p w14:paraId="6C52DA5A" w14:textId="6E534FEF" w:rsidR="008226A8" w:rsidRPr="00751818" w:rsidRDefault="008226A8" w:rsidP="008226A8">
      <w:r w:rsidRPr="00F07D07">
        <w:rPr>
          <w:b/>
          <w:bCs/>
        </w:rPr>
        <w:t>Cash flow predictions:</w:t>
      </w:r>
      <w:r w:rsidR="00535CD2" w:rsidRPr="00751818">
        <w:t xml:space="preserve"> Capital flow prediction is the process of predicting the comings and goings of money to make sure there is enough cash on hand.</w:t>
      </w:r>
    </w:p>
    <w:p w14:paraId="5C9F27AA" w14:textId="26764553" w:rsidR="009871D5" w:rsidRPr="00751818" w:rsidRDefault="008226A8" w:rsidP="008226A8">
      <w:r w:rsidRPr="00F07D07">
        <w:rPr>
          <w:b/>
          <w:bCs/>
        </w:rPr>
        <w:t>Profit and loss accounts:</w:t>
      </w:r>
      <w:r w:rsidR="00535CD2" w:rsidRPr="00751818">
        <w:t xml:space="preserve"> Keeping track of a business's income and expenses to find out how profitable it is.</w:t>
      </w:r>
    </w:p>
    <w:p w14:paraId="7C3471A7" w14:textId="0806CD6E" w:rsidR="00535CD2" w:rsidRPr="00DD1804" w:rsidRDefault="00535CD2" w:rsidP="00DD1804">
      <w:pPr>
        <w:rPr>
          <w:b/>
          <w:bCs/>
          <w:sz w:val="32"/>
          <w:szCs w:val="28"/>
        </w:rPr>
      </w:pPr>
      <w:bookmarkStart w:id="20" w:name="_Toc178354046"/>
      <w:r w:rsidRPr="00DD1804">
        <w:rPr>
          <w:b/>
          <w:bCs/>
          <w:sz w:val="32"/>
          <w:szCs w:val="28"/>
        </w:rPr>
        <w:t>Pitching the idea/plan</w:t>
      </w:r>
      <w:bookmarkEnd w:id="20"/>
    </w:p>
    <w:p w14:paraId="0D0E9D22" w14:textId="108C8623" w:rsidR="00535CD2" w:rsidRPr="00751818" w:rsidRDefault="00E02971" w:rsidP="00535CD2">
      <w:r w:rsidRPr="00751818">
        <w:t>To make a great presentation, it needs to be clear, convincing and focused on the organi</w:t>
      </w:r>
      <w:r w:rsidR="00315ACF">
        <w:t>s</w:t>
      </w:r>
      <w:r w:rsidRPr="00751818">
        <w:t xml:space="preserve">ation's value offer, </w:t>
      </w:r>
      <w:r w:rsidR="00B55A6D">
        <w:t xml:space="preserve">the </w:t>
      </w:r>
      <w:r w:rsidRPr="00751818">
        <w:t>potential for growth, and economic projections. Using visual tools, telling a story, and interesting ways to give the pitch can make it more convincing and help attract funders and partners.</w:t>
      </w:r>
    </w:p>
    <w:p w14:paraId="1A1725C7" w14:textId="4C2DBCAB" w:rsidR="000C05C0" w:rsidRPr="00DD1804" w:rsidRDefault="00512354" w:rsidP="00DD1804">
      <w:pPr>
        <w:spacing w:before="240" w:line="276" w:lineRule="auto"/>
        <w:rPr>
          <w:rFonts w:eastAsiaTheme="majorEastAsia" w:cstheme="majorBidi"/>
          <w:b/>
          <w:kern w:val="2"/>
          <w:sz w:val="32"/>
          <w:szCs w:val="32"/>
          <w14:ligatures w14:val="standardContextual"/>
        </w:rPr>
      </w:pPr>
      <w:bookmarkStart w:id="21" w:name="_Toc178354047"/>
      <w:r w:rsidRPr="00DD1804">
        <w:rPr>
          <w:b/>
          <w:bCs/>
          <w:sz w:val="32"/>
          <w:szCs w:val="28"/>
        </w:rPr>
        <w:t>Conclusion</w:t>
      </w:r>
      <w:bookmarkEnd w:id="21"/>
    </w:p>
    <w:p w14:paraId="73D7BE65" w14:textId="78F44229" w:rsidR="00E340D7" w:rsidRPr="00751818" w:rsidRDefault="00E340D7" w:rsidP="00E340D7">
      <w:r w:rsidRPr="00751818">
        <w:t xml:space="preserve">Understanding the characteristics and motivations of entrepreneurs could teach a great deal to those looking to launch their hotel on their own. To be an industry leader in this rapidly </w:t>
      </w:r>
      <w:r w:rsidRPr="00751818">
        <w:lastRenderedPageBreak/>
        <w:t>changing and competitive arena, it is necessary to push new boundaries, create outside standard practices and challenge status-quo. Entrepreneurs attract the things they do because of a need for independence, self-satisfaction, contribution, and seeing things as they are. These entrepreneurs being successful in starting and growing their businesses say that everyone needs these things. These stories highlight the importance of alignment between beliefs and interests as well as the targets of a company for long-term success.</w:t>
      </w:r>
    </w:p>
    <w:p w14:paraId="41621815" w14:textId="52C22469" w:rsidR="00853671" w:rsidRPr="00751818" w:rsidRDefault="00853671">
      <w:pPr>
        <w:spacing w:line="276" w:lineRule="auto"/>
        <w:jc w:val="left"/>
      </w:pPr>
      <w:r w:rsidRPr="00751818">
        <w:br w:type="page"/>
      </w:r>
    </w:p>
    <w:p w14:paraId="55D59074" w14:textId="6ABD9857" w:rsidR="004A47A1" w:rsidRDefault="00853671" w:rsidP="004A47A1">
      <w:pPr>
        <w:pStyle w:val="Heading1"/>
      </w:pPr>
      <w:bookmarkStart w:id="22" w:name="_Toc178354048"/>
      <w:r w:rsidRPr="00751818">
        <w:lastRenderedPageBreak/>
        <w:t>References</w:t>
      </w:r>
      <w:bookmarkEnd w:id="22"/>
    </w:p>
    <w:p w14:paraId="43B7C441" w14:textId="77777777" w:rsidR="00F07D07" w:rsidRPr="00751818" w:rsidRDefault="00F07D07" w:rsidP="00F07D07">
      <w:r w:rsidRPr="00751818">
        <w:t xml:space="preserve">Barringer, B.R. and Ireland, R.D. (2018). </w:t>
      </w:r>
      <w:r w:rsidRPr="00F07D07">
        <w:rPr>
          <w:i/>
          <w:iCs/>
        </w:rPr>
        <w:t>Entrepreneurship: Successfully Launching New Ventures</w:t>
      </w:r>
      <w:r w:rsidRPr="00751818">
        <w:t>. New York, Ny: Pearson.</w:t>
      </w:r>
    </w:p>
    <w:p w14:paraId="7BF0C7DA" w14:textId="77777777" w:rsidR="00F07D07" w:rsidRPr="00751818" w:rsidRDefault="00F07D07" w:rsidP="00F07D07">
      <w:r w:rsidRPr="00751818">
        <w:t xml:space="preserve">Blackwell, E. (2011) </w:t>
      </w:r>
      <w:r w:rsidRPr="00F07D07">
        <w:rPr>
          <w:i/>
          <w:iCs/>
        </w:rPr>
        <w:t>How to prepare a business plan: Planning for Successful Start-up and Expansion</w:t>
      </w:r>
      <w:r w:rsidRPr="00751818">
        <w:t>.</w:t>
      </w:r>
    </w:p>
    <w:p w14:paraId="5F2FF905" w14:textId="77777777" w:rsidR="00F07D07" w:rsidRPr="00751818" w:rsidRDefault="00F07D07" w:rsidP="00F07D07">
      <w:r w:rsidRPr="00751818">
        <w:t xml:space="preserve">Brush, C. and Carr, J.C. (2013) 'Entrepreneurship Theory &amp; Practice,' in </w:t>
      </w:r>
      <w:r w:rsidRPr="00F07D07">
        <w:rPr>
          <w:i/>
          <w:iCs/>
        </w:rPr>
        <w:t>Edward Elgar Publishing eBooks</w:t>
      </w:r>
      <w:r w:rsidRPr="00751818">
        <w:t>. https://doi.org/10.4337/9781849807630.00019.</w:t>
      </w:r>
    </w:p>
    <w:p w14:paraId="4E711459" w14:textId="77777777" w:rsidR="00F07D07" w:rsidRPr="00751818" w:rsidRDefault="00F07D07" w:rsidP="00F07D07">
      <w:r w:rsidRPr="00751818">
        <w:t>Burns, P. (2022) Entrepreneurship and Small Business, 5th Ed., Palgrave Macmillan: Basingstoke</w:t>
      </w:r>
    </w:p>
    <w:p w14:paraId="63268ADF" w14:textId="77777777" w:rsidR="00F07D07" w:rsidRPr="00751818" w:rsidRDefault="00F07D07" w:rsidP="00F07D07">
      <w:r w:rsidRPr="00751818">
        <w:t xml:space="preserve">Dana, L.-P. </w:t>
      </w:r>
      <w:r w:rsidRPr="00F07D07">
        <w:rPr>
          <w:i/>
          <w:iCs/>
        </w:rPr>
        <w:t>et al.</w:t>
      </w:r>
      <w:r w:rsidRPr="00751818">
        <w:t xml:space="preserve"> (2021) 'The Journal of Small Business Management: A bibliometric overview of 1996–2019,' </w:t>
      </w:r>
      <w:r w:rsidRPr="00F07D07">
        <w:rPr>
          <w:i/>
          <w:iCs/>
        </w:rPr>
        <w:t>Journal of Small Business Management</w:t>
      </w:r>
      <w:r w:rsidRPr="00751818">
        <w:t>, 59(sup1), pp. S215–S236. https://doi.org/10.1080/00472778.2020.1844492.</w:t>
      </w:r>
    </w:p>
    <w:p w14:paraId="58AA8678" w14:textId="77777777" w:rsidR="00F07D07" w:rsidRPr="00751818" w:rsidRDefault="00F07D07" w:rsidP="00F07D07">
      <w:r w:rsidRPr="00751818">
        <w:t xml:space="preserve">Dawes, J. (2021) </w:t>
      </w:r>
      <w:r w:rsidRPr="00F07D07">
        <w:rPr>
          <w:i/>
          <w:iCs/>
        </w:rPr>
        <w:t>Marketing Planning &amp; Strategy: A Practical Introduction</w:t>
      </w:r>
      <w:r w:rsidRPr="00751818">
        <w:t>. SAGE.</w:t>
      </w:r>
    </w:p>
    <w:p w14:paraId="20F5944B" w14:textId="77777777" w:rsidR="00F07D07" w:rsidRPr="00751818" w:rsidRDefault="00F07D07" w:rsidP="00F07D07">
      <w:r w:rsidRPr="00751818">
        <w:t xml:space="preserve">Dimov, D. and Forster, W. (2015) 'Journal of Business Venturing,' in </w:t>
      </w:r>
      <w:r w:rsidRPr="00F07D07">
        <w:rPr>
          <w:i/>
          <w:iCs/>
        </w:rPr>
        <w:t>Edward Elgar Publishing eBooks</w:t>
      </w:r>
      <w:r w:rsidRPr="00751818">
        <w:t>. https://doi.org/10.4337/9781849807630.00021.</w:t>
      </w:r>
    </w:p>
    <w:p w14:paraId="0846CDE7" w14:textId="77777777" w:rsidR="00F07D07" w:rsidRPr="00751818" w:rsidRDefault="00F07D07" w:rsidP="00F07D07">
      <w:r w:rsidRPr="00751818">
        <w:t xml:space="preserve">Fritsch, M. and </w:t>
      </w:r>
      <w:proofErr w:type="spellStart"/>
      <w:r w:rsidRPr="00751818">
        <w:t>Wyrwich</w:t>
      </w:r>
      <w:proofErr w:type="spellEnd"/>
      <w:r w:rsidRPr="00751818">
        <w:t xml:space="preserve">, M. (2016) 'The effect of entrepreneurship on economic development—an empirical analysis using regional entrepreneurship culture,' </w:t>
      </w:r>
      <w:r w:rsidRPr="00F07D07">
        <w:rPr>
          <w:i/>
          <w:iCs/>
        </w:rPr>
        <w:t>Journal of Economic Geography</w:t>
      </w:r>
      <w:r w:rsidRPr="00751818">
        <w:t>, 17(1), pp. 157–189. https://doi.org/10.1093/jeg/lbv049.</w:t>
      </w:r>
    </w:p>
    <w:p w14:paraId="1F55C36D" w14:textId="77777777" w:rsidR="00F07D07" w:rsidRPr="00751818" w:rsidRDefault="00F07D07" w:rsidP="00F07D07">
      <w:r w:rsidRPr="00751818">
        <w:t xml:space="preserve">Gitman, L.J. </w:t>
      </w:r>
      <w:r w:rsidRPr="00F07D07">
        <w:rPr>
          <w:i/>
          <w:iCs/>
        </w:rPr>
        <w:t>et al.</w:t>
      </w:r>
      <w:r w:rsidRPr="00751818">
        <w:t xml:space="preserve"> (2024) </w:t>
      </w:r>
      <w:r w:rsidRPr="00F07D07">
        <w:rPr>
          <w:i/>
          <w:iCs/>
        </w:rPr>
        <w:t>Introduction to business</w:t>
      </w:r>
      <w:r w:rsidRPr="00751818">
        <w:t>.</w:t>
      </w:r>
    </w:p>
    <w:p w14:paraId="38370264" w14:textId="77777777" w:rsidR="00F07D07" w:rsidRPr="00751818" w:rsidRDefault="00F07D07" w:rsidP="00F07D07">
      <w:r w:rsidRPr="00751818">
        <w:t xml:space="preserve">Hamburg, I. and David, A. (2017) </w:t>
      </w:r>
      <w:r w:rsidRPr="00F07D07">
        <w:rPr>
          <w:i/>
          <w:iCs/>
        </w:rPr>
        <w:t>Entrepreneurship and entrepreneurial skills in Europe: Examples to Improve Potential Entrepreneurial Spirit</w:t>
      </w:r>
      <w:r w:rsidRPr="00751818">
        <w:t xml:space="preserve">. Verlag Barbara </w:t>
      </w:r>
      <w:proofErr w:type="spellStart"/>
      <w:r w:rsidRPr="00751818">
        <w:t>Budrich</w:t>
      </w:r>
      <w:proofErr w:type="spellEnd"/>
      <w:r w:rsidRPr="00751818">
        <w:t>.</w:t>
      </w:r>
    </w:p>
    <w:p w14:paraId="31638F58" w14:textId="77777777" w:rsidR="00F07D07" w:rsidRPr="00751818" w:rsidRDefault="00F07D07" w:rsidP="00F07D07">
      <w:r w:rsidRPr="00751818">
        <w:t xml:space="preserve">John, A. and Thomas, D.W. (2020) </w:t>
      </w:r>
      <w:r w:rsidRPr="00F07D07">
        <w:rPr>
          <w:i/>
          <w:iCs/>
        </w:rPr>
        <w:t>Entrepreneurship and the market process</w:t>
      </w:r>
      <w:r w:rsidRPr="00751818">
        <w:t>. Springer Nature.</w:t>
      </w:r>
    </w:p>
    <w:p w14:paraId="537EF4B7" w14:textId="77777777" w:rsidR="00F07D07" w:rsidRPr="00751818" w:rsidRDefault="00F07D07" w:rsidP="00F07D07">
      <w:r w:rsidRPr="00751818">
        <w:t xml:space="preserve">Kucher, J.H. and Raible, S.E. (2022) </w:t>
      </w:r>
      <w:r w:rsidRPr="00F07D07">
        <w:rPr>
          <w:i/>
          <w:iCs/>
        </w:rPr>
        <w:t>Social entrepreneurship: A Practice-Based Approach to Social Innovation</w:t>
      </w:r>
      <w:r w:rsidRPr="00751818">
        <w:t>. Edward Elgar Publishing.</w:t>
      </w:r>
    </w:p>
    <w:p w14:paraId="487EF0D7" w14:textId="77777777" w:rsidR="00F07D07" w:rsidRPr="00751818" w:rsidRDefault="00F07D07" w:rsidP="00F07D07">
      <w:r w:rsidRPr="00751818">
        <w:t xml:space="preserve">Lyne, C. (2017) </w:t>
      </w:r>
      <w:r w:rsidRPr="00F07D07">
        <w:rPr>
          <w:i/>
          <w:iCs/>
        </w:rPr>
        <w:t xml:space="preserve">How to raise an </w:t>
      </w:r>
      <w:proofErr w:type="gramStart"/>
      <w:r w:rsidRPr="00F07D07">
        <w:rPr>
          <w:i/>
          <w:iCs/>
        </w:rPr>
        <w:t>entrepreneur::</w:t>
      </w:r>
      <w:proofErr w:type="gramEnd"/>
      <w:r w:rsidRPr="00F07D07">
        <w:rPr>
          <w:i/>
          <w:iCs/>
        </w:rPr>
        <w:t xml:space="preserve"> Are your kids showing entrepreneurial traits? Learn how to prepare them for success.</w:t>
      </w:r>
      <w:r w:rsidRPr="00751818">
        <w:t xml:space="preserve"> Silica Lyne.</w:t>
      </w:r>
    </w:p>
    <w:p w14:paraId="48EA3236" w14:textId="77777777" w:rsidR="00F07D07" w:rsidRPr="00751818" w:rsidRDefault="00F07D07" w:rsidP="00F07D07">
      <w:r w:rsidRPr="00751818">
        <w:lastRenderedPageBreak/>
        <w:t xml:space="preserve">Mishra, C.S. and Zachary, R. (2014) </w:t>
      </w:r>
      <w:r w:rsidRPr="00F07D07">
        <w:rPr>
          <w:i/>
          <w:iCs/>
        </w:rPr>
        <w:t>The theory of entrepreneurship: Creating and Sustaining Entrepreneurial Value</w:t>
      </w:r>
      <w:r w:rsidRPr="00751818">
        <w:t>. Springer.</w:t>
      </w:r>
    </w:p>
    <w:p w14:paraId="5B950DBE" w14:textId="77777777" w:rsidR="00F07D07" w:rsidRPr="00751818" w:rsidRDefault="00F07D07" w:rsidP="00F07D07">
      <w:r w:rsidRPr="00751818">
        <w:t xml:space="preserve">Naff, K.C. </w:t>
      </w:r>
      <w:r w:rsidRPr="00F07D07">
        <w:rPr>
          <w:i/>
          <w:iCs/>
        </w:rPr>
        <w:t>et al.</w:t>
      </w:r>
      <w:r w:rsidRPr="00751818">
        <w:t xml:space="preserve"> (2017) 'Human Resources planning,' in </w:t>
      </w:r>
      <w:r w:rsidRPr="00F07D07">
        <w:rPr>
          <w:i/>
          <w:iCs/>
        </w:rPr>
        <w:t>Routledge eBooks</w:t>
      </w:r>
      <w:r w:rsidRPr="00751818">
        <w:t>, pp. 101–130. https://doi.org/10.4324/9781315089898-3.</w:t>
      </w:r>
    </w:p>
    <w:p w14:paraId="003D20D9" w14:textId="77777777" w:rsidR="00F07D07" w:rsidRPr="00751818" w:rsidRDefault="00F07D07" w:rsidP="00F07D07">
      <w:r w:rsidRPr="00751818">
        <w:t xml:space="preserve">Ndubisi, N.O. (2013) </w:t>
      </w:r>
      <w:r w:rsidRPr="00F07D07">
        <w:rPr>
          <w:i/>
          <w:iCs/>
        </w:rPr>
        <w:t>Enterprise development in SMEs and entrepreneurial firms: dynamic processes: Dynamic Processes</w:t>
      </w:r>
      <w:r w:rsidRPr="00751818">
        <w:t>. IGI Global.</w:t>
      </w:r>
    </w:p>
    <w:p w14:paraId="4421CABF" w14:textId="77777777" w:rsidR="00F07D07" w:rsidRPr="00751818" w:rsidRDefault="00F07D07" w:rsidP="00F07D07">
      <w:r w:rsidRPr="00751818">
        <w:t xml:space="preserve">Roddick, A. and Rickman, C. (2013) </w:t>
      </w:r>
      <w:r w:rsidRPr="00F07D07">
        <w:rPr>
          <w:i/>
          <w:iCs/>
        </w:rPr>
        <w:t>The Small Business Start-up Workbook: A step-by-step guide to starting the business you’ve dreamed of</w:t>
      </w:r>
      <w:r w:rsidRPr="00751818">
        <w:t>. Hachette UK.</w:t>
      </w:r>
    </w:p>
    <w:p w14:paraId="5F6BD7C7" w14:textId="77777777" w:rsidR="00F07D07" w:rsidRPr="00751818" w:rsidRDefault="00F07D07" w:rsidP="00F07D07">
      <w:r w:rsidRPr="00751818">
        <w:t xml:space="preserve">Teece, D.J. (2016) 'Business models, business strategy and innovation,' </w:t>
      </w:r>
      <w:r w:rsidRPr="00F07D07">
        <w:rPr>
          <w:i/>
          <w:iCs/>
        </w:rPr>
        <w:t>Long Range Planning</w:t>
      </w:r>
      <w:r w:rsidRPr="00751818">
        <w:t>, 43(2–3), pp. 172–194. https://doi.org/10.1016/j.lrp.2009.07.003.</w:t>
      </w:r>
    </w:p>
    <w:p w14:paraId="4741E614" w14:textId="77777777" w:rsidR="00F07D07" w:rsidRPr="00751818" w:rsidRDefault="00F07D07" w:rsidP="00F07D07">
      <w:r w:rsidRPr="00751818">
        <w:t xml:space="preserve">Valeri, M. (2024) </w:t>
      </w:r>
      <w:r w:rsidRPr="00F07D07">
        <w:rPr>
          <w:i/>
          <w:iCs/>
        </w:rPr>
        <w:t>Entrepreneurial motivations: Strategies, Opportunities and Decisions</w:t>
      </w:r>
      <w:r w:rsidRPr="00751818">
        <w:t>. Springer.</w:t>
      </w:r>
    </w:p>
    <w:p w14:paraId="46245F9D" w14:textId="77777777" w:rsidR="00F07D07" w:rsidRDefault="00F07D07" w:rsidP="00F07D07">
      <w:r w:rsidRPr="00751818">
        <w:t xml:space="preserve">Williams, S. (2021) </w:t>
      </w:r>
      <w:r w:rsidRPr="00F07D07">
        <w:rPr>
          <w:i/>
          <w:iCs/>
        </w:rPr>
        <w:t>The Financial Times Guide to Business Start Up 2021-23: The Most Comprehensive Guide for Entrepreneurs</w:t>
      </w:r>
      <w:r w:rsidRPr="00751818">
        <w:t>.</w:t>
      </w:r>
    </w:p>
    <w:sectPr w:rsidR="00F07D07" w:rsidSect="00E51AC5">
      <w:footerReference w:type="default" r:id="rId9"/>
      <w:pgSz w:w="11906" w:h="16838" w:code="9"/>
      <w:pgMar w:top="1440" w:right="1440" w:bottom="1440" w:left="1440" w:header="720" w:footer="70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8075D" w14:textId="77777777" w:rsidR="00E51AC5" w:rsidRDefault="00E51AC5" w:rsidP="007E6DC3">
      <w:pPr>
        <w:spacing w:after="0" w:line="240" w:lineRule="auto"/>
      </w:pPr>
      <w:r>
        <w:separator/>
      </w:r>
    </w:p>
  </w:endnote>
  <w:endnote w:type="continuationSeparator" w:id="0">
    <w:p w14:paraId="47712544" w14:textId="77777777" w:rsidR="00E51AC5" w:rsidRDefault="00E51AC5" w:rsidP="007E6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66086"/>
      <w:docPartObj>
        <w:docPartGallery w:val="Page Numbers (Bottom of Page)"/>
        <w:docPartUnique/>
      </w:docPartObj>
    </w:sdtPr>
    <w:sdtEndPr>
      <w:rPr>
        <w:noProof/>
      </w:rPr>
    </w:sdtEndPr>
    <w:sdtContent>
      <w:p w14:paraId="729F3ABE" w14:textId="6F75358B" w:rsidR="007E6DC3" w:rsidRDefault="007E6D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1B3499" w14:textId="77777777" w:rsidR="007E6DC3" w:rsidRDefault="007E6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BC20E" w14:textId="77777777" w:rsidR="00E51AC5" w:rsidRDefault="00E51AC5" w:rsidP="007E6DC3">
      <w:pPr>
        <w:spacing w:after="0" w:line="240" w:lineRule="auto"/>
      </w:pPr>
      <w:r>
        <w:separator/>
      </w:r>
    </w:p>
  </w:footnote>
  <w:footnote w:type="continuationSeparator" w:id="0">
    <w:p w14:paraId="1BCB0D01" w14:textId="77777777" w:rsidR="00E51AC5" w:rsidRDefault="00E51AC5" w:rsidP="007E6D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7F4EC4"/>
    <w:multiLevelType w:val="hybridMultilevel"/>
    <w:tmpl w:val="FBF6D5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9353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338C2"/>
    <w:rsid w:val="0000288A"/>
    <w:rsid w:val="00005270"/>
    <w:rsid w:val="000319D9"/>
    <w:rsid w:val="000434E3"/>
    <w:rsid w:val="00047011"/>
    <w:rsid w:val="00063193"/>
    <w:rsid w:val="00065783"/>
    <w:rsid w:val="00075D2D"/>
    <w:rsid w:val="000910AB"/>
    <w:rsid w:val="000B0D6A"/>
    <w:rsid w:val="000B6568"/>
    <w:rsid w:val="000C05C0"/>
    <w:rsid w:val="000C4537"/>
    <w:rsid w:val="000D14E7"/>
    <w:rsid w:val="000D2B33"/>
    <w:rsid w:val="000D6B1A"/>
    <w:rsid w:val="000E32F3"/>
    <w:rsid w:val="000F332E"/>
    <w:rsid w:val="00111ED1"/>
    <w:rsid w:val="00125E43"/>
    <w:rsid w:val="00131615"/>
    <w:rsid w:val="001527C3"/>
    <w:rsid w:val="00152BC7"/>
    <w:rsid w:val="00154577"/>
    <w:rsid w:val="00164629"/>
    <w:rsid w:val="00180212"/>
    <w:rsid w:val="00194E1E"/>
    <w:rsid w:val="001955F4"/>
    <w:rsid w:val="001A6BE6"/>
    <w:rsid w:val="001B0B4E"/>
    <w:rsid w:val="001B382A"/>
    <w:rsid w:val="001B5190"/>
    <w:rsid w:val="001C6835"/>
    <w:rsid w:val="001C73F5"/>
    <w:rsid w:val="001E299E"/>
    <w:rsid w:val="001F06E5"/>
    <w:rsid w:val="00241857"/>
    <w:rsid w:val="00252F57"/>
    <w:rsid w:val="0028290A"/>
    <w:rsid w:val="002B4C4A"/>
    <w:rsid w:val="002C52C3"/>
    <w:rsid w:val="00307CE6"/>
    <w:rsid w:val="00315ACF"/>
    <w:rsid w:val="00327739"/>
    <w:rsid w:val="00370FDA"/>
    <w:rsid w:val="0038544E"/>
    <w:rsid w:val="0039715F"/>
    <w:rsid w:val="003975F6"/>
    <w:rsid w:val="003A394F"/>
    <w:rsid w:val="003E6EDF"/>
    <w:rsid w:val="00411B94"/>
    <w:rsid w:val="0046392E"/>
    <w:rsid w:val="004668A8"/>
    <w:rsid w:val="004A47A1"/>
    <w:rsid w:val="004B4D49"/>
    <w:rsid w:val="004D2C4C"/>
    <w:rsid w:val="004D5F91"/>
    <w:rsid w:val="00500053"/>
    <w:rsid w:val="00512354"/>
    <w:rsid w:val="00526870"/>
    <w:rsid w:val="005338C2"/>
    <w:rsid w:val="00535CD2"/>
    <w:rsid w:val="00553D99"/>
    <w:rsid w:val="00562012"/>
    <w:rsid w:val="005808B4"/>
    <w:rsid w:val="00581A57"/>
    <w:rsid w:val="00585DA0"/>
    <w:rsid w:val="005A6E31"/>
    <w:rsid w:val="005B25EE"/>
    <w:rsid w:val="005B5DBB"/>
    <w:rsid w:val="005C6A5A"/>
    <w:rsid w:val="005E5F0C"/>
    <w:rsid w:val="005F739B"/>
    <w:rsid w:val="006025B4"/>
    <w:rsid w:val="00635041"/>
    <w:rsid w:val="00691F09"/>
    <w:rsid w:val="00692114"/>
    <w:rsid w:val="006A03CD"/>
    <w:rsid w:val="006A1BB9"/>
    <w:rsid w:val="006A3882"/>
    <w:rsid w:val="006A56AD"/>
    <w:rsid w:val="006A746F"/>
    <w:rsid w:val="006D2CA3"/>
    <w:rsid w:val="00706581"/>
    <w:rsid w:val="00723DE4"/>
    <w:rsid w:val="007428EB"/>
    <w:rsid w:val="0074415C"/>
    <w:rsid w:val="00751818"/>
    <w:rsid w:val="0076159B"/>
    <w:rsid w:val="007653A7"/>
    <w:rsid w:val="007A7465"/>
    <w:rsid w:val="007E6DC3"/>
    <w:rsid w:val="007F6B28"/>
    <w:rsid w:val="00815453"/>
    <w:rsid w:val="008226A8"/>
    <w:rsid w:val="00832D0A"/>
    <w:rsid w:val="0083580D"/>
    <w:rsid w:val="00853671"/>
    <w:rsid w:val="00871B7B"/>
    <w:rsid w:val="0087206D"/>
    <w:rsid w:val="0087397A"/>
    <w:rsid w:val="00880CF3"/>
    <w:rsid w:val="008B149A"/>
    <w:rsid w:val="008B1F2B"/>
    <w:rsid w:val="008B2458"/>
    <w:rsid w:val="008B4DD6"/>
    <w:rsid w:val="008F653D"/>
    <w:rsid w:val="009057BD"/>
    <w:rsid w:val="009848CC"/>
    <w:rsid w:val="009871D5"/>
    <w:rsid w:val="009B1340"/>
    <w:rsid w:val="009C53B6"/>
    <w:rsid w:val="009C7596"/>
    <w:rsid w:val="009D2F55"/>
    <w:rsid w:val="009D3627"/>
    <w:rsid w:val="009F6158"/>
    <w:rsid w:val="00A03BEF"/>
    <w:rsid w:val="00A373F7"/>
    <w:rsid w:val="00A867A4"/>
    <w:rsid w:val="00A97D6A"/>
    <w:rsid w:val="00AA0A02"/>
    <w:rsid w:val="00AA1A05"/>
    <w:rsid w:val="00B343AB"/>
    <w:rsid w:val="00B45C66"/>
    <w:rsid w:val="00B55A6D"/>
    <w:rsid w:val="00B71B14"/>
    <w:rsid w:val="00B80583"/>
    <w:rsid w:val="00B85DB2"/>
    <w:rsid w:val="00B86994"/>
    <w:rsid w:val="00BF1807"/>
    <w:rsid w:val="00BF4177"/>
    <w:rsid w:val="00C127A3"/>
    <w:rsid w:val="00C30506"/>
    <w:rsid w:val="00C371CD"/>
    <w:rsid w:val="00C4703F"/>
    <w:rsid w:val="00C52695"/>
    <w:rsid w:val="00C53CC0"/>
    <w:rsid w:val="00C83F53"/>
    <w:rsid w:val="00C97228"/>
    <w:rsid w:val="00CA7D0A"/>
    <w:rsid w:val="00D1783D"/>
    <w:rsid w:val="00D5694C"/>
    <w:rsid w:val="00D66769"/>
    <w:rsid w:val="00D85171"/>
    <w:rsid w:val="00DC2F2F"/>
    <w:rsid w:val="00DD1804"/>
    <w:rsid w:val="00E02971"/>
    <w:rsid w:val="00E340D7"/>
    <w:rsid w:val="00E51147"/>
    <w:rsid w:val="00E51AC5"/>
    <w:rsid w:val="00E60CF3"/>
    <w:rsid w:val="00E71826"/>
    <w:rsid w:val="00E7527B"/>
    <w:rsid w:val="00E8166C"/>
    <w:rsid w:val="00EA6FED"/>
    <w:rsid w:val="00ED6DDC"/>
    <w:rsid w:val="00EF6AA3"/>
    <w:rsid w:val="00F05334"/>
    <w:rsid w:val="00F07D07"/>
    <w:rsid w:val="00F249CB"/>
    <w:rsid w:val="00F2553A"/>
    <w:rsid w:val="00F26943"/>
    <w:rsid w:val="00F378BF"/>
    <w:rsid w:val="00F416AE"/>
    <w:rsid w:val="00F579F8"/>
    <w:rsid w:val="00F73645"/>
    <w:rsid w:val="00F77630"/>
    <w:rsid w:val="00FA4751"/>
    <w:rsid w:val="00FC7005"/>
    <w:rsid w:val="00FD16FC"/>
    <w:rsid w:val="00FF5A5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02A795"/>
  <w15:chartTrackingRefBased/>
  <w15:docId w15:val="{E468EC9B-EF9E-4477-9161-61369F0B1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E31"/>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315ACF"/>
    <w:pPr>
      <w:keepNext/>
      <w:keepLines/>
      <w:spacing w:before="240" w:after="240"/>
      <w:outlineLvl w:val="0"/>
    </w:pPr>
    <w:rPr>
      <w:rFonts w:eastAsiaTheme="majorEastAsia" w:cstheme="majorBidi"/>
      <w:b/>
      <w:kern w:val="2"/>
      <w:sz w:val="32"/>
      <w:szCs w:val="32"/>
      <w14:ligatures w14:val="standardContextual"/>
    </w:rPr>
  </w:style>
  <w:style w:type="paragraph" w:styleId="Heading2">
    <w:name w:val="heading 2"/>
    <w:basedOn w:val="Normal"/>
    <w:next w:val="Normal"/>
    <w:link w:val="Heading2Char"/>
    <w:uiPriority w:val="9"/>
    <w:unhideWhenUsed/>
    <w:qFormat/>
    <w:rsid w:val="005A6E31"/>
    <w:pPr>
      <w:keepNext/>
      <w:keepLines/>
      <w:spacing w:before="40" w:after="0"/>
      <w:outlineLvl w:val="1"/>
    </w:pPr>
    <w:rPr>
      <w:rFonts w:eastAsiaTheme="majorEastAsia" w:cstheme="majorBidi"/>
      <w:b/>
      <w:kern w:val="2"/>
      <w:sz w:val="26"/>
      <w:szCs w:val="26"/>
      <w:lang w:val="en-US"/>
      <w14:ligatures w14:val="standardContextual"/>
    </w:rPr>
  </w:style>
  <w:style w:type="paragraph" w:styleId="Heading3">
    <w:name w:val="heading 3"/>
    <w:basedOn w:val="Normal"/>
    <w:link w:val="Heading3Char"/>
    <w:uiPriority w:val="9"/>
    <w:unhideWhenUsed/>
    <w:qFormat/>
    <w:rsid w:val="0046392E"/>
    <w:pPr>
      <w:spacing w:before="1"/>
      <w:ind w:left="119"/>
      <w:outlineLvl w:val="2"/>
    </w:pPr>
    <w:rPr>
      <w:b/>
      <w:bCs/>
      <w:sz w:val="26"/>
      <w:szCs w:val="31"/>
      <w:u w:color="000000"/>
    </w:rPr>
  </w:style>
  <w:style w:type="paragraph" w:styleId="Heading4">
    <w:name w:val="heading 4"/>
    <w:basedOn w:val="Normal"/>
    <w:next w:val="Normal"/>
    <w:link w:val="Heading4Char"/>
    <w:uiPriority w:val="9"/>
    <w:semiHidden/>
    <w:unhideWhenUsed/>
    <w:qFormat/>
    <w:rsid w:val="005338C2"/>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5338C2"/>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5338C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338C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338C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338C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heading 3"/>
    <w:uiPriority w:val="1"/>
    <w:qFormat/>
    <w:rsid w:val="005808B4"/>
    <w:pPr>
      <w:spacing w:after="0" w:line="240" w:lineRule="auto"/>
      <w:jc w:val="both"/>
    </w:pPr>
    <w:rPr>
      <w:rFonts w:ascii="Times New Roman" w:hAnsi="Times New Roman"/>
      <w:b/>
      <w:sz w:val="24"/>
    </w:rPr>
  </w:style>
  <w:style w:type="character" w:customStyle="1" w:styleId="Heading1Char">
    <w:name w:val="Heading 1 Char"/>
    <w:basedOn w:val="DefaultParagraphFont"/>
    <w:link w:val="Heading1"/>
    <w:uiPriority w:val="9"/>
    <w:rsid w:val="00315ACF"/>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5A6E31"/>
    <w:rPr>
      <w:rFonts w:ascii="Times New Roman" w:eastAsiaTheme="majorEastAsia" w:hAnsi="Times New Roman" w:cstheme="majorBidi"/>
      <w:b/>
      <w:sz w:val="26"/>
      <w:szCs w:val="26"/>
    </w:rPr>
  </w:style>
  <w:style w:type="paragraph" w:styleId="Title">
    <w:name w:val="Title"/>
    <w:basedOn w:val="Normal"/>
    <w:next w:val="Normal"/>
    <w:link w:val="TitleChar"/>
    <w:uiPriority w:val="10"/>
    <w:qFormat/>
    <w:rsid w:val="00005270"/>
    <w:pPr>
      <w:keepNext/>
      <w:keepLines/>
      <w:spacing w:after="60"/>
    </w:pPr>
    <w:rPr>
      <w:b/>
      <w:sz w:val="26"/>
      <w:szCs w:val="52"/>
    </w:rPr>
  </w:style>
  <w:style w:type="character" w:customStyle="1" w:styleId="TitleChar">
    <w:name w:val="Title Char"/>
    <w:basedOn w:val="DefaultParagraphFont"/>
    <w:link w:val="Title"/>
    <w:uiPriority w:val="10"/>
    <w:rsid w:val="00005270"/>
    <w:rPr>
      <w:rFonts w:ascii="Times New Roman" w:hAnsi="Times New Roman" w:cs="Arial"/>
      <w:b/>
      <w:kern w:val="0"/>
      <w:sz w:val="26"/>
      <w:szCs w:val="52"/>
      <w:lang w:val="en"/>
      <w14:ligatures w14:val="none"/>
    </w:rPr>
  </w:style>
  <w:style w:type="character" w:customStyle="1" w:styleId="Heading3Char">
    <w:name w:val="Heading 3 Char"/>
    <w:basedOn w:val="DefaultParagraphFont"/>
    <w:link w:val="Heading3"/>
    <w:uiPriority w:val="9"/>
    <w:rsid w:val="0046392E"/>
    <w:rPr>
      <w:rFonts w:ascii="Times New Roman" w:hAnsi="Times New Roman" w:cs="Arial"/>
      <w:b/>
      <w:bCs/>
      <w:kern w:val="0"/>
      <w:sz w:val="26"/>
      <w:szCs w:val="31"/>
      <w:u w:color="000000"/>
      <w14:ligatures w14:val="none"/>
    </w:rPr>
  </w:style>
  <w:style w:type="character" w:customStyle="1" w:styleId="Heading4Char">
    <w:name w:val="Heading 4 Char"/>
    <w:basedOn w:val="DefaultParagraphFont"/>
    <w:link w:val="Heading4"/>
    <w:uiPriority w:val="9"/>
    <w:semiHidden/>
    <w:rsid w:val="005338C2"/>
    <w:rPr>
      <w:rFonts w:eastAsiaTheme="majorEastAsia" w:cstheme="majorBidi"/>
      <w:i/>
      <w:iCs/>
      <w:color w:val="365F9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5338C2"/>
    <w:rPr>
      <w:rFonts w:eastAsiaTheme="majorEastAsia" w:cstheme="majorBidi"/>
      <w:color w:val="365F9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5338C2"/>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5338C2"/>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5338C2"/>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5338C2"/>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5338C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38C2"/>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5338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338C2"/>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5338C2"/>
    <w:pPr>
      <w:ind w:left="720"/>
      <w:contextualSpacing/>
    </w:pPr>
  </w:style>
  <w:style w:type="character" w:styleId="IntenseEmphasis">
    <w:name w:val="Intense Emphasis"/>
    <w:basedOn w:val="DefaultParagraphFont"/>
    <w:uiPriority w:val="21"/>
    <w:qFormat/>
    <w:rsid w:val="005338C2"/>
    <w:rPr>
      <w:i/>
      <w:iCs/>
      <w:color w:val="365F91" w:themeColor="accent1" w:themeShade="BF"/>
    </w:rPr>
  </w:style>
  <w:style w:type="paragraph" w:styleId="IntenseQuote">
    <w:name w:val="Intense Quote"/>
    <w:basedOn w:val="Normal"/>
    <w:next w:val="Normal"/>
    <w:link w:val="IntenseQuoteChar"/>
    <w:uiPriority w:val="30"/>
    <w:qFormat/>
    <w:rsid w:val="005338C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338C2"/>
    <w:rPr>
      <w:rFonts w:ascii="Times New Roman" w:hAnsi="Times New Roman"/>
      <w:i/>
      <w:iCs/>
      <w:color w:val="365F91" w:themeColor="accent1" w:themeShade="BF"/>
      <w:kern w:val="0"/>
      <w:sz w:val="24"/>
      <w:lang w:val="en-GB"/>
      <w14:ligatures w14:val="none"/>
    </w:rPr>
  </w:style>
  <w:style w:type="character" w:styleId="IntenseReference">
    <w:name w:val="Intense Reference"/>
    <w:basedOn w:val="DefaultParagraphFont"/>
    <w:uiPriority w:val="32"/>
    <w:qFormat/>
    <w:rsid w:val="005338C2"/>
    <w:rPr>
      <w:b/>
      <w:bCs/>
      <w:smallCaps/>
      <w:color w:val="365F91" w:themeColor="accent1" w:themeShade="BF"/>
      <w:spacing w:val="5"/>
    </w:rPr>
  </w:style>
  <w:style w:type="paragraph" w:styleId="TOCHeading">
    <w:name w:val="TOC Heading"/>
    <w:basedOn w:val="Heading1"/>
    <w:next w:val="Normal"/>
    <w:uiPriority w:val="39"/>
    <w:unhideWhenUsed/>
    <w:qFormat/>
    <w:rsid w:val="00853671"/>
    <w:pPr>
      <w:spacing w:line="259" w:lineRule="auto"/>
      <w:jc w:val="left"/>
      <w:outlineLvl w:val="9"/>
    </w:pPr>
    <w:rPr>
      <w:rFonts w:asciiTheme="majorHAnsi" w:hAnsiTheme="majorHAnsi"/>
      <w:b w:val="0"/>
      <w:color w:val="365F91" w:themeColor="accent1" w:themeShade="BF"/>
      <w:kern w:val="0"/>
      <w14:ligatures w14:val="none"/>
    </w:rPr>
  </w:style>
  <w:style w:type="paragraph" w:styleId="TOC1">
    <w:name w:val="toc 1"/>
    <w:basedOn w:val="Normal"/>
    <w:next w:val="Normal"/>
    <w:autoRedefine/>
    <w:uiPriority w:val="39"/>
    <w:unhideWhenUsed/>
    <w:rsid w:val="00853671"/>
    <w:pPr>
      <w:spacing w:after="100"/>
    </w:pPr>
  </w:style>
  <w:style w:type="character" w:styleId="Hyperlink">
    <w:name w:val="Hyperlink"/>
    <w:basedOn w:val="DefaultParagraphFont"/>
    <w:uiPriority w:val="99"/>
    <w:unhideWhenUsed/>
    <w:rsid w:val="00853671"/>
    <w:rPr>
      <w:color w:val="0000FF" w:themeColor="hyperlink"/>
      <w:u w:val="single"/>
    </w:rPr>
  </w:style>
  <w:style w:type="paragraph" w:styleId="NormalWeb">
    <w:name w:val="Normal (Web)"/>
    <w:basedOn w:val="Normal"/>
    <w:uiPriority w:val="99"/>
    <w:semiHidden/>
    <w:unhideWhenUsed/>
    <w:rsid w:val="006A746F"/>
    <w:rPr>
      <w:rFonts w:cs="Times New Roman"/>
      <w:szCs w:val="24"/>
    </w:rPr>
  </w:style>
  <w:style w:type="paragraph" w:styleId="TOC2">
    <w:name w:val="toc 2"/>
    <w:basedOn w:val="Normal"/>
    <w:next w:val="Normal"/>
    <w:autoRedefine/>
    <w:uiPriority w:val="39"/>
    <w:unhideWhenUsed/>
    <w:rsid w:val="007E6DC3"/>
    <w:pPr>
      <w:spacing w:after="100"/>
      <w:ind w:left="240"/>
    </w:pPr>
  </w:style>
  <w:style w:type="paragraph" w:styleId="Header">
    <w:name w:val="header"/>
    <w:basedOn w:val="Normal"/>
    <w:link w:val="HeaderChar"/>
    <w:uiPriority w:val="99"/>
    <w:unhideWhenUsed/>
    <w:rsid w:val="007E6D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DC3"/>
    <w:rPr>
      <w:rFonts w:ascii="Times New Roman" w:hAnsi="Times New Roman"/>
      <w:kern w:val="0"/>
      <w:sz w:val="24"/>
      <w:lang w:val="en-GB"/>
      <w14:ligatures w14:val="none"/>
    </w:rPr>
  </w:style>
  <w:style w:type="paragraph" w:styleId="Footer">
    <w:name w:val="footer"/>
    <w:basedOn w:val="Normal"/>
    <w:link w:val="FooterChar"/>
    <w:uiPriority w:val="99"/>
    <w:unhideWhenUsed/>
    <w:rsid w:val="007E6D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DC3"/>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96458">
      <w:bodyDiv w:val="1"/>
      <w:marLeft w:val="0"/>
      <w:marRight w:val="0"/>
      <w:marTop w:val="0"/>
      <w:marBottom w:val="0"/>
      <w:divBdr>
        <w:top w:val="none" w:sz="0" w:space="0" w:color="auto"/>
        <w:left w:val="none" w:sz="0" w:space="0" w:color="auto"/>
        <w:bottom w:val="none" w:sz="0" w:space="0" w:color="auto"/>
        <w:right w:val="none" w:sz="0" w:space="0" w:color="auto"/>
      </w:divBdr>
    </w:div>
    <w:div w:id="84233378">
      <w:bodyDiv w:val="1"/>
      <w:marLeft w:val="0"/>
      <w:marRight w:val="0"/>
      <w:marTop w:val="0"/>
      <w:marBottom w:val="0"/>
      <w:divBdr>
        <w:top w:val="none" w:sz="0" w:space="0" w:color="auto"/>
        <w:left w:val="none" w:sz="0" w:space="0" w:color="auto"/>
        <w:bottom w:val="none" w:sz="0" w:space="0" w:color="auto"/>
        <w:right w:val="none" w:sz="0" w:space="0" w:color="auto"/>
      </w:divBdr>
    </w:div>
    <w:div w:id="114182648">
      <w:bodyDiv w:val="1"/>
      <w:marLeft w:val="0"/>
      <w:marRight w:val="0"/>
      <w:marTop w:val="0"/>
      <w:marBottom w:val="0"/>
      <w:divBdr>
        <w:top w:val="none" w:sz="0" w:space="0" w:color="auto"/>
        <w:left w:val="none" w:sz="0" w:space="0" w:color="auto"/>
        <w:bottom w:val="none" w:sz="0" w:space="0" w:color="auto"/>
        <w:right w:val="none" w:sz="0" w:space="0" w:color="auto"/>
      </w:divBdr>
    </w:div>
    <w:div w:id="116533399">
      <w:bodyDiv w:val="1"/>
      <w:marLeft w:val="0"/>
      <w:marRight w:val="0"/>
      <w:marTop w:val="0"/>
      <w:marBottom w:val="0"/>
      <w:divBdr>
        <w:top w:val="none" w:sz="0" w:space="0" w:color="auto"/>
        <w:left w:val="none" w:sz="0" w:space="0" w:color="auto"/>
        <w:bottom w:val="none" w:sz="0" w:space="0" w:color="auto"/>
        <w:right w:val="none" w:sz="0" w:space="0" w:color="auto"/>
      </w:divBdr>
    </w:div>
    <w:div w:id="139343580">
      <w:bodyDiv w:val="1"/>
      <w:marLeft w:val="0"/>
      <w:marRight w:val="0"/>
      <w:marTop w:val="0"/>
      <w:marBottom w:val="0"/>
      <w:divBdr>
        <w:top w:val="none" w:sz="0" w:space="0" w:color="auto"/>
        <w:left w:val="none" w:sz="0" w:space="0" w:color="auto"/>
        <w:bottom w:val="none" w:sz="0" w:space="0" w:color="auto"/>
        <w:right w:val="none" w:sz="0" w:space="0" w:color="auto"/>
      </w:divBdr>
    </w:div>
    <w:div w:id="152457449">
      <w:bodyDiv w:val="1"/>
      <w:marLeft w:val="0"/>
      <w:marRight w:val="0"/>
      <w:marTop w:val="0"/>
      <w:marBottom w:val="0"/>
      <w:divBdr>
        <w:top w:val="none" w:sz="0" w:space="0" w:color="auto"/>
        <w:left w:val="none" w:sz="0" w:space="0" w:color="auto"/>
        <w:bottom w:val="none" w:sz="0" w:space="0" w:color="auto"/>
        <w:right w:val="none" w:sz="0" w:space="0" w:color="auto"/>
      </w:divBdr>
    </w:div>
    <w:div w:id="163982976">
      <w:bodyDiv w:val="1"/>
      <w:marLeft w:val="0"/>
      <w:marRight w:val="0"/>
      <w:marTop w:val="0"/>
      <w:marBottom w:val="0"/>
      <w:divBdr>
        <w:top w:val="none" w:sz="0" w:space="0" w:color="auto"/>
        <w:left w:val="none" w:sz="0" w:space="0" w:color="auto"/>
        <w:bottom w:val="none" w:sz="0" w:space="0" w:color="auto"/>
        <w:right w:val="none" w:sz="0" w:space="0" w:color="auto"/>
      </w:divBdr>
    </w:div>
    <w:div w:id="177502369">
      <w:bodyDiv w:val="1"/>
      <w:marLeft w:val="0"/>
      <w:marRight w:val="0"/>
      <w:marTop w:val="0"/>
      <w:marBottom w:val="0"/>
      <w:divBdr>
        <w:top w:val="none" w:sz="0" w:space="0" w:color="auto"/>
        <w:left w:val="none" w:sz="0" w:space="0" w:color="auto"/>
        <w:bottom w:val="none" w:sz="0" w:space="0" w:color="auto"/>
        <w:right w:val="none" w:sz="0" w:space="0" w:color="auto"/>
      </w:divBdr>
    </w:div>
    <w:div w:id="194074978">
      <w:bodyDiv w:val="1"/>
      <w:marLeft w:val="0"/>
      <w:marRight w:val="0"/>
      <w:marTop w:val="0"/>
      <w:marBottom w:val="0"/>
      <w:divBdr>
        <w:top w:val="none" w:sz="0" w:space="0" w:color="auto"/>
        <w:left w:val="none" w:sz="0" w:space="0" w:color="auto"/>
        <w:bottom w:val="none" w:sz="0" w:space="0" w:color="auto"/>
        <w:right w:val="none" w:sz="0" w:space="0" w:color="auto"/>
      </w:divBdr>
    </w:div>
    <w:div w:id="194847978">
      <w:bodyDiv w:val="1"/>
      <w:marLeft w:val="0"/>
      <w:marRight w:val="0"/>
      <w:marTop w:val="0"/>
      <w:marBottom w:val="0"/>
      <w:divBdr>
        <w:top w:val="none" w:sz="0" w:space="0" w:color="auto"/>
        <w:left w:val="none" w:sz="0" w:space="0" w:color="auto"/>
        <w:bottom w:val="none" w:sz="0" w:space="0" w:color="auto"/>
        <w:right w:val="none" w:sz="0" w:space="0" w:color="auto"/>
      </w:divBdr>
    </w:div>
    <w:div w:id="217471539">
      <w:bodyDiv w:val="1"/>
      <w:marLeft w:val="0"/>
      <w:marRight w:val="0"/>
      <w:marTop w:val="0"/>
      <w:marBottom w:val="0"/>
      <w:divBdr>
        <w:top w:val="none" w:sz="0" w:space="0" w:color="auto"/>
        <w:left w:val="none" w:sz="0" w:space="0" w:color="auto"/>
        <w:bottom w:val="none" w:sz="0" w:space="0" w:color="auto"/>
        <w:right w:val="none" w:sz="0" w:space="0" w:color="auto"/>
      </w:divBdr>
    </w:div>
    <w:div w:id="218980968">
      <w:bodyDiv w:val="1"/>
      <w:marLeft w:val="0"/>
      <w:marRight w:val="0"/>
      <w:marTop w:val="0"/>
      <w:marBottom w:val="0"/>
      <w:divBdr>
        <w:top w:val="none" w:sz="0" w:space="0" w:color="auto"/>
        <w:left w:val="none" w:sz="0" w:space="0" w:color="auto"/>
        <w:bottom w:val="none" w:sz="0" w:space="0" w:color="auto"/>
        <w:right w:val="none" w:sz="0" w:space="0" w:color="auto"/>
      </w:divBdr>
    </w:div>
    <w:div w:id="245067737">
      <w:bodyDiv w:val="1"/>
      <w:marLeft w:val="0"/>
      <w:marRight w:val="0"/>
      <w:marTop w:val="0"/>
      <w:marBottom w:val="0"/>
      <w:divBdr>
        <w:top w:val="none" w:sz="0" w:space="0" w:color="auto"/>
        <w:left w:val="none" w:sz="0" w:space="0" w:color="auto"/>
        <w:bottom w:val="none" w:sz="0" w:space="0" w:color="auto"/>
        <w:right w:val="none" w:sz="0" w:space="0" w:color="auto"/>
      </w:divBdr>
    </w:div>
    <w:div w:id="291062799">
      <w:bodyDiv w:val="1"/>
      <w:marLeft w:val="0"/>
      <w:marRight w:val="0"/>
      <w:marTop w:val="0"/>
      <w:marBottom w:val="0"/>
      <w:divBdr>
        <w:top w:val="none" w:sz="0" w:space="0" w:color="auto"/>
        <w:left w:val="none" w:sz="0" w:space="0" w:color="auto"/>
        <w:bottom w:val="none" w:sz="0" w:space="0" w:color="auto"/>
        <w:right w:val="none" w:sz="0" w:space="0" w:color="auto"/>
      </w:divBdr>
    </w:div>
    <w:div w:id="292180428">
      <w:bodyDiv w:val="1"/>
      <w:marLeft w:val="0"/>
      <w:marRight w:val="0"/>
      <w:marTop w:val="0"/>
      <w:marBottom w:val="0"/>
      <w:divBdr>
        <w:top w:val="none" w:sz="0" w:space="0" w:color="auto"/>
        <w:left w:val="none" w:sz="0" w:space="0" w:color="auto"/>
        <w:bottom w:val="none" w:sz="0" w:space="0" w:color="auto"/>
        <w:right w:val="none" w:sz="0" w:space="0" w:color="auto"/>
      </w:divBdr>
    </w:div>
    <w:div w:id="306280912">
      <w:bodyDiv w:val="1"/>
      <w:marLeft w:val="0"/>
      <w:marRight w:val="0"/>
      <w:marTop w:val="0"/>
      <w:marBottom w:val="0"/>
      <w:divBdr>
        <w:top w:val="none" w:sz="0" w:space="0" w:color="auto"/>
        <w:left w:val="none" w:sz="0" w:space="0" w:color="auto"/>
        <w:bottom w:val="none" w:sz="0" w:space="0" w:color="auto"/>
        <w:right w:val="none" w:sz="0" w:space="0" w:color="auto"/>
      </w:divBdr>
      <w:divsChild>
        <w:div w:id="946892221">
          <w:marLeft w:val="0"/>
          <w:marRight w:val="0"/>
          <w:marTop w:val="0"/>
          <w:marBottom w:val="0"/>
          <w:divBdr>
            <w:top w:val="none" w:sz="0" w:space="0" w:color="auto"/>
            <w:left w:val="none" w:sz="0" w:space="0" w:color="auto"/>
            <w:bottom w:val="none" w:sz="0" w:space="0" w:color="auto"/>
            <w:right w:val="none" w:sz="0" w:space="0" w:color="auto"/>
          </w:divBdr>
        </w:div>
      </w:divsChild>
    </w:div>
    <w:div w:id="308294054">
      <w:bodyDiv w:val="1"/>
      <w:marLeft w:val="0"/>
      <w:marRight w:val="0"/>
      <w:marTop w:val="0"/>
      <w:marBottom w:val="0"/>
      <w:divBdr>
        <w:top w:val="none" w:sz="0" w:space="0" w:color="auto"/>
        <w:left w:val="none" w:sz="0" w:space="0" w:color="auto"/>
        <w:bottom w:val="none" w:sz="0" w:space="0" w:color="auto"/>
        <w:right w:val="none" w:sz="0" w:space="0" w:color="auto"/>
      </w:divBdr>
    </w:div>
    <w:div w:id="310984872">
      <w:bodyDiv w:val="1"/>
      <w:marLeft w:val="0"/>
      <w:marRight w:val="0"/>
      <w:marTop w:val="0"/>
      <w:marBottom w:val="0"/>
      <w:divBdr>
        <w:top w:val="none" w:sz="0" w:space="0" w:color="auto"/>
        <w:left w:val="none" w:sz="0" w:space="0" w:color="auto"/>
        <w:bottom w:val="none" w:sz="0" w:space="0" w:color="auto"/>
        <w:right w:val="none" w:sz="0" w:space="0" w:color="auto"/>
      </w:divBdr>
    </w:div>
    <w:div w:id="321157085">
      <w:bodyDiv w:val="1"/>
      <w:marLeft w:val="0"/>
      <w:marRight w:val="0"/>
      <w:marTop w:val="0"/>
      <w:marBottom w:val="0"/>
      <w:divBdr>
        <w:top w:val="none" w:sz="0" w:space="0" w:color="auto"/>
        <w:left w:val="none" w:sz="0" w:space="0" w:color="auto"/>
        <w:bottom w:val="none" w:sz="0" w:space="0" w:color="auto"/>
        <w:right w:val="none" w:sz="0" w:space="0" w:color="auto"/>
      </w:divBdr>
    </w:div>
    <w:div w:id="350955862">
      <w:bodyDiv w:val="1"/>
      <w:marLeft w:val="0"/>
      <w:marRight w:val="0"/>
      <w:marTop w:val="0"/>
      <w:marBottom w:val="0"/>
      <w:divBdr>
        <w:top w:val="none" w:sz="0" w:space="0" w:color="auto"/>
        <w:left w:val="none" w:sz="0" w:space="0" w:color="auto"/>
        <w:bottom w:val="none" w:sz="0" w:space="0" w:color="auto"/>
        <w:right w:val="none" w:sz="0" w:space="0" w:color="auto"/>
      </w:divBdr>
    </w:div>
    <w:div w:id="352728073">
      <w:bodyDiv w:val="1"/>
      <w:marLeft w:val="0"/>
      <w:marRight w:val="0"/>
      <w:marTop w:val="0"/>
      <w:marBottom w:val="0"/>
      <w:divBdr>
        <w:top w:val="none" w:sz="0" w:space="0" w:color="auto"/>
        <w:left w:val="none" w:sz="0" w:space="0" w:color="auto"/>
        <w:bottom w:val="none" w:sz="0" w:space="0" w:color="auto"/>
        <w:right w:val="none" w:sz="0" w:space="0" w:color="auto"/>
      </w:divBdr>
      <w:divsChild>
        <w:div w:id="62415292">
          <w:marLeft w:val="-720"/>
          <w:marRight w:val="0"/>
          <w:marTop w:val="0"/>
          <w:marBottom w:val="0"/>
          <w:divBdr>
            <w:top w:val="none" w:sz="0" w:space="0" w:color="auto"/>
            <w:left w:val="none" w:sz="0" w:space="0" w:color="auto"/>
            <w:bottom w:val="none" w:sz="0" w:space="0" w:color="auto"/>
            <w:right w:val="none" w:sz="0" w:space="0" w:color="auto"/>
          </w:divBdr>
        </w:div>
      </w:divsChild>
    </w:div>
    <w:div w:id="358704823">
      <w:bodyDiv w:val="1"/>
      <w:marLeft w:val="0"/>
      <w:marRight w:val="0"/>
      <w:marTop w:val="0"/>
      <w:marBottom w:val="0"/>
      <w:divBdr>
        <w:top w:val="none" w:sz="0" w:space="0" w:color="auto"/>
        <w:left w:val="none" w:sz="0" w:space="0" w:color="auto"/>
        <w:bottom w:val="none" w:sz="0" w:space="0" w:color="auto"/>
        <w:right w:val="none" w:sz="0" w:space="0" w:color="auto"/>
      </w:divBdr>
      <w:divsChild>
        <w:div w:id="1106266758">
          <w:marLeft w:val="-720"/>
          <w:marRight w:val="0"/>
          <w:marTop w:val="0"/>
          <w:marBottom w:val="0"/>
          <w:divBdr>
            <w:top w:val="none" w:sz="0" w:space="0" w:color="auto"/>
            <w:left w:val="none" w:sz="0" w:space="0" w:color="auto"/>
            <w:bottom w:val="none" w:sz="0" w:space="0" w:color="auto"/>
            <w:right w:val="none" w:sz="0" w:space="0" w:color="auto"/>
          </w:divBdr>
        </w:div>
      </w:divsChild>
    </w:div>
    <w:div w:id="366413751">
      <w:bodyDiv w:val="1"/>
      <w:marLeft w:val="0"/>
      <w:marRight w:val="0"/>
      <w:marTop w:val="0"/>
      <w:marBottom w:val="0"/>
      <w:divBdr>
        <w:top w:val="none" w:sz="0" w:space="0" w:color="auto"/>
        <w:left w:val="none" w:sz="0" w:space="0" w:color="auto"/>
        <w:bottom w:val="none" w:sz="0" w:space="0" w:color="auto"/>
        <w:right w:val="none" w:sz="0" w:space="0" w:color="auto"/>
      </w:divBdr>
    </w:div>
    <w:div w:id="382607297">
      <w:bodyDiv w:val="1"/>
      <w:marLeft w:val="0"/>
      <w:marRight w:val="0"/>
      <w:marTop w:val="0"/>
      <w:marBottom w:val="0"/>
      <w:divBdr>
        <w:top w:val="none" w:sz="0" w:space="0" w:color="auto"/>
        <w:left w:val="none" w:sz="0" w:space="0" w:color="auto"/>
        <w:bottom w:val="none" w:sz="0" w:space="0" w:color="auto"/>
        <w:right w:val="none" w:sz="0" w:space="0" w:color="auto"/>
      </w:divBdr>
    </w:div>
    <w:div w:id="386076699">
      <w:bodyDiv w:val="1"/>
      <w:marLeft w:val="0"/>
      <w:marRight w:val="0"/>
      <w:marTop w:val="0"/>
      <w:marBottom w:val="0"/>
      <w:divBdr>
        <w:top w:val="none" w:sz="0" w:space="0" w:color="auto"/>
        <w:left w:val="none" w:sz="0" w:space="0" w:color="auto"/>
        <w:bottom w:val="none" w:sz="0" w:space="0" w:color="auto"/>
        <w:right w:val="none" w:sz="0" w:space="0" w:color="auto"/>
      </w:divBdr>
    </w:div>
    <w:div w:id="399445423">
      <w:bodyDiv w:val="1"/>
      <w:marLeft w:val="0"/>
      <w:marRight w:val="0"/>
      <w:marTop w:val="0"/>
      <w:marBottom w:val="0"/>
      <w:divBdr>
        <w:top w:val="none" w:sz="0" w:space="0" w:color="auto"/>
        <w:left w:val="none" w:sz="0" w:space="0" w:color="auto"/>
        <w:bottom w:val="none" w:sz="0" w:space="0" w:color="auto"/>
        <w:right w:val="none" w:sz="0" w:space="0" w:color="auto"/>
      </w:divBdr>
    </w:div>
    <w:div w:id="417605020">
      <w:bodyDiv w:val="1"/>
      <w:marLeft w:val="0"/>
      <w:marRight w:val="0"/>
      <w:marTop w:val="0"/>
      <w:marBottom w:val="0"/>
      <w:divBdr>
        <w:top w:val="none" w:sz="0" w:space="0" w:color="auto"/>
        <w:left w:val="none" w:sz="0" w:space="0" w:color="auto"/>
        <w:bottom w:val="none" w:sz="0" w:space="0" w:color="auto"/>
        <w:right w:val="none" w:sz="0" w:space="0" w:color="auto"/>
      </w:divBdr>
      <w:divsChild>
        <w:div w:id="173423561">
          <w:marLeft w:val="-720"/>
          <w:marRight w:val="0"/>
          <w:marTop w:val="0"/>
          <w:marBottom w:val="0"/>
          <w:divBdr>
            <w:top w:val="none" w:sz="0" w:space="0" w:color="auto"/>
            <w:left w:val="none" w:sz="0" w:space="0" w:color="auto"/>
            <w:bottom w:val="none" w:sz="0" w:space="0" w:color="auto"/>
            <w:right w:val="none" w:sz="0" w:space="0" w:color="auto"/>
          </w:divBdr>
        </w:div>
      </w:divsChild>
    </w:div>
    <w:div w:id="427118415">
      <w:bodyDiv w:val="1"/>
      <w:marLeft w:val="0"/>
      <w:marRight w:val="0"/>
      <w:marTop w:val="0"/>
      <w:marBottom w:val="0"/>
      <w:divBdr>
        <w:top w:val="none" w:sz="0" w:space="0" w:color="auto"/>
        <w:left w:val="none" w:sz="0" w:space="0" w:color="auto"/>
        <w:bottom w:val="none" w:sz="0" w:space="0" w:color="auto"/>
        <w:right w:val="none" w:sz="0" w:space="0" w:color="auto"/>
      </w:divBdr>
    </w:div>
    <w:div w:id="445270559">
      <w:bodyDiv w:val="1"/>
      <w:marLeft w:val="0"/>
      <w:marRight w:val="0"/>
      <w:marTop w:val="0"/>
      <w:marBottom w:val="0"/>
      <w:divBdr>
        <w:top w:val="none" w:sz="0" w:space="0" w:color="auto"/>
        <w:left w:val="none" w:sz="0" w:space="0" w:color="auto"/>
        <w:bottom w:val="none" w:sz="0" w:space="0" w:color="auto"/>
        <w:right w:val="none" w:sz="0" w:space="0" w:color="auto"/>
      </w:divBdr>
    </w:div>
    <w:div w:id="460996830">
      <w:bodyDiv w:val="1"/>
      <w:marLeft w:val="0"/>
      <w:marRight w:val="0"/>
      <w:marTop w:val="0"/>
      <w:marBottom w:val="0"/>
      <w:divBdr>
        <w:top w:val="none" w:sz="0" w:space="0" w:color="auto"/>
        <w:left w:val="none" w:sz="0" w:space="0" w:color="auto"/>
        <w:bottom w:val="none" w:sz="0" w:space="0" w:color="auto"/>
        <w:right w:val="none" w:sz="0" w:space="0" w:color="auto"/>
      </w:divBdr>
    </w:div>
    <w:div w:id="463738181">
      <w:bodyDiv w:val="1"/>
      <w:marLeft w:val="0"/>
      <w:marRight w:val="0"/>
      <w:marTop w:val="0"/>
      <w:marBottom w:val="0"/>
      <w:divBdr>
        <w:top w:val="none" w:sz="0" w:space="0" w:color="auto"/>
        <w:left w:val="none" w:sz="0" w:space="0" w:color="auto"/>
        <w:bottom w:val="none" w:sz="0" w:space="0" w:color="auto"/>
        <w:right w:val="none" w:sz="0" w:space="0" w:color="auto"/>
      </w:divBdr>
    </w:div>
    <w:div w:id="495076882">
      <w:bodyDiv w:val="1"/>
      <w:marLeft w:val="0"/>
      <w:marRight w:val="0"/>
      <w:marTop w:val="0"/>
      <w:marBottom w:val="0"/>
      <w:divBdr>
        <w:top w:val="none" w:sz="0" w:space="0" w:color="auto"/>
        <w:left w:val="none" w:sz="0" w:space="0" w:color="auto"/>
        <w:bottom w:val="none" w:sz="0" w:space="0" w:color="auto"/>
        <w:right w:val="none" w:sz="0" w:space="0" w:color="auto"/>
      </w:divBdr>
    </w:div>
    <w:div w:id="498740868">
      <w:bodyDiv w:val="1"/>
      <w:marLeft w:val="0"/>
      <w:marRight w:val="0"/>
      <w:marTop w:val="0"/>
      <w:marBottom w:val="0"/>
      <w:divBdr>
        <w:top w:val="none" w:sz="0" w:space="0" w:color="auto"/>
        <w:left w:val="none" w:sz="0" w:space="0" w:color="auto"/>
        <w:bottom w:val="none" w:sz="0" w:space="0" w:color="auto"/>
        <w:right w:val="none" w:sz="0" w:space="0" w:color="auto"/>
      </w:divBdr>
    </w:div>
    <w:div w:id="546263370">
      <w:bodyDiv w:val="1"/>
      <w:marLeft w:val="0"/>
      <w:marRight w:val="0"/>
      <w:marTop w:val="0"/>
      <w:marBottom w:val="0"/>
      <w:divBdr>
        <w:top w:val="none" w:sz="0" w:space="0" w:color="auto"/>
        <w:left w:val="none" w:sz="0" w:space="0" w:color="auto"/>
        <w:bottom w:val="none" w:sz="0" w:space="0" w:color="auto"/>
        <w:right w:val="none" w:sz="0" w:space="0" w:color="auto"/>
      </w:divBdr>
    </w:div>
    <w:div w:id="548886357">
      <w:bodyDiv w:val="1"/>
      <w:marLeft w:val="0"/>
      <w:marRight w:val="0"/>
      <w:marTop w:val="0"/>
      <w:marBottom w:val="0"/>
      <w:divBdr>
        <w:top w:val="none" w:sz="0" w:space="0" w:color="auto"/>
        <w:left w:val="none" w:sz="0" w:space="0" w:color="auto"/>
        <w:bottom w:val="none" w:sz="0" w:space="0" w:color="auto"/>
        <w:right w:val="none" w:sz="0" w:space="0" w:color="auto"/>
      </w:divBdr>
    </w:div>
    <w:div w:id="563296682">
      <w:bodyDiv w:val="1"/>
      <w:marLeft w:val="0"/>
      <w:marRight w:val="0"/>
      <w:marTop w:val="0"/>
      <w:marBottom w:val="0"/>
      <w:divBdr>
        <w:top w:val="none" w:sz="0" w:space="0" w:color="auto"/>
        <w:left w:val="none" w:sz="0" w:space="0" w:color="auto"/>
        <w:bottom w:val="none" w:sz="0" w:space="0" w:color="auto"/>
        <w:right w:val="none" w:sz="0" w:space="0" w:color="auto"/>
      </w:divBdr>
    </w:div>
    <w:div w:id="576403444">
      <w:bodyDiv w:val="1"/>
      <w:marLeft w:val="0"/>
      <w:marRight w:val="0"/>
      <w:marTop w:val="0"/>
      <w:marBottom w:val="0"/>
      <w:divBdr>
        <w:top w:val="none" w:sz="0" w:space="0" w:color="auto"/>
        <w:left w:val="none" w:sz="0" w:space="0" w:color="auto"/>
        <w:bottom w:val="none" w:sz="0" w:space="0" w:color="auto"/>
        <w:right w:val="none" w:sz="0" w:space="0" w:color="auto"/>
      </w:divBdr>
    </w:div>
    <w:div w:id="597324551">
      <w:bodyDiv w:val="1"/>
      <w:marLeft w:val="0"/>
      <w:marRight w:val="0"/>
      <w:marTop w:val="0"/>
      <w:marBottom w:val="0"/>
      <w:divBdr>
        <w:top w:val="none" w:sz="0" w:space="0" w:color="auto"/>
        <w:left w:val="none" w:sz="0" w:space="0" w:color="auto"/>
        <w:bottom w:val="none" w:sz="0" w:space="0" w:color="auto"/>
        <w:right w:val="none" w:sz="0" w:space="0" w:color="auto"/>
      </w:divBdr>
    </w:div>
    <w:div w:id="599990074">
      <w:bodyDiv w:val="1"/>
      <w:marLeft w:val="0"/>
      <w:marRight w:val="0"/>
      <w:marTop w:val="0"/>
      <w:marBottom w:val="0"/>
      <w:divBdr>
        <w:top w:val="none" w:sz="0" w:space="0" w:color="auto"/>
        <w:left w:val="none" w:sz="0" w:space="0" w:color="auto"/>
        <w:bottom w:val="none" w:sz="0" w:space="0" w:color="auto"/>
        <w:right w:val="none" w:sz="0" w:space="0" w:color="auto"/>
      </w:divBdr>
    </w:div>
    <w:div w:id="614866678">
      <w:bodyDiv w:val="1"/>
      <w:marLeft w:val="0"/>
      <w:marRight w:val="0"/>
      <w:marTop w:val="0"/>
      <w:marBottom w:val="0"/>
      <w:divBdr>
        <w:top w:val="none" w:sz="0" w:space="0" w:color="auto"/>
        <w:left w:val="none" w:sz="0" w:space="0" w:color="auto"/>
        <w:bottom w:val="none" w:sz="0" w:space="0" w:color="auto"/>
        <w:right w:val="none" w:sz="0" w:space="0" w:color="auto"/>
      </w:divBdr>
    </w:div>
    <w:div w:id="620107877">
      <w:bodyDiv w:val="1"/>
      <w:marLeft w:val="0"/>
      <w:marRight w:val="0"/>
      <w:marTop w:val="0"/>
      <w:marBottom w:val="0"/>
      <w:divBdr>
        <w:top w:val="none" w:sz="0" w:space="0" w:color="auto"/>
        <w:left w:val="none" w:sz="0" w:space="0" w:color="auto"/>
        <w:bottom w:val="none" w:sz="0" w:space="0" w:color="auto"/>
        <w:right w:val="none" w:sz="0" w:space="0" w:color="auto"/>
      </w:divBdr>
    </w:div>
    <w:div w:id="624315480">
      <w:bodyDiv w:val="1"/>
      <w:marLeft w:val="0"/>
      <w:marRight w:val="0"/>
      <w:marTop w:val="0"/>
      <w:marBottom w:val="0"/>
      <w:divBdr>
        <w:top w:val="none" w:sz="0" w:space="0" w:color="auto"/>
        <w:left w:val="none" w:sz="0" w:space="0" w:color="auto"/>
        <w:bottom w:val="none" w:sz="0" w:space="0" w:color="auto"/>
        <w:right w:val="none" w:sz="0" w:space="0" w:color="auto"/>
      </w:divBdr>
    </w:div>
    <w:div w:id="626355816">
      <w:bodyDiv w:val="1"/>
      <w:marLeft w:val="0"/>
      <w:marRight w:val="0"/>
      <w:marTop w:val="0"/>
      <w:marBottom w:val="0"/>
      <w:divBdr>
        <w:top w:val="none" w:sz="0" w:space="0" w:color="auto"/>
        <w:left w:val="none" w:sz="0" w:space="0" w:color="auto"/>
        <w:bottom w:val="none" w:sz="0" w:space="0" w:color="auto"/>
        <w:right w:val="none" w:sz="0" w:space="0" w:color="auto"/>
      </w:divBdr>
    </w:div>
    <w:div w:id="631788131">
      <w:bodyDiv w:val="1"/>
      <w:marLeft w:val="0"/>
      <w:marRight w:val="0"/>
      <w:marTop w:val="0"/>
      <w:marBottom w:val="0"/>
      <w:divBdr>
        <w:top w:val="none" w:sz="0" w:space="0" w:color="auto"/>
        <w:left w:val="none" w:sz="0" w:space="0" w:color="auto"/>
        <w:bottom w:val="none" w:sz="0" w:space="0" w:color="auto"/>
        <w:right w:val="none" w:sz="0" w:space="0" w:color="auto"/>
      </w:divBdr>
    </w:div>
    <w:div w:id="634725707">
      <w:bodyDiv w:val="1"/>
      <w:marLeft w:val="0"/>
      <w:marRight w:val="0"/>
      <w:marTop w:val="0"/>
      <w:marBottom w:val="0"/>
      <w:divBdr>
        <w:top w:val="none" w:sz="0" w:space="0" w:color="auto"/>
        <w:left w:val="none" w:sz="0" w:space="0" w:color="auto"/>
        <w:bottom w:val="none" w:sz="0" w:space="0" w:color="auto"/>
        <w:right w:val="none" w:sz="0" w:space="0" w:color="auto"/>
      </w:divBdr>
    </w:div>
    <w:div w:id="644316384">
      <w:bodyDiv w:val="1"/>
      <w:marLeft w:val="0"/>
      <w:marRight w:val="0"/>
      <w:marTop w:val="0"/>
      <w:marBottom w:val="0"/>
      <w:divBdr>
        <w:top w:val="none" w:sz="0" w:space="0" w:color="auto"/>
        <w:left w:val="none" w:sz="0" w:space="0" w:color="auto"/>
        <w:bottom w:val="none" w:sz="0" w:space="0" w:color="auto"/>
        <w:right w:val="none" w:sz="0" w:space="0" w:color="auto"/>
      </w:divBdr>
    </w:div>
    <w:div w:id="646476485">
      <w:bodyDiv w:val="1"/>
      <w:marLeft w:val="0"/>
      <w:marRight w:val="0"/>
      <w:marTop w:val="0"/>
      <w:marBottom w:val="0"/>
      <w:divBdr>
        <w:top w:val="none" w:sz="0" w:space="0" w:color="auto"/>
        <w:left w:val="none" w:sz="0" w:space="0" w:color="auto"/>
        <w:bottom w:val="none" w:sz="0" w:space="0" w:color="auto"/>
        <w:right w:val="none" w:sz="0" w:space="0" w:color="auto"/>
      </w:divBdr>
    </w:div>
    <w:div w:id="708456755">
      <w:bodyDiv w:val="1"/>
      <w:marLeft w:val="0"/>
      <w:marRight w:val="0"/>
      <w:marTop w:val="0"/>
      <w:marBottom w:val="0"/>
      <w:divBdr>
        <w:top w:val="none" w:sz="0" w:space="0" w:color="auto"/>
        <w:left w:val="none" w:sz="0" w:space="0" w:color="auto"/>
        <w:bottom w:val="none" w:sz="0" w:space="0" w:color="auto"/>
        <w:right w:val="none" w:sz="0" w:space="0" w:color="auto"/>
      </w:divBdr>
    </w:div>
    <w:div w:id="712966901">
      <w:bodyDiv w:val="1"/>
      <w:marLeft w:val="0"/>
      <w:marRight w:val="0"/>
      <w:marTop w:val="0"/>
      <w:marBottom w:val="0"/>
      <w:divBdr>
        <w:top w:val="none" w:sz="0" w:space="0" w:color="auto"/>
        <w:left w:val="none" w:sz="0" w:space="0" w:color="auto"/>
        <w:bottom w:val="none" w:sz="0" w:space="0" w:color="auto"/>
        <w:right w:val="none" w:sz="0" w:space="0" w:color="auto"/>
      </w:divBdr>
    </w:div>
    <w:div w:id="732847876">
      <w:bodyDiv w:val="1"/>
      <w:marLeft w:val="0"/>
      <w:marRight w:val="0"/>
      <w:marTop w:val="0"/>
      <w:marBottom w:val="0"/>
      <w:divBdr>
        <w:top w:val="none" w:sz="0" w:space="0" w:color="auto"/>
        <w:left w:val="none" w:sz="0" w:space="0" w:color="auto"/>
        <w:bottom w:val="none" w:sz="0" w:space="0" w:color="auto"/>
        <w:right w:val="none" w:sz="0" w:space="0" w:color="auto"/>
      </w:divBdr>
    </w:div>
    <w:div w:id="760955580">
      <w:bodyDiv w:val="1"/>
      <w:marLeft w:val="0"/>
      <w:marRight w:val="0"/>
      <w:marTop w:val="0"/>
      <w:marBottom w:val="0"/>
      <w:divBdr>
        <w:top w:val="none" w:sz="0" w:space="0" w:color="auto"/>
        <w:left w:val="none" w:sz="0" w:space="0" w:color="auto"/>
        <w:bottom w:val="none" w:sz="0" w:space="0" w:color="auto"/>
        <w:right w:val="none" w:sz="0" w:space="0" w:color="auto"/>
      </w:divBdr>
    </w:div>
    <w:div w:id="773595359">
      <w:bodyDiv w:val="1"/>
      <w:marLeft w:val="0"/>
      <w:marRight w:val="0"/>
      <w:marTop w:val="0"/>
      <w:marBottom w:val="0"/>
      <w:divBdr>
        <w:top w:val="none" w:sz="0" w:space="0" w:color="auto"/>
        <w:left w:val="none" w:sz="0" w:space="0" w:color="auto"/>
        <w:bottom w:val="none" w:sz="0" w:space="0" w:color="auto"/>
        <w:right w:val="none" w:sz="0" w:space="0" w:color="auto"/>
      </w:divBdr>
    </w:div>
    <w:div w:id="775708887">
      <w:bodyDiv w:val="1"/>
      <w:marLeft w:val="0"/>
      <w:marRight w:val="0"/>
      <w:marTop w:val="0"/>
      <w:marBottom w:val="0"/>
      <w:divBdr>
        <w:top w:val="none" w:sz="0" w:space="0" w:color="auto"/>
        <w:left w:val="none" w:sz="0" w:space="0" w:color="auto"/>
        <w:bottom w:val="none" w:sz="0" w:space="0" w:color="auto"/>
        <w:right w:val="none" w:sz="0" w:space="0" w:color="auto"/>
      </w:divBdr>
    </w:div>
    <w:div w:id="778725050">
      <w:bodyDiv w:val="1"/>
      <w:marLeft w:val="0"/>
      <w:marRight w:val="0"/>
      <w:marTop w:val="0"/>
      <w:marBottom w:val="0"/>
      <w:divBdr>
        <w:top w:val="none" w:sz="0" w:space="0" w:color="auto"/>
        <w:left w:val="none" w:sz="0" w:space="0" w:color="auto"/>
        <w:bottom w:val="none" w:sz="0" w:space="0" w:color="auto"/>
        <w:right w:val="none" w:sz="0" w:space="0" w:color="auto"/>
      </w:divBdr>
      <w:divsChild>
        <w:div w:id="246885147">
          <w:marLeft w:val="-720"/>
          <w:marRight w:val="0"/>
          <w:marTop w:val="0"/>
          <w:marBottom w:val="0"/>
          <w:divBdr>
            <w:top w:val="none" w:sz="0" w:space="0" w:color="auto"/>
            <w:left w:val="none" w:sz="0" w:space="0" w:color="auto"/>
            <w:bottom w:val="none" w:sz="0" w:space="0" w:color="auto"/>
            <w:right w:val="none" w:sz="0" w:space="0" w:color="auto"/>
          </w:divBdr>
        </w:div>
      </w:divsChild>
    </w:div>
    <w:div w:id="779371871">
      <w:bodyDiv w:val="1"/>
      <w:marLeft w:val="0"/>
      <w:marRight w:val="0"/>
      <w:marTop w:val="0"/>
      <w:marBottom w:val="0"/>
      <w:divBdr>
        <w:top w:val="none" w:sz="0" w:space="0" w:color="auto"/>
        <w:left w:val="none" w:sz="0" w:space="0" w:color="auto"/>
        <w:bottom w:val="none" w:sz="0" w:space="0" w:color="auto"/>
        <w:right w:val="none" w:sz="0" w:space="0" w:color="auto"/>
      </w:divBdr>
    </w:div>
    <w:div w:id="786003282">
      <w:bodyDiv w:val="1"/>
      <w:marLeft w:val="0"/>
      <w:marRight w:val="0"/>
      <w:marTop w:val="0"/>
      <w:marBottom w:val="0"/>
      <w:divBdr>
        <w:top w:val="none" w:sz="0" w:space="0" w:color="auto"/>
        <w:left w:val="none" w:sz="0" w:space="0" w:color="auto"/>
        <w:bottom w:val="none" w:sz="0" w:space="0" w:color="auto"/>
        <w:right w:val="none" w:sz="0" w:space="0" w:color="auto"/>
      </w:divBdr>
      <w:divsChild>
        <w:div w:id="191038719">
          <w:marLeft w:val="-720"/>
          <w:marRight w:val="0"/>
          <w:marTop w:val="0"/>
          <w:marBottom w:val="0"/>
          <w:divBdr>
            <w:top w:val="none" w:sz="0" w:space="0" w:color="auto"/>
            <w:left w:val="none" w:sz="0" w:space="0" w:color="auto"/>
            <w:bottom w:val="none" w:sz="0" w:space="0" w:color="auto"/>
            <w:right w:val="none" w:sz="0" w:space="0" w:color="auto"/>
          </w:divBdr>
        </w:div>
      </w:divsChild>
    </w:div>
    <w:div w:id="808283056">
      <w:bodyDiv w:val="1"/>
      <w:marLeft w:val="0"/>
      <w:marRight w:val="0"/>
      <w:marTop w:val="0"/>
      <w:marBottom w:val="0"/>
      <w:divBdr>
        <w:top w:val="none" w:sz="0" w:space="0" w:color="auto"/>
        <w:left w:val="none" w:sz="0" w:space="0" w:color="auto"/>
        <w:bottom w:val="none" w:sz="0" w:space="0" w:color="auto"/>
        <w:right w:val="none" w:sz="0" w:space="0" w:color="auto"/>
      </w:divBdr>
    </w:div>
    <w:div w:id="823200217">
      <w:bodyDiv w:val="1"/>
      <w:marLeft w:val="0"/>
      <w:marRight w:val="0"/>
      <w:marTop w:val="0"/>
      <w:marBottom w:val="0"/>
      <w:divBdr>
        <w:top w:val="none" w:sz="0" w:space="0" w:color="auto"/>
        <w:left w:val="none" w:sz="0" w:space="0" w:color="auto"/>
        <w:bottom w:val="none" w:sz="0" w:space="0" w:color="auto"/>
        <w:right w:val="none" w:sz="0" w:space="0" w:color="auto"/>
      </w:divBdr>
    </w:div>
    <w:div w:id="832570015">
      <w:bodyDiv w:val="1"/>
      <w:marLeft w:val="0"/>
      <w:marRight w:val="0"/>
      <w:marTop w:val="0"/>
      <w:marBottom w:val="0"/>
      <w:divBdr>
        <w:top w:val="none" w:sz="0" w:space="0" w:color="auto"/>
        <w:left w:val="none" w:sz="0" w:space="0" w:color="auto"/>
        <w:bottom w:val="none" w:sz="0" w:space="0" w:color="auto"/>
        <w:right w:val="none" w:sz="0" w:space="0" w:color="auto"/>
      </w:divBdr>
    </w:div>
    <w:div w:id="846335910">
      <w:bodyDiv w:val="1"/>
      <w:marLeft w:val="0"/>
      <w:marRight w:val="0"/>
      <w:marTop w:val="0"/>
      <w:marBottom w:val="0"/>
      <w:divBdr>
        <w:top w:val="none" w:sz="0" w:space="0" w:color="auto"/>
        <w:left w:val="none" w:sz="0" w:space="0" w:color="auto"/>
        <w:bottom w:val="none" w:sz="0" w:space="0" w:color="auto"/>
        <w:right w:val="none" w:sz="0" w:space="0" w:color="auto"/>
      </w:divBdr>
    </w:div>
    <w:div w:id="849683024">
      <w:bodyDiv w:val="1"/>
      <w:marLeft w:val="0"/>
      <w:marRight w:val="0"/>
      <w:marTop w:val="0"/>
      <w:marBottom w:val="0"/>
      <w:divBdr>
        <w:top w:val="none" w:sz="0" w:space="0" w:color="auto"/>
        <w:left w:val="none" w:sz="0" w:space="0" w:color="auto"/>
        <w:bottom w:val="none" w:sz="0" w:space="0" w:color="auto"/>
        <w:right w:val="none" w:sz="0" w:space="0" w:color="auto"/>
      </w:divBdr>
    </w:div>
    <w:div w:id="857503648">
      <w:bodyDiv w:val="1"/>
      <w:marLeft w:val="0"/>
      <w:marRight w:val="0"/>
      <w:marTop w:val="0"/>
      <w:marBottom w:val="0"/>
      <w:divBdr>
        <w:top w:val="none" w:sz="0" w:space="0" w:color="auto"/>
        <w:left w:val="none" w:sz="0" w:space="0" w:color="auto"/>
        <w:bottom w:val="none" w:sz="0" w:space="0" w:color="auto"/>
        <w:right w:val="none" w:sz="0" w:space="0" w:color="auto"/>
      </w:divBdr>
    </w:div>
    <w:div w:id="863447257">
      <w:bodyDiv w:val="1"/>
      <w:marLeft w:val="0"/>
      <w:marRight w:val="0"/>
      <w:marTop w:val="0"/>
      <w:marBottom w:val="0"/>
      <w:divBdr>
        <w:top w:val="none" w:sz="0" w:space="0" w:color="auto"/>
        <w:left w:val="none" w:sz="0" w:space="0" w:color="auto"/>
        <w:bottom w:val="none" w:sz="0" w:space="0" w:color="auto"/>
        <w:right w:val="none" w:sz="0" w:space="0" w:color="auto"/>
      </w:divBdr>
    </w:div>
    <w:div w:id="866990803">
      <w:bodyDiv w:val="1"/>
      <w:marLeft w:val="0"/>
      <w:marRight w:val="0"/>
      <w:marTop w:val="0"/>
      <w:marBottom w:val="0"/>
      <w:divBdr>
        <w:top w:val="none" w:sz="0" w:space="0" w:color="auto"/>
        <w:left w:val="none" w:sz="0" w:space="0" w:color="auto"/>
        <w:bottom w:val="none" w:sz="0" w:space="0" w:color="auto"/>
        <w:right w:val="none" w:sz="0" w:space="0" w:color="auto"/>
      </w:divBdr>
    </w:div>
    <w:div w:id="877813131">
      <w:bodyDiv w:val="1"/>
      <w:marLeft w:val="0"/>
      <w:marRight w:val="0"/>
      <w:marTop w:val="0"/>
      <w:marBottom w:val="0"/>
      <w:divBdr>
        <w:top w:val="none" w:sz="0" w:space="0" w:color="auto"/>
        <w:left w:val="none" w:sz="0" w:space="0" w:color="auto"/>
        <w:bottom w:val="none" w:sz="0" w:space="0" w:color="auto"/>
        <w:right w:val="none" w:sz="0" w:space="0" w:color="auto"/>
      </w:divBdr>
    </w:div>
    <w:div w:id="914097018">
      <w:bodyDiv w:val="1"/>
      <w:marLeft w:val="0"/>
      <w:marRight w:val="0"/>
      <w:marTop w:val="0"/>
      <w:marBottom w:val="0"/>
      <w:divBdr>
        <w:top w:val="none" w:sz="0" w:space="0" w:color="auto"/>
        <w:left w:val="none" w:sz="0" w:space="0" w:color="auto"/>
        <w:bottom w:val="none" w:sz="0" w:space="0" w:color="auto"/>
        <w:right w:val="none" w:sz="0" w:space="0" w:color="auto"/>
      </w:divBdr>
    </w:div>
    <w:div w:id="923034327">
      <w:bodyDiv w:val="1"/>
      <w:marLeft w:val="0"/>
      <w:marRight w:val="0"/>
      <w:marTop w:val="0"/>
      <w:marBottom w:val="0"/>
      <w:divBdr>
        <w:top w:val="none" w:sz="0" w:space="0" w:color="auto"/>
        <w:left w:val="none" w:sz="0" w:space="0" w:color="auto"/>
        <w:bottom w:val="none" w:sz="0" w:space="0" w:color="auto"/>
        <w:right w:val="none" w:sz="0" w:space="0" w:color="auto"/>
      </w:divBdr>
    </w:div>
    <w:div w:id="929581968">
      <w:bodyDiv w:val="1"/>
      <w:marLeft w:val="0"/>
      <w:marRight w:val="0"/>
      <w:marTop w:val="0"/>
      <w:marBottom w:val="0"/>
      <w:divBdr>
        <w:top w:val="none" w:sz="0" w:space="0" w:color="auto"/>
        <w:left w:val="none" w:sz="0" w:space="0" w:color="auto"/>
        <w:bottom w:val="none" w:sz="0" w:space="0" w:color="auto"/>
        <w:right w:val="none" w:sz="0" w:space="0" w:color="auto"/>
      </w:divBdr>
    </w:div>
    <w:div w:id="936643306">
      <w:bodyDiv w:val="1"/>
      <w:marLeft w:val="0"/>
      <w:marRight w:val="0"/>
      <w:marTop w:val="0"/>
      <w:marBottom w:val="0"/>
      <w:divBdr>
        <w:top w:val="none" w:sz="0" w:space="0" w:color="auto"/>
        <w:left w:val="none" w:sz="0" w:space="0" w:color="auto"/>
        <w:bottom w:val="none" w:sz="0" w:space="0" w:color="auto"/>
        <w:right w:val="none" w:sz="0" w:space="0" w:color="auto"/>
      </w:divBdr>
    </w:div>
    <w:div w:id="948003097">
      <w:bodyDiv w:val="1"/>
      <w:marLeft w:val="0"/>
      <w:marRight w:val="0"/>
      <w:marTop w:val="0"/>
      <w:marBottom w:val="0"/>
      <w:divBdr>
        <w:top w:val="none" w:sz="0" w:space="0" w:color="auto"/>
        <w:left w:val="none" w:sz="0" w:space="0" w:color="auto"/>
        <w:bottom w:val="none" w:sz="0" w:space="0" w:color="auto"/>
        <w:right w:val="none" w:sz="0" w:space="0" w:color="auto"/>
      </w:divBdr>
    </w:div>
    <w:div w:id="948704831">
      <w:bodyDiv w:val="1"/>
      <w:marLeft w:val="0"/>
      <w:marRight w:val="0"/>
      <w:marTop w:val="0"/>
      <w:marBottom w:val="0"/>
      <w:divBdr>
        <w:top w:val="none" w:sz="0" w:space="0" w:color="auto"/>
        <w:left w:val="none" w:sz="0" w:space="0" w:color="auto"/>
        <w:bottom w:val="none" w:sz="0" w:space="0" w:color="auto"/>
        <w:right w:val="none" w:sz="0" w:space="0" w:color="auto"/>
      </w:divBdr>
    </w:div>
    <w:div w:id="963341477">
      <w:bodyDiv w:val="1"/>
      <w:marLeft w:val="0"/>
      <w:marRight w:val="0"/>
      <w:marTop w:val="0"/>
      <w:marBottom w:val="0"/>
      <w:divBdr>
        <w:top w:val="none" w:sz="0" w:space="0" w:color="auto"/>
        <w:left w:val="none" w:sz="0" w:space="0" w:color="auto"/>
        <w:bottom w:val="none" w:sz="0" w:space="0" w:color="auto"/>
        <w:right w:val="none" w:sz="0" w:space="0" w:color="auto"/>
      </w:divBdr>
    </w:div>
    <w:div w:id="998002471">
      <w:bodyDiv w:val="1"/>
      <w:marLeft w:val="0"/>
      <w:marRight w:val="0"/>
      <w:marTop w:val="0"/>
      <w:marBottom w:val="0"/>
      <w:divBdr>
        <w:top w:val="none" w:sz="0" w:space="0" w:color="auto"/>
        <w:left w:val="none" w:sz="0" w:space="0" w:color="auto"/>
        <w:bottom w:val="none" w:sz="0" w:space="0" w:color="auto"/>
        <w:right w:val="none" w:sz="0" w:space="0" w:color="auto"/>
      </w:divBdr>
    </w:div>
    <w:div w:id="999888608">
      <w:bodyDiv w:val="1"/>
      <w:marLeft w:val="0"/>
      <w:marRight w:val="0"/>
      <w:marTop w:val="0"/>
      <w:marBottom w:val="0"/>
      <w:divBdr>
        <w:top w:val="none" w:sz="0" w:space="0" w:color="auto"/>
        <w:left w:val="none" w:sz="0" w:space="0" w:color="auto"/>
        <w:bottom w:val="none" w:sz="0" w:space="0" w:color="auto"/>
        <w:right w:val="none" w:sz="0" w:space="0" w:color="auto"/>
      </w:divBdr>
    </w:div>
    <w:div w:id="1011684453">
      <w:bodyDiv w:val="1"/>
      <w:marLeft w:val="0"/>
      <w:marRight w:val="0"/>
      <w:marTop w:val="0"/>
      <w:marBottom w:val="0"/>
      <w:divBdr>
        <w:top w:val="none" w:sz="0" w:space="0" w:color="auto"/>
        <w:left w:val="none" w:sz="0" w:space="0" w:color="auto"/>
        <w:bottom w:val="none" w:sz="0" w:space="0" w:color="auto"/>
        <w:right w:val="none" w:sz="0" w:space="0" w:color="auto"/>
      </w:divBdr>
      <w:divsChild>
        <w:div w:id="708801192">
          <w:marLeft w:val="0"/>
          <w:marRight w:val="0"/>
          <w:marTop w:val="0"/>
          <w:marBottom w:val="0"/>
          <w:divBdr>
            <w:top w:val="none" w:sz="0" w:space="0" w:color="auto"/>
            <w:left w:val="none" w:sz="0" w:space="0" w:color="auto"/>
            <w:bottom w:val="none" w:sz="0" w:space="0" w:color="auto"/>
            <w:right w:val="none" w:sz="0" w:space="0" w:color="auto"/>
          </w:divBdr>
        </w:div>
      </w:divsChild>
    </w:div>
    <w:div w:id="1018119982">
      <w:bodyDiv w:val="1"/>
      <w:marLeft w:val="0"/>
      <w:marRight w:val="0"/>
      <w:marTop w:val="0"/>
      <w:marBottom w:val="0"/>
      <w:divBdr>
        <w:top w:val="none" w:sz="0" w:space="0" w:color="auto"/>
        <w:left w:val="none" w:sz="0" w:space="0" w:color="auto"/>
        <w:bottom w:val="none" w:sz="0" w:space="0" w:color="auto"/>
        <w:right w:val="none" w:sz="0" w:space="0" w:color="auto"/>
      </w:divBdr>
      <w:divsChild>
        <w:div w:id="861555645">
          <w:marLeft w:val="-720"/>
          <w:marRight w:val="0"/>
          <w:marTop w:val="0"/>
          <w:marBottom w:val="0"/>
          <w:divBdr>
            <w:top w:val="none" w:sz="0" w:space="0" w:color="auto"/>
            <w:left w:val="none" w:sz="0" w:space="0" w:color="auto"/>
            <w:bottom w:val="none" w:sz="0" w:space="0" w:color="auto"/>
            <w:right w:val="none" w:sz="0" w:space="0" w:color="auto"/>
          </w:divBdr>
        </w:div>
      </w:divsChild>
    </w:div>
    <w:div w:id="1029843719">
      <w:bodyDiv w:val="1"/>
      <w:marLeft w:val="0"/>
      <w:marRight w:val="0"/>
      <w:marTop w:val="0"/>
      <w:marBottom w:val="0"/>
      <w:divBdr>
        <w:top w:val="none" w:sz="0" w:space="0" w:color="auto"/>
        <w:left w:val="none" w:sz="0" w:space="0" w:color="auto"/>
        <w:bottom w:val="none" w:sz="0" w:space="0" w:color="auto"/>
        <w:right w:val="none" w:sz="0" w:space="0" w:color="auto"/>
      </w:divBdr>
    </w:div>
    <w:div w:id="1037319345">
      <w:bodyDiv w:val="1"/>
      <w:marLeft w:val="0"/>
      <w:marRight w:val="0"/>
      <w:marTop w:val="0"/>
      <w:marBottom w:val="0"/>
      <w:divBdr>
        <w:top w:val="none" w:sz="0" w:space="0" w:color="auto"/>
        <w:left w:val="none" w:sz="0" w:space="0" w:color="auto"/>
        <w:bottom w:val="none" w:sz="0" w:space="0" w:color="auto"/>
        <w:right w:val="none" w:sz="0" w:space="0" w:color="auto"/>
      </w:divBdr>
    </w:div>
    <w:div w:id="1067730812">
      <w:bodyDiv w:val="1"/>
      <w:marLeft w:val="0"/>
      <w:marRight w:val="0"/>
      <w:marTop w:val="0"/>
      <w:marBottom w:val="0"/>
      <w:divBdr>
        <w:top w:val="none" w:sz="0" w:space="0" w:color="auto"/>
        <w:left w:val="none" w:sz="0" w:space="0" w:color="auto"/>
        <w:bottom w:val="none" w:sz="0" w:space="0" w:color="auto"/>
        <w:right w:val="none" w:sz="0" w:space="0" w:color="auto"/>
      </w:divBdr>
    </w:div>
    <w:div w:id="1073311993">
      <w:bodyDiv w:val="1"/>
      <w:marLeft w:val="0"/>
      <w:marRight w:val="0"/>
      <w:marTop w:val="0"/>
      <w:marBottom w:val="0"/>
      <w:divBdr>
        <w:top w:val="none" w:sz="0" w:space="0" w:color="auto"/>
        <w:left w:val="none" w:sz="0" w:space="0" w:color="auto"/>
        <w:bottom w:val="none" w:sz="0" w:space="0" w:color="auto"/>
        <w:right w:val="none" w:sz="0" w:space="0" w:color="auto"/>
      </w:divBdr>
    </w:div>
    <w:div w:id="1091899983">
      <w:bodyDiv w:val="1"/>
      <w:marLeft w:val="0"/>
      <w:marRight w:val="0"/>
      <w:marTop w:val="0"/>
      <w:marBottom w:val="0"/>
      <w:divBdr>
        <w:top w:val="none" w:sz="0" w:space="0" w:color="auto"/>
        <w:left w:val="none" w:sz="0" w:space="0" w:color="auto"/>
        <w:bottom w:val="none" w:sz="0" w:space="0" w:color="auto"/>
        <w:right w:val="none" w:sz="0" w:space="0" w:color="auto"/>
      </w:divBdr>
      <w:divsChild>
        <w:div w:id="906770761">
          <w:marLeft w:val="-720"/>
          <w:marRight w:val="0"/>
          <w:marTop w:val="0"/>
          <w:marBottom w:val="0"/>
          <w:divBdr>
            <w:top w:val="none" w:sz="0" w:space="0" w:color="auto"/>
            <w:left w:val="none" w:sz="0" w:space="0" w:color="auto"/>
            <w:bottom w:val="none" w:sz="0" w:space="0" w:color="auto"/>
            <w:right w:val="none" w:sz="0" w:space="0" w:color="auto"/>
          </w:divBdr>
        </w:div>
      </w:divsChild>
    </w:div>
    <w:div w:id="1113134576">
      <w:bodyDiv w:val="1"/>
      <w:marLeft w:val="0"/>
      <w:marRight w:val="0"/>
      <w:marTop w:val="0"/>
      <w:marBottom w:val="0"/>
      <w:divBdr>
        <w:top w:val="none" w:sz="0" w:space="0" w:color="auto"/>
        <w:left w:val="none" w:sz="0" w:space="0" w:color="auto"/>
        <w:bottom w:val="none" w:sz="0" w:space="0" w:color="auto"/>
        <w:right w:val="none" w:sz="0" w:space="0" w:color="auto"/>
      </w:divBdr>
    </w:div>
    <w:div w:id="1117412442">
      <w:bodyDiv w:val="1"/>
      <w:marLeft w:val="0"/>
      <w:marRight w:val="0"/>
      <w:marTop w:val="0"/>
      <w:marBottom w:val="0"/>
      <w:divBdr>
        <w:top w:val="none" w:sz="0" w:space="0" w:color="auto"/>
        <w:left w:val="none" w:sz="0" w:space="0" w:color="auto"/>
        <w:bottom w:val="none" w:sz="0" w:space="0" w:color="auto"/>
        <w:right w:val="none" w:sz="0" w:space="0" w:color="auto"/>
      </w:divBdr>
    </w:div>
    <w:div w:id="1138376148">
      <w:bodyDiv w:val="1"/>
      <w:marLeft w:val="0"/>
      <w:marRight w:val="0"/>
      <w:marTop w:val="0"/>
      <w:marBottom w:val="0"/>
      <w:divBdr>
        <w:top w:val="none" w:sz="0" w:space="0" w:color="auto"/>
        <w:left w:val="none" w:sz="0" w:space="0" w:color="auto"/>
        <w:bottom w:val="none" w:sz="0" w:space="0" w:color="auto"/>
        <w:right w:val="none" w:sz="0" w:space="0" w:color="auto"/>
      </w:divBdr>
    </w:div>
    <w:div w:id="1143037161">
      <w:bodyDiv w:val="1"/>
      <w:marLeft w:val="0"/>
      <w:marRight w:val="0"/>
      <w:marTop w:val="0"/>
      <w:marBottom w:val="0"/>
      <w:divBdr>
        <w:top w:val="none" w:sz="0" w:space="0" w:color="auto"/>
        <w:left w:val="none" w:sz="0" w:space="0" w:color="auto"/>
        <w:bottom w:val="none" w:sz="0" w:space="0" w:color="auto"/>
        <w:right w:val="none" w:sz="0" w:space="0" w:color="auto"/>
      </w:divBdr>
    </w:div>
    <w:div w:id="1150562188">
      <w:bodyDiv w:val="1"/>
      <w:marLeft w:val="0"/>
      <w:marRight w:val="0"/>
      <w:marTop w:val="0"/>
      <w:marBottom w:val="0"/>
      <w:divBdr>
        <w:top w:val="none" w:sz="0" w:space="0" w:color="auto"/>
        <w:left w:val="none" w:sz="0" w:space="0" w:color="auto"/>
        <w:bottom w:val="none" w:sz="0" w:space="0" w:color="auto"/>
        <w:right w:val="none" w:sz="0" w:space="0" w:color="auto"/>
      </w:divBdr>
    </w:div>
    <w:div w:id="1163739961">
      <w:bodyDiv w:val="1"/>
      <w:marLeft w:val="0"/>
      <w:marRight w:val="0"/>
      <w:marTop w:val="0"/>
      <w:marBottom w:val="0"/>
      <w:divBdr>
        <w:top w:val="none" w:sz="0" w:space="0" w:color="auto"/>
        <w:left w:val="none" w:sz="0" w:space="0" w:color="auto"/>
        <w:bottom w:val="none" w:sz="0" w:space="0" w:color="auto"/>
        <w:right w:val="none" w:sz="0" w:space="0" w:color="auto"/>
      </w:divBdr>
    </w:div>
    <w:div w:id="1168792011">
      <w:bodyDiv w:val="1"/>
      <w:marLeft w:val="0"/>
      <w:marRight w:val="0"/>
      <w:marTop w:val="0"/>
      <w:marBottom w:val="0"/>
      <w:divBdr>
        <w:top w:val="none" w:sz="0" w:space="0" w:color="auto"/>
        <w:left w:val="none" w:sz="0" w:space="0" w:color="auto"/>
        <w:bottom w:val="none" w:sz="0" w:space="0" w:color="auto"/>
        <w:right w:val="none" w:sz="0" w:space="0" w:color="auto"/>
      </w:divBdr>
      <w:divsChild>
        <w:div w:id="1164202141">
          <w:marLeft w:val="-720"/>
          <w:marRight w:val="0"/>
          <w:marTop w:val="0"/>
          <w:marBottom w:val="0"/>
          <w:divBdr>
            <w:top w:val="none" w:sz="0" w:space="0" w:color="auto"/>
            <w:left w:val="none" w:sz="0" w:space="0" w:color="auto"/>
            <w:bottom w:val="none" w:sz="0" w:space="0" w:color="auto"/>
            <w:right w:val="none" w:sz="0" w:space="0" w:color="auto"/>
          </w:divBdr>
        </w:div>
      </w:divsChild>
    </w:div>
    <w:div w:id="1169249246">
      <w:bodyDiv w:val="1"/>
      <w:marLeft w:val="0"/>
      <w:marRight w:val="0"/>
      <w:marTop w:val="0"/>
      <w:marBottom w:val="0"/>
      <w:divBdr>
        <w:top w:val="none" w:sz="0" w:space="0" w:color="auto"/>
        <w:left w:val="none" w:sz="0" w:space="0" w:color="auto"/>
        <w:bottom w:val="none" w:sz="0" w:space="0" w:color="auto"/>
        <w:right w:val="none" w:sz="0" w:space="0" w:color="auto"/>
      </w:divBdr>
    </w:div>
    <w:div w:id="1178035916">
      <w:bodyDiv w:val="1"/>
      <w:marLeft w:val="0"/>
      <w:marRight w:val="0"/>
      <w:marTop w:val="0"/>
      <w:marBottom w:val="0"/>
      <w:divBdr>
        <w:top w:val="none" w:sz="0" w:space="0" w:color="auto"/>
        <w:left w:val="none" w:sz="0" w:space="0" w:color="auto"/>
        <w:bottom w:val="none" w:sz="0" w:space="0" w:color="auto"/>
        <w:right w:val="none" w:sz="0" w:space="0" w:color="auto"/>
      </w:divBdr>
    </w:div>
    <w:div w:id="1204295950">
      <w:bodyDiv w:val="1"/>
      <w:marLeft w:val="0"/>
      <w:marRight w:val="0"/>
      <w:marTop w:val="0"/>
      <w:marBottom w:val="0"/>
      <w:divBdr>
        <w:top w:val="none" w:sz="0" w:space="0" w:color="auto"/>
        <w:left w:val="none" w:sz="0" w:space="0" w:color="auto"/>
        <w:bottom w:val="none" w:sz="0" w:space="0" w:color="auto"/>
        <w:right w:val="none" w:sz="0" w:space="0" w:color="auto"/>
      </w:divBdr>
    </w:div>
    <w:div w:id="1212302833">
      <w:bodyDiv w:val="1"/>
      <w:marLeft w:val="0"/>
      <w:marRight w:val="0"/>
      <w:marTop w:val="0"/>
      <w:marBottom w:val="0"/>
      <w:divBdr>
        <w:top w:val="none" w:sz="0" w:space="0" w:color="auto"/>
        <w:left w:val="none" w:sz="0" w:space="0" w:color="auto"/>
        <w:bottom w:val="none" w:sz="0" w:space="0" w:color="auto"/>
        <w:right w:val="none" w:sz="0" w:space="0" w:color="auto"/>
      </w:divBdr>
    </w:div>
    <w:div w:id="1239294179">
      <w:bodyDiv w:val="1"/>
      <w:marLeft w:val="0"/>
      <w:marRight w:val="0"/>
      <w:marTop w:val="0"/>
      <w:marBottom w:val="0"/>
      <w:divBdr>
        <w:top w:val="none" w:sz="0" w:space="0" w:color="auto"/>
        <w:left w:val="none" w:sz="0" w:space="0" w:color="auto"/>
        <w:bottom w:val="none" w:sz="0" w:space="0" w:color="auto"/>
        <w:right w:val="none" w:sz="0" w:space="0" w:color="auto"/>
      </w:divBdr>
    </w:div>
    <w:div w:id="1255213175">
      <w:bodyDiv w:val="1"/>
      <w:marLeft w:val="0"/>
      <w:marRight w:val="0"/>
      <w:marTop w:val="0"/>
      <w:marBottom w:val="0"/>
      <w:divBdr>
        <w:top w:val="none" w:sz="0" w:space="0" w:color="auto"/>
        <w:left w:val="none" w:sz="0" w:space="0" w:color="auto"/>
        <w:bottom w:val="none" w:sz="0" w:space="0" w:color="auto"/>
        <w:right w:val="none" w:sz="0" w:space="0" w:color="auto"/>
      </w:divBdr>
    </w:div>
    <w:div w:id="1258051753">
      <w:bodyDiv w:val="1"/>
      <w:marLeft w:val="0"/>
      <w:marRight w:val="0"/>
      <w:marTop w:val="0"/>
      <w:marBottom w:val="0"/>
      <w:divBdr>
        <w:top w:val="none" w:sz="0" w:space="0" w:color="auto"/>
        <w:left w:val="none" w:sz="0" w:space="0" w:color="auto"/>
        <w:bottom w:val="none" w:sz="0" w:space="0" w:color="auto"/>
        <w:right w:val="none" w:sz="0" w:space="0" w:color="auto"/>
      </w:divBdr>
    </w:div>
    <w:div w:id="1310132732">
      <w:bodyDiv w:val="1"/>
      <w:marLeft w:val="0"/>
      <w:marRight w:val="0"/>
      <w:marTop w:val="0"/>
      <w:marBottom w:val="0"/>
      <w:divBdr>
        <w:top w:val="none" w:sz="0" w:space="0" w:color="auto"/>
        <w:left w:val="none" w:sz="0" w:space="0" w:color="auto"/>
        <w:bottom w:val="none" w:sz="0" w:space="0" w:color="auto"/>
        <w:right w:val="none" w:sz="0" w:space="0" w:color="auto"/>
      </w:divBdr>
    </w:div>
    <w:div w:id="1338578585">
      <w:bodyDiv w:val="1"/>
      <w:marLeft w:val="0"/>
      <w:marRight w:val="0"/>
      <w:marTop w:val="0"/>
      <w:marBottom w:val="0"/>
      <w:divBdr>
        <w:top w:val="none" w:sz="0" w:space="0" w:color="auto"/>
        <w:left w:val="none" w:sz="0" w:space="0" w:color="auto"/>
        <w:bottom w:val="none" w:sz="0" w:space="0" w:color="auto"/>
        <w:right w:val="none" w:sz="0" w:space="0" w:color="auto"/>
      </w:divBdr>
    </w:div>
    <w:div w:id="1343630609">
      <w:bodyDiv w:val="1"/>
      <w:marLeft w:val="0"/>
      <w:marRight w:val="0"/>
      <w:marTop w:val="0"/>
      <w:marBottom w:val="0"/>
      <w:divBdr>
        <w:top w:val="none" w:sz="0" w:space="0" w:color="auto"/>
        <w:left w:val="none" w:sz="0" w:space="0" w:color="auto"/>
        <w:bottom w:val="none" w:sz="0" w:space="0" w:color="auto"/>
        <w:right w:val="none" w:sz="0" w:space="0" w:color="auto"/>
      </w:divBdr>
    </w:div>
    <w:div w:id="1343820626">
      <w:bodyDiv w:val="1"/>
      <w:marLeft w:val="0"/>
      <w:marRight w:val="0"/>
      <w:marTop w:val="0"/>
      <w:marBottom w:val="0"/>
      <w:divBdr>
        <w:top w:val="none" w:sz="0" w:space="0" w:color="auto"/>
        <w:left w:val="none" w:sz="0" w:space="0" w:color="auto"/>
        <w:bottom w:val="none" w:sz="0" w:space="0" w:color="auto"/>
        <w:right w:val="none" w:sz="0" w:space="0" w:color="auto"/>
      </w:divBdr>
    </w:div>
    <w:div w:id="1358697025">
      <w:bodyDiv w:val="1"/>
      <w:marLeft w:val="0"/>
      <w:marRight w:val="0"/>
      <w:marTop w:val="0"/>
      <w:marBottom w:val="0"/>
      <w:divBdr>
        <w:top w:val="none" w:sz="0" w:space="0" w:color="auto"/>
        <w:left w:val="none" w:sz="0" w:space="0" w:color="auto"/>
        <w:bottom w:val="none" w:sz="0" w:space="0" w:color="auto"/>
        <w:right w:val="none" w:sz="0" w:space="0" w:color="auto"/>
      </w:divBdr>
    </w:div>
    <w:div w:id="1361593414">
      <w:bodyDiv w:val="1"/>
      <w:marLeft w:val="0"/>
      <w:marRight w:val="0"/>
      <w:marTop w:val="0"/>
      <w:marBottom w:val="0"/>
      <w:divBdr>
        <w:top w:val="none" w:sz="0" w:space="0" w:color="auto"/>
        <w:left w:val="none" w:sz="0" w:space="0" w:color="auto"/>
        <w:bottom w:val="none" w:sz="0" w:space="0" w:color="auto"/>
        <w:right w:val="none" w:sz="0" w:space="0" w:color="auto"/>
      </w:divBdr>
    </w:div>
    <w:div w:id="1361970791">
      <w:bodyDiv w:val="1"/>
      <w:marLeft w:val="0"/>
      <w:marRight w:val="0"/>
      <w:marTop w:val="0"/>
      <w:marBottom w:val="0"/>
      <w:divBdr>
        <w:top w:val="none" w:sz="0" w:space="0" w:color="auto"/>
        <w:left w:val="none" w:sz="0" w:space="0" w:color="auto"/>
        <w:bottom w:val="none" w:sz="0" w:space="0" w:color="auto"/>
        <w:right w:val="none" w:sz="0" w:space="0" w:color="auto"/>
      </w:divBdr>
    </w:div>
    <w:div w:id="1378433653">
      <w:bodyDiv w:val="1"/>
      <w:marLeft w:val="0"/>
      <w:marRight w:val="0"/>
      <w:marTop w:val="0"/>
      <w:marBottom w:val="0"/>
      <w:divBdr>
        <w:top w:val="none" w:sz="0" w:space="0" w:color="auto"/>
        <w:left w:val="none" w:sz="0" w:space="0" w:color="auto"/>
        <w:bottom w:val="none" w:sz="0" w:space="0" w:color="auto"/>
        <w:right w:val="none" w:sz="0" w:space="0" w:color="auto"/>
      </w:divBdr>
    </w:div>
    <w:div w:id="1399481110">
      <w:bodyDiv w:val="1"/>
      <w:marLeft w:val="0"/>
      <w:marRight w:val="0"/>
      <w:marTop w:val="0"/>
      <w:marBottom w:val="0"/>
      <w:divBdr>
        <w:top w:val="none" w:sz="0" w:space="0" w:color="auto"/>
        <w:left w:val="none" w:sz="0" w:space="0" w:color="auto"/>
        <w:bottom w:val="none" w:sz="0" w:space="0" w:color="auto"/>
        <w:right w:val="none" w:sz="0" w:space="0" w:color="auto"/>
      </w:divBdr>
    </w:div>
    <w:div w:id="1421410393">
      <w:bodyDiv w:val="1"/>
      <w:marLeft w:val="0"/>
      <w:marRight w:val="0"/>
      <w:marTop w:val="0"/>
      <w:marBottom w:val="0"/>
      <w:divBdr>
        <w:top w:val="none" w:sz="0" w:space="0" w:color="auto"/>
        <w:left w:val="none" w:sz="0" w:space="0" w:color="auto"/>
        <w:bottom w:val="none" w:sz="0" w:space="0" w:color="auto"/>
        <w:right w:val="none" w:sz="0" w:space="0" w:color="auto"/>
      </w:divBdr>
    </w:div>
    <w:div w:id="1425568545">
      <w:bodyDiv w:val="1"/>
      <w:marLeft w:val="0"/>
      <w:marRight w:val="0"/>
      <w:marTop w:val="0"/>
      <w:marBottom w:val="0"/>
      <w:divBdr>
        <w:top w:val="none" w:sz="0" w:space="0" w:color="auto"/>
        <w:left w:val="none" w:sz="0" w:space="0" w:color="auto"/>
        <w:bottom w:val="none" w:sz="0" w:space="0" w:color="auto"/>
        <w:right w:val="none" w:sz="0" w:space="0" w:color="auto"/>
      </w:divBdr>
    </w:div>
    <w:div w:id="1434978224">
      <w:bodyDiv w:val="1"/>
      <w:marLeft w:val="0"/>
      <w:marRight w:val="0"/>
      <w:marTop w:val="0"/>
      <w:marBottom w:val="0"/>
      <w:divBdr>
        <w:top w:val="none" w:sz="0" w:space="0" w:color="auto"/>
        <w:left w:val="none" w:sz="0" w:space="0" w:color="auto"/>
        <w:bottom w:val="none" w:sz="0" w:space="0" w:color="auto"/>
        <w:right w:val="none" w:sz="0" w:space="0" w:color="auto"/>
      </w:divBdr>
    </w:div>
    <w:div w:id="1453668206">
      <w:bodyDiv w:val="1"/>
      <w:marLeft w:val="0"/>
      <w:marRight w:val="0"/>
      <w:marTop w:val="0"/>
      <w:marBottom w:val="0"/>
      <w:divBdr>
        <w:top w:val="none" w:sz="0" w:space="0" w:color="auto"/>
        <w:left w:val="none" w:sz="0" w:space="0" w:color="auto"/>
        <w:bottom w:val="none" w:sz="0" w:space="0" w:color="auto"/>
        <w:right w:val="none" w:sz="0" w:space="0" w:color="auto"/>
      </w:divBdr>
    </w:div>
    <w:div w:id="1488279347">
      <w:bodyDiv w:val="1"/>
      <w:marLeft w:val="0"/>
      <w:marRight w:val="0"/>
      <w:marTop w:val="0"/>
      <w:marBottom w:val="0"/>
      <w:divBdr>
        <w:top w:val="none" w:sz="0" w:space="0" w:color="auto"/>
        <w:left w:val="none" w:sz="0" w:space="0" w:color="auto"/>
        <w:bottom w:val="none" w:sz="0" w:space="0" w:color="auto"/>
        <w:right w:val="none" w:sz="0" w:space="0" w:color="auto"/>
      </w:divBdr>
    </w:div>
    <w:div w:id="1514998734">
      <w:bodyDiv w:val="1"/>
      <w:marLeft w:val="0"/>
      <w:marRight w:val="0"/>
      <w:marTop w:val="0"/>
      <w:marBottom w:val="0"/>
      <w:divBdr>
        <w:top w:val="none" w:sz="0" w:space="0" w:color="auto"/>
        <w:left w:val="none" w:sz="0" w:space="0" w:color="auto"/>
        <w:bottom w:val="none" w:sz="0" w:space="0" w:color="auto"/>
        <w:right w:val="none" w:sz="0" w:space="0" w:color="auto"/>
      </w:divBdr>
    </w:div>
    <w:div w:id="1519736231">
      <w:bodyDiv w:val="1"/>
      <w:marLeft w:val="0"/>
      <w:marRight w:val="0"/>
      <w:marTop w:val="0"/>
      <w:marBottom w:val="0"/>
      <w:divBdr>
        <w:top w:val="none" w:sz="0" w:space="0" w:color="auto"/>
        <w:left w:val="none" w:sz="0" w:space="0" w:color="auto"/>
        <w:bottom w:val="none" w:sz="0" w:space="0" w:color="auto"/>
        <w:right w:val="none" w:sz="0" w:space="0" w:color="auto"/>
      </w:divBdr>
    </w:div>
    <w:div w:id="1561866436">
      <w:bodyDiv w:val="1"/>
      <w:marLeft w:val="0"/>
      <w:marRight w:val="0"/>
      <w:marTop w:val="0"/>
      <w:marBottom w:val="0"/>
      <w:divBdr>
        <w:top w:val="none" w:sz="0" w:space="0" w:color="auto"/>
        <w:left w:val="none" w:sz="0" w:space="0" w:color="auto"/>
        <w:bottom w:val="none" w:sz="0" w:space="0" w:color="auto"/>
        <w:right w:val="none" w:sz="0" w:space="0" w:color="auto"/>
      </w:divBdr>
    </w:div>
    <w:div w:id="1598708408">
      <w:bodyDiv w:val="1"/>
      <w:marLeft w:val="0"/>
      <w:marRight w:val="0"/>
      <w:marTop w:val="0"/>
      <w:marBottom w:val="0"/>
      <w:divBdr>
        <w:top w:val="none" w:sz="0" w:space="0" w:color="auto"/>
        <w:left w:val="none" w:sz="0" w:space="0" w:color="auto"/>
        <w:bottom w:val="none" w:sz="0" w:space="0" w:color="auto"/>
        <w:right w:val="none" w:sz="0" w:space="0" w:color="auto"/>
      </w:divBdr>
    </w:div>
    <w:div w:id="1628193213">
      <w:bodyDiv w:val="1"/>
      <w:marLeft w:val="0"/>
      <w:marRight w:val="0"/>
      <w:marTop w:val="0"/>
      <w:marBottom w:val="0"/>
      <w:divBdr>
        <w:top w:val="none" w:sz="0" w:space="0" w:color="auto"/>
        <w:left w:val="none" w:sz="0" w:space="0" w:color="auto"/>
        <w:bottom w:val="none" w:sz="0" w:space="0" w:color="auto"/>
        <w:right w:val="none" w:sz="0" w:space="0" w:color="auto"/>
      </w:divBdr>
    </w:div>
    <w:div w:id="1632177058">
      <w:bodyDiv w:val="1"/>
      <w:marLeft w:val="0"/>
      <w:marRight w:val="0"/>
      <w:marTop w:val="0"/>
      <w:marBottom w:val="0"/>
      <w:divBdr>
        <w:top w:val="none" w:sz="0" w:space="0" w:color="auto"/>
        <w:left w:val="none" w:sz="0" w:space="0" w:color="auto"/>
        <w:bottom w:val="none" w:sz="0" w:space="0" w:color="auto"/>
        <w:right w:val="none" w:sz="0" w:space="0" w:color="auto"/>
      </w:divBdr>
    </w:div>
    <w:div w:id="1633904831">
      <w:bodyDiv w:val="1"/>
      <w:marLeft w:val="0"/>
      <w:marRight w:val="0"/>
      <w:marTop w:val="0"/>
      <w:marBottom w:val="0"/>
      <w:divBdr>
        <w:top w:val="none" w:sz="0" w:space="0" w:color="auto"/>
        <w:left w:val="none" w:sz="0" w:space="0" w:color="auto"/>
        <w:bottom w:val="none" w:sz="0" w:space="0" w:color="auto"/>
        <w:right w:val="none" w:sz="0" w:space="0" w:color="auto"/>
      </w:divBdr>
    </w:div>
    <w:div w:id="1642421111">
      <w:bodyDiv w:val="1"/>
      <w:marLeft w:val="0"/>
      <w:marRight w:val="0"/>
      <w:marTop w:val="0"/>
      <w:marBottom w:val="0"/>
      <w:divBdr>
        <w:top w:val="none" w:sz="0" w:space="0" w:color="auto"/>
        <w:left w:val="none" w:sz="0" w:space="0" w:color="auto"/>
        <w:bottom w:val="none" w:sz="0" w:space="0" w:color="auto"/>
        <w:right w:val="none" w:sz="0" w:space="0" w:color="auto"/>
      </w:divBdr>
    </w:div>
    <w:div w:id="1652515890">
      <w:bodyDiv w:val="1"/>
      <w:marLeft w:val="0"/>
      <w:marRight w:val="0"/>
      <w:marTop w:val="0"/>
      <w:marBottom w:val="0"/>
      <w:divBdr>
        <w:top w:val="none" w:sz="0" w:space="0" w:color="auto"/>
        <w:left w:val="none" w:sz="0" w:space="0" w:color="auto"/>
        <w:bottom w:val="none" w:sz="0" w:space="0" w:color="auto"/>
        <w:right w:val="none" w:sz="0" w:space="0" w:color="auto"/>
      </w:divBdr>
    </w:div>
    <w:div w:id="1666081528">
      <w:bodyDiv w:val="1"/>
      <w:marLeft w:val="0"/>
      <w:marRight w:val="0"/>
      <w:marTop w:val="0"/>
      <w:marBottom w:val="0"/>
      <w:divBdr>
        <w:top w:val="none" w:sz="0" w:space="0" w:color="auto"/>
        <w:left w:val="none" w:sz="0" w:space="0" w:color="auto"/>
        <w:bottom w:val="none" w:sz="0" w:space="0" w:color="auto"/>
        <w:right w:val="none" w:sz="0" w:space="0" w:color="auto"/>
      </w:divBdr>
      <w:divsChild>
        <w:div w:id="111022317">
          <w:marLeft w:val="-720"/>
          <w:marRight w:val="0"/>
          <w:marTop w:val="0"/>
          <w:marBottom w:val="0"/>
          <w:divBdr>
            <w:top w:val="none" w:sz="0" w:space="0" w:color="auto"/>
            <w:left w:val="none" w:sz="0" w:space="0" w:color="auto"/>
            <w:bottom w:val="none" w:sz="0" w:space="0" w:color="auto"/>
            <w:right w:val="none" w:sz="0" w:space="0" w:color="auto"/>
          </w:divBdr>
        </w:div>
      </w:divsChild>
    </w:div>
    <w:div w:id="1676030927">
      <w:bodyDiv w:val="1"/>
      <w:marLeft w:val="0"/>
      <w:marRight w:val="0"/>
      <w:marTop w:val="0"/>
      <w:marBottom w:val="0"/>
      <w:divBdr>
        <w:top w:val="none" w:sz="0" w:space="0" w:color="auto"/>
        <w:left w:val="none" w:sz="0" w:space="0" w:color="auto"/>
        <w:bottom w:val="none" w:sz="0" w:space="0" w:color="auto"/>
        <w:right w:val="none" w:sz="0" w:space="0" w:color="auto"/>
      </w:divBdr>
    </w:div>
    <w:div w:id="1693414391">
      <w:bodyDiv w:val="1"/>
      <w:marLeft w:val="0"/>
      <w:marRight w:val="0"/>
      <w:marTop w:val="0"/>
      <w:marBottom w:val="0"/>
      <w:divBdr>
        <w:top w:val="none" w:sz="0" w:space="0" w:color="auto"/>
        <w:left w:val="none" w:sz="0" w:space="0" w:color="auto"/>
        <w:bottom w:val="none" w:sz="0" w:space="0" w:color="auto"/>
        <w:right w:val="none" w:sz="0" w:space="0" w:color="auto"/>
      </w:divBdr>
    </w:div>
    <w:div w:id="1702508679">
      <w:bodyDiv w:val="1"/>
      <w:marLeft w:val="0"/>
      <w:marRight w:val="0"/>
      <w:marTop w:val="0"/>
      <w:marBottom w:val="0"/>
      <w:divBdr>
        <w:top w:val="none" w:sz="0" w:space="0" w:color="auto"/>
        <w:left w:val="none" w:sz="0" w:space="0" w:color="auto"/>
        <w:bottom w:val="none" w:sz="0" w:space="0" w:color="auto"/>
        <w:right w:val="none" w:sz="0" w:space="0" w:color="auto"/>
      </w:divBdr>
    </w:div>
    <w:div w:id="1722049667">
      <w:bodyDiv w:val="1"/>
      <w:marLeft w:val="0"/>
      <w:marRight w:val="0"/>
      <w:marTop w:val="0"/>
      <w:marBottom w:val="0"/>
      <w:divBdr>
        <w:top w:val="none" w:sz="0" w:space="0" w:color="auto"/>
        <w:left w:val="none" w:sz="0" w:space="0" w:color="auto"/>
        <w:bottom w:val="none" w:sz="0" w:space="0" w:color="auto"/>
        <w:right w:val="none" w:sz="0" w:space="0" w:color="auto"/>
      </w:divBdr>
    </w:div>
    <w:div w:id="1750880257">
      <w:bodyDiv w:val="1"/>
      <w:marLeft w:val="0"/>
      <w:marRight w:val="0"/>
      <w:marTop w:val="0"/>
      <w:marBottom w:val="0"/>
      <w:divBdr>
        <w:top w:val="none" w:sz="0" w:space="0" w:color="auto"/>
        <w:left w:val="none" w:sz="0" w:space="0" w:color="auto"/>
        <w:bottom w:val="none" w:sz="0" w:space="0" w:color="auto"/>
        <w:right w:val="none" w:sz="0" w:space="0" w:color="auto"/>
      </w:divBdr>
    </w:div>
    <w:div w:id="1760327567">
      <w:bodyDiv w:val="1"/>
      <w:marLeft w:val="0"/>
      <w:marRight w:val="0"/>
      <w:marTop w:val="0"/>
      <w:marBottom w:val="0"/>
      <w:divBdr>
        <w:top w:val="none" w:sz="0" w:space="0" w:color="auto"/>
        <w:left w:val="none" w:sz="0" w:space="0" w:color="auto"/>
        <w:bottom w:val="none" w:sz="0" w:space="0" w:color="auto"/>
        <w:right w:val="none" w:sz="0" w:space="0" w:color="auto"/>
      </w:divBdr>
    </w:div>
    <w:div w:id="1772624216">
      <w:bodyDiv w:val="1"/>
      <w:marLeft w:val="0"/>
      <w:marRight w:val="0"/>
      <w:marTop w:val="0"/>
      <w:marBottom w:val="0"/>
      <w:divBdr>
        <w:top w:val="none" w:sz="0" w:space="0" w:color="auto"/>
        <w:left w:val="none" w:sz="0" w:space="0" w:color="auto"/>
        <w:bottom w:val="none" w:sz="0" w:space="0" w:color="auto"/>
        <w:right w:val="none" w:sz="0" w:space="0" w:color="auto"/>
      </w:divBdr>
    </w:div>
    <w:div w:id="1796365314">
      <w:bodyDiv w:val="1"/>
      <w:marLeft w:val="0"/>
      <w:marRight w:val="0"/>
      <w:marTop w:val="0"/>
      <w:marBottom w:val="0"/>
      <w:divBdr>
        <w:top w:val="none" w:sz="0" w:space="0" w:color="auto"/>
        <w:left w:val="none" w:sz="0" w:space="0" w:color="auto"/>
        <w:bottom w:val="none" w:sz="0" w:space="0" w:color="auto"/>
        <w:right w:val="none" w:sz="0" w:space="0" w:color="auto"/>
      </w:divBdr>
    </w:div>
    <w:div w:id="1826703392">
      <w:bodyDiv w:val="1"/>
      <w:marLeft w:val="0"/>
      <w:marRight w:val="0"/>
      <w:marTop w:val="0"/>
      <w:marBottom w:val="0"/>
      <w:divBdr>
        <w:top w:val="none" w:sz="0" w:space="0" w:color="auto"/>
        <w:left w:val="none" w:sz="0" w:space="0" w:color="auto"/>
        <w:bottom w:val="none" w:sz="0" w:space="0" w:color="auto"/>
        <w:right w:val="none" w:sz="0" w:space="0" w:color="auto"/>
      </w:divBdr>
    </w:div>
    <w:div w:id="1830752703">
      <w:bodyDiv w:val="1"/>
      <w:marLeft w:val="0"/>
      <w:marRight w:val="0"/>
      <w:marTop w:val="0"/>
      <w:marBottom w:val="0"/>
      <w:divBdr>
        <w:top w:val="none" w:sz="0" w:space="0" w:color="auto"/>
        <w:left w:val="none" w:sz="0" w:space="0" w:color="auto"/>
        <w:bottom w:val="none" w:sz="0" w:space="0" w:color="auto"/>
        <w:right w:val="none" w:sz="0" w:space="0" w:color="auto"/>
      </w:divBdr>
    </w:div>
    <w:div w:id="1835297413">
      <w:bodyDiv w:val="1"/>
      <w:marLeft w:val="0"/>
      <w:marRight w:val="0"/>
      <w:marTop w:val="0"/>
      <w:marBottom w:val="0"/>
      <w:divBdr>
        <w:top w:val="none" w:sz="0" w:space="0" w:color="auto"/>
        <w:left w:val="none" w:sz="0" w:space="0" w:color="auto"/>
        <w:bottom w:val="none" w:sz="0" w:space="0" w:color="auto"/>
        <w:right w:val="none" w:sz="0" w:space="0" w:color="auto"/>
      </w:divBdr>
    </w:div>
    <w:div w:id="1841653091">
      <w:bodyDiv w:val="1"/>
      <w:marLeft w:val="0"/>
      <w:marRight w:val="0"/>
      <w:marTop w:val="0"/>
      <w:marBottom w:val="0"/>
      <w:divBdr>
        <w:top w:val="none" w:sz="0" w:space="0" w:color="auto"/>
        <w:left w:val="none" w:sz="0" w:space="0" w:color="auto"/>
        <w:bottom w:val="none" w:sz="0" w:space="0" w:color="auto"/>
        <w:right w:val="none" w:sz="0" w:space="0" w:color="auto"/>
      </w:divBdr>
    </w:div>
    <w:div w:id="1866557396">
      <w:bodyDiv w:val="1"/>
      <w:marLeft w:val="0"/>
      <w:marRight w:val="0"/>
      <w:marTop w:val="0"/>
      <w:marBottom w:val="0"/>
      <w:divBdr>
        <w:top w:val="none" w:sz="0" w:space="0" w:color="auto"/>
        <w:left w:val="none" w:sz="0" w:space="0" w:color="auto"/>
        <w:bottom w:val="none" w:sz="0" w:space="0" w:color="auto"/>
        <w:right w:val="none" w:sz="0" w:space="0" w:color="auto"/>
      </w:divBdr>
    </w:div>
    <w:div w:id="1869298855">
      <w:bodyDiv w:val="1"/>
      <w:marLeft w:val="0"/>
      <w:marRight w:val="0"/>
      <w:marTop w:val="0"/>
      <w:marBottom w:val="0"/>
      <w:divBdr>
        <w:top w:val="none" w:sz="0" w:space="0" w:color="auto"/>
        <w:left w:val="none" w:sz="0" w:space="0" w:color="auto"/>
        <w:bottom w:val="none" w:sz="0" w:space="0" w:color="auto"/>
        <w:right w:val="none" w:sz="0" w:space="0" w:color="auto"/>
      </w:divBdr>
    </w:div>
    <w:div w:id="1916085824">
      <w:bodyDiv w:val="1"/>
      <w:marLeft w:val="0"/>
      <w:marRight w:val="0"/>
      <w:marTop w:val="0"/>
      <w:marBottom w:val="0"/>
      <w:divBdr>
        <w:top w:val="none" w:sz="0" w:space="0" w:color="auto"/>
        <w:left w:val="none" w:sz="0" w:space="0" w:color="auto"/>
        <w:bottom w:val="none" w:sz="0" w:space="0" w:color="auto"/>
        <w:right w:val="none" w:sz="0" w:space="0" w:color="auto"/>
      </w:divBdr>
    </w:div>
    <w:div w:id="1922834051">
      <w:bodyDiv w:val="1"/>
      <w:marLeft w:val="0"/>
      <w:marRight w:val="0"/>
      <w:marTop w:val="0"/>
      <w:marBottom w:val="0"/>
      <w:divBdr>
        <w:top w:val="none" w:sz="0" w:space="0" w:color="auto"/>
        <w:left w:val="none" w:sz="0" w:space="0" w:color="auto"/>
        <w:bottom w:val="none" w:sz="0" w:space="0" w:color="auto"/>
        <w:right w:val="none" w:sz="0" w:space="0" w:color="auto"/>
      </w:divBdr>
    </w:div>
    <w:div w:id="1949385698">
      <w:bodyDiv w:val="1"/>
      <w:marLeft w:val="0"/>
      <w:marRight w:val="0"/>
      <w:marTop w:val="0"/>
      <w:marBottom w:val="0"/>
      <w:divBdr>
        <w:top w:val="none" w:sz="0" w:space="0" w:color="auto"/>
        <w:left w:val="none" w:sz="0" w:space="0" w:color="auto"/>
        <w:bottom w:val="none" w:sz="0" w:space="0" w:color="auto"/>
        <w:right w:val="none" w:sz="0" w:space="0" w:color="auto"/>
      </w:divBdr>
    </w:div>
    <w:div w:id="1974870749">
      <w:bodyDiv w:val="1"/>
      <w:marLeft w:val="0"/>
      <w:marRight w:val="0"/>
      <w:marTop w:val="0"/>
      <w:marBottom w:val="0"/>
      <w:divBdr>
        <w:top w:val="none" w:sz="0" w:space="0" w:color="auto"/>
        <w:left w:val="none" w:sz="0" w:space="0" w:color="auto"/>
        <w:bottom w:val="none" w:sz="0" w:space="0" w:color="auto"/>
        <w:right w:val="none" w:sz="0" w:space="0" w:color="auto"/>
      </w:divBdr>
    </w:div>
    <w:div w:id="1975525777">
      <w:bodyDiv w:val="1"/>
      <w:marLeft w:val="0"/>
      <w:marRight w:val="0"/>
      <w:marTop w:val="0"/>
      <w:marBottom w:val="0"/>
      <w:divBdr>
        <w:top w:val="none" w:sz="0" w:space="0" w:color="auto"/>
        <w:left w:val="none" w:sz="0" w:space="0" w:color="auto"/>
        <w:bottom w:val="none" w:sz="0" w:space="0" w:color="auto"/>
        <w:right w:val="none" w:sz="0" w:space="0" w:color="auto"/>
      </w:divBdr>
    </w:div>
    <w:div w:id="2005813036">
      <w:bodyDiv w:val="1"/>
      <w:marLeft w:val="0"/>
      <w:marRight w:val="0"/>
      <w:marTop w:val="0"/>
      <w:marBottom w:val="0"/>
      <w:divBdr>
        <w:top w:val="none" w:sz="0" w:space="0" w:color="auto"/>
        <w:left w:val="none" w:sz="0" w:space="0" w:color="auto"/>
        <w:bottom w:val="none" w:sz="0" w:space="0" w:color="auto"/>
        <w:right w:val="none" w:sz="0" w:space="0" w:color="auto"/>
      </w:divBdr>
    </w:div>
    <w:div w:id="2029718927">
      <w:bodyDiv w:val="1"/>
      <w:marLeft w:val="0"/>
      <w:marRight w:val="0"/>
      <w:marTop w:val="0"/>
      <w:marBottom w:val="0"/>
      <w:divBdr>
        <w:top w:val="none" w:sz="0" w:space="0" w:color="auto"/>
        <w:left w:val="none" w:sz="0" w:space="0" w:color="auto"/>
        <w:bottom w:val="none" w:sz="0" w:space="0" w:color="auto"/>
        <w:right w:val="none" w:sz="0" w:space="0" w:color="auto"/>
      </w:divBdr>
    </w:div>
    <w:div w:id="2041466088">
      <w:bodyDiv w:val="1"/>
      <w:marLeft w:val="0"/>
      <w:marRight w:val="0"/>
      <w:marTop w:val="0"/>
      <w:marBottom w:val="0"/>
      <w:divBdr>
        <w:top w:val="none" w:sz="0" w:space="0" w:color="auto"/>
        <w:left w:val="none" w:sz="0" w:space="0" w:color="auto"/>
        <w:bottom w:val="none" w:sz="0" w:space="0" w:color="auto"/>
        <w:right w:val="none" w:sz="0" w:space="0" w:color="auto"/>
      </w:divBdr>
      <w:divsChild>
        <w:div w:id="952057957">
          <w:marLeft w:val="-720"/>
          <w:marRight w:val="0"/>
          <w:marTop w:val="0"/>
          <w:marBottom w:val="0"/>
          <w:divBdr>
            <w:top w:val="none" w:sz="0" w:space="0" w:color="auto"/>
            <w:left w:val="none" w:sz="0" w:space="0" w:color="auto"/>
            <w:bottom w:val="none" w:sz="0" w:space="0" w:color="auto"/>
            <w:right w:val="none" w:sz="0" w:space="0" w:color="auto"/>
          </w:divBdr>
        </w:div>
      </w:divsChild>
    </w:div>
    <w:div w:id="2057461853">
      <w:bodyDiv w:val="1"/>
      <w:marLeft w:val="0"/>
      <w:marRight w:val="0"/>
      <w:marTop w:val="0"/>
      <w:marBottom w:val="0"/>
      <w:divBdr>
        <w:top w:val="none" w:sz="0" w:space="0" w:color="auto"/>
        <w:left w:val="none" w:sz="0" w:space="0" w:color="auto"/>
        <w:bottom w:val="none" w:sz="0" w:space="0" w:color="auto"/>
        <w:right w:val="none" w:sz="0" w:space="0" w:color="auto"/>
      </w:divBdr>
    </w:div>
    <w:div w:id="2060089273">
      <w:bodyDiv w:val="1"/>
      <w:marLeft w:val="0"/>
      <w:marRight w:val="0"/>
      <w:marTop w:val="0"/>
      <w:marBottom w:val="0"/>
      <w:divBdr>
        <w:top w:val="none" w:sz="0" w:space="0" w:color="auto"/>
        <w:left w:val="none" w:sz="0" w:space="0" w:color="auto"/>
        <w:bottom w:val="none" w:sz="0" w:space="0" w:color="auto"/>
        <w:right w:val="none" w:sz="0" w:space="0" w:color="auto"/>
      </w:divBdr>
    </w:div>
    <w:div w:id="2063678020">
      <w:bodyDiv w:val="1"/>
      <w:marLeft w:val="0"/>
      <w:marRight w:val="0"/>
      <w:marTop w:val="0"/>
      <w:marBottom w:val="0"/>
      <w:divBdr>
        <w:top w:val="none" w:sz="0" w:space="0" w:color="auto"/>
        <w:left w:val="none" w:sz="0" w:space="0" w:color="auto"/>
        <w:bottom w:val="none" w:sz="0" w:space="0" w:color="auto"/>
        <w:right w:val="none" w:sz="0" w:space="0" w:color="auto"/>
      </w:divBdr>
    </w:div>
    <w:div w:id="2073502940">
      <w:bodyDiv w:val="1"/>
      <w:marLeft w:val="0"/>
      <w:marRight w:val="0"/>
      <w:marTop w:val="0"/>
      <w:marBottom w:val="0"/>
      <w:divBdr>
        <w:top w:val="none" w:sz="0" w:space="0" w:color="auto"/>
        <w:left w:val="none" w:sz="0" w:space="0" w:color="auto"/>
        <w:bottom w:val="none" w:sz="0" w:space="0" w:color="auto"/>
        <w:right w:val="none" w:sz="0" w:space="0" w:color="auto"/>
      </w:divBdr>
    </w:div>
    <w:div w:id="2082365567">
      <w:bodyDiv w:val="1"/>
      <w:marLeft w:val="0"/>
      <w:marRight w:val="0"/>
      <w:marTop w:val="0"/>
      <w:marBottom w:val="0"/>
      <w:divBdr>
        <w:top w:val="none" w:sz="0" w:space="0" w:color="auto"/>
        <w:left w:val="none" w:sz="0" w:space="0" w:color="auto"/>
        <w:bottom w:val="none" w:sz="0" w:space="0" w:color="auto"/>
        <w:right w:val="none" w:sz="0" w:space="0" w:color="auto"/>
      </w:divBdr>
    </w:div>
    <w:div w:id="2118131724">
      <w:bodyDiv w:val="1"/>
      <w:marLeft w:val="0"/>
      <w:marRight w:val="0"/>
      <w:marTop w:val="0"/>
      <w:marBottom w:val="0"/>
      <w:divBdr>
        <w:top w:val="none" w:sz="0" w:space="0" w:color="auto"/>
        <w:left w:val="none" w:sz="0" w:space="0" w:color="auto"/>
        <w:bottom w:val="none" w:sz="0" w:space="0" w:color="auto"/>
        <w:right w:val="none" w:sz="0" w:space="0" w:color="auto"/>
      </w:divBdr>
    </w:div>
    <w:div w:id="2121028873">
      <w:bodyDiv w:val="1"/>
      <w:marLeft w:val="0"/>
      <w:marRight w:val="0"/>
      <w:marTop w:val="0"/>
      <w:marBottom w:val="0"/>
      <w:divBdr>
        <w:top w:val="none" w:sz="0" w:space="0" w:color="auto"/>
        <w:left w:val="none" w:sz="0" w:space="0" w:color="auto"/>
        <w:bottom w:val="none" w:sz="0" w:space="0" w:color="auto"/>
        <w:right w:val="none" w:sz="0" w:space="0" w:color="auto"/>
      </w:divBdr>
    </w:div>
    <w:div w:id="2135709769">
      <w:bodyDiv w:val="1"/>
      <w:marLeft w:val="0"/>
      <w:marRight w:val="0"/>
      <w:marTop w:val="0"/>
      <w:marBottom w:val="0"/>
      <w:divBdr>
        <w:top w:val="none" w:sz="0" w:space="0" w:color="auto"/>
        <w:left w:val="none" w:sz="0" w:space="0" w:color="auto"/>
        <w:bottom w:val="none" w:sz="0" w:space="0" w:color="auto"/>
        <w:right w:val="none" w:sz="0" w:space="0" w:color="auto"/>
      </w:divBdr>
    </w:div>
    <w:div w:id="214581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6C5EA-42E0-4DBE-BD14-326152BEC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11</Pages>
  <Words>2641</Words>
  <Characters>13868</Characters>
  <Application>Microsoft Office Word</Application>
  <DocSecurity>0</DocSecurity>
  <Lines>266</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Diana Gabriela Grecu (2232653)</cp:lastModifiedBy>
  <cp:revision>2</cp:revision>
  <dcterms:created xsi:type="dcterms:W3CDTF">2024-09-27T08:40:00Z</dcterms:created>
  <dcterms:modified xsi:type="dcterms:W3CDTF">2024-10-16T13:22:00Z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5fc60000-ce97-4c53-a0e9-0fcc33f3a88c</vt:lpwstr>
  </property>
</Properties>
</file>