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176360384"/>
        <w:docPartObj>
          <w:docPartGallery w:val="Cover Pages"/>
          <w:docPartUnique/>
        </w:docPartObj>
      </w:sdtPr>
      <w:sdtEndPr>
        <w:rPr>
          <w:rFonts w:eastAsia="Times New Roman"/>
          <w:color w:val="auto"/>
        </w:rPr>
      </w:sdtEndPr>
      <w:sdtContent>
        <w:p w14:paraId="1E50C68B" w14:textId="77777777" w:rsidR="00B205A1" w:rsidRDefault="00B205A1">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10695D5FDA7E2B49AE584284AFDF408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BDD93DF" w14:textId="77777777" w:rsidR="00B205A1" w:rsidRPr="00B205A1" w:rsidRDefault="00931CE4" w:rsidP="00B205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Problem solving and decision making</w:t>
              </w:r>
            </w:p>
          </w:sdtContent>
        </w:sdt>
        <w:p w14:paraId="1E7E8F88" w14:textId="77777777" w:rsidR="00B205A1" w:rsidRDefault="00B205A1" w:rsidP="00702DBD">
          <w:pPr>
            <w:pStyle w:val="NoSpacing"/>
            <w:spacing w:before="480"/>
            <w:jc w:val="center"/>
            <w:rPr>
              <w:color w:val="4472C4" w:themeColor="accent1"/>
            </w:rPr>
          </w:pPr>
        </w:p>
        <w:p w14:paraId="78550CC0" w14:textId="77777777" w:rsidR="00B205A1" w:rsidRDefault="00B205A1" w:rsidP="00B205A1">
          <w:pPr>
            <w:pStyle w:val="NoSpacing"/>
            <w:spacing w:before="480"/>
            <w:rPr>
              <w:color w:val="4472C4" w:themeColor="accent1"/>
            </w:rPr>
          </w:pPr>
          <w:r>
            <w:rPr>
              <w:color w:val="4472C4" w:themeColor="accent1"/>
            </w:rPr>
            <w:t xml:space="preserve">                                                                            </w:t>
          </w:r>
          <w:r>
            <w:rPr>
              <w:noProof/>
              <w:color w:val="4472C4" w:themeColor="accent1"/>
            </w:rPr>
            <w:drawing>
              <wp:inline distT="0" distB="0" distL="0" distR="0" wp14:anchorId="4EE74092" wp14:editId="18A50A9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D7125D" w14:textId="77777777" w:rsidR="00B205A1" w:rsidRDefault="00B205A1">
          <w:r>
            <w:t xml:space="preserve">   </w:t>
          </w:r>
        </w:p>
        <w:p w14:paraId="62E87A49" w14:textId="77777777" w:rsidR="00B205A1" w:rsidRDefault="00B205A1"/>
        <w:p w14:paraId="0BA83025" w14:textId="77777777" w:rsidR="00B205A1" w:rsidRDefault="00B205A1"/>
        <w:p w14:paraId="4E4BA4F3" w14:textId="77777777" w:rsidR="00B205A1" w:rsidRDefault="00B205A1"/>
        <w:p w14:paraId="4703F03E" w14:textId="77777777" w:rsidR="00B205A1" w:rsidRDefault="00B205A1"/>
        <w:p w14:paraId="7D245EED" w14:textId="77777777" w:rsidR="00B205A1" w:rsidRDefault="00B205A1"/>
        <w:p w14:paraId="775A9338" w14:textId="77777777" w:rsidR="00B205A1" w:rsidRDefault="00B205A1"/>
        <w:p w14:paraId="68CEC58D" w14:textId="77777777" w:rsidR="00F96236" w:rsidRDefault="0058198C">
          <w:r>
            <w:t xml:space="preserve">                                             </w:t>
          </w:r>
          <w:r w:rsidR="00F96236">
            <w:t>Name: K</w:t>
          </w:r>
          <w:r w:rsidR="00C11D11">
            <w:t>o</w:t>
          </w:r>
          <w:r w:rsidR="00F96236">
            <w:t>lpana begum</w:t>
          </w:r>
        </w:p>
        <w:p w14:paraId="5F7D95F3" w14:textId="77777777" w:rsidR="00F96236" w:rsidRDefault="0058198C">
          <w:r>
            <w:t xml:space="preserve">                                             </w:t>
          </w:r>
          <w:r w:rsidR="00F96236">
            <w:t>Student number: 1808707</w:t>
          </w:r>
        </w:p>
        <w:p w14:paraId="6FEE8269" w14:textId="77777777" w:rsidR="00F96236" w:rsidRDefault="0058198C">
          <w:r>
            <w:t xml:space="preserve">                                             </w:t>
          </w:r>
          <w:r w:rsidR="00F96236">
            <w:t>Module number: BMSK4004</w:t>
          </w:r>
        </w:p>
        <w:p w14:paraId="2C0DEF01" w14:textId="77777777" w:rsidR="0058198C" w:rsidRDefault="0058198C">
          <w:r>
            <w:t xml:space="preserve">                                             Module name:</w:t>
          </w:r>
          <w:r w:rsidR="00702DBD">
            <w:t xml:space="preserve"> Problem solving and Decision making</w:t>
          </w:r>
        </w:p>
        <w:p w14:paraId="2D96D2C1" w14:textId="27D20FA3" w:rsidR="0058198C" w:rsidRDefault="0058198C">
          <w:r>
            <w:t xml:space="preserve">                                             Lecturer:</w:t>
          </w:r>
          <w:r w:rsidR="00B82CD9">
            <w:t xml:space="preserve"> Anupam mazumdar</w:t>
          </w:r>
        </w:p>
        <w:p w14:paraId="0E200457" w14:textId="160CD63D" w:rsidR="0058198C" w:rsidRDefault="0058198C">
          <w:r>
            <w:t xml:space="preserve">                                             Submission date:</w:t>
          </w:r>
          <w:r w:rsidR="0018143B">
            <w:t xml:space="preserve"> 4</w:t>
          </w:r>
          <w:r w:rsidR="0018143B" w:rsidRPr="0018143B">
            <w:rPr>
              <w:vertAlign w:val="superscript"/>
            </w:rPr>
            <w:t>th</w:t>
          </w:r>
          <w:r w:rsidR="0018143B">
            <w:t xml:space="preserve"> </w:t>
          </w:r>
          <w:r w:rsidR="00CC7B8E">
            <w:t xml:space="preserve">September 2019 </w:t>
          </w:r>
        </w:p>
        <w:p w14:paraId="7D53495B" w14:textId="77777777" w:rsidR="00C11D11" w:rsidRDefault="00C11D11"/>
        <w:p w14:paraId="7F321A65" w14:textId="77777777" w:rsidR="00B205A1" w:rsidRDefault="00B83510"/>
      </w:sdtContent>
    </w:sdt>
    <w:p w14:paraId="402B9C16" w14:textId="77777777" w:rsidR="000A2838" w:rsidRDefault="000A2838"/>
    <w:p w14:paraId="640FDA85" w14:textId="77777777" w:rsidR="00702DBD" w:rsidRDefault="00702DBD"/>
    <w:p w14:paraId="4F3F1B0C" w14:textId="77777777" w:rsidR="00702DBD" w:rsidRDefault="00702DBD"/>
    <w:p w14:paraId="42FD896E" w14:textId="77777777" w:rsidR="00702DBD" w:rsidRDefault="00702DBD"/>
    <w:p w14:paraId="138E1449" w14:textId="77777777" w:rsidR="00702DBD" w:rsidRDefault="00702DBD"/>
    <w:p w14:paraId="4CACE765" w14:textId="77777777" w:rsidR="00702DBD" w:rsidRDefault="00702DBD"/>
    <w:p w14:paraId="2035F458" w14:textId="77777777" w:rsidR="00702DBD" w:rsidRDefault="00702DBD"/>
    <w:p w14:paraId="50EBA7F6" w14:textId="77777777" w:rsidR="00702DBD" w:rsidRDefault="00702DBD"/>
    <w:p w14:paraId="7B9779F5" w14:textId="77777777" w:rsidR="00702DBD" w:rsidRDefault="00702DBD"/>
    <w:p w14:paraId="7D2E93ED" w14:textId="77777777" w:rsidR="00702DBD" w:rsidRDefault="00702DBD"/>
    <w:p w14:paraId="7EEDE8E6" w14:textId="77777777" w:rsidR="00702DBD" w:rsidRDefault="00702DBD"/>
    <w:p w14:paraId="020C6CE9" w14:textId="77777777" w:rsidR="006A1E05" w:rsidRDefault="006A1E05">
      <w:pPr>
        <w:rPr>
          <w:rFonts w:asciiTheme="majorHAnsi" w:hAnsiTheme="majorHAnsi" w:cstheme="majorHAnsi"/>
          <w:sz w:val="28"/>
          <w:szCs w:val="28"/>
        </w:rPr>
      </w:pPr>
    </w:p>
    <w:p w14:paraId="6AA76DE8" w14:textId="77777777" w:rsidR="006A1E05" w:rsidRDefault="006A1E05">
      <w:pPr>
        <w:rPr>
          <w:rFonts w:asciiTheme="majorHAnsi" w:hAnsiTheme="majorHAnsi" w:cstheme="majorHAnsi"/>
          <w:sz w:val="28"/>
          <w:szCs w:val="28"/>
        </w:rPr>
      </w:pPr>
    </w:p>
    <w:p w14:paraId="080CBEDD" w14:textId="31BAE9C8" w:rsidR="007E19C3" w:rsidRPr="00C50524" w:rsidRDefault="007E19C3">
      <w:pPr>
        <w:rPr>
          <w:rFonts w:asciiTheme="majorHAnsi" w:hAnsiTheme="majorHAnsi" w:cstheme="majorHAnsi"/>
          <w:b/>
          <w:bCs/>
          <w:sz w:val="28"/>
          <w:szCs w:val="28"/>
        </w:rPr>
      </w:pPr>
      <w:r w:rsidRPr="00C50524">
        <w:rPr>
          <w:rFonts w:asciiTheme="majorHAnsi" w:hAnsiTheme="majorHAnsi" w:cstheme="majorHAnsi"/>
          <w:b/>
          <w:bCs/>
          <w:sz w:val="28"/>
          <w:szCs w:val="28"/>
        </w:rPr>
        <w:lastRenderedPageBreak/>
        <w:t>Table of contents</w:t>
      </w:r>
    </w:p>
    <w:p w14:paraId="6C02C8C6" w14:textId="77777777" w:rsidR="007E19C3" w:rsidRPr="00687E32" w:rsidRDefault="007E19C3">
      <w:pPr>
        <w:rPr>
          <w:rFonts w:asciiTheme="majorHAnsi" w:hAnsiTheme="majorHAnsi" w:cstheme="majorHAnsi"/>
          <w:sz w:val="28"/>
          <w:szCs w:val="28"/>
        </w:rPr>
      </w:pPr>
    </w:p>
    <w:p w14:paraId="41DD3F61" w14:textId="77777777" w:rsidR="007E19C3" w:rsidRPr="00687E32" w:rsidRDefault="007E19C3">
      <w:pPr>
        <w:rPr>
          <w:rFonts w:asciiTheme="majorHAnsi" w:hAnsiTheme="majorHAnsi" w:cstheme="majorHAnsi"/>
        </w:rPr>
      </w:pPr>
      <w:r w:rsidRPr="00687E32">
        <w:rPr>
          <w:rFonts w:asciiTheme="majorHAnsi" w:hAnsiTheme="majorHAnsi" w:cstheme="majorHAnsi"/>
        </w:rPr>
        <w:t>Cover page</w:t>
      </w:r>
      <w:r w:rsidR="00AE5A98" w:rsidRPr="00687E32">
        <w:rPr>
          <w:rFonts w:asciiTheme="majorHAnsi" w:hAnsiTheme="majorHAnsi" w:cstheme="majorHAnsi"/>
        </w:rPr>
        <w:t>………………………………………………………………………………………….</w:t>
      </w:r>
      <w:r w:rsidR="00721C82" w:rsidRPr="00687E32">
        <w:rPr>
          <w:rFonts w:asciiTheme="majorHAnsi" w:hAnsiTheme="majorHAnsi" w:cstheme="majorHAnsi"/>
        </w:rPr>
        <w:t>0</w:t>
      </w:r>
    </w:p>
    <w:p w14:paraId="5FD531FF" w14:textId="77777777" w:rsidR="007E19C3" w:rsidRPr="00687E32" w:rsidRDefault="007E19C3">
      <w:pPr>
        <w:rPr>
          <w:rFonts w:asciiTheme="majorHAnsi" w:hAnsiTheme="majorHAnsi" w:cstheme="majorHAnsi"/>
        </w:rPr>
      </w:pPr>
      <w:r w:rsidRPr="00687E32">
        <w:rPr>
          <w:rFonts w:asciiTheme="majorHAnsi" w:hAnsiTheme="majorHAnsi" w:cstheme="majorHAnsi"/>
        </w:rPr>
        <w:t>Table of contents</w:t>
      </w:r>
      <w:r w:rsidR="00AE5A98" w:rsidRPr="00687E32">
        <w:rPr>
          <w:rFonts w:asciiTheme="majorHAnsi" w:hAnsiTheme="majorHAnsi" w:cstheme="majorHAnsi"/>
        </w:rPr>
        <w:t>………………………………………………………………………………..</w:t>
      </w:r>
      <w:r w:rsidR="00721C82" w:rsidRPr="00687E32">
        <w:rPr>
          <w:rFonts w:asciiTheme="majorHAnsi" w:hAnsiTheme="majorHAnsi" w:cstheme="majorHAnsi"/>
        </w:rPr>
        <w:t>1</w:t>
      </w:r>
    </w:p>
    <w:p w14:paraId="10EBE19A" w14:textId="3AEC631E" w:rsidR="007E19C3" w:rsidRPr="00687E32" w:rsidRDefault="007E19C3">
      <w:pPr>
        <w:rPr>
          <w:rFonts w:asciiTheme="majorHAnsi" w:hAnsiTheme="majorHAnsi" w:cstheme="majorHAnsi"/>
        </w:rPr>
      </w:pPr>
      <w:r w:rsidRPr="00687E32">
        <w:rPr>
          <w:rFonts w:asciiTheme="majorHAnsi" w:hAnsiTheme="majorHAnsi" w:cstheme="majorHAnsi"/>
        </w:rPr>
        <w:t>Introduction</w:t>
      </w:r>
      <w:r w:rsidR="00AE5A98" w:rsidRPr="00687E32">
        <w:rPr>
          <w:rFonts w:asciiTheme="majorHAnsi" w:hAnsiTheme="majorHAnsi" w:cstheme="majorHAnsi"/>
        </w:rPr>
        <w:t>……………………………………………………………………………………….</w:t>
      </w:r>
      <w:r w:rsidR="00B83BCC">
        <w:rPr>
          <w:rFonts w:asciiTheme="majorHAnsi" w:hAnsiTheme="majorHAnsi" w:cstheme="majorHAnsi"/>
        </w:rPr>
        <w:t>.2</w:t>
      </w:r>
    </w:p>
    <w:p w14:paraId="443A7BE1" w14:textId="5D87FBC3" w:rsidR="007E19C3" w:rsidRPr="00687E32" w:rsidRDefault="007E19C3">
      <w:pPr>
        <w:rPr>
          <w:rFonts w:asciiTheme="majorHAnsi" w:hAnsiTheme="majorHAnsi" w:cstheme="majorHAnsi"/>
        </w:rPr>
      </w:pPr>
      <w:r w:rsidRPr="00687E32">
        <w:rPr>
          <w:rFonts w:asciiTheme="majorHAnsi" w:hAnsiTheme="majorHAnsi" w:cstheme="majorHAnsi"/>
        </w:rPr>
        <w:t xml:space="preserve">Selected </w:t>
      </w:r>
      <w:r w:rsidR="00DF22DE">
        <w:rPr>
          <w:rFonts w:asciiTheme="majorHAnsi" w:hAnsiTheme="majorHAnsi" w:cstheme="majorHAnsi"/>
        </w:rPr>
        <w:t>topic racial discrimination at the workplace</w:t>
      </w:r>
      <w:r w:rsidR="00AE5A98" w:rsidRPr="00687E32">
        <w:rPr>
          <w:rFonts w:asciiTheme="majorHAnsi" w:hAnsiTheme="majorHAnsi" w:cstheme="majorHAnsi"/>
        </w:rPr>
        <w:t>……………</w:t>
      </w:r>
      <w:r w:rsidR="00DF22DE">
        <w:rPr>
          <w:rFonts w:asciiTheme="majorHAnsi" w:hAnsiTheme="majorHAnsi" w:cstheme="majorHAnsi"/>
        </w:rPr>
        <w:t>.</w:t>
      </w:r>
      <w:r w:rsidR="00AE5A98" w:rsidRPr="00687E32">
        <w:rPr>
          <w:rFonts w:asciiTheme="majorHAnsi" w:hAnsiTheme="majorHAnsi" w:cstheme="majorHAnsi"/>
        </w:rPr>
        <w:t>…………</w:t>
      </w:r>
      <w:r w:rsidR="00B83BCC">
        <w:rPr>
          <w:rFonts w:asciiTheme="majorHAnsi" w:hAnsiTheme="majorHAnsi" w:cstheme="majorHAnsi"/>
        </w:rPr>
        <w:t>..</w:t>
      </w:r>
      <w:r w:rsidR="00AE5A98" w:rsidRPr="00687E32">
        <w:rPr>
          <w:rFonts w:asciiTheme="majorHAnsi" w:hAnsiTheme="majorHAnsi" w:cstheme="majorHAnsi"/>
        </w:rPr>
        <w:t>.</w:t>
      </w:r>
      <w:r w:rsidR="00B83BCC">
        <w:rPr>
          <w:rFonts w:asciiTheme="majorHAnsi" w:hAnsiTheme="majorHAnsi" w:cstheme="majorHAnsi"/>
        </w:rPr>
        <w:t>2</w:t>
      </w:r>
    </w:p>
    <w:p w14:paraId="12AF43A7" w14:textId="3EF852E0" w:rsidR="007E19C3" w:rsidRPr="00687E32" w:rsidRDefault="00AE5A98">
      <w:pPr>
        <w:rPr>
          <w:rFonts w:asciiTheme="majorHAnsi" w:hAnsiTheme="majorHAnsi" w:cstheme="majorHAnsi"/>
        </w:rPr>
      </w:pPr>
      <w:r w:rsidRPr="00687E32">
        <w:rPr>
          <w:rFonts w:asciiTheme="majorHAnsi" w:hAnsiTheme="majorHAnsi" w:cstheme="majorHAnsi"/>
        </w:rPr>
        <w:t>Background</w:t>
      </w:r>
      <w:r w:rsidR="007E19C3" w:rsidRPr="00687E32">
        <w:rPr>
          <w:rFonts w:asciiTheme="majorHAnsi" w:hAnsiTheme="majorHAnsi" w:cstheme="majorHAnsi"/>
        </w:rPr>
        <w:t xml:space="preserve"> of selected</w:t>
      </w:r>
      <w:r w:rsidR="00DF22DE">
        <w:rPr>
          <w:rFonts w:asciiTheme="majorHAnsi" w:hAnsiTheme="majorHAnsi" w:cstheme="majorHAnsi"/>
        </w:rPr>
        <w:t xml:space="preserve"> organisation</w:t>
      </w:r>
      <w:r w:rsidRPr="00687E32">
        <w:rPr>
          <w:rFonts w:asciiTheme="majorHAnsi" w:hAnsiTheme="majorHAnsi" w:cstheme="majorHAnsi"/>
        </w:rPr>
        <w:t>………………………</w:t>
      </w:r>
      <w:r w:rsidR="00DF22DE">
        <w:rPr>
          <w:rFonts w:asciiTheme="majorHAnsi" w:hAnsiTheme="majorHAnsi" w:cstheme="majorHAnsi"/>
        </w:rPr>
        <w:t xml:space="preserve"> </w:t>
      </w:r>
      <w:r w:rsidRPr="00687E32">
        <w:rPr>
          <w:rFonts w:asciiTheme="majorHAnsi" w:hAnsiTheme="majorHAnsi" w:cstheme="majorHAnsi"/>
        </w:rPr>
        <w:t>………………………</w:t>
      </w:r>
      <w:r w:rsidR="00B83BCC">
        <w:rPr>
          <w:rFonts w:asciiTheme="majorHAnsi" w:hAnsiTheme="majorHAnsi" w:cstheme="majorHAnsi"/>
        </w:rPr>
        <w:t>…3</w:t>
      </w:r>
    </w:p>
    <w:p w14:paraId="68C31A22" w14:textId="5790324A" w:rsidR="007E19C3" w:rsidRPr="00687E32" w:rsidRDefault="00D9433D">
      <w:pPr>
        <w:rPr>
          <w:rFonts w:asciiTheme="majorHAnsi" w:hAnsiTheme="majorHAnsi" w:cstheme="majorHAnsi"/>
        </w:rPr>
      </w:pPr>
      <w:r w:rsidRPr="00687E32">
        <w:rPr>
          <w:rFonts w:asciiTheme="majorHAnsi" w:hAnsiTheme="majorHAnsi" w:cstheme="majorHAnsi"/>
        </w:rPr>
        <w:t>My experience with the organisation</w:t>
      </w:r>
      <w:r w:rsidR="00AE5A98" w:rsidRPr="00687E32">
        <w:rPr>
          <w:rFonts w:asciiTheme="majorHAnsi" w:hAnsiTheme="majorHAnsi" w:cstheme="majorHAnsi"/>
        </w:rPr>
        <w:t>…………………………………………………</w:t>
      </w:r>
      <w:r w:rsidR="00B83BCC">
        <w:rPr>
          <w:rFonts w:asciiTheme="majorHAnsi" w:hAnsiTheme="majorHAnsi" w:cstheme="majorHAnsi"/>
        </w:rPr>
        <w:t>3</w:t>
      </w:r>
    </w:p>
    <w:p w14:paraId="1FCE7A99" w14:textId="218B09A7" w:rsidR="00D9433D" w:rsidRPr="00687E32" w:rsidRDefault="00D9433D">
      <w:pPr>
        <w:rPr>
          <w:rFonts w:asciiTheme="majorHAnsi" w:hAnsiTheme="majorHAnsi" w:cstheme="majorHAnsi"/>
        </w:rPr>
      </w:pPr>
      <w:r w:rsidRPr="00687E32">
        <w:rPr>
          <w:rFonts w:asciiTheme="majorHAnsi" w:hAnsiTheme="majorHAnsi" w:cstheme="majorHAnsi"/>
        </w:rPr>
        <w:t>Supporting literature</w:t>
      </w:r>
      <w:r w:rsidR="00AE5A98" w:rsidRPr="00687E32">
        <w:rPr>
          <w:rFonts w:asciiTheme="majorHAnsi" w:hAnsiTheme="majorHAnsi" w:cstheme="majorHAnsi"/>
        </w:rPr>
        <w:t>………………………………………………………………………</w:t>
      </w:r>
      <w:r w:rsidR="00CD6374">
        <w:rPr>
          <w:rFonts w:asciiTheme="majorHAnsi" w:hAnsiTheme="majorHAnsi" w:cstheme="majorHAnsi"/>
        </w:rPr>
        <w:t>.</w:t>
      </w:r>
      <w:r w:rsidR="00AE5A98" w:rsidRPr="00687E32">
        <w:rPr>
          <w:rFonts w:asciiTheme="majorHAnsi" w:hAnsiTheme="majorHAnsi" w:cstheme="majorHAnsi"/>
        </w:rPr>
        <w:t>…</w:t>
      </w:r>
      <w:r w:rsidR="00CD6374">
        <w:rPr>
          <w:rFonts w:asciiTheme="majorHAnsi" w:hAnsiTheme="majorHAnsi" w:cstheme="majorHAnsi"/>
        </w:rPr>
        <w:t>4</w:t>
      </w:r>
    </w:p>
    <w:p w14:paraId="4F41F6CE" w14:textId="652A444C" w:rsidR="00D9433D" w:rsidRPr="00687E32" w:rsidRDefault="00D9433D">
      <w:pPr>
        <w:rPr>
          <w:rFonts w:asciiTheme="majorHAnsi" w:hAnsiTheme="majorHAnsi" w:cstheme="majorHAnsi"/>
        </w:rPr>
      </w:pPr>
      <w:r w:rsidRPr="00687E32">
        <w:rPr>
          <w:rFonts w:asciiTheme="majorHAnsi" w:hAnsiTheme="majorHAnsi" w:cstheme="majorHAnsi"/>
        </w:rPr>
        <w:t xml:space="preserve">Different </w:t>
      </w:r>
      <w:r w:rsidR="00AE5A98" w:rsidRPr="00687E32">
        <w:rPr>
          <w:rFonts w:asciiTheme="majorHAnsi" w:hAnsiTheme="majorHAnsi" w:cstheme="majorHAnsi"/>
        </w:rPr>
        <w:t>decision-making</w:t>
      </w:r>
      <w:r w:rsidRPr="00687E32">
        <w:rPr>
          <w:rFonts w:asciiTheme="majorHAnsi" w:hAnsiTheme="majorHAnsi" w:cstheme="majorHAnsi"/>
        </w:rPr>
        <w:t xml:space="preserve"> tools and techniques</w:t>
      </w:r>
      <w:r w:rsidR="00AE5A98" w:rsidRPr="00687E32">
        <w:rPr>
          <w:rFonts w:asciiTheme="majorHAnsi" w:hAnsiTheme="majorHAnsi" w:cstheme="majorHAnsi"/>
        </w:rPr>
        <w:t>………………………………..</w:t>
      </w:r>
      <w:r w:rsidR="00CD6374">
        <w:rPr>
          <w:rFonts w:asciiTheme="majorHAnsi" w:hAnsiTheme="majorHAnsi" w:cstheme="majorHAnsi"/>
        </w:rPr>
        <w:t>5</w:t>
      </w:r>
    </w:p>
    <w:p w14:paraId="30A611A8" w14:textId="65AD814C" w:rsidR="00D9433D" w:rsidRPr="00687E32" w:rsidRDefault="00D9433D">
      <w:pPr>
        <w:rPr>
          <w:rFonts w:asciiTheme="majorHAnsi" w:hAnsiTheme="majorHAnsi" w:cstheme="majorHAnsi"/>
        </w:rPr>
      </w:pPr>
      <w:r w:rsidRPr="00687E32">
        <w:rPr>
          <w:rFonts w:asciiTheme="majorHAnsi" w:hAnsiTheme="majorHAnsi" w:cstheme="majorHAnsi"/>
        </w:rPr>
        <w:t>Swot</w:t>
      </w:r>
      <w:r w:rsidR="00E30D73">
        <w:rPr>
          <w:rFonts w:asciiTheme="majorHAnsi" w:hAnsiTheme="majorHAnsi" w:cstheme="majorHAnsi"/>
        </w:rPr>
        <w:t>…………………………………………………………………………………………………..5</w:t>
      </w:r>
    </w:p>
    <w:p w14:paraId="169F5D09" w14:textId="4C463D24" w:rsidR="00D9433D" w:rsidRPr="00687E32" w:rsidRDefault="00D9433D">
      <w:pPr>
        <w:rPr>
          <w:rFonts w:asciiTheme="majorHAnsi" w:hAnsiTheme="majorHAnsi" w:cstheme="majorHAnsi"/>
        </w:rPr>
      </w:pPr>
      <w:r w:rsidRPr="00687E32">
        <w:rPr>
          <w:rFonts w:asciiTheme="majorHAnsi" w:hAnsiTheme="majorHAnsi" w:cstheme="majorHAnsi"/>
        </w:rPr>
        <w:t>Pestle</w:t>
      </w:r>
      <w:r w:rsidR="00E30D73">
        <w:rPr>
          <w:rFonts w:asciiTheme="majorHAnsi" w:hAnsiTheme="majorHAnsi" w:cstheme="majorHAnsi"/>
        </w:rPr>
        <w:t>…………………………………………………………………………………………………6</w:t>
      </w:r>
    </w:p>
    <w:p w14:paraId="7AC0D78A" w14:textId="1997FC58" w:rsidR="00D9433D" w:rsidRPr="00687E32" w:rsidRDefault="00D9433D">
      <w:pPr>
        <w:rPr>
          <w:rFonts w:asciiTheme="majorHAnsi" w:hAnsiTheme="majorHAnsi" w:cstheme="majorHAnsi"/>
        </w:rPr>
      </w:pPr>
      <w:r w:rsidRPr="00687E32">
        <w:rPr>
          <w:rFonts w:asciiTheme="majorHAnsi" w:hAnsiTheme="majorHAnsi" w:cstheme="majorHAnsi"/>
        </w:rPr>
        <w:t>Root causes of chosen problem</w:t>
      </w:r>
      <w:r w:rsidR="004F3802" w:rsidRPr="00687E32">
        <w:rPr>
          <w:rFonts w:asciiTheme="majorHAnsi" w:hAnsiTheme="majorHAnsi" w:cstheme="majorHAnsi"/>
        </w:rPr>
        <w:t>………………………………………………………….</w:t>
      </w:r>
      <w:r w:rsidR="00CD6374">
        <w:rPr>
          <w:rFonts w:asciiTheme="majorHAnsi" w:hAnsiTheme="majorHAnsi" w:cstheme="majorHAnsi"/>
        </w:rPr>
        <w:t>7,8</w:t>
      </w:r>
    </w:p>
    <w:p w14:paraId="5319CEF4" w14:textId="1AC6F586" w:rsidR="00D9433D" w:rsidRPr="00687E32" w:rsidRDefault="00CC0666">
      <w:pPr>
        <w:rPr>
          <w:rFonts w:asciiTheme="majorHAnsi" w:hAnsiTheme="majorHAnsi" w:cstheme="majorHAnsi"/>
        </w:rPr>
      </w:pPr>
      <w:r w:rsidRPr="00687E32">
        <w:rPr>
          <w:rFonts w:asciiTheme="majorHAnsi" w:hAnsiTheme="majorHAnsi" w:cstheme="majorHAnsi"/>
        </w:rPr>
        <w:t>Pr</w:t>
      </w:r>
      <w:r w:rsidR="004009D6">
        <w:rPr>
          <w:rFonts w:asciiTheme="majorHAnsi" w:hAnsiTheme="majorHAnsi" w:cstheme="majorHAnsi"/>
        </w:rPr>
        <w:t>oposed</w:t>
      </w:r>
      <w:r w:rsidR="00D9433D" w:rsidRPr="00687E32">
        <w:rPr>
          <w:rFonts w:asciiTheme="majorHAnsi" w:hAnsiTheme="majorHAnsi" w:cstheme="majorHAnsi"/>
        </w:rPr>
        <w:t xml:space="preserve"> solution</w:t>
      </w:r>
      <w:r w:rsidR="00AE5A98" w:rsidRPr="00687E32">
        <w:rPr>
          <w:rFonts w:asciiTheme="majorHAnsi" w:hAnsiTheme="majorHAnsi" w:cstheme="majorHAnsi"/>
        </w:rPr>
        <w:t xml:space="preserve"> A + B</w:t>
      </w:r>
      <w:r w:rsidR="004F3802" w:rsidRPr="00687E32">
        <w:rPr>
          <w:rFonts w:asciiTheme="majorHAnsi" w:hAnsiTheme="majorHAnsi" w:cstheme="majorHAnsi"/>
        </w:rPr>
        <w:t>………………………………………………………………</w:t>
      </w:r>
      <w:r w:rsidR="00CD6374">
        <w:rPr>
          <w:rFonts w:asciiTheme="majorHAnsi" w:hAnsiTheme="majorHAnsi" w:cstheme="majorHAnsi"/>
        </w:rPr>
        <w:t>……..9</w:t>
      </w:r>
    </w:p>
    <w:p w14:paraId="2025505E" w14:textId="0BA29417" w:rsidR="00AE5A98" w:rsidRPr="00687E32" w:rsidRDefault="00AE5A98">
      <w:pPr>
        <w:rPr>
          <w:rFonts w:asciiTheme="majorHAnsi" w:hAnsiTheme="majorHAnsi" w:cstheme="majorHAnsi"/>
        </w:rPr>
      </w:pPr>
      <w:r w:rsidRPr="00687E32">
        <w:rPr>
          <w:rFonts w:asciiTheme="majorHAnsi" w:hAnsiTheme="majorHAnsi" w:cstheme="majorHAnsi"/>
        </w:rPr>
        <w:t>Evaluation of proposed solution</w:t>
      </w:r>
      <w:r w:rsidR="004F3802" w:rsidRPr="00687E32">
        <w:rPr>
          <w:rFonts w:asciiTheme="majorHAnsi" w:hAnsiTheme="majorHAnsi" w:cstheme="majorHAnsi"/>
        </w:rPr>
        <w:t>…………………………………………………………</w:t>
      </w:r>
      <w:r w:rsidR="00CD6374">
        <w:rPr>
          <w:rFonts w:asciiTheme="majorHAnsi" w:hAnsiTheme="majorHAnsi" w:cstheme="majorHAnsi"/>
        </w:rPr>
        <w:t>10</w:t>
      </w:r>
      <w:r w:rsidRPr="00687E32">
        <w:rPr>
          <w:rFonts w:asciiTheme="majorHAnsi" w:hAnsiTheme="majorHAnsi" w:cstheme="majorHAnsi"/>
        </w:rPr>
        <w:t xml:space="preserve"> </w:t>
      </w:r>
    </w:p>
    <w:p w14:paraId="5288E4F0" w14:textId="6D3B6D7C" w:rsidR="00AE5A98" w:rsidRPr="00687E32" w:rsidRDefault="00AE5A98">
      <w:pPr>
        <w:rPr>
          <w:rFonts w:asciiTheme="majorHAnsi" w:hAnsiTheme="majorHAnsi" w:cstheme="majorHAnsi"/>
        </w:rPr>
      </w:pPr>
      <w:r w:rsidRPr="00687E32">
        <w:rPr>
          <w:rFonts w:asciiTheme="majorHAnsi" w:hAnsiTheme="majorHAnsi" w:cstheme="majorHAnsi"/>
        </w:rPr>
        <w:t>Plan for implementation</w:t>
      </w:r>
      <w:r w:rsidR="004F3802" w:rsidRPr="00687E32">
        <w:rPr>
          <w:rFonts w:asciiTheme="majorHAnsi" w:hAnsiTheme="majorHAnsi" w:cstheme="majorHAnsi"/>
        </w:rPr>
        <w:t>…………………………………………………………………….</w:t>
      </w:r>
      <w:r w:rsidR="00CD6374">
        <w:rPr>
          <w:rFonts w:asciiTheme="majorHAnsi" w:hAnsiTheme="majorHAnsi" w:cstheme="majorHAnsi"/>
        </w:rPr>
        <w:t>11</w:t>
      </w:r>
    </w:p>
    <w:p w14:paraId="68C3AD44" w14:textId="1B4AE4F3" w:rsidR="00AE5A98" w:rsidRPr="00687E32" w:rsidRDefault="00AE5A98">
      <w:pPr>
        <w:rPr>
          <w:rFonts w:asciiTheme="majorHAnsi" w:hAnsiTheme="majorHAnsi" w:cstheme="majorHAnsi"/>
        </w:rPr>
      </w:pPr>
      <w:r w:rsidRPr="00687E32">
        <w:rPr>
          <w:rFonts w:asciiTheme="majorHAnsi" w:hAnsiTheme="majorHAnsi" w:cstheme="majorHAnsi"/>
        </w:rPr>
        <w:t>Communication plan for stakeholders in the organisation</w:t>
      </w:r>
      <w:r w:rsidR="004F3802" w:rsidRPr="00687E32">
        <w:rPr>
          <w:rFonts w:asciiTheme="majorHAnsi" w:hAnsiTheme="majorHAnsi" w:cstheme="majorHAnsi"/>
        </w:rPr>
        <w:t>………………….</w:t>
      </w:r>
      <w:r w:rsidR="00CD6374">
        <w:rPr>
          <w:rFonts w:asciiTheme="majorHAnsi" w:hAnsiTheme="majorHAnsi" w:cstheme="majorHAnsi"/>
        </w:rPr>
        <w:t>12</w:t>
      </w:r>
    </w:p>
    <w:p w14:paraId="35DB00FD" w14:textId="1B14236B" w:rsidR="00AE5A98" w:rsidRPr="00687E32" w:rsidRDefault="00AE5A98">
      <w:pPr>
        <w:rPr>
          <w:rFonts w:asciiTheme="majorHAnsi" w:hAnsiTheme="majorHAnsi" w:cstheme="majorHAnsi"/>
        </w:rPr>
      </w:pPr>
      <w:r w:rsidRPr="00687E32">
        <w:rPr>
          <w:rFonts w:asciiTheme="majorHAnsi" w:hAnsiTheme="majorHAnsi" w:cstheme="majorHAnsi"/>
        </w:rPr>
        <w:t>Review and monitor plan</w:t>
      </w:r>
      <w:r w:rsidR="004F3802" w:rsidRPr="00687E32">
        <w:rPr>
          <w:rFonts w:asciiTheme="majorHAnsi" w:hAnsiTheme="majorHAnsi" w:cstheme="majorHAnsi"/>
        </w:rPr>
        <w:t>……………………………………………………………………</w:t>
      </w:r>
      <w:r w:rsidR="00CD6374">
        <w:rPr>
          <w:rFonts w:asciiTheme="majorHAnsi" w:hAnsiTheme="majorHAnsi" w:cstheme="majorHAnsi"/>
        </w:rPr>
        <w:t>13</w:t>
      </w:r>
    </w:p>
    <w:p w14:paraId="2DC1CA58" w14:textId="6C34464A" w:rsidR="00AE5A98" w:rsidRPr="00687E32" w:rsidRDefault="00AE5A98">
      <w:pPr>
        <w:rPr>
          <w:rFonts w:asciiTheme="majorHAnsi" w:hAnsiTheme="majorHAnsi" w:cstheme="majorHAnsi"/>
        </w:rPr>
      </w:pPr>
      <w:r w:rsidRPr="00687E32">
        <w:rPr>
          <w:rFonts w:asciiTheme="majorHAnsi" w:hAnsiTheme="majorHAnsi" w:cstheme="majorHAnsi"/>
        </w:rPr>
        <w:t>Conclusion</w:t>
      </w:r>
      <w:r w:rsidR="004F3802" w:rsidRPr="00687E32">
        <w:rPr>
          <w:rFonts w:asciiTheme="majorHAnsi" w:hAnsiTheme="majorHAnsi" w:cstheme="majorHAnsi"/>
        </w:rPr>
        <w:t>………………………………………………………………………………………….</w:t>
      </w:r>
      <w:r w:rsidR="00CD6374">
        <w:rPr>
          <w:rFonts w:asciiTheme="majorHAnsi" w:hAnsiTheme="majorHAnsi" w:cstheme="majorHAnsi"/>
        </w:rPr>
        <w:t>13</w:t>
      </w:r>
    </w:p>
    <w:p w14:paraId="7E7C630A" w14:textId="29B716F8" w:rsidR="00AE5A98" w:rsidRPr="00687E32" w:rsidRDefault="00AE5A98">
      <w:pPr>
        <w:rPr>
          <w:rFonts w:asciiTheme="majorHAnsi" w:hAnsiTheme="majorHAnsi" w:cstheme="majorHAnsi"/>
        </w:rPr>
      </w:pPr>
      <w:r w:rsidRPr="00687E32">
        <w:rPr>
          <w:rFonts w:asciiTheme="majorHAnsi" w:hAnsiTheme="majorHAnsi" w:cstheme="majorHAnsi"/>
        </w:rPr>
        <w:t xml:space="preserve">References </w:t>
      </w:r>
      <w:r w:rsidR="004F3802" w:rsidRPr="00687E32">
        <w:rPr>
          <w:rFonts w:asciiTheme="majorHAnsi" w:hAnsiTheme="majorHAnsi" w:cstheme="majorHAnsi"/>
        </w:rPr>
        <w:t>…………………………………………………………………………………………</w:t>
      </w:r>
      <w:r w:rsidR="00B83BCC">
        <w:rPr>
          <w:rFonts w:asciiTheme="majorHAnsi" w:hAnsiTheme="majorHAnsi" w:cstheme="majorHAnsi"/>
        </w:rPr>
        <w:t>14,15</w:t>
      </w:r>
    </w:p>
    <w:p w14:paraId="04F06502" w14:textId="77777777" w:rsidR="004F3802" w:rsidRPr="00687E32" w:rsidRDefault="004F3802">
      <w:pPr>
        <w:rPr>
          <w:rFonts w:asciiTheme="majorHAnsi" w:hAnsiTheme="majorHAnsi" w:cstheme="majorHAnsi"/>
        </w:rPr>
      </w:pPr>
    </w:p>
    <w:p w14:paraId="155FA045" w14:textId="77777777" w:rsidR="004F3802" w:rsidRPr="00687E32" w:rsidRDefault="004F3802">
      <w:pPr>
        <w:rPr>
          <w:rFonts w:asciiTheme="majorHAnsi" w:hAnsiTheme="majorHAnsi" w:cstheme="majorHAnsi"/>
        </w:rPr>
      </w:pPr>
    </w:p>
    <w:p w14:paraId="109446CB" w14:textId="77777777" w:rsidR="004F3802" w:rsidRPr="00687E32" w:rsidRDefault="004F3802">
      <w:pPr>
        <w:rPr>
          <w:rFonts w:asciiTheme="majorHAnsi" w:hAnsiTheme="majorHAnsi" w:cstheme="majorHAnsi"/>
        </w:rPr>
      </w:pPr>
    </w:p>
    <w:p w14:paraId="236C976A" w14:textId="77777777" w:rsidR="004F3802" w:rsidRPr="00687E32" w:rsidRDefault="004F3802">
      <w:pPr>
        <w:rPr>
          <w:rFonts w:asciiTheme="majorHAnsi" w:hAnsiTheme="majorHAnsi" w:cstheme="majorHAnsi"/>
        </w:rPr>
      </w:pPr>
    </w:p>
    <w:p w14:paraId="17F983CB" w14:textId="77777777" w:rsidR="004F3802" w:rsidRPr="00687E32" w:rsidRDefault="004F3802">
      <w:pPr>
        <w:rPr>
          <w:rFonts w:asciiTheme="majorHAnsi" w:hAnsiTheme="majorHAnsi" w:cstheme="majorHAnsi"/>
        </w:rPr>
      </w:pPr>
    </w:p>
    <w:p w14:paraId="5A41C4C2" w14:textId="77777777" w:rsidR="004F3802" w:rsidRPr="00687E32" w:rsidRDefault="004F3802">
      <w:pPr>
        <w:rPr>
          <w:rFonts w:asciiTheme="majorHAnsi" w:hAnsiTheme="majorHAnsi" w:cstheme="majorHAnsi"/>
        </w:rPr>
      </w:pPr>
    </w:p>
    <w:p w14:paraId="2826214B" w14:textId="77777777" w:rsidR="004F3802" w:rsidRPr="00687E32" w:rsidRDefault="004F3802">
      <w:pPr>
        <w:rPr>
          <w:rFonts w:asciiTheme="majorHAnsi" w:hAnsiTheme="majorHAnsi" w:cstheme="majorHAnsi"/>
        </w:rPr>
      </w:pPr>
    </w:p>
    <w:p w14:paraId="59D7F36A" w14:textId="77777777" w:rsidR="004F3802" w:rsidRPr="00687E32" w:rsidRDefault="004F3802">
      <w:pPr>
        <w:rPr>
          <w:rFonts w:asciiTheme="majorHAnsi" w:hAnsiTheme="majorHAnsi" w:cstheme="majorHAnsi"/>
        </w:rPr>
      </w:pPr>
    </w:p>
    <w:p w14:paraId="4CA21A0D" w14:textId="77777777" w:rsidR="004F3802" w:rsidRPr="00687E32" w:rsidRDefault="004F3802">
      <w:pPr>
        <w:rPr>
          <w:rFonts w:asciiTheme="majorHAnsi" w:hAnsiTheme="majorHAnsi" w:cstheme="majorHAnsi"/>
        </w:rPr>
      </w:pPr>
    </w:p>
    <w:p w14:paraId="01CE37D2" w14:textId="77777777" w:rsidR="004F3802" w:rsidRPr="00687E32" w:rsidRDefault="004F3802">
      <w:pPr>
        <w:rPr>
          <w:rFonts w:asciiTheme="majorHAnsi" w:hAnsiTheme="majorHAnsi" w:cstheme="majorHAnsi"/>
        </w:rPr>
      </w:pPr>
    </w:p>
    <w:p w14:paraId="5F40379F" w14:textId="77777777" w:rsidR="004F3802" w:rsidRPr="00687E32" w:rsidRDefault="004F3802">
      <w:pPr>
        <w:rPr>
          <w:rFonts w:asciiTheme="majorHAnsi" w:hAnsiTheme="majorHAnsi" w:cstheme="majorHAnsi"/>
        </w:rPr>
      </w:pPr>
    </w:p>
    <w:p w14:paraId="3DA2C1C8" w14:textId="77777777" w:rsidR="004F3802" w:rsidRPr="00687E32" w:rsidRDefault="004F3802">
      <w:pPr>
        <w:rPr>
          <w:rFonts w:asciiTheme="majorHAnsi" w:hAnsiTheme="majorHAnsi" w:cstheme="majorHAnsi"/>
        </w:rPr>
      </w:pPr>
    </w:p>
    <w:p w14:paraId="27F0D92B" w14:textId="77777777" w:rsidR="004F3802" w:rsidRPr="00687E32" w:rsidRDefault="004F3802">
      <w:pPr>
        <w:rPr>
          <w:rFonts w:asciiTheme="majorHAnsi" w:hAnsiTheme="majorHAnsi" w:cstheme="majorHAnsi"/>
        </w:rPr>
      </w:pPr>
    </w:p>
    <w:p w14:paraId="5DC81359" w14:textId="77777777" w:rsidR="004F3802" w:rsidRPr="00687E32" w:rsidRDefault="004F3802">
      <w:pPr>
        <w:rPr>
          <w:rFonts w:asciiTheme="majorHAnsi" w:hAnsiTheme="majorHAnsi" w:cstheme="majorHAnsi"/>
        </w:rPr>
      </w:pPr>
    </w:p>
    <w:p w14:paraId="5F9B172B" w14:textId="77777777" w:rsidR="004F3802" w:rsidRPr="00687E32" w:rsidRDefault="004F3802">
      <w:pPr>
        <w:rPr>
          <w:rFonts w:asciiTheme="majorHAnsi" w:hAnsiTheme="majorHAnsi" w:cstheme="majorHAnsi"/>
        </w:rPr>
      </w:pPr>
    </w:p>
    <w:p w14:paraId="5BD4C4A8" w14:textId="77777777" w:rsidR="004F3802" w:rsidRPr="00687E32" w:rsidRDefault="004F3802">
      <w:pPr>
        <w:rPr>
          <w:rFonts w:asciiTheme="majorHAnsi" w:hAnsiTheme="majorHAnsi" w:cstheme="majorHAnsi"/>
        </w:rPr>
      </w:pPr>
    </w:p>
    <w:p w14:paraId="0C893A6D" w14:textId="77777777" w:rsidR="004F3802" w:rsidRPr="00687E32" w:rsidRDefault="004F3802">
      <w:pPr>
        <w:rPr>
          <w:rFonts w:asciiTheme="majorHAnsi" w:hAnsiTheme="majorHAnsi" w:cstheme="majorHAnsi"/>
        </w:rPr>
      </w:pPr>
    </w:p>
    <w:p w14:paraId="07930F77" w14:textId="77777777" w:rsidR="004F3802" w:rsidRPr="00687E32" w:rsidRDefault="004F3802">
      <w:pPr>
        <w:rPr>
          <w:rFonts w:asciiTheme="majorHAnsi" w:hAnsiTheme="majorHAnsi" w:cstheme="majorHAnsi"/>
        </w:rPr>
      </w:pPr>
    </w:p>
    <w:p w14:paraId="2FC4ED9F" w14:textId="77777777" w:rsidR="004F3802" w:rsidRPr="00687E32" w:rsidRDefault="004F3802">
      <w:pPr>
        <w:rPr>
          <w:rFonts w:asciiTheme="majorHAnsi" w:hAnsiTheme="majorHAnsi" w:cstheme="majorHAnsi"/>
        </w:rPr>
      </w:pPr>
    </w:p>
    <w:p w14:paraId="30DCB8BE" w14:textId="77777777" w:rsidR="004F3802" w:rsidRPr="00687E32" w:rsidRDefault="004F3802">
      <w:pPr>
        <w:rPr>
          <w:rFonts w:asciiTheme="majorHAnsi" w:hAnsiTheme="majorHAnsi" w:cstheme="majorHAnsi"/>
        </w:rPr>
      </w:pPr>
    </w:p>
    <w:p w14:paraId="1EA80B8B" w14:textId="77777777" w:rsidR="004F3802" w:rsidRPr="00687E32" w:rsidRDefault="004F3802">
      <w:pPr>
        <w:rPr>
          <w:rFonts w:asciiTheme="majorHAnsi" w:hAnsiTheme="majorHAnsi" w:cstheme="majorHAnsi"/>
        </w:rPr>
      </w:pPr>
    </w:p>
    <w:p w14:paraId="2FCFA804" w14:textId="77777777" w:rsidR="004F3802" w:rsidRPr="00687E32" w:rsidRDefault="004F3802">
      <w:pPr>
        <w:rPr>
          <w:rFonts w:asciiTheme="majorHAnsi" w:hAnsiTheme="majorHAnsi" w:cstheme="majorHAnsi"/>
        </w:rPr>
      </w:pPr>
    </w:p>
    <w:p w14:paraId="4C6D7719" w14:textId="77777777" w:rsidR="004F3802" w:rsidRPr="00687E32" w:rsidRDefault="004F3802">
      <w:pPr>
        <w:rPr>
          <w:rFonts w:asciiTheme="majorHAnsi" w:hAnsiTheme="majorHAnsi" w:cstheme="majorHAnsi"/>
        </w:rPr>
      </w:pPr>
    </w:p>
    <w:p w14:paraId="1E7EC52A" w14:textId="77777777" w:rsidR="004F3802" w:rsidRPr="00687E32" w:rsidRDefault="004F3802">
      <w:pPr>
        <w:rPr>
          <w:rFonts w:asciiTheme="majorHAnsi" w:hAnsiTheme="majorHAnsi" w:cstheme="majorHAnsi"/>
        </w:rPr>
      </w:pPr>
    </w:p>
    <w:p w14:paraId="005E8FE3" w14:textId="77777777" w:rsidR="004F3802" w:rsidRPr="00687E32" w:rsidRDefault="004F3802">
      <w:pPr>
        <w:rPr>
          <w:rFonts w:asciiTheme="majorHAnsi" w:hAnsiTheme="majorHAnsi" w:cstheme="majorHAnsi"/>
        </w:rPr>
      </w:pPr>
    </w:p>
    <w:p w14:paraId="3CD44C66" w14:textId="77777777" w:rsidR="006A71F3" w:rsidRDefault="006A71F3">
      <w:pPr>
        <w:rPr>
          <w:rFonts w:asciiTheme="majorHAnsi" w:hAnsiTheme="majorHAnsi" w:cstheme="majorHAnsi"/>
        </w:rPr>
      </w:pPr>
    </w:p>
    <w:p w14:paraId="39480453" w14:textId="77777777" w:rsidR="00B83BCC" w:rsidRDefault="00B83BCC">
      <w:pPr>
        <w:rPr>
          <w:rFonts w:asciiTheme="majorHAnsi" w:hAnsiTheme="majorHAnsi" w:cstheme="majorHAnsi"/>
        </w:rPr>
      </w:pPr>
    </w:p>
    <w:p w14:paraId="36020744" w14:textId="066A5B95" w:rsidR="004F3802" w:rsidRPr="00B83BCC" w:rsidRDefault="00721C82">
      <w:pPr>
        <w:rPr>
          <w:rFonts w:asciiTheme="minorHAnsi" w:hAnsiTheme="minorHAnsi" w:cstheme="minorHAnsi"/>
          <w:b/>
          <w:bCs/>
          <w:sz w:val="28"/>
          <w:szCs w:val="28"/>
        </w:rPr>
      </w:pPr>
      <w:r w:rsidRPr="00B83BCC">
        <w:rPr>
          <w:rFonts w:asciiTheme="minorHAnsi" w:hAnsiTheme="minorHAnsi" w:cstheme="minorHAnsi"/>
        </w:rPr>
        <w:lastRenderedPageBreak/>
        <w:t xml:space="preserve"> </w:t>
      </w:r>
      <w:r w:rsidR="004F3802" w:rsidRPr="00B83BCC">
        <w:rPr>
          <w:rFonts w:asciiTheme="minorHAnsi" w:hAnsiTheme="minorHAnsi" w:cstheme="minorHAnsi"/>
          <w:b/>
          <w:bCs/>
          <w:sz w:val="28"/>
          <w:szCs w:val="28"/>
        </w:rPr>
        <w:t xml:space="preserve">Introduction </w:t>
      </w:r>
    </w:p>
    <w:p w14:paraId="04F094F5" w14:textId="77777777" w:rsidR="006A71F3" w:rsidRPr="00B83BCC" w:rsidRDefault="006A71F3">
      <w:pPr>
        <w:rPr>
          <w:rFonts w:asciiTheme="minorHAnsi" w:hAnsiTheme="minorHAnsi" w:cstheme="minorHAnsi"/>
          <w:b/>
          <w:bCs/>
          <w:sz w:val="28"/>
          <w:szCs w:val="28"/>
        </w:rPr>
      </w:pPr>
    </w:p>
    <w:p w14:paraId="2ECE069C" w14:textId="685C1555" w:rsidR="009772C1" w:rsidRPr="00B83BCC" w:rsidRDefault="005F4C73" w:rsidP="009772C1">
      <w:pPr>
        <w:rPr>
          <w:rFonts w:asciiTheme="minorHAnsi" w:hAnsiTheme="minorHAnsi" w:cstheme="minorHAnsi"/>
        </w:rPr>
      </w:pPr>
      <w:r w:rsidRPr="00B83BCC">
        <w:rPr>
          <w:rFonts w:asciiTheme="minorHAnsi" w:hAnsiTheme="minorHAnsi" w:cstheme="minorHAnsi"/>
        </w:rPr>
        <w:t>In this report I intend to</w:t>
      </w:r>
      <w:r w:rsidR="00F94C00" w:rsidRPr="00B83BCC">
        <w:rPr>
          <w:rFonts w:asciiTheme="minorHAnsi" w:hAnsiTheme="minorHAnsi" w:cstheme="minorHAnsi"/>
        </w:rPr>
        <w:t xml:space="preserve"> define </w:t>
      </w:r>
      <w:r w:rsidR="00DB5908" w:rsidRPr="00B83BCC">
        <w:rPr>
          <w:rFonts w:asciiTheme="minorHAnsi" w:hAnsiTheme="minorHAnsi" w:cstheme="minorHAnsi"/>
        </w:rPr>
        <w:t xml:space="preserve">and identify </w:t>
      </w:r>
      <w:r w:rsidR="00F94C00" w:rsidRPr="00B83BCC">
        <w:rPr>
          <w:rFonts w:asciiTheme="minorHAnsi" w:hAnsiTheme="minorHAnsi" w:cstheme="minorHAnsi"/>
        </w:rPr>
        <w:t>a complex problem in the workplace</w:t>
      </w:r>
      <w:r w:rsidRPr="00B83BCC">
        <w:rPr>
          <w:rFonts w:asciiTheme="minorHAnsi" w:hAnsiTheme="minorHAnsi" w:cstheme="minorHAnsi"/>
        </w:rPr>
        <w:t xml:space="preserve"> </w:t>
      </w:r>
      <w:r w:rsidR="00DB5908" w:rsidRPr="00B83BCC">
        <w:rPr>
          <w:rFonts w:asciiTheme="minorHAnsi" w:hAnsiTheme="minorHAnsi" w:cstheme="minorHAnsi"/>
        </w:rPr>
        <w:t xml:space="preserve">and </w:t>
      </w:r>
      <w:r w:rsidR="00F94C00" w:rsidRPr="00B83BCC">
        <w:rPr>
          <w:rFonts w:asciiTheme="minorHAnsi" w:hAnsiTheme="minorHAnsi" w:cstheme="minorHAnsi"/>
        </w:rPr>
        <w:t xml:space="preserve">apply a recognised </w:t>
      </w:r>
      <w:r w:rsidR="00DB5908" w:rsidRPr="00B83BCC">
        <w:rPr>
          <w:rFonts w:asciiTheme="minorHAnsi" w:hAnsiTheme="minorHAnsi" w:cstheme="minorHAnsi"/>
        </w:rPr>
        <w:t>problem-solving</w:t>
      </w:r>
      <w:r w:rsidR="00F94C00" w:rsidRPr="00B83BCC">
        <w:rPr>
          <w:rFonts w:asciiTheme="minorHAnsi" w:hAnsiTheme="minorHAnsi" w:cstheme="minorHAnsi"/>
        </w:rPr>
        <w:t xml:space="preserve"> tools and </w:t>
      </w:r>
      <w:r w:rsidR="00DB5908" w:rsidRPr="00B83BCC">
        <w:rPr>
          <w:rFonts w:asciiTheme="minorHAnsi" w:hAnsiTheme="minorHAnsi" w:cstheme="minorHAnsi"/>
        </w:rPr>
        <w:t>techniques</w:t>
      </w:r>
      <w:r w:rsidR="00F94C00" w:rsidRPr="00B83BCC">
        <w:rPr>
          <w:rFonts w:asciiTheme="minorHAnsi" w:hAnsiTheme="minorHAnsi" w:cstheme="minorHAnsi"/>
        </w:rPr>
        <w:t xml:space="preserve"> to identify and propose solution to </w:t>
      </w:r>
      <w:r w:rsidR="00DB5908" w:rsidRPr="00B83BCC">
        <w:rPr>
          <w:rFonts w:asciiTheme="minorHAnsi" w:hAnsiTheme="minorHAnsi" w:cstheme="minorHAnsi"/>
        </w:rPr>
        <w:t>resolve this</w:t>
      </w:r>
      <w:r w:rsidR="00F94C00" w:rsidRPr="00B83BCC">
        <w:rPr>
          <w:rFonts w:asciiTheme="minorHAnsi" w:hAnsiTheme="minorHAnsi" w:cstheme="minorHAnsi"/>
        </w:rPr>
        <w:t xml:space="preserve"> problem. I will include and </w:t>
      </w:r>
      <w:r w:rsidR="00DB5908" w:rsidRPr="00B83BCC">
        <w:rPr>
          <w:rFonts w:asciiTheme="minorHAnsi" w:hAnsiTheme="minorHAnsi" w:cstheme="minorHAnsi"/>
        </w:rPr>
        <w:t xml:space="preserve">do an </w:t>
      </w:r>
      <w:r w:rsidR="00F94C00" w:rsidRPr="00B83BCC">
        <w:rPr>
          <w:rFonts w:asciiTheme="minorHAnsi" w:hAnsiTheme="minorHAnsi" w:cstheme="minorHAnsi"/>
        </w:rPr>
        <w:t>evaluation of possible solutions.</w:t>
      </w:r>
      <w:r w:rsidR="00927BFE" w:rsidRPr="00B83BCC">
        <w:rPr>
          <w:rFonts w:asciiTheme="minorHAnsi" w:hAnsiTheme="minorHAnsi" w:cstheme="minorHAnsi"/>
        </w:rPr>
        <w:t xml:space="preserve"> The identified problem  will be analysed to help the </w:t>
      </w:r>
      <w:r w:rsidR="009772C1" w:rsidRPr="00B83BCC">
        <w:rPr>
          <w:rFonts w:asciiTheme="minorHAnsi" w:hAnsiTheme="minorHAnsi" w:cstheme="minorHAnsi"/>
        </w:rPr>
        <w:t>decision-making</w:t>
      </w:r>
      <w:r w:rsidR="00927BFE" w:rsidRPr="00B83BCC">
        <w:rPr>
          <w:rFonts w:asciiTheme="minorHAnsi" w:hAnsiTheme="minorHAnsi" w:cstheme="minorHAnsi"/>
        </w:rPr>
        <w:t xml:space="preserve"> process</w:t>
      </w:r>
      <w:r w:rsidR="009772C1" w:rsidRPr="00B83BCC">
        <w:rPr>
          <w:rFonts w:asciiTheme="minorHAnsi" w:hAnsiTheme="minorHAnsi" w:cstheme="minorHAnsi"/>
        </w:rPr>
        <w:t xml:space="preserve"> fishbone analysis technique will be used.</w:t>
      </w:r>
    </w:p>
    <w:p w14:paraId="5525E8CE" w14:textId="2ECB16FF" w:rsidR="00DB5908" w:rsidRPr="00B83BCC" w:rsidRDefault="00927BFE">
      <w:pPr>
        <w:rPr>
          <w:rFonts w:asciiTheme="minorHAnsi" w:hAnsiTheme="minorHAnsi" w:cstheme="minorHAnsi"/>
        </w:rPr>
      </w:pPr>
      <w:r w:rsidRPr="00B83BCC">
        <w:rPr>
          <w:rFonts w:asciiTheme="minorHAnsi" w:hAnsiTheme="minorHAnsi" w:cstheme="minorHAnsi"/>
        </w:rPr>
        <w:t xml:space="preserve">I will propose a range of alternative solutions to the problem. </w:t>
      </w:r>
    </w:p>
    <w:p w14:paraId="403E1345" w14:textId="3028F86B" w:rsidR="002070F4" w:rsidRPr="00B83BCC" w:rsidRDefault="00764363">
      <w:pPr>
        <w:rPr>
          <w:rFonts w:asciiTheme="minorHAnsi" w:hAnsiTheme="minorHAnsi" w:cstheme="minorHAnsi"/>
        </w:rPr>
      </w:pPr>
      <w:r w:rsidRPr="00B83BCC">
        <w:rPr>
          <w:rFonts w:asciiTheme="minorHAnsi" w:hAnsiTheme="minorHAnsi" w:cstheme="minorHAnsi"/>
        </w:rPr>
        <w:t>The topic of my problem is racial discrimination at workplace. Unfortunately, I have been a victim of racial abuse at work.</w:t>
      </w:r>
      <w:r w:rsidR="007A2F72" w:rsidRPr="00B83BCC">
        <w:rPr>
          <w:rFonts w:asciiTheme="minorHAnsi" w:hAnsiTheme="minorHAnsi" w:cstheme="minorHAnsi"/>
        </w:rPr>
        <w:t xml:space="preserve"> I will explain more in detail below.</w:t>
      </w:r>
    </w:p>
    <w:p w14:paraId="2A12F54D" w14:textId="77777777" w:rsidR="00181D00" w:rsidRPr="00B83BCC" w:rsidRDefault="00181D00">
      <w:pPr>
        <w:rPr>
          <w:rFonts w:asciiTheme="minorHAnsi" w:hAnsiTheme="minorHAnsi" w:cstheme="minorHAnsi"/>
        </w:rPr>
      </w:pPr>
    </w:p>
    <w:p w14:paraId="52986E93" w14:textId="77777777" w:rsidR="00B83BCC" w:rsidRPr="00B83BCC" w:rsidRDefault="00B83BCC" w:rsidP="00113D8C">
      <w:pPr>
        <w:rPr>
          <w:rFonts w:asciiTheme="minorHAnsi" w:hAnsiTheme="minorHAnsi" w:cstheme="minorHAnsi"/>
        </w:rPr>
      </w:pPr>
    </w:p>
    <w:p w14:paraId="320FE5AE" w14:textId="4CA0DF04" w:rsidR="00113D8C" w:rsidRPr="00B83BCC" w:rsidRDefault="00C522F7" w:rsidP="00113D8C">
      <w:pPr>
        <w:rPr>
          <w:rFonts w:asciiTheme="minorHAnsi" w:hAnsiTheme="minorHAnsi" w:cstheme="minorHAnsi"/>
          <w:b/>
          <w:bCs/>
          <w:sz w:val="28"/>
          <w:szCs w:val="28"/>
        </w:rPr>
      </w:pPr>
      <w:r w:rsidRPr="00B83BCC">
        <w:rPr>
          <w:rFonts w:asciiTheme="minorHAnsi" w:hAnsiTheme="minorHAnsi" w:cstheme="minorHAnsi"/>
          <w:b/>
          <w:bCs/>
          <w:sz w:val="28"/>
          <w:szCs w:val="28"/>
        </w:rPr>
        <w:t>Selected topic racial discrimination at the workplace</w:t>
      </w:r>
    </w:p>
    <w:p w14:paraId="49189834" w14:textId="4F93EF50" w:rsidR="00025C12" w:rsidRPr="00B83BCC" w:rsidRDefault="00025C12" w:rsidP="00113D8C">
      <w:pPr>
        <w:rPr>
          <w:rFonts w:asciiTheme="minorHAnsi" w:hAnsiTheme="minorHAnsi" w:cstheme="minorHAnsi"/>
          <w:b/>
          <w:bCs/>
          <w:sz w:val="28"/>
          <w:szCs w:val="28"/>
        </w:rPr>
      </w:pPr>
    </w:p>
    <w:p w14:paraId="7950A388" w14:textId="3A42398E" w:rsidR="00025C12" w:rsidRPr="00B83BCC" w:rsidRDefault="00025C12" w:rsidP="00113D8C">
      <w:pPr>
        <w:rPr>
          <w:rFonts w:asciiTheme="minorHAnsi" w:hAnsiTheme="minorHAnsi" w:cstheme="minorHAnsi"/>
        </w:rPr>
      </w:pPr>
      <w:r w:rsidRPr="00B83BCC">
        <w:rPr>
          <w:rFonts w:asciiTheme="minorHAnsi" w:hAnsiTheme="minorHAnsi" w:cstheme="minorHAnsi"/>
        </w:rPr>
        <w:t>My chosen topic is racism the reason I pick this is on the grounds that these days the issue of prejudice is turned out to be not kidding in generally working environment. What is racism? Prejudice is an individual who conviction that a few races are superior to other people.</w:t>
      </w:r>
    </w:p>
    <w:p w14:paraId="748287CF" w14:textId="77777777" w:rsidR="005D4D5E" w:rsidRPr="00B83BCC" w:rsidRDefault="005D4D5E" w:rsidP="005D4D5E">
      <w:pPr>
        <w:rPr>
          <w:rFonts w:asciiTheme="minorHAnsi" w:hAnsiTheme="minorHAnsi" w:cstheme="minorHAnsi"/>
        </w:rPr>
      </w:pPr>
      <w:r w:rsidRPr="00B83BCC">
        <w:rPr>
          <w:rFonts w:asciiTheme="minorHAnsi" w:hAnsiTheme="minorHAnsi" w:cstheme="minorHAnsi"/>
        </w:rPr>
        <w:t xml:space="preserve">I have selected to talk about racial discrimination in the care home organisation that I worked in. </w:t>
      </w:r>
    </w:p>
    <w:p w14:paraId="16CD6F6A" w14:textId="3341EAB2" w:rsidR="00113D8C" w:rsidRPr="00B83BCC" w:rsidRDefault="00113D8C" w:rsidP="00113D8C">
      <w:pPr>
        <w:rPr>
          <w:rFonts w:asciiTheme="minorHAnsi" w:hAnsiTheme="minorHAnsi" w:cstheme="minorHAnsi"/>
        </w:rPr>
      </w:pPr>
      <w:r w:rsidRPr="00B83BCC">
        <w:rPr>
          <w:rFonts w:asciiTheme="minorHAnsi" w:hAnsiTheme="minorHAnsi" w:cstheme="minorHAnsi"/>
        </w:rPr>
        <w:t xml:space="preserve">This definition of racism enables us to think about different types of racism avoiding the reductionism of many existing definitions. </w:t>
      </w:r>
      <w:r w:rsidR="009316C9" w:rsidRPr="00B83BCC">
        <w:rPr>
          <w:rFonts w:asciiTheme="minorHAnsi" w:hAnsiTheme="minorHAnsi" w:cstheme="minorHAnsi"/>
        </w:rPr>
        <w:t>Depending</w:t>
      </w:r>
      <w:r w:rsidRPr="00B83BCC">
        <w:rPr>
          <w:rFonts w:asciiTheme="minorHAnsi" w:hAnsiTheme="minorHAnsi" w:cstheme="minorHAnsi"/>
        </w:rPr>
        <w:t xml:space="preserve"> upon the distinctive frontier chronicles in various locales of the world the chain of importance of prevalence/mediocrity along the lines of the human can be developed through differing racial markers. </w:t>
      </w:r>
      <w:r w:rsidR="009316C9" w:rsidRPr="00B83BCC">
        <w:rPr>
          <w:rFonts w:asciiTheme="minorHAnsi" w:hAnsiTheme="minorHAnsi" w:cstheme="minorHAnsi"/>
        </w:rPr>
        <w:t xml:space="preserve">Racism </w:t>
      </w:r>
      <w:r w:rsidRPr="00B83BCC">
        <w:rPr>
          <w:rFonts w:asciiTheme="minorHAnsi" w:hAnsiTheme="minorHAnsi" w:cstheme="minorHAnsi"/>
        </w:rPr>
        <w:t>can be set apart by shading ethnicity language culture as well as religion.</w:t>
      </w:r>
      <w:r w:rsidR="00015CCF" w:rsidRPr="00B83BCC">
        <w:rPr>
          <w:rFonts w:asciiTheme="minorHAnsi" w:hAnsiTheme="minorHAnsi" w:cstheme="minorHAnsi"/>
        </w:rPr>
        <w:t xml:space="preserve"> (vol 22,No 1(2016)</w:t>
      </w:r>
    </w:p>
    <w:p w14:paraId="3245F0B5" w14:textId="77777777" w:rsidR="00025C12" w:rsidRPr="00B83BCC" w:rsidRDefault="00025C12" w:rsidP="00FA3E04">
      <w:pPr>
        <w:rPr>
          <w:rFonts w:asciiTheme="minorHAnsi" w:hAnsiTheme="minorHAnsi" w:cstheme="minorHAnsi"/>
        </w:rPr>
      </w:pPr>
    </w:p>
    <w:p w14:paraId="4A91A3E4" w14:textId="19A6E257" w:rsidR="001123F9" w:rsidRPr="00B83BCC" w:rsidRDefault="00FA3E04" w:rsidP="00FA3E04">
      <w:pPr>
        <w:rPr>
          <w:rFonts w:asciiTheme="minorHAnsi" w:hAnsiTheme="minorHAnsi" w:cstheme="minorHAnsi"/>
        </w:rPr>
      </w:pPr>
      <w:r w:rsidRPr="00B83BCC">
        <w:rPr>
          <w:rFonts w:asciiTheme="minorHAnsi" w:hAnsiTheme="minorHAnsi" w:cstheme="minorHAnsi"/>
        </w:rPr>
        <w:t xml:space="preserve">A stunning report has discovered that most of ethnic minority laborers have encountered racial provocation at work over the most recent five </w:t>
      </w:r>
      <w:r w:rsidR="00015CCF" w:rsidRPr="00B83BCC">
        <w:rPr>
          <w:rFonts w:asciiTheme="minorHAnsi" w:hAnsiTheme="minorHAnsi" w:cstheme="minorHAnsi"/>
        </w:rPr>
        <w:t>years and</w:t>
      </w:r>
      <w:r w:rsidRPr="00B83BCC">
        <w:rPr>
          <w:rFonts w:asciiTheme="minorHAnsi" w:hAnsiTheme="minorHAnsi" w:cstheme="minorHAnsi"/>
        </w:rPr>
        <w:t xml:space="preserve"> have been exposed to unjustifiable treatment by their manager on account of their race. </w:t>
      </w:r>
    </w:p>
    <w:p w14:paraId="4A05230C" w14:textId="5DCEF236" w:rsidR="00FA3E04" w:rsidRPr="00B83BCC" w:rsidRDefault="00FA3E04" w:rsidP="00FA3E04">
      <w:pPr>
        <w:rPr>
          <w:rFonts w:asciiTheme="minorHAnsi" w:hAnsiTheme="minorHAnsi" w:cstheme="minorHAnsi"/>
        </w:rPr>
      </w:pPr>
      <w:r w:rsidRPr="00B83BCC">
        <w:rPr>
          <w:rFonts w:asciiTheme="minorHAnsi" w:hAnsiTheme="minorHAnsi" w:cstheme="minorHAnsi"/>
        </w:rPr>
        <w:t>October 2018 denoted the fiftieth commemoration of the presentation of Race Relations Amendment Act 1968 which banned, in addition to other things, racial separation in business - yet bigotry stays an across the board and endemic element of regular working life in Britain.</w:t>
      </w:r>
      <w:r w:rsidR="007C4B91" w:rsidRPr="00B83BCC">
        <w:rPr>
          <w:rFonts w:asciiTheme="minorHAnsi" w:hAnsiTheme="minorHAnsi" w:cstheme="minorHAnsi"/>
        </w:rPr>
        <w:t>( Paxton,2019)</w:t>
      </w:r>
      <w:r w:rsidRPr="00B83BCC">
        <w:rPr>
          <w:rFonts w:asciiTheme="minorHAnsi" w:hAnsiTheme="minorHAnsi" w:cstheme="minorHAnsi"/>
        </w:rPr>
        <w:t xml:space="preserve"> </w:t>
      </w:r>
    </w:p>
    <w:p w14:paraId="6A51D141" w14:textId="77777777" w:rsidR="00DB5908" w:rsidRPr="00B83BCC" w:rsidRDefault="00DB5908" w:rsidP="00D16B7A">
      <w:pPr>
        <w:rPr>
          <w:rFonts w:asciiTheme="minorHAnsi" w:hAnsiTheme="minorHAnsi" w:cstheme="minorHAnsi"/>
        </w:rPr>
      </w:pPr>
    </w:p>
    <w:p w14:paraId="370D283F" w14:textId="77777777" w:rsidR="0059536E" w:rsidRPr="00B83BCC" w:rsidRDefault="0059536E" w:rsidP="00D16B7A">
      <w:pPr>
        <w:rPr>
          <w:rFonts w:asciiTheme="minorHAnsi" w:hAnsiTheme="minorHAnsi" w:cstheme="minorHAnsi"/>
        </w:rPr>
      </w:pPr>
    </w:p>
    <w:p w14:paraId="0A16EFDD" w14:textId="77777777" w:rsidR="0059536E" w:rsidRPr="00B83BCC" w:rsidRDefault="0059536E" w:rsidP="00D16B7A">
      <w:pPr>
        <w:rPr>
          <w:rFonts w:asciiTheme="minorHAnsi" w:hAnsiTheme="minorHAnsi" w:cstheme="minorHAnsi"/>
        </w:rPr>
      </w:pPr>
    </w:p>
    <w:p w14:paraId="765D3B13" w14:textId="77777777" w:rsidR="0059536E" w:rsidRPr="00B83BCC" w:rsidRDefault="0059536E" w:rsidP="00D16B7A">
      <w:pPr>
        <w:rPr>
          <w:rFonts w:asciiTheme="minorHAnsi" w:hAnsiTheme="minorHAnsi" w:cstheme="minorHAnsi"/>
        </w:rPr>
      </w:pPr>
    </w:p>
    <w:p w14:paraId="103BA30B" w14:textId="77777777" w:rsidR="0059536E" w:rsidRPr="00B83BCC" w:rsidRDefault="0059536E" w:rsidP="00D16B7A">
      <w:pPr>
        <w:rPr>
          <w:rFonts w:asciiTheme="minorHAnsi" w:hAnsiTheme="minorHAnsi" w:cstheme="minorHAnsi"/>
        </w:rPr>
      </w:pPr>
    </w:p>
    <w:p w14:paraId="778697A8" w14:textId="77777777" w:rsidR="0059536E" w:rsidRPr="00B83BCC" w:rsidRDefault="0059536E" w:rsidP="00D16B7A">
      <w:pPr>
        <w:rPr>
          <w:rFonts w:asciiTheme="minorHAnsi" w:hAnsiTheme="minorHAnsi" w:cstheme="minorHAnsi"/>
        </w:rPr>
      </w:pPr>
    </w:p>
    <w:p w14:paraId="7EB61AFA" w14:textId="77777777" w:rsidR="0059536E" w:rsidRPr="00B83BCC" w:rsidRDefault="0059536E" w:rsidP="00D16B7A">
      <w:pPr>
        <w:rPr>
          <w:rFonts w:asciiTheme="minorHAnsi" w:hAnsiTheme="minorHAnsi" w:cstheme="minorHAnsi"/>
        </w:rPr>
      </w:pPr>
    </w:p>
    <w:p w14:paraId="4BF1E2A5" w14:textId="77777777" w:rsidR="0059536E" w:rsidRPr="00B83BCC" w:rsidRDefault="0059536E" w:rsidP="00D16B7A">
      <w:pPr>
        <w:rPr>
          <w:rFonts w:asciiTheme="minorHAnsi" w:hAnsiTheme="minorHAnsi" w:cstheme="minorHAnsi"/>
        </w:rPr>
      </w:pPr>
    </w:p>
    <w:p w14:paraId="5D1192B7" w14:textId="77777777" w:rsidR="0059536E" w:rsidRPr="00B83BCC" w:rsidRDefault="0059536E" w:rsidP="00D16B7A">
      <w:pPr>
        <w:rPr>
          <w:rFonts w:asciiTheme="minorHAnsi" w:hAnsiTheme="minorHAnsi" w:cstheme="minorHAnsi"/>
        </w:rPr>
      </w:pPr>
    </w:p>
    <w:p w14:paraId="71239860" w14:textId="77777777" w:rsidR="0059536E" w:rsidRPr="00B83BCC" w:rsidRDefault="0059536E" w:rsidP="00D16B7A">
      <w:pPr>
        <w:rPr>
          <w:rFonts w:asciiTheme="minorHAnsi" w:hAnsiTheme="minorHAnsi" w:cstheme="minorHAnsi"/>
        </w:rPr>
      </w:pPr>
    </w:p>
    <w:p w14:paraId="06529D4C" w14:textId="77777777" w:rsidR="0059536E" w:rsidRPr="00B83BCC" w:rsidRDefault="0059536E" w:rsidP="00D16B7A">
      <w:pPr>
        <w:rPr>
          <w:rFonts w:asciiTheme="minorHAnsi" w:hAnsiTheme="minorHAnsi" w:cstheme="minorHAnsi"/>
        </w:rPr>
      </w:pPr>
    </w:p>
    <w:p w14:paraId="2028A4D6" w14:textId="77777777" w:rsidR="0059536E" w:rsidRPr="00B83BCC" w:rsidRDefault="0059536E" w:rsidP="00D16B7A">
      <w:pPr>
        <w:rPr>
          <w:rFonts w:asciiTheme="minorHAnsi" w:hAnsiTheme="minorHAnsi" w:cstheme="minorHAnsi"/>
        </w:rPr>
      </w:pPr>
    </w:p>
    <w:p w14:paraId="51A6CE40" w14:textId="77777777" w:rsidR="00B83BCC" w:rsidRDefault="00B83BCC" w:rsidP="00D16B7A">
      <w:pPr>
        <w:rPr>
          <w:rFonts w:asciiTheme="minorHAnsi" w:hAnsiTheme="minorHAnsi" w:cstheme="minorHAnsi"/>
        </w:rPr>
      </w:pPr>
    </w:p>
    <w:p w14:paraId="52E6700B" w14:textId="1ADAA98A" w:rsidR="00C522F7" w:rsidRPr="00B83BCC" w:rsidRDefault="00C522F7" w:rsidP="00D16B7A">
      <w:pPr>
        <w:rPr>
          <w:rFonts w:asciiTheme="minorHAnsi" w:hAnsiTheme="minorHAnsi" w:cstheme="minorHAnsi"/>
          <w:b/>
          <w:bCs/>
          <w:sz w:val="28"/>
          <w:szCs w:val="28"/>
        </w:rPr>
      </w:pPr>
      <w:r w:rsidRPr="00B83BCC">
        <w:rPr>
          <w:rFonts w:asciiTheme="minorHAnsi" w:hAnsiTheme="minorHAnsi" w:cstheme="minorHAnsi"/>
        </w:rPr>
        <w:lastRenderedPageBreak/>
        <w:t xml:space="preserve"> </w:t>
      </w:r>
      <w:r w:rsidRPr="00B83BCC">
        <w:rPr>
          <w:rFonts w:asciiTheme="minorHAnsi" w:hAnsiTheme="minorHAnsi" w:cstheme="minorHAnsi"/>
          <w:b/>
          <w:bCs/>
          <w:sz w:val="28"/>
          <w:szCs w:val="28"/>
        </w:rPr>
        <w:t xml:space="preserve">Background of selected organisation </w:t>
      </w:r>
    </w:p>
    <w:p w14:paraId="75E978D8" w14:textId="1E5A2248" w:rsidR="00D805D3" w:rsidRDefault="00D805D3" w:rsidP="00794755">
      <w:pPr>
        <w:rPr>
          <w:rFonts w:asciiTheme="minorHAnsi" w:hAnsiTheme="minorHAnsi" w:cstheme="minorHAnsi"/>
          <w:b/>
          <w:bCs/>
          <w:sz w:val="28"/>
          <w:szCs w:val="28"/>
        </w:rPr>
      </w:pPr>
    </w:p>
    <w:p w14:paraId="02E1DF21" w14:textId="39E7294A" w:rsidR="00EE2223" w:rsidRPr="00B83BCC" w:rsidRDefault="00EE2223" w:rsidP="00EE2223">
      <w:pPr>
        <w:rPr>
          <w:rFonts w:asciiTheme="minorHAnsi" w:hAnsiTheme="minorHAnsi" w:cstheme="minorHAnsi"/>
        </w:rPr>
      </w:pPr>
      <w:r w:rsidRPr="00EE2223">
        <w:rPr>
          <w:rFonts w:asciiTheme="minorHAnsi" w:hAnsiTheme="minorHAnsi" w:cstheme="minorHAnsi"/>
        </w:rPr>
        <w:t>I have Previously worked in a nursing home it is a spot for the individuals who should not be in a middle yet can't be dealt with at home. Most nursing homes have nursing accomplices and expect restorative administrators close to twenty-four hours out of every day. Some nursing homes are set up like an office. The staff gives restorative idea, comparatively as physical, talk and word related treatment. There may be a therapeutic orderlies' station on each floor. Other nursing homes try to be continuously similar to home. They try to have a district feel. Routinely, they don't have a fixed customary timetable, and kitchens may be open to occupants. Staff individuals are urged to make association with the organization customers</w:t>
      </w:r>
    </w:p>
    <w:p w14:paraId="63F9D52C" w14:textId="508CA1FC" w:rsidR="00EE2223" w:rsidRDefault="00A66445">
      <w:pPr>
        <w:rPr>
          <w:rFonts w:asciiTheme="minorHAnsi" w:hAnsiTheme="minorHAnsi" w:cstheme="minorHAnsi"/>
        </w:rPr>
      </w:pPr>
      <w:r>
        <w:rPr>
          <w:rFonts w:asciiTheme="minorHAnsi" w:hAnsiTheme="minorHAnsi" w:cstheme="minorHAnsi"/>
        </w:rPr>
        <w:t xml:space="preserve">River </w:t>
      </w:r>
      <w:r w:rsidR="00EE2223" w:rsidRPr="00EE2223">
        <w:rPr>
          <w:rFonts w:asciiTheme="minorHAnsi" w:hAnsiTheme="minorHAnsi" w:cstheme="minorHAnsi"/>
        </w:rPr>
        <w:t xml:space="preserve">lee </w:t>
      </w:r>
      <w:r>
        <w:rPr>
          <w:rFonts w:asciiTheme="minorHAnsi" w:hAnsiTheme="minorHAnsi" w:cstheme="minorHAnsi"/>
        </w:rPr>
        <w:t xml:space="preserve">care </w:t>
      </w:r>
      <w:r w:rsidR="00EE2223" w:rsidRPr="00EE2223">
        <w:rPr>
          <w:rFonts w:asciiTheme="minorHAnsi" w:hAnsiTheme="minorHAnsi" w:cstheme="minorHAnsi"/>
        </w:rPr>
        <w:t xml:space="preserve"> home,(PS this isn't the genuine name of the association) which is known for their phenomenal administrations in London. They are at present working in excess of 20 homes in the nation with in excess of 15000 representatives and in excess of 1000 administration clients. The organizations present in the UK are giving administrations on to the old individuals who should be in full time care. ensuring the network and individuals through their full scope of items. They give social insurance administrations at a moderate value offering true serenity to the individuals. Right now, after me joining the association there has been some issue with racial separation it was accounted for that the organization was confronting a noteworthy drop in the worker commitment after this charge came to surface there was an unexpected change in the administration and business structure. There was a division in the administration and staffs that will in general lose the respectability of the representative. It was very hard to draw in light of the fact that there was a particular correspondence boundary between the worker and the director. On account of an absence of correspondence, the general development was getting a noteworthy drop .Every association faces the correspondence issue and it turns out to be very imperative to conquering the issue to accomplish the authoritative objectives. The extent of this paper is to talk about the correspondence issue in the association, its effect and dissecting the correspondence issue utilizing SWOT and FISHBONE idea lastly propose a conceivable answer for the issues.</w:t>
      </w:r>
    </w:p>
    <w:p w14:paraId="2121EA47" w14:textId="77777777" w:rsidR="00EE2223" w:rsidRPr="00B83BCC" w:rsidRDefault="00EE2223">
      <w:pPr>
        <w:rPr>
          <w:rFonts w:asciiTheme="minorHAnsi" w:hAnsiTheme="minorHAnsi" w:cstheme="minorHAnsi"/>
        </w:rPr>
      </w:pPr>
    </w:p>
    <w:p w14:paraId="78167E9C" w14:textId="1C35A114" w:rsidR="00C522F7" w:rsidRPr="00B83BCC" w:rsidRDefault="00DF22DE">
      <w:pPr>
        <w:rPr>
          <w:rFonts w:asciiTheme="minorHAnsi" w:hAnsiTheme="minorHAnsi" w:cstheme="minorHAnsi"/>
          <w:b/>
          <w:bCs/>
          <w:sz w:val="28"/>
          <w:szCs w:val="28"/>
        </w:rPr>
      </w:pPr>
      <w:r w:rsidRPr="00B83BCC">
        <w:rPr>
          <w:rFonts w:asciiTheme="minorHAnsi" w:hAnsiTheme="minorHAnsi" w:cstheme="minorHAnsi"/>
          <w:b/>
          <w:bCs/>
          <w:sz w:val="28"/>
          <w:szCs w:val="28"/>
        </w:rPr>
        <w:t xml:space="preserve">My experience with the organisation </w:t>
      </w:r>
    </w:p>
    <w:p w14:paraId="510FC643" w14:textId="77777777" w:rsidR="005F4C73" w:rsidRPr="00B83BCC" w:rsidRDefault="005F4C73">
      <w:pPr>
        <w:rPr>
          <w:rFonts w:asciiTheme="minorHAnsi" w:hAnsiTheme="minorHAnsi" w:cstheme="minorHAnsi"/>
          <w:b/>
          <w:bCs/>
          <w:sz w:val="28"/>
          <w:szCs w:val="28"/>
        </w:rPr>
      </w:pPr>
    </w:p>
    <w:p w14:paraId="1B36EEBB" w14:textId="19FF6598" w:rsidR="00C57A31" w:rsidRPr="00B83BCC" w:rsidRDefault="00C57A31">
      <w:pPr>
        <w:rPr>
          <w:rFonts w:asciiTheme="minorHAnsi" w:hAnsiTheme="minorHAnsi" w:cstheme="minorHAnsi"/>
        </w:rPr>
      </w:pPr>
      <w:r w:rsidRPr="00B83BCC">
        <w:rPr>
          <w:rFonts w:asciiTheme="minorHAnsi" w:hAnsiTheme="minorHAnsi" w:cstheme="minorHAnsi"/>
        </w:rPr>
        <w:t>Here I would like to t</w:t>
      </w:r>
      <w:r w:rsidR="005226AA" w:rsidRPr="00B83BCC">
        <w:rPr>
          <w:rFonts w:asciiTheme="minorHAnsi" w:hAnsiTheme="minorHAnsi" w:cstheme="minorHAnsi"/>
        </w:rPr>
        <w:t xml:space="preserve">alk </w:t>
      </w:r>
      <w:r w:rsidR="00150F10" w:rsidRPr="00B83BCC">
        <w:rPr>
          <w:rFonts w:asciiTheme="minorHAnsi" w:hAnsiTheme="minorHAnsi" w:cstheme="minorHAnsi"/>
        </w:rPr>
        <w:t>little</w:t>
      </w:r>
      <w:r w:rsidRPr="00B83BCC">
        <w:rPr>
          <w:rFonts w:asciiTheme="minorHAnsi" w:hAnsiTheme="minorHAnsi" w:cstheme="minorHAnsi"/>
        </w:rPr>
        <w:t xml:space="preserve"> bit about my own experience with the </w:t>
      </w:r>
      <w:r w:rsidR="00C522F7" w:rsidRPr="00B83BCC">
        <w:rPr>
          <w:rFonts w:asciiTheme="minorHAnsi" w:hAnsiTheme="minorHAnsi" w:cstheme="minorHAnsi"/>
        </w:rPr>
        <w:t>organisation</w:t>
      </w:r>
    </w:p>
    <w:p w14:paraId="1F692198" w14:textId="3EF94C82" w:rsidR="00874AD4" w:rsidRPr="00B83BCC" w:rsidRDefault="00874AD4">
      <w:pPr>
        <w:rPr>
          <w:rFonts w:asciiTheme="minorHAnsi" w:hAnsiTheme="minorHAnsi" w:cstheme="minorHAnsi"/>
        </w:rPr>
      </w:pPr>
      <w:r w:rsidRPr="00B83BCC">
        <w:rPr>
          <w:rFonts w:asciiTheme="minorHAnsi" w:hAnsiTheme="minorHAnsi" w:cstheme="minorHAnsi"/>
        </w:rPr>
        <w:t xml:space="preserve">I applied to work at this nursing </w:t>
      </w:r>
      <w:r w:rsidR="00457335" w:rsidRPr="00B83BCC">
        <w:rPr>
          <w:rFonts w:asciiTheme="minorHAnsi" w:hAnsiTheme="minorHAnsi" w:cstheme="minorHAnsi"/>
        </w:rPr>
        <w:t>home</w:t>
      </w:r>
      <w:r w:rsidRPr="00B83BCC">
        <w:rPr>
          <w:rFonts w:asciiTheme="minorHAnsi" w:hAnsiTheme="minorHAnsi" w:cstheme="minorHAnsi"/>
        </w:rPr>
        <w:t xml:space="preserve"> as a Carer. All the necessity was met so I was </w:t>
      </w:r>
      <w:r w:rsidR="00457335" w:rsidRPr="00B83BCC">
        <w:rPr>
          <w:rFonts w:asciiTheme="minorHAnsi" w:hAnsiTheme="minorHAnsi" w:cstheme="minorHAnsi"/>
        </w:rPr>
        <w:t xml:space="preserve">asked </w:t>
      </w:r>
      <w:r w:rsidRPr="00B83BCC">
        <w:rPr>
          <w:rFonts w:asciiTheme="minorHAnsi" w:hAnsiTheme="minorHAnsi" w:cstheme="minorHAnsi"/>
        </w:rPr>
        <w:t>to go in for a</w:t>
      </w:r>
      <w:r w:rsidR="00457335" w:rsidRPr="00B83BCC">
        <w:rPr>
          <w:rFonts w:asciiTheme="minorHAnsi" w:hAnsiTheme="minorHAnsi" w:cstheme="minorHAnsi"/>
        </w:rPr>
        <w:t>n</w:t>
      </w:r>
      <w:r w:rsidRPr="00B83BCC">
        <w:rPr>
          <w:rFonts w:asciiTheme="minorHAnsi" w:hAnsiTheme="minorHAnsi" w:cstheme="minorHAnsi"/>
        </w:rPr>
        <w:t xml:space="preserve"> </w:t>
      </w:r>
      <w:r w:rsidR="00457335" w:rsidRPr="00B83BCC">
        <w:rPr>
          <w:rFonts w:asciiTheme="minorHAnsi" w:hAnsiTheme="minorHAnsi" w:cstheme="minorHAnsi"/>
        </w:rPr>
        <w:t>interview</w:t>
      </w:r>
      <w:r w:rsidRPr="00B83BCC">
        <w:rPr>
          <w:rFonts w:asciiTheme="minorHAnsi" w:hAnsiTheme="minorHAnsi" w:cstheme="minorHAnsi"/>
        </w:rPr>
        <w:t xml:space="preserve">. The </w:t>
      </w:r>
      <w:r w:rsidR="00457335" w:rsidRPr="00B83BCC">
        <w:rPr>
          <w:rFonts w:asciiTheme="minorHAnsi" w:hAnsiTheme="minorHAnsi" w:cstheme="minorHAnsi"/>
        </w:rPr>
        <w:t xml:space="preserve">interview </w:t>
      </w:r>
      <w:r w:rsidRPr="00B83BCC">
        <w:rPr>
          <w:rFonts w:asciiTheme="minorHAnsi" w:hAnsiTheme="minorHAnsi" w:cstheme="minorHAnsi"/>
        </w:rPr>
        <w:t xml:space="preserve">was going very well until the </w:t>
      </w:r>
      <w:r w:rsidR="00457335" w:rsidRPr="00B83BCC">
        <w:rPr>
          <w:rFonts w:asciiTheme="minorHAnsi" w:hAnsiTheme="minorHAnsi" w:cstheme="minorHAnsi"/>
        </w:rPr>
        <w:t xml:space="preserve">manager </w:t>
      </w:r>
      <w:r w:rsidRPr="00B83BCC">
        <w:rPr>
          <w:rFonts w:asciiTheme="minorHAnsi" w:hAnsiTheme="minorHAnsi" w:cstheme="minorHAnsi"/>
        </w:rPr>
        <w:t xml:space="preserve">inquired as to whether I will wear my head scarf to work. I felt exceptionally </w:t>
      </w:r>
      <w:r w:rsidR="00457335" w:rsidRPr="00B83BCC">
        <w:rPr>
          <w:rFonts w:asciiTheme="minorHAnsi" w:hAnsiTheme="minorHAnsi" w:cstheme="minorHAnsi"/>
        </w:rPr>
        <w:t>upset</w:t>
      </w:r>
      <w:r w:rsidRPr="00B83BCC">
        <w:rPr>
          <w:rFonts w:asciiTheme="minorHAnsi" w:hAnsiTheme="minorHAnsi" w:cstheme="minorHAnsi"/>
        </w:rPr>
        <w:t xml:space="preserve"> when she posed me this inquiry. I answered to her by saying yes is there an issue. She at that point said no there is no issue. The </w:t>
      </w:r>
      <w:r w:rsidR="00457335" w:rsidRPr="00B83BCC">
        <w:rPr>
          <w:rFonts w:asciiTheme="minorHAnsi" w:hAnsiTheme="minorHAnsi" w:cstheme="minorHAnsi"/>
        </w:rPr>
        <w:t xml:space="preserve">job </w:t>
      </w:r>
      <w:r w:rsidRPr="00B83BCC">
        <w:rPr>
          <w:rFonts w:asciiTheme="minorHAnsi" w:hAnsiTheme="minorHAnsi" w:cstheme="minorHAnsi"/>
        </w:rPr>
        <w:t>was offered to me and I a</w:t>
      </w:r>
      <w:r w:rsidR="00457335" w:rsidRPr="00B83BCC">
        <w:rPr>
          <w:rFonts w:asciiTheme="minorHAnsi" w:hAnsiTheme="minorHAnsi" w:cstheme="minorHAnsi"/>
        </w:rPr>
        <w:t>ccepted</w:t>
      </w:r>
      <w:r w:rsidRPr="00B83BCC">
        <w:rPr>
          <w:rFonts w:asciiTheme="minorHAnsi" w:hAnsiTheme="minorHAnsi" w:cstheme="minorHAnsi"/>
        </w:rPr>
        <w:t xml:space="preserve"> it. I began my </w:t>
      </w:r>
      <w:r w:rsidR="00457335" w:rsidRPr="00B83BCC">
        <w:rPr>
          <w:rFonts w:asciiTheme="minorHAnsi" w:hAnsiTheme="minorHAnsi" w:cstheme="minorHAnsi"/>
        </w:rPr>
        <w:t xml:space="preserve">job </w:t>
      </w:r>
      <w:r w:rsidRPr="00B83BCC">
        <w:rPr>
          <w:rFonts w:asciiTheme="minorHAnsi" w:hAnsiTheme="minorHAnsi" w:cstheme="minorHAnsi"/>
        </w:rPr>
        <w:t>the</w:t>
      </w:r>
      <w:r w:rsidR="00D71554" w:rsidRPr="00B83BCC">
        <w:rPr>
          <w:rFonts w:asciiTheme="minorHAnsi" w:hAnsiTheme="minorHAnsi" w:cstheme="minorHAnsi"/>
        </w:rPr>
        <w:t xml:space="preserve"> following</w:t>
      </w:r>
      <w:r w:rsidRPr="00B83BCC">
        <w:rPr>
          <w:rFonts w:asciiTheme="minorHAnsi" w:hAnsiTheme="minorHAnsi" w:cstheme="minorHAnsi"/>
        </w:rPr>
        <w:t xml:space="preserve"> week</w:t>
      </w:r>
      <w:r w:rsidR="00D71554" w:rsidRPr="00B83BCC">
        <w:rPr>
          <w:rFonts w:asciiTheme="minorHAnsi" w:hAnsiTheme="minorHAnsi" w:cstheme="minorHAnsi"/>
        </w:rPr>
        <w:t>.</w:t>
      </w:r>
    </w:p>
    <w:p w14:paraId="32E94A20" w14:textId="2324ABA4" w:rsidR="003F4646" w:rsidRPr="00B83BCC" w:rsidRDefault="003F4646" w:rsidP="003F4646">
      <w:pPr>
        <w:rPr>
          <w:rFonts w:asciiTheme="minorHAnsi" w:hAnsiTheme="minorHAnsi" w:cstheme="minorHAnsi"/>
        </w:rPr>
      </w:pPr>
      <w:r w:rsidRPr="00B83BCC">
        <w:rPr>
          <w:rFonts w:asciiTheme="minorHAnsi" w:hAnsiTheme="minorHAnsi" w:cstheme="minorHAnsi"/>
        </w:rPr>
        <w:t xml:space="preserve">Upon my entry, and through the span of a month and a large portion of, the unit boss never addressed me. At first, I pardoned his conduct as an outcome of him being occupied, just not seeing me, or perhaps that I neglected to welcome him boisterously enough to hear and see me. Be that as it may, I was additionally starting to feel angry in light of the fact that I was reliably being overlooked. </w:t>
      </w:r>
    </w:p>
    <w:p w14:paraId="78F55BDB" w14:textId="42D0CA54" w:rsidR="003F4646" w:rsidRPr="00B83BCC" w:rsidRDefault="003F4646" w:rsidP="003F4646">
      <w:pPr>
        <w:rPr>
          <w:rFonts w:asciiTheme="minorHAnsi" w:hAnsiTheme="minorHAnsi" w:cstheme="minorHAnsi"/>
        </w:rPr>
      </w:pPr>
      <w:r w:rsidRPr="00B83BCC">
        <w:rPr>
          <w:rFonts w:asciiTheme="minorHAnsi" w:hAnsiTheme="minorHAnsi" w:cstheme="minorHAnsi"/>
        </w:rPr>
        <w:t xml:space="preserve">At some point, my companion and associate (a dark lady) and I were sitting in a stay with two white ladies while our customers were in gatherings. The manager made a trip and </w:t>
      </w:r>
      <w:r w:rsidRPr="00B83BCC">
        <w:rPr>
          <w:rFonts w:asciiTheme="minorHAnsi" w:hAnsiTheme="minorHAnsi" w:cstheme="minorHAnsi"/>
        </w:rPr>
        <w:lastRenderedPageBreak/>
        <w:t xml:space="preserve">welcomed the white ladies before coming back to his office, as though my associate and I were not by any means present. I later understood that I was not on the chief's rundown for group messages, and I was missing significant reports on my customers. I sent an email to demand to be added to the rundown, our first correspondence consistently, happening about two months after me joining the unit. </w:t>
      </w:r>
    </w:p>
    <w:p w14:paraId="43B9301C" w14:textId="6203E187" w:rsidR="003F4646" w:rsidRPr="00B83BCC" w:rsidRDefault="003F4646" w:rsidP="003F4646">
      <w:pPr>
        <w:rPr>
          <w:rFonts w:asciiTheme="minorHAnsi" w:hAnsiTheme="minorHAnsi" w:cstheme="minorHAnsi"/>
        </w:rPr>
      </w:pPr>
      <w:r w:rsidRPr="00B83BCC">
        <w:rPr>
          <w:rFonts w:asciiTheme="minorHAnsi" w:hAnsiTheme="minorHAnsi" w:cstheme="minorHAnsi"/>
        </w:rPr>
        <w:t xml:space="preserve">In this way, I chose to test things: I decided that I would see the director in passing and welcome him noisily so there was no uncertainty he could hear me. I did this and called him by name with a grin as I passed. Regardless he overlooked me. As he kept on strolling, he addressed a white lady who was strolling a similar way as me. By then, I understood his conduct was not just a fantasy of my creative mind. Or maybe, it must be racism. </w:t>
      </w:r>
    </w:p>
    <w:p w14:paraId="533FDBB3" w14:textId="77777777" w:rsidR="00C50524" w:rsidRPr="00B83BCC" w:rsidRDefault="003F4646">
      <w:pPr>
        <w:rPr>
          <w:rFonts w:asciiTheme="minorHAnsi" w:hAnsiTheme="minorHAnsi" w:cstheme="minorHAnsi"/>
        </w:rPr>
      </w:pPr>
      <w:r w:rsidRPr="00B83BCC">
        <w:rPr>
          <w:rFonts w:asciiTheme="minorHAnsi" w:hAnsiTheme="minorHAnsi" w:cstheme="minorHAnsi"/>
        </w:rPr>
        <w:t>I was constantly remarked about my appearance about my head scarf and inquiries concerning Islamic ensembles. I was always feeling like I was been targeted by the other staff member because of my ethnicity and religion.</w:t>
      </w:r>
    </w:p>
    <w:p w14:paraId="0ACB6AB3" w14:textId="77777777" w:rsidR="0059536E" w:rsidRPr="00B83BCC" w:rsidRDefault="0059536E">
      <w:pPr>
        <w:rPr>
          <w:rFonts w:asciiTheme="minorHAnsi" w:hAnsiTheme="minorHAnsi" w:cstheme="minorHAnsi"/>
          <w:b/>
          <w:bCs/>
          <w:sz w:val="28"/>
          <w:szCs w:val="28"/>
        </w:rPr>
      </w:pPr>
    </w:p>
    <w:p w14:paraId="7830E9F9" w14:textId="2224737B" w:rsidR="00D805D3" w:rsidRPr="00B83BCC" w:rsidRDefault="00DF22DE">
      <w:pPr>
        <w:rPr>
          <w:rFonts w:asciiTheme="minorHAnsi" w:hAnsiTheme="minorHAnsi" w:cstheme="minorHAnsi"/>
        </w:rPr>
      </w:pPr>
      <w:r w:rsidRPr="00B83BCC">
        <w:rPr>
          <w:rFonts w:asciiTheme="minorHAnsi" w:hAnsiTheme="minorHAnsi" w:cstheme="minorHAnsi"/>
          <w:b/>
          <w:bCs/>
          <w:sz w:val="28"/>
          <w:szCs w:val="28"/>
        </w:rPr>
        <w:t xml:space="preserve">supporting literature </w:t>
      </w:r>
    </w:p>
    <w:p w14:paraId="57D1A3AB" w14:textId="2080C7F7" w:rsidR="00AC44C0" w:rsidRPr="00B83BCC" w:rsidRDefault="00AC44C0">
      <w:pPr>
        <w:rPr>
          <w:rFonts w:asciiTheme="minorHAnsi" w:hAnsiTheme="minorHAnsi" w:cstheme="minorHAnsi"/>
          <w:b/>
          <w:bCs/>
          <w:sz w:val="28"/>
          <w:szCs w:val="28"/>
        </w:rPr>
      </w:pPr>
    </w:p>
    <w:p w14:paraId="0870B237" w14:textId="2E0D0A2C" w:rsidR="00CA7D09" w:rsidRPr="00B83BCC" w:rsidRDefault="00AC44C0">
      <w:pPr>
        <w:rPr>
          <w:rFonts w:asciiTheme="minorHAnsi" w:hAnsiTheme="minorHAnsi" w:cstheme="minorHAnsi"/>
        </w:rPr>
      </w:pPr>
      <w:r w:rsidRPr="00B83BCC">
        <w:rPr>
          <w:rFonts w:asciiTheme="minorHAnsi" w:hAnsiTheme="minorHAnsi" w:cstheme="minorHAnsi"/>
        </w:rPr>
        <w:t>Research on race</w:t>
      </w:r>
      <w:r w:rsidR="00C165B7" w:rsidRPr="00B83BCC">
        <w:rPr>
          <w:rFonts w:asciiTheme="minorHAnsi" w:hAnsiTheme="minorHAnsi" w:cstheme="minorHAnsi"/>
        </w:rPr>
        <w:t xml:space="preserve"> discrimination</w:t>
      </w:r>
      <w:r w:rsidRPr="00B83BCC">
        <w:rPr>
          <w:rFonts w:asciiTheme="minorHAnsi" w:hAnsiTheme="minorHAnsi" w:cstheme="minorHAnsi"/>
        </w:rPr>
        <w:t xml:space="preserve"> and work for the most part infers separation as a key system in race </w:t>
      </w:r>
      <w:r w:rsidR="00C165B7" w:rsidRPr="00B83BCC">
        <w:rPr>
          <w:rFonts w:asciiTheme="minorHAnsi" w:hAnsiTheme="minorHAnsi" w:cstheme="minorHAnsi"/>
        </w:rPr>
        <w:t>discrimination</w:t>
      </w:r>
      <w:r w:rsidRPr="00B83BCC">
        <w:rPr>
          <w:rFonts w:asciiTheme="minorHAnsi" w:hAnsiTheme="minorHAnsi" w:cstheme="minorHAnsi"/>
        </w:rPr>
        <w:t>, albeit scarcely any investigations bring frames of mind, representative boss translations, and set up dis-</w:t>
      </w:r>
      <w:r w:rsidR="00C165B7" w:rsidRPr="00B83BCC">
        <w:rPr>
          <w:rFonts w:asciiTheme="minorHAnsi" w:hAnsiTheme="minorHAnsi" w:cstheme="minorHAnsi"/>
        </w:rPr>
        <w:t>crematory</w:t>
      </w:r>
      <w:r w:rsidRPr="00B83BCC">
        <w:rPr>
          <w:rFonts w:asciiTheme="minorHAnsi" w:hAnsiTheme="minorHAnsi" w:cstheme="minorHAnsi"/>
        </w:rPr>
        <w:t xml:space="preserve"> conduct into a particular examination. In this </w:t>
      </w:r>
      <w:r w:rsidR="00C165B7" w:rsidRPr="00B83BCC">
        <w:rPr>
          <w:rFonts w:asciiTheme="minorHAnsi" w:hAnsiTheme="minorHAnsi" w:cstheme="minorHAnsi"/>
        </w:rPr>
        <w:t>article</w:t>
      </w:r>
      <w:r w:rsidRPr="00B83BCC">
        <w:rPr>
          <w:rFonts w:asciiTheme="minorHAnsi" w:hAnsiTheme="minorHAnsi" w:cstheme="minorHAnsi"/>
        </w:rPr>
        <w:t xml:space="preserve">, the creators do as such and offer a social record of how separation works, drawing on an enormous example of confirmed racial segregation cases. Expanding on racial stratification writing and hypothesis on "visually challenged" bigotry, the investigations </w:t>
      </w:r>
      <w:r w:rsidR="00C165B7" w:rsidRPr="00B83BCC">
        <w:rPr>
          <w:rFonts w:asciiTheme="minorHAnsi" w:hAnsiTheme="minorHAnsi" w:cstheme="minorHAnsi"/>
        </w:rPr>
        <w:t>centre</w:t>
      </w:r>
      <w:r w:rsidRPr="00B83BCC">
        <w:rPr>
          <w:rFonts w:asciiTheme="minorHAnsi" w:hAnsiTheme="minorHAnsi" w:cstheme="minorHAnsi"/>
        </w:rPr>
        <w:t xml:space="preserve"> around worker and boss translations and after that utilization dyadic examinations combined with subjective case drenching to reveal insight into the social idea of segregation and how businesses legitimize such lead. Discoveries feature noteworthy relational </w:t>
      </w:r>
      <w:r w:rsidR="00C165B7" w:rsidRPr="00B83BCC">
        <w:rPr>
          <w:rFonts w:asciiTheme="minorHAnsi" w:hAnsiTheme="minorHAnsi" w:cstheme="minorHAnsi"/>
        </w:rPr>
        <w:t>disjuncture’s</w:t>
      </w:r>
      <w:r w:rsidRPr="00B83BCC">
        <w:rPr>
          <w:rFonts w:asciiTheme="minorHAnsi" w:hAnsiTheme="minorHAnsi" w:cstheme="minorHAnsi"/>
        </w:rPr>
        <w:t xml:space="preserve"> in depictions of regular occasions just as the manners by which managers inspire expansive authoritative and cultural beliefs of meritocracy—goals that frequently fall by the wayside in solid basic leadership relating to and in assessment of minority workers.</w:t>
      </w:r>
      <w:r w:rsidR="003231F3" w:rsidRPr="00B83BCC">
        <w:rPr>
          <w:rFonts w:asciiTheme="minorHAnsi" w:hAnsiTheme="minorHAnsi" w:cstheme="minorHAnsi"/>
        </w:rPr>
        <w:t xml:space="preserve">      </w:t>
      </w:r>
      <w:r w:rsidR="006A71F3" w:rsidRPr="00B83BCC">
        <w:rPr>
          <w:rFonts w:asciiTheme="minorHAnsi" w:hAnsiTheme="minorHAnsi" w:cstheme="minorHAnsi"/>
        </w:rPr>
        <w:t>( pp. 39–59.)</w:t>
      </w:r>
    </w:p>
    <w:p w14:paraId="454BF840" w14:textId="0E7F86EB" w:rsidR="00184F2D" w:rsidRPr="00B83BCC" w:rsidRDefault="00184F2D">
      <w:pPr>
        <w:rPr>
          <w:rFonts w:asciiTheme="minorHAnsi" w:hAnsiTheme="minorHAnsi" w:cstheme="minorHAnsi"/>
        </w:rPr>
      </w:pPr>
    </w:p>
    <w:p w14:paraId="57BB12F5" w14:textId="5AF308D7" w:rsidR="006B4415" w:rsidRPr="00B83BCC" w:rsidRDefault="00624C5E">
      <w:pPr>
        <w:rPr>
          <w:rFonts w:asciiTheme="minorHAnsi" w:hAnsiTheme="minorHAnsi" w:cstheme="minorHAnsi"/>
        </w:rPr>
      </w:pPr>
      <w:r w:rsidRPr="00B83BCC">
        <w:rPr>
          <w:rFonts w:asciiTheme="minorHAnsi" w:hAnsiTheme="minorHAnsi" w:cstheme="minorHAnsi"/>
        </w:rPr>
        <w:t>Other racial and ethnic social occasions, for instance, American Indians and Alaska Natives, have been obligated to predisposition over critical parcels. Laborers have furthermore been mistreated, anyway as they ingest and new pioneers enter, the goals move. Bedouin Americans and Muslims are the latest to feel concentrated on. In any case, pointers for the prosperity of increasingly settled adults in these social occasions are superior to markers for blacks—and markers truly separate for transients as they adapt, and inclination most likely rots. Does predisposition have ramifications for prosperity in these social occasions, yet are the effects adjusted various components, for instance, pilgrim selectivity or better money related status? Or on the other hand is inclination against these social affairs flimsier or less unavoidable, of a substitute quality, or for no good reason less profound for prosperity than among blacks? The suitable reactions could have recommendations for these racial and ethnic social events, yet furthermore for understanding the segments that association predisposition and prosperity for any get-together.</w:t>
      </w:r>
    </w:p>
    <w:p w14:paraId="3CD9DA35" w14:textId="77777777" w:rsidR="00B83BCC" w:rsidRDefault="00B83BCC">
      <w:pPr>
        <w:rPr>
          <w:rFonts w:asciiTheme="minorHAnsi" w:hAnsiTheme="minorHAnsi" w:cstheme="minorHAnsi"/>
        </w:rPr>
      </w:pPr>
    </w:p>
    <w:p w14:paraId="595346C3" w14:textId="77777777" w:rsidR="00F10E89" w:rsidRDefault="00F10E89">
      <w:pPr>
        <w:rPr>
          <w:rFonts w:asciiTheme="minorHAnsi" w:hAnsiTheme="minorHAnsi" w:cstheme="minorHAnsi"/>
        </w:rPr>
      </w:pPr>
    </w:p>
    <w:p w14:paraId="0F39C43D" w14:textId="77777777" w:rsidR="00F10E89" w:rsidRDefault="00F10E89">
      <w:pPr>
        <w:rPr>
          <w:rFonts w:asciiTheme="minorHAnsi" w:hAnsiTheme="minorHAnsi" w:cstheme="minorHAnsi"/>
        </w:rPr>
      </w:pPr>
    </w:p>
    <w:p w14:paraId="7C2C9856" w14:textId="6ACE810D" w:rsidR="00342017" w:rsidRPr="00B83BCC" w:rsidRDefault="00342017">
      <w:pPr>
        <w:rPr>
          <w:rFonts w:asciiTheme="minorHAnsi" w:hAnsiTheme="minorHAnsi" w:cstheme="minorHAnsi"/>
        </w:rPr>
      </w:pPr>
      <w:r w:rsidRPr="00B83BCC">
        <w:rPr>
          <w:rFonts w:asciiTheme="minorHAnsi" w:hAnsiTheme="minorHAnsi" w:cstheme="minorHAnsi"/>
        </w:rPr>
        <w:lastRenderedPageBreak/>
        <w:t xml:space="preserve"> </w:t>
      </w:r>
      <w:r w:rsidRPr="00B83BCC">
        <w:rPr>
          <w:rFonts w:asciiTheme="minorHAnsi" w:hAnsiTheme="minorHAnsi" w:cstheme="minorHAnsi"/>
          <w:b/>
          <w:bCs/>
          <w:sz w:val="28"/>
          <w:szCs w:val="28"/>
        </w:rPr>
        <w:t>Different decision-making tools and techniques</w:t>
      </w:r>
    </w:p>
    <w:p w14:paraId="56F8F505" w14:textId="77777777" w:rsidR="006B4415" w:rsidRPr="00B83BCC" w:rsidRDefault="006B00E9">
      <w:pPr>
        <w:rPr>
          <w:rFonts w:asciiTheme="minorHAnsi" w:hAnsiTheme="minorHAnsi" w:cstheme="minorHAnsi"/>
          <w:b/>
          <w:bCs/>
          <w:sz w:val="28"/>
          <w:szCs w:val="28"/>
        </w:rPr>
      </w:pPr>
      <w:r w:rsidRPr="00B83BCC">
        <w:rPr>
          <w:rFonts w:asciiTheme="minorHAnsi" w:hAnsiTheme="minorHAnsi" w:cstheme="minorHAnsi"/>
          <w:b/>
          <w:bCs/>
          <w:sz w:val="28"/>
          <w:szCs w:val="28"/>
        </w:rPr>
        <w:t xml:space="preserve"> </w:t>
      </w:r>
    </w:p>
    <w:p w14:paraId="6CCE76F6" w14:textId="0A64C57D" w:rsidR="006B00E9" w:rsidRPr="00B83BCC" w:rsidRDefault="006B00E9">
      <w:pPr>
        <w:rPr>
          <w:rFonts w:asciiTheme="minorHAnsi" w:hAnsiTheme="minorHAnsi" w:cstheme="minorHAnsi"/>
          <w:b/>
          <w:bCs/>
          <w:sz w:val="28"/>
          <w:szCs w:val="28"/>
        </w:rPr>
      </w:pPr>
      <w:r w:rsidRPr="00B83BCC">
        <w:rPr>
          <w:rFonts w:asciiTheme="minorHAnsi" w:hAnsiTheme="minorHAnsi" w:cstheme="minorHAnsi"/>
        </w:rPr>
        <w:t xml:space="preserve">Here I will be discussing the two different </w:t>
      </w:r>
      <w:r w:rsidR="00BB1FDC" w:rsidRPr="00B83BCC">
        <w:rPr>
          <w:rFonts w:asciiTheme="minorHAnsi" w:hAnsiTheme="minorHAnsi" w:cstheme="minorHAnsi"/>
        </w:rPr>
        <w:t>decision-making</w:t>
      </w:r>
      <w:r w:rsidRPr="00B83BCC">
        <w:rPr>
          <w:rFonts w:asciiTheme="minorHAnsi" w:hAnsiTheme="minorHAnsi" w:cstheme="minorHAnsi"/>
        </w:rPr>
        <w:t xml:space="preserve"> tools SWOT and PESTLE Analysis</w:t>
      </w:r>
    </w:p>
    <w:p w14:paraId="7985FED2" w14:textId="52DF7A50" w:rsidR="005429E7" w:rsidRPr="00B83BCC" w:rsidRDefault="00BB1FDC" w:rsidP="005429E7">
      <w:pPr>
        <w:rPr>
          <w:rFonts w:asciiTheme="minorHAnsi" w:hAnsiTheme="minorHAnsi" w:cstheme="minorHAnsi"/>
        </w:rPr>
      </w:pPr>
      <w:r w:rsidRPr="00B83BCC">
        <w:rPr>
          <w:rFonts w:asciiTheme="minorHAnsi" w:hAnsiTheme="minorHAnsi" w:cstheme="minorHAnsi"/>
        </w:rPr>
        <w:fldChar w:fldCharType="begin"/>
      </w:r>
      <w:r w:rsidRPr="00B83BCC">
        <w:rPr>
          <w:rFonts w:asciiTheme="minorHAnsi" w:hAnsiTheme="minorHAnsi" w:cstheme="minorHAnsi"/>
        </w:rPr>
        <w:instrText xml:space="preserve"> INCLUDEPICTURE "/var/folders/lt/5dzxc7290hjfvx9d98rdv7280000gn/T/com.microsoft.Word/WebArchiveCopyPasteTempFiles/SWOT-Analysis-vs-PEST-Analysis.png" \* MERGEFORMATINET </w:instrText>
      </w:r>
      <w:r w:rsidRPr="00B83BCC">
        <w:rPr>
          <w:rFonts w:asciiTheme="minorHAnsi" w:hAnsiTheme="minorHAnsi" w:cstheme="minorHAnsi"/>
        </w:rPr>
        <w:fldChar w:fldCharType="separate"/>
      </w:r>
      <w:r w:rsidRPr="00B83BCC">
        <w:rPr>
          <w:rFonts w:asciiTheme="minorHAnsi" w:hAnsiTheme="minorHAnsi" w:cstheme="minorHAnsi"/>
          <w:noProof/>
        </w:rPr>
        <w:drawing>
          <wp:inline distT="0" distB="0" distL="0" distR="0" wp14:anchorId="62641F89" wp14:editId="361AA7C2">
            <wp:extent cx="5727700" cy="3886200"/>
            <wp:effectExtent l="0" t="0" r="0" b="0"/>
            <wp:docPr id="23" name="Picture 23" descr="/var/folders/lt/5dzxc7290hjfvx9d98rdv7280000gn/T/com.microsoft.Word/WebArchiveCopyPasteTempFiles/SWOT-Analysis-vs-PEST-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lt/5dzxc7290hjfvx9d98rdv7280000gn/T/com.microsoft.Word/WebArchiveCopyPasteTempFiles/SWOT-Analysis-vs-PEST-Analysi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86200"/>
                    </a:xfrm>
                    <a:prstGeom prst="rect">
                      <a:avLst/>
                    </a:prstGeom>
                    <a:noFill/>
                    <a:ln>
                      <a:noFill/>
                    </a:ln>
                  </pic:spPr>
                </pic:pic>
              </a:graphicData>
            </a:graphic>
          </wp:inline>
        </w:drawing>
      </w:r>
      <w:r w:rsidRPr="00B83BCC">
        <w:rPr>
          <w:rFonts w:asciiTheme="minorHAnsi" w:hAnsiTheme="minorHAnsi" w:cstheme="minorHAnsi"/>
        </w:rPr>
        <w:fldChar w:fldCharType="end"/>
      </w:r>
    </w:p>
    <w:p w14:paraId="6FA9FC6A" w14:textId="586A8EDA" w:rsidR="005429E7" w:rsidRPr="00B83BCC" w:rsidRDefault="00EC68AC">
      <w:pPr>
        <w:rPr>
          <w:rFonts w:asciiTheme="minorHAnsi" w:hAnsiTheme="minorHAnsi" w:cstheme="minorHAnsi"/>
          <w:b/>
          <w:bCs/>
          <w:sz w:val="28"/>
          <w:szCs w:val="28"/>
        </w:rPr>
      </w:pPr>
      <w:r w:rsidRPr="00B83BCC">
        <w:rPr>
          <w:rFonts w:asciiTheme="minorHAnsi" w:hAnsiTheme="minorHAnsi" w:cstheme="minorHAnsi"/>
          <w:b/>
          <w:bCs/>
          <w:sz w:val="28"/>
          <w:szCs w:val="28"/>
        </w:rPr>
        <w:t xml:space="preserve">                          </w:t>
      </w:r>
      <w:r w:rsidR="00BB1FDC" w:rsidRPr="00B83BCC">
        <w:rPr>
          <w:rFonts w:asciiTheme="minorHAnsi" w:hAnsiTheme="minorHAnsi" w:cstheme="minorHAnsi"/>
          <w:b/>
          <w:bCs/>
          <w:sz w:val="28"/>
          <w:szCs w:val="28"/>
        </w:rPr>
        <w:t xml:space="preserve">                    </w:t>
      </w:r>
      <w:r w:rsidRPr="00B83BCC">
        <w:rPr>
          <w:rFonts w:asciiTheme="minorHAnsi" w:hAnsiTheme="minorHAnsi" w:cstheme="minorHAnsi"/>
          <w:b/>
          <w:bCs/>
          <w:sz w:val="28"/>
          <w:szCs w:val="28"/>
        </w:rPr>
        <w:t>Figure (source Nishada,2012)</w:t>
      </w:r>
    </w:p>
    <w:p w14:paraId="572A2055" w14:textId="77777777" w:rsidR="006B00E9" w:rsidRPr="00B83BCC" w:rsidRDefault="006B00E9">
      <w:pPr>
        <w:rPr>
          <w:rFonts w:asciiTheme="minorHAnsi" w:hAnsiTheme="minorHAnsi" w:cstheme="minorHAnsi"/>
          <w:b/>
          <w:bCs/>
          <w:sz w:val="28"/>
          <w:szCs w:val="28"/>
        </w:rPr>
      </w:pPr>
    </w:p>
    <w:p w14:paraId="6F57AABA" w14:textId="77777777" w:rsidR="00342017" w:rsidRPr="00B83BCC" w:rsidRDefault="00342017">
      <w:pPr>
        <w:rPr>
          <w:rFonts w:asciiTheme="minorHAnsi" w:hAnsiTheme="minorHAnsi" w:cstheme="minorHAnsi"/>
          <w:b/>
          <w:bCs/>
          <w:sz w:val="28"/>
          <w:szCs w:val="28"/>
        </w:rPr>
      </w:pPr>
    </w:p>
    <w:p w14:paraId="3798697F" w14:textId="77777777" w:rsidR="005226AA" w:rsidRPr="00B83BCC" w:rsidRDefault="005226AA">
      <w:pPr>
        <w:rPr>
          <w:rFonts w:asciiTheme="minorHAnsi" w:hAnsiTheme="minorHAnsi" w:cstheme="minorHAnsi"/>
          <w:b/>
          <w:bCs/>
        </w:rPr>
      </w:pPr>
    </w:p>
    <w:p w14:paraId="36A8FE1D" w14:textId="6D13F24B" w:rsidR="00342017" w:rsidRPr="00B83BCC" w:rsidRDefault="00342017">
      <w:pPr>
        <w:rPr>
          <w:rFonts w:asciiTheme="minorHAnsi" w:hAnsiTheme="minorHAnsi" w:cstheme="minorHAnsi"/>
          <w:b/>
          <w:bCs/>
        </w:rPr>
      </w:pPr>
      <w:r w:rsidRPr="00B83BCC">
        <w:rPr>
          <w:rFonts w:asciiTheme="minorHAnsi" w:hAnsiTheme="minorHAnsi" w:cstheme="minorHAnsi"/>
          <w:b/>
          <w:bCs/>
        </w:rPr>
        <w:t>Swot</w:t>
      </w:r>
    </w:p>
    <w:p w14:paraId="31431A30" w14:textId="77777777" w:rsidR="005226AA" w:rsidRPr="00B83BCC" w:rsidRDefault="005226AA">
      <w:pPr>
        <w:rPr>
          <w:rFonts w:asciiTheme="minorHAnsi" w:hAnsiTheme="minorHAnsi" w:cstheme="minorHAnsi"/>
          <w:b/>
          <w:bCs/>
        </w:rPr>
      </w:pPr>
    </w:p>
    <w:p w14:paraId="41D0E1A1" w14:textId="77777777" w:rsidR="00FB2F22" w:rsidRPr="00B83BCC" w:rsidRDefault="00FB2F22" w:rsidP="00FB2F22">
      <w:pPr>
        <w:rPr>
          <w:rFonts w:asciiTheme="minorHAnsi" w:hAnsiTheme="minorHAnsi" w:cstheme="minorHAnsi"/>
        </w:rPr>
      </w:pPr>
      <w:r w:rsidRPr="00B83BCC">
        <w:rPr>
          <w:rFonts w:asciiTheme="minorHAnsi" w:hAnsiTheme="minorHAnsi" w:cstheme="minorHAnsi"/>
        </w:rPr>
        <w:t xml:space="preserve">A SWOT assessment can be a splendid, brisk instrument for researching the potential results for beginning new programs in the expert school. It can in like manner be used for fundamental authority inside divisions and sheets or even by individuals. A SWOT assessment looks potential results for the establishment through an exact strategy of reflection into both positive and negative concerns. It is a by and large essential technique for giving contemplations, game plans, and stresses to other individuals. It can push supervisors to quickly expand their vision. In all likelihood the most grounded message from a SWOT assessment is that, whatever procedure is picked, essential authority should contain all of the going with segments: developing Strengths, restricting Weaknesses, clutching Opportunities, and adjusting Threats. </w:t>
      </w:r>
    </w:p>
    <w:p w14:paraId="0523F50A" w14:textId="328458A7" w:rsidR="008F086F" w:rsidRPr="00B83BCC" w:rsidRDefault="00FB2F22" w:rsidP="00FB2F22">
      <w:pPr>
        <w:rPr>
          <w:rFonts w:asciiTheme="minorHAnsi" w:hAnsiTheme="minorHAnsi" w:cstheme="minorHAnsi"/>
          <w:color w:val="222222"/>
          <w:sz w:val="20"/>
          <w:szCs w:val="20"/>
          <w:shd w:val="clear" w:color="auto" w:fill="FFFFFF"/>
        </w:rPr>
      </w:pPr>
      <w:r w:rsidRPr="00B83BCC">
        <w:rPr>
          <w:rFonts w:asciiTheme="minorHAnsi" w:hAnsiTheme="minorHAnsi" w:cstheme="minorHAnsi"/>
        </w:rPr>
        <w:t>To be most sufficiently used, a SWOT assessment ought to be versatile. Conditions change with the movement of time and an invigorated examination should be made routinely. SWOT is neither cumbersome nor repetitive and is practical because of its straightforwardness. Used inventively, SWOT can shape a foundation whereupon to create different imperative plans for the expert school</w:t>
      </w:r>
      <w:r w:rsidR="003749AA" w:rsidRPr="00B83BCC">
        <w:rPr>
          <w:rFonts w:asciiTheme="minorHAnsi" w:hAnsiTheme="minorHAnsi" w:cstheme="minorHAnsi"/>
        </w:rPr>
        <w:t>.</w:t>
      </w:r>
      <w:r w:rsidR="00075E0F" w:rsidRPr="00B83BCC">
        <w:rPr>
          <w:rFonts w:asciiTheme="minorHAnsi" w:hAnsiTheme="minorHAnsi" w:cstheme="minorHAnsi"/>
        </w:rPr>
        <w:t xml:space="preserve"> (</w:t>
      </w:r>
      <w:r w:rsidR="00075E0F" w:rsidRPr="00B83BCC">
        <w:rPr>
          <w:rFonts w:asciiTheme="minorHAnsi" w:hAnsiTheme="minorHAnsi" w:cstheme="minorHAnsi"/>
          <w:color w:val="222222"/>
          <w:sz w:val="20"/>
          <w:szCs w:val="20"/>
          <w:shd w:val="clear" w:color="auto" w:fill="FFFFFF"/>
        </w:rPr>
        <w:t>pp.36-41.</w:t>
      </w:r>
    </w:p>
    <w:p w14:paraId="1A49BD63" w14:textId="19F333B8" w:rsidR="00A94232" w:rsidRPr="00B83BCC" w:rsidRDefault="00A94232" w:rsidP="00FB2F22">
      <w:pPr>
        <w:rPr>
          <w:rFonts w:asciiTheme="minorHAnsi" w:hAnsiTheme="minorHAnsi" w:cstheme="minorHAnsi"/>
          <w:color w:val="222222"/>
          <w:sz w:val="20"/>
          <w:szCs w:val="20"/>
          <w:shd w:val="clear" w:color="auto" w:fill="FFFFFF"/>
        </w:rPr>
      </w:pPr>
    </w:p>
    <w:p w14:paraId="2213C887" w14:textId="6C009CBC" w:rsidR="00A94232" w:rsidRPr="00B83BCC" w:rsidRDefault="00A94232" w:rsidP="00FB2F22">
      <w:pPr>
        <w:rPr>
          <w:rFonts w:asciiTheme="minorHAnsi" w:hAnsiTheme="minorHAnsi" w:cstheme="minorHAnsi"/>
          <w:color w:val="222222"/>
          <w:sz w:val="20"/>
          <w:szCs w:val="20"/>
          <w:shd w:val="clear" w:color="auto" w:fill="FFFFFF"/>
        </w:rPr>
      </w:pPr>
    </w:p>
    <w:p w14:paraId="4EF2DFF7" w14:textId="4BE39F03" w:rsidR="009F532F" w:rsidRPr="00B83BCC" w:rsidRDefault="009F532F"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lastRenderedPageBreak/>
        <w:t xml:space="preserve">Strength </w:t>
      </w:r>
    </w:p>
    <w:p w14:paraId="0FBE0E93" w14:textId="77777777" w:rsidR="009F532F" w:rsidRPr="00B83BCC" w:rsidRDefault="009F532F" w:rsidP="00A94232">
      <w:pPr>
        <w:rPr>
          <w:rFonts w:asciiTheme="minorHAnsi" w:hAnsiTheme="minorHAnsi" w:cstheme="minorHAnsi"/>
          <w:color w:val="222222"/>
          <w:shd w:val="clear" w:color="auto" w:fill="FFFFFF"/>
        </w:rPr>
      </w:pPr>
    </w:p>
    <w:p w14:paraId="3FFE20E8" w14:textId="5EA73040" w:rsidR="00A94232" w:rsidRPr="00B83BCC" w:rsidRDefault="009F532F"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t>strength</w:t>
      </w:r>
      <w:r w:rsidR="00A94232" w:rsidRPr="00B83BCC">
        <w:rPr>
          <w:rFonts w:asciiTheme="minorHAnsi" w:hAnsiTheme="minorHAnsi" w:cstheme="minorHAnsi"/>
          <w:color w:val="222222"/>
          <w:shd w:val="clear" w:color="auto" w:fill="FFFFFF"/>
        </w:rPr>
        <w:t xml:space="preserve"> is something whi</w:t>
      </w:r>
      <w:r w:rsidRPr="00B83BCC">
        <w:rPr>
          <w:rFonts w:asciiTheme="minorHAnsi" w:hAnsiTheme="minorHAnsi" w:cstheme="minorHAnsi"/>
          <w:color w:val="222222"/>
          <w:shd w:val="clear" w:color="auto" w:fill="FFFFFF"/>
        </w:rPr>
        <w:t>ch</w:t>
      </w:r>
      <w:r w:rsidR="00A94232" w:rsidRPr="00B83BCC">
        <w:rPr>
          <w:rFonts w:asciiTheme="minorHAnsi" w:hAnsiTheme="minorHAnsi" w:cstheme="minorHAnsi"/>
          <w:color w:val="222222"/>
          <w:shd w:val="clear" w:color="auto" w:fill="FFFFFF"/>
        </w:rPr>
        <w:t xml:space="preserve"> means the association is very great at and the organization depends on it exceptionally. The correspondence quality must be utilized exceptionally, played with it and might be utilized for increasing an upper hand utilizing it for the organization. For example, the organization is having a decent wellspring of item data to be passed on to the clients when they request it. </w:t>
      </w:r>
    </w:p>
    <w:p w14:paraId="13414CBC" w14:textId="77777777" w:rsidR="00A94232" w:rsidRPr="00B83BCC" w:rsidRDefault="00A94232" w:rsidP="00A94232">
      <w:pPr>
        <w:rPr>
          <w:rFonts w:asciiTheme="minorHAnsi" w:hAnsiTheme="minorHAnsi" w:cstheme="minorHAnsi"/>
          <w:color w:val="222222"/>
          <w:shd w:val="clear" w:color="auto" w:fill="FFFFFF"/>
        </w:rPr>
      </w:pPr>
    </w:p>
    <w:p w14:paraId="4B2983B7" w14:textId="55FCCF3D" w:rsidR="00A94232" w:rsidRPr="00B83BCC" w:rsidRDefault="009F532F"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t>weakness</w:t>
      </w:r>
    </w:p>
    <w:p w14:paraId="12AEDEE5" w14:textId="77777777" w:rsidR="00A94232" w:rsidRPr="00B83BCC" w:rsidRDefault="00A94232" w:rsidP="00A94232">
      <w:pPr>
        <w:rPr>
          <w:rFonts w:asciiTheme="minorHAnsi" w:hAnsiTheme="minorHAnsi" w:cstheme="minorHAnsi"/>
          <w:color w:val="222222"/>
          <w:shd w:val="clear" w:color="auto" w:fill="FFFFFF"/>
        </w:rPr>
      </w:pPr>
    </w:p>
    <w:p w14:paraId="59A9C1BE" w14:textId="77777777" w:rsidR="00A94232" w:rsidRPr="00B83BCC" w:rsidRDefault="00A94232"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t xml:space="preserve">These are the correspondence factors that are not exactly useful for the organization and may prompt specific sort of misfortunes for the organization. It is significant for the organization to maintain a strategic distance from it with the most ideal way and dispose of it totally. </w:t>
      </w:r>
    </w:p>
    <w:p w14:paraId="607A8BF5" w14:textId="77777777" w:rsidR="00A94232" w:rsidRPr="00B83BCC" w:rsidRDefault="00A94232" w:rsidP="00A94232">
      <w:pPr>
        <w:rPr>
          <w:rFonts w:asciiTheme="minorHAnsi" w:hAnsiTheme="minorHAnsi" w:cstheme="minorHAnsi"/>
          <w:color w:val="222222"/>
          <w:shd w:val="clear" w:color="auto" w:fill="FFFFFF"/>
        </w:rPr>
      </w:pPr>
    </w:p>
    <w:p w14:paraId="58583275" w14:textId="071E338B" w:rsidR="00A94232" w:rsidRPr="00B83BCC" w:rsidRDefault="00A94232"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t>Op</w:t>
      </w:r>
      <w:r w:rsidR="009F532F" w:rsidRPr="00B83BCC">
        <w:rPr>
          <w:rFonts w:asciiTheme="minorHAnsi" w:hAnsiTheme="minorHAnsi" w:cstheme="minorHAnsi"/>
          <w:color w:val="222222"/>
          <w:shd w:val="clear" w:color="auto" w:fill="FFFFFF"/>
        </w:rPr>
        <w:t>portunities</w:t>
      </w:r>
      <w:r w:rsidRPr="00B83BCC">
        <w:rPr>
          <w:rFonts w:asciiTheme="minorHAnsi" w:hAnsiTheme="minorHAnsi" w:cstheme="minorHAnsi"/>
          <w:color w:val="222222"/>
          <w:shd w:val="clear" w:color="auto" w:fill="FFFFFF"/>
        </w:rPr>
        <w:t xml:space="preserve"> </w:t>
      </w:r>
    </w:p>
    <w:p w14:paraId="4A94A764" w14:textId="77777777" w:rsidR="00A94232" w:rsidRPr="00B83BCC" w:rsidRDefault="00A94232" w:rsidP="00A94232">
      <w:pPr>
        <w:rPr>
          <w:rFonts w:asciiTheme="minorHAnsi" w:hAnsiTheme="minorHAnsi" w:cstheme="minorHAnsi"/>
          <w:color w:val="222222"/>
          <w:shd w:val="clear" w:color="auto" w:fill="FFFFFF"/>
        </w:rPr>
      </w:pPr>
    </w:p>
    <w:p w14:paraId="43E68EF4" w14:textId="77777777" w:rsidR="00A94232" w:rsidRPr="00B83BCC" w:rsidRDefault="00A94232"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t xml:space="preserve">These are the things that might be gainful for the organization in the event that it is perceived appropriately in the blink of an eye. For example, if there is an absence of correspondence between the pioneers and the staff tailing them, the leader of the organization may mediate and begin understanding the contention and allocate them with an undertaking that will need equivalent association of the two workers and the pioneers (Holmes and </w:t>
      </w:r>
    </w:p>
    <w:p w14:paraId="7F07087E" w14:textId="77777777" w:rsidR="00A94232" w:rsidRPr="00B83BCC" w:rsidRDefault="00A94232" w:rsidP="00A94232">
      <w:pPr>
        <w:rPr>
          <w:rFonts w:asciiTheme="minorHAnsi" w:hAnsiTheme="minorHAnsi" w:cstheme="minorHAnsi"/>
          <w:color w:val="222222"/>
          <w:shd w:val="clear" w:color="auto" w:fill="FFFFFF"/>
        </w:rPr>
      </w:pPr>
    </w:p>
    <w:p w14:paraId="4BDDD284" w14:textId="4D62E6AA" w:rsidR="00A94232" w:rsidRPr="00B83BCC" w:rsidRDefault="009F532F"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t xml:space="preserve">Threat </w:t>
      </w:r>
    </w:p>
    <w:p w14:paraId="17E1FED4" w14:textId="77777777" w:rsidR="00A94232" w:rsidRPr="00B83BCC" w:rsidRDefault="00A94232" w:rsidP="00A94232">
      <w:pPr>
        <w:rPr>
          <w:rFonts w:asciiTheme="minorHAnsi" w:hAnsiTheme="minorHAnsi" w:cstheme="minorHAnsi"/>
          <w:color w:val="222222"/>
          <w:shd w:val="clear" w:color="auto" w:fill="FFFFFF"/>
        </w:rPr>
      </w:pPr>
    </w:p>
    <w:p w14:paraId="6E89D340" w14:textId="53F9BB91" w:rsidR="00A94232" w:rsidRPr="00B83BCC" w:rsidRDefault="00A94232" w:rsidP="00A94232">
      <w:pPr>
        <w:rPr>
          <w:rFonts w:asciiTheme="minorHAnsi" w:hAnsiTheme="minorHAnsi" w:cstheme="minorHAnsi"/>
          <w:color w:val="222222"/>
          <w:shd w:val="clear" w:color="auto" w:fill="FFFFFF"/>
        </w:rPr>
      </w:pPr>
      <w:r w:rsidRPr="00B83BCC">
        <w:rPr>
          <w:rFonts w:asciiTheme="minorHAnsi" w:hAnsiTheme="minorHAnsi" w:cstheme="minorHAnsi"/>
          <w:color w:val="222222"/>
          <w:shd w:val="clear" w:color="auto" w:fill="FFFFFF"/>
        </w:rPr>
        <w:t>These are the substances that may bring about making misfortune the organization and should have been kept independent however much as could be expected.</w:t>
      </w:r>
    </w:p>
    <w:p w14:paraId="441EA397" w14:textId="77777777" w:rsidR="00EC61F9" w:rsidRPr="00B83BCC" w:rsidRDefault="00EC61F9">
      <w:pPr>
        <w:rPr>
          <w:rFonts w:asciiTheme="minorHAnsi" w:hAnsiTheme="minorHAnsi" w:cstheme="minorHAnsi"/>
          <w:color w:val="222222"/>
          <w:shd w:val="clear" w:color="auto" w:fill="FFFFFF"/>
        </w:rPr>
      </w:pPr>
    </w:p>
    <w:p w14:paraId="5656DCFA" w14:textId="28AE5C7B" w:rsidR="00342017" w:rsidRPr="00B83BCC" w:rsidRDefault="00075E0F">
      <w:pPr>
        <w:rPr>
          <w:rFonts w:asciiTheme="minorHAnsi" w:hAnsiTheme="minorHAnsi" w:cstheme="minorHAnsi"/>
          <w:b/>
          <w:bCs/>
          <w:sz w:val="28"/>
          <w:szCs w:val="28"/>
        </w:rPr>
      </w:pPr>
      <w:r w:rsidRPr="00B83BCC">
        <w:rPr>
          <w:rFonts w:asciiTheme="minorHAnsi" w:hAnsiTheme="minorHAnsi" w:cstheme="minorHAnsi"/>
          <w:b/>
          <w:bCs/>
          <w:sz w:val="28"/>
          <w:szCs w:val="28"/>
        </w:rPr>
        <w:t>P</w:t>
      </w:r>
      <w:r w:rsidR="00342017" w:rsidRPr="00B83BCC">
        <w:rPr>
          <w:rFonts w:asciiTheme="minorHAnsi" w:hAnsiTheme="minorHAnsi" w:cstheme="minorHAnsi"/>
          <w:b/>
          <w:bCs/>
          <w:sz w:val="28"/>
          <w:szCs w:val="28"/>
        </w:rPr>
        <w:t>estle</w:t>
      </w:r>
    </w:p>
    <w:p w14:paraId="3E50406B" w14:textId="77777777" w:rsidR="005226AA" w:rsidRPr="00B83BCC" w:rsidRDefault="005226AA">
      <w:pPr>
        <w:rPr>
          <w:rFonts w:asciiTheme="minorHAnsi" w:hAnsiTheme="minorHAnsi" w:cstheme="minorHAnsi"/>
        </w:rPr>
      </w:pPr>
    </w:p>
    <w:p w14:paraId="71D37BF4" w14:textId="3D4730D2" w:rsidR="00FB2F22" w:rsidRPr="00B83BCC" w:rsidRDefault="00FB2F22" w:rsidP="00FB2F22">
      <w:pPr>
        <w:rPr>
          <w:rFonts w:asciiTheme="minorHAnsi" w:hAnsiTheme="minorHAnsi" w:cstheme="minorHAnsi"/>
        </w:rPr>
      </w:pPr>
      <w:r w:rsidRPr="00B83BCC">
        <w:rPr>
          <w:rFonts w:asciiTheme="minorHAnsi" w:hAnsiTheme="minorHAnsi" w:cstheme="minorHAnsi"/>
        </w:rPr>
        <w:t xml:space="preserve">The articulation "Pestle" is particularly popular on crucial organization, HR and advancing courses far and wide. To help choose decisions and to prepare for future events, affiliations need to fathom the </w:t>
      </w:r>
      <w:r w:rsidR="00794755" w:rsidRPr="00B83BCC">
        <w:rPr>
          <w:rFonts w:asciiTheme="minorHAnsi" w:hAnsiTheme="minorHAnsi" w:cstheme="minorHAnsi"/>
        </w:rPr>
        <w:t>broader</w:t>
      </w:r>
      <w:r w:rsidRPr="00B83BCC">
        <w:rPr>
          <w:rFonts w:asciiTheme="minorHAnsi" w:hAnsiTheme="minorHAnsi" w:cstheme="minorHAnsi"/>
        </w:rPr>
        <w:t xml:space="preserve"> littler scale money related and huge scale monetary circumstances in which they work. (The scaled down scale money related condition is where we work and have limited effect or impact, the full-scale condition consolidates all factors that </w:t>
      </w:r>
      <w:r w:rsidR="00794755" w:rsidRPr="00B83BCC">
        <w:rPr>
          <w:rFonts w:asciiTheme="minorHAnsi" w:hAnsiTheme="minorHAnsi" w:cstheme="minorHAnsi"/>
        </w:rPr>
        <w:t>affect</w:t>
      </w:r>
      <w:r w:rsidRPr="00B83BCC">
        <w:rPr>
          <w:rFonts w:asciiTheme="minorHAnsi" w:hAnsiTheme="minorHAnsi" w:cstheme="minorHAnsi"/>
        </w:rPr>
        <w:t xml:space="preserve"> an affiliation yet are out of its quick control). </w:t>
      </w:r>
    </w:p>
    <w:p w14:paraId="59472C49" w14:textId="77777777" w:rsidR="00FB2F22" w:rsidRPr="00B83BCC" w:rsidRDefault="00FB2F22" w:rsidP="00FB2F22">
      <w:pPr>
        <w:rPr>
          <w:rFonts w:asciiTheme="minorHAnsi" w:hAnsiTheme="minorHAnsi" w:cstheme="minorHAnsi"/>
        </w:rPr>
      </w:pPr>
    </w:p>
    <w:p w14:paraId="41448512" w14:textId="68A1C321" w:rsidR="008B333F" w:rsidRPr="00B83BCC" w:rsidRDefault="00FB2F22" w:rsidP="00FB2F22">
      <w:pPr>
        <w:rPr>
          <w:rFonts w:asciiTheme="minorHAnsi" w:hAnsiTheme="minorHAnsi" w:cstheme="minorHAnsi"/>
        </w:rPr>
      </w:pPr>
      <w:r w:rsidRPr="00B83BCC">
        <w:rPr>
          <w:rFonts w:asciiTheme="minorHAnsi" w:hAnsiTheme="minorHAnsi" w:cstheme="minorHAnsi"/>
        </w:rPr>
        <w:t xml:space="preserve">An affiliation in solitude can't impact these factors, nor can these segments honestly impact the advantage of an affiliation. Nevertheless, by understanding these conditions, it is possible to adventure to help the odds and </w:t>
      </w:r>
      <w:r w:rsidR="00794755" w:rsidRPr="00B83BCC">
        <w:rPr>
          <w:rFonts w:asciiTheme="minorHAnsi" w:hAnsiTheme="minorHAnsi" w:cstheme="minorHAnsi"/>
        </w:rPr>
        <w:t>cut-off</w:t>
      </w:r>
      <w:r w:rsidRPr="00B83BCC">
        <w:rPr>
          <w:rFonts w:asciiTheme="minorHAnsi" w:hAnsiTheme="minorHAnsi" w:cstheme="minorHAnsi"/>
        </w:rPr>
        <w:t xml:space="preserve"> the threats to the affiliation.</w:t>
      </w:r>
      <w:r w:rsidR="0020727A" w:rsidRPr="00B83BCC">
        <w:rPr>
          <w:rFonts w:asciiTheme="minorHAnsi" w:hAnsiTheme="minorHAnsi" w:cstheme="minorHAnsi"/>
        </w:rPr>
        <w:t xml:space="preserve"> (Ruziwa,2015)</w:t>
      </w:r>
    </w:p>
    <w:p w14:paraId="05A9125D" w14:textId="4232234C" w:rsidR="0020727A" w:rsidRPr="00B83BCC" w:rsidRDefault="0020727A" w:rsidP="008B333F">
      <w:pPr>
        <w:rPr>
          <w:rFonts w:asciiTheme="minorHAnsi" w:hAnsiTheme="minorHAnsi" w:cstheme="minorHAnsi"/>
        </w:rPr>
      </w:pPr>
    </w:p>
    <w:p w14:paraId="2C3A9D5B" w14:textId="77777777" w:rsidR="005226AA" w:rsidRPr="00B83BCC" w:rsidRDefault="005226AA" w:rsidP="008B333F">
      <w:pPr>
        <w:rPr>
          <w:rFonts w:asciiTheme="minorHAnsi" w:hAnsiTheme="minorHAnsi" w:cstheme="minorHAnsi"/>
        </w:rPr>
      </w:pPr>
    </w:p>
    <w:p w14:paraId="053B9932" w14:textId="77777777" w:rsidR="005226AA" w:rsidRPr="00B83BCC" w:rsidRDefault="005226AA" w:rsidP="008B333F">
      <w:pPr>
        <w:rPr>
          <w:rFonts w:asciiTheme="minorHAnsi" w:hAnsiTheme="minorHAnsi" w:cstheme="minorHAnsi"/>
        </w:rPr>
      </w:pPr>
    </w:p>
    <w:p w14:paraId="48FB07B2" w14:textId="77777777" w:rsidR="00B83BCC" w:rsidRDefault="00B83BCC" w:rsidP="008B333F">
      <w:pPr>
        <w:rPr>
          <w:rFonts w:asciiTheme="minorHAnsi" w:hAnsiTheme="minorHAnsi" w:cstheme="minorHAnsi"/>
        </w:rPr>
      </w:pPr>
    </w:p>
    <w:p w14:paraId="2FCBBD3C" w14:textId="77777777" w:rsidR="00B83BCC" w:rsidRDefault="00B83BCC" w:rsidP="008B333F">
      <w:pPr>
        <w:rPr>
          <w:rFonts w:asciiTheme="minorHAnsi" w:hAnsiTheme="minorHAnsi" w:cstheme="minorHAnsi"/>
        </w:rPr>
      </w:pPr>
    </w:p>
    <w:p w14:paraId="6D5525E0" w14:textId="61630BE2" w:rsidR="00E306B6" w:rsidRPr="00B83BCC" w:rsidRDefault="0020727A" w:rsidP="008B333F">
      <w:pPr>
        <w:rPr>
          <w:rFonts w:asciiTheme="minorHAnsi" w:hAnsiTheme="minorHAnsi" w:cstheme="minorHAnsi"/>
          <w:b/>
          <w:bCs/>
          <w:sz w:val="28"/>
          <w:szCs w:val="28"/>
        </w:rPr>
      </w:pPr>
      <w:r w:rsidRPr="00B83BCC">
        <w:rPr>
          <w:rFonts w:asciiTheme="minorHAnsi" w:hAnsiTheme="minorHAnsi" w:cstheme="minorHAnsi"/>
        </w:rPr>
        <w:lastRenderedPageBreak/>
        <w:t xml:space="preserve"> </w:t>
      </w:r>
      <w:r w:rsidR="0000237B" w:rsidRPr="00B83BCC">
        <w:rPr>
          <w:rFonts w:asciiTheme="minorHAnsi" w:hAnsiTheme="minorHAnsi" w:cstheme="minorHAnsi"/>
          <w:b/>
          <w:bCs/>
          <w:sz w:val="28"/>
          <w:szCs w:val="28"/>
        </w:rPr>
        <w:t xml:space="preserve">Root causes </w:t>
      </w:r>
      <w:r w:rsidR="005C2C8E" w:rsidRPr="00B83BCC">
        <w:rPr>
          <w:rFonts w:asciiTheme="minorHAnsi" w:hAnsiTheme="minorHAnsi" w:cstheme="minorHAnsi"/>
          <w:b/>
          <w:bCs/>
          <w:sz w:val="28"/>
          <w:szCs w:val="28"/>
        </w:rPr>
        <w:t>of chosen problem</w:t>
      </w:r>
    </w:p>
    <w:p w14:paraId="09535DF4" w14:textId="7F08F428" w:rsidR="00AE47A9" w:rsidRPr="00B83BCC" w:rsidRDefault="00AE47A9" w:rsidP="008B333F">
      <w:pPr>
        <w:rPr>
          <w:rFonts w:asciiTheme="minorHAnsi" w:hAnsiTheme="minorHAnsi" w:cstheme="minorHAnsi"/>
          <w:b/>
          <w:bCs/>
          <w:sz w:val="28"/>
          <w:szCs w:val="28"/>
        </w:rPr>
      </w:pPr>
    </w:p>
    <w:p w14:paraId="158B9600" w14:textId="21421784" w:rsidR="00902A11" w:rsidRPr="00B83BCC" w:rsidRDefault="00902A11" w:rsidP="008B333F">
      <w:pPr>
        <w:rPr>
          <w:rFonts w:asciiTheme="minorHAnsi" w:hAnsiTheme="minorHAnsi" w:cstheme="minorHAnsi"/>
        </w:rPr>
      </w:pPr>
      <w:r w:rsidRPr="00B83BCC">
        <w:rPr>
          <w:rFonts w:asciiTheme="minorHAnsi" w:hAnsiTheme="minorHAnsi" w:cstheme="minorHAnsi"/>
        </w:rPr>
        <w:t>Here I will be discussing root causes of racial discrimination in</w:t>
      </w:r>
      <w:r w:rsidR="00AB58AB" w:rsidRPr="00B83BCC">
        <w:rPr>
          <w:rFonts w:asciiTheme="minorHAnsi" w:hAnsiTheme="minorHAnsi" w:cstheme="minorHAnsi"/>
        </w:rPr>
        <w:t xml:space="preserve"> some of the </w:t>
      </w:r>
      <w:r w:rsidRPr="00B83BCC">
        <w:rPr>
          <w:rFonts w:asciiTheme="minorHAnsi" w:hAnsiTheme="minorHAnsi" w:cstheme="minorHAnsi"/>
        </w:rPr>
        <w:t>organisation.</w:t>
      </w:r>
    </w:p>
    <w:p w14:paraId="2C98CF26" w14:textId="72502A6C" w:rsidR="00AE47A9" w:rsidRPr="00B83BCC" w:rsidRDefault="009A30CC" w:rsidP="00AE47A9">
      <w:pPr>
        <w:rPr>
          <w:rFonts w:asciiTheme="minorHAnsi" w:hAnsiTheme="minorHAnsi" w:cstheme="minorHAnsi"/>
        </w:rPr>
      </w:pPr>
      <w:r w:rsidRPr="00B83BCC">
        <w:rPr>
          <w:rFonts w:asciiTheme="minorHAnsi" w:hAnsiTheme="minorHAnsi" w:cstheme="minorHAnsi"/>
        </w:rPr>
        <w:t>R</w:t>
      </w:r>
      <w:r w:rsidR="00311489" w:rsidRPr="00B83BCC">
        <w:rPr>
          <w:rFonts w:asciiTheme="minorHAnsi" w:hAnsiTheme="minorHAnsi" w:cstheme="minorHAnsi"/>
        </w:rPr>
        <w:t>acial</w:t>
      </w:r>
      <w:r w:rsidRPr="00B83BCC">
        <w:rPr>
          <w:rFonts w:asciiTheme="minorHAnsi" w:hAnsiTheme="minorHAnsi" w:cstheme="minorHAnsi"/>
        </w:rPr>
        <w:t xml:space="preserve"> discrimination </w:t>
      </w:r>
      <w:r w:rsidR="002B4C86" w:rsidRPr="00B83BCC">
        <w:rPr>
          <w:rFonts w:asciiTheme="minorHAnsi" w:hAnsiTheme="minorHAnsi" w:cstheme="minorHAnsi"/>
        </w:rPr>
        <w:t>implies</w:t>
      </w:r>
      <w:r w:rsidR="00AE47A9" w:rsidRPr="00B83BCC">
        <w:rPr>
          <w:rFonts w:asciiTheme="minorHAnsi" w:hAnsiTheme="minorHAnsi" w:cstheme="minorHAnsi"/>
        </w:rPr>
        <w:t xml:space="preserve"> both </w:t>
      </w:r>
      <w:r w:rsidRPr="00B83BCC">
        <w:rPr>
          <w:rFonts w:asciiTheme="minorHAnsi" w:hAnsiTheme="minorHAnsi" w:cstheme="minorHAnsi"/>
        </w:rPr>
        <w:t xml:space="preserve">in </w:t>
      </w:r>
      <w:r w:rsidR="00AE47A9" w:rsidRPr="00B83BCC">
        <w:rPr>
          <w:rFonts w:asciiTheme="minorHAnsi" w:hAnsiTheme="minorHAnsi" w:cstheme="minorHAnsi"/>
        </w:rPr>
        <w:t xml:space="preserve">the beginnings, or foundations of </w:t>
      </w:r>
      <w:r w:rsidR="00311489" w:rsidRPr="00B83BCC">
        <w:rPr>
          <w:rFonts w:asciiTheme="minorHAnsi" w:hAnsiTheme="minorHAnsi" w:cstheme="minorHAnsi"/>
        </w:rPr>
        <w:t>racism</w:t>
      </w:r>
      <w:r w:rsidR="00AE47A9" w:rsidRPr="00B83BCC">
        <w:rPr>
          <w:rFonts w:asciiTheme="minorHAnsi" w:hAnsiTheme="minorHAnsi" w:cstheme="minorHAnsi"/>
        </w:rPr>
        <w:t xml:space="preserve">, and the manners by which it is imitated on an ordinary premise. </w:t>
      </w:r>
    </w:p>
    <w:p w14:paraId="76321E8B" w14:textId="5005884E" w:rsidR="00AE47A9" w:rsidRPr="00B83BCC" w:rsidRDefault="00AE47A9" w:rsidP="00AE47A9">
      <w:pPr>
        <w:rPr>
          <w:rFonts w:asciiTheme="minorHAnsi" w:hAnsiTheme="minorHAnsi" w:cstheme="minorHAnsi"/>
        </w:rPr>
      </w:pPr>
      <w:r w:rsidRPr="00B83BCC">
        <w:rPr>
          <w:rFonts w:asciiTheme="minorHAnsi" w:hAnsiTheme="minorHAnsi" w:cstheme="minorHAnsi"/>
        </w:rPr>
        <w:t xml:space="preserve">For instance, the reasons for 'racial' </w:t>
      </w:r>
      <w:r w:rsidR="00150F10" w:rsidRPr="00B83BCC">
        <w:rPr>
          <w:rFonts w:asciiTheme="minorHAnsi" w:hAnsiTheme="minorHAnsi" w:cstheme="minorHAnsi"/>
        </w:rPr>
        <w:t>discrimination</w:t>
      </w:r>
      <w:r w:rsidRPr="00B83BCC">
        <w:rPr>
          <w:rFonts w:asciiTheme="minorHAnsi" w:hAnsiTheme="minorHAnsi" w:cstheme="minorHAnsi"/>
        </w:rPr>
        <w:t xml:space="preserve"> and victimization certain gatherings in Britain can't be comprehended without understanding the elements of the historical backdrop of Empire and subjugation and how these connection to post-pilgrim relocation. </w:t>
      </w:r>
    </w:p>
    <w:p w14:paraId="29E2485D" w14:textId="77777777" w:rsidR="00AE47A9" w:rsidRPr="00B83BCC" w:rsidRDefault="00AE47A9" w:rsidP="00AE47A9">
      <w:pPr>
        <w:rPr>
          <w:rFonts w:asciiTheme="minorHAnsi" w:hAnsiTheme="minorHAnsi" w:cstheme="minorHAnsi"/>
        </w:rPr>
      </w:pPr>
      <w:r w:rsidRPr="00B83BCC">
        <w:rPr>
          <w:rFonts w:asciiTheme="minorHAnsi" w:hAnsiTheme="minorHAnsi" w:cstheme="minorHAnsi"/>
        </w:rPr>
        <w:t xml:space="preserve">There is likewise a need to comprehend the more explicit setting in which prejudice is repeated in the public arena on a regular premise. There are numerous kinds of prejudice, yet two get classifications stick out. </w:t>
      </w:r>
    </w:p>
    <w:p w14:paraId="11559F93" w14:textId="77777777" w:rsidR="00D972FF" w:rsidRPr="00B83BCC" w:rsidRDefault="00AE47A9" w:rsidP="00D972FF">
      <w:pPr>
        <w:rPr>
          <w:rFonts w:asciiTheme="minorHAnsi" w:hAnsiTheme="minorHAnsi" w:cstheme="minorHAnsi"/>
        </w:rPr>
      </w:pPr>
      <w:r w:rsidRPr="00B83BCC">
        <w:rPr>
          <w:rFonts w:asciiTheme="minorHAnsi" w:hAnsiTheme="minorHAnsi" w:cstheme="minorHAnsi"/>
        </w:rPr>
        <w:t xml:space="preserve">The multifaceted nature of how 'race' issues communicate with those around class, sexual orientation, age and inability imbalances proposes a progressively </w:t>
      </w:r>
      <w:r w:rsidR="00150F10" w:rsidRPr="00B83BCC">
        <w:rPr>
          <w:rFonts w:asciiTheme="minorHAnsi" w:hAnsiTheme="minorHAnsi" w:cstheme="minorHAnsi"/>
        </w:rPr>
        <w:t>all-encompassing</w:t>
      </w:r>
      <w:r w:rsidRPr="00B83BCC">
        <w:rPr>
          <w:rFonts w:asciiTheme="minorHAnsi" w:hAnsiTheme="minorHAnsi" w:cstheme="minorHAnsi"/>
        </w:rPr>
        <w:t xml:space="preserve"> way to deal with handling the foundations of </w:t>
      </w:r>
      <w:r w:rsidR="009A30CC" w:rsidRPr="00B83BCC">
        <w:rPr>
          <w:rFonts w:asciiTheme="minorHAnsi" w:hAnsiTheme="minorHAnsi" w:cstheme="minorHAnsi"/>
        </w:rPr>
        <w:t>racism</w:t>
      </w:r>
      <w:r w:rsidRPr="00B83BCC">
        <w:rPr>
          <w:rFonts w:asciiTheme="minorHAnsi" w:hAnsiTheme="minorHAnsi" w:cstheme="minorHAnsi"/>
        </w:rPr>
        <w:t xml:space="preserve"> is required. Examples of conduct are instilled in both 'full scale' British structures and 'small scale' ordinary British 'culture'. Not all people demonstration in supremacist ways, however frames of mind and belief systems dependent on thoughts of inadequacy and subjection of specific gatherings, similar to those of inability, class and sexual orientation, are implanted in the manners by which British society has created.</w:t>
      </w:r>
      <w:r w:rsidR="00C148CB" w:rsidRPr="00B83BCC">
        <w:rPr>
          <w:rFonts w:asciiTheme="minorHAnsi" w:hAnsiTheme="minorHAnsi" w:cstheme="minorHAnsi"/>
        </w:rPr>
        <w:t xml:space="preserve"> ( Meeto,2005)</w:t>
      </w:r>
    </w:p>
    <w:p w14:paraId="15B987BC" w14:textId="77777777" w:rsidR="00D972FF" w:rsidRPr="00B83BCC" w:rsidRDefault="00D972FF" w:rsidP="00D972FF">
      <w:pPr>
        <w:rPr>
          <w:rFonts w:asciiTheme="minorHAnsi" w:hAnsiTheme="minorHAnsi" w:cstheme="minorHAnsi"/>
        </w:rPr>
      </w:pPr>
    </w:p>
    <w:p w14:paraId="55A29767" w14:textId="5CBB70C6" w:rsidR="009D3735" w:rsidRPr="00B83BCC" w:rsidRDefault="000F69B5" w:rsidP="009D3735">
      <w:pPr>
        <w:rPr>
          <w:rFonts w:asciiTheme="minorHAnsi" w:hAnsiTheme="minorHAnsi" w:cstheme="minorHAnsi"/>
        </w:rPr>
      </w:pPr>
      <w:r w:rsidRPr="00B83BCC">
        <w:rPr>
          <w:rFonts w:asciiTheme="minorHAnsi" w:hAnsiTheme="minorHAnsi" w:cstheme="minorHAnsi"/>
        </w:rPr>
        <w:t>The root causes of racial discrimination in my organisation are</w:t>
      </w:r>
      <w:r w:rsidR="009D3735" w:rsidRPr="00B83BCC">
        <w:rPr>
          <w:rFonts w:asciiTheme="minorHAnsi" w:hAnsiTheme="minorHAnsi" w:cstheme="minorHAnsi"/>
        </w:rPr>
        <w:t xml:space="preserve"> t</w:t>
      </w:r>
      <w:r w:rsidRPr="00B83BCC">
        <w:rPr>
          <w:rFonts w:asciiTheme="minorHAnsi" w:hAnsiTheme="minorHAnsi" w:cstheme="minorHAnsi"/>
        </w:rPr>
        <w:t xml:space="preserve">here </w:t>
      </w:r>
      <w:r w:rsidR="00D972FF" w:rsidRPr="00B83BCC">
        <w:rPr>
          <w:rFonts w:asciiTheme="minorHAnsi" w:hAnsiTheme="minorHAnsi" w:cstheme="minorHAnsi"/>
        </w:rPr>
        <w:t>are</w:t>
      </w:r>
      <w:r w:rsidRPr="00B83BCC">
        <w:rPr>
          <w:rFonts w:asciiTheme="minorHAnsi" w:hAnsiTheme="minorHAnsi" w:cstheme="minorHAnsi"/>
        </w:rPr>
        <w:t xml:space="preserve"> no </w:t>
      </w:r>
      <w:r w:rsidR="00D972FF" w:rsidRPr="00B83BCC">
        <w:rPr>
          <w:rFonts w:asciiTheme="minorHAnsi" w:hAnsiTheme="minorHAnsi" w:cstheme="minorHAnsi"/>
        </w:rPr>
        <w:t xml:space="preserve">procedures </w:t>
      </w:r>
      <w:r w:rsidRPr="00B83BCC">
        <w:rPr>
          <w:rFonts w:asciiTheme="minorHAnsi" w:hAnsiTheme="minorHAnsi" w:cstheme="minorHAnsi"/>
        </w:rPr>
        <w:t xml:space="preserve">in place to ensure </w:t>
      </w:r>
      <w:r w:rsidR="00D972FF" w:rsidRPr="00B83BCC">
        <w:rPr>
          <w:rFonts w:asciiTheme="minorHAnsi" w:hAnsiTheme="minorHAnsi" w:cstheme="minorHAnsi"/>
        </w:rPr>
        <w:t>racism and discrimination can be monitored</w:t>
      </w:r>
      <w:r w:rsidR="009D3735" w:rsidRPr="00B83BCC">
        <w:rPr>
          <w:rFonts w:asciiTheme="minorHAnsi" w:hAnsiTheme="minorHAnsi" w:cstheme="minorHAnsi"/>
        </w:rPr>
        <w:t xml:space="preserve">. </w:t>
      </w:r>
      <w:r w:rsidR="00E47920" w:rsidRPr="00B83BCC">
        <w:rPr>
          <w:rFonts w:asciiTheme="minorHAnsi" w:hAnsiTheme="minorHAnsi" w:cstheme="minorHAnsi"/>
        </w:rPr>
        <w:t>The organisation is not diverse</w:t>
      </w:r>
      <w:r w:rsidRPr="00B83BCC">
        <w:rPr>
          <w:rFonts w:asciiTheme="minorHAnsi" w:hAnsiTheme="minorHAnsi" w:cstheme="minorHAnsi"/>
        </w:rPr>
        <w:t xml:space="preserve">. </w:t>
      </w:r>
    </w:p>
    <w:p w14:paraId="1DE25398" w14:textId="539DE126" w:rsidR="00837D05" w:rsidRPr="00B83BCC" w:rsidRDefault="00837D05" w:rsidP="009D3735">
      <w:pPr>
        <w:rPr>
          <w:rFonts w:asciiTheme="minorHAnsi" w:hAnsiTheme="minorHAnsi" w:cstheme="minorHAnsi"/>
        </w:rPr>
      </w:pPr>
      <w:r w:rsidRPr="00B83BCC">
        <w:rPr>
          <w:rFonts w:asciiTheme="minorHAnsi" w:hAnsiTheme="minorHAnsi" w:cstheme="minorHAnsi"/>
        </w:rPr>
        <w:t>The main drivers of the issue are the fundamental procedure and framework issues that enabled the contributing variables to finish in an unsafe occasion. As this model represents, there can be more than one main driver. I have distinguished main drivers and contributing variables, I will at that point address each underlying driver and contributing element as proper.</w:t>
      </w:r>
    </w:p>
    <w:p w14:paraId="006EDB05" w14:textId="77777777" w:rsidR="009F532F" w:rsidRPr="00B83BCC" w:rsidRDefault="009F532F" w:rsidP="00837D05">
      <w:pPr>
        <w:rPr>
          <w:rFonts w:asciiTheme="minorHAnsi" w:hAnsiTheme="minorHAnsi" w:cstheme="minorHAnsi"/>
        </w:rPr>
      </w:pPr>
    </w:p>
    <w:p w14:paraId="04216DC4" w14:textId="77777777" w:rsidR="009F532F" w:rsidRPr="00B83BCC" w:rsidRDefault="009F532F" w:rsidP="00837D05">
      <w:pPr>
        <w:rPr>
          <w:rFonts w:asciiTheme="minorHAnsi" w:hAnsiTheme="minorHAnsi" w:cstheme="minorHAnsi"/>
        </w:rPr>
      </w:pPr>
    </w:p>
    <w:p w14:paraId="754375DB" w14:textId="77777777" w:rsidR="009F532F" w:rsidRPr="00B83BCC" w:rsidRDefault="009F532F" w:rsidP="00837D05">
      <w:pPr>
        <w:rPr>
          <w:rFonts w:asciiTheme="minorHAnsi" w:hAnsiTheme="minorHAnsi" w:cstheme="minorHAnsi"/>
        </w:rPr>
      </w:pPr>
    </w:p>
    <w:p w14:paraId="71B6F9F6" w14:textId="77777777" w:rsidR="009F532F" w:rsidRPr="00B83BCC" w:rsidRDefault="009F532F" w:rsidP="00837D05">
      <w:pPr>
        <w:rPr>
          <w:rFonts w:asciiTheme="minorHAnsi" w:hAnsiTheme="minorHAnsi" w:cstheme="minorHAnsi"/>
        </w:rPr>
      </w:pPr>
    </w:p>
    <w:p w14:paraId="07252D08" w14:textId="77777777" w:rsidR="009F532F" w:rsidRPr="00B83BCC" w:rsidRDefault="009F532F" w:rsidP="00837D05">
      <w:pPr>
        <w:rPr>
          <w:rFonts w:asciiTheme="minorHAnsi" w:hAnsiTheme="minorHAnsi" w:cstheme="minorHAnsi"/>
        </w:rPr>
      </w:pPr>
    </w:p>
    <w:p w14:paraId="1F7092E4" w14:textId="77777777" w:rsidR="009F532F" w:rsidRPr="00B83BCC" w:rsidRDefault="009F532F" w:rsidP="00837D05">
      <w:pPr>
        <w:rPr>
          <w:rFonts w:asciiTheme="minorHAnsi" w:hAnsiTheme="minorHAnsi" w:cstheme="minorHAnsi"/>
        </w:rPr>
      </w:pPr>
    </w:p>
    <w:p w14:paraId="29FAA19A" w14:textId="77777777" w:rsidR="009F532F" w:rsidRPr="00B83BCC" w:rsidRDefault="009F532F" w:rsidP="00837D05">
      <w:pPr>
        <w:rPr>
          <w:rFonts w:asciiTheme="minorHAnsi" w:hAnsiTheme="minorHAnsi" w:cstheme="minorHAnsi"/>
        </w:rPr>
      </w:pPr>
    </w:p>
    <w:p w14:paraId="6A14124D" w14:textId="77777777" w:rsidR="009F532F" w:rsidRPr="00B83BCC" w:rsidRDefault="009F532F" w:rsidP="00837D05">
      <w:pPr>
        <w:rPr>
          <w:rFonts w:asciiTheme="minorHAnsi" w:hAnsiTheme="minorHAnsi" w:cstheme="minorHAnsi"/>
        </w:rPr>
      </w:pPr>
    </w:p>
    <w:p w14:paraId="1E9A4A23" w14:textId="77777777" w:rsidR="009F532F" w:rsidRPr="00B83BCC" w:rsidRDefault="009F532F" w:rsidP="00837D05">
      <w:pPr>
        <w:rPr>
          <w:rFonts w:asciiTheme="minorHAnsi" w:hAnsiTheme="minorHAnsi" w:cstheme="minorHAnsi"/>
        </w:rPr>
      </w:pPr>
    </w:p>
    <w:p w14:paraId="425935CE" w14:textId="77777777" w:rsidR="009F532F" w:rsidRPr="00B83BCC" w:rsidRDefault="009F532F" w:rsidP="00837D05">
      <w:pPr>
        <w:rPr>
          <w:rFonts w:asciiTheme="minorHAnsi" w:hAnsiTheme="minorHAnsi" w:cstheme="minorHAnsi"/>
        </w:rPr>
      </w:pPr>
    </w:p>
    <w:p w14:paraId="7869FDA9" w14:textId="77777777" w:rsidR="009F532F" w:rsidRPr="00B83BCC" w:rsidRDefault="009F532F" w:rsidP="00837D05">
      <w:pPr>
        <w:rPr>
          <w:rFonts w:asciiTheme="minorHAnsi" w:hAnsiTheme="minorHAnsi" w:cstheme="minorHAnsi"/>
        </w:rPr>
      </w:pPr>
    </w:p>
    <w:p w14:paraId="35711631" w14:textId="77777777" w:rsidR="009F532F" w:rsidRPr="00B83BCC" w:rsidRDefault="009F532F" w:rsidP="00837D05">
      <w:pPr>
        <w:rPr>
          <w:rFonts w:asciiTheme="minorHAnsi" w:hAnsiTheme="minorHAnsi" w:cstheme="minorHAnsi"/>
        </w:rPr>
      </w:pPr>
    </w:p>
    <w:p w14:paraId="4EE60B72" w14:textId="77777777" w:rsidR="009F532F" w:rsidRPr="00B83BCC" w:rsidRDefault="009F532F" w:rsidP="00837D05">
      <w:pPr>
        <w:rPr>
          <w:rFonts w:asciiTheme="minorHAnsi" w:hAnsiTheme="minorHAnsi" w:cstheme="minorHAnsi"/>
        </w:rPr>
      </w:pPr>
    </w:p>
    <w:p w14:paraId="66364DE0" w14:textId="77777777" w:rsidR="009F532F" w:rsidRPr="00B83BCC" w:rsidRDefault="009F532F" w:rsidP="00837D05">
      <w:pPr>
        <w:rPr>
          <w:rFonts w:asciiTheme="minorHAnsi" w:hAnsiTheme="minorHAnsi" w:cstheme="minorHAnsi"/>
        </w:rPr>
      </w:pPr>
    </w:p>
    <w:p w14:paraId="2C715F92" w14:textId="77777777" w:rsidR="009F532F" w:rsidRPr="00B83BCC" w:rsidRDefault="009F532F" w:rsidP="00837D05">
      <w:pPr>
        <w:rPr>
          <w:rFonts w:asciiTheme="minorHAnsi" w:hAnsiTheme="minorHAnsi" w:cstheme="minorHAnsi"/>
        </w:rPr>
      </w:pPr>
    </w:p>
    <w:p w14:paraId="17A89140" w14:textId="77777777" w:rsidR="009F532F" w:rsidRPr="00B83BCC" w:rsidRDefault="009F532F" w:rsidP="00837D05">
      <w:pPr>
        <w:rPr>
          <w:rFonts w:asciiTheme="minorHAnsi" w:hAnsiTheme="minorHAnsi" w:cstheme="minorHAnsi"/>
        </w:rPr>
      </w:pPr>
    </w:p>
    <w:p w14:paraId="76C40AD1" w14:textId="77777777" w:rsidR="009F532F" w:rsidRPr="00B83BCC" w:rsidRDefault="009F532F" w:rsidP="00837D05">
      <w:pPr>
        <w:rPr>
          <w:rFonts w:asciiTheme="minorHAnsi" w:hAnsiTheme="minorHAnsi" w:cstheme="minorHAnsi"/>
        </w:rPr>
      </w:pPr>
    </w:p>
    <w:p w14:paraId="7E88D476" w14:textId="77777777" w:rsidR="009F532F" w:rsidRPr="00B83BCC" w:rsidRDefault="009F532F" w:rsidP="00837D05">
      <w:pPr>
        <w:rPr>
          <w:rFonts w:asciiTheme="minorHAnsi" w:hAnsiTheme="minorHAnsi" w:cstheme="minorHAnsi"/>
        </w:rPr>
      </w:pPr>
    </w:p>
    <w:p w14:paraId="60B88E15" w14:textId="59DFECB5" w:rsidR="00837D05" w:rsidRPr="00B83BCC" w:rsidRDefault="00837D05" w:rsidP="00837D05">
      <w:pPr>
        <w:rPr>
          <w:rFonts w:asciiTheme="minorHAnsi" w:hAnsiTheme="minorHAnsi" w:cstheme="minorHAnsi"/>
        </w:rPr>
      </w:pPr>
      <w:r w:rsidRPr="00B83BCC">
        <w:rPr>
          <w:rFonts w:asciiTheme="minorHAnsi" w:hAnsiTheme="minorHAnsi" w:cstheme="minorHAnsi"/>
        </w:rPr>
        <w:lastRenderedPageBreak/>
        <w:t xml:space="preserve">A fishbone diagram, </w:t>
      </w:r>
      <w:r w:rsidR="00794755" w:rsidRPr="00B83BCC">
        <w:rPr>
          <w:rFonts w:asciiTheme="minorHAnsi" w:hAnsiTheme="minorHAnsi" w:cstheme="minorHAnsi"/>
        </w:rPr>
        <w:t>moreover,</w:t>
      </w:r>
      <w:r w:rsidRPr="00B83BCC">
        <w:rPr>
          <w:rFonts w:asciiTheme="minorHAnsi" w:hAnsiTheme="minorHAnsi" w:cstheme="minorHAnsi"/>
        </w:rPr>
        <w:t xml:space="preserve"> called a conditions and legitimate outcomes graph or Ishikawa plot, is an observation instrument for organizing the potential purposes behind an issue in order to perceive its fundamental driver. </w:t>
      </w:r>
    </w:p>
    <w:p w14:paraId="232FB504" w14:textId="77777777" w:rsidR="00837D05" w:rsidRPr="00B83BCC" w:rsidRDefault="00837D05" w:rsidP="00837D05">
      <w:pPr>
        <w:rPr>
          <w:rFonts w:asciiTheme="minorHAnsi" w:hAnsiTheme="minorHAnsi" w:cstheme="minorHAnsi"/>
        </w:rPr>
      </w:pPr>
    </w:p>
    <w:p w14:paraId="0E65B4BA" w14:textId="4DDEA410" w:rsidR="00341D4E" w:rsidRPr="00B83BCC" w:rsidRDefault="00837D05" w:rsidP="00837D05">
      <w:pPr>
        <w:rPr>
          <w:rFonts w:asciiTheme="minorHAnsi" w:hAnsiTheme="minorHAnsi" w:cstheme="minorHAnsi"/>
        </w:rPr>
      </w:pPr>
      <w:r w:rsidRPr="00B83BCC">
        <w:rPr>
          <w:rFonts w:asciiTheme="minorHAnsi" w:hAnsiTheme="minorHAnsi" w:cstheme="minorHAnsi"/>
        </w:rPr>
        <w:t xml:space="preserve">Dr. Kaoru Ishikawa, a Japanese quality control ace, is credited with composing the fishbone diagram to empower laborers to avoid arrangements that simply address the side effects of much greater issue. </w:t>
      </w:r>
      <w:r w:rsidR="00341D4E" w:rsidRPr="00B83BCC">
        <w:rPr>
          <w:rFonts w:asciiTheme="minorHAnsi" w:hAnsiTheme="minorHAnsi" w:cstheme="minorHAnsi"/>
        </w:rPr>
        <w:t>(Rouse,</w:t>
      </w:r>
      <w:r w:rsidR="00D163D3" w:rsidRPr="00B83BCC">
        <w:rPr>
          <w:rFonts w:asciiTheme="minorHAnsi" w:hAnsiTheme="minorHAnsi" w:cstheme="minorHAnsi"/>
        </w:rPr>
        <w:t>2014)</w:t>
      </w:r>
    </w:p>
    <w:p w14:paraId="33890450" w14:textId="77777777" w:rsidR="00E07F47" w:rsidRPr="00B83BCC" w:rsidRDefault="00E07F47" w:rsidP="0000237B">
      <w:pPr>
        <w:rPr>
          <w:rFonts w:asciiTheme="minorHAnsi" w:hAnsiTheme="minorHAnsi" w:cstheme="minorHAnsi"/>
        </w:rPr>
      </w:pPr>
    </w:p>
    <w:p w14:paraId="0A319EB6" w14:textId="77777777" w:rsidR="0034009D" w:rsidRPr="00B83BCC" w:rsidRDefault="0034009D" w:rsidP="0000237B">
      <w:pPr>
        <w:rPr>
          <w:rFonts w:asciiTheme="minorHAnsi" w:hAnsiTheme="minorHAnsi" w:cstheme="minorHAnsi"/>
        </w:rPr>
      </w:pPr>
    </w:p>
    <w:p w14:paraId="6BF23F1F" w14:textId="77777777" w:rsidR="0034009D" w:rsidRPr="00B83BCC" w:rsidRDefault="0034009D" w:rsidP="0000237B">
      <w:pPr>
        <w:rPr>
          <w:rFonts w:asciiTheme="minorHAnsi" w:hAnsiTheme="minorHAnsi" w:cstheme="minorHAnsi"/>
        </w:rPr>
      </w:pPr>
    </w:p>
    <w:p w14:paraId="27DC0480" w14:textId="77777777" w:rsidR="0034009D" w:rsidRPr="00B83BCC" w:rsidRDefault="0034009D" w:rsidP="0000237B">
      <w:pPr>
        <w:rPr>
          <w:rFonts w:asciiTheme="minorHAnsi" w:hAnsiTheme="minorHAnsi" w:cstheme="minorHAnsi"/>
        </w:rPr>
      </w:pPr>
    </w:p>
    <w:p w14:paraId="3A07B08D" w14:textId="476C7BF3" w:rsidR="0000237B" w:rsidRPr="00B83BCC" w:rsidRDefault="0000237B" w:rsidP="0000237B">
      <w:pPr>
        <w:rPr>
          <w:rFonts w:asciiTheme="minorHAnsi" w:hAnsiTheme="minorHAnsi" w:cstheme="minorHAnsi"/>
        </w:rPr>
      </w:pPr>
      <w:r w:rsidRPr="00B83BCC">
        <w:rPr>
          <w:rFonts w:asciiTheme="minorHAnsi" w:hAnsiTheme="minorHAnsi" w:cstheme="minorHAnsi"/>
          <w:noProof/>
        </w:rPr>
        <mc:AlternateContent>
          <mc:Choice Requires="wpg">
            <w:drawing>
              <wp:anchor distT="0" distB="0" distL="114300" distR="114300" simplePos="0" relativeHeight="251677696" behindDoc="0" locked="0" layoutInCell="1" allowOverlap="1" wp14:anchorId="26181485" wp14:editId="110F8269">
                <wp:simplePos x="0" y="0"/>
                <wp:positionH relativeFrom="column">
                  <wp:posOffset>-168275</wp:posOffset>
                </wp:positionH>
                <wp:positionV relativeFrom="paragraph">
                  <wp:posOffset>187325</wp:posOffset>
                </wp:positionV>
                <wp:extent cx="5286932" cy="3039745"/>
                <wp:effectExtent l="12700" t="0" r="9525" b="8255"/>
                <wp:wrapNone/>
                <wp:docPr id="1" name="Group 1"/>
                <wp:cNvGraphicFramePr/>
                <a:graphic xmlns:a="http://schemas.openxmlformats.org/drawingml/2006/main">
                  <a:graphicData uri="http://schemas.microsoft.com/office/word/2010/wordprocessingGroup">
                    <wpg:wgp>
                      <wpg:cNvGrpSpPr/>
                      <wpg:grpSpPr>
                        <a:xfrm>
                          <a:off x="0" y="0"/>
                          <a:ext cx="5286932" cy="3039745"/>
                          <a:chOff x="0" y="0"/>
                          <a:chExt cx="5286932" cy="3039745"/>
                        </a:xfrm>
                      </wpg:grpSpPr>
                      <wps:wsp>
                        <wps:cNvPr id="13" name="Straight Connector 13"/>
                        <wps:cNvCnPr/>
                        <wps:spPr>
                          <a:xfrm flipV="1">
                            <a:off x="1809322" y="259492"/>
                            <a:ext cx="1167130" cy="125726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flipV="1">
                            <a:off x="3514555" y="166816"/>
                            <a:ext cx="1204783" cy="131922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a:off x="3514555" y="1495167"/>
                            <a:ext cx="1075038" cy="130981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a:off x="1809322" y="1501346"/>
                            <a:ext cx="1167714" cy="135306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Triangle 17"/>
                        <wps:cNvSpPr/>
                        <wps:spPr>
                          <a:xfrm rot="16200000">
                            <a:off x="-73152" y="1058089"/>
                            <a:ext cx="1060704" cy="914400"/>
                          </a:xfrm>
                          <a:prstGeom prst="triangl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FFBBB1" w14:textId="77777777" w:rsidR="0000237B" w:rsidRPr="000434C7" w:rsidRDefault="0000237B" w:rsidP="0000237B">
                              <w:pPr>
                                <w:jc w:val="center"/>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4C7">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Racial Discrimin</w:t>
                              </w:r>
                              <w:r>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434C7">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tion</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18" name="Straight Connector 18"/>
                        <wps:cNvCnPr/>
                        <wps:spPr>
                          <a:xfrm flipV="1">
                            <a:off x="913457" y="1470454"/>
                            <a:ext cx="4373475" cy="4620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 name="Text Box 19"/>
                        <wps:cNvSpPr txBox="1"/>
                        <wps:spPr>
                          <a:xfrm>
                            <a:off x="2464230" y="105032"/>
                            <a:ext cx="827903" cy="265619"/>
                          </a:xfrm>
                          <a:prstGeom prst="rect">
                            <a:avLst/>
                          </a:prstGeom>
                          <a:solidFill>
                            <a:schemeClr val="lt1"/>
                          </a:solidFill>
                          <a:ln w="6350">
                            <a:solidFill>
                              <a:prstClr val="black"/>
                            </a:solidFill>
                          </a:ln>
                        </wps:spPr>
                        <wps:txbx>
                          <w:txbxContent>
                            <w:p w14:paraId="50409CE8" w14:textId="40B35E33" w:rsidR="0000237B" w:rsidRDefault="0085769A" w:rsidP="0000237B">
                              <w:r>
                                <w:t>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2531391" y="2590800"/>
                            <a:ext cx="982793" cy="448945"/>
                          </a:xfrm>
                          <a:prstGeom prst="rect">
                            <a:avLst/>
                          </a:prstGeom>
                          <a:solidFill>
                            <a:schemeClr val="lt1"/>
                          </a:solidFill>
                          <a:ln w="6350">
                            <a:solidFill>
                              <a:prstClr val="black"/>
                            </a:solidFill>
                          </a:ln>
                        </wps:spPr>
                        <wps:txbx>
                          <w:txbxContent>
                            <w:p w14:paraId="271174ED" w14:textId="55492C3D" w:rsidR="0000237B" w:rsidRDefault="0085769A" w:rsidP="0000237B">
                              <w:r>
                                <w:t>Manpower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4187115" y="2590800"/>
                            <a:ext cx="1048459" cy="418069"/>
                          </a:xfrm>
                          <a:prstGeom prst="rect">
                            <a:avLst/>
                          </a:prstGeom>
                          <a:solidFill>
                            <a:schemeClr val="lt1"/>
                          </a:solidFill>
                          <a:ln w="6350">
                            <a:solidFill>
                              <a:prstClr val="black"/>
                            </a:solidFill>
                          </a:ln>
                        </wps:spPr>
                        <wps:txbx>
                          <w:txbxContent>
                            <w:p w14:paraId="42F19C7E" w14:textId="529719CF" w:rsidR="0000237B" w:rsidRDefault="00296927" w:rsidP="0000237B">
                              <w:r>
                                <w:t xml:space="preserve">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Text Box 22"/>
                        <wps:cNvSpPr txBox="1"/>
                        <wps:spPr>
                          <a:xfrm>
                            <a:off x="4286400" y="0"/>
                            <a:ext cx="827903" cy="370649"/>
                          </a:xfrm>
                          <a:prstGeom prst="rect">
                            <a:avLst/>
                          </a:prstGeom>
                          <a:solidFill>
                            <a:schemeClr val="lt1"/>
                          </a:solidFill>
                          <a:ln w="6350">
                            <a:solidFill>
                              <a:prstClr val="black"/>
                            </a:solidFill>
                          </a:ln>
                        </wps:spPr>
                        <wps:txbx>
                          <w:txbxContent>
                            <w:p w14:paraId="7E1371CD" w14:textId="2E4DD951" w:rsidR="0000237B" w:rsidRDefault="0085769A" w:rsidP="0000237B">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6181485" id="Group 1" o:spid="_x0000_s1026" style="position:absolute;margin-left:-13.25pt;margin-top:14.75pt;width:416.3pt;height:239.35pt;z-index:251677696" coordsize="52869,303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">
                <v:line id="Straight Connector 13" o:spid="_x0000_s1027" style="position:absolute;flip:y;visibility:visible;mso-wrap-style:square" from="18093,2594" to="29764,1516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" strokecolor="#4472c4 [3204]" strokeweight=".5pt">
                  <v:stroke joinstyle="miter"/>
                </v:line>
                <v:line id="Straight Connector 14" o:spid="_x0000_s1028" style="position:absolute;flip:y;visibility:visible;mso-wrap-style:square" from="35145,1668" to="47193,1486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" strokecolor="#4472c4 [3204]" strokeweight=".5pt">
                  <v:stroke joinstyle="miter"/>
                </v:line>
                <v:line id="Straight Connector 15" o:spid="_x0000_s1029" style="position:absolute;visibility:visible;mso-wrap-style:square" from="35145,14951" to="45895,2804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" strokecolor="#4472c4 [3204]" strokeweight=".5pt">
                  <v:stroke joinstyle="miter"/>
                </v:line>
                <v:line id="Straight Connector 16" o:spid="_x0000_s1030" style="position:absolute;visibility:visible;mso-wrap-style:square" from="18093,15013" to="29770,2854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" strokecolor="#4472c4 [3204]" strokeweight=".5pt">
                  <v:stroke joinstyle="miter"/>
                </v:lin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7" o:spid="_x0000_s1031" type="#_x0000_t5" style="position:absolute;left:-732;top:10581;width:10607;height:9144;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" fillcolor="white [3212]" strokecolor="#1f3763 [1604]" strokeweight="1pt">
                  <v:textbox style="layout-flow:vertical">
                    <w:txbxContent>
                      <w:p w14:paraId="0CFFBBB1" w14:textId="77777777" w:rsidR="0000237B" w:rsidRPr="000434C7" w:rsidRDefault="0000237B" w:rsidP="0000237B">
                        <w:pPr>
                          <w:jc w:val="center"/>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4C7">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Racial Discrimin</w:t>
                        </w:r>
                        <w:r>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434C7">
                          <w:rPr>
                            <w:color w:val="000000" w:themeColor="text1"/>
                            <w:sz w:val="11"/>
                            <w:szCs w:val="1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tion</w:t>
                        </w:r>
                      </w:p>
                    </w:txbxContent>
                  </v:textbox>
                </v:shape>
                <v:line id="Straight Connector 18" o:spid="_x0000_s1032" style="position:absolute;flip:y;visibility:visible;mso-wrap-style:square" from="9134,14704" to="52869,1516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" strokecolor="#4472c4 [3204]" strokeweight=".5pt">
                  <v:stroke joinstyle="miter"/>
                </v:line>
                <v:shapetype id="_x0000_t202" coordsize="21600,21600" o:spt="202" path="m,l,21600r21600,l21600,xe">
                  <v:stroke joinstyle="miter"/>
                  <v:path gradientshapeok="t" o:connecttype="rect"/>
                </v:shapetype>
                <v:shape id="Text Box 19" o:spid="_x0000_s1033" type="#_x0000_t202" style="position:absolute;left:24642;top:1050;width:8279;height:26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" fillcolor="white [3201]" strokeweight=".5pt">
                  <v:textbox>
                    <w:txbxContent>
                      <w:p w14:paraId="50409CE8" w14:textId="40B35E33" w:rsidR="0000237B" w:rsidRDefault="0085769A" w:rsidP="0000237B">
                        <w:r>
                          <w:t>place</w:t>
                        </w:r>
                      </w:p>
                    </w:txbxContent>
                  </v:textbox>
                </v:shape>
                <v:shape id="Text Box 20" o:spid="_x0000_s1034" type="#_x0000_t202" style="position:absolute;left:25313;top:25908;width:9828;height:44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" fillcolor="white [3201]" strokeweight=".5pt">
                  <v:textbox>
                    <w:txbxContent>
                      <w:p w14:paraId="271174ED" w14:textId="55492C3D" w:rsidR="0000237B" w:rsidRDefault="0085769A" w:rsidP="0000237B">
                        <w:r>
                          <w:t>Manpower</w:t>
                        </w:r>
                      </w:p>
                    </w:txbxContent>
                  </v:textbox>
                </v:shape>
                <v:shape id="Text Box 21" o:spid="_x0000_s1035" type="#_x0000_t202" style="position:absolute;left:41871;top:25908;width:10484;height:4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" fillcolor="white [3201]" strokeweight=".5pt">
                  <v:textbox>
                    <w:txbxContent>
                      <w:p w14:paraId="42F19C7E" w14:textId="529719CF" w:rsidR="0000237B" w:rsidRDefault="00296927" w:rsidP="0000237B">
                        <w:r>
                          <w:t xml:space="preserve">Management </w:t>
                        </w:r>
                      </w:p>
                    </w:txbxContent>
                  </v:textbox>
                </v:shape>
                <v:shape id="Text Box 22" o:spid="_x0000_s1036" type="#_x0000_t202" style="position:absolute;left:42864;width:8279;height:37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" fillcolor="white [3201]" strokeweight=".5pt">
                  <v:textbox>
                    <w:txbxContent>
                      <w:p w14:paraId="7E1371CD" w14:textId="2E4DD951" w:rsidR="0000237B" w:rsidRDefault="0085769A" w:rsidP="0000237B">
                        <w:r>
                          <w:t>people</w:t>
                        </w:r>
                      </w:p>
                    </w:txbxContent>
                  </v:textbox>
                </v:shape>
              </v:group>
            </w:pict>
          </mc:Fallback>
        </mc:AlternateContent>
      </w:r>
    </w:p>
    <w:p w14:paraId="540CE5BE" w14:textId="77777777" w:rsidR="0000237B" w:rsidRPr="00B83BCC" w:rsidRDefault="0000237B" w:rsidP="0000237B">
      <w:pPr>
        <w:rPr>
          <w:rFonts w:asciiTheme="minorHAnsi" w:hAnsiTheme="minorHAnsi" w:cstheme="minorHAnsi"/>
        </w:rPr>
      </w:pPr>
    </w:p>
    <w:p w14:paraId="5E8DD06C" w14:textId="659C1A2E" w:rsidR="00DF22DE" w:rsidRPr="00B83BCC" w:rsidRDefault="00DF22DE">
      <w:pPr>
        <w:rPr>
          <w:rFonts w:asciiTheme="minorHAnsi" w:hAnsiTheme="minorHAnsi" w:cstheme="minorHAnsi"/>
          <w:b/>
          <w:bCs/>
          <w:sz w:val="28"/>
          <w:szCs w:val="28"/>
        </w:rPr>
      </w:pPr>
    </w:p>
    <w:p w14:paraId="0BD229D7" w14:textId="77777777" w:rsidR="0034009D" w:rsidRPr="00B83BCC" w:rsidRDefault="0034009D">
      <w:pPr>
        <w:rPr>
          <w:rFonts w:asciiTheme="minorHAnsi" w:hAnsiTheme="minorHAnsi" w:cstheme="minorHAnsi"/>
        </w:rPr>
      </w:pPr>
      <w:r w:rsidRPr="00B83BCC">
        <w:rPr>
          <w:rFonts w:asciiTheme="minorHAnsi" w:hAnsiTheme="minorHAnsi" w:cstheme="minorHAnsi"/>
        </w:rPr>
        <w:t xml:space="preserve">                                             </w:t>
      </w:r>
    </w:p>
    <w:p w14:paraId="078CE9D3" w14:textId="3654B5D8" w:rsidR="00D805D3" w:rsidRPr="00B83BCC" w:rsidRDefault="0034009D">
      <w:pPr>
        <w:rPr>
          <w:rFonts w:asciiTheme="minorHAnsi" w:hAnsiTheme="minorHAnsi" w:cstheme="minorHAnsi"/>
        </w:rPr>
      </w:pPr>
      <w:r w:rsidRPr="00B83BCC">
        <w:rPr>
          <w:rFonts w:asciiTheme="minorHAnsi" w:hAnsiTheme="minorHAnsi" w:cstheme="minorHAnsi"/>
        </w:rPr>
        <w:t xml:space="preserve">                                                                       organisation</w:t>
      </w:r>
    </w:p>
    <w:p w14:paraId="43F2FA93" w14:textId="77777777" w:rsidR="00CC2973" w:rsidRPr="00B83BCC" w:rsidRDefault="00CC2973">
      <w:pPr>
        <w:rPr>
          <w:rFonts w:asciiTheme="minorHAnsi" w:hAnsiTheme="minorHAnsi" w:cstheme="minorHAnsi"/>
        </w:rPr>
      </w:pPr>
    </w:p>
    <w:p w14:paraId="5B83B8B6" w14:textId="77777777" w:rsidR="008C17E7" w:rsidRPr="00B83BCC" w:rsidRDefault="008C17E7">
      <w:pPr>
        <w:rPr>
          <w:rFonts w:asciiTheme="minorHAnsi" w:hAnsiTheme="minorHAnsi" w:cstheme="minorHAnsi"/>
        </w:rPr>
      </w:pPr>
    </w:p>
    <w:p w14:paraId="6751F9C1" w14:textId="02D69B78" w:rsidR="004F3802" w:rsidRPr="00B83BCC" w:rsidRDefault="00296927">
      <w:pPr>
        <w:rPr>
          <w:rFonts w:asciiTheme="minorHAnsi" w:hAnsiTheme="minorHAnsi" w:cstheme="minorHAnsi"/>
        </w:rPr>
      </w:pPr>
      <w:r w:rsidRPr="00B83BCC">
        <w:rPr>
          <w:rFonts w:asciiTheme="minorHAnsi" w:hAnsiTheme="minorHAnsi" w:cstheme="minorHAnsi"/>
        </w:rPr>
        <w:t xml:space="preserve">                                                                                                           staff</w:t>
      </w:r>
    </w:p>
    <w:p w14:paraId="602655A8" w14:textId="39B0F8A8" w:rsidR="00931CE4" w:rsidRPr="00B83BCC" w:rsidRDefault="00931CE4">
      <w:pPr>
        <w:rPr>
          <w:rFonts w:asciiTheme="minorHAnsi" w:hAnsiTheme="minorHAnsi" w:cstheme="minorHAnsi"/>
        </w:rPr>
      </w:pPr>
    </w:p>
    <w:p w14:paraId="55400AB7" w14:textId="14E7E57A" w:rsidR="00931CE4" w:rsidRPr="00B83BCC" w:rsidRDefault="00931CE4">
      <w:pPr>
        <w:rPr>
          <w:rFonts w:asciiTheme="minorHAnsi" w:hAnsiTheme="minorHAnsi" w:cstheme="minorHAnsi"/>
        </w:rPr>
      </w:pPr>
    </w:p>
    <w:p w14:paraId="1F5B2861" w14:textId="0728C76A" w:rsidR="00931CE4" w:rsidRPr="00B83BCC" w:rsidRDefault="00931CE4">
      <w:pPr>
        <w:rPr>
          <w:rFonts w:asciiTheme="minorHAnsi" w:hAnsiTheme="minorHAnsi" w:cstheme="minorHAnsi"/>
        </w:rPr>
      </w:pPr>
    </w:p>
    <w:p w14:paraId="4276ED7F" w14:textId="669646CB" w:rsidR="00931CE4" w:rsidRPr="00B83BCC" w:rsidRDefault="00296927">
      <w:pPr>
        <w:rPr>
          <w:rFonts w:asciiTheme="minorHAnsi" w:hAnsiTheme="minorHAnsi" w:cstheme="minorHAnsi"/>
        </w:rPr>
      </w:pPr>
      <w:r w:rsidRPr="00B83BCC">
        <w:rPr>
          <w:rFonts w:asciiTheme="minorHAnsi" w:hAnsiTheme="minorHAnsi" w:cstheme="minorHAnsi"/>
        </w:rPr>
        <w:t xml:space="preserve">                                                                                                          </w:t>
      </w:r>
      <w:r w:rsidR="0034009D" w:rsidRPr="00B83BCC">
        <w:rPr>
          <w:rFonts w:asciiTheme="minorHAnsi" w:hAnsiTheme="minorHAnsi" w:cstheme="minorHAnsi"/>
        </w:rPr>
        <w:t xml:space="preserve">     </w:t>
      </w:r>
      <w:r w:rsidRPr="00B83BCC">
        <w:rPr>
          <w:rFonts w:asciiTheme="minorHAnsi" w:hAnsiTheme="minorHAnsi" w:cstheme="minorHAnsi"/>
        </w:rPr>
        <w:t>manager</w:t>
      </w:r>
    </w:p>
    <w:p w14:paraId="74BE0EE5" w14:textId="77777777" w:rsidR="00150F10" w:rsidRPr="00B83BCC" w:rsidRDefault="00150F10">
      <w:pPr>
        <w:rPr>
          <w:rFonts w:asciiTheme="minorHAnsi" w:hAnsiTheme="minorHAnsi" w:cstheme="minorHAnsi"/>
        </w:rPr>
      </w:pPr>
    </w:p>
    <w:p w14:paraId="621BBEA0" w14:textId="16050D38" w:rsidR="00C148CB" w:rsidRPr="00B83BCC" w:rsidRDefault="00296927">
      <w:pPr>
        <w:rPr>
          <w:rFonts w:asciiTheme="minorHAnsi" w:hAnsiTheme="minorHAnsi" w:cstheme="minorHAnsi"/>
        </w:rPr>
      </w:pPr>
      <w:r w:rsidRPr="00B83BCC">
        <w:rPr>
          <w:rFonts w:asciiTheme="minorHAnsi" w:hAnsiTheme="minorHAnsi" w:cstheme="minorHAnsi"/>
        </w:rPr>
        <w:t xml:space="preserve">                                                                  </w:t>
      </w:r>
      <w:r w:rsidR="0034009D" w:rsidRPr="00B83BCC">
        <w:rPr>
          <w:rFonts w:asciiTheme="minorHAnsi" w:hAnsiTheme="minorHAnsi" w:cstheme="minorHAnsi"/>
        </w:rPr>
        <w:t xml:space="preserve">    </w:t>
      </w:r>
      <w:r w:rsidRPr="00B83BCC">
        <w:rPr>
          <w:rFonts w:asciiTheme="minorHAnsi" w:hAnsiTheme="minorHAnsi" w:cstheme="minorHAnsi"/>
        </w:rPr>
        <w:t>supervisor</w:t>
      </w:r>
    </w:p>
    <w:p w14:paraId="317EA97A" w14:textId="77777777" w:rsidR="00153CB0" w:rsidRPr="00B83BCC" w:rsidRDefault="00153CB0">
      <w:pPr>
        <w:rPr>
          <w:rFonts w:asciiTheme="minorHAnsi" w:hAnsiTheme="minorHAnsi" w:cstheme="minorHAnsi"/>
        </w:rPr>
      </w:pPr>
    </w:p>
    <w:p w14:paraId="08055FD5" w14:textId="77777777" w:rsidR="00153CB0" w:rsidRPr="00B83BCC" w:rsidRDefault="00153CB0">
      <w:pPr>
        <w:rPr>
          <w:rFonts w:asciiTheme="minorHAnsi" w:hAnsiTheme="minorHAnsi" w:cstheme="minorHAnsi"/>
        </w:rPr>
      </w:pPr>
    </w:p>
    <w:p w14:paraId="3EE997F4" w14:textId="77777777" w:rsidR="00153CB0" w:rsidRPr="00B83BCC" w:rsidRDefault="00153CB0">
      <w:pPr>
        <w:rPr>
          <w:rFonts w:asciiTheme="minorHAnsi" w:hAnsiTheme="minorHAnsi" w:cstheme="minorHAnsi"/>
        </w:rPr>
      </w:pPr>
    </w:p>
    <w:p w14:paraId="555809DB" w14:textId="77777777" w:rsidR="00153CB0" w:rsidRPr="00B83BCC" w:rsidRDefault="00153CB0">
      <w:pPr>
        <w:rPr>
          <w:rFonts w:asciiTheme="minorHAnsi" w:hAnsiTheme="minorHAnsi" w:cstheme="minorHAnsi"/>
        </w:rPr>
      </w:pPr>
    </w:p>
    <w:p w14:paraId="7874DAC3" w14:textId="77777777" w:rsidR="00153CB0" w:rsidRPr="00B83BCC" w:rsidRDefault="00153CB0">
      <w:pPr>
        <w:rPr>
          <w:rFonts w:asciiTheme="minorHAnsi" w:hAnsiTheme="minorHAnsi" w:cstheme="minorHAnsi"/>
        </w:rPr>
      </w:pPr>
    </w:p>
    <w:p w14:paraId="520CF1E8" w14:textId="555FC2C1" w:rsidR="00B32CA5" w:rsidRPr="00B83BCC" w:rsidRDefault="00B32CA5" w:rsidP="00B83BCC">
      <w:pPr>
        <w:pStyle w:val="NormalWeb"/>
        <w:rPr>
          <w:rFonts w:asciiTheme="minorHAnsi" w:hAnsiTheme="minorHAnsi" w:cstheme="minorHAnsi"/>
          <w:color w:val="000000" w:themeColor="text1"/>
        </w:rPr>
      </w:pPr>
      <w:r w:rsidRPr="00B83BCC">
        <w:rPr>
          <w:rFonts w:asciiTheme="minorHAnsi" w:hAnsiTheme="minorHAnsi" w:cstheme="minorHAnsi"/>
          <w:color w:val="000000" w:themeColor="text1"/>
        </w:rPr>
        <w:t xml:space="preserve">Above I have used </w:t>
      </w:r>
      <w:r w:rsidR="007818EC" w:rsidRPr="00B83BCC">
        <w:rPr>
          <w:rFonts w:asciiTheme="minorHAnsi" w:hAnsiTheme="minorHAnsi" w:cstheme="minorHAnsi"/>
          <w:color w:val="000000" w:themeColor="text1"/>
        </w:rPr>
        <w:t xml:space="preserve">the fishbone to identify the </w:t>
      </w:r>
      <w:r w:rsidRPr="00B83BCC">
        <w:rPr>
          <w:rFonts w:asciiTheme="minorHAnsi" w:hAnsiTheme="minorHAnsi" w:cstheme="minorHAnsi"/>
          <w:color w:val="000000" w:themeColor="text1"/>
        </w:rPr>
        <w:t>cause and effect analysis and root cause analysis using Ps and Ms to identify the barriers to implementing racial</w:t>
      </w:r>
      <w:r w:rsidR="00B83BCC">
        <w:rPr>
          <w:rFonts w:asciiTheme="minorHAnsi" w:hAnsiTheme="minorHAnsi" w:cstheme="minorHAnsi"/>
          <w:color w:val="000000" w:themeColor="text1"/>
        </w:rPr>
        <w:t xml:space="preserve"> </w:t>
      </w:r>
      <w:r w:rsidRPr="00B83BCC">
        <w:rPr>
          <w:rFonts w:asciiTheme="minorHAnsi" w:hAnsiTheme="minorHAnsi" w:cstheme="minorHAnsi"/>
          <w:color w:val="000000" w:themeColor="text1"/>
        </w:rPr>
        <w:t xml:space="preserve">discrimination at my organisation and how these barriers could be overcome. </w:t>
      </w:r>
    </w:p>
    <w:p w14:paraId="7927A47F" w14:textId="77777777" w:rsidR="00B83BCC" w:rsidRDefault="002E264D" w:rsidP="00B83BCC">
      <w:pPr>
        <w:pStyle w:val="NormalWeb"/>
        <w:ind w:left="720"/>
        <w:rPr>
          <w:rFonts w:asciiTheme="minorHAnsi" w:hAnsiTheme="minorHAnsi" w:cstheme="minorHAnsi"/>
          <w:color w:val="000000" w:themeColor="text1"/>
        </w:rPr>
      </w:pPr>
      <w:r w:rsidRPr="00B83BCC">
        <w:rPr>
          <w:rFonts w:asciiTheme="minorHAnsi" w:hAnsiTheme="minorHAnsi" w:cstheme="minorHAnsi"/>
          <w:color w:val="000000" w:themeColor="text1"/>
        </w:rPr>
        <w:t>Through Fishbone investigation, it was comprehended that there was a significant connection of the adjustments in the administration of the organization alongside the supervisory crew and the correspondence breakdown of the organization. The representatives were not able speak with partners since some of them were new to the field and some were new to the human services area. It was very awkward for them to give a beginning. Indeed, even the administration positions were changed, and it was hard for them to start a sound correspondence with the new group until the pioneers start something. There may be issues like absence of consistency, undesirable pressure, absence of confidence in the new worker, exclusive requirement and low yield and so on., were influencing the general result of the organization. There might be money related loses, the client loses, and notoriety loses of the organization.</w:t>
      </w:r>
    </w:p>
    <w:p w14:paraId="73109263" w14:textId="26C89C79" w:rsidR="00931CE4" w:rsidRPr="00B83BCC" w:rsidRDefault="005C2C8E" w:rsidP="00F10E89">
      <w:pPr>
        <w:pStyle w:val="NormalWeb"/>
        <w:rPr>
          <w:rFonts w:asciiTheme="minorHAnsi" w:hAnsiTheme="minorHAnsi" w:cstheme="minorHAnsi"/>
          <w:color w:val="000000" w:themeColor="text1"/>
        </w:rPr>
      </w:pPr>
      <w:r w:rsidRPr="00B83BCC">
        <w:rPr>
          <w:rFonts w:asciiTheme="minorHAnsi" w:hAnsiTheme="minorHAnsi" w:cstheme="minorHAnsi"/>
          <w:b/>
          <w:bCs/>
          <w:sz w:val="28"/>
          <w:szCs w:val="28"/>
        </w:rPr>
        <w:lastRenderedPageBreak/>
        <w:t>proposed solution A + B</w:t>
      </w:r>
    </w:p>
    <w:p w14:paraId="6F2F5DEA" w14:textId="0732C349" w:rsidR="00C357F3" w:rsidRPr="00B83BCC" w:rsidRDefault="00C357F3">
      <w:pPr>
        <w:rPr>
          <w:rFonts w:asciiTheme="minorHAnsi" w:hAnsiTheme="minorHAnsi" w:cstheme="minorHAnsi"/>
          <w:b/>
          <w:bCs/>
          <w:sz w:val="28"/>
          <w:szCs w:val="28"/>
        </w:rPr>
      </w:pPr>
    </w:p>
    <w:p w14:paraId="417A82F0" w14:textId="45DC4AB2" w:rsidR="00C357F3" w:rsidRPr="00B83BCC" w:rsidRDefault="00C357F3">
      <w:pPr>
        <w:rPr>
          <w:rFonts w:asciiTheme="minorHAnsi" w:hAnsiTheme="minorHAnsi" w:cstheme="minorHAnsi"/>
          <w:b/>
          <w:bCs/>
          <w:sz w:val="28"/>
          <w:szCs w:val="28"/>
        </w:rPr>
      </w:pPr>
      <w:r w:rsidRPr="00B83BCC">
        <w:rPr>
          <w:rFonts w:asciiTheme="minorHAnsi" w:hAnsiTheme="minorHAnsi" w:cstheme="minorHAnsi"/>
        </w:rPr>
        <w:t>To  resolve my problem, I have decided to have two solution I will be discussing below my two proposed solution. I have solution A and solution B</w:t>
      </w:r>
    </w:p>
    <w:p w14:paraId="7E04FB05" w14:textId="77777777" w:rsidR="002C3666" w:rsidRPr="00B83BCC" w:rsidRDefault="002C3666">
      <w:pPr>
        <w:rPr>
          <w:rFonts w:asciiTheme="minorHAnsi" w:hAnsiTheme="minorHAnsi" w:cstheme="minorHAnsi"/>
          <w:b/>
          <w:bCs/>
          <w:sz w:val="28"/>
          <w:szCs w:val="28"/>
        </w:rPr>
      </w:pPr>
    </w:p>
    <w:p w14:paraId="313F4A8B" w14:textId="4A6CC8D1" w:rsidR="00CC0666" w:rsidRPr="00B83BCC" w:rsidRDefault="00CC0666">
      <w:pPr>
        <w:rPr>
          <w:rFonts w:asciiTheme="minorHAnsi" w:hAnsiTheme="minorHAnsi" w:cstheme="minorHAnsi"/>
          <w:b/>
          <w:bCs/>
          <w:sz w:val="28"/>
          <w:szCs w:val="28"/>
        </w:rPr>
      </w:pPr>
    </w:p>
    <w:p w14:paraId="4A60CA1A" w14:textId="75D73822" w:rsidR="00A40B04" w:rsidRPr="00B83BCC" w:rsidRDefault="00A40B04">
      <w:pPr>
        <w:rPr>
          <w:rFonts w:asciiTheme="minorHAnsi" w:hAnsiTheme="minorHAnsi" w:cstheme="minorHAnsi"/>
          <w:b/>
          <w:bCs/>
        </w:rPr>
      </w:pPr>
      <w:r w:rsidRPr="00B83BCC">
        <w:rPr>
          <w:rFonts w:asciiTheme="minorHAnsi" w:hAnsiTheme="minorHAnsi" w:cstheme="minorHAnsi"/>
          <w:b/>
          <w:bCs/>
        </w:rPr>
        <w:t>Solution A</w:t>
      </w:r>
    </w:p>
    <w:p w14:paraId="4527A293" w14:textId="14363A81" w:rsidR="00C357F3" w:rsidRPr="00B83BCC" w:rsidRDefault="00C357F3">
      <w:pPr>
        <w:rPr>
          <w:rFonts w:asciiTheme="minorHAnsi" w:hAnsiTheme="minorHAnsi" w:cstheme="minorHAnsi"/>
        </w:rPr>
      </w:pPr>
      <w:r w:rsidRPr="00B83BCC">
        <w:rPr>
          <w:rFonts w:asciiTheme="minorHAnsi" w:hAnsiTheme="minorHAnsi" w:cstheme="minorHAnsi"/>
        </w:rPr>
        <w:t xml:space="preserve"> </w:t>
      </w:r>
    </w:p>
    <w:p w14:paraId="2F54C00A" w14:textId="4F455161" w:rsidR="00CC0666" w:rsidRPr="00B83BCC" w:rsidRDefault="00E306B6" w:rsidP="00CC0666">
      <w:pPr>
        <w:rPr>
          <w:rFonts w:asciiTheme="minorHAnsi" w:hAnsiTheme="minorHAnsi" w:cstheme="minorHAnsi"/>
        </w:rPr>
      </w:pPr>
      <w:r w:rsidRPr="00B83BCC">
        <w:rPr>
          <w:rFonts w:asciiTheme="minorHAnsi" w:hAnsiTheme="minorHAnsi" w:cstheme="minorHAnsi"/>
        </w:rPr>
        <w:t>My proposed solution A would</w:t>
      </w:r>
      <w:r w:rsidR="00A9047E" w:rsidRPr="00B83BCC">
        <w:rPr>
          <w:rFonts w:asciiTheme="minorHAnsi" w:hAnsiTheme="minorHAnsi" w:cstheme="minorHAnsi"/>
        </w:rPr>
        <w:t xml:space="preserve"> be that </w:t>
      </w:r>
      <w:r w:rsidR="003F4646" w:rsidRPr="00B83BCC">
        <w:rPr>
          <w:rFonts w:asciiTheme="minorHAnsi" w:hAnsiTheme="minorHAnsi" w:cstheme="minorHAnsi"/>
        </w:rPr>
        <w:t>I</w:t>
      </w:r>
      <w:r w:rsidRPr="00B83BCC">
        <w:rPr>
          <w:rFonts w:asciiTheme="minorHAnsi" w:hAnsiTheme="minorHAnsi" w:cstheme="minorHAnsi"/>
        </w:rPr>
        <w:t xml:space="preserve"> </w:t>
      </w:r>
      <w:r w:rsidR="00A9047E" w:rsidRPr="00B83BCC">
        <w:rPr>
          <w:rFonts w:asciiTheme="minorHAnsi" w:hAnsiTheme="minorHAnsi" w:cstheme="minorHAnsi"/>
        </w:rPr>
        <w:t>directly</w:t>
      </w:r>
      <w:r w:rsidRPr="00B83BCC">
        <w:rPr>
          <w:rFonts w:asciiTheme="minorHAnsi" w:hAnsiTheme="minorHAnsi" w:cstheme="minorHAnsi"/>
        </w:rPr>
        <w:t xml:space="preserve"> r</w:t>
      </w:r>
      <w:r w:rsidR="00CC0666" w:rsidRPr="00B83BCC">
        <w:rPr>
          <w:rFonts w:asciiTheme="minorHAnsi" w:hAnsiTheme="minorHAnsi" w:cstheme="minorHAnsi"/>
        </w:rPr>
        <w:t xml:space="preserve">aise </w:t>
      </w:r>
      <w:r w:rsidRPr="00B83BCC">
        <w:rPr>
          <w:rFonts w:asciiTheme="minorHAnsi" w:hAnsiTheme="minorHAnsi" w:cstheme="minorHAnsi"/>
        </w:rPr>
        <w:t>m</w:t>
      </w:r>
      <w:r w:rsidR="00A40B04" w:rsidRPr="00B83BCC">
        <w:rPr>
          <w:rFonts w:asciiTheme="minorHAnsi" w:hAnsiTheme="minorHAnsi" w:cstheme="minorHAnsi"/>
        </w:rPr>
        <w:t>y</w:t>
      </w:r>
      <w:r w:rsidR="00CC0666" w:rsidRPr="00B83BCC">
        <w:rPr>
          <w:rFonts w:asciiTheme="minorHAnsi" w:hAnsiTheme="minorHAnsi" w:cstheme="minorHAnsi"/>
        </w:rPr>
        <w:t xml:space="preserve"> grievance straightforwardly with </w:t>
      </w:r>
      <w:r w:rsidRPr="00B83BCC">
        <w:rPr>
          <w:rFonts w:asciiTheme="minorHAnsi" w:hAnsiTheme="minorHAnsi" w:cstheme="minorHAnsi"/>
        </w:rPr>
        <w:t xml:space="preserve">my </w:t>
      </w:r>
      <w:r w:rsidR="00CC0666" w:rsidRPr="00B83BCC">
        <w:rPr>
          <w:rFonts w:asciiTheme="minorHAnsi" w:hAnsiTheme="minorHAnsi" w:cstheme="minorHAnsi"/>
        </w:rPr>
        <w:t xml:space="preserve">boss and look for a solution. </w:t>
      </w:r>
      <w:r w:rsidR="00C357F3" w:rsidRPr="00B83BCC">
        <w:rPr>
          <w:rFonts w:asciiTheme="minorHAnsi" w:hAnsiTheme="minorHAnsi" w:cstheme="minorHAnsi"/>
        </w:rPr>
        <w:t xml:space="preserve">I think I should take this solution first and see if my manager is able to </w:t>
      </w:r>
      <w:r w:rsidR="0080735A" w:rsidRPr="00B83BCC">
        <w:rPr>
          <w:rFonts w:asciiTheme="minorHAnsi" w:hAnsiTheme="minorHAnsi" w:cstheme="minorHAnsi"/>
        </w:rPr>
        <w:t>resolve</w:t>
      </w:r>
      <w:r w:rsidR="00C357F3" w:rsidRPr="00B83BCC">
        <w:rPr>
          <w:rFonts w:asciiTheme="minorHAnsi" w:hAnsiTheme="minorHAnsi" w:cstheme="minorHAnsi"/>
        </w:rPr>
        <w:t xml:space="preserve"> the i</w:t>
      </w:r>
      <w:r w:rsidR="0080735A" w:rsidRPr="00B83BCC">
        <w:rPr>
          <w:rFonts w:asciiTheme="minorHAnsi" w:hAnsiTheme="minorHAnsi" w:cstheme="minorHAnsi"/>
        </w:rPr>
        <w:t>ssue first.</w:t>
      </w:r>
    </w:p>
    <w:p w14:paraId="615813A0" w14:textId="77777777" w:rsidR="00CC0666" w:rsidRPr="00B83BCC" w:rsidRDefault="00CC0666" w:rsidP="00CC0666">
      <w:pPr>
        <w:rPr>
          <w:rFonts w:asciiTheme="minorHAnsi" w:hAnsiTheme="minorHAnsi" w:cstheme="minorHAnsi"/>
        </w:rPr>
      </w:pPr>
    </w:p>
    <w:p w14:paraId="754691D0" w14:textId="5265175F" w:rsidR="00CC0666" w:rsidRPr="00B83BCC" w:rsidRDefault="00A40B04">
      <w:pPr>
        <w:rPr>
          <w:rFonts w:asciiTheme="minorHAnsi" w:hAnsiTheme="minorHAnsi" w:cstheme="minorHAnsi"/>
          <w:b/>
          <w:bCs/>
        </w:rPr>
      </w:pPr>
      <w:r w:rsidRPr="00B83BCC">
        <w:rPr>
          <w:rFonts w:asciiTheme="minorHAnsi" w:hAnsiTheme="minorHAnsi" w:cstheme="minorHAnsi"/>
          <w:b/>
          <w:bCs/>
        </w:rPr>
        <w:t>Solution B</w:t>
      </w:r>
    </w:p>
    <w:p w14:paraId="0B3E733A" w14:textId="77777777" w:rsidR="00A53FC0" w:rsidRPr="00B83BCC" w:rsidRDefault="00A53FC0">
      <w:pPr>
        <w:rPr>
          <w:rFonts w:asciiTheme="minorHAnsi" w:hAnsiTheme="minorHAnsi" w:cstheme="minorHAnsi"/>
          <w:b/>
          <w:bCs/>
        </w:rPr>
      </w:pPr>
    </w:p>
    <w:p w14:paraId="533015A1" w14:textId="02442705" w:rsidR="00CC0666" w:rsidRPr="00B83BCC" w:rsidRDefault="00E306B6" w:rsidP="00CC0666">
      <w:pPr>
        <w:rPr>
          <w:rFonts w:asciiTheme="minorHAnsi" w:hAnsiTheme="minorHAnsi" w:cstheme="minorHAnsi"/>
        </w:rPr>
      </w:pPr>
      <w:r w:rsidRPr="00B83BCC">
        <w:rPr>
          <w:rFonts w:asciiTheme="minorHAnsi" w:hAnsiTheme="minorHAnsi" w:cstheme="minorHAnsi"/>
        </w:rPr>
        <w:t xml:space="preserve">My </w:t>
      </w:r>
      <w:r w:rsidR="00A40B04" w:rsidRPr="00B83BCC">
        <w:rPr>
          <w:rFonts w:asciiTheme="minorHAnsi" w:hAnsiTheme="minorHAnsi" w:cstheme="minorHAnsi"/>
        </w:rPr>
        <w:t>proposed</w:t>
      </w:r>
      <w:r w:rsidRPr="00B83BCC">
        <w:rPr>
          <w:rFonts w:asciiTheme="minorHAnsi" w:hAnsiTheme="minorHAnsi" w:cstheme="minorHAnsi"/>
        </w:rPr>
        <w:t xml:space="preserve"> solution B would be to </w:t>
      </w:r>
      <w:r w:rsidR="00CC0666" w:rsidRPr="00B83BCC">
        <w:rPr>
          <w:rFonts w:asciiTheme="minorHAnsi" w:hAnsiTheme="minorHAnsi" w:cstheme="minorHAnsi"/>
        </w:rPr>
        <w:t xml:space="preserve">Contact the Discrimination Advice Officers who will furnish </w:t>
      </w:r>
      <w:r w:rsidRPr="00B83BCC">
        <w:rPr>
          <w:rFonts w:asciiTheme="minorHAnsi" w:hAnsiTheme="minorHAnsi" w:cstheme="minorHAnsi"/>
        </w:rPr>
        <w:t xml:space="preserve">me </w:t>
      </w:r>
      <w:r w:rsidR="00CC0666" w:rsidRPr="00B83BCC">
        <w:rPr>
          <w:rFonts w:asciiTheme="minorHAnsi" w:hAnsiTheme="minorHAnsi" w:cstheme="minorHAnsi"/>
        </w:rPr>
        <w:t xml:space="preserve">with free and private data and direction to help settle </w:t>
      </w:r>
      <w:r w:rsidRPr="00B83BCC">
        <w:rPr>
          <w:rFonts w:asciiTheme="minorHAnsi" w:hAnsiTheme="minorHAnsi" w:cstheme="minorHAnsi"/>
        </w:rPr>
        <w:t xml:space="preserve">my </w:t>
      </w:r>
      <w:r w:rsidR="00CC0666" w:rsidRPr="00B83BCC">
        <w:rPr>
          <w:rFonts w:asciiTheme="minorHAnsi" w:hAnsiTheme="minorHAnsi" w:cstheme="minorHAnsi"/>
        </w:rPr>
        <w:t xml:space="preserve"> issue. </w:t>
      </w:r>
    </w:p>
    <w:p w14:paraId="0B99977A" w14:textId="77777777" w:rsidR="009D6A9D" w:rsidRPr="00B83BCC" w:rsidRDefault="009D6A9D" w:rsidP="00CC0666">
      <w:pPr>
        <w:rPr>
          <w:rFonts w:asciiTheme="minorHAnsi" w:hAnsiTheme="minorHAnsi" w:cstheme="minorHAnsi"/>
        </w:rPr>
      </w:pPr>
    </w:p>
    <w:p w14:paraId="76E998CA" w14:textId="5BF9DEE5" w:rsidR="00A53FC0" w:rsidRPr="00B83BCC" w:rsidRDefault="00A53FC0" w:rsidP="00A53FC0">
      <w:pPr>
        <w:rPr>
          <w:rFonts w:asciiTheme="minorHAnsi" w:hAnsiTheme="minorHAnsi" w:cstheme="minorHAnsi"/>
        </w:rPr>
      </w:pPr>
      <w:r w:rsidRPr="00B83BCC">
        <w:rPr>
          <w:rFonts w:asciiTheme="minorHAnsi" w:hAnsiTheme="minorHAnsi" w:cstheme="minorHAnsi"/>
        </w:rPr>
        <w:t>I will only look at this solution  If I feel I am in a position where my bosses aren't dealing with my problem accurately</w:t>
      </w:r>
      <w:r w:rsidR="00F61EED" w:rsidRPr="00B83BCC">
        <w:rPr>
          <w:rFonts w:asciiTheme="minorHAnsi" w:hAnsiTheme="minorHAnsi" w:cstheme="minorHAnsi"/>
        </w:rPr>
        <w:t xml:space="preserve"> and my proposed solution has not worked</w:t>
      </w:r>
      <w:r w:rsidRPr="00B83BCC">
        <w:rPr>
          <w:rFonts w:asciiTheme="minorHAnsi" w:hAnsiTheme="minorHAnsi" w:cstheme="minorHAnsi"/>
        </w:rPr>
        <w:t xml:space="preserve">. It may be the case that </w:t>
      </w:r>
      <w:r w:rsidR="009D6A9D" w:rsidRPr="00B83BCC">
        <w:rPr>
          <w:rFonts w:asciiTheme="minorHAnsi" w:hAnsiTheme="minorHAnsi" w:cstheme="minorHAnsi"/>
        </w:rPr>
        <w:t xml:space="preserve">my </w:t>
      </w:r>
      <w:r w:rsidRPr="00B83BCC">
        <w:rPr>
          <w:rFonts w:asciiTheme="minorHAnsi" w:hAnsiTheme="minorHAnsi" w:cstheme="minorHAnsi"/>
        </w:rPr>
        <w:t xml:space="preserve">immediate manager isn't dealing with your calendar productively or isn't utilizing you to your maximum capacity. It may be the case that your CEO has a concerning new vision for the organization's future. It may be the case that your director isn't treating you and your friends on equivalent ground. </w:t>
      </w:r>
    </w:p>
    <w:p w14:paraId="1CD721FD" w14:textId="77777777" w:rsidR="00A53FC0" w:rsidRPr="00B83BCC" w:rsidRDefault="00A53FC0" w:rsidP="00A53FC0">
      <w:pPr>
        <w:rPr>
          <w:rFonts w:asciiTheme="minorHAnsi" w:hAnsiTheme="minorHAnsi" w:cstheme="minorHAnsi"/>
        </w:rPr>
      </w:pPr>
      <w:r w:rsidRPr="00B83BCC">
        <w:rPr>
          <w:rFonts w:asciiTheme="minorHAnsi" w:hAnsiTheme="minorHAnsi" w:cstheme="minorHAnsi"/>
        </w:rPr>
        <w:t xml:space="preserve">Poor and inadequate administration come in numerous structures, and every one of them can wear on you expertly. When you manage these propensities every day, it's just normal to need a change, yet numerous individuals quickly resort to the last alternative: stopping and searching for a new position. </w:t>
      </w:r>
    </w:p>
    <w:p w14:paraId="0F11C870" w14:textId="4FB80893" w:rsidR="00A53FC0" w:rsidRPr="00B83BCC" w:rsidRDefault="00A53FC0" w:rsidP="00A53FC0">
      <w:pPr>
        <w:rPr>
          <w:rFonts w:asciiTheme="minorHAnsi" w:hAnsiTheme="minorHAnsi" w:cstheme="minorHAnsi"/>
        </w:rPr>
      </w:pPr>
      <w:r w:rsidRPr="00B83BCC">
        <w:rPr>
          <w:rFonts w:asciiTheme="minorHAnsi" w:hAnsiTheme="minorHAnsi" w:cstheme="minorHAnsi"/>
        </w:rPr>
        <w:t>There's no doubt; a few working environments are dangerous, and absolute antagonistic, and in these cases the main sensible alternative is to seek after an alternate chance. Be that as it may, much of the time, insufficient administration can be managed, and you can keep your activity without enduring it further.</w:t>
      </w:r>
      <w:r w:rsidR="009D6A9D" w:rsidRPr="00B83BCC">
        <w:rPr>
          <w:rFonts w:asciiTheme="minorHAnsi" w:hAnsiTheme="minorHAnsi" w:cstheme="minorHAnsi"/>
        </w:rPr>
        <w:t xml:space="preserve"> (DeMer</w:t>
      </w:r>
      <w:r w:rsidR="00937202" w:rsidRPr="00B83BCC">
        <w:rPr>
          <w:rFonts w:asciiTheme="minorHAnsi" w:hAnsiTheme="minorHAnsi" w:cstheme="minorHAnsi"/>
        </w:rPr>
        <w:t>s)</w:t>
      </w:r>
    </w:p>
    <w:p w14:paraId="5723BDEB" w14:textId="77777777" w:rsidR="0008772A" w:rsidRPr="00B83BCC" w:rsidRDefault="0008772A">
      <w:pPr>
        <w:rPr>
          <w:rFonts w:asciiTheme="minorHAnsi" w:hAnsiTheme="minorHAnsi" w:cstheme="minorHAnsi"/>
        </w:rPr>
      </w:pPr>
    </w:p>
    <w:p w14:paraId="5BE4D724" w14:textId="77777777" w:rsidR="00A53FC0" w:rsidRPr="00B83BCC" w:rsidRDefault="00A53FC0">
      <w:pPr>
        <w:rPr>
          <w:rFonts w:asciiTheme="minorHAnsi" w:hAnsiTheme="minorHAnsi" w:cstheme="minorHAnsi"/>
          <w:b/>
          <w:bCs/>
          <w:sz w:val="28"/>
          <w:szCs w:val="28"/>
        </w:rPr>
      </w:pPr>
    </w:p>
    <w:p w14:paraId="28669E4E" w14:textId="77777777" w:rsidR="00A53FC0" w:rsidRPr="00B83BCC" w:rsidRDefault="00A53FC0">
      <w:pPr>
        <w:rPr>
          <w:rFonts w:asciiTheme="minorHAnsi" w:hAnsiTheme="minorHAnsi" w:cstheme="minorHAnsi"/>
          <w:b/>
          <w:bCs/>
          <w:sz w:val="28"/>
          <w:szCs w:val="28"/>
        </w:rPr>
      </w:pPr>
    </w:p>
    <w:p w14:paraId="701CF4C8" w14:textId="77777777" w:rsidR="00A53FC0" w:rsidRPr="00B83BCC" w:rsidRDefault="00A53FC0">
      <w:pPr>
        <w:rPr>
          <w:rFonts w:asciiTheme="minorHAnsi" w:hAnsiTheme="minorHAnsi" w:cstheme="minorHAnsi"/>
          <w:b/>
          <w:bCs/>
          <w:sz w:val="28"/>
          <w:szCs w:val="28"/>
        </w:rPr>
      </w:pPr>
    </w:p>
    <w:p w14:paraId="4C6B41D3" w14:textId="77777777" w:rsidR="00A53FC0" w:rsidRPr="00B83BCC" w:rsidRDefault="00A53FC0">
      <w:pPr>
        <w:rPr>
          <w:rFonts w:asciiTheme="minorHAnsi" w:hAnsiTheme="minorHAnsi" w:cstheme="minorHAnsi"/>
          <w:b/>
          <w:bCs/>
          <w:sz w:val="28"/>
          <w:szCs w:val="28"/>
        </w:rPr>
      </w:pPr>
    </w:p>
    <w:p w14:paraId="43D422BA" w14:textId="77777777" w:rsidR="00A53FC0" w:rsidRPr="00B83BCC" w:rsidRDefault="00A53FC0">
      <w:pPr>
        <w:rPr>
          <w:rFonts w:asciiTheme="minorHAnsi" w:hAnsiTheme="minorHAnsi" w:cstheme="minorHAnsi"/>
          <w:b/>
          <w:bCs/>
          <w:sz w:val="28"/>
          <w:szCs w:val="28"/>
        </w:rPr>
      </w:pPr>
    </w:p>
    <w:p w14:paraId="429602D7" w14:textId="77777777" w:rsidR="00A53FC0" w:rsidRPr="00B83BCC" w:rsidRDefault="00A53FC0">
      <w:pPr>
        <w:rPr>
          <w:rFonts w:asciiTheme="minorHAnsi" w:hAnsiTheme="minorHAnsi" w:cstheme="minorHAnsi"/>
          <w:b/>
          <w:bCs/>
          <w:sz w:val="28"/>
          <w:szCs w:val="28"/>
        </w:rPr>
      </w:pPr>
    </w:p>
    <w:p w14:paraId="30AB30D6" w14:textId="77777777" w:rsidR="00A53FC0" w:rsidRPr="00B83BCC" w:rsidRDefault="00A53FC0">
      <w:pPr>
        <w:rPr>
          <w:rFonts w:asciiTheme="minorHAnsi" w:hAnsiTheme="minorHAnsi" w:cstheme="minorHAnsi"/>
          <w:b/>
          <w:bCs/>
          <w:sz w:val="28"/>
          <w:szCs w:val="28"/>
        </w:rPr>
      </w:pPr>
    </w:p>
    <w:p w14:paraId="0D745D36" w14:textId="77777777" w:rsidR="00A53FC0" w:rsidRPr="00B83BCC" w:rsidRDefault="00A53FC0">
      <w:pPr>
        <w:rPr>
          <w:rFonts w:asciiTheme="minorHAnsi" w:hAnsiTheme="minorHAnsi" w:cstheme="minorHAnsi"/>
          <w:b/>
          <w:bCs/>
          <w:sz w:val="28"/>
          <w:szCs w:val="28"/>
        </w:rPr>
      </w:pPr>
    </w:p>
    <w:p w14:paraId="639B1054" w14:textId="77777777" w:rsidR="00A53FC0" w:rsidRPr="00B83BCC" w:rsidRDefault="00A53FC0">
      <w:pPr>
        <w:rPr>
          <w:rFonts w:asciiTheme="minorHAnsi" w:hAnsiTheme="minorHAnsi" w:cstheme="minorHAnsi"/>
          <w:b/>
          <w:bCs/>
          <w:sz w:val="28"/>
          <w:szCs w:val="28"/>
        </w:rPr>
      </w:pPr>
    </w:p>
    <w:p w14:paraId="5CFA2D07" w14:textId="77777777" w:rsidR="00A53FC0" w:rsidRPr="00B83BCC" w:rsidRDefault="00A53FC0">
      <w:pPr>
        <w:rPr>
          <w:rFonts w:asciiTheme="minorHAnsi" w:hAnsiTheme="minorHAnsi" w:cstheme="minorHAnsi"/>
          <w:b/>
          <w:bCs/>
          <w:sz w:val="28"/>
          <w:szCs w:val="28"/>
        </w:rPr>
      </w:pPr>
    </w:p>
    <w:p w14:paraId="4600C3A0" w14:textId="77777777" w:rsidR="00A53FC0" w:rsidRPr="00B83BCC" w:rsidRDefault="00A53FC0">
      <w:pPr>
        <w:rPr>
          <w:rFonts w:asciiTheme="minorHAnsi" w:hAnsiTheme="minorHAnsi" w:cstheme="minorHAnsi"/>
          <w:b/>
          <w:bCs/>
          <w:sz w:val="28"/>
          <w:szCs w:val="28"/>
        </w:rPr>
      </w:pPr>
    </w:p>
    <w:p w14:paraId="08A81FE3" w14:textId="77777777" w:rsidR="00F10E89" w:rsidRDefault="00F10E89">
      <w:pPr>
        <w:rPr>
          <w:rFonts w:asciiTheme="minorHAnsi" w:hAnsiTheme="minorHAnsi" w:cstheme="minorHAnsi"/>
          <w:b/>
          <w:bCs/>
          <w:sz w:val="28"/>
          <w:szCs w:val="28"/>
        </w:rPr>
      </w:pPr>
    </w:p>
    <w:p w14:paraId="2452A393" w14:textId="362A1D05" w:rsidR="005C2C8E" w:rsidRPr="00B83BCC" w:rsidRDefault="005C2C8E">
      <w:pPr>
        <w:rPr>
          <w:rFonts w:asciiTheme="minorHAnsi" w:hAnsiTheme="minorHAnsi" w:cstheme="minorHAnsi"/>
          <w:b/>
          <w:bCs/>
          <w:sz w:val="28"/>
          <w:szCs w:val="28"/>
        </w:rPr>
      </w:pPr>
      <w:r w:rsidRPr="00B83BCC">
        <w:rPr>
          <w:rFonts w:asciiTheme="minorHAnsi" w:hAnsiTheme="minorHAnsi" w:cstheme="minorHAnsi"/>
          <w:b/>
          <w:bCs/>
          <w:sz w:val="28"/>
          <w:szCs w:val="28"/>
        </w:rPr>
        <w:lastRenderedPageBreak/>
        <w:t>Evaluation of proposed solution</w:t>
      </w:r>
    </w:p>
    <w:p w14:paraId="21A636A8" w14:textId="008B9464" w:rsidR="00B623A6" w:rsidRPr="00B83BCC" w:rsidRDefault="00B623A6">
      <w:pPr>
        <w:rPr>
          <w:rFonts w:asciiTheme="minorHAnsi" w:hAnsiTheme="minorHAnsi" w:cstheme="minorHAnsi"/>
          <w:b/>
          <w:bCs/>
          <w:sz w:val="28"/>
          <w:szCs w:val="28"/>
        </w:rPr>
      </w:pPr>
    </w:p>
    <w:p w14:paraId="05D46E9D" w14:textId="796A9842" w:rsidR="00B623A6" w:rsidRPr="00B83BCC" w:rsidRDefault="00B623A6" w:rsidP="00B623A6">
      <w:pPr>
        <w:rPr>
          <w:rFonts w:asciiTheme="minorHAnsi" w:hAnsiTheme="minorHAnsi" w:cstheme="minorHAnsi"/>
        </w:rPr>
      </w:pPr>
      <w:r w:rsidRPr="00B83BCC">
        <w:rPr>
          <w:rFonts w:asciiTheme="minorHAnsi" w:hAnsiTheme="minorHAnsi" w:cstheme="minorHAnsi"/>
        </w:rPr>
        <w:t xml:space="preserve">Racial </w:t>
      </w:r>
      <w:r w:rsidR="00FD3C29" w:rsidRPr="00B83BCC">
        <w:rPr>
          <w:rFonts w:asciiTheme="minorHAnsi" w:hAnsiTheme="minorHAnsi" w:cstheme="minorHAnsi"/>
        </w:rPr>
        <w:t xml:space="preserve">harassment </w:t>
      </w:r>
      <w:r w:rsidR="00B77488" w:rsidRPr="00B83BCC">
        <w:rPr>
          <w:rFonts w:asciiTheme="minorHAnsi" w:hAnsiTheme="minorHAnsi" w:cstheme="minorHAnsi"/>
        </w:rPr>
        <w:t>policies</w:t>
      </w:r>
      <w:r w:rsidRPr="00B83BCC">
        <w:rPr>
          <w:rFonts w:asciiTheme="minorHAnsi" w:hAnsiTheme="minorHAnsi" w:cstheme="minorHAnsi"/>
        </w:rPr>
        <w:t xml:space="preserve"> in the work environment are infrequently assessed. The constrained scholarly and arrangement-based research demonstrates that most associations embrace composed approaches when they have the power of law. Then again, usage of fairness/decent variety arrangements is very sketchy and specially appointed ideal the nation over. </w:t>
      </w:r>
    </w:p>
    <w:p w14:paraId="05C86D24" w14:textId="2CF926CC" w:rsidR="00B623A6" w:rsidRPr="00B83BCC" w:rsidRDefault="00B623A6" w:rsidP="00B623A6">
      <w:pPr>
        <w:rPr>
          <w:rFonts w:asciiTheme="minorHAnsi" w:hAnsiTheme="minorHAnsi" w:cstheme="minorHAnsi"/>
        </w:rPr>
      </w:pPr>
      <w:r w:rsidRPr="00B83BCC">
        <w:rPr>
          <w:rFonts w:asciiTheme="minorHAnsi" w:hAnsiTheme="minorHAnsi" w:cstheme="minorHAnsi"/>
        </w:rPr>
        <w:t xml:space="preserve">Numerous associations have neglected to accept checking. 'Ethnic' checking in confinement keeps the accentuation on 'ethnic' minorities as opposed to establishments as the wellspring of progress. Observing is once in a while contrasted and the 'positive activity' of white </w:t>
      </w:r>
      <w:r w:rsidR="009A200F" w:rsidRPr="00B83BCC">
        <w:rPr>
          <w:rFonts w:asciiTheme="minorHAnsi" w:hAnsiTheme="minorHAnsi" w:cstheme="minorHAnsi"/>
        </w:rPr>
        <w:t>working-class</w:t>
      </w:r>
      <w:r w:rsidRPr="00B83BCC">
        <w:rPr>
          <w:rFonts w:asciiTheme="minorHAnsi" w:hAnsiTheme="minorHAnsi" w:cstheme="minorHAnsi"/>
        </w:rPr>
        <w:t xml:space="preserve"> men's systems and coalitions, which are underestimated. Observing gives off an impression of being utilized as 'record keeping', as opposed to as an establishment for activity.</w:t>
      </w:r>
      <w:r w:rsidR="009A200F" w:rsidRPr="00B83BCC">
        <w:rPr>
          <w:rFonts w:asciiTheme="minorHAnsi" w:hAnsiTheme="minorHAnsi" w:cstheme="minorHAnsi"/>
        </w:rPr>
        <w:t xml:space="preserve"> (Meeto,2005)</w:t>
      </w:r>
    </w:p>
    <w:p w14:paraId="6D5238D2" w14:textId="065AD2E5" w:rsidR="0008772A" w:rsidRPr="00B83BCC" w:rsidRDefault="0008772A" w:rsidP="00B623A6">
      <w:pPr>
        <w:rPr>
          <w:rFonts w:asciiTheme="minorHAnsi" w:hAnsiTheme="minorHAnsi" w:cstheme="minorHAnsi"/>
        </w:rPr>
      </w:pPr>
    </w:p>
    <w:p w14:paraId="74CC4617" w14:textId="718A3578" w:rsidR="0040291C" w:rsidRPr="00B83BCC" w:rsidRDefault="0008772A" w:rsidP="0080735A">
      <w:pPr>
        <w:rPr>
          <w:rFonts w:asciiTheme="minorHAnsi" w:hAnsiTheme="minorHAnsi" w:cstheme="minorHAnsi"/>
        </w:rPr>
      </w:pPr>
      <w:r w:rsidRPr="00B83BCC">
        <w:rPr>
          <w:rFonts w:asciiTheme="minorHAnsi" w:hAnsiTheme="minorHAnsi" w:cstheme="minorHAnsi"/>
        </w:rPr>
        <w:t xml:space="preserve">I think the proposed solution A will work better because </w:t>
      </w:r>
      <w:r w:rsidR="00F57036" w:rsidRPr="00B83BCC">
        <w:rPr>
          <w:rFonts w:asciiTheme="minorHAnsi" w:hAnsiTheme="minorHAnsi" w:cstheme="minorHAnsi"/>
        </w:rPr>
        <w:t>I</w:t>
      </w:r>
      <w:r w:rsidRPr="00B83BCC">
        <w:rPr>
          <w:rFonts w:asciiTheme="minorHAnsi" w:hAnsiTheme="minorHAnsi" w:cstheme="minorHAnsi"/>
        </w:rPr>
        <w:t xml:space="preserve"> can directly sit with the manager and discuss the issue.</w:t>
      </w:r>
      <w:r w:rsidR="00F02DA5" w:rsidRPr="00B83BCC">
        <w:rPr>
          <w:rFonts w:asciiTheme="minorHAnsi" w:hAnsiTheme="minorHAnsi" w:cstheme="minorHAnsi"/>
        </w:rPr>
        <w:t xml:space="preserve"> Good manager will break down the issue first to see all points of view.</w:t>
      </w:r>
      <w:r w:rsidRPr="00B83BCC">
        <w:rPr>
          <w:rFonts w:asciiTheme="minorHAnsi" w:hAnsiTheme="minorHAnsi" w:cstheme="minorHAnsi"/>
        </w:rPr>
        <w:t xml:space="preserve"> The manager can monitor and observe the situation and bring both parties together and try to resolve the matter.</w:t>
      </w:r>
    </w:p>
    <w:p w14:paraId="389D176B" w14:textId="7B732E23" w:rsidR="0080735A" w:rsidRPr="00B83BCC" w:rsidRDefault="0080735A" w:rsidP="0080735A">
      <w:pPr>
        <w:rPr>
          <w:rFonts w:asciiTheme="minorHAnsi" w:hAnsiTheme="minorHAnsi" w:cstheme="minorHAnsi"/>
        </w:rPr>
      </w:pPr>
      <w:r w:rsidRPr="00B83BCC">
        <w:rPr>
          <w:rFonts w:asciiTheme="minorHAnsi" w:hAnsiTheme="minorHAnsi" w:cstheme="minorHAnsi"/>
        </w:rPr>
        <w:t xml:space="preserve">Workers have various casual and formal alternatives in the event that they accept they have been exposed to racial segregation. On the whole, workers should really advise their bosses of their worries. Workers can't just accept that the business will make therapeutic move. Workers should archive episodes of segregation when they happen, and to keep on refreshing administration or Human Resources if the provocation proceeds. Composed grievances place the onus on the organization to examine and address the worker's objections, and fill in as proof that the organization did, or did not, successfully react to the protests. In the event that the organization reaches a </w:t>
      </w:r>
      <w:r w:rsidR="0040291C" w:rsidRPr="00B83BCC">
        <w:rPr>
          <w:rFonts w:asciiTheme="minorHAnsi" w:hAnsiTheme="minorHAnsi" w:cstheme="minorHAnsi"/>
        </w:rPr>
        <w:t>tasteful goal</w:t>
      </w:r>
      <w:r w:rsidRPr="00B83BCC">
        <w:rPr>
          <w:rFonts w:asciiTheme="minorHAnsi" w:hAnsiTheme="minorHAnsi" w:cstheme="minorHAnsi"/>
        </w:rPr>
        <w:t xml:space="preserve">, at that point the representative may not want to heighten her grievances. </w:t>
      </w:r>
    </w:p>
    <w:p w14:paraId="65593F61" w14:textId="170E183D" w:rsidR="0008772A" w:rsidRPr="00B83BCC" w:rsidRDefault="0080735A" w:rsidP="0080735A">
      <w:pPr>
        <w:rPr>
          <w:rFonts w:asciiTheme="minorHAnsi" w:hAnsiTheme="minorHAnsi" w:cstheme="minorHAnsi"/>
        </w:rPr>
      </w:pPr>
      <w:r w:rsidRPr="00B83BCC">
        <w:rPr>
          <w:rFonts w:asciiTheme="minorHAnsi" w:hAnsiTheme="minorHAnsi" w:cstheme="minorHAnsi"/>
        </w:rPr>
        <w:t>In any case, if the representative is disappointed with the organization's reaction, or scarcity in that department, the person can record a protest with a managerial office or court.</w:t>
      </w:r>
      <w:r w:rsidR="0040291C" w:rsidRPr="00B83BCC">
        <w:rPr>
          <w:rFonts w:asciiTheme="minorHAnsi" w:hAnsiTheme="minorHAnsi" w:cstheme="minorHAnsi"/>
        </w:rPr>
        <w:t>(Stanciu,2018)</w:t>
      </w:r>
    </w:p>
    <w:p w14:paraId="12C49196" w14:textId="1A11EE87" w:rsidR="006660F0" w:rsidRPr="00B83BCC" w:rsidRDefault="006660F0" w:rsidP="0080735A">
      <w:pPr>
        <w:rPr>
          <w:rFonts w:asciiTheme="minorHAnsi" w:hAnsiTheme="minorHAnsi" w:cstheme="minorHAnsi"/>
        </w:rPr>
      </w:pPr>
    </w:p>
    <w:p w14:paraId="5FE8754A" w14:textId="635377FB" w:rsidR="006660F0" w:rsidRPr="00B83BCC" w:rsidRDefault="006660F0" w:rsidP="0080735A">
      <w:pPr>
        <w:rPr>
          <w:rFonts w:asciiTheme="minorHAnsi" w:hAnsiTheme="minorHAnsi" w:cstheme="minorHAnsi"/>
        </w:rPr>
      </w:pPr>
      <w:r w:rsidRPr="00B83BCC">
        <w:rPr>
          <w:rFonts w:asciiTheme="minorHAnsi" w:hAnsiTheme="minorHAnsi" w:cstheme="minorHAnsi"/>
        </w:rPr>
        <w:t xml:space="preserve">Solution B is a very long and expensive option </w:t>
      </w:r>
    </w:p>
    <w:p w14:paraId="37A1B4E8" w14:textId="4F5C82A5" w:rsidR="006660F0" w:rsidRPr="00B83BCC" w:rsidRDefault="006660F0" w:rsidP="0080735A">
      <w:pPr>
        <w:rPr>
          <w:rFonts w:asciiTheme="minorHAnsi" w:hAnsiTheme="minorHAnsi" w:cstheme="minorHAnsi"/>
        </w:rPr>
      </w:pPr>
      <w:r w:rsidRPr="00B83BCC">
        <w:rPr>
          <w:rFonts w:asciiTheme="minorHAnsi" w:hAnsiTheme="minorHAnsi" w:cstheme="minorHAnsi"/>
        </w:rPr>
        <w:t>Now and then the issue proceeds even after you've pursued your manager's complaint strategy. On the off chance that nothing is done to put things right, you can consider making lawful move. This may mean setting off to a court and take legal action.</w:t>
      </w:r>
    </w:p>
    <w:p w14:paraId="536DFA93" w14:textId="3E6C466D" w:rsidR="005C2C8E" w:rsidRPr="00B83BCC" w:rsidRDefault="005C2C8E">
      <w:pPr>
        <w:rPr>
          <w:rFonts w:asciiTheme="minorHAnsi" w:hAnsiTheme="minorHAnsi" w:cstheme="minorHAnsi"/>
        </w:rPr>
      </w:pPr>
    </w:p>
    <w:p w14:paraId="5AD69D36" w14:textId="77777777" w:rsidR="005C2C8E" w:rsidRPr="00B83BCC" w:rsidRDefault="005C2C8E">
      <w:pPr>
        <w:rPr>
          <w:rFonts w:asciiTheme="minorHAnsi" w:hAnsiTheme="minorHAnsi" w:cstheme="minorHAnsi"/>
        </w:rPr>
      </w:pPr>
    </w:p>
    <w:p w14:paraId="15483FD3" w14:textId="0FC52D90" w:rsidR="00931CE4" w:rsidRPr="00B83BCC" w:rsidRDefault="00931CE4">
      <w:pPr>
        <w:rPr>
          <w:rFonts w:asciiTheme="minorHAnsi" w:hAnsiTheme="minorHAnsi" w:cstheme="minorHAnsi"/>
        </w:rPr>
      </w:pPr>
    </w:p>
    <w:p w14:paraId="1A71B1BA" w14:textId="16BBD9D4" w:rsidR="00931CE4" w:rsidRPr="00B83BCC" w:rsidRDefault="00931CE4">
      <w:pPr>
        <w:rPr>
          <w:rFonts w:asciiTheme="minorHAnsi" w:hAnsiTheme="minorHAnsi" w:cstheme="minorHAnsi"/>
        </w:rPr>
      </w:pPr>
    </w:p>
    <w:p w14:paraId="3FA068C4" w14:textId="07DFFD60" w:rsidR="00931CE4" w:rsidRPr="00B83BCC" w:rsidRDefault="00931CE4">
      <w:pPr>
        <w:rPr>
          <w:rFonts w:asciiTheme="minorHAnsi" w:hAnsiTheme="minorHAnsi" w:cstheme="minorHAnsi"/>
        </w:rPr>
      </w:pPr>
    </w:p>
    <w:p w14:paraId="3707FB01" w14:textId="483538DE" w:rsidR="00931CE4" w:rsidRPr="00B83BCC" w:rsidRDefault="00931CE4">
      <w:pPr>
        <w:rPr>
          <w:rFonts w:asciiTheme="minorHAnsi" w:hAnsiTheme="minorHAnsi" w:cstheme="minorHAnsi"/>
        </w:rPr>
      </w:pPr>
    </w:p>
    <w:p w14:paraId="3CD37EE1" w14:textId="18B75C9A" w:rsidR="00931CE4" w:rsidRPr="00B83BCC" w:rsidRDefault="00931CE4">
      <w:pPr>
        <w:rPr>
          <w:rFonts w:asciiTheme="minorHAnsi" w:hAnsiTheme="minorHAnsi" w:cstheme="minorHAnsi"/>
        </w:rPr>
      </w:pPr>
    </w:p>
    <w:p w14:paraId="4D6831C6" w14:textId="314A4AC1" w:rsidR="00931CE4" w:rsidRPr="00B83BCC" w:rsidRDefault="00931CE4">
      <w:pPr>
        <w:rPr>
          <w:rFonts w:asciiTheme="minorHAnsi" w:hAnsiTheme="minorHAnsi" w:cstheme="minorHAnsi"/>
        </w:rPr>
      </w:pPr>
    </w:p>
    <w:p w14:paraId="0A794189" w14:textId="2ABE4D11" w:rsidR="003231F3" w:rsidRPr="00B83BCC" w:rsidRDefault="003231F3">
      <w:pPr>
        <w:rPr>
          <w:rFonts w:asciiTheme="minorHAnsi" w:hAnsiTheme="minorHAnsi" w:cstheme="minorHAnsi"/>
        </w:rPr>
      </w:pPr>
    </w:p>
    <w:p w14:paraId="045665CD" w14:textId="77777777" w:rsidR="006660F0" w:rsidRPr="00B83BCC" w:rsidRDefault="006660F0">
      <w:pPr>
        <w:rPr>
          <w:rFonts w:asciiTheme="minorHAnsi" w:hAnsiTheme="minorHAnsi" w:cstheme="minorHAnsi"/>
        </w:rPr>
      </w:pPr>
    </w:p>
    <w:p w14:paraId="7736C856" w14:textId="77777777" w:rsidR="006660F0" w:rsidRPr="00B83BCC" w:rsidRDefault="006660F0">
      <w:pPr>
        <w:rPr>
          <w:rFonts w:asciiTheme="minorHAnsi" w:hAnsiTheme="minorHAnsi" w:cstheme="minorHAnsi"/>
        </w:rPr>
      </w:pPr>
    </w:p>
    <w:p w14:paraId="369F3B54" w14:textId="77777777" w:rsidR="00B83BCC" w:rsidRDefault="00B83BCC">
      <w:pPr>
        <w:rPr>
          <w:rFonts w:asciiTheme="minorHAnsi" w:hAnsiTheme="minorHAnsi" w:cstheme="minorHAnsi"/>
        </w:rPr>
      </w:pPr>
    </w:p>
    <w:p w14:paraId="2C6AF9E6" w14:textId="7B16D967" w:rsidR="00E84E80" w:rsidRPr="00B83BCC" w:rsidRDefault="00E84E80">
      <w:pPr>
        <w:rPr>
          <w:rFonts w:asciiTheme="minorHAnsi" w:hAnsiTheme="minorHAnsi" w:cstheme="minorHAnsi"/>
          <w:b/>
          <w:bCs/>
          <w:sz w:val="28"/>
          <w:szCs w:val="28"/>
        </w:rPr>
      </w:pPr>
      <w:r w:rsidRPr="00B83BCC">
        <w:rPr>
          <w:rFonts w:asciiTheme="minorHAnsi" w:hAnsiTheme="minorHAnsi" w:cstheme="minorHAnsi"/>
          <w:b/>
          <w:bCs/>
          <w:sz w:val="28"/>
          <w:szCs w:val="28"/>
        </w:rPr>
        <w:lastRenderedPageBreak/>
        <w:t xml:space="preserve">Implementation </w:t>
      </w:r>
      <w:r w:rsidR="00BB1FDC" w:rsidRPr="00B83BCC">
        <w:rPr>
          <w:rFonts w:asciiTheme="minorHAnsi" w:hAnsiTheme="minorHAnsi" w:cstheme="minorHAnsi"/>
          <w:b/>
          <w:bCs/>
          <w:sz w:val="28"/>
          <w:szCs w:val="28"/>
        </w:rPr>
        <w:t>plans</w:t>
      </w:r>
      <w:r w:rsidRPr="00B83BCC">
        <w:rPr>
          <w:rFonts w:asciiTheme="minorHAnsi" w:hAnsiTheme="minorHAnsi" w:cstheme="minorHAnsi"/>
          <w:b/>
          <w:bCs/>
          <w:sz w:val="28"/>
          <w:szCs w:val="28"/>
        </w:rPr>
        <w:t xml:space="preserve"> </w:t>
      </w:r>
    </w:p>
    <w:p w14:paraId="40D19129" w14:textId="42BA9CAC" w:rsidR="00ED7AE6" w:rsidRPr="00B83BCC" w:rsidRDefault="00ED7AE6">
      <w:pPr>
        <w:rPr>
          <w:rFonts w:asciiTheme="minorHAnsi" w:hAnsiTheme="minorHAnsi" w:cstheme="minorHAnsi"/>
          <w:b/>
          <w:bCs/>
          <w:sz w:val="28"/>
          <w:szCs w:val="28"/>
        </w:rPr>
      </w:pPr>
    </w:p>
    <w:p w14:paraId="0C1956F7" w14:textId="2945D284" w:rsidR="00ED7AE6" w:rsidRPr="00B83BCC" w:rsidRDefault="00ED7AE6">
      <w:pPr>
        <w:rPr>
          <w:rFonts w:asciiTheme="minorHAnsi" w:hAnsiTheme="minorHAnsi" w:cstheme="minorHAnsi"/>
        </w:rPr>
      </w:pPr>
      <w:r w:rsidRPr="00B83BCC">
        <w:rPr>
          <w:rFonts w:asciiTheme="minorHAnsi" w:hAnsiTheme="minorHAnsi" w:cstheme="minorHAnsi"/>
        </w:rPr>
        <w:t xml:space="preserve">Be that as it may, speculations and techniques are nothing in the event that we as a whole simply leave it to the psyche. We need activity. An </w:t>
      </w:r>
      <w:r w:rsidR="00181646" w:rsidRPr="00B83BCC">
        <w:rPr>
          <w:rFonts w:asciiTheme="minorHAnsi" w:hAnsiTheme="minorHAnsi" w:cstheme="minorHAnsi"/>
        </w:rPr>
        <w:t>implementation</w:t>
      </w:r>
      <w:r w:rsidRPr="00B83BCC">
        <w:rPr>
          <w:rFonts w:asciiTheme="minorHAnsi" w:hAnsiTheme="minorHAnsi" w:cstheme="minorHAnsi"/>
        </w:rPr>
        <w:t xml:space="preserve"> is important to appear an idea. Envision an occasion plan without execution. Nothing will occur at all on the off chance that we don't have an a</w:t>
      </w:r>
      <w:r w:rsidR="00181646" w:rsidRPr="00B83BCC">
        <w:rPr>
          <w:rFonts w:asciiTheme="minorHAnsi" w:hAnsiTheme="minorHAnsi" w:cstheme="minorHAnsi"/>
        </w:rPr>
        <w:t xml:space="preserve">ction plan to implement </w:t>
      </w:r>
      <w:r w:rsidRPr="00B83BCC">
        <w:rPr>
          <w:rFonts w:asciiTheme="minorHAnsi" w:hAnsiTheme="minorHAnsi" w:cstheme="minorHAnsi"/>
        </w:rPr>
        <w:t>it.</w:t>
      </w:r>
    </w:p>
    <w:p w14:paraId="76A9D1DD" w14:textId="506C46A0" w:rsidR="001E646B" w:rsidRPr="00B83BCC" w:rsidRDefault="001E646B">
      <w:pPr>
        <w:rPr>
          <w:rFonts w:asciiTheme="minorHAnsi" w:hAnsiTheme="minorHAnsi" w:cstheme="minorHAnsi"/>
        </w:rPr>
      </w:pPr>
      <w:r w:rsidRPr="00B83BCC">
        <w:rPr>
          <w:rFonts w:asciiTheme="minorHAnsi" w:hAnsiTheme="minorHAnsi" w:cstheme="minorHAnsi"/>
        </w:rPr>
        <w:t>In the working environment where fast and quick answers are overwhelmed through messages and messages, certain subtleties can be disregarded or lost or misjudged. Simply replying with a yes to each address won't make things unmistakable for the client or individual worker. By simply reacting OK when requested auditing an archive won't address the issue and won't demonstrate the genuine issues that are required to be relooked.</w:t>
      </w:r>
    </w:p>
    <w:p w14:paraId="64DE5033" w14:textId="579391DE" w:rsidR="001E646B" w:rsidRPr="00B83BCC" w:rsidRDefault="001E646B">
      <w:pPr>
        <w:rPr>
          <w:rFonts w:asciiTheme="minorHAnsi" w:hAnsiTheme="minorHAnsi" w:cstheme="minorHAnsi"/>
        </w:rPr>
      </w:pPr>
      <w:r w:rsidRPr="00B83BCC">
        <w:rPr>
          <w:rFonts w:asciiTheme="minorHAnsi" w:hAnsiTheme="minorHAnsi" w:cstheme="minorHAnsi"/>
        </w:rPr>
        <w:t>An implementation plan will help avoid all the problem mentioned above.</w:t>
      </w:r>
    </w:p>
    <w:p w14:paraId="67AF5E76" w14:textId="3AED491D" w:rsidR="001E646B" w:rsidRPr="00B83BCC" w:rsidRDefault="001E646B">
      <w:pPr>
        <w:rPr>
          <w:rFonts w:asciiTheme="minorHAnsi" w:hAnsiTheme="minorHAnsi" w:cstheme="minorHAnsi"/>
        </w:rPr>
      </w:pPr>
      <w:r w:rsidRPr="00B83BCC">
        <w:rPr>
          <w:rFonts w:asciiTheme="minorHAnsi" w:hAnsiTheme="minorHAnsi" w:cstheme="minorHAnsi"/>
        </w:rPr>
        <w:t>I can monitor if the action has been completed on time or not.</w:t>
      </w:r>
    </w:p>
    <w:p w14:paraId="24398FBA" w14:textId="4F4BA43E" w:rsidR="00E34E66" w:rsidRPr="00B83BCC" w:rsidRDefault="00E34E66">
      <w:pPr>
        <w:rPr>
          <w:rFonts w:asciiTheme="minorHAnsi" w:hAnsiTheme="minorHAnsi" w:cstheme="minorHAnsi"/>
          <w:b/>
          <w:bCs/>
          <w:sz w:val="28"/>
          <w:szCs w:val="28"/>
        </w:rPr>
      </w:pPr>
    </w:p>
    <w:p w14:paraId="23E8B7EA" w14:textId="77777777" w:rsidR="00E34E66" w:rsidRPr="00B83BCC" w:rsidRDefault="00E34E66">
      <w:pPr>
        <w:rPr>
          <w:rFonts w:asciiTheme="minorHAnsi" w:hAnsiTheme="minorHAnsi" w:cstheme="minorHAnsi"/>
          <w:b/>
          <w:bCs/>
          <w:sz w:val="28"/>
          <w:szCs w:val="28"/>
        </w:rPr>
      </w:pPr>
    </w:p>
    <w:p w14:paraId="70A8D712" w14:textId="77777777" w:rsidR="00E84E80" w:rsidRPr="00B83BCC" w:rsidRDefault="00E84E80">
      <w:pPr>
        <w:rPr>
          <w:rFonts w:asciiTheme="minorHAnsi" w:hAnsiTheme="minorHAnsi" w:cstheme="minorHAnsi"/>
        </w:rPr>
      </w:pPr>
    </w:p>
    <w:tbl>
      <w:tblPr>
        <w:tblStyle w:val="TableGrid"/>
        <w:tblW w:w="0" w:type="auto"/>
        <w:tblLook w:val="04A0" w:firstRow="1" w:lastRow="0" w:firstColumn="1" w:lastColumn="0" w:noHBand="0" w:noVBand="1"/>
      </w:tblPr>
      <w:tblGrid>
        <w:gridCol w:w="1264"/>
        <w:gridCol w:w="1613"/>
        <w:gridCol w:w="1020"/>
        <w:gridCol w:w="1050"/>
        <w:gridCol w:w="1244"/>
        <w:gridCol w:w="1365"/>
        <w:gridCol w:w="1454"/>
      </w:tblGrid>
      <w:tr w:rsidR="00B3234C" w:rsidRPr="00B83BCC" w14:paraId="6EE2C72F" w14:textId="77777777" w:rsidTr="007E76F3">
        <w:tc>
          <w:tcPr>
            <w:tcW w:w="1273" w:type="dxa"/>
          </w:tcPr>
          <w:p w14:paraId="393541BE" w14:textId="77777777" w:rsidR="00E84E80" w:rsidRPr="00B83BCC" w:rsidRDefault="00E84E80">
            <w:pPr>
              <w:rPr>
                <w:rFonts w:asciiTheme="minorHAnsi" w:hAnsiTheme="minorHAnsi" w:cstheme="minorHAnsi"/>
              </w:rPr>
            </w:pPr>
            <w:r w:rsidRPr="00B83BCC">
              <w:rPr>
                <w:rFonts w:asciiTheme="minorHAnsi" w:hAnsiTheme="minorHAnsi" w:cstheme="minorHAnsi"/>
              </w:rPr>
              <w:t>Action</w:t>
            </w:r>
          </w:p>
          <w:p w14:paraId="00026848" w14:textId="49D2DB56" w:rsidR="00E84E80" w:rsidRPr="00B83BCC" w:rsidRDefault="00E84E80">
            <w:pPr>
              <w:rPr>
                <w:rFonts w:asciiTheme="minorHAnsi" w:hAnsiTheme="minorHAnsi" w:cstheme="minorHAnsi"/>
              </w:rPr>
            </w:pPr>
          </w:p>
        </w:tc>
        <w:tc>
          <w:tcPr>
            <w:tcW w:w="1372" w:type="dxa"/>
          </w:tcPr>
          <w:p w14:paraId="77673D50" w14:textId="5F4E8647" w:rsidR="00E84E80" w:rsidRPr="00B83BCC" w:rsidRDefault="00E260AF">
            <w:pPr>
              <w:rPr>
                <w:rFonts w:asciiTheme="minorHAnsi" w:hAnsiTheme="minorHAnsi" w:cstheme="minorHAnsi"/>
              </w:rPr>
            </w:pPr>
            <w:r w:rsidRPr="00B83BCC">
              <w:rPr>
                <w:rFonts w:asciiTheme="minorHAnsi" w:hAnsiTheme="minorHAnsi" w:cstheme="minorHAnsi"/>
              </w:rPr>
              <w:t>Responsible</w:t>
            </w:r>
          </w:p>
        </w:tc>
        <w:tc>
          <w:tcPr>
            <w:tcW w:w="1278" w:type="dxa"/>
          </w:tcPr>
          <w:p w14:paraId="4EA817E1" w14:textId="09691A96" w:rsidR="00E84E80" w:rsidRPr="00B83BCC" w:rsidRDefault="00E260AF">
            <w:pPr>
              <w:rPr>
                <w:rFonts w:asciiTheme="minorHAnsi" w:hAnsiTheme="minorHAnsi" w:cstheme="minorHAnsi"/>
              </w:rPr>
            </w:pPr>
            <w:r w:rsidRPr="00B83BCC">
              <w:rPr>
                <w:rFonts w:asciiTheme="minorHAnsi" w:hAnsiTheme="minorHAnsi" w:cstheme="minorHAnsi"/>
              </w:rPr>
              <w:t>Priority</w:t>
            </w:r>
          </w:p>
        </w:tc>
        <w:tc>
          <w:tcPr>
            <w:tcW w:w="1279" w:type="dxa"/>
          </w:tcPr>
          <w:p w14:paraId="21A8F712" w14:textId="31210EC1" w:rsidR="00E84E80" w:rsidRPr="00B83BCC" w:rsidRDefault="00E260AF">
            <w:pPr>
              <w:rPr>
                <w:rFonts w:asciiTheme="minorHAnsi" w:hAnsiTheme="minorHAnsi" w:cstheme="minorHAnsi"/>
              </w:rPr>
            </w:pPr>
            <w:r w:rsidRPr="00B83BCC">
              <w:rPr>
                <w:rFonts w:asciiTheme="minorHAnsi" w:hAnsiTheme="minorHAnsi" w:cstheme="minorHAnsi"/>
              </w:rPr>
              <w:t>Statues</w:t>
            </w:r>
          </w:p>
        </w:tc>
        <w:tc>
          <w:tcPr>
            <w:tcW w:w="1268" w:type="dxa"/>
          </w:tcPr>
          <w:p w14:paraId="6A1B2954" w14:textId="5C7B4CB5" w:rsidR="00E84E80" w:rsidRPr="00B83BCC" w:rsidRDefault="00E260AF">
            <w:pPr>
              <w:rPr>
                <w:rFonts w:asciiTheme="minorHAnsi" w:hAnsiTheme="minorHAnsi" w:cstheme="minorHAnsi"/>
              </w:rPr>
            </w:pPr>
            <w:r w:rsidRPr="00B83BCC">
              <w:rPr>
                <w:rFonts w:asciiTheme="minorHAnsi" w:hAnsiTheme="minorHAnsi" w:cstheme="minorHAnsi"/>
              </w:rPr>
              <w:t xml:space="preserve">Start date </w:t>
            </w:r>
          </w:p>
        </w:tc>
        <w:tc>
          <w:tcPr>
            <w:tcW w:w="1268" w:type="dxa"/>
          </w:tcPr>
          <w:p w14:paraId="2F0D79C5" w14:textId="4633987F" w:rsidR="00E84E80" w:rsidRPr="00B83BCC" w:rsidRDefault="00E260AF">
            <w:pPr>
              <w:rPr>
                <w:rFonts w:asciiTheme="minorHAnsi" w:hAnsiTheme="minorHAnsi" w:cstheme="minorHAnsi"/>
              </w:rPr>
            </w:pPr>
            <w:r w:rsidRPr="00B83BCC">
              <w:rPr>
                <w:rFonts w:asciiTheme="minorHAnsi" w:hAnsiTheme="minorHAnsi" w:cstheme="minorHAnsi"/>
              </w:rPr>
              <w:t>End Date</w:t>
            </w:r>
          </w:p>
        </w:tc>
        <w:tc>
          <w:tcPr>
            <w:tcW w:w="1272" w:type="dxa"/>
          </w:tcPr>
          <w:p w14:paraId="330556E1" w14:textId="6E8714D2" w:rsidR="00E84E80" w:rsidRPr="00B83BCC" w:rsidRDefault="00E260AF">
            <w:pPr>
              <w:rPr>
                <w:rFonts w:asciiTheme="minorHAnsi" w:hAnsiTheme="minorHAnsi" w:cstheme="minorHAnsi"/>
              </w:rPr>
            </w:pPr>
            <w:r w:rsidRPr="00B83BCC">
              <w:rPr>
                <w:rFonts w:asciiTheme="minorHAnsi" w:hAnsiTheme="minorHAnsi" w:cstheme="minorHAnsi"/>
              </w:rPr>
              <w:t>Notes</w:t>
            </w:r>
          </w:p>
        </w:tc>
      </w:tr>
      <w:tr w:rsidR="00B3234C" w:rsidRPr="00B83BCC" w14:paraId="6DCD2774" w14:textId="77777777" w:rsidTr="007E76F3">
        <w:tc>
          <w:tcPr>
            <w:tcW w:w="1273" w:type="dxa"/>
          </w:tcPr>
          <w:p w14:paraId="5394510C" w14:textId="6D0A01EB" w:rsidR="008805A7" w:rsidRPr="00B83BCC" w:rsidRDefault="008805A7" w:rsidP="007E76F3">
            <w:pPr>
              <w:rPr>
                <w:rFonts w:asciiTheme="minorHAnsi" w:hAnsiTheme="minorHAnsi" w:cstheme="minorHAnsi"/>
              </w:rPr>
            </w:pPr>
            <w:r w:rsidRPr="00B83BCC">
              <w:rPr>
                <w:rFonts w:asciiTheme="minorHAnsi" w:hAnsiTheme="minorHAnsi" w:cstheme="minorHAnsi"/>
              </w:rPr>
              <w:t>Action 1</w:t>
            </w:r>
          </w:p>
          <w:p w14:paraId="0D0040ED" w14:textId="09A9D671" w:rsidR="007E76F3" w:rsidRPr="00B83BCC" w:rsidRDefault="007E76F3" w:rsidP="007E76F3">
            <w:pPr>
              <w:rPr>
                <w:rFonts w:asciiTheme="minorHAnsi" w:hAnsiTheme="minorHAnsi" w:cstheme="minorHAnsi"/>
              </w:rPr>
            </w:pPr>
            <w:r w:rsidRPr="00B83BCC">
              <w:rPr>
                <w:rFonts w:asciiTheme="minorHAnsi" w:hAnsiTheme="minorHAnsi" w:cstheme="minorHAnsi"/>
              </w:rPr>
              <w:t>Comments from managers</w:t>
            </w:r>
          </w:p>
        </w:tc>
        <w:tc>
          <w:tcPr>
            <w:tcW w:w="1372" w:type="dxa"/>
          </w:tcPr>
          <w:p w14:paraId="5DC77879" w14:textId="1EE1AEBD" w:rsidR="007E76F3" w:rsidRPr="00B83BCC" w:rsidRDefault="008805A7" w:rsidP="007E76F3">
            <w:pPr>
              <w:rPr>
                <w:rFonts w:asciiTheme="minorHAnsi" w:hAnsiTheme="minorHAnsi" w:cstheme="minorHAnsi"/>
              </w:rPr>
            </w:pPr>
            <w:r w:rsidRPr="00B83BCC">
              <w:rPr>
                <w:rFonts w:asciiTheme="minorHAnsi" w:hAnsiTheme="minorHAnsi" w:cstheme="minorHAnsi"/>
              </w:rPr>
              <w:t>manager</w:t>
            </w:r>
          </w:p>
        </w:tc>
        <w:tc>
          <w:tcPr>
            <w:tcW w:w="1278" w:type="dxa"/>
          </w:tcPr>
          <w:p w14:paraId="48659286" w14:textId="403E1C0E" w:rsidR="007E76F3" w:rsidRPr="00B83BCC" w:rsidRDefault="007E76F3" w:rsidP="007E76F3">
            <w:pPr>
              <w:rPr>
                <w:rFonts w:asciiTheme="minorHAnsi" w:hAnsiTheme="minorHAnsi" w:cstheme="minorHAnsi"/>
              </w:rPr>
            </w:pPr>
            <w:r w:rsidRPr="00B83BCC">
              <w:rPr>
                <w:rFonts w:asciiTheme="minorHAnsi" w:hAnsiTheme="minorHAnsi" w:cstheme="minorHAnsi"/>
              </w:rPr>
              <w:t>high</w:t>
            </w:r>
          </w:p>
        </w:tc>
        <w:tc>
          <w:tcPr>
            <w:tcW w:w="1279" w:type="dxa"/>
          </w:tcPr>
          <w:p w14:paraId="7BB2ECFA" w14:textId="11634127" w:rsidR="007E76F3" w:rsidRPr="00B83BCC" w:rsidRDefault="007E76F3" w:rsidP="007E76F3">
            <w:pPr>
              <w:rPr>
                <w:rFonts w:asciiTheme="minorHAnsi" w:hAnsiTheme="minorHAnsi" w:cstheme="minorHAnsi"/>
              </w:rPr>
            </w:pPr>
            <w:r w:rsidRPr="00B83BCC">
              <w:rPr>
                <w:rFonts w:asciiTheme="minorHAnsi" w:hAnsiTheme="minorHAnsi" w:cstheme="minorHAnsi"/>
              </w:rPr>
              <w:t>In progress</w:t>
            </w:r>
          </w:p>
        </w:tc>
        <w:tc>
          <w:tcPr>
            <w:tcW w:w="1268" w:type="dxa"/>
          </w:tcPr>
          <w:p w14:paraId="1A3A2BE8" w14:textId="705C983E" w:rsidR="007E76F3" w:rsidRPr="00B83BCC" w:rsidRDefault="008805A7" w:rsidP="007E76F3">
            <w:pPr>
              <w:rPr>
                <w:rFonts w:asciiTheme="minorHAnsi" w:hAnsiTheme="minorHAnsi" w:cstheme="minorHAnsi"/>
              </w:rPr>
            </w:pPr>
            <w:r w:rsidRPr="00B83BCC">
              <w:rPr>
                <w:rFonts w:asciiTheme="minorHAnsi" w:hAnsiTheme="minorHAnsi" w:cstheme="minorHAnsi"/>
              </w:rPr>
              <w:t>1</w:t>
            </w:r>
            <w:r w:rsidR="00B3234C" w:rsidRPr="00B83BCC">
              <w:rPr>
                <w:rFonts w:asciiTheme="minorHAnsi" w:hAnsiTheme="minorHAnsi" w:cstheme="minorHAnsi"/>
              </w:rPr>
              <w:t>/10/2019</w:t>
            </w:r>
          </w:p>
        </w:tc>
        <w:tc>
          <w:tcPr>
            <w:tcW w:w="1268" w:type="dxa"/>
          </w:tcPr>
          <w:p w14:paraId="44B32B23" w14:textId="339965CD" w:rsidR="007E76F3" w:rsidRPr="00B83BCC" w:rsidRDefault="00B3234C" w:rsidP="007E76F3">
            <w:pPr>
              <w:rPr>
                <w:rFonts w:asciiTheme="minorHAnsi" w:hAnsiTheme="minorHAnsi" w:cstheme="minorHAnsi"/>
              </w:rPr>
            </w:pPr>
            <w:r w:rsidRPr="00B83BCC">
              <w:rPr>
                <w:rFonts w:asciiTheme="minorHAnsi" w:hAnsiTheme="minorHAnsi" w:cstheme="minorHAnsi"/>
              </w:rPr>
              <w:t>1/11/2019</w:t>
            </w:r>
          </w:p>
        </w:tc>
        <w:tc>
          <w:tcPr>
            <w:tcW w:w="1272" w:type="dxa"/>
          </w:tcPr>
          <w:p w14:paraId="288ABEF9" w14:textId="5F07F9A5" w:rsidR="007E76F3" w:rsidRPr="00B83BCC" w:rsidRDefault="00B3234C" w:rsidP="007E76F3">
            <w:pPr>
              <w:rPr>
                <w:rFonts w:asciiTheme="minorHAnsi" w:hAnsiTheme="minorHAnsi" w:cstheme="minorHAnsi"/>
              </w:rPr>
            </w:pPr>
            <w:r w:rsidRPr="00B83BCC">
              <w:rPr>
                <w:rFonts w:asciiTheme="minorHAnsi" w:hAnsiTheme="minorHAnsi" w:cstheme="minorHAnsi"/>
              </w:rPr>
              <w:t>Send to stakeholders</w:t>
            </w:r>
          </w:p>
        </w:tc>
      </w:tr>
      <w:tr w:rsidR="00B3234C" w:rsidRPr="00B83BCC" w14:paraId="28D69AFC" w14:textId="77777777" w:rsidTr="007E76F3">
        <w:tc>
          <w:tcPr>
            <w:tcW w:w="1273" w:type="dxa"/>
          </w:tcPr>
          <w:p w14:paraId="5F356215" w14:textId="77777777" w:rsidR="007E76F3" w:rsidRPr="00B83BCC" w:rsidRDefault="007E76F3" w:rsidP="007E76F3">
            <w:pPr>
              <w:rPr>
                <w:rFonts w:asciiTheme="minorHAnsi" w:hAnsiTheme="minorHAnsi" w:cstheme="minorHAnsi"/>
              </w:rPr>
            </w:pPr>
            <w:r w:rsidRPr="00B83BCC">
              <w:rPr>
                <w:rFonts w:asciiTheme="minorHAnsi" w:hAnsiTheme="minorHAnsi" w:cstheme="minorHAnsi"/>
              </w:rPr>
              <w:t>Action 2</w:t>
            </w:r>
          </w:p>
          <w:p w14:paraId="726F748A" w14:textId="0EA39716" w:rsidR="008805A7" w:rsidRPr="00B83BCC" w:rsidRDefault="008805A7" w:rsidP="007E76F3">
            <w:pPr>
              <w:rPr>
                <w:rFonts w:asciiTheme="minorHAnsi" w:hAnsiTheme="minorHAnsi" w:cstheme="minorHAnsi"/>
              </w:rPr>
            </w:pPr>
            <w:r w:rsidRPr="00B83BCC">
              <w:rPr>
                <w:rFonts w:asciiTheme="minorHAnsi" w:hAnsiTheme="minorHAnsi" w:cstheme="minorHAnsi"/>
              </w:rPr>
              <w:t>Send email</w:t>
            </w:r>
          </w:p>
        </w:tc>
        <w:tc>
          <w:tcPr>
            <w:tcW w:w="1372" w:type="dxa"/>
          </w:tcPr>
          <w:p w14:paraId="38D6C573" w14:textId="07B6FD92" w:rsidR="007E76F3" w:rsidRPr="00B83BCC" w:rsidRDefault="008805A7" w:rsidP="007E76F3">
            <w:pPr>
              <w:rPr>
                <w:rFonts w:asciiTheme="minorHAnsi" w:hAnsiTheme="minorHAnsi" w:cstheme="minorHAnsi"/>
              </w:rPr>
            </w:pPr>
            <w:r w:rsidRPr="00B83BCC">
              <w:rPr>
                <w:rFonts w:asciiTheme="minorHAnsi" w:hAnsiTheme="minorHAnsi" w:cstheme="minorHAnsi"/>
              </w:rPr>
              <w:t>supervisor</w:t>
            </w:r>
          </w:p>
        </w:tc>
        <w:tc>
          <w:tcPr>
            <w:tcW w:w="1278" w:type="dxa"/>
          </w:tcPr>
          <w:p w14:paraId="2261953C" w14:textId="71F0942E" w:rsidR="007E76F3" w:rsidRPr="00B83BCC" w:rsidRDefault="007E76F3" w:rsidP="007E76F3">
            <w:pPr>
              <w:rPr>
                <w:rFonts w:asciiTheme="minorHAnsi" w:hAnsiTheme="minorHAnsi" w:cstheme="minorHAnsi"/>
              </w:rPr>
            </w:pPr>
            <w:r w:rsidRPr="00B83BCC">
              <w:rPr>
                <w:rFonts w:asciiTheme="minorHAnsi" w:hAnsiTheme="minorHAnsi" w:cstheme="minorHAnsi"/>
              </w:rPr>
              <w:t>medium</w:t>
            </w:r>
          </w:p>
        </w:tc>
        <w:tc>
          <w:tcPr>
            <w:tcW w:w="1279" w:type="dxa"/>
          </w:tcPr>
          <w:p w14:paraId="14A6EB14" w14:textId="1D8FFE52" w:rsidR="007E76F3" w:rsidRPr="00B83BCC" w:rsidRDefault="007E76F3" w:rsidP="007E76F3">
            <w:pPr>
              <w:rPr>
                <w:rFonts w:asciiTheme="minorHAnsi" w:hAnsiTheme="minorHAnsi" w:cstheme="minorHAnsi"/>
              </w:rPr>
            </w:pPr>
            <w:r w:rsidRPr="00B83BCC">
              <w:rPr>
                <w:rFonts w:asciiTheme="minorHAnsi" w:hAnsiTheme="minorHAnsi" w:cstheme="minorHAnsi"/>
              </w:rPr>
              <w:t>In progress</w:t>
            </w:r>
          </w:p>
        </w:tc>
        <w:tc>
          <w:tcPr>
            <w:tcW w:w="1268" w:type="dxa"/>
          </w:tcPr>
          <w:p w14:paraId="62950E4B" w14:textId="71C7A58E" w:rsidR="007E76F3" w:rsidRPr="00B83BCC" w:rsidRDefault="00B3234C" w:rsidP="007E76F3">
            <w:pPr>
              <w:rPr>
                <w:rFonts w:asciiTheme="minorHAnsi" w:hAnsiTheme="minorHAnsi" w:cstheme="minorHAnsi"/>
              </w:rPr>
            </w:pPr>
            <w:r w:rsidRPr="00B83BCC">
              <w:rPr>
                <w:rFonts w:asciiTheme="minorHAnsi" w:hAnsiTheme="minorHAnsi" w:cstheme="minorHAnsi"/>
              </w:rPr>
              <w:t>1/10/2019</w:t>
            </w:r>
          </w:p>
        </w:tc>
        <w:tc>
          <w:tcPr>
            <w:tcW w:w="1268" w:type="dxa"/>
          </w:tcPr>
          <w:p w14:paraId="0B523DA6" w14:textId="4578C54B" w:rsidR="007E76F3" w:rsidRPr="00B83BCC" w:rsidRDefault="00B3234C" w:rsidP="007E76F3">
            <w:pPr>
              <w:rPr>
                <w:rFonts w:asciiTheme="minorHAnsi" w:hAnsiTheme="minorHAnsi" w:cstheme="minorHAnsi"/>
              </w:rPr>
            </w:pPr>
            <w:r w:rsidRPr="00B83BCC">
              <w:rPr>
                <w:rFonts w:asciiTheme="minorHAnsi" w:hAnsiTheme="minorHAnsi" w:cstheme="minorHAnsi"/>
              </w:rPr>
              <w:t>2/11/2019</w:t>
            </w:r>
          </w:p>
        </w:tc>
        <w:tc>
          <w:tcPr>
            <w:tcW w:w="1272" w:type="dxa"/>
          </w:tcPr>
          <w:p w14:paraId="6D13BA15" w14:textId="0966EE56" w:rsidR="007E76F3" w:rsidRPr="00B83BCC" w:rsidRDefault="00B3234C" w:rsidP="007E76F3">
            <w:pPr>
              <w:rPr>
                <w:rFonts w:asciiTheme="minorHAnsi" w:hAnsiTheme="minorHAnsi" w:cstheme="minorHAnsi"/>
              </w:rPr>
            </w:pPr>
            <w:r w:rsidRPr="00B83BCC">
              <w:rPr>
                <w:rFonts w:asciiTheme="minorHAnsi" w:hAnsiTheme="minorHAnsi" w:cstheme="minorHAnsi"/>
              </w:rPr>
              <w:t>Send to stakeholders</w:t>
            </w:r>
          </w:p>
        </w:tc>
      </w:tr>
      <w:tr w:rsidR="00B3234C" w:rsidRPr="00B83BCC" w14:paraId="6EA6DB10" w14:textId="77777777" w:rsidTr="007E76F3">
        <w:tc>
          <w:tcPr>
            <w:tcW w:w="1273" w:type="dxa"/>
          </w:tcPr>
          <w:p w14:paraId="6F785CCB" w14:textId="77777777" w:rsidR="007E76F3" w:rsidRPr="00B83BCC" w:rsidRDefault="007E76F3" w:rsidP="007E76F3">
            <w:pPr>
              <w:rPr>
                <w:rFonts w:asciiTheme="minorHAnsi" w:hAnsiTheme="minorHAnsi" w:cstheme="minorHAnsi"/>
              </w:rPr>
            </w:pPr>
            <w:r w:rsidRPr="00B83BCC">
              <w:rPr>
                <w:rFonts w:asciiTheme="minorHAnsi" w:hAnsiTheme="minorHAnsi" w:cstheme="minorHAnsi"/>
              </w:rPr>
              <w:t>Action 3</w:t>
            </w:r>
          </w:p>
          <w:p w14:paraId="4C0489FE" w14:textId="6900EA07" w:rsidR="008805A7" w:rsidRPr="00B83BCC" w:rsidRDefault="008805A7" w:rsidP="007E76F3">
            <w:pPr>
              <w:rPr>
                <w:rFonts w:asciiTheme="minorHAnsi" w:hAnsiTheme="minorHAnsi" w:cstheme="minorHAnsi"/>
              </w:rPr>
            </w:pPr>
            <w:r w:rsidRPr="00B83BCC">
              <w:rPr>
                <w:rFonts w:asciiTheme="minorHAnsi" w:hAnsiTheme="minorHAnsi" w:cstheme="minorHAnsi"/>
              </w:rPr>
              <w:t>Meeting</w:t>
            </w:r>
          </w:p>
        </w:tc>
        <w:tc>
          <w:tcPr>
            <w:tcW w:w="1372" w:type="dxa"/>
          </w:tcPr>
          <w:p w14:paraId="652EA3F2" w14:textId="01B844D5" w:rsidR="007E76F3" w:rsidRPr="00B83BCC" w:rsidRDefault="008805A7" w:rsidP="007E76F3">
            <w:pPr>
              <w:rPr>
                <w:rFonts w:asciiTheme="minorHAnsi" w:hAnsiTheme="minorHAnsi" w:cstheme="minorHAnsi"/>
              </w:rPr>
            </w:pPr>
            <w:r w:rsidRPr="00B83BCC">
              <w:rPr>
                <w:rFonts w:asciiTheme="minorHAnsi" w:hAnsiTheme="minorHAnsi" w:cstheme="minorHAnsi"/>
              </w:rPr>
              <w:t>Staff/manager</w:t>
            </w:r>
          </w:p>
        </w:tc>
        <w:tc>
          <w:tcPr>
            <w:tcW w:w="1278" w:type="dxa"/>
          </w:tcPr>
          <w:p w14:paraId="4954707A" w14:textId="6B263D1E" w:rsidR="007E76F3" w:rsidRPr="00B83BCC" w:rsidRDefault="007E76F3" w:rsidP="007E76F3">
            <w:pPr>
              <w:rPr>
                <w:rFonts w:asciiTheme="minorHAnsi" w:hAnsiTheme="minorHAnsi" w:cstheme="minorHAnsi"/>
              </w:rPr>
            </w:pPr>
            <w:r w:rsidRPr="00B83BCC">
              <w:rPr>
                <w:rFonts w:asciiTheme="minorHAnsi" w:hAnsiTheme="minorHAnsi" w:cstheme="minorHAnsi"/>
              </w:rPr>
              <w:t>high</w:t>
            </w:r>
          </w:p>
        </w:tc>
        <w:tc>
          <w:tcPr>
            <w:tcW w:w="1279" w:type="dxa"/>
          </w:tcPr>
          <w:p w14:paraId="476BD1EF" w14:textId="28BC26C9" w:rsidR="007E76F3" w:rsidRPr="00B83BCC" w:rsidRDefault="007E76F3" w:rsidP="007E76F3">
            <w:pPr>
              <w:rPr>
                <w:rFonts w:asciiTheme="minorHAnsi" w:hAnsiTheme="minorHAnsi" w:cstheme="minorHAnsi"/>
              </w:rPr>
            </w:pPr>
            <w:r w:rsidRPr="00B83BCC">
              <w:rPr>
                <w:rFonts w:asciiTheme="minorHAnsi" w:hAnsiTheme="minorHAnsi" w:cstheme="minorHAnsi"/>
              </w:rPr>
              <w:t>In progress</w:t>
            </w:r>
          </w:p>
        </w:tc>
        <w:tc>
          <w:tcPr>
            <w:tcW w:w="1268" w:type="dxa"/>
          </w:tcPr>
          <w:p w14:paraId="0E61A0F5" w14:textId="367ACDD0" w:rsidR="007E76F3" w:rsidRPr="00B83BCC" w:rsidRDefault="00B3234C" w:rsidP="007E76F3">
            <w:pPr>
              <w:rPr>
                <w:rFonts w:asciiTheme="minorHAnsi" w:hAnsiTheme="minorHAnsi" w:cstheme="minorHAnsi"/>
              </w:rPr>
            </w:pPr>
            <w:r w:rsidRPr="00B83BCC">
              <w:rPr>
                <w:rFonts w:asciiTheme="minorHAnsi" w:hAnsiTheme="minorHAnsi" w:cstheme="minorHAnsi"/>
              </w:rPr>
              <w:t>1/10/2019</w:t>
            </w:r>
          </w:p>
        </w:tc>
        <w:tc>
          <w:tcPr>
            <w:tcW w:w="1268" w:type="dxa"/>
          </w:tcPr>
          <w:p w14:paraId="52689664" w14:textId="2D2C0901" w:rsidR="007E76F3" w:rsidRPr="00B83BCC" w:rsidRDefault="00B3234C" w:rsidP="007E76F3">
            <w:pPr>
              <w:rPr>
                <w:rFonts w:asciiTheme="minorHAnsi" w:hAnsiTheme="minorHAnsi" w:cstheme="minorHAnsi"/>
              </w:rPr>
            </w:pPr>
            <w:r w:rsidRPr="00B83BCC">
              <w:rPr>
                <w:rFonts w:asciiTheme="minorHAnsi" w:hAnsiTheme="minorHAnsi" w:cstheme="minorHAnsi"/>
              </w:rPr>
              <w:t>10/10/2019</w:t>
            </w:r>
          </w:p>
        </w:tc>
        <w:tc>
          <w:tcPr>
            <w:tcW w:w="1272" w:type="dxa"/>
          </w:tcPr>
          <w:p w14:paraId="115E6DCC" w14:textId="554BEBDE" w:rsidR="007E76F3" w:rsidRPr="00B83BCC" w:rsidRDefault="00B3234C" w:rsidP="007E76F3">
            <w:pPr>
              <w:rPr>
                <w:rFonts w:asciiTheme="minorHAnsi" w:hAnsiTheme="minorHAnsi" w:cstheme="minorHAnsi"/>
              </w:rPr>
            </w:pPr>
            <w:r w:rsidRPr="00B83BCC">
              <w:rPr>
                <w:rFonts w:asciiTheme="minorHAnsi" w:hAnsiTheme="minorHAnsi" w:cstheme="minorHAnsi"/>
              </w:rPr>
              <w:t>Send to stakeholders</w:t>
            </w:r>
          </w:p>
        </w:tc>
      </w:tr>
      <w:tr w:rsidR="00B3234C" w:rsidRPr="00B83BCC" w14:paraId="5EFAC049" w14:textId="77777777" w:rsidTr="007E76F3">
        <w:tc>
          <w:tcPr>
            <w:tcW w:w="1273" w:type="dxa"/>
          </w:tcPr>
          <w:p w14:paraId="559E779A" w14:textId="77777777" w:rsidR="007E76F3" w:rsidRPr="00B83BCC" w:rsidRDefault="007E76F3" w:rsidP="007E76F3">
            <w:pPr>
              <w:rPr>
                <w:rFonts w:asciiTheme="minorHAnsi" w:hAnsiTheme="minorHAnsi" w:cstheme="minorHAnsi"/>
              </w:rPr>
            </w:pPr>
            <w:r w:rsidRPr="00B83BCC">
              <w:rPr>
                <w:rFonts w:asciiTheme="minorHAnsi" w:hAnsiTheme="minorHAnsi" w:cstheme="minorHAnsi"/>
              </w:rPr>
              <w:t>Action 4</w:t>
            </w:r>
          </w:p>
          <w:p w14:paraId="122ED83F" w14:textId="7799D343" w:rsidR="008805A7" w:rsidRPr="00B83BCC" w:rsidRDefault="008805A7" w:rsidP="007E76F3">
            <w:pPr>
              <w:rPr>
                <w:rFonts w:asciiTheme="minorHAnsi" w:hAnsiTheme="minorHAnsi" w:cstheme="minorHAnsi"/>
              </w:rPr>
            </w:pPr>
            <w:r w:rsidRPr="00B83BCC">
              <w:rPr>
                <w:rFonts w:asciiTheme="minorHAnsi" w:hAnsiTheme="minorHAnsi" w:cstheme="minorHAnsi"/>
              </w:rPr>
              <w:t>Make calls</w:t>
            </w:r>
          </w:p>
        </w:tc>
        <w:tc>
          <w:tcPr>
            <w:tcW w:w="1372" w:type="dxa"/>
          </w:tcPr>
          <w:p w14:paraId="2A2A9DDD" w14:textId="2EBD84EF" w:rsidR="007E76F3" w:rsidRPr="00B83BCC" w:rsidRDefault="008805A7" w:rsidP="007E76F3">
            <w:pPr>
              <w:rPr>
                <w:rFonts w:asciiTheme="minorHAnsi" w:hAnsiTheme="minorHAnsi" w:cstheme="minorHAnsi"/>
              </w:rPr>
            </w:pPr>
            <w:r w:rsidRPr="00B83BCC">
              <w:rPr>
                <w:rFonts w:asciiTheme="minorHAnsi" w:hAnsiTheme="minorHAnsi" w:cstheme="minorHAnsi"/>
              </w:rPr>
              <w:t>supervisor</w:t>
            </w:r>
          </w:p>
        </w:tc>
        <w:tc>
          <w:tcPr>
            <w:tcW w:w="1278" w:type="dxa"/>
          </w:tcPr>
          <w:p w14:paraId="3FF6EADF" w14:textId="46E81318" w:rsidR="007E76F3" w:rsidRPr="00B83BCC" w:rsidRDefault="007E76F3" w:rsidP="007E76F3">
            <w:pPr>
              <w:rPr>
                <w:rFonts w:asciiTheme="minorHAnsi" w:hAnsiTheme="minorHAnsi" w:cstheme="minorHAnsi"/>
              </w:rPr>
            </w:pPr>
            <w:r w:rsidRPr="00B83BCC">
              <w:rPr>
                <w:rFonts w:asciiTheme="minorHAnsi" w:hAnsiTheme="minorHAnsi" w:cstheme="minorHAnsi"/>
              </w:rPr>
              <w:t>medium</w:t>
            </w:r>
          </w:p>
        </w:tc>
        <w:tc>
          <w:tcPr>
            <w:tcW w:w="1279" w:type="dxa"/>
          </w:tcPr>
          <w:p w14:paraId="7E9D40B4" w14:textId="000B2C53" w:rsidR="007E76F3" w:rsidRPr="00B83BCC" w:rsidRDefault="007E76F3" w:rsidP="007E76F3">
            <w:pPr>
              <w:rPr>
                <w:rFonts w:asciiTheme="minorHAnsi" w:hAnsiTheme="minorHAnsi" w:cstheme="minorHAnsi"/>
              </w:rPr>
            </w:pPr>
            <w:r w:rsidRPr="00B83BCC">
              <w:rPr>
                <w:rFonts w:asciiTheme="minorHAnsi" w:hAnsiTheme="minorHAnsi" w:cstheme="minorHAnsi"/>
              </w:rPr>
              <w:t>In progress</w:t>
            </w:r>
          </w:p>
        </w:tc>
        <w:tc>
          <w:tcPr>
            <w:tcW w:w="1268" w:type="dxa"/>
          </w:tcPr>
          <w:p w14:paraId="71C83578" w14:textId="6CA1F3F6" w:rsidR="007E76F3" w:rsidRPr="00B83BCC" w:rsidRDefault="00B3234C" w:rsidP="007E76F3">
            <w:pPr>
              <w:rPr>
                <w:rFonts w:asciiTheme="minorHAnsi" w:hAnsiTheme="minorHAnsi" w:cstheme="minorHAnsi"/>
              </w:rPr>
            </w:pPr>
            <w:r w:rsidRPr="00B83BCC">
              <w:rPr>
                <w:rFonts w:asciiTheme="minorHAnsi" w:hAnsiTheme="minorHAnsi" w:cstheme="minorHAnsi"/>
              </w:rPr>
              <w:t>1/10/2019</w:t>
            </w:r>
          </w:p>
        </w:tc>
        <w:tc>
          <w:tcPr>
            <w:tcW w:w="1268" w:type="dxa"/>
          </w:tcPr>
          <w:p w14:paraId="28B83501" w14:textId="3DC1EE90" w:rsidR="007E76F3" w:rsidRPr="00B83BCC" w:rsidRDefault="00B3234C" w:rsidP="007E76F3">
            <w:pPr>
              <w:rPr>
                <w:rFonts w:asciiTheme="minorHAnsi" w:hAnsiTheme="minorHAnsi" w:cstheme="minorHAnsi"/>
              </w:rPr>
            </w:pPr>
            <w:r w:rsidRPr="00B83BCC">
              <w:rPr>
                <w:rFonts w:asciiTheme="minorHAnsi" w:hAnsiTheme="minorHAnsi" w:cstheme="minorHAnsi"/>
              </w:rPr>
              <w:t>5/10/2019</w:t>
            </w:r>
          </w:p>
        </w:tc>
        <w:tc>
          <w:tcPr>
            <w:tcW w:w="1272" w:type="dxa"/>
          </w:tcPr>
          <w:p w14:paraId="3DD63D4E" w14:textId="1705D1BD" w:rsidR="007E76F3" w:rsidRPr="00B83BCC" w:rsidRDefault="007E76F3" w:rsidP="007E76F3">
            <w:pPr>
              <w:rPr>
                <w:rFonts w:asciiTheme="minorHAnsi" w:hAnsiTheme="minorHAnsi" w:cstheme="minorHAnsi"/>
              </w:rPr>
            </w:pPr>
            <w:r w:rsidRPr="00B83BCC">
              <w:rPr>
                <w:rFonts w:asciiTheme="minorHAnsi" w:hAnsiTheme="minorHAnsi" w:cstheme="minorHAnsi"/>
              </w:rPr>
              <w:t xml:space="preserve">    </w:t>
            </w:r>
            <w:r w:rsidR="00EC61F9" w:rsidRPr="00B83BCC">
              <w:rPr>
                <w:rFonts w:asciiTheme="minorHAnsi" w:hAnsiTheme="minorHAnsi" w:cstheme="minorHAnsi"/>
              </w:rPr>
              <w:t>Send to stakeholders</w:t>
            </w:r>
          </w:p>
        </w:tc>
      </w:tr>
    </w:tbl>
    <w:p w14:paraId="4469F6A1" w14:textId="77777777" w:rsidR="00E84E80" w:rsidRPr="00B83BCC" w:rsidRDefault="00E84E80">
      <w:pPr>
        <w:rPr>
          <w:rFonts w:asciiTheme="minorHAnsi" w:hAnsiTheme="minorHAnsi" w:cstheme="minorHAnsi"/>
        </w:rPr>
      </w:pPr>
    </w:p>
    <w:p w14:paraId="2255C02B" w14:textId="77777777" w:rsidR="00E84E80" w:rsidRPr="00B83BCC" w:rsidRDefault="00E84E80">
      <w:pPr>
        <w:rPr>
          <w:rFonts w:asciiTheme="minorHAnsi" w:hAnsiTheme="minorHAnsi" w:cstheme="minorHAnsi"/>
        </w:rPr>
      </w:pPr>
    </w:p>
    <w:p w14:paraId="4D855705" w14:textId="77777777" w:rsidR="00E84E80" w:rsidRPr="00B83BCC" w:rsidRDefault="00E84E80">
      <w:pPr>
        <w:rPr>
          <w:rFonts w:asciiTheme="minorHAnsi" w:hAnsiTheme="minorHAnsi" w:cstheme="minorHAnsi"/>
        </w:rPr>
      </w:pPr>
    </w:p>
    <w:p w14:paraId="2C233DEB" w14:textId="77777777" w:rsidR="00E84E80" w:rsidRPr="00B83BCC" w:rsidRDefault="00E84E80">
      <w:pPr>
        <w:rPr>
          <w:rFonts w:asciiTheme="minorHAnsi" w:hAnsiTheme="minorHAnsi" w:cstheme="minorHAnsi"/>
        </w:rPr>
      </w:pPr>
    </w:p>
    <w:p w14:paraId="4CD91A62" w14:textId="77777777" w:rsidR="00E84E80" w:rsidRPr="00B83BCC" w:rsidRDefault="00E84E80">
      <w:pPr>
        <w:rPr>
          <w:rFonts w:asciiTheme="minorHAnsi" w:hAnsiTheme="minorHAnsi" w:cstheme="minorHAnsi"/>
        </w:rPr>
      </w:pPr>
    </w:p>
    <w:p w14:paraId="1077C014" w14:textId="356F8347" w:rsidR="00E84E80" w:rsidRPr="00B83BCC" w:rsidRDefault="00E84E80">
      <w:pPr>
        <w:rPr>
          <w:rFonts w:asciiTheme="minorHAnsi" w:hAnsiTheme="minorHAnsi" w:cstheme="minorHAnsi"/>
        </w:rPr>
      </w:pPr>
    </w:p>
    <w:p w14:paraId="120C19F4" w14:textId="754C7357" w:rsidR="00311489" w:rsidRPr="00B83BCC" w:rsidRDefault="00311489">
      <w:pPr>
        <w:rPr>
          <w:rFonts w:asciiTheme="minorHAnsi" w:hAnsiTheme="minorHAnsi" w:cstheme="minorHAnsi"/>
        </w:rPr>
      </w:pPr>
    </w:p>
    <w:p w14:paraId="10F1B84F" w14:textId="2438712A" w:rsidR="00311489" w:rsidRPr="00B83BCC" w:rsidRDefault="00311489">
      <w:pPr>
        <w:rPr>
          <w:rFonts w:asciiTheme="minorHAnsi" w:hAnsiTheme="minorHAnsi" w:cstheme="minorHAnsi"/>
        </w:rPr>
      </w:pPr>
    </w:p>
    <w:p w14:paraId="245A1028" w14:textId="2E2A9557" w:rsidR="00311489" w:rsidRPr="00B83BCC" w:rsidRDefault="00311489">
      <w:pPr>
        <w:rPr>
          <w:rFonts w:asciiTheme="minorHAnsi" w:hAnsiTheme="minorHAnsi" w:cstheme="minorHAnsi"/>
        </w:rPr>
      </w:pPr>
    </w:p>
    <w:p w14:paraId="32AFF709" w14:textId="23A4D23D" w:rsidR="00311489" w:rsidRPr="00B83BCC" w:rsidRDefault="00311489">
      <w:pPr>
        <w:rPr>
          <w:rFonts w:asciiTheme="minorHAnsi" w:hAnsiTheme="minorHAnsi" w:cstheme="minorHAnsi"/>
        </w:rPr>
      </w:pPr>
    </w:p>
    <w:p w14:paraId="052229F5" w14:textId="0AB04D89" w:rsidR="00311489" w:rsidRPr="00B83BCC" w:rsidRDefault="00311489">
      <w:pPr>
        <w:rPr>
          <w:rFonts w:asciiTheme="minorHAnsi" w:hAnsiTheme="minorHAnsi" w:cstheme="minorHAnsi"/>
        </w:rPr>
      </w:pPr>
    </w:p>
    <w:p w14:paraId="289B36B8" w14:textId="658F024A" w:rsidR="00311489" w:rsidRPr="00B83BCC" w:rsidRDefault="00311489">
      <w:pPr>
        <w:rPr>
          <w:rFonts w:asciiTheme="minorHAnsi" w:hAnsiTheme="minorHAnsi" w:cstheme="minorHAnsi"/>
        </w:rPr>
      </w:pPr>
    </w:p>
    <w:p w14:paraId="3A57BBBB" w14:textId="52C9CF85" w:rsidR="00311489" w:rsidRPr="00B83BCC" w:rsidRDefault="00311489">
      <w:pPr>
        <w:rPr>
          <w:rFonts w:asciiTheme="minorHAnsi" w:hAnsiTheme="minorHAnsi" w:cstheme="minorHAnsi"/>
        </w:rPr>
      </w:pPr>
    </w:p>
    <w:p w14:paraId="232B124F" w14:textId="466A373E" w:rsidR="00311489" w:rsidRPr="00B83BCC" w:rsidRDefault="00311489">
      <w:pPr>
        <w:rPr>
          <w:rFonts w:asciiTheme="minorHAnsi" w:hAnsiTheme="minorHAnsi" w:cstheme="minorHAnsi"/>
        </w:rPr>
      </w:pPr>
    </w:p>
    <w:p w14:paraId="32136625" w14:textId="77777777" w:rsidR="00B83BCC" w:rsidRDefault="00B83BCC">
      <w:pPr>
        <w:rPr>
          <w:rFonts w:asciiTheme="minorHAnsi" w:hAnsiTheme="minorHAnsi" w:cstheme="minorHAnsi"/>
        </w:rPr>
      </w:pPr>
    </w:p>
    <w:p w14:paraId="417CF0DF" w14:textId="15B3E98C" w:rsidR="00931CE4" w:rsidRPr="00B83BCC" w:rsidRDefault="005C2C8E">
      <w:pPr>
        <w:rPr>
          <w:rFonts w:asciiTheme="minorHAnsi" w:hAnsiTheme="minorHAnsi" w:cstheme="minorHAnsi"/>
          <w:b/>
          <w:bCs/>
          <w:sz w:val="28"/>
          <w:szCs w:val="28"/>
        </w:rPr>
      </w:pPr>
      <w:r w:rsidRPr="00B83BCC">
        <w:rPr>
          <w:rFonts w:asciiTheme="minorHAnsi" w:hAnsiTheme="minorHAnsi" w:cstheme="minorHAnsi"/>
        </w:rPr>
        <w:lastRenderedPageBreak/>
        <w:t xml:space="preserve"> </w:t>
      </w:r>
      <w:r w:rsidR="00931CE4" w:rsidRPr="00B83BCC">
        <w:rPr>
          <w:rFonts w:asciiTheme="minorHAnsi" w:hAnsiTheme="minorHAnsi" w:cstheme="minorHAnsi"/>
          <w:b/>
          <w:bCs/>
          <w:sz w:val="28"/>
          <w:szCs w:val="28"/>
        </w:rPr>
        <w:t xml:space="preserve">Communication </w:t>
      </w:r>
      <w:r w:rsidR="00BB1FDC" w:rsidRPr="00B83BCC">
        <w:rPr>
          <w:rFonts w:asciiTheme="minorHAnsi" w:hAnsiTheme="minorHAnsi" w:cstheme="minorHAnsi"/>
          <w:b/>
          <w:bCs/>
          <w:sz w:val="28"/>
          <w:szCs w:val="28"/>
        </w:rPr>
        <w:t>plans</w:t>
      </w:r>
      <w:r w:rsidR="00931CE4" w:rsidRPr="00B83BCC">
        <w:rPr>
          <w:rFonts w:asciiTheme="minorHAnsi" w:hAnsiTheme="minorHAnsi" w:cstheme="minorHAnsi"/>
          <w:b/>
          <w:bCs/>
          <w:sz w:val="28"/>
          <w:szCs w:val="28"/>
        </w:rPr>
        <w:t xml:space="preserve"> with the stakeholder</w:t>
      </w:r>
    </w:p>
    <w:p w14:paraId="65570548" w14:textId="4ACB0BD6" w:rsidR="008F63AA" w:rsidRPr="00B83BCC" w:rsidRDefault="008F63AA">
      <w:pPr>
        <w:rPr>
          <w:rFonts w:asciiTheme="minorHAnsi" w:hAnsiTheme="minorHAnsi" w:cstheme="minorHAnsi"/>
          <w:b/>
          <w:bCs/>
          <w:sz w:val="28"/>
          <w:szCs w:val="28"/>
        </w:rPr>
      </w:pPr>
    </w:p>
    <w:p w14:paraId="6A91F06C" w14:textId="45290574" w:rsidR="00232FF0" w:rsidRPr="00B83BCC" w:rsidRDefault="00232FF0">
      <w:pPr>
        <w:rPr>
          <w:rFonts w:asciiTheme="minorHAnsi" w:hAnsiTheme="minorHAnsi" w:cstheme="minorHAnsi"/>
        </w:rPr>
      </w:pPr>
      <w:r w:rsidRPr="00B83BCC">
        <w:rPr>
          <w:rFonts w:asciiTheme="minorHAnsi" w:hAnsiTheme="minorHAnsi" w:cstheme="minorHAnsi"/>
        </w:rPr>
        <w:t>Next, my layout goes into the Communication plan with the stake holders . This segment is significant, not least since it incorporates the distinguishing proof of inward and outer partners.</w:t>
      </w:r>
    </w:p>
    <w:p w14:paraId="51C3075C" w14:textId="50A6154B" w:rsidR="0038062B" w:rsidRPr="00B83BCC" w:rsidRDefault="0038062B">
      <w:pPr>
        <w:rPr>
          <w:rFonts w:asciiTheme="minorHAnsi" w:hAnsiTheme="minorHAnsi" w:cstheme="minorHAnsi"/>
        </w:rPr>
      </w:pPr>
      <w:r w:rsidRPr="00B83BCC">
        <w:rPr>
          <w:rFonts w:asciiTheme="minorHAnsi" w:hAnsiTheme="minorHAnsi" w:cstheme="minorHAnsi"/>
        </w:rPr>
        <w:t>The significance of compelling correspondence with an undertaking's partners is something that shouldn't be disregarded.</w:t>
      </w:r>
    </w:p>
    <w:p w14:paraId="4C78F1B2" w14:textId="47A3D7D2" w:rsidR="001F2431" w:rsidRPr="00B83BCC" w:rsidRDefault="001F2431">
      <w:pPr>
        <w:rPr>
          <w:rFonts w:asciiTheme="minorHAnsi" w:hAnsiTheme="minorHAnsi" w:cstheme="minorHAnsi"/>
        </w:rPr>
      </w:pPr>
      <w:r w:rsidRPr="00B83BCC">
        <w:rPr>
          <w:rFonts w:asciiTheme="minorHAnsi" w:hAnsiTheme="minorHAnsi" w:cstheme="minorHAnsi"/>
        </w:rPr>
        <w:t xml:space="preserve">ineffectual or lacking correspondence is at the base of venture issues, for example, indistinct targets, misconstruing the brief, inadequately co-ordinated collaboration and insufficient hazard the board. Effective results and advantages acknowledgment </w:t>
      </w:r>
      <w:r w:rsidR="00F57036" w:rsidRPr="00B83BCC">
        <w:rPr>
          <w:rFonts w:asciiTheme="minorHAnsi" w:hAnsiTheme="minorHAnsi" w:cstheme="minorHAnsi"/>
        </w:rPr>
        <w:t>depend</w:t>
      </w:r>
      <w:r w:rsidRPr="00B83BCC">
        <w:rPr>
          <w:rFonts w:asciiTheme="minorHAnsi" w:hAnsiTheme="minorHAnsi" w:cstheme="minorHAnsi"/>
        </w:rPr>
        <w:t xml:space="preserve"> upon great correspondence, which requires a decent comprehension of your partners, and ordinary surveys of your way to deal with drawing in with them.</w:t>
      </w:r>
    </w:p>
    <w:p w14:paraId="04E1940E" w14:textId="0E8BCBF2" w:rsidR="008F63AA" w:rsidRPr="00B83BCC" w:rsidRDefault="008F63AA">
      <w:pPr>
        <w:rPr>
          <w:rFonts w:asciiTheme="minorHAnsi" w:hAnsiTheme="minorHAnsi" w:cstheme="minorHAnsi"/>
        </w:rPr>
      </w:pPr>
      <w:r w:rsidRPr="00B83BCC">
        <w:rPr>
          <w:rFonts w:asciiTheme="minorHAnsi" w:hAnsiTheme="minorHAnsi" w:cstheme="minorHAnsi"/>
        </w:rPr>
        <w:t>The two bosses and representatives have duties with regards to advancing and checking racial and ethnic assorted variety strategy in the working environment. Both stakeholders need to cooperate to guarantee the accomplishment of an organization's assorted variety activities.</w:t>
      </w:r>
    </w:p>
    <w:p w14:paraId="241BB365" w14:textId="62271CDF" w:rsidR="0038062B" w:rsidRPr="00B83BCC" w:rsidRDefault="001A3B3A">
      <w:pPr>
        <w:rPr>
          <w:rFonts w:asciiTheme="minorHAnsi" w:hAnsiTheme="minorHAnsi" w:cstheme="minorHAnsi"/>
        </w:rPr>
      </w:pPr>
      <w:r w:rsidRPr="001A3B3A">
        <w:rPr>
          <w:rFonts w:asciiTheme="minorHAnsi" w:hAnsiTheme="minorHAnsi" w:cstheme="minorHAnsi"/>
        </w:rPr>
        <w:t xml:space="preserve">Partners are the people and affiliations whose moods and exercises influence the achievement of your </w:t>
      </w:r>
      <w:r w:rsidRPr="001A3B3A">
        <w:rPr>
          <w:rFonts w:asciiTheme="minorHAnsi" w:hAnsiTheme="minorHAnsi" w:cstheme="minorHAnsi"/>
        </w:rPr>
        <w:t>endeavour</w:t>
      </w:r>
      <w:r w:rsidRPr="001A3B3A">
        <w:rPr>
          <w:rFonts w:asciiTheme="minorHAnsi" w:hAnsiTheme="minorHAnsi" w:cstheme="minorHAnsi"/>
        </w:rPr>
        <w:t xml:space="preserve"> or your association. Your accomplices join agents, exchange organizations, suppliers, customers, associates, budgetary authorities and financial specialists, the area arrange, government specialists and controllers. Different accomplices have different interests, outlooks and necessities. Fruitful correspondence ensures that they get information that is critical to their needs and builds inspiring outlooks to your association or undertaking.</w:t>
      </w:r>
      <w:r w:rsidRPr="001A3B3A">
        <w:rPr>
          <w:rFonts w:asciiTheme="minorHAnsi" w:hAnsiTheme="minorHAnsi" w:cstheme="minorHAnsi"/>
        </w:rPr>
        <w:t xml:space="preserve"> </w:t>
      </w:r>
      <w:r w:rsidR="00F57036" w:rsidRPr="00B83BCC">
        <w:rPr>
          <w:rFonts w:asciiTheme="minorHAnsi" w:hAnsiTheme="minorHAnsi" w:cstheme="minorHAnsi"/>
        </w:rPr>
        <w:t>(linton,2019)</w:t>
      </w:r>
    </w:p>
    <w:p w14:paraId="2C298300" w14:textId="39E8BF3E" w:rsidR="00F57036" w:rsidRPr="00B83BCC" w:rsidRDefault="00F57036">
      <w:pPr>
        <w:rPr>
          <w:rFonts w:asciiTheme="minorHAnsi" w:hAnsiTheme="minorHAnsi" w:cstheme="minorHAnsi"/>
        </w:rPr>
      </w:pPr>
      <w:r w:rsidRPr="00B83BCC">
        <w:rPr>
          <w:rFonts w:asciiTheme="minorHAnsi" w:hAnsiTheme="minorHAnsi" w:cstheme="minorHAnsi"/>
        </w:rPr>
        <w:t>Below in the communication plan I have identified the stakeholders in my organisation.</w:t>
      </w:r>
    </w:p>
    <w:p w14:paraId="22A32C1A" w14:textId="77777777" w:rsidR="005F7481" w:rsidRPr="00B83BCC" w:rsidRDefault="005F7481">
      <w:pPr>
        <w:rPr>
          <w:rFonts w:asciiTheme="minorHAnsi" w:hAnsiTheme="minorHAnsi" w:cstheme="minorHAnsi"/>
          <w:b/>
          <w:bCs/>
          <w:sz w:val="28"/>
          <w:szCs w:val="28"/>
        </w:rPr>
      </w:pPr>
    </w:p>
    <w:p w14:paraId="61E6AEB8" w14:textId="69C9AE38" w:rsidR="00931CE4" w:rsidRPr="00B83BCC" w:rsidRDefault="00931CE4">
      <w:pPr>
        <w:rPr>
          <w:rFonts w:asciiTheme="minorHAnsi" w:hAnsiTheme="minorHAnsi" w:cstheme="minorHAnsi"/>
        </w:rPr>
      </w:pPr>
    </w:p>
    <w:tbl>
      <w:tblPr>
        <w:tblStyle w:val="TableGrid"/>
        <w:tblW w:w="0" w:type="auto"/>
        <w:tblLook w:val="04A0" w:firstRow="1" w:lastRow="0" w:firstColumn="1" w:lastColumn="0" w:noHBand="0" w:noVBand="1"/>
      </w:tblPr>
      <w:tblGrid>
        <w:gridCol w:w="1396"/>
        <w:gridCol w:w="1377"/>
        <w:gridCol w:w="1681"/>
        <w:gridCol w:w="1766"/>
        <w:gridCol w:w="1386"/>
        <w:gridCol w:w="1404"/>
      </w:tblGrid>
      <w:tr w:rsidR="0026604A" w:rsidRPr="00B83BCC" w14:paraId="1F7EC04E" w14:textId="77777777" w:rsidTr="00931CE4">
        <w:tc>
          <w:tcPr>
            <w:tcW w:w="1413" w:type="dxa"/>
          </w:tcPr>
          <w:p w14:paraId="6ACCE689" w14:textId="48E9B0A1" w:rsidR="00931CE4" w:rsidRPr="00B83BCC" w:rsidRDefault="00BC5297">
            <w:pPr>
              <w:rPr>
                <w:rFonts w:asciiTheme="minorHAnsi" w:hAnsiTheme="minorHAnsi" w:cstheme="minorHAnsi"/>
              </w:rPr>
            </w:pPr>
            <w:r w:rsidRPr="00B83BCC">
              <w:rPr>
                <w:rFonts w:asciiTheme="minorHAnsi" w:hAnsiTheme="minorHAnsi" w:cstheme="minorHAnsi"/>
              </w:rPr>
              <w:t>stakeholder</w:t>
            </w:r>
          </w:p>
        </w:tc>
        <w:tc>
          <w:tcPr>
            <w:tcW w:w="1589" w:type="dxa"/>
          </w:tcPr>
          <w:p w14:paraId="51B50A6F" w14:textId="058D5615" w:rsidR="00931CE4" w:rsidRPr="00B83BCC" w:rsidRDefault="0026604A">
            <w:pPr>
              <w:rPr>
                <w:rFonts w:asciiTheme="minorHAnsi" w:hAnsiTheme="minorHAnsi" w:cstheme="minorHAnsi"/>
              </w:rPr>
            </w:pPr>
            <w:r>
              <w:rPr>
                <w:rFonts w:asciiTheme="minorHAnsi" w:hAnsiTheme="minorHAnsi" w:cstheme="minorHAnsi"/>
              </w:rPr>
              <w:t xml:space="preserve">Impact </w:t>
            </w:r>
          </w:p>
        </w:tc>
        <w:tc>
          <w:tcPr>
            <w:tcW w:w="1502" w:type="dxa"/>
          </w:tcPr>
          <w:p w14:paraId="295E171F" w14:textId="7C0304F4" w:rsidR="00931CE4" w:rsidRPr="00B83BCC" w:rsidRDefault="0026604A">
            <w:pPr>
              <w:rPr>
                <w:rFonts w:asciiTheme="minorHAnsi" w:hAnsiTheme="minorHAnsi" w:cstheme="minorHAnsi"/>
              </w:rPr>
            </w:pPr>
            <w:r>
              <w:rPr>
                <w:rFonts w:asciiTheme="minorHAnsi" w:hAnsiTheme="minorHAnsi" w:cstheme="minorHAnsi"/>
              </w:rPr>
              <w:t>responsibilities</w:t>
            </w:r>
          </w:p>
        </w:tc>
        <w:tc>
          <w:tcPr>
            <w:tcW w:w="1502" w:type="dxa"/>
          </w:tcPr>
          <w:p w14:paraId="19A9CF17" w14:textId="6D6ED01B" w:rsidR="00931CE4" w:rsidRPr="00B83BCC" w:rsidRDefault="00BC5297">
            <w:pPr>
              <w:rPr>
                <w:rFonts w:asciiTheme="minorHAnsi" w:hAnsiTheme="minorHAnsi" w:cstheme="minorHAnsi"/>
              </w:rPr>
            </w:pPr>
            <w:r w:rsidRPr="00B83BCC">
              <w:rPr>
                <w:rFonts w:asciiTheme="minorHAnsi" w:hAnsiTheme="minorHAnsi" w:cstheme="minorHAnsi"/>
              </w:rPr>
              <w:t xml:space="preserve">Communication </w:t>
            </w:r>
            <w:r w:rsidR="00015CCF" w:rsidRPr="00B83BCC">
              <w:rPr>
                <w:rFonts w:asciiTheme="minorHAnsi" w:hAnsiTheme="minorHAnsi" w:cstheme="minorHAnsi"/>
              </w:rPr>
              <w:t>vehicle</w:t>
            </w:r>
          </w:p>
        </w:tc>
        <w:tc>
          <w:tcPr>
            <w:tcW w:w="1502" w:type="dxa"/>
          </w:tcPr>
          <w:p w14:paraId="227A5C21" w14:textId="700A5BEB" w:rsidR="00931CE4" w:rsidRPr="00B83BCC" w:rsidRDefault="00BC5297">
            <w:pPr>
              <w:rPr>
                <w:rFonts w:asciiTheme="minorHAnsi" w:hAnsiTheme="minorHAnsi" w:cstheme="minorHAnsi"/>
              </w:rPr>
            </w:pPr>
            <w:r w:rsidRPr="00B83BCC">
              <w:rPr>
                <w:rFonts w:asciiTheme="minorHAnsi" w:hAnsiTheme="minorHAnsi" w:cstheme="minorHAnsi"/>
              </w:rPr>
              <w:t>frequency</w:t>
            </w:r>
          </w:p>
        </w:tc>
        <w:tc>
          <w:tcPr>
            <w:tcW w:w="1502" w:type="dxa"/>
          </w:tcPr>
          <w:p w14:paraId="4B2D2F5C" w14:textId="029CCD3D" w:rsidR="00931CE4" w:rsidRPr="00B83BCC" w:rsidRDefault="00BC5297">
            <w:pPr>
              <w:rPr>
                <w:rFonts w:asciiTheme="minorHAnsi" w:hAnsiTheme="minorHAnsi" w:cstheme="minorHAnsi"/>
              </w:rPr>
            </w:pPr>
            <w:r w:rsidRPr="00B83BCC">
              <w:rPr>
                <w:rFonts w:asciiTheme="minorHAnsi" w:hAnsiTheme="minorHAnsi" w:cstheme="minorHAnsi"/>
              </w:rPr>
              <w:t>comments</w:t>
            </w:r>
          </w:p>
        </w:tc>
      </w:tr>
      <w:tr w:rsidR="0026604A" w:rsidRPr="00B83BCC" w14:paraId="30485199" w14:textId="77777777" w:rsidTr="00931CE4">
        <w:tc>
          <w:tcPr>
            <w:tcW w:w="1413" w:type="dxa"/>
          </w:tcPr>
          <w:p w14:paraId="5CA428AE" w14:textId="0C501333" w:rsidR="00931CE4" w:rsidRPr="00B83BCC" w:rsidRDefault="00EA6DD9">
            <w:pPr>
              <w:rPr>
                <w:rFonts w:asciiTheme="minorHAnsi" w:hAnsiTheme="minorHAnsi" w:cstheme="minorHAnsi"/>
              </w:rPr>
            </w:pPr>
            <w:r w:rsidRPr="00B83BCC">
              <w:rPr>
                <w:rFonts w:asciiTheme="minorHAnsi" w:hAnsiTheme="minorHAnsi" w:cstheme="minorHAnsi"/>
              </w:rPr>
              <w:t>manager</w:t>
            </w:r>
          </w:p>
        </w:tc>
        <w:tc>
          <w:tcPr>
            <w:tcW w:w="1589" w:type="dxa"/>
          </w:tcPr>
          <w:p w14:paraId="20B98BD5" w14:textId="0BC7733A" w:rsidR="00931CE4" w:rsidRPr="00B83BCC" w:rsidRDefault="0026604A">
            <w:pPr>
              <w:rPr>
                <w:rFonts w:asciiTheme="minorHAnsi" w:hAnsiTheme="minorHAnsi" w:cstheme="minorHAnsi"/>
              </w:rPr>
            </w:pPr>
            <w:r>
              <w:rPr>
                <w:rFonts w:asciiTheme="minorHAnsi" w:hAnsiTheme="minorHAnsi" w:cstheme="minorHAnsi"/>
              </w:rPr>
              <w:t>high</w:t>
            </w:r>
          </w:p>
        </w:tc>
        <w:tc>
          <w:tcPr>
            <w:tcW w:w="1502" w:type="dxa"/>
          </w:tcPr>
          <w:p w14:paraId="09361E15" w14:textId="22BE6E6D" w:rsidR="00931CE4" w:rsidRPr="00B83BCC" w:rsidRDefault="0026604A">
            <w:pPr>
              <w:rPr>
                <w:rFonts w:asciiTheme="minorHAnsi" w:hAnsiTheme="minorHAnsi" w:cstheme="minorHAnsi"/>
              </w:rPr>
            </w:pPr>
            <w:r>
              <w:rPr>
                <w:rFonts w:asciiTheme="minorHAnsi" w:hAnsiTheme="minorHAnsi" w:cstheme="minorHAnsi"/>
              </w:rPr>
              <w:t>Managing the floor</w:t>
            </w:r>
          </w:p>
        </w:tc>
        <w:tc>
          <w:tcPr>
            <w:tcW w:w="1502" w:type="dxa"/>
          </w:tcPr>
          <w:p w14:paraId="7C2CCBD7" w14:textId="2F6E94BE" w:rsidR="00931CE4" w:rsidRPr="00B83BCC" w:rsidRDefault="00F34504">
            <w:pPr>
              <w:rPr>
                <w:rFonts w:asciiTheme="minorHAnsi" w:hAnsiTheme="minorHAnsi" w:cstheme="minorHAnsi"/>
              </w:rPr>
            </w:pPr>
            <w:r w:rsidRPr="00B83BCC">
              <w:rPr>
                <w:rFonts w:asciiTheme="minorHAnsi" w:hAnsiTheme="minorHAnsi" w:cstheme="minorHAnsi"/>
              </w:rPr>
              <w:t xml:space="preserve">Face to face </w:t>
            </w:r>
          </w:p>
        </w:tc>
        <w:tc>
          <w:tcPr>
            <w:tcW w:w="1502" w:type="dxa"/>
          </w:tcPr>
          <w:p w14:paraId="5D94EA7E" w14:textId="649551CD" w:rsidR="00931CE4" w:rsidRPr="00B83BCC" w:rsidRDefault="00762CB9">
            <w:pPr>
              <w:rPr>
                <w:rFonts w:asciiTheme="minorHAnsi" w:hAnsiTheme="minorHAnsi" w:cstheme="minorHAnsi"/>
              </w:rPr>
            </w:pPr>
            <w:r w:rsidRPr="00B83BCC">
              <w:rPr>
                <w:rFonts w:asciiTheme="minorHAnsi" w:hAnsiTheme="minorHAnsi" w:cstheme="minorHAnsi"/>
              </w:rPr>
              <w:t>weekly</w:t>
            </w:r>
          </w:p>
        </w:tc>
        <w:tc>
          <w:tcPr>
            <w:tcW w:w="1502" w:type="dxa"/>
          </w:tcPr>
          <w:p w14:paraId="34F4D97D" w14:textId="0B59F157" w:rsidR="00931CE4" w:rsidRPr="00B83BCC" w:rsidRDefault="00B83BCC">
            <w:pPr>
              <w:rPr>
                <w:rFonts w:asciiTheme="minorHAnsi" w:hAnsiTheme="minorHAnsi" w:cstheme="minorHAnsi"/>
              </w:rPr>
            </w:pPr>
            <w:r w:rsidRPr="00B83BCC">
              <w:rPr>
                <w:rFonts w:asciiTheme="minorHAnsi" w:hAnsiTheme="minorHAnsi" w:cstheme="minorHAnsi"/>
              </w:rPr>
              <w:t>formal</w:t>
            </w:r>
          </w:p>
        </w:tc>
      </w:tr>
      <w:tr w:rsidR="0026604A" w:rsidRPr="00B83BCC" w14:paraId="4FF66563" w14:textId="77777777" w:rsidTr="00931CE4">
        <w:tc>
          <w:tcPr>
            <w:tcW w:w="1413" w:type="dxa"/>
          </w:tcPr>
          <w:p w14:paraId="616F3578" w14:textId="72BBCC3E" w:rsidR="00931CE4" w:rsidRPr="00B83BCC" w:rsidRDefault="00EA6DD9">
            <w:pPr>
              <w:rPr>
                <w:rFonts w:asciiTheme="minorHAnsi" w:hAnsiTheme="minorHAnsi" w:cstheme="minorHAnsi"/>
              </w:rPr>
            </w:pPr>
            <w:r w:rsidRPr="00B83BCC">
              <w:rPr>
                <w:rFonts w:asciiTheme="minorHAnsi" w:hAnsiTheme="minorHAnsi" w:cstheme="minorHAnsi"/>
              </w:rPr>
              <w:t>supervisor</w:t>
            </w:r>
          </w:p>
        </w:tc>
        <w:tc>
          <w:tcPr>
            <w:tcW w:w="1589" w:type="dxa"/>
          </w:tcPr>
          <w:p w14:paraId="0263231A" w14:textId="3AAB52BF" w:rsidR="00931CE4" w:rsidRPr="00B83BCC" w:rsidRDefault="0026604A">
            <w:pPr>
              <w:rPr>
                <w:rFonts w:asciiTheme="minorHAnsi" w:hAnsiTheme="minorHAnsi" w:cstheme="minorHAnsi"/>
              </w:rPr>
            </w:pPr>
            <w:r>
              <w:rPr>
                <w:rFonts w:asciiTheme="minorHAnsi" w:hAnsiTheme="minorHAnsi" w:cstheme="minorHAnsi"/>
              </w:rPr>
              <w:t xml:space="preserve">Medium </w:t>
            </w:r>
          </w:p>
        </w:tc>
        <w:tc>
          <w:tcPr>
            <w:tcW w:w="1502" w:type="dxa"/>
          </w:tcPr>
          <w:p w14:paraId="30463C24" w14:textId="1F6384CE" w:rsidR="00931CE4" w:rsidRPr="00B83BCC" w:rsidRDefault="0026604A">
            <w:pPr>
              <w:rPr>
                <w:rFonts w:asciiTheme="minorHAnsi" w:hAnsiTheme="minorHAnsi" w:cstheme="minorHAnsi"/>
              </w:rPr>
            </w:pPr>
            <w:r>
              <w:rPr>
                <w:rFonts w:asciiTheme="minorHAnsi" w:hAnsiTheme="minorHAnsi" w:cstheme="minorHAnsi"/>
              </w:rPr>
              <w:t xml:space="preserve">Team leader </w:t>
            </w:r>
          </w:p>
        </w:tc>
        <w:tc>
          <w:tcPr>
            <w:tcW w:w="1502" w:type="dxa"/>
          </w:tcPr>
          <w:p w14:paraId="117E048E" w14:textId="7FF25012" w:rsidR="00931CE4" w:rsidRPr="00B83BCC" w:rsidRDefault="00F34504">
            <w:pPr>
              <w:rPr>
                <w:rFonts w:asciiTheme="minorHAnsi" w:hAnsiTheme="minorHAnsi" w:cstheme="minorHAnsi"/>
              </w:rPr>
            </w:pPr>
            <w:r w:rsidRPr="00B83BCC">
              <w:rPr>
                <w:rFonts w:asciiTheme="minorHAnsi" w:hAnsiTheme="minorHAnsi" w:cstheme="minorHAnsi"/>
              </w:rPr>
              <w:t xml:space="preserve">Face to face </w:t>
            </w:r>
          </w:p>
        </w:tc>
        <w:tc>
          <w:tcPr>
            <w:tcW w:w="1502" w:type="dxa"/>
          </w:tcPr>
          <w:p w14:paraId="2A816D0A" w14:textId="5DEA33F8" w:rsidR="00931CE4" w:rsidRPr="00B83BCC" w:rsidRDefault="00762CB9">
            <w:pPr>
              <w:rPr>
                <w:rFonts w:asciiTheme="minorHAnsi" w:hAnsiTheme="minorHAnsi" w:cstheme="minorHAnsi"/>
              </w:rPr>
            </w:pPr>
            <w:r w:rsidRPr="00B83BCC">
              <w:rPr>
                <w:rFonts w:asciiTheme="minorHAnsi" w:hAnsiTheme="minorHAnsi" w:cstheme="minorHAnsi"/>
              </w:rPr>
              <w:t>everyday</w:t>
            </w:r>
          </w:p>
        </w:tc>
        <w:tc>
          <w:tcPr>
            <w:tcW w:w="1502" w:type="dxa"/>
          </w:tcPr>
          <w:p w14:paraId="4240EDFA" w14:textId="66CC2754" w:rsidR="00931CE4" w:rsidRPr="00B83BCC" w:rsidRDefault="00B83BCC">
            <w:pPr>
              <w:rPr>
                <w:rFonts w:asciiTheme="minorHAnsi" w:hAnsiTheme="minorHAnsi" w:cstheme="minorHAnsi"/>
              </w:rPr>
            </w:pPr>
            <w:r w:rsidRPr="00B83BCC">
              <w:rPr>
                <w:rFonts w:asciiTheme="minorHAnsi" w:hAnsiTheme="minorHAnsi" w:cstheme="minorHAnsi"/>
              </w:rPr>
              <w:t>formal</w:t>
            </w:r>
          </w:p>
        </w:tc>
      </w:tr>
      <w:tr w:rsidR="0026604A" w:rsidRPr="00B83BCC" w14:paraId="22C75E9A" w14:textId="77777777" w:rsidTr="00931CE4">
        <w:tc>
          <w:tcPr>
            <w:tcW w:w="1413" w:type="dxa"/>
          </w:tcPr>
          <w:p w14:paraId="3A9C7170" w14:textId="47FC091D" w:rsidR="00931CE4" w:rsidRPr="00B83BCC" w:rsidRDefault="00F106D6">
            <w:pPr>
              <w:rPr>
                <w:rFonts w:asciiTheme="minorHAnsi" w:hAnsiTheme="minorHAnsi" w:cstheme="minorHAnsi"/>
              </w:rPr>
            </w:pPr>
            <w:r w:rsidRPr="00B83BCC">
              <w:rPr>
                <w:rFonts w:asciiTheme="minorHAnsi" w:hAnsiTheme="minorHAnsi" w:cstheme="minorHAnsi"/>
              </w:rPr>
              <w:t>CEO</w:t>
            </w:r>
          </w:p>
        </w:tc>
        <w:tc>
          <w:tcPr>
            <w:tcW w:w="1589" w:type="dxa"/>
          </w:tcPr>
          <w:p w14:paraId="1EB8B3CD" w14:textId="5C459D1B" w:rsidR="00931CE4" w:rsidRPr="00B83BCC" w:rsidRDefault="0026604A">
            <w:pPr>
              <w:rPr>
                <w:rFonts w:asciiTheme="minorHAnsi" w:hAnsiTheme="minorHAnsi" w:cstheme="minorHAnsi"/>
              </w:rPr>
            </w:pPr>
            <w:r>
              <w:rPr>
                <w:rFonts w:asciiTheme="minorHAnsi" w:hAnsiTheme="minorHAnsi" w:cstheme="minorHAnsi"/>
              </w:rPr>
              <w:t xml:space="preserve">High </w:t>
            </w:r>
          </w:p>
        </w:tc>
        <w:tc>
          <w:tcPr>
            <w:tcW w:w="1502" w:type="dxa"/>
          </w:tcPr>
          <w:p w14:paraId="2ED67858" w14:textId="6AB31CFF" w:rsidR="00931CE4" w:rsidRPr="00B83BCC" w:rsidRDefault="0026604A">
            <w:pPr>
              <w:rPr>
                <w:rFonts w:asciiTheme="minorHAnsi" w:hAnsiTheme="minorHAnsi" w:cstheme="minorHAnsi"/>
              </w:rPr>
            </w:pPr>
            <w:r>
              <w:rPr>
                <w:rFonts w:asciiTheme="minorHAnsi" w:hAnsiTheme="minorHAnsi" w:cstheme="minorHAnsi"/>
              </w:rPr>
              <w:t>Company boss</w:t>
            </w:r>
          </w:p>
        </w:tc>
        <w:tc>
          <w:tcPr>
            <w:tcW w:w="1502" w:type="dxa"/>
          </w:tcPr>
          <w:p w14:paraId="74D39CA3" w14:textId="6430159A" w:rsidR="00931CE4" w:rsidRPr="00B83BCC" w:rsidRDefault="00F34504">
            <w:pPr>
              <w:rPr>
                <w:rFonts w:asciiTheme="minorHAnsi" w:hAnsiTheme="minorHAnsi" w:cstheme="minorHAnsi"/>
              </w:rPr>
            </w:pPr>
            <w:r w:rsidRPr="00B83BCC">
              <w:rPr>
                <w:rFonts w:asciiTheme="minorHAnsi" w:hAnsiTheme="minorHAnsi" w:cstheme="minorHAnsi"/>
              </w:rPr>
              <w:t>Emai</w:t>
            </w:r>
            <w:r w:rsidR="005F7481" w:rsidRPr="00B83BCC">
              <w:rPr>
                <w:rFonts w:asciiTheme="minorHAnsi" w:hAnsiTheme="minorHAnsi" w:cstheme="minorHAnsi"/>
              </w:rPr>
              <w:t>l</w:t>
            </w:r>
          </w:p>
        </w:tc>
        <w:tc>
          <w:tcPr>
            <w:tcW w:w="1502" w:type="dxa"/>
          </w:tcPr>
          <w:p w14:paraId="752CFCCB" w14:textId="06E998B8" w:rsidR="00931CE4" w:rsidRPr="00B83BCC" w:rsidRDefault="00762CB9">
            <w:pPr>
              <w:rPr>
                <w:rFonts w:asciiTheme="minorHAnsi" w:hAnsiTheme="minorHAnsi" w:cstheme="minorHAnsi"/>
              </w:rPr>
            </w:pPr>
            <w:r w:rsidRPr="00B83BCC">
              <w:rPr>
                <w:rFonts w:asciiTheme="minorHAnsi" w:hAnsiTheme="minorHAnsi" w:cstheme="minorHAnsi"/>
              </w:rPr>
              <w:t>monthly</w:t>
            </w:r>
          </w:p>
        </w:tc>
        <w:tc>
          <w:tcPr>
            <w:tcW w:w="1502" w:type="dxa"/>
          </w:tcPr>
          <w:p w14:paraId="59EAE105" w14:textId="7B51B277" w:rsidR="00931CE4" w:rsidRPr="00B83BCC" w:rsidRDefault="00B83BCC">
            <w:pPr>
              <w:rPr>
                <w:rFonts w:asciiTheme="minorHAnsi" w:hAnsiTheme="minorHAnsi" w:cstheme="minorHAnsi"/>
              </w:rPr>
            </w:pPr>
            <w:r w:rsidRPr="00B83BCC">
              <w:rPr>
                <w:rFonts w:asciiTheme="minorHAnsi" w:hAnsiTheme="minorHAnsi" w:cstheme="minorHAnsi"/>
              </w:rPr>
              <w:t>formal</w:t>
            </w:r>
          </w:p>
        </w:tc>
      </w:tr>
      <w:tr w:rsidR="0026604A" w:rsidRPr="00B83BCC" w14:paraId="0885BB1D" w14:textId="77777777" w:rsidTr="00931CE4">
        <w:tc>
          <w:tcPr>
            <w:tcW w:w="1413" w:type="dxa"/>
          </w:tcPr>
          <w:p w14:paraId="5584EEFE" w14:textId="67699617" w:rsidR="00931CE4" w:rsidRPr="00B83BCC" w:rsidRDefault="00F34504">
            <w:pPr>
              <w:rPr>
                <w:rFonts w:asciiTheme="minorHAnsi" w:hAnsiTheme="minorHAnsi" w:cstheme="minorHAnsi"/>
              </w:rPr>
            </w:pPr>
            <w:r w:rsidRPr="00B83BCC">
              <w:rPr>
                <w:rFonts w:asciiTheme="minorHAnsi" w:hAnsiTheme="minorHAnsi" w:cstheme="minorHAnsi"/>
              </w:rPr>
              <w:t>staff</w:t>
            </w:r>
          </w:p>
        </w:tc>
        <w:tc>
          <w:tcPr>
            <w:tcW w:w="1589" w:type="dxa"/>
          </w:tcPr>
          <w:p w14:paraId="67D17730" w14:textId="1CBDDA5B" w:rsidR="00931CE4" w:rsidRPr="00B83BCC" w:rsidRDefault="0026604A">
            <w:pPr>
              <w:rPr>
                <w:rFonts w:asciiTheme="minorHAnsi" w:hAnsiTheme="minorHAnsi" w:cstheme="minorHAnsi"/>
              </w:rPr>
            </w:pPr>
            <w:r>
              <w:rPr>
                <w:rFonts w:asciiTheme="minorHAnsi" w:hAnsiTheme="minorHAnsi" w:cstheme="minorHAnsi"/>
              </w:rPr>
              <w:t xml:space="preserve">Medium </w:t>
            </w:r>
          </w:p>
        </w:tc>
        <w:tc>
          <w:tcPr>
            <w:tcW w:w="1502" w:type="dxa"/>
          </w:tcPr>
          <w:p w14:paraId="69D6625F" w14:textId="7FCD582B" w:rsidR="00931CE4" w:rsidRPr="00B83BCC" w:rsidRDefault="00816549">
            <w:pPr>
              <w:rPr>
                <w:rFonts w:asciiTheme="minorHAnsi" w:hAnsiTheme="minorHAnsi" w:cstheme="minorHAnsi"/>
              </w:rPr>
            </w:pPr>
            <w:r>
              <w:rPr>
                <w:rFonts w:asciiTheme="minorHAnsi" w:hAnsiTheme="minorHAnsi" w:cstheme="minorHAnsi"/>
              </w:rPr>
              <w:t>Employees</w:t>
            </w:r>
            <w:r w:rsidR="0026604A">
              <w:rPr>
                <w:rFonts w:asciiTheme="minorHAnsi" w:hAnsiTheme="minorHAnsi" w:cstheme="minorHAnsi"/>
              </w:rPr>
              <w:t xml:space="preserve"> </w:t>
            </w:r>
          </w:p>
        </w:tc>
        <w:tc>
          <w:tcPr>
            <w:tcW w:w="1502" w:type="dxa"/>
          </w:tcPr>
          <w:p w14:paraId="6088D2F7" w14:textId="7CBF06F4" w:rsidR="00931CE4" w:rsidRPr="00B83BCC" w:rsidRDefault="00F34504">
            <w:pPr>
              <w:rPr>
                <w:rFonts w:asciiTheme="minorHAnsi" w:hAnsiTheme="minorHAnsi" w:cstheme="minorHAnsi"/>
              </w:rPr>
            </w:pPr>
            <w:r w:rsidRPr="00B83BCC">
              <w:rPr>
                <w:rFonts w:asciiTheme="minorHAnsi" w:hAnsiTheme="minorHAnsi" w:cstheme="minorHAnsi"/>
              </w:rPr>
              <w:t xml:space="preserve">Email/meeting </w:t>
            </w:r>
          </w:p>
        </w:tc>
        <w:tc>
          <w:tcPr>
            <w:tcW w:w="1502" w:type="dxa"/>
          </w:tcPr>
          <w:p w14:paraId="7C12429E" w14:textId="36C29B14" w:rsidR="00931CE4" w:rsidRPr="00B83BCC" w:rsidRDefault="00762CB9">
            <w:pPr>
              <w:rPr>
                <w:rFonts w:asciiTheme="minorHAnsi" w:hAnsiTheme="minorHAnsi" w:cstheme="minorHAnsi"/>
              </w:rPr>
            </w:pPr>
            <w:r w:rsidRPr="00B83BCC">
              <w:rPr>
                <w:rFonts w:asciiTheme="minorHAnsi" w:hAnsiTheme="minorHAnsi" w:cstheme="minorHAnsi"/>
              </w:rPr>
              <w:t xml:space="preserve">Fortnight </w:t>
            </w:r>
          </w:p>
        </w:tc>
        <w:tc>
          <w:tcPr>
            <w:tcW w:w="1502" w:type="dxa"/>
          </w:tcPr>
          <w:p w14:paraId="63928F06" w14:textId="1468D8CB" w:rsidR="00931CE4" w:rsidRPr="00B83BCC" w:rsidRDefault="00B83BCC">
            <w:pPr>
              <w:rPr>
                <w:rFonts w:asciiTheme="minorHAnsi" w:hAnsiTheme="minorHAnsi" w:cstheme="minorHAnsi"/>
              </w:rPr>
            </w:pPr>
            <w:r w:rsidRPr="00B83BCC">
              <w:rPr>
                <w:rFonts w:asciiTheme="minorHAnsi" w:hAnsiTheme="minorHAnsi" w:cstheme="minorHAnsi"/>
              </w:rPr>
              <w:t>informal</w:t>
            </w:r>
          </w:p>
        </w:tc>
      </w:tr>
      <w:tr w:rsidR="0026604A" w:rsidRPr="00B83BCC" w14:paraId="49435B96" w14:textId="77777777" w:rsidTr="00931CE4">
        <w:tc>
          <w:tcPr>
            <w:tcW w:w="1413" w:type="dxa"/>
          </w:tcPr>
          <w:p w14:paraId="0D680A86" w14:textId="77777777" w:rsidR="00931CE4" w:rsidRPr="00B83BCC" w:rsidRDefault="00931CE4">
            <w:pPr>
              <w:rPr>
                <w:rFonts w:asciiTheme="minorHAnsi" w:hAnsiTheme="minorHAnsi" w:cstheme="minorHAnsi"/>
              </w:rPr>
            </w:pPr>
          </w:p>
        </w:tc>
        <w:tc>
          <w:tcPr>
            <w:tcW w:w="1589" w:type="dxa"/>
          </w:tcPr>
          <w:p w14:paraId="6B6878FD" w14:textId="77777777" w:rsidR="00931CE4" w:rsidRPr="00B83BCC" w:rsidRDefault="00931CE4">
            <w:pPr>
              <w:rPr>
                <w:rFonts w:asciiTheme="minorHAnsi" w:hAnsiTheme="minorHAnsi" w:cstheme="minorHAnsi"/>
              </w:rPr>
            </w:pPr>
          </w:p>
        </w:tc>
        <w:tc>
          <w:tcPr>
            <w:tcW w:w="1502" w:type="dxa"/>
          </w:tcPr>
          <w:p w14:paraId="21F67899" w14:textId="77777777" w:rsidR="00931CE4" w:rsidRPr="00B83BCC" w:rsidRDefault="00931CE4">
            <w:pPr>
              <w:rPr>
                <w:rFonts w:asciiTheme="minorHAnsi" w:hAnsiTheme="minorHAnsi" w:cstheme="minorHAnsi"/>
              </w:rPr>
            </w:pPr>
          </w:p>
        </w:tc>
        <w:tc>
          <w:tcPr>
            <w:tcW w:w="1502" w:type="dxa"/>
          </w:tcPr>
          <w:p w14:paraId="077D54A3" w14:textId="77777777" w:rsidR="00931CE4" w:rsidRPr="00B83BCC" w:rsidRDefault="00931CE4">
            <w:pPr>
              <w:rPr>
                <w:rFonts w:asciiTheme="minorHAnsi" w:hAnsiTheme="minorHAnsi" w:cstheme="minorHAnsi"/>
              </w:rPr>
            </w:pPr>
          </w:p>
        </w:tc>
        <w:tc>
          <w:tcPr>
            <w:tcW w:w="1502" w:type="dxa"/>
          </w:tcPr>
          <w:p w14:paraId="6E249687" w14:textId="77777777" w:rsidR="00931CE4" w:rsidRPr="00B83BCC" w:rsidRDefault="00931CE4">
            <w:pPr>
              <w:rPr>
                <w:rFonts w:asciiTheme="minorHAnsi" w:hAnsiTheme="minorHAnsi" w:cstheme="minorHAnsi"/>
              </w:rPr>
            </w:pPr>
          </w:p>
        </w:tc>
        <w:tc>
          <w:tcPr>
            <w:tcW w:w="1502" w:type="dxa"/>
          </w:tcPr>
          <w:p w14:paraId="0CAFA46B" w14:textId="77777777" w:rsidR="00931CE4" w:rsidRPr="00B83BCC" w:rsidRDefault="00931CE4">
            <w:pPr>
              <w:rPr>
                <w:rFonts w:asciiTheme="minorHAnsi" w:hAnsiTheme="minorHAnsi" w:cstheme="minorHAnsi"/>
              </w:rPr>
            </w:pPr>
          </w:p>
        </w:tc>
      </w:tr>
      <w:tr w:rsidR="0026604A" w:rsidRPr="00B83BCC" w14:paraId="7327BC5F" w14:textId="77777777" w:rsidTr="00931CE4">
        <w:tc>
          <w:tcPr>
            <w:tcW w:w="1413" w:type="dxa"/>
          </w:tcPr>
          <w:p w14:paraId="685AC828" w14:textId="77777777" w:rsidR="00931CE4" w:rsidRPr="00B83BCC" w:rsidRDefault="00931CE4">
            <w:pPr>
              <w:rPr>
                <w:rFonts w:asciiTheme="minorHAnsi" w:hAnsiTheme="minorHAnsi" w:cstheme="minorHAnsi"/>
              </w:rPr>
            </w:pPr>
          </w:p>
        </w:tc>
        <w:tc>
          <w:tcPr>
            <w:tcW w:w="1589" w:type="dxa"/>
          </w:tcPr>
          <w:p w14:paraId="7DBD883C" w14:textId="77777777" w:rsidR="00931CE4" w:rsidRPr="00B83BCC" w:rsidRDefault="00931CE4">
            <w:pPr>
              <w:rPr>
                <w:rFonts w:asciiTheme="minorHAnsi" w:hAnsiTheme="minorHAnsi" w:cstheme="minorHAnsi"/>
              </w:rPr>
            </w:pPr>
          </w:p>
        </w:tc>
        <w:tc>
          <w:tcPr>
            <w:tcW w:w="1502" w:type="dxa"/>
          </w:tcPr>
          <w:p w14:paraId="6B20609A" w14:textId="77777777" w:rsidR="00931CE4" w:rsidRPr="00B83BCC" w:rsidRDefault="00931CE4">
            <w:pPr>
              <w:rPr>
                <w:rFonts w:asciiTheme="minorHAnsi" w:hAnsiTheme="minorHAnsi" w:cstheme="minorHAnsi"/>
              </w:rPr>
            </w:pPr>
          </w:p>
        </w:tc>
        <w:tc>
          <w:tcPr>
            <w:tcW w:w="1502" w:type="dxa"/>
          </w:tcPr>
          <w:p w14:paraId="5426E90F" w14:textId="77777777" w:rsidR="00931CE4" w:rsidRPr="00B83BCC" w:rsidRDefault="00931CE4">
            <w:pPr>
              <w:rPr>
                <w:rFonts w:asciiTheme="minorHAnsi" w:hAnsiTheme="minorHAnsi" w:cstheme="minorHAnsi"/>
              </w:rPr>
            </w:pPr>
          </w:p>
        </w:tc>
        <w:tc>
          <w:tcPr>
            <w:tcW w:w="1502" w:type="dxa"/>
          </w:tcPr>
          <w:p w14:paraId="73C7BAB0" w14:textId="77777777" w:rsidR="00931CE4" w:rsidRPr="00B83BCC" w:rsidRDefault="00931CE4">
            <w:pPr>
              <w:rPr>
                <w:rFonts w:asciiTheme="minorHAnsi" w:hAnsiTheme="minorHAnsi" w:cstheme="minorHAnsi"/>
              </w:rPr>
            </w:pPr>
          </w:p>
        </w:tc>
        <w:tc>
          <w:tcPr>
            <w:tcW w:w="1502" w:type="dxa"/>
          </w:tcPr>
          <w:p w14:paraId="5051F4C3" w14:textId="77777777" w:rsidR="00931CE4" w:rsidRPr="00B83BCC" w:rsidRDefault="00931CE4">
            <w:pPr>
              <w:rPr>
                <w:rFonts w:asciiTheme="minorHAnsi" w:hAnsiTheme="minorHAnsi" w:cstheme="minorHAnsi"/>
              </w:rPr>
            </w:pPr>
          </w:p>
        </w:tc>
      </w:tr>
      <w:tr w:rsidR="0026604A" w:rsidRPr="00B83BCC" w14:paraId="4AE92C5C" w14:textId="77777777" w:rsidTr="00931CE4">
        <w:tc>
          <w:tcPr>
            <w:tcW w:w="1413" w:type="dxa"/>
          </w:tcPr>
          <w:p w14:paraId="041DE0CC" w14:textId="77777777" w:rsidR="00931CE4" w:rsidRPr="00B83BCC" w:rsidRDefault="00931CE4">
            <w:pPr>
              <w:rPr>
                <w:rFonts w:asciiTheme="minorHAnsi" w:hAnsiTheme="minorHAnsi" w:cstheme="minorHAnsi"/>
              </w:rPr>
            </w:pPr>
          </w:p>
        </w:tc>
        <w:tc>
          <w:tcPr>
            <w:tcW w:w="1589" w:type="dxa"/>
          </w:tcPr>
          <w:p w14:paraId="0945952E" w14:textId="77777777" w:rsidR="00931CE4" w:rsidRPr="00B83BCC" w:rsidRDefault="00931CE4">
            <w:pPr>
              <w:rPr>
                <w:rFonts w:asciiTheme="minorHAnsi" w:hAnsiTheme="minorHAnsi" w:cstheme="minorHAnsi"/>
              </w:rPr>
            </w:pPr>
          </w:p>
        </w:tc>
        <w:tc>
          <w:tcPr>
            <w:tcW w:w="1502" w:type="dxa"/>
          </w:tcPr>
          <w:p w14:paraId="4D78B97C" w14:textId="77777777" w:rsidR="00931CE4" w:rsidRPr="00B83BCC" w:rsidRDefault="00931CE4">
            <w:pPr>
              <w:rPr>
                <w:rFonts w:asciiTheme="minorHAnsi" w:hAnsiTheme="minorHAnsi" w:cstheme="minorHAnsi"/>
              </w:rPr>
            </w:pPr>
          </w:p>
        </w:tc>
        <w:tc>
          <w:tcPr>
            <w:tcW w:w="1502" w:type="dxa"/>
          </w:tcPr>
          <w:p w14:paraId="2B70B798" w14:textId="77777777" w:rsidR="00931CE4" w:rsidRPr="00B83BCC" w:rsidRDefault="00931CE4">
            <w:pPr>
              <w:rPr>
                <w:rFonts w:asciiTheme="minorHAnsi" w:hAnsiTheme="minorHAnsi" w:cstheme="minorHAnsi"/>
              </w:rPr>
            </w:pPr>
          </w:p>
        </w:tc>
        <w:tc>
          <w:tcPr>
            <w:tcW w:w="1502" w:type="dxa"/>
          </w:tcPr>
          <w:p w14:paraId="1E400B20" w14:textId="77777777" w:rsidR="00931CE4" w:rsidRPr="00B83BCC" w:rsidRDefault="00931CE4">
            <w:pPr>
              <w:rPr>
                <w:rFonts w:asciiTheme="minorHAnsi" w:hAnsiTheme="minorHAnsi" w:cstheme="minorHAnsi"/>
              </w:rPr>
            </w:pPr>
          </w:p>
        </w:tc>
        <w:tc>
          <w:tcPr>
            <w:tcW w:w="1502" w:type="dxa"/>
          </w:tcPr>
          <w:p w14:paraId="19F79A5A" w14:textId="77777777" w:rsidR="00931CE4" w:rsidRPr="00B83BCC" w:rsidRDefault="00931CE4">
            <w:pPr>
              <w:rPr>
                <w:rFonts w:asciiTheme="minorHAnsi" w:hAnsiTheme="minorHAnsi" w:cstheme="minorHAnsi"/>
              </w:rPr>
            </w:pPr>
          </w:p>
        </w:tc>
      </w:tr>
      <w:tr w:rsidR="0026604A" w:rsidRPr="00B83BCC" w14:paraId="7C23A87B" w14:textId="77777777" w:rsidTr="00931CE4">
        <w:tc>
          <w:tcPr>
            <w:tcW w:w="1413" w:type="dxa"/>
          </w:tcPr>
          <w:p w14:paraId="799043EC" w14:textId="77777777" w:rsidR="00931CE4" w:rsidRPr="00B83BCC" w:rsidRDefault="00931CE4">
            <w:pPr>
              <w:rPr>
                <w:rFonts w:asciiTheme="minorHAnsi" w:hAnsiTheme="minorHAnsi" w:cstheme="minorHAnsi"/>
              </w:rPr>
            </w:pPr>
          </w:p>
        </w:tc>
        <w:tc>
          <w:tcPr>
            <w:tcW w:w="1589" w:type="dxa"/>
          </w:tcPr>
          <w:p w14:paraId="2E8AB982" w14:textId="77777777" w:rsidR="00931CE4" w:rsidRPr="00B83BCC" w:rsidRDefault="00931CE4">
            <w:pPr>
              <w:rPr>
                <w:rFonts w:asciiTheme="minorHAnsi" w:hAnsiTheme="minorHAnsi" w:cstheme="minorHAnsi"/>
              </w:rPr>
            </w:pPr>
          </w:p>
        </w:tc>
        <w:tc>
          <w:tcPr>
            <w:tcW w:w="1502" w:type="dxa"/>
          </w:tcPr>
          <w:p w14:paraId="1AFB84F9" w14:textId="77777777" w:rsidR="00931CE4" w:rsidRPr="00B83BCC" w:rsidRDefault="00931CE4">
            <w:pPr>
              <w:rPr>
                <w:rFonts w:asciiTheme="minorHAnsi" w:hAnsiTheme="minorHAnsi" w:cstheme="minorHAnsi"/>
              </w:rPr>
            </w:pPr>
          </w:p>
        </w:tc>
        <w:tc>
          <w:tcPr>
            <w:tcW w:w="1502" w:type="dxa"/>
          </w:tcPr>
          <w:p w14:paraId="3E2908A4" w14:textId="77777777" w:rsidR="00931CE4" w:rsidRPr="00B83BCC" w:rsidRDefault="00931CE4">
            <w:pPr>
              <w:rPr>
                <w:rFonts w:asciiTheme="minorHAnsi" w:hAnsiTheme="minorHAnsi" w:cstheme="minorHAnsi"/>
              </w:rPr>
            </w:pPr>
          </w:p>
        </w:tc>
        <w:tc>
          <w:tcPr>
            <w:tcW w:w="1502" w:type="dxa"/>
          </w:tcPr>
          <w:p w14:paraId="473D60A8" w14:textId="77777777" w:rsidR="00931CE4" w:rsidRPr="00B83BCC" w:rsidRDefault="00931CE4">
            <w:pPr>
              <w:rPr>
                <w:rFonts w:asciiTheme="minorHAnsi" w:hAnsiTheme="minorHAnsi" w:cstheme="minorHAnsi"/>
              </w:rPr>
            </w:pPr>
          </w:p>
        </w:tc>
        <w:tc>
          <w:tcPr>
            <w:tcW w:w="1502" w:type="dxa"/>
          </w:tcPr>
          <w:p w14:paraId="18B1E826" w14:textId="77777777" w:rsidR="00931CE4" w:rsidRPr="00B83BCC" w:rsidRDefault="00931CE4">
            <w:pPr>
              <w:rPr>
                <w:rFonts w:asciiTheme="minorHAnsi" w:hAnsiTheme="minorHAnsi" w:cstheme="minorHAnsi"/>
              </w:rPr>
            </w:pPr>
          </w:p>
        </w:tc>
      </w:tr>
    </w:tbl>
    <w:p w14:paraId="792D9154" w14:textId="1E0597DE" w:rsidR="00931CE4" w:rsidRPr="00B83BCC" w:rsidRDefault="00931CE4">
      <w:pPr>
        <w:rPr>
          <w:rFonts w:asciiTheme="minorHAnsi" w:hAnsiTheme="minorHAnsi" w:cstheme="minorHAnsi"/>
        </w:rPr>
      </w:pPr>
    </w:p>
    <w:p w14:paraId="76B025A3" w14:textId="77777777" w:rsidR="00754E71" w:rsidRPr="00B83BCC" w:rsidRDefault="00754E71">
      <w:pPr>
        <w:rPr>
          <w:rFonts w:asciiTheme="minorHAnsi" w:hAnsiTheme="minorHAnsi" w:cstheme="minorHAnsi"/>
        </w:rPr>
      </w:pPr>
    </w:p>
    <w:p w14:paraId="64D3A801" w14:textId="77777777" w:rsidR="0059536E" w:rsidRPr="00B83BCC" w:rsidRDefault="0059536E">
      <w:pPr>
        <w:rPr>
          <w:rFonts w:asciiTheme="minorHAnsi" w:hAnsiTheme="minorHAnsi" w:cstheme="minorHAnsi"/>
        </w:rPr>
      </w:pPr>
    </w:p>
    <w:p w14:paraId="246BA8E4" w14:textId="77777777" w:rsidR="0059536E" w:rsidRPr="00B83BCC" w:rsidRDefault="0059536E">
      <w:pPr>
        <w:rPr>
          <w:rFonts w:asciiTheme="minorHAnsi" w:hAnsiTheme="minorHAnsi" w:cstheme="minorHAnsi"/>
        </w:rPr>
      </w:pPr>
    </w:p>
    <w:p w14:paraId="5BA21002" w14:textId="77777777" w:rsidR="0059536E" w:rsidRPr="00B83BCC" w:rsidRDefault="0059536E">
      <w:pPr>
        <w:rPr>
          <w:rFonts w:asciiTheme="minorHAnsi" w:hAnsiTheme="minorHAnsi" w:cstheme="minorHAnsi"/>
        </w:rPr>
      </w:pPr>
    </w:p>
    <w:p w14:paraId="6A8AAB1F" w14:textId="77777777" w:rsidR="0059536E" w:rsidRPr="00B83BCC" w:rsidRDefault="0059536E">
      <w:pPr>
        <w:rPr>
          <w:rFonts w:asciiTheme="minorHAnsi" w:hAnsiTheme="minorHAnsi" w:cstheme="minorHAnsi"/>
        </w:rPr>
      </w:pPr>
    </w:p>
    <w:p w14:paraId="29087338" w14:textId="77777777" w:rsidR="0059536E" w:rsidRPr="00B83BCC" w:rsidRDefault="0059536E">
      <w:pPr>
        <w:rPr>
          <w:rFonts w:asciiTheme="minorHAnsi" w:hAnsiTheme="minorHAnsi" w:cstheme="minorHAnsi"/>
        </w:rPr>
      </w:pPr>
    </w:p>
    <w:p w14:paraId="55D723CE" w14:textId="77777777" w:rsidR="0059536E" w:rsidRPr="00B83BCC" w:rsidRDefault="0059536E">
      <w:pPr>
        <w:rPr>
          <w:rFonts w:asciiTheme="minorHAnsi" w:hAnsiTheme="minorHAnsi" w:cstheme="minorHAnsi"/>
        </w:rPr>
      </w:pPr>
    </w:p>
    <w:p w14:paraId="5D5DAF2C" w14:textId="77777777" w:rsidR="00B83BCC" w:rsidRDefault="00B83BCC">
      <w:pPr>
        <w:rPr>
          <w:rFonts w:asciiTheme="minorHAnsi" w:hAnsiTheme="minorHAnsi" w:cstheme="minorHAnsi"/>
        </w:rPr>
      </w:pPr>
    </w:p>
    <w:p w14:paraId="579FD3B9" w14:textId="65BB4BF4" w:rsidR="00807DA6" w:rsidRPr="00B83BCC" w:rsidRDefault="002638A8">
      <w:pPr>
        <w:rPr>
          <w:rFonts w:asciiTheme="minorHAnsi" w:hAnsiTheme="minorHAnsi" w:cstheme="minorHAnsi"/>
          <w:b/>
          <w:bCs/>
          <w:sz w:val="28"/>
          <w:szCs w:val="28"/>
        </w:rPr>
      </w:pPr>
      <w:r w:rsidRPr="00B83BCC">
        <w:rPr>
          <w:rFonts w:asciiTheme="minorHAnsi" w:hAnsiTheme="minorHAnsi" w:cstheme="minorHAnsi"/>
          <w:b/>
          <w:bCs/>
          <w:sz w:val="28"/>
          <w:szCs w:val="28"/>
        </w:rPr>
        <w:lastRenderedPageBreak/>
        <w:t>R</w:t>
      </w:r>
      <w:r w:rsidR="00691721" w:rsidRPr="00B83BCC">
        <w:rPr>
          <w:rFonts w:asciiTheme="minorHAnsi" w:hAnsiTheme="minorHAnsi" w:cstheme="minorHAnsi"/>
          <w:b/>
          <w:bCs/>
          <w:sz w:val="28"/>
          <w:szCs w:val="28"/>
        </w:rPr>
        <w:t xml:space="preserve">eview and monitor plan </w:t>
      </w:r>
    </w:p>
    <w:p w14:paraId="2A6345A3" w14:textId="62C42362" w:rsidR="00691721" w:rsidRPr="00B83BCC" w:rsidRDefault="00691721">
      <w:pPr>
        <w:rPr>
          <w:rFonts w:asciiTheme="minorHAnsi" w:hAnsiTheme="minorHAnsi" w:cstheme="minorHAnsi"/>
          <w:b/>
          <w:bCs/>
          <w:sz w:val="28"/>
          <w:szCs w:val="28"/>
        </w:rPr>
      </w:pPr>
    </w:p>
    <w:p w14:paraId="198E4DA1" w14:textId="2B773F98" w:rsidR="00762CB9" w:rsidRPr="00B83BCC" w:rsidRDefault="00762CB9">
      <w:pPr>
        <w:rPr>
          <w:rFonts w:asciiTheme="minorHAnsi" w:hAnsiTheme="minorHAnsi" w:cstheme="minorHAnsi"/>
        </w:rPr>
      </w:pPr>
      <w:r w:rsidRPr="00B83BCC">
        <w:rPr>
          <w:rFonts w:asciiTheme="minorHAnsi" w:hAnsiTheme="minorHAnsi" w:cstheme="minorHAnsi"/>
        </w:rPr>
        <w:t xml:space="preserve">Checking and assessment requires an appraisal intend to gauge the presentation of adjustment </w:t>
      </w:r>
      <w:r w:rsidR="00F106D6" w:rsidRPr="00B83BCC">
        <w:rPr>
          <w:rFonts w:asciiTheme="minorHAnsi" w:hAnsiTheme="minorHAnsi" w:cstheme="minorHAnsi"/>
        </w:rPr>
        <w:t>endeavours</w:t>
      </w:r>
      <w:r w:rsidRPr="00B83BCC">
        <w:rPr>
          <w:rFonts w:asciiTheme="minorHAnsi" w:hAnsiTheme="minorHAnsi" w:cstheme="minorHAnsi"/>
        </w:rPr>
        <w:t xml:space="preserve"> as far as importance, adequacy, effectiveness, results and manageability of the outcomes. Pointers are a </w:t>
      </w:r>
      <w:r w:rsidR="00F106D6" w:rsidRPr="00B83BCC">
        <w:rPr>
          <w:rFonts w:asciiTheme="minorHAnsi" w:hAnsiTheme="minorHAnsi" w:cstheme="minorHAnsi"/>
        </w:rPr>
        <w:t>centre</w:t>
      </w:r>
      <w:r w:rsidRPr="00B83BCC">
        <w:rPr>
          <w:rFonts w:asciiTheme="minorHAnsi" w:hAnsiTheme="minorHAnsi" w:cstheme="minorHAnsi"/>
        </w:rPr>
        <w:t xml:space="preserve"> piece of this. Markers are things that we can gauge. They help to decide if targets have been accomplished for a particular program or task. Along these lines, your adjustment plan should contain quantifiable goals together with markers for every one of the targets. Checking projects should be set up with the goal that they can gather proper information on every marker and evaluate these against a gauge or reference conditions. Contingent upon the kinds of pointers, an assortment of information should be </w:t>
      </w:r>
      <w:r w:rsidR="00F106D6" w:rsidRPr="00B83BCC">
        <w:rPr>
          <w:rFonts w:asciiTheme="minorHAnsi" w:hAnsiTheme="minorHAnsi" w:cstheme="minorHAnsi"/>
        </w:rPr>
        <w:t>gathered,</w:t>
      </w:r>
      <w:r w:rsidRPr="00B83BCC">
        <w:rPr>
          <w:rFonts w:asciiTheme="minorHAnsi" w:hAnsiTheme="minorHAnsi" w:cstheme="minorHAnsi"/>
        </w:rPr>
        <w:t xml:space="preserve"> and this may incorporate biophysical, social and monetary data.</w:t>
      </w:r>
      <w:r w:rsidR="00D1605E" w:rsidRPr="00B83BCC">
        <w:rPr>
          <w:rFonts w:asciiTheme="minorHAnsi" w:hAnsiTheme="minorHAnsi" w:cstheme="minorHAnsi"/>
        </w:rPr>
        <w:t xml:space="preserve"> (2018)</w:t>
      </w:r>
    </w:p>
    <w:p w14:paraId="18CF7081" w14:textId="5892213C" w:rsidR="00C50524" w:rsidRPr="00B83BCC" w:rsidRDefault="00C50524">
      <w:pPr>
        <w:rPr>
          <w:rFonts w:asciiTheme="minorHAnsi" w:hAnsiTheme="minorHAnsi" w:cstheme="minorHAnsi"/>
        </w:rPr>
      </w:pPr>
      <w:r w:rsidRPr="00B83BCC">
        <w:rPr>
          <w:rFonts w:asciiTheme="minorHAnsi" w:hAnsiTheme="minorHAnsi" w:cstheme="minorHAnsi"/>
        </w:rPr>
        <w:t>Having reviewed the monitoring  plan I can say that it had  worked very well</w:t>
      </w:r>
      <w:r w:rsidR="00B83BCC" w:rsidRPr="00B83BCC">
        <w:rPr>
          <w:rFonts w:asciiTheme="minorHAnsi" w:hAnsiTheme="minorHAnsi" w:cstheme="minorHAnsi"/>
        </w:rPr>
        <w:t>.</w:t>
      </w:r>
      <w:r w:rsidR="00872116">
        <w:rPr>
          <w:rFonts w:asciiTheme="minorHAnsi" w:hAnsiTheme="minorHAnsi" w:cstheme="minorHAnsi"/>
        </w:rPr>
        <w:t xml:space="preserve"> The </w:t>
      </w:r>
    </w:p>
    <w:p w14:paraId="201F962A" w14:textId="77777777" w:rsidR="00C9535D" w:rsidRPr="00B83BCC" w:rsidRDefault="00C9535D">
      <w:pPr>
        <w:rPr>
          <w:rFonts w:asciiTheme="minorHAnsi" w:hAnsiTheme="minorHAnsi" w:cstheme="minorHAnsi"/>
        </w:rPr>
      </w:pPr>
    </w:p>
    <w:p w14:paraId="11673F92" w14:textId="77777777" w:rsidR="00DD7285" w:rsidRPr="00B83BCC" w:rsidRDefault="00DD7285">
      <w:pPr>
        <w:rPr>
          <w:rFonts w:asciiTheme="minorHAnsi" w:hAnsiTheme="minorHAnsi" w:cstheme="minorHAnsi"/>
        </w:rPr>
      </w:pPr>
    </w:p>
    <w:p w14:paraId="7BC9054E" w14:textId="77777777" w:rsidR="00DD7285" w:rsidRPr="00B83BCC" w:rsidRDefault="00DD7285">
      <w:pPr>
        <w:rPr>
          <w:rFonts w:asciiTheme="minorHAnsi" w:hAnsiTheme="minorHAnsi" w:cstheme="minorHAnsi"/>
        </w:rPr>
      </w:pPr>
    </w:p>
    <w:p w14:paraId="0AA19E4F" w14:textId="0C3E23EA" w:rsidR="00691721" w:rsidRPr="00B83BCC" w:rsidRDefault="00CB1BE1">
      <w:pPr>
        <w:rPr>
          <w:rFonts w:asciiTheme="minorHAnsi" w:hAnsiTheme="minorHAnsi" w:cstheme="minorHAnsi"/>
          <w:b/>
          <w:bCs/>
          <w:sz w:val="28"/>
          <w:szCs w:val="28"/>
        </w:rPr>
      </w:pPr>
      <w:r w:rsidRPr="00B83BCC">
        <w:rPr>
          <w:rFonts w:asciiTheme="minorHAnsi" w:hAnsiTheme="minorHAnsi" w:cstheme="minorHAnsi"/>
          <w:b/>
          <w:bCs/>
          <w:sz w:val="28"/>
          <w:szCs w:val="28"/>
        </w:rPr>
        <w:t>C</w:t>
      </w:r>
      <w:r w:rsidR="00691721" w:rsidRPr="00B83BCC">
        <w:rPr>
          <w:rFonts w:asciiTheme="minorHAnsi" w:hAnsiTheme="minorHAnsi" w:cstheme="minorHAnsi"/>
          <w:b/>
          <w:bCs/>
          <w:sz w:val="28"/>
          <w:szCs w:val="28"/>
        </w:rPr>
        <w:t>onclusion</w:t>
      </w:r>
    </w:p>
    <w:p w14:paraId="22AAE1D1" w14:textId="4FE9DFE9" w:rsidR="00CB1BE1" w:rsidRPr="00B83BCC" w:rsidRDefault="00CB1BE1">
      <w:pPr>
        <w:rPr>
          <w:rFonts w:asciiTheme="minorHAnsi" w:hAnsiTheme="minorHAnsi" w:cstheme="minorHAnsi"/>
          <w:b/>
          <w:bCs/>
          <w:sz w:val="28"/>
          <w:szCs w:val="28"/>
        </w:rPr>
      </w:pPr>
    </w:p>
    <w:p w14:paraId="5A3FD8CA" w14:textId="764F1FF1" w:rsidR="00CB1BE1" w:rsidRPr="00B83BCC" w:rsidRDefault="00CB1BE1">
      <w:pPr>
        <w:rPr>
          <w:rFonts w:asciiTheme="minorHAnsi" w:hAnsiTheme="minorHAnsi" w:cstheme="minorHAnsi"/>
        </w:rPr>
      </w:pPr>
      <w:r w:rsidRPr="00B83BCC">
        <w:rPr>
          <w:rFonts w:asciiTheme="minorHAnsi" w:hAnsiTheme="minorHAnsi" w:cstheme="minorHAnsi"/>
        </w:rPr>
        <w:t xml:space="preserve">To </w:t>
      </w:r>
      <w:r w:rsidR="00C50524" w:rsidRPr="00B83BCC">
        <w:rPr>
          <w:rFonts w:asciiTheme="minorHAnsi" w:hAnsiTheme="minorHAnsi" w:cstheme="minorHAnsi"/>
        </w:rPr>
        <w:t>conclude</w:t>
      </w:r>
      <w:r w:rsidRPr="00B83BCC">
        <w:rPr>
          <w:rFonts w:asciiTheme="minorHAnsi" w:hAnsiTheme="minorHAnsi" w:cstheme="minorHAnsi"/>
        </w:rPr>
        <w:t xml:space="preserve"> </w:t>
      </w:r>
      <w:r w:rsidR="00C50524" w:rsidRPr="00B83BCC">
        <w:rPr>
          <w:rFonts w:asciiTheme="minorHAnsi" w:hAnsiTheme="minorHAnsi" w:cstheme="minorHAnsi"/>
        </w:rPr>
        <w:t>this essay, I would like to say</w:t>
      </w:r>
      <w:r w:rsidRPr="00B83BCC">
        <w:rPr>
          <w:rFonts w:asciiTheme="minorHAnsi" w:hAnsiTheme="minorHAnsi" w:cstheme="minorHAnsi"/>
        </w:rPr>
        <w:t xml:space="preserve">, organizations need to lead the path in incorporation by making working environments that advance and commend racial and ethnic decent variety. By making assorted variety </w:t>
      </w:r>
      <w:r w:rsidR="002638A8" w:rsidRPr="00B83BCC">
        <w:rPr>
          <w:rFonts w:asciiTheme="minorHAnsi" w:hAnsiTheme="minorHAnsi" w:cstheme="minorHAnsi"/>
        </w:rPr>
        <w:t>well-disposed</w:t>
      </w:r>
      <w:r w:rsidRPr="00B83BCC">
        <w:rPr>
          <w:rFonts w:asciiTheme="minorHAnsi" w:hAnsiTheme="minorHAnsi" w:cstheme="minorHAnsi"/>
        </w:rPr>
        <w:t xml:space="preserve"> situations, organizations increase a bit of leeway in the aggressive quest for gifted ability.</w:t>
      </w:r>
    </w:p>
    <w:p w14:paraId="77330B28" w14:textId="5A47C41D" w:rsidR="00807DA6" w:rsidRPr="00B83BCC" w:rsidRDefault="00816549">
      <w:pPr>
        <w:rPr>
          <w:rFonts w:asciiTheme="minorHAnsi" w:hAnsiTheme="minorHAnsi" w:cstheme="minorHAnsi"/>
        </w:rPr>
      </w:pPr>
      <w:r w:rsidRPr="00816549">
        <w:rPr>
          <w:rFonts w:asciiTheme="minorHAnsi" w:hAnsiTheme="minorHAnsi" w:cstheme="minorHAnsi"/>
        </w:rPr>
        <w:t xml:space="preserve">The correspondence limits are connected with a huge amount of issues, for instance, physical, particular, mental and physiological deterrents. With some feasible correspondence, it will help the relationship with developing in advantages and it will allow having a sensible understanding between the sender and the recipient of the message. Every affiliation faces the correspondence issue and it ends up being extremely basic to beating the issue to achieve the various </w:t>
      </w:r>
      <w:r w:rsidRPr="00816549">
        <w:rPr>
          <w:rFonts w:asciiTheme="minorHAnsi" w:hAnsiTheme="minorHAnsi" w:cstheme="minorHAnsi"/>
        </w:rPr>
        <w:t>levelled</w:t>
      </w:r>
      <w:r w:rsidRPr="00816549">
        <w:rPr>
          <w:rFonts w:asciiTheme="minorHAnsi" w:hAnsiTheme="minorHAnsi" w:cstheme="minorHAnsi"/>
        </w:rPr>
        <w:t xml:space="preserve"> targets.</w:t>
      </w:r>
      <w:r w:rsidR="00872116">
        <w:rPr>
          <w:rFonts w:asciiTheme="minorHAnsi" w:hAnsiTheme="minorHAnsi" w:cstheme="minorHAnsi"/>
        </w:rPr>
        <w:t xml:space="preserve"> The implementation plan and communicating with the stakeholder has helped resolve the issue,</w:t>
      </w:r>
      <w:bookmarkStart w:id="0" w:name="_GoBack"/>
      <w:bookmarkEnd w:id="0"/>
    </w:p>
    <w:p w14:paraId="3E7D010A" w14:textId="5C9DC229" w:rsidR="00807DA6" w:rsidRPr="00B83BCC" w:rsidRDefault="00807DA6">
      <w:pPr>
        <w:rPr>
          <w:rFonts w:asciiTheme="minorHAnsi" w:hAnsiTheme="minorHAnsi" w:cstheme="minorHAnsi"/>
        </w:rPr>
      </w:pPr>
    </w:p>
    <w:p w14:paraId="2B2E7D75" w14:textId="318FADD3" w:rsidR="00807DA6" w:rsidRPr="00B83BCC" w:rsidRDefault="00807DA6">
      <w:pPr>
        <w:rPr>
          <w:rFonts w:asciiTheme="minorHAnsi" w:hAnsiTheme="minorHAnsi" w:cstheme="minorHAnsi"/>
        </w:rPr>
      </w:pPr>
    </w:p>
    <w:p w14:paraId="700C3398" w14:textId="1F24340C" w:rsidR="00807DA6" w:rsidRDefault="00807DA6">
      <w:pPr>
        <w:rPr>
          <w:rFonts w:asciiTheme="majorHAnsi" w:hAnsiTheme="majorHAnsi" w:cstheme="majorHAnsi"/>
        </w:rPr>
      </w:pPr>
    </w:p>
    <w:p w14:paraId="61516462" w14:textId="77777777" w:rsidR="006660F0" w:rsidRDefault="006660F0">
      <w:pPr>
        <w:rPr>
          <w:rFonts w:asciiTheme="majorHAnsi" w:hAnsiTheme="majorHAnsi" w:cstheme="majorHAnsi"/>
        </w:rPr>
      </w:pPr>
    </w:p>
    <w:p w14:paraId="2E662AF6" w14:textId="77777777" w:rsidR="00EC61F9" w:rsidRDefault="00EC61F9">
      <w:pPr>
        <w:rPr>
          <w:rFonts w:asciiTheme="majorHAnsi" w:hAnsiTheme="majorHAnsi" w:cstheme="majorHAnsi"/>
          <w:b/>
          <w:bCs/>
          <w:sz w:val="28"/>
          <w:szCs w:val="28"/>
        </w:rPr>
      </w:pPr>
    </w:p>
    <w:p w14:paraId="76958E26" w14:textId="77777777" w:rsidR="00754E71" w:rsidRDefault="00754E71">
      <w:pPr>
        <w:rPr>
          <w:rFonts w:asciiTheme="majorHAnsi" w:hAnsiTheme="majorHAnsi" w:cstheme="majorHAnsi"/>
          <w:b/>
          <w:bCs/>
          <w:sz w:val="28"/>
          <w:szCs w:val="28"/>
        </w:rPr>
      </w:pPr>
    </w:p>
    <w:p w14:paraId="23ED06A0" w14:textId="77777777" w:rsidR="0059536E" w:rsidRDefault="0059536E">
      <w:pPr>
        <w:rPr>
          <w:rFonts w:asciiTheme="majorHAnsi" w:hAnsiTheme="majorHAnsi" w:cstheme="majorHAnsi"/>
          <w:b/>
          <w:bCs/>
          <w:sz w:val="28"/>
          <w:szCs w:val="28"/>
        </w:rPr>
      </w:pPr>
    </w:p>
    <w:p w14:paraId="1A1EC168" w14:textId="77777777" w:rsidR="0059536E" w:rsidRDefault="0059536E">
      <w:pPr>
        <w:rPr>
          <w:rFonts w:asciiTheme="majorHAnsi" w:hAnsiTheme="majorHAnsi" w:cstheme="majorHAnsi"/>
          <w:b/>
          <w:bCs/>
          <w:sz w:val="28"/>
          <w:szCs w:val="28"/>
        </w:rPr>
      </w:pPr>
    </w:p>
    <w:p w14:paraId="5F6AE5E7" w14:textId="77777777" w:rsidR="0059536E" w:rsidRDefault="0059536E">
      <w:pPr>
        <w:rPr>
          <w:rFonts w:asciiTheme="majorHAnsi" w:hAnsiTheme="majorHAnsi" w:cstheme="majorHAnsi"/>
          <w:b/>
          <w:bCs/>
          <w:sz w:val="28"/>
          <w:szCs w:val="28"/>
        </w:rPr>
      </w:pPr>
    </w:p>
    <w:p w14:paraId="39AED987" w14:textId="77777777" w:rsidR="0059536E" w:rsidRDefault="0059536E">
      <w:pPr>
        <w:rPr>
          <w:rFonts w:asciiTheme="majorHAnsi" w:hAnsiTheme="majorHAnsi" w:cstheme="majorHAnsi"/>
          <w:b/>
          <w:bCs/>
          <w:sz w:val="28"/>
          <w:szCs w:val="28"/>
        </w:rPr>
      </w:pPr>
    </w:p>
    <w:p w14:paraId="23E53497" w14:textId="77777777" w:rsidR="0059536E" w:rsidRDefault="0059536E">
      <w:pPr>
        <w:rPr>
          <w:rFonts w:asciiTheme="majorHAnsi" w:hAnsiTheme="majorHAnsi" w:cstheme="majorHAnsi"/>
          <w:b/>
          <w:bCs/>
          <w:sz w:val="28"/>
          <w:szCs w:val="28"/>
        </w:rPr>
      </w:pPr>
    </w:p>
    <w:p w14:paraId="612ADD23" w14:textId="77777777" w:rsidR="00B83BCC" w:rsidRDefault="00B83BCC">
      <w:pPr>
        <w:rPr>
          <w:rFonts w:asciiTheme="majorHAnsi" w:hAnsiTheme="majorHAnsi" w:cstheme="majorHAnsi"/>
          <w:b/>
          <w:bCs/>
          <w:sz w:val="28"/>
          <w:szCs w:val="28"/>
        </w:rPr>
      </w:pPr>
    </w:p>
    <w:p w14:paraId="76987CD3" w14:textId="77777777" w:rsidR="00F10E89" w:rsidRDefault="00F10E89">
      <w:pPr>
        <w:rPr>
          <w:rFonts w:asciiTheme="majorHAnsi" w:hAnsiTheme="majorHAnsi" w:cstheme="majorHAnsi"/>
          <w:b/>
          <w:bCs/>
          <w:sz w:val="28"/>
          <w:szCs w:val="28"/>
        </w:rPr>
      </w:pPr>
    </w:p>
    <w:p w14:paraId="4B4B1147" w14:textId="77777777" w:rsidR="00F10E89" w:rsidRDefault="00F10E89">
      <w:pPr>
        <w:rPr>
          <w:rFonts w:asciiTheme="majorHAnsi" w:hAnsiTheme="majorHAnsi" w:cstheme="majorHAnsi"/>
          <w:b/>
          <w:bCs/>
          <w:sz w:val="28"/>
          <w:szCs w:val="28"/>
        </w:rPr>
      </w:pPr>
    </w:p>
    <w:p w14:paraId="25F58ED4" w14:textId="77777777" w:rsidR="00F10E89" w:rsidRDefault="00F10E89">
      <w:pPr>
        <w:rPr>
          <w:rFonts w:asciiTheme="majorHAnsi" w:hAnsiTheme="majorHAnsi" w:cstheme="majorHAnsi"/>
          <w:b/>
          <w:bCs/>
          <w:sz w:val="28"/>
          <w:szCs w:val="28"/>
        </w:rPr>
      </w:pPr>
    </w:p>
    <w:p w14:paraId="22A1F0EF" w14:textId="77777777" w:rsidR="00F10E89" w:rsidRDefault="00F10E89">
      <w:pPr>
        <w:rPr>
          <w:rFonts w:asciiTheme="majorHAnsi" w:hAnsiTheme="majorHAnsi" w:cstheme="majorHAnsi"/>
          <w:b/>
          <w:bCs/>
          <w:sz w:val="28"/>
          <w:szCs w:val="28"/>
        </w:rPr>
      </w:pPr>
    </w:p>
    <w:p w14:paraId="0272CA27" w14:textId="58752F3C" w:rsidR="00CB321B" w:rsidRPr="00CB321B" w:rsidRDefault="00CB321B">
      <w:pPr>
        <w:rPr>
          <w:rFonts w:asciiTheme="majorHAnsi" w:hAnsiTheme="majorHAnsi" w:cstheme="majorHAnsi"/>
          <w:b/>
          <w:bCs/>
          <w:sz w:val="28"/>
          <w:szCs w:val="28"/>
        </w:rPr>
      </w:pPr>
      <w:r>
        <w:rPr>
          <w:rFonts w:asciiTheme="majorHAnsi" w:hAnsiTheme="majorHAnsi" w:cstheme="majorHAnsi"/>
          <w:b/>
          <w:bCs/>
          <w:sz w:val="28"/>
          <w:szCs w:val="28"/>
        </w:rPr>
        <w:t xml:space="preserve">References </w:t>
      </w:r>
    </w:p>
    <w:p w14:paraId="12EC02F0" w14:textId="03396C00" w:rsidR="00CB321B" w:rsidRPr="00D45ABB" w:rsidRDefault="00CB321B">
      <w:pPr>
        <w:rPr>
          <w:rFonts w:asciiTheme="minorHAnsi" w:hAnsiTheme="minorHAnsi" w:cstheme="minorHAnsi"/>
        </w:rPr>
      </w:pPr>
    </w:p>
    <w:p w14:paraId="4CF0F6C8" w14:textId="77777777" w:rsidR="00CB321B" w:rsidRPr="00D45ABB" w:rsidRDefault="00CB321B">
      <w:pPr>
        <w:rPr>
          <w:rFonts w:asciiTheme="minorHAnsi" w:hAnsiTheme="minorHAnsi" w:cstheme="minorHAnsi"/>
        </w:rPr>
      </w:pPr>
    </w:p>
    <w:p w14:paraId="0B4CC5E3" w14:textId="2431ADE0" w:rsidR="007C4B91" w:rsidRPr="00D45ABB" w:rsidRDefault="0059536E">
      <w:pPr>
        <w:rPr>
          <w:rFonts w:asciiTheme="minorHAnsi" w:hAnsiTheme="minorHAnsi" w:cstheme="minorHAnsi"/>
        </w:rPr>
      </w:pPr>
      <w:r w:rsidRPr="00D45ABB">
        <w:rPr>
          <w:rFonts w:asciiTheme="minorHAnsi" w:hAnsiTheme="minorHAnsi" w:cstheme="minorHAnsi"/>
        </w:rPr>
        <w:t>Racism is still a huge problem in uk’s workplaces,</w:t>
      </w:r>
      <w:r w:rsidR="0000412E" w:rsidRPr="00D45ABB">
        <w:rPr>
          <w:rFonts w:asciiTheme="minorHAnsi" w:hAnsiTheme="minorHAnsi" w:cstheme="minorHAnsi"/>
        </w:rPr>
        <w:t xml:space="preserve"> finds report (retrieved from</w:t>
      </w:r>
    </w:p>
    <w:p w14:paraId="74CE3768" w14:textId="3DC0AC58" w:rsidR="007C4B91" w:rsidRPr="00D45ABB" w:rsidRDefault="00B83510">
      <w:pPr>
        <w:rPr>
          <w:rFonts w:asciiTheme="minorHAnsi" w:hAnsiTheme="minorHAnsi" w:cstheme="minorHAnsi"/>
        </w:rPr>
      </w:pPr>
      <w:hyperlink r:id="rId10" w:history="1">
        <w:r w:rsidR="00CB321B" w:rsidRPr="00D45ABB">
          <w:rPr>
            <w:rStyle w:val="Hyperlink"/>
            <w:rFonts w:asciiTheme="minorHAnsi" w:hAnsiTheme="minorHAnsi" w:cstheme="minorHAnsi"/>
          </w:rPr>
          <w:t>https://www.manchester.ac.uk/discover/news/racism-is-still-a-huge-problem/</w:t>
        </w:r>
      </w:hyperlink>
      <w:r w:rsidR="00CD0537" w:rsidRPr="00D45ABB">
        <w:rPr>
          <w:rStyle w:val="Hyperlink"/>
          <w:rFonts w:asciiTheme="minorHAnsi" w:hAnsiTheme="minorHAnsi" w:cstheme="minorHAnsi"/>
        </w:rPr>
        <w:t xml:space="preserve"> </w:t>
      </w:r>
      <w:r w:rsidR="00D46ED9" w:rsidRPr="00D45ABB">
        <w:rPr>
          <w:rStyle w:val="Hyperlink"/>
          <w:rFonts w:asciiTheme="minorHAnsi" w:hAnsiTheme="minorHAnsi" w:cstheme="minorHAnsi"/>
        </w:rPr>
        <w:t>[</w:t>
      </w:r>
      <w:r w:rsidR="00CD0537" w:rsidRPr="00D45ABB">
        <w:rPr>
          <w:rStyle w:val="Hyperlink"/>
          <w:rFonts w:asciiTheme="minorHAnsi" w:hAnsiTheme="minorHAnsi" w:cstheme="minorHAnsi"/>
        </w:rPr>
        <w:t xml:space="preserve"> accessed on 20.08.19 ]</w:t>
      </w:r>
    </w:p>
    <w:p w14:paraId="4C5FEDFB" w14:textId="02E2CF8B" w:rsidR="007C4B91" w:rsidRPr="00D45ABB" w:rsidRDefault="007C4B91">
      <w:pPr>
        <w:rPr>
          <w:rFonts w:asciiTheme="minorHAnsi" w:hAnsiTheme="minorHAnsi" w:cstheme="minorHAnsi"/>
        </w:rPr>
      </w:pPr>
    </w:p>
    <w:p w14:paraId="084E1699" w14:textId="29CF4DE0" w:rsidR="00664B39" w:rsidRPr="00D45ABB" w:rsidRDefault="0000412E" w:rsidP="00664B39">
      <w:pPr>
        <w:rPr>
          <w:rFonts w:asciiTheme="minorHAnsi" w:hAnsiTheme="minorHAnsi" w:cstheme="minorHAnsi"/>
        </w:rPr>
      </w:pPr>
      <w:r w:rsidRPr="00D45ABB">
        <w:rPr>
          <w:rFonts w:asciiTheme="minorHAnsi" w:hAnsiTheme="minorHAnsi" w:cstheme="minorHAnsi"/>
        </w:rPr>
        <w:t>what is racism ? (retrieved from</w:t>
      </w:r>
    </w:p>
    <w:p w14:paraId="5240B67A" w14:textId="4E9ED0E4" w:rsidR="00664B39" w:rsidRPr="00D45ABB" w:rsidRDefault="00B83510" w:rsidP="00664B39">
      <w:pPr>
        <w:rPr>
          <w:rFonts w:asciiTheme="minorHAnsi" w:hAnsiTheme="minorHAnsi" w:cstheme="minorHAnsi"/>
        </w:rPr>
      </w:pPr>
      <w:hyperlink r:id="rId11" w:history="1">
        <w:r w:rsidR="00664B39" w:rsidRPr="00D45ABB">
          <w:rPr>
            <w:rStyle w:val="Hyperlink"/>
            <w:rFonts w:asciiTheme="minorHAnsi" w:hAnsiTheme="minorHAnsi" w:cstheme="minorHAnsi"/>
          </w:rPr>
          <w:t>https://jwsr.pitt.edu/ojs/index.php/jwsr/article/view/609/743</w:t>
        </w:r>
      </w:hyperlink>
      <w:r w:rsidR="00664B39" w:rsidRPr="00D45ABB">
        <w:rPr>
          <w:rFonts w:asciiTheme="minorHAnsi" w:hAnsiTheme="minorHAnsi" w:cstheme="minorHAnsi"/>
        </w:rPr>
        <w:t xml:space="preserve"> </w:t>
      </w:r>
      <w:r w:rsidR="00D46ED9" w:rsidRPr="00D45ABB">
        <w:rPr>
          <w:rFonts w:asciiTheme="minorHAnsi" w:hAnsiTheme="minorHAnsi" w:cstheme="minorHAnsi"/>
        </w:rPr>
        <w:t>[</w:t>
      </w:r>
      <w:r w:rsidR="00CD0537" w:rsidRPr="00D45ABB">
        <w:rPr>
          <w:rFonts w:asciiTheme="minorHAnsi" w:hAnsiTheme="minorHAnsi" w:cstheme="minorHAnsi"/>
        </w:rPr>
        <w:t>accessed on 23.08.19]</w:t>
      </w:r>
    </w:p>
    <w:p w14:paraId="09F6E528" w14:textId="57E346DC" w:rsidR="00D16B7A" w:rsidRPr="00D45ABB" w:rsidRDefault="00D16B7A" w:rsidP="00664B39">
      <w:pPr>
        <w:rPr>
          <w:rFonts w:asciiTheme="minorHAnsi" w:hAnsiTheme="minorHAnsi" w:cstheme="minorHAnsi"/>
        </w:rPr>
      </w:pPr>
    </w:p>
    <w:p w14:paraId="4522527E" w14:textId="63E39E7F" w:rsidR="00D16B7A" w:rsidRPr="00D45ABB" w:rsidRDefault="0000412E" w:rsidP="00664B39">
      <w:pPr>
        <w:rPr>
          <w:rFonts w:asciiTheme="minorHAnsi" w:hAnsiTheme="minorHAnsi" w:cstheme="minorHAnsi"/>
        </w:rPr>
      </w:pPr>
      <w:r w:rsidRPr="00D45ABB">
        <w:rPr>
          <w:rFonts w:asciiTheme="minorHAnsi" w:hAnsiTheme="minorHAnsi" w:cstheme="minorHAnsi"/>
        </w:rPr>
        <w:t xml:space="preserve">Nursing homes </w:t>
      </w:r>
      <w:r w:rsidR="00D46ED9" w:rsidRPr="00D45ABB">
        <w:rPr>
          <w:rFonts w:asciiTheme="minorHAnsi" w:hAnsiTheme="minorHAnsi" w:cstheme="minorHAnsi"/>
        </w:rPr>
        <w:t>[ retrieved from</w:t>
      </w:r>
    </w:p>
    <w:p w14:paraId="2DA44496" w14:textId="7CF8FB7A" w:rsidR="00D16B7A" w:rsidRPr="00D45ABB" w:rsidRDefault="008401ED" w:rsidP="00664B39">
      <w:pPr>
        <w:rPr>
          <w:rFonts w:asciiTheme="minorHAnsi" w:hAnsiTheme="minorHAnsi" w:cstheme="minorHAnsi"/>
        </w:rPr>
      </w:pPr>
      <w:hyperlink r:id="rId12" w:history="1">
        <w:r w:rsidR="00D16B7A" w:rsidRPr="00D45ABB">
          <w:rPr>
            <w:rStyle w:val="Hyperlink"/>
            <w:rFonts w:asciiTheme="minorHAnsi" w:hAnsiTheme="minorHAnsi" w:cstheme="minorHAnsi"/>
          </w:rPr>
          <w:t>https://medlineplus.gov/nursinghomes.html</w:t>
        </w:r>
      </w:hyperlink>
      <w:r w:rsidR="00D16B7A" w:rsidRPr="00D45ABB">
        <w:rPr>
          <w:rFonts w:asciiTheme="minorHAnsi" w:hAnsiTheme="minorHAnsi" w:cstheme="minorHAnsi"/>
        </w:rPr>
        <w:t xml:space="preserve"> </w:t>
      </w:r>
      <w:r w:rsidR="00CD0537" w:rsidRPr="00D45ABB">
        <w:rPr>
          <w:rFonts w:asciiTheme="minorHAnsi" w:hAnsiTheme="minorHAnsi" w:cstheme="minorHAnsi"/>
        </w:rPr>
        <w:t>accessed on 24.08.19]</w:t>
      </w:r>
      <w:r w:rsidR="00D16B7A" w:rsidRPr="00D45ABB">
        <w:rPr>
          <w:rFonts w:asciiTheme="minorHAnsi" w:hAnsiTheme="minorHAnsi" w:cstheme="minorHAnsi"/>
        </w:rPr>
        <w:t xml:space="preserve"> </w:t>
      </w:r>
    </w:p>
    <w:p w14:paraId="0A2C6DF9" w14:textId="77777777" w:rsidR="00D46ED9" w:rsidRPr="00D45ABB" w:rsidRDefault="00D46ED9" w:rsidP="00664B39">
      <w:pPr>
        <w:rPr>
          <w:rFonts w:asciiTheme="minorHAnsi" w:hAnsiTheme="minorHAnsi" w:cstheme="minorHAnsi"/>
        </w:rPr>
      </w:pPr>
    </w:p>
    <w:p w14:paraId="2B496F37" w14:textId="135E0284" w:rsidR="006A71F3" w:rsidRPr="00D45ABB" w:rsidRDefault="006A71F3" w:rsidP="006A71F3">
      <w:pPr>
        <w:rPr>
          <w:rFonts w:asciiTheme="minorHAnsi" w:hAnsiTheme="minorHAnsi" w:cstheme="minorHAnsi"/>
        </w:rPr>
      </w:pPr>
      <w:r w:rsidRPr="00D45ABB">
        <w:rPr>
          <w:rFonts w:asciiTheme="minorHAnsi" w:hAnsiTheme="minorHAnsi" w:cstheme="minorHAnsi"/>
        </w:rPr>
        <w:t xml:space="preserve">  Light, R., Roscigno, V. J. and Kalev, A. (2011) ‘Racial Discrimination, Interpretation, and Legitimation at Work’, The ANNALS of the American Academy of Political and Social Science, 634(1), pp. 39–59. doi: 10.1177/0002716210388475.</w:t>
      </w:r>
      <w:r w:rsidR="00D46ED9" w:rsidRPr="00D45ABB">
        <w:rPr>
          <w:rFonts w:asciiTheme="minorHAnsi" w:hAnsiTheme="minorHAnsi" w:cstheme="minorHAnsi"/>
        </w:rPr>
        <w:t xml:space="preserve"> [retrieved from</w:t>
      </w:r>
    </w:p>
    <w:p w14:paraId="292D33A2" w14:textId="109EBC25" w:rsidR="00C165B7" w:rsidRPr="00D45ABB" w:rsidRDefault="00B83510" w:rsidP="00664B39">
      <w:pPr>
        <w:rPr>
          <w:rFonts w:asciiTheme="minorHAnsi" w:hAnsiTheme="minorHAnsi" w:cstheme="minorHAnsi"/>
        </w:rPr>
      </w:pPr>
      <w:hyperlink r:id="rId13" w:history="1">
        <w:r w:rsidR="00006438" w:rsidRPr="00D45ABB">
          <w:rPr>
            <w:rStyle w:val="Hyperlink"/>
            <w:rFonts w:asciiTheme="minorHAnsi" w:hAnsiTheme="minorHAnsi" w:cstheme="minorHAnsi"/>
          </w:rPr>
          <w:t>https://journals.sagepub.com/doi/pdf/10.1177/0002716210388475 accessed on 24.08.19</w:t>
        </w:r>
      </w:hyperlink>
      <w:r w:rsidR="00CD0537" w:rsidRPr="00D45ABB">
        <w:rPr>
          <w:rFonts w:asciiTheme="minorHAnsi" w:hAnsiTheme="minorHAnsi" w:cstheme="minorHAnsi"/>
        </w:rPr>
        <w:t>]</w:t>
      </w:r>
    </w:p>
    <w:p w14:paraId="1CFB1026" w14:textId="34A48DC5" w:rsidR="00006438" w:rsidRPr="00D45ABB" w:rsidRDefault="00006438" w:rsidP="00664B39">
      <w:pPr>
        <w:rPr>
          <w:rFonts w:asciiTheme="minorHAnsi" w:hAnsiTheme="minorHAnsi" w:cstheme="minorHAnsi"/>
        </w:rPr>
      </w:pPr>
    </w:p>
    <w:p w14:paraId="27DF7D22" w14:textId="18932CB4" w:rsidR="00006438" w:rsidRPr="00D45ABB" w:rsidRDefault="00006438" w:rsidP="00664B39">
      <w:pPr>
        <w:rPr>
          <w:rFonts w:asciiTheme="minorHAnsi" w:hAnsiTheme="minorHAnsi" w:cstheme="minorHAnsi"/>
        </w:rPr>
      </w:pPr>
    </w:p>
    <w:p w14:paraId="56049240" w14:textId="25D97E36" w:rsidR="00006438" w:rsidRPr="00006438" w:rsidRDefault="00006438" w:rsidP="00006438">
      <w:pPr>
        <w:shd w:val="clear" w:color="auto" w:fill="FFFFFF"/>
        <w:rPr>
          <w:rFonts w:asciiTheme="minorHAnsi" w:hAnsiTheme="minorHAnsi" w:cstheme="minorHAnsi"/>
          <w:color w:val="222222"/>
        </w:rPr>
      </w:pPr>
      <w:r w:rsidRPr="00006438">
        <w:rPr>
          <w:rFonts w:asciiTheme="minorHAnsi" w:hAnsiTheme="minorHAnsi" w:cstheme="minorHAnsi"/>
          <w:color w:val="222222"/>
        </w:rPr>
        <w:t>National Research Council (US) Panel on Race, Ethnicity, and Health in Later Life; Bulatao RA, Anderson NB, editors. Understanding Racial and Ethnic Differences in Health in Late Life: A Research Agenda. Washington (DC): National Academies Press (US); 2004. 7, Prejudice and Discrimination.</w:t>
      </w:r>
      <w:r w:rsidR="00D46ED9" w:rsidRPr="00D45ABB">
        <w:rPr>
          <w:rFonts w:asciiTheme="minorHAnsi" w:hAnsiTheme="minorHAnsi" w:cstheme="minorHAnsi"/>
          <w:color w:val="222222"/>
        </w:rPr>
        <w:t>[retrieved from</w:t>
      </w:r>
    </w:p>
    <w:p w14:paraId="19D26BD4" w14:textId="5F49C4E0" w:rsidR="00006438" w:rsidRPr="00D45ABB" w:rsidRDefault="00006438" w:rsidP="00664B39">
      <w:pPr>
        <w:rPr>
          <w:rFonts w:asciiTheme="minorHAnsi" w:hAnsiTheme="minorHAnsi" w:cstheme="minorHAnsi"/>
        </w:rPr>
      </w:pPr>
      <w:hyperlink r:id="rId14" w:history="1">
        <w:r w:rsidRPr="00D45ABB">
          <w:rPr>
            <w:rStyle w:val="Hyperlink"/>
            <w:rFonts w:asciiTheme="minorHAnsi" w:hAnsiTheme="minorHAnsi" w:cstheme="minorHAnsi"/>
          </w:rPr>
          <w:t>https://www.ncbi.nlm.nih.gov/books/NBK24680/</w:t>
        </w:r>
      </w:hyperlink>
      <w:r w:rsidRPr="00D45ABB">
        <w:rPr>
          <w:rFonts w:asciiTheme="minorHAnsi" w:hAnsiTheme="minorHAnsi" w:cstheme="minorHAnsi"/>
        </w:rPr>
        <w:t xml:space="preserve">  accessed </w:t>
      </w:r>
      <w:r w:rsidR="002814F3" w:rsidRPr="00D45ABB">
        <w:rPr>
          <w:rFonts w:asciiTheme="minorHAnsi" w:hAnsiTheme="minorHAnsi" w:cstheme="minorHAnsi"/>
        </w:rPr>
        <w:t>26.08.19]</w:t>
      </w:r>
    </w:p>
    <w:p w14:paraId="2EF9414D" w14:textId="77777777" w:rsidR="00754E71" w:rsidRPr="00D45ABB" w:rsidRDefault="00754E71" w:rsidP="00664B39">
      <w:pPr>
        <w:rPr>
          <w:rFonts w:asciiTheme="minorHAnsi" w:hAnsiTheme="minorHAnsi" w:cstheme="minorHAnsi"/>
        </w:rPr>
      </w:pPr>
    </w:p>
    <w:p w14:paraId="65968D15" w14:textId="2C12A97B" w:rsidR="00075E0F" w:rsidRPr="00D45ABB" w:rsidRDefault="00075E0F" w:rsidP="00664B39">
      <w:pPr>
        <w:rPr>
          <w:rFonts w:asciiTheme="minorHAnsi" w:hAnsiTheme="minorHAnsi" w:cstheme="minorHAnsi"/>
        </w:rPr>
      </w:pPr>
    </w:p>
    <w:p w14:paraId="5F6B2583" w14:textId="5380CD2F" w:rsidR="00075E0F" w:rsidRPr="00D45ABB" w:rsidRDefault="00075E0F" w:rsidP="00075E0F">
      <w:pPr>
        <w:rPr>
          <w:rFonts w:asciiTheme="minorHAnsi" w:hAnsiTheme="minorHAnsi" w:cstheme="minorHAnsi"/>
        </w:rPr>
      </w:pPr>
      <w:r w:rsidRPr="00D45ABB">
        <w:rPr>
          <w:rFonts w:asciiTheme="minorHAnsi" w:hAnsiTheme="minorHAnsi" w:cstheme="minorHAnsi"/>
          <w:color w:val="222222"/>
          <w:shd w:val="clear" w:color="auto" w:fill="FFFFFF"/>
        </w:rPr>
        <w:t>Balamuralikrishna, R. and Dugger, J.C., 1995. SWOT Analysis--A Management Tool for Initiating New Programs in Vocational Schools. </w:t>
      </w:r>
      <w:r w:rsidRPr="00D45ABB">
        <w:rPr>
          <w:rFonts w:asciiTheme="minorHAnsi" w:hAnsiTheme="minorHAnsi" w:cstheme="minorHAnsi"/>
          <w:i/>
          <w:iCs/>
          <w:color w:val="222222"/>
        </w:rPr>
        <w:t>Journal of Vocational and Technical Education</w:t>
      </w:r>
      <w:r w:rsidRPr="00D45ABB">
        <w:rPr>
          <w:rFonts w:asciiTheme="minorHAnsi" w:hAnsiTheme="minorHAnsi" w:cstheme="minorHAnsi"/>
          <w:color w:val="222222"/>
          <w:shd w:val="clear" w:color="auto" w:fill="FFFFFF"/>
        </w:rPr>
        <w:t>, </w:t>
      </w:r>
      <w:r w:rsidRPr="00D45ABB">
        <w:rPr>
          <w:rFonts w:asciiTheme="minorHAnsi" w:hAnsiTheme="minorHAnsi" w:cstheme="minorHAnsi"/>
          <w:i/>
          <w:iCs/>
          <w:color w:val="222222"/>
        </w:rPr>
        <w:t>12</w:t>
      </w:r>
      <w:r w:rsidRPr="00D45ABB">
        <w:rPr>
          <w:rFonts w:asciiTheme="minorHAnsi" w:hAnsiTheme="minorHAnsi" w:cstheme="minorHAnsi"/>
          <w:color w:val="222222"/>
          <w:shd w:val="clear" w:color="auto" w:fill="FFFFFF"/>
        </w:rPr>
        <w:t>(1), pp.36-41.</w:t>
      </w:r>
      <w:r w:rsidR="00CD0537" w:rsidRPr="00D45ABB">
        <w:rPr>
          <w:rFonts w:asciiTheme="minorHAnsi" w:hAnsiTheme="minorHAnsi" w:cstheme="minorHAnsi"/>
          <w:color w:val="222222"/>
          <w:shd w:val="clear" w:color="auto" w:fill="FFFFFF"/>
        </w:rPr>
        <w:t>[retrieved from</w:t>
      </w:r>
    </w:p>
    <w:p w14:paraId="00A4D81C" w14:textId="3277443E" w:rsidR="00075E0F" w:rsidRPr="00D45ABB" w:rsidRDefault="00B83510" w:rsidP="00664B39">
      <w:pPr>
        <w:rPr>
          <w:rFonts w:asciiTheme="minorHAnsi" w:hAnsiTheme="minorHAnsi" w:cstheme="minorHAnsi"/>
        </w:rPr>
      </w:pPr>
      <w:hyperlink r:id="rId15" w:history="1">
        <w:r w:rsidR="0020727A" w:rsidRPr="00D45ABB">
          <w:rPr>
            <w:rStyle w:val="Hyperlink"/>
            <w:rFonts w:asciiTheme="minorHAnsi" w:hAnsiTheme="minorHAnsi" w:cstheme="minorHAnsi"/>
          </w:rPr>
          <w:t>https://files.eric.ed.gov/fulltext/EJ514327.pdf accessed on 25.08.19</w:t>
        </w:r>
      </w:hyperlink>
      <w:r w:rsidR="00CD0537" w:rsidRPr="00D45ABB">
        <w:rPr>
          <w:rFonts w:asciiTheme="minorHAnsi" w:hAnsiTheme="minorHAnsi" w:cstheme="minorHAnsi"/>
        </w:rPr>
        <w:t>]</w:t>
      </w:r>
    </w:p>
    <w:p w14:paraId="10738DC2" w14:textId="10B6D515" w:rsidR="0020727A" w:rsidRPr="00D45ABB" w:rsidRDefault="0020727A" w:rsidP="00664B39">
      <w:pPr>
        <w:rPr>
          <w:rFonts w:asciiTheme="minorHAnsi" w:hAnsiTheme="minorHAnsi" w:cstheme="minorHAnsi"/>
        </w:rPr>
      </w:pPr>
    </w:p>
    <w:p w14:paraId="51193B74" w14:textId="77777777" w:rsidR="002814F3" w:rsidRPr="00D45ABB" w:rsidRDefault="002814F3" w:rsidP="00664B39">
      <w:pPr>
        <w:rPr>
          <w:rFonts w:asciiTheme="minorHAnsi" w:hAnsiTheme="minorHAnsi" w:cstheme="minorHAnsi"/>
        </w:rPr>
      </w:pPr>
    </w:p>
    <w:p w14:paraId="2475D809" w14:textId="1231B179" w:rsidR="0020727A" w:rsidRPr="00D45ABB" w:rsidRDefault="002814F3" w:rsidP="00664B39">
      <w:pPr>
        <w:rPr>
          <w:rFonts w:asciiTheme="minorHAnsi" w:hAnsiTheme="minorHAnsi" w:cstheme="minorHAnsi"/>
        </w:rPr>
      </w:pPr>
      <w:r w:rsidRPr="00D45ABB">
        <w:rPr>
          <w:rFonts w:asciiTheme="minorHAnsi" w:hAnsiTheme="minorHAnsi" w:cstheme="minorHAnsi"/>
        </w:rPr>
        <w:t>Pestle analysis vital for strategic decision making [ retrieved from</w:t>
      </w:r>
    </w:p>
    <w:p w14:paraId="676C9EAE" w14:textId="272D758E" w:rsidR="0020727A" w:rsidRPr="00D45ABB" w:rsidRDefault="00B83510" w:rsidP="00664B39">
      <w:pPr>
        <w:rPr>
          <w:rFonts w:asciiTheme="minorHAnsi" w:hAnsiTheme="minorHAnsi" w:cstheme="minorHAnsi"/>
        </w:rPr>
      </w:pPr>
      <w:hyperlink r:id="rId16" w:history="1">
        <w:r w:rsidR="0020727A" w:rsidRPr="00D45ABB">
          <w:rPr>
            <w:rStyle w:val="Hyperlink"/>
            <w:rFonts w:asciiTheme="minorHAnsi" w:hAnsiTheme="minorHAnsi" w:cstheme="minorHAnsi"/>
          </w:rPr>
          <w:t>https://www.herald.co.zw/pestle-analysis-vital-for-strategic-decision-making/</w:t>
        </w:r>
      </w:hyperlink>
      <w:r w:rsidR="0020727A" w:rsidRPr="00D45ABB">
        <w:rPr>
          <w:rFonts w:asciiTheme="minorHAnsi" w:hAnsiTheme="minorHAnsi" w:cstheme="minorHAnsi"/>
        </w:rPr>
        <w:t xml:space="preserve"> </w:t>
      </w:r>
      <w:r w:rsidR="002814F3" w:rsidRPr="00D45ABB">
        <w:rPr>
          <w:rFonts w:asciiTheme="minorHAnsi" w:hAnsiTheme="minorHAnsi" w:cstheme="minorHAnsi"/>
        </w:rPr>
        <w:t xml:space="preserve"> accessed on 25.08.19]</w:t>
      </w:r>
    </w:p>
    <w:p w14:paraId="51E7E68E" w14:textId="13DBFF47" w:rsidR="00EC68AC" w:rsidRPr="00D45ABB" w:rsidRDefault="00EC68AC" w:rsidP="00664B39">
      <w:pPr>
        <w:rPr>
          <w:rFonts w:asciiTheme="minorHAnsi" w:hAnsiTheme="minorHAnsi" w:cstheme="minorHAnsi"/>
        </w:rPr>
      </w:pPr>
    </w:p>
    <w:p w14:paraId="79DCFAF1" w14:textId="49EC77FC" w:rsidR="00EC68AC" w:rsidRPr="00D45ABB" w:rsidRDefault="004D53FC" w:rsidP="00664B39">
      <w:pPr>
        <w:rPr>
          <w:rFonts w:asciiTheme="minorHAnsi" w:hAnsiTheme="minorHAnsi" w:cstheme="minorHAnsi"/>
        </w:rPr>
      </w:pPr>
      <w:r w:rsidRPr="00D45ABB">
        <w:rPr>
          <w:rFonts w:asciiTheme="minorHAnsi" w:hAnsiTheme="minorHAnsi" w:cstheme="minorHAnsi"/>
        </w:rPr>
        <w:t>Swot analysis and pest analysis [ retrieved from</w:t>
      </w:r>
    </w:p>
    <w:p w14:paraId="558A53AA" w14:textId="157A5D28" w:rsidR="00C148CB" w:rsidRPr="00D45ABB" w:rsidRDefault="00B83510" w:rsidP="00664B39">
      <w:pPr>
        <w:rPr>
          <w:rFonts w:asciiTheme="minorHAnsi" w:hAnsiTheme="minorHAnsi" w:cstheme="minorHAnsi"/>
        </w:rPr>
      </w:pPr>
      <w:hyperlink r:id="rId17" w:history="1">
        <w:r w:rsidR="00EC68AC" w:rsidRPr="00D45ABB">
          <w:rPr>
            <w:rStyle w:val="Hyperlink"/>
            <w:rFonts w:asciiTheme="minorHAnsi" w:hAnsiTheme="minorHAnsi" w:cstheme="minorHAnsi"/>
          </w:rPr>
          <w:t>https://creately.com/blog/diagrams/swot-analysis-vs-pest-analysis/</w:t>
        </w:r>
      </w:hyperlink>
      <w:r w:rsidR="00EC68AC" w:rsidRPr="00D45ABB">
        <w:rPr>
          <w:rFonts w:asciiTheme="minorHAnsi" w:hAnsiTheme="minorHAnsi" w:cstheme="minorHAnsi"/>
        </w:rPr>
        <w:t xml:space="preserve"> </w:t>
      </w:r>
      <w:r w:rsidR="004D53FC" w:rsidRPr="00D45ABB">
        <w:rPr>
          <w:rFonts w:asciiTheme="minorHAnsi" w:hAnsiTheme="minorHAnsi" w:cstheme="minorHAnsi"/>
        </w:rPr>
        <w:t>accessed on 26.08.19]</w:t>
      </w:r>
    </w:p>
    <w:p w14:paraId="30F73B07" w14:textId="17A05815" w:rsidR="00341D4E" w:rsidRPr="00D45ABB" w:rsidRDefault="00341D4E" w:rsidP="00664B39">
      <w:pPr>
        <w:rPr>
          <w:rFonts w:asciiTheme="minorHAnsi" w:hAnsiTheme="minorHAnsi" w:cstheme="minorHAnsi"/>
        </w:rPr>
      </w:pPr>
    </w:p>
    <w:p w14:paraId="7D5FDD9D" w14:textId="186C7C3F" w:rsidR="00341D4E" w:rsidRPr="00D45ABB" w:rsidRDefault="004D53FC" w:rsidP="00664B39">
      <w:pPr>
        <w:rPr>
          <w:rFonts w:asciiTheme="minorHAnsi" w:hAnsiTheme="minorHAnsi" w:cstheme="minorHAnsi"/>
        </w:rPr>
      </w:pPr>
      <w:r w:rsidRPr="00D45ABB">
        <w:rPr>
          <w:rFonts w:asciiTheme="minorHAnsi" w:hAnsiTheme="minorHAnsi" w:cstheme="minorHAnsi"/>
        </w:rPr>
        <w:t xml:space="preserve">fishbone diagram [ retrieved from </w:t>
      </w:r>
    </w:p>
    <w:p w14:paraId="68759ADC" w14:textId="4ED8F2E6" w:rsidR="00341D4E" w:rsidRPr="00D45ABB" w:rsidRDefault="00B83510" w:rsidP="00664B39">
      <w:pPr>
        <w:rPr>
          <w:rFonts w:asciiTheme="minorHAnsi" w:hAnsiTheme="minorHAnsi" w:cstheme="minorHAnsi"/>
        </w:rPr>
      </w:pPr>
      <w:hyperlink r:id="rId18" w:history="1">
        <w:r w:rsidR="00341D4E" w:rsidRPr="00D45ABB">
          <w:rPr>
            <w:rStyle w:val="Hyperlink"/>
            <w:rFonts w:asciiTheme="minorHAnsi" w:hAnsiTheme="minorHAnsi" w:cstheme="minorHAnsi"/>
          </w:rPr>
          <w:t>https://whatis.techtarget.com/definition/fishbone-diagram</w:t>
        </w:r>
      </w:hyperlink>
      <w:r w:rsidR="00341D4E" w:rsidRPr="00D45ABB">
        <w:rPr>
          <w:rFonts w:asciiTheme="minorHAnsi" w:hAnsiTheme="minorHAnsi" w:cstheme="minorHAnsi"/>
        </w:rPr>
        <w:t xml:space="preserve"> </w:t>
      </w:r>
      <w:r w:rsidR="004D53FC" w:rsidRPr="00D45ABB">
        <w:rPr>
          <w:rFonts w:asciiTheme="minorHAnsi" w:hAnsiTheme="minorHAnsi" w:cstheme="minorHAnsi"/>
        </w:rPr>
        <w:t>accessed on 28.08.19]</w:t>
      </w:r>
    </w:p>
    <w:p w14:paraId="79AE18DF" w14:textId="26FD1607" w:rsidR="00C148CB" w:rsidRPr="00D45ABB" w:rsidRDefault="00C148CB" w:rsidP="00664B39">
      <w:pPr>
        <w:rPr>
          <w:rFonts w:asciiTheme="minorHAnsi" w:hAnsiTheme="minorHAnsi" w:cstheme="minorHAnsi"/>
        </w:rPr>
      </w:pPr>
    </w:p>
    <w:p w14:paraId="27C51E6F" w14:textId="0FC6BA1A" w:rsidR="004D53FC" w:rsidRPr="00D45ABB" w:rsidRDefault="004D53FC" w:rsidP="00664B39">
      <w:pPr>
        <w:rPr>
          <w:rFonts w:asciiTheme="minorHAnsi" w:hAnsiTheme="minorHAnsi" w:cstheme="minorHAnsi"/>
        </w:rPr>
      </w:pPr>
      <w:r w:rsidRPr="00D45ABB">
        <w:rPr>
          <w:rFonts w:asciiTheme="minorHAnsi" w:hAnsiTheme="minorHAnsi" w:cstheme="minorHAnsi"/>
        </w:rPr>
        <w:t>Tackling the roots of racism lesson for success [</w:t>
      </w:r>
      <w:r w:rsidR="00E92DAD" w:rsidRPr="00D45ABB">
        <w:rPr>
          <w:rFonts w:asciiTheme="minorHAnsi" w:hAnsiTheme="minorHAnsi" w:cstheme="minorHAnsi"/>
        </w:rPr>
        <w:t xml:space="preserve">retrieved from </w:t>
      </w:r>
    </w:p>
    <w:p w14:paraId="5642DD7D" w14:textId="177D6C7F" w:rsidR="00C148CB" w:rsidRPr="00D45ABB" w:rsidRDefault="00C148CB" w:rsidP="00664B39">
      <w:pPr>
        <w:rPr>
          <w:rFonts w:asciiTheme="minorHAnsi" w:hAnsiTheme="minorHAnsi" w:cstheme="minorHAnsi"/>
        </w:rPr>
      </w:pPr>
      <w:r w:rsidRPr="00D45ABB">
        <w:rPr>
          <w:rFonts w:asciiTheme="minorHAnsi" w:hAnsiTheme="minorHAnsi" w:cstheme="minorHAnsi"/>
        </w:rPr>
        <w:t xml:space="preserve"> </w:t>
      </w:r>
      <w:hyperlink r:id="rId19" w:history="1">
        <w:r w:rsidRPr="00D45ABB">
          <w:rPr>
            <w:rStyle w:val="Hyperlink"/>
            <w:rFonts w:asciiTheme="minorHAnsi" w:hAnsiTheme="minorHAnsi" w:cstheme="minorHAnsi"/>
          </w:rPr>
          <w:t>https://www.jrf.org.uk/report/tackling-roots-racism-lessons-success</w:t>
        </w:r>
      </w:hyperlink>
      <w:r w:rsidRPr="00D45ABB">
        <w:rPr>
          <w:rFonts w:asciiTheme="minorHAnsi" w:hAnsiTheme="minorHAnsi" w:cstheme="minorHAnsi"/>
        </w:rPr>
        <w:t xml:space="preserve"> </w:t>
      </w:r>
      <w:r w:rsidR="00E92DAD" w:rsidRPr="00D45ABB">
        <w:rPr>
          <w:rFonts w:asciiTheme="minorHAnsi" w:hAnsiTheme="minorHAnsi" w:cstheme="minorHAnsi"/>
        </w:rPr>
        <w:t>accessed on 30.08.19]</w:t>
      </w:r>
    </w:p>
    <w:p w14:paraId="23312E2C" w14:textId="30C50D13" w:rsidR="009A200F" w:rsidRPr="00D45ABB" w:rsidRDefault="009A200F" w:rsidP="00664B39">
      <w:pPr>
        <w:rPr>
          <w:rFonts w:asciiTheme="minorHAnsi" w:hAnsiTheme="minorHAnsi" w:cstheme="minorHAnsi"/>
        </w:rPr>
      </w:pPr>
    </w:p>
    <w:p w14:paraId="1293697F" w14:textId="41B80699" w:rsidR="009A200F" w:rsidRPr="00D45ABB" w:rsidRDefault="009A200F" w:rsidP="00664B39">
      <w:pPr>
        <w:rPr>
          <w:rFonts w:asciiTheme="minorHAnsi" w:hAnsiTheme="minorHAnsi" w:cstheme="minorHAnsi"/>
        </w:rPr>
      </w:pPr>
    </w:p>
    <w:p w14:paraId="60A41060" w14:textId="4BE1F9D7" w:rsidR="0040291C" w:rsidRPr="00D45ABB" w:rsidRDefault="0040291C" w:rsidP="00664B39">
      <w:pPr>
        <w:rPr>
          <w:rFonts w:asciiTheme="minorHAnsi" w:hAnsiTheme="minorHAnsi" w:cstheme="minorHAnsi"/>
        </w:rPr>
      </w:pPr>
    </w:p>
    <w:p w14:paraId="5E3D6238" w14:textId="77777777" w:rsidR="00E92DAD" w:rsidRPr="00D45ABB" w:rsidRDefault="00E92DAD" w:rsidP="00664B39">
      <w:pPr>
        <w:rPr>
          <w:rFonts w:asciiTheme="minorHAnsi" w:hAnsiTheme="minorHAnsi" w:cstheme="minorHAnsi"/>
        </w:rPr>
      </w:pPr>
    </w:p>
    <w:p w14:paraId="081DC2A5" w14:textId="4656E790" w:rsidR="00E92DAD" w:rsidRPr="00D45ABB" w:rsidRDefault="00E92DAD" w:rsidP="00664B39">
      <w:pPr>
        <w:rPr>
          <w:rFonts w:asciiTheme="minorHAnsi" w:hAnsiTheme="minorHAnsi" w:cstheme="minorHAnsi"/>
        </w:rPr>
      </w:pPr>
      <w:r w:rsidRPr="00D45ABB">
        <w:rPr>
          <w:rFonts w:asciiTheme="minorHAnsi" w:hAnsiTheme="minorHAnsi" w:cstheme="minorHAnsi"/>
        </w:rPr>
        <w:t>Racial discrimination at work [retrieved from</w:t>
      </w:r>
    </w:p>
    <w:p w14:paraId="5EFC4FBF" w14:textId="4C36CBC1" w:rsidR="0040291C" w:rsidRPr="00D45ABB" w:rsidRDefault="00B83510" w:rsidP="00664B39">
      <w:pPr>
        <w:rPr>
          <w:rFonts w:asciiTheme="minorHAnsi" w:hAnsiTheme="minorHAnsi" w:cstheme="minorHAnsi"/>
        </w:rPr>
      </w:pPr>
      <w:hyperlink r:id="rId20" w:history="1">
        <w:r w:rsidR="00E92DAD" w:rsidRPr="00D45ABB">
          <w:rPr>
            <w:rStyle w:val="Hyperlink"/>
            <w:rFonts w:asciiTheme="minorHAnsi" w:hAnsiTheme="minorHAnsi" w:cstheme="minorHAnsi"/>
          </w:rPr>
          <w:t>https://www.lawyer-monthly.com/2018/11/racial-discrimination-at-work-the-signs-and-responses/</w:t>
        </w:r>
      </w:hyperlink>
      <w:r w:rsidR="0040291C" w:rsidRPr="00D45ABB">
        <w:rPr>
          <w:rFonts w:asciiTheme="minorHAnsi" w:hAnsiTheme="minorHAnsi" w:cstheme="minorHAnsi"/>
        </w:rPr>
        <w:t xml:space="preserve"> </w:t>
      </w:r>
      <w:r w:rsidR="00E92DAD" w:rsidRPr="00D45ABB">
        <w:rPr>
          <w:rFonts w:asciiTheme="minorHAnsi" w:hAnsiTheme="minorHAnsi" w:cstheme="minorHAnsi"/>
        </w:rPr>
        <w:t>accessed on 31.08.19]</w:t>
      </w:r>
    </w:p>
    <w:p w14:paraId="76A8A9A3" w14:textId="52E7B992" w:rsidR="00762CB9" w:rsidRPr="00D45ABB" w:rsidRDefault="00762CB9" w:rsidP="00664B39">
      <w:pPr>
        <w:rPr>
          <w:rFonts w:asciiTheme="minorHAnsi" w:hAnsiTheme="minorHAnsi" w:cstheme="minorHAnsi"/>
        </w:rPr>
      </w:pPr>
    </w:p>
    <w:p w14:paraId="1EC6EEFB" w14:textId="409CDE90" w:rsidR="00F57036" w:rsidRPr="00D45ABB" w:rsidRDefault="00E92DAD" w:rsidP="00664B39">
      <w:pPr>
        <w:rPr>
          <w:rFonts w:asciiTheme="minorHAnsi" w:hAnsiTheme="minorHAnsi" w:cstheme="minorHAnsi"/>
        </w:rPr>
      </w:pPr>
      <w:r w:rsidRPr="00D45ABB">
        <w:rPr>
          <w:rFonts w:asciiTheme="minorHAnsi" w:hAnsiTheme="minorHAnsi" w:cstheme="minorHAnsi"/>
        </w:rPr>
        <w:t xml:space="preserve">what are the benefits of stakeholder communication [retrieved </w:t>
      </w:r>
      <w:r w:rsidR="00D45ABB" w:rsidRPr="00D45ABB">
        <w:rPr>
          <w:rFonts w:asciiTheme="minorHAnsi" w:hAnsiTheme="minorHAnsi" w:cstheme="minorHAnsi"/>
        </w:rPr>
        <w:t>from?</w:t>
      </w:r>
      <w:r w:rsidRPr="00D45ABB">
        <w:rPr>
          <w:rFonts w:asciiTheme="minorHAnsi" w:hAnsiTheme="minorHAnsi" w:cstheme="minorHAnsi"/>
        </w:rPr>
        <w:t xml:space="preserve"> </w:t>
      </w:r>
    </w:p>
    <w:p w14:paraId="7716233C" w14:textId="5B6EA2E2" w:rsidR="00F57036" w:rsidRPr="00D45ABB" w:rsidRDefault="00B83510" w:rsidP="00664B39">
      <w:pPr>
        <w:rPr>
          <w:rFonts w:asciiTheme="minorHAnsi" w:hAnsiTheme="minorHAnsi" w:cstheme="minorHAnsi"/>
        </w:rPr>
      </w:pPr>
      <w:hyperlink r:id="rId21" w:history="1">
        <w:r w:rsidR="00F57036" w:rsidRPr="00D45ABB">
          <w:rPr>
            <w:rStyle w:val="Hyperlink"/>
            <w:rFonts w:asciiTheme="minorHAnsi" w:hAnsiTheme="minorHAnsi" w:cstheme="minorHAnsi"/>
          </w:rPr>
          <w:t>https://smallbusiness.chron.com/benefits-stakeholder-communication-38875.html</w:t>
        </w:r>
      </w:hyperlink>
      <w:r w:rsidR="00F57036" w:rsidRPr="00D45ABB">
        <w:rPr>
          <w:rFonts w:asciiTheme="minorHAnsi" w:hAnsiTheme="minorHAnsi" w:cstheme="minorHAnsi"/>
        </w:rPr>
        <w:t xml:space="preserve"> </w:t>
      </w:r>
      <w:r w:rsidR="00E92DAD" w:rsidRPr="00D45ABB">
        <w:rPr>
          <w:rFonts w:asciiTheme="minorHAnsi" w:hAnsiTheme="minorHAnsi" w:cstheme="minorHAnsi"/>
        </w:rPr>
        <w:t>accessed on 31.08.19]</w:t>
      </w:r>
    </w:p>
    <w:p w14:paraId="11B20AD9" w14:textId="77777777" w:rsidR="00F57036" w:rsidRPr="00D45ABB" w:rsidRDefault="00F57036" w:rsidP="00664B39">
      <w:pPr>
        <w:rPr>
          <w:rFonts w:asciiTheme="minorHAnsi" w:hAnsiTheme="minorHAnsi" w:cstheme="minorHAnsi"/>
        </w:rPr>
      </w:pPr>
    </w:p>
    <w:p w14:paraId="4A17AC6B" w14:textId="41717CE6" w:rsidR="00762CB9" w:rsidRPr="00D45ABB" w:rsidRDefault="00D45ABB" w:rsidP="00664B39">
      <w:pPr>
        <w:rPr>
          <w:rFonts w:asciiTheme="minorHAnsi" w:hAnsiTheme="minorHAnsi" w:cstheme="minorHAnsi"/>
        </w:rPr>
      </w:pPr>
      <w:r w:rsidRPr="00D45ABB">
        <w:rPr>
          <w:rFonts w:asciiTheme="minorHAnsi" w:hAnsiTheme="minorHAnsi" w:cstheme="minorHAnsi"/>
        </w:rPr>
        <w:t>The adaptation process[retried from</w:t>
      </w:r>
    </w:p>
    <w:p w14:paraId="4A1B3B61" w14:textId="3C1C434A" w:rsidR="00762CB9" w:rsidRPr="00D45ABB" w:rsidRDefault="00B83510" w:rsidP="00664B39">
      <w:pPr>
        <w:rPr>
          <w:rFonts w:asciiTheme="minorHAnsi" w:hAnsiTheme="minorHAnsi" w:cstheme="minorHAnsi"/>
        </w:rPr>
      </w:pPr>
      <w:hyperlink r:id="rId22" w:history="1">
        <w:r w:rsidR="00762CB9" w:rsidRPr="00D45ABB">
          <w:rPr>
            <w:rStyle w:val="Hyperlink"/>
            <w:rFonts w:asciiTheme="minorHAnsi" w:hAnsiTheme="minorHAnsi" w:cstheme="minorHAnsi"/>
          </w:rPr>
          <w:t>https://coastadapt.com.au/C-CADS/c-cads-step-6-monitor-evaluate-and-review</w:t>
        </w:r>
      </w:hyperlink>
      <w:r w:rsidR="00762CB9" w:rsidRPr="00D45ABB">
        <w:rPr>
          <w:rFonts w:asciiTheme="minorHAnsi" w:hAnsiTheme="minorHAnsi" w:cstheme="minorHAnsi"/>
        </w:rPr>
        <w:t xml:space="preserve"> </w:t>
      </w:r>
      <w:r w:rsidR="00D45ABB" w:rsidRPr="00D45ABB">
        <w:rPr>
          <w:rFonts w:asciiTheme="minorHAnsi" w:hAnsiTheme="minorHAnsi" w:cstheme="minorHAnsi"/>
        </w:rPr>
        <w:t xml:space="preserve"> accessed on 1.09.19]</w:t>
      </w:r>
    </w:p>
    <w:sectPr w:rsidR="00762CB9" w:rsidRPr="00D45ABB" w:rsidSect="00CB321B">
      <w:footerReference w:type="even" r:id="rId23"/>
      <w:footerReference w:type="default" r:id="rId24"/>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0818B" w14:textId="77777777" w:rsidR="00B83510" w:rsidRDefault="00B83510" w:rsidP="00CB321B">
      <w:r>
        <w:separator/>
      </w:r>
    </w:p>
  </w:endnote>
  <w:endnote w:type="continuationSeparator" w:id="0">
    <w:p w14:paraId="4B2AE609" w14:textId="77777777" w:rsidR="00B83510" w:rsidRDefault="00B83510" w:rsidP="00CB32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6787502"/>
      <w:docPartObj>
        <w:docPartGallery w:val="Page Numbers (Bottom of Page)"/>
        <w:docPartUnique/>
      </w:docPartObj>
    </w:sdtPr>
    <w:sdtEndPr>
      <w:rPr>
        <w:rStyle w:val="PageNumber"/>
      </w:rPr>
    </w:sdtEndPr>
    <w:sdtContent>
      <w:p w14:paraId="3181F0FD" w14:textId="5E5DFC7D" w:rsidR="00CB321B" w:rsidRDefault="00CB321B" w:rsidP="005B5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3D8E1F" w14:textId="77777777" w:rsidR="00CB321B" w:rsidRDefault="00CB3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8684591"/>
      <w:docPartObj>
        <w:docPartGallery w:val="Page Numbers (Bottom of Page)"/>
        <w:docPartUnique/>
      </w:docPartObj>
    </w:sdtPr>
    <w:sdtEndPr>
      <w:rPr>
        <w:rStyle w:val="PageNumber"/>
      </w:rPr>
    </w:sdtEndPr>
    <w:sdtContent>
      <w:p w14:paraId="5E3CE36D" w14:textId="0A21D601" w:rsidR="00CB321B" w:rsidRDefault="00CB321B" w:rsidP="005B5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F33B894" w14:textId="77777777" w:rsidR="00CB321B" w:rsidRDefault="00CB3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3028FB" w14:textId="77777777" w:rsidR="00B83510" w:rsidRDefault="00B83510" w:rsidP="00CB321B">
      <w:r>
        <w:separator/>
      </w:r>
    </w:p>
  </w:footnote>
  <w:footnote w:type="continuationSeparator" w:id="0">
    <w:p w14:paraId="45890B21" w14:textId="77777777" w:rsidR="00B83510" w:rsidRDefault="00B83510" w:rsidP="00CB32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A504C"/>
    <w:multiLevelType w:val="multilevel"/>
    <w:tmpl w:val="60B0D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575C70"/>
    <w:multiLevelType w:val="multilevel"/>
    <w:tmpl w:val="1D022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5A1"/>
    <w:rsid w:val="0000237B"/>
    <w:rsid w:val="0000412E"/>
    <w:rsid w:val="00005A78"/>
    <w:rsid w:val="00006438"/>
    <w:rsid w:val="00015CCF"/>
    <w:rsid w:val="00025C12"/>
    <w:rsid w:val="000420EC"/>
    <w:rsid w:val="000434C7"/>
    <w:rsid w:val="00075E0F"/>
    <w:rsid w:val="00075FAC"/>
    <w:rsid w:val="0008391E"/>
    <w:rsid w:val="0008772A"/>
    <w:rsid w:val="000A2838"/>
    <w:rsid w:val="000A345F"/>
    <w:rsid w:val="000F69B5"/>
    <w:rsid w:val="001123F9"/>
    <w:rsid w:val="00113D8C"/>
    <w:rsid w:val="00115D58"/>
    <w:rsid w:val="0011717B"/>
    <w:rsid w:val="001239F0"/>
    <w:rsid w:val="00150F10"/>
    <w:rsid w:val="00153CB0"/>
    <w:rsid w:val="00175BF9"/>
    <w:rsid w:val="0018143B"/>
    <w:rsid w:val="00181646"/>
    <w:rsid w:val="00181D00"/>
    <w:rsid w:val="00184F2D"/>
    <w:rsid w:val="001A3B3A"/>
    <w:rsid w:val="001E646B"/>
    <w:rsid w:val="001F2431"/>
    <w:rsid w:val="002070F4"/>
    <w:rsid w:val="0020727A"/>
    <w:rsid w:val="00213182"/>
    <w:rsid w:val="0022406B"/>
    <w:rsid w:val="00232FF0"/>
    <w:rsid w:val="00242AB9"/>
    <w:rsid w:val="002638A8"/>
    <w:rsid w:val="0026604A"/>
    <w:rsid w:val="002814F3"/>
    <w:rsid w:val="00296927"/>
    <w:rsid w:val="002A5A72"/>
    <w:rsid w:val="002A674B"/>
    <w:rsid w:val="002B4C86"/>
    <w:rsid w:val="002C3666"/>
    <w:rsid w:val="002D1D28"/>
    <w:rsid w:val="002E264D"/>
    <w:rsid w:val="002E4644"/>
    <w:rsid w:val="00311489"/>
    <w:rsid w:val="003231F3"/>
    <w:rsid w:val="00323889"/>
    <w:rsid w:val="0034009D"/>
    <w:rsid w:val="00341D4E"/>
    <w:rsid w:val="00342017"/>
    <w:rsid w:val="003463E8"/>
    <w:rsid w:val="003749AA"/>
    <w:rsid w:val="0038062B"/>
    <w:rsid w:val="003F4646"/>
    <w:rsid w:val="004009D6"/>
    <w:rsid w:val="0040291C"/>
    <w:rsid w:val="00457335"/>
    <w:rsid w:val="004922D4"/>
    <w:rsid w:val="004D53FC"/>
    <w:rsid w:val="004F3802"/>
    <w:rsid w:val="005226AA"/>
    <w:rsid w:val="005429E7"/>
    <w:rsid w:val="00556D62"/>
    <w:rsid w:val="0058198C"/>
    <w:rsid w:val="00581CDE"/>
    <w:rsid w:val="0059536E"/>
    <w:rsid w:val="005B0CAC"/>
    <w:rsid w:val="005B2E67"/>
    <w:rsid w:val="005B4FEA"/>
    <w:rsid w:val="005C2C8E"/>
    <w:rsid w:val="005D4D5E"/>
    <w:rsid w:val="005F4C73"/>
    <w:rsid w:val="005F7481"/>
    <w:rsid w:val="00624C5E"/>
    <w:rsid w:val="0062501B"/>
    <w:rsid w:val="00664B39"/>
    <w:rsid w:val="006660F0"/>
    <w:rsid w:val="00687E32"/>
    <w:rsid w:val="00691721"/>
    <w:rsid w:val="006A1E05"/>
    <w:rsid w:val="006A71F3"/>
    <w:rsid w:val="006B00E9"/>
    <w:rsid w:val="006B1305"/>
    <w:rsid w:val="006B4415"/>
    <w:rsid w:val="006E2369"/>
    <w:rsid w:val="006F7707"/>
    <w:rsid w:val="00702DBD"/>
    <w:rsid w:val="0070408F"/>
    <w:rsid w:val="00721C82"/>
    <w:rsid w:val="00732AEE"/>
    <w:rsid w:val="00732FBA"/>
    <w:rsid w:val="00735CE9"/>
    <w:rsid w:val="00751A2A"/>
    <w:rsid w:val="00754E71"/>
    <w:rsid w:val="00762CB9"/>
    <w:rsid w:val="00764363"/>
    <w:rsid w:val="0077108A"/>
    <w:rsid w:val="007818EC"/>
    <w:rsid w:val="00794755"/>
    <w:rsid w:val="007A2F72"/>
    <w:rsid w:val="007C4B91"/>
    <w:rsid w:val="007E1515"/>
    <w:rsid w:val="007E19C3"/>
    <w:rsid w:val="007E76F3"/>
    <w:rsid w:val="007F15BC"/>
    <w:rsid w:val="0080735A"/>
    <w:rsid w:val="00807DA6"/>
    <w:rsid w:val="00816549"/>
    <w:rsid w:val="00837D05"/>
    <w:rsid w:val="008401ED"/>
    <w:rsid w:val="0085769A"/>
    <w:rsid w:val="00872116"/>
    <w:rsid w:val="00874AD4"/>
    <w:rsid w:val="008805A7"/>
    <w:rsid w:val="00892A84"/>
    <w:rsid w:val="008B24AE"/>
    <w:rsid w:val="008B333F"/>
    <w:rsid w:val="008C17E7"/>
    <w:rsid w:val="008F086F"/>
    <w:rsid w:val="008F63AA"/>
    <w:rsid w:val="00902A11"/>
    <w:rsid w:val="00927BFE"/>
    <w:rsid w:val="009316C9"/>
    <w:rsid w:val="00931CE4"/>
    <w:rsid w:val="00934D4B"/>
    <w:rsid w:val="00937202"/>
    <w:rsid w:val="009772C1"/>
    <w:rsid w:val="009A200F"/>
    <w:rsid w:val="009A30CC"/>
    <w:rsid w:val="009D3735"/>
    <w:rsid w:val="009D6A9D"/>
    <w:rsid w:val="009E7786"/>
    <w:rsid w:val="009F532F"/>
    <w:rsid w:val="00A40B04"/>
    <w:rsid w:val="00A53FC0"/>
    <w:rsid w:val="00A66445"/>
    <w:rsid w:val="00A9047E"/>
    <w:rsid w:val="00A94232"/>
    <w:rsid w:val="00AB58AB"/>
    <w:rsid w:val="00AC44C0"/>
    <w:rsid w:val="00AE47A9"/>
    <w:rsid w:val="00AE5A98"/>
    <w:rsid w:val="00B15CF1"/>
    <w:rsid w:val="00B205A1"/>
    <w:rsid w:val="00B25C5E"/>
    <w:rsid w:val="00B3234C"/>
    <w:rsid w:val="00B32CA5"/>
    <w:rsid w:val="00B623A6"/>
    <w:rsid w:val="00B67A70"/>
    <w:rsid w:val="00B77488"/>
    <w:rsid w:val="00B82CD9"/>
    <w:rsid w:val="00B83510"/>
    <w:rsid w:val="00B83BCC"/>
    <w:rsid w:val="00B87632"/>
    <w:rsid w:val="00BB1FDC"/>
    <w:rsid w:val="00BC5297"/>
    <w:rsid w:val="00C11D11"/>
    <w:rsid w:val="00C148CB"/>
    <w:rsid w:val="00C165B7"/>
    <w:rsid w:val="00C357F3"/>
    <w:rsid w:val="00C50524"/>
    <w:rsid w:val="00C522F7"/>
    <w:rsid w:val="00C57A31"/>
    <w:rsid w:val="00C7039D"/>
    <w:rsid w:val="00C9535D"/>
    <w:rsid w:val="00CA7D09"/>
    <w:rsid w:val="00CB1BE1"/>
    <w:rsid w:val="00CB321B"/>
    <w:rsid w:val="00CC0666"/>
    <w:rsid w:val="00CC2973"/>
    <w:rsid w:val="00CC7B8E"/>
    <w:rsid w:val="00CD0537"/>
    <w:rsid w:val="00CD6374"/>
    <w:rsid w:val="00CE73AD"/>
    <w:rsid w:val="00D1605E"/>
    <w:rsid w:val="00D163D3"/>
    <w:rsid w:val="00D16B7A"/>
    <w:rsid w:val="00D30CCB"/>
    <w:rsid w:val="00D45ABB"/>
    <w:rsid w:val="00D46ED9"/>
    <w:rsid w:val="00D71554"/>
    <w:rsid w:val="00D805D3"/>
    <w:rsid w:val="00D9433D"/>
    <w:rsid w:val="00D95BA7"/>
    <w:rsid w:val="00D972FF"/>
    <w:rsid w:val="00DB5908"/>
    <w:rsid w:val="00DD7285"/>
    <w:rsid w:val="00DF0666"/>
    <w:rsid w:val="00DF22DE"/>
    <w:rsid w:val="00E07F47"/>
    <w:rsid w:val="00E260AF"/>
    <w:rsid w:val="00E306B6"/>
    <w:rsid w:val="00E30D73"/>
    <w:rsid w:val="00E34E66"/>
    <w:rsid w:val="00E47920"/>
    <w:rsid w:val="00E84E80"/>
    <w:rsid w:val="00E92DAD"/>
    <w:rsid w:val="00EA6DD9"/>
    <w:rsid w:val="00EC61F9"/>
    <w:rsid w:val="00EC68AC"/>
    <w:rsid w:val="00ED7AE6"/>
    <w:rsid w:val="00EE2223"/>
    <w:rsid w:val="00EF4B03"/>
    <w:rsid w:val="00F02DA5"/>
    <w:rsid w:val="00F106D6"/>
    <w:rsid w:val="00F10E89"/>
    <w:rsid w:val="00F27AA4"/>
    <w:rsid w:val="00F32D08"/>
    <w:rsid w:val="00F34504"/>
    <w:rsid w:val="00F36262"/>
    <w:rsid w:val="00F57036"/>
    <w:rsid w:val="00F61EED"/>
    <w:rsid w:val="00F94C00"/>
    <w:rsid w:val="00F96236"/>
    <w:rsid w:val="00FA3E04"/>
    <w:rsid w:val="00FB2F22"/>
    <w:rsid w:val="00FC26B6"/>
    <w:rsid w:val="00FD3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2B493"/>
  <w15:chartTrackingRefBased/>
  <w15:docId w15:val="{F58BA581-33A3-A948-BB8A-422A41F0C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FEA"/>
    <w:rPr>
      <w:rFonts w:ascii="Times New Roman" w:eastAsia="Times New Roman" w:hAnsi="Times New Roman" w:cs="Times New Roman"/>
    </w:rPr>
  </w:style>
  <w:style w:type="paragraph" w:styleId="Heading1">
    <w:name w:val="heading 1"/>
    <w:basedOn w:val="Normal"/>
    <w:link w:val="Heading1Char"/>
    <w:uiPriority w:val="9"/>
    <w:qFormat/>
    <w:rsid w:val="007C4B9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05A1"/>
    <w:rPr>
      <w:rFonts w:eastAsiaTheme="minorEastAsia"/>
      <w:sz w:val="22"/>
      <w:szCs w:val="22"/>
      <w:lang w:val="en-US" w:eastAsia="zh-CN"/>
    </w:rPr>
  </w:style>
  <w:style w:type="character" w:customStyle="1" w:styleId="NoSpacingChar">
    <w:name w:val="No Spacing Char"/>
    <w:basedOn w:val="DefaultParagraphFont"/>
    <w:link w:val="NoSpacing"/>
    <w:uiPriority w:val="1"/>
    <w:rsid w:val="00B205A1"/>
    <w:rPr>
      <w:rFonts w:eastAsiaTheme="minorEastAsia"/>
      <w:sz w:val="22"/>
      <w:szCs w:val="22"/>
      <w:lang w:val="en-US" w:eastAsia="zh-CN"/>
    </w:rPr>
  </w:style>
  <w:style w:type="table" w:styleId="TableGrid">
    <w:name w:val="Table Grid"/>
    <w:basedOn w:val="TableNormal"/>
    <w:uiPriority w:val="39"/>
    <w:rsid w:val="00931C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4B91"/>
    <w:rPr>
      <w:color w:val="0563C1" w:themeColor="hyperlink"/>
      <w:u w:val="single"/>
    </w:rPr>
  </w:style>
  <w:style w:type="character" w:styleId="UnresolvedMention">
    <w:name w:val="Unresolved Mention"/>
    <w:basedOn w:val="DefaultParagraphFont"/>
    <w:uiPriority w:val="99"/>
    <w:semiHidden/>
    <w:unhideWhenUsed/>
    <w:rsid w:val="007C4B91"/>
    <w:rPr>
      <w:color w:val="605E5C"/>
      <w:shd w:val="clear" w:color="auto" w:fill="E1DFDD"/>
    </w:rPr>
  </w:style>
  <w:style w:type="character" w:customStyle="1" w:styleId="Heading1Char">
    <w:name w:val="Heading 1 Char"/>
    <w:basedOn w:val="DefaultParagraphFont"/>
    <w:link w:val="Heading1"/>
    <w:uiPriority w:val="9"/>
    <w:rsid w:val="007C4B91"/>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2A5A72"/>
    <w:rPr>
      <w:color w:val="954F72" w:themeColor="followedHyperlink"/>
      <w:u w:val="single"/>
    </w:rPr>
  </w:style>
  <w:style w:type="character" w:customStyle="1" w:styleId="apple-converted-space">
    <w:name w:val="apple-converted-space"/>
    <w:basedOn w:val="DefaultParagraphFont"/>
    <w:rsid w:val="00075E0F"/>
  </w:style>
  <w:style w:type="paragraph" w:styleId="Footer">
    <w:name w:val="footer"/>
    <w:basedOn w:val="Normal"/>
    <w:link w:val="FooterChar"/>
    <w:uiPriority w:val="99"/>
    <w:unhideWhenUsed/>
    <w:rsid w:val="00CB321B"/>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CB321B"/>
  </w:style>
  <w:style w:type="character" w:styleId="PageNumber">
    <w:name w:val="page number"/>
    <w:basedOn w:val="DefaultParagraphFont"/>
    <w:uiPriority w:val="99"/>
    <w:semiHidden/>
    <w:unhideWhenUsed/>
    <w:rsid w:val="00CB321B"/>
  </w:style>
  <w:style w:type="paragraph" w:styleId="NormalWeb">
    <w:name w:val="Normal (Web)"/>
    <w:basedOn w:val="Normal"/>
    <w:uiPriority w:val="99"/>
    <w:unhideWhenUsed/>
    <w:rsid w:val="000F69B5"/>
    <w:pPr>
      <w:spacing w:before="100" w:beforeAutospacing="1" w:after="100" w:afterAutospacing="1"/>
    </w:pPr>
  </w:style>
  <w:style w:type="character" w:customStyle="1" w:styleId="bkciteavail">
    <w:name w:val="bk_cite_avail"/>
    <w:basedOn w:val="DefaultParagraphFont"/>
    <w:rsid w:val="000064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040119">
      <w:bodyDiv w:val="1"/>
      <w:marLeft w:val="0"/>
      <w:marRight w:val="0"/>
      <w:marTop w:val="0"/>
      <w:marBottom w:val="0"/>
      <w:divBdr>
        <w:top w:val="none" w:sz="0" w:space="0" w:color="auto"/>
        <w:left w:val="none" w:sz="0" w:space="0" w:color="auto"/>
        <w:bottom w:val="none" w:sz="0" w:space="0" w:color="auto"/>
        <w:right w:val="none" w:sz="0" w:space="0" w:color="auto"/>
      </w:divBdr>
    </w:div>
    <w:div w:id="522984392">
      <w:bodyDiv w:val="1"/>
      <w:marLeft w:val="0"/>
      <w:marRight w:val="0"/>
      <w:marTop w:val="0"/>
      <w:marBottom w:val="0"/>
      <w:divBdr>
        <w:top w:val="none" w:sz="0" w:space="0" w:color="auto"/>
        <w:left w:val="none" w:sz="0" w:space="0" w:color="auto"/>
        <w:bottom w:val="none" w:sz="0" w:space="0" w:color="auto"/>
        <w:right w:val="none" w:sz="0" w:space="0" w:color="auto"/>
      </w:divBdr>
      <w:divsChild>
        <w:div w:id="1645232423">
          <w:marLeft w:val="0"/>
          <w:marRight w:val="0"/>
          <w:marTop w:val="0"/>
          <w:marBottom w:val="0"/>
          <w:divBdr>
            <w:top w:val="none" w:sz="0" w:space="0" w:color="auto"/>
            <w:left w:val="none" w:sz="0" w:space="0" w:color="auto"/>
            <w:bottom w:val="none" w:sz="0" w:space="0" w:color="auto"/>
            <w:right w:val="none" w:sz="0" w:space="0" w:color="auto"/>
          </w:divBdr>
          <w:divsChild>
            <w:div w:id="1070232336">
              <w:marLeft w:val="0"/>
              <w:marRight w:val="0"/>
              <w:marTop w:val="0"/>
              <w:marBottom w:val="0"/>
              <w:divBdr>
                <w:top w:val="none" w:sz="0" w:space="0" w:color="auto"/>
                <w:left w:val="none" w:sz="0" w:space="0" w:color="auto"/>
                <w:bottom w:val="none" w:sz="0" w:space="0" w:color="auto"/>
                <w:right w:val="none" w:sz="0" w:space="0" w:color="auto"/>
              </w:divBdr>
              <w:divsChild>
                <w:div w:id="210595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446821">
      <w:bodyDiv w:val="1"/>
      <w:marLeft w:val="0"/>
      <w:marRight w:val="0"/>
      <w:marTop w:val="0"/>
      <w:marBottom w:val="0"/>
      <w:divBdr>
        <w:top w:val="none" w:sz="0" w:space="0" w:color="auto"/>
        <w:left w:val="none" w:sz="0" w:space="0" w:color="auto"/>
        <w:bottom w:val="none" w:sz="0" w:space="0" w:color="auto"/>
        <w:right w:val="none" w:sz="0" w:space="0" w:color="auto"/>
      </w:divBdr>
      <w:divsChild>
        <w:div w:id="1194076448">
          <w:marLeft w:val="0"/>
          <w:marRight w:val="0"/>
          <w:marTop w:val="0"/>
          <w:marBottom w:val="0"/>
          <w:divBdr>
            <w:top w:val="single" w:sz="18" w:space="0" w:color="3E72A6"/>
            <w:left w:val="single" w:sz="18" w:space="0" w:color="3E72A6"/>
            <w:bottom w:val="single" w:sz="18" w:space="0" w:color="3E72A6"/>
            <w:right w:val="single" w:sz="18" w:space="0" w:color="3E72A6"/>
          </w:divBdr>
          <w:divsChild>
            <w:div w:id="377779714">
              <w:marLeft w:val="0"/>
              <w:marRight w:val="0"/>
              <w:marTop w:val="0"/>
              <w:marBottom w:val="0"/>
              <w:divBdr>
                <w:top w:val="none" w:sz="0" w:space="0" w:color="auto"/>
                <w:left w:val="none" w:sz="0" w:space="0" w:color="auto"/>
                <w:bottom w:val="none" w:sz="0" w:space="0" w:color="auto"/>
                <w:right w:val="none" w:sz="0" w:space="0" w:color="auto"/>
              </w:divBdr>
              <w:divsChild>
                <w:div w:id="855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589212">
      <w:bodyDiv w:val="1"/>
      <w:marLeft w:val="0"/>
      <w:marRight w:val="0"/>
      <w:marTop w:val="0"/>
      <w:marBottom w:val="0"/>
      <w:divBdr>
        <w:top w:val="none" w:sz="0" w:space="0" w:color="auto"/>
        <w:left w:val="none" w:sz="0" w:space="0" w:color="auto"/>
        <w:bottom w:val="none" w:sz="0" w:space="0" w:color="auto"/>
        <w:right w:val="none" w:sz="0" w:space="0" w:color="auto"/>
      </w:divBdr>
    </w:div>
    <w:div w:id="1077558149">
      <w:bodyDiv w:val="1"/>
      <w:marLeft w:val="0"/>
      <w:marRight w:val="0"/>
      <w:marTop w:val="0"/>
      <w:marBottom w:val="0"/>
      <w:divBdr>
        <w:top w:val="none" w:sz="0" w:space="0" w:color="auto"/>
        <w:left w:val="none" w:sz="0" w:space="0" w:color="auto"/>
        <w:bottom w:val="none" w:sz="0" w:space="0" w:color="auto"/>
        <w:right w:val="none" w:sz="0" w:space="0" w:color="auto"/>
      </w:divBdr>
    </w:div>
    <w:div w:id="1079866635">
      <w:bodyDiv w:val="1"/>
      <w:marLeft w:val="0"/>
      <w:marRight w:val="0"/>
      <w:marTop w:val="0"/>
      <w:marBottom w:val="0"/>
      <w:divBdr>
        <w:top w:val="none" w:sz="0" w:space="0" w:color="auto"/>
        <w:left w:val="none" w:sz="0" w:space="0" w:color="auto"/>
        <w:bottom w:val="none" w:sz="0" w:space="0" w:color="auto"/>
        <w:right w:val="none" w:sz="0" w:space="0" w:color="auto"/>
      </w:divBdr>
      <w:divsChild>
        <w:div w:id="1821730087">
          <w:marLeft w:val="0"/>
          <w:marRight w:val="0"/>
          <w:marTop w:val="0"/>
          <w:marBottom w:val="0"/>
          <w:divBdr>
            <w:top w:val="none" w:sz="0" w:space="0" w:color="auto"/>
            <w:left w:val="none" w:sz="0" w:space="0" w:color="auto"/>
            <w:bottom w:val="none" w:sz="0" w:space="0" w:color="auto"/>
            <w:right w:val="none" w:sz="0" w:space="0" w:color="auto"/>
          </w:divBdr>
          <w:divsChild>
            <w:div w:id="372002794">
              <w:marLeft w:val="0"/>
              <w:marRight w:val="0"/>
              <w:marTop w:val="0"/>
              <w:marBottom w:val="0"/>
              <w:divBdr>
                <w:top w:val="none" w:sz="0" w:space="0" w:color="auto"/>
                <w:left w:val="none" w:sz="0" w:space="0" w:color="auto"/>
                <w:bottom w:val="none" w:sz="0" w:space="0" w:color="auto"/>
                <w:right w:val="none" w:sz="0" w:space="0" w:color="auto"/>
              </w:divBdr>
              <w:divsChild>
                <w:div w:id="102625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14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pdf/10.1177/0002716210388475%20accessed%20on%2024.08.19" TargetMode="External"/><Relationship Id="rId18" Type="http://schemas.openxmlformats.org/officeDocument/2006/relationships/hyperlink" Target="https://whatis.techtarget.com/definition/fishbone-diagram"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smallbusiness.chron.com/benefits-stakeholder-communication-38875.html" TargetMode="External"/><Relationship Id="rId7" Type="http://schemas.openxmlformats.org/officeDocument/2006/relationships/endnotes" Target="endnotes.xml"/><Relationship Id="rId12" Type="http://schemas.openxmlformats.org/officeDocument/2006/relationships/hyperlink" Target="https://medlineplus.gov/nursinghomes.html" TargetMode="External"/><Relationship Id="rId17" Type="http://schemas.openxmlformats.org/officeDocument/2006/relationships/hyperlink" Target="https://creately.com/blog/diagrams/swot-analysis-vs-pest-analysi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rald.co.zw/pestle-analysis-vital-for-strategic-decision-making/" TargetMode="External"/><Relationship Id="rId20" Type="http://schemas.openxmlformats.org/officeDocument/2006/relationships/hyperlink" Target="https://www.lawyer-monthly.com/2018/11/racial-discrimination-at-work-the-signs-and-respon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wsr.pitt.edu/ojs/index.php/jwsr/article/view/609/74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files.eric.ed.gov/fulltext/EJ514327.pdf%20accessed%20on%2025.08.19" TargetMode="External"/><Relationship Id="rId23" Type="http://schemas.openxmlformats.org/officeDocument/2006/relationships/footer" Target="footer1.xml"/><Relationship Id="rId10" Type="http://schemas.openxmlformats.org/officeDocument/2006/relationships/hyperlink" Target="https://www.manchester.ac.uk/discover/news/racism-is-still-a-huge-problem/" TargetMode="External"/><Relationship Id="rId19" Type="http://schemas.openxmlformats.org/officeDocument/2006/relationships/hyperlink" Target="https://www.jrf.org.uk/report/tackling-roots-racism-lessons-suc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books/NBK24680/" TargetMode="External"/><Relationship Id="rId22" Type="http://schemas.openxmlformats.org/officeDocument/2006/relationships/hyperlink" Target="https://coastadapt.com.au/C-CADS/c-cads-step-6-monitor-evaluate-and-review"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0695D5FDA7E2B49AE584284AFDF4084"/>
        <w:category>
          <w:name w:val="General"/>
          <w:gallery w:val="placeholder"/>
        </w:category>
        <w:types>
          <w:type w:val="bbPlcHdr"/>
        </w:types>
        <w:behaviors>
          <w:behavior w:val="content"/>
        </w:behaviors>
        <w:guid w:val="{F3A65DA2-C8A5-DF43-955A-36C23722CAC0}"/>
      </w:docPartPr>
      <w:docPartBody>
        <w:p w:rsidR="00EA42CA" w:rsidRDefault="003F4B4B" w:rsidP="003F4B4B">
          <w:pPr>
            <w:pStyle w:val="10695D5FDA7E2B49AE584284AFDF408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B4B"/>
    <w:rsid w:val="000C3E8E"/>
    <w:rsid w:val="00220A2B"/>
    <w:rsid w:val="003944C5"/>
    <w:rsid w:val="003F4B4B"/>
    <w:rsid w:val="006B10BE"/>
    <w:rsid w:val="006F2975"/>
    <w:rsid w:val="009926BC"/>
    <w:rsid w:val="00A31F85"/>
    <w:rsid w:val="00AA797A"/>
    <w:rsid w:val="00DF49C3"/>
    <w:rsid w:val="00EA4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695D5FDA7E2B49AE584284AFDF4084">
    <w:name w:val="10695D5FDA7E2B49AE584284AFDF4084"/>
    <w:rsid w:val="003F4B4B"/>
  </w:style>
  <w:style w:type="paragraph" w:customStyle="1" w:styleId="039B60C2BF9599458768A32665E21825">
    <w:name w:val="039B60C2BF9599458768A32665E21825"/>
    <w:rsid w:val="003F4B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A048E9-579A-6043-AEE3-25FB5B894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995</TotalTime>
  <Pages>16</Pages>
  <Words>4684</Words>
  <Characters>26699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31321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Kolpana Begum (1808707)</dc:creator>
  <cp:keywords/>
  <dc:description/>
  <cp:lastModifiedBy>Kolpana Begum (1808707)</cp:lastModifiedBy>
  <cp:revision>36</cp:revision>
  <cp:lastPrinted>2019-09-02T22:26:00Z</cp:lastPrinted>
  <dcterms:created xsi:type="dcterms:W3CDTF">2019-08-01T16:30:00Z</dcterms:created>
  <dcterms:modified xsi:type="dcterms:W3CDTF">2019-09-04T17:06:00Z</dcterms:modified>
</cp:coreProperties>
</file>