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DA970F" w14:textId="272121E8" w:rsidR="00FF7B0F" w:rsidRDefault="00FF7B0F" w:rsidP="00FF7B0F">
      <w:pPr>
        <w:spacing w:after="0" w:line="240" w:lineRule="auto"/>
        <w:jc w:val="center"/>
        <w:rPr>
          <w:rStyle w:val="normaltextrun"/>
          <w:rFonts w:ascii="Arial" w:eastAsia="Arial" w:hAnsi="Arial" w:cs="Arial"/>
          <w:color w:val="000000" w:themeColor="text1"/>
        </w:rPr>
      </w:pPr>
      <w:r>
        <w:rPr>
          <w:rStyle w:val="normaltextrun"/>
          <w:rFonts w:ascii="Arial" w:eastAsia="Arial" w:hAnsi="Arial" w:cs="Arial"/>
          <w:color w:val="000000" w:themeColor="text1"/>
        </w:rPr>
        <w:t>2005819</w:t>
      </w:r>
      <w:r>
        <w:rPr>
          <w:rStyle w:val="normaltextrun"/>
          <w:rFonts w:ascii="Arial" w:eastAsia="Arial" w:hAnsi="Arial" w:cs="Arial"/>
          <w:color w:val="000000" w:themeColor="text1"/>
        </w:rPr>
        <w:t>_</w:t>
      </w:r>
      <w:r>
        <w:rPr>
          <w:rStyle w:val="normaltextrun"/>
          <w:rFonts w:ascii="Arial" w:eastAsia="Arial" w:hAnsi="Arial" w:cs="Arial"/>
          <w:color w:val="000000" w:themeColor="text1"/>
        </w:rPr>
        <w:t>HPMF2005</w:t>
      </w:r>
      <w:r>
        <w:rPr>
          <w:rStyle w:val="normaltextrun"/>
          <w:rFonts w:ascii="Arial" w:eastAsia="Arial" w:hAnsi="Arial" w:cs="Arial"/>
          <w:color w:val="000000" w:themeColor="text1"/>
        </w:rPr>
        <w:t>_</w:t>
      </w:r>
      <w:r>
        <w:rPr>
          <w:rStyle w:val="normaltextrun"/>
          <w:rFonts w:ascii="Arial" w:eastAsia="Arial" w:hAnsi="Arial" w:cs="Arial"/>
          <w:color w:val="000000" w:themeColor="text1"/>
        </w:rPr>
        <w:t>2</w:t>
      </w:r>
    </w:p>
    <w:p w14:paraId="592F1192" w14:textId="77777777" w:rsidR="00FF7B0F" w:rsidRDefault="00FF7B0F" w:rsidP="00FF7B0F">
      <w:pPr>
        <w:spacing w:after="0" w:line="240" w:lineRule="auto"/>
        <w:rPr>
          <w:rStyle w:val="normaltextrun"/>
          <w:rFonts w:ascii="Arial" w:eastAsia="Arial" w:hAnsi="Arial" w:cs="Arial"/>
          <w:color w:val="000000" w:themeColor="text1"/>
        </w:rPr>
      </w:pPr>
    </w:p>
    <w:p w14:paraId="16AF48F6" w14:textId="03D504AB" w:rsidR="00FF7B0F" w:rsidRDefault="00FF7B0F" w:rsidP="00FF7B0F">
      <w:pPr>
        <w:spacing w:after="0" w:line="240" w:lineRule="auto"/>
        <w:jc w:val="center"/>
        <w:rPr>
          <w:rFonts w:ascii="Arial" w:eastAsia="Times New Roman" w:hAnsi="Arial" w:cs="Arial"/>
          <w:color w:val="000000"/>
          <w:kern w:val="0"/>
          <w:lang w:eastAsia="en-GB"/>
          <w14:ligatures w14:val="none"/>
        </w:rPr>
      </w:pPr>
      <w:r>
        <w:rPr>
          <w:rStyle w:val="normaltextrun"/>
          <w:rFonts w:ascii="Arial" w:eastAsia="Arial" w:hAnsi="Arial" w:cs="Arial"/>
          <w:color w:val="000000" w:themeColor="text1"/>
        </w:rPr>
        <w:t>Report</w:t>
      </w:r>
    </w:p>
    <w:p w14:paraId="69443C53" w14:textId="77777777" w:rsidR="00FF7B0F" w:rsidRDefault="00FF7B0F" w:rsidP="00FF7B0F">
      <w:pPr>
        <w:spacing w:after="0" w:line="240" w:lineRule="auto"/>
        <w:rPr>
          <w:rFonts w:ascii="Arial" w:eastAsia="Times New Roman" w:hAnsi="Arial" w:cs="Arial"/>
          <w:color w:val="000000"/>
          <w:kern w:val="0"/>
          <w:lang w:eastAsia="en-GB"/>
          <w14:ligatures w14:val="none"/>
        </w:rPr>
      </w:pPr>
    </w:p>
    <w:p w14:paraId="0EC36579" w14:textId="3F2E2B69"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000000"/>
          <w:kern w:val="0"/>
          <w:lang w:eastAsia="en-GB"/>
          <w14:ligatures w14:val="none"/>
        </w:rPr>
        <w:t xml:space="preserve"> In reflection the outcome of this project from my personal perspective was a success. from building my confidence when it comes to pitching ideas to clients and building my own confidence in my abilities to provide professional content for these companies. After pitching to Jöttnar and Format Hitech and having </w:t>
      </w:r>
      <w:r w:rsidRPr="00FF7B0F">
        <w:rPr>
          <w:rFonts w:ascii="Arial" w:eastAsia="Times New Roman" w:hAnsi="Arial" w:cs="Arial"/>
          <w:color w:val="000000"/>
          <w:kern w:val="0"/>
          <w:lang w:eastAsia="en-GB"/>
          <w14:ligatures w14:val="none"/>
        </w:rPr>
        <w:t>useful</w:t>
      </w:r>
      <w:r w:rsidRPr="00FF7B0F">
        <w:rPr>
          <w:rFonts w:ascii="Arial" w:eastAsia="Times New Roman" w:hAnsi="Arial" w:cs="Arial"/>
          <w:color w:val="000000"/>
          <w:kern w:val="0"/>
          <w:lang w:eastAsia="en-GB"/>
          <w14:ligatures w14:val="none"/>
        </w:rPr>
        <w:t xml:space="preserve"> feedback I am now confident moving on after my studies in pitching future project ideas to companies. Using the </w:t>
      </w:r>
      <w:r w:rsidRPr="00FF7B0F">
        <w:rPr>
          <w:rFonts w:ascii="Arial" w:eastAsia="Times New Roman" w:hAnsi="Arial" w:cs="Arial"/>
          <w:color w:val="000000"/>
          <w:kern w:val="0"/>
          <w:lang w:eastAsia="en-GB"/>
          <w14:ligatures w14:val="none"/>
        </w:rPr>
        <w:t>feedback,</w:t>
      </w:r>
      <w:r w:rsidRPr="00FF7B0F">
        <w:rPr>
          <w:rFonts w:ascii="Arial" w:eastAsia="Times New Roman" w:hAnsi="Arial" w:cs="Arial"/>
          <w:color w:val="000000"/>
          <w:kern w:val="0"/>
          <w:lang w:eastAsia="en-GB"/>
          <w14:ligatures w14:val="none"/>
        </w:rPr>
        <w:t xml:space="preserve"> I got from both these companies after the initial pitch I now know what are the strongest things to include in a pitch and what things might be better left out</w:t>
      </w:r>
    </w:p>
    <w:p w14:paraId="79189783"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p>
    <w:p w14:paraId="3F798483" w14:textId="32C9A971"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000000"/>
          <w:kern w:val="0"/>
          <w:lang w:eastAsia="en-GB"/>
          <w14:ligatures w14:val="none"/>
        </w:rPr>
        <w:t xml:space="preserve">Firstly, in terms of outcomes, the project was successful and achieving its primary objectives which was to create 4 or 5 30 to 60 second promotional films but some of my initial ideas for this project due to time constraints some of my original ideas were no longer possible, so I went from the theme of </w:t>
      </w:r>
      <w:r w:rsidRPr="00FF7B0F">
        <w:rPr>
          <w:rFonts w:ascii="Arial" w:eastAsia="Times New Roman" w:hAnsi="Arial" w:cs="Arial"/>
          <w:color w:val="000000"/>
          <w:kern w:val="0"/>
          <w:lang w:eastAsia="en-GB"/>
          <w14:ligatures w14:val="none"/>
        </w:rPr>
        <w:t>an</w:t>
      </w:r>
      <w:r w:rsidRPr="00FF7B0F">
        <w:rPr>
          <w:rFonts w:ascii="Arial" w:eastAsia="Times New Roman" w:hAnsi="Arial" w:cs="Arial"/>
          <w:color w:val="000000"/>
          <w:kern w:val="0"/>
          <w:lang w:eastAsia="en-GB"/>
          <w14:ligatures w14:val="none"/>
        </w:rPr>
        <w:t xml:space="preserve"> emotive and passion to technical excellence. The brief was to create five images that can be used on social media for their promotional material or website that demonstrates the same themes. I believe the images </w:t>
      </w:r>
      <w:r w:rsidRPr="00FF7B0F">
        <w:rPr>
          <w:rFonts w:ascii="Arial" w:eastAsia="Times New Roman" w:hAnsi="Arial" w:cs="Arial"/>
          <w:color w:val="000000"/>
          <w:kern w:val="0"/>
          <w:lang w:eastAsia="en-GB"/>
          <w14:ligatures w14:val="none"/>
        </w:rPr>
        <w:t>I have</w:t>
      </w:r>
      <w:r w:rsidRPr="00FF7B0F">
        <w:rPr>
          <w:rFonts w:ascii="Arial" w:eastAsia="Times New Roman" w:hAnsi="Arial" w:cs="Arial"/>
          <w:color w:val="000000"/>
          <w:kern w:val="0"/>
          <w:lang w:eastAsia="en-GB"/>
          <w14:ligatures w14:val="none"/>
        </w:rPr>
        <w:t xml:space="preserve"> created for Jöttnar demonstrate the technical excellence of these clothes and demonstrate them being used in an array of extreme environments. I took on the creative direction from Jöttnar Which stated that they wanted the clothes to be shown in the situation, in this case, mountain, walking, climbing, trad climbing. I chose to go with, and trad climbing as a way of highlighting the technical excellence of Jöttnar clothing. However, one of the directions from the companies was to create videos which would make the brand more inclusive. As it stands </w:t>
      </w:r>
      <w:r w:rsidRPr="00FF7B0F">
        <w:rPr>
          <w:rFonts w:ascii="Arial" w:eastAsia="Times New Roman" w:hAnsi="Arial" w:cs="Arial"/>
          <w:color w:val="000000"/>
          <w:kern w:val="0"/>
          <w:lang w:eastAsia="en-GB"/>
          <w14:ligatures w14:val="none"/>
        </w:rPr>
        <w:t>Jöttnar ‘</w:t>
      </w:r>
      <w:r w:rsidRPr="00FF7B0F">
        <w:rPr>
          <w:rFonts w:ascii="Arial" w:eastAsia="Times New Roman" w:hAnsi="Arial" w:cs="Arial"/>
          <w:color w:val="000000"/>
          <w:kern w:val="0"/>
          <w:lang w:eastAsia="en-GB"/>
          <w14:ligatures w14:val="none"/>
        </w:rPr>
        <w:t>s Instagram, mainly features males from around thirties to fifties. My initial idea was to create an emotive video of a female trad climber to promote inclusivity within the brand, but unfortunately due to time constraints my female model and trad climber was no longer available for the shoots. </w:t>
      </w:r>
    </w:p>
    <w:p w14:paraId="33DD5C40"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000000"/>
          <w:kern w:val="0"/>
          <w:lang w:eastAsia="en-GB"/>
          <w14:ligatures w14:val="none"/>
        </w:rPr>
        <w:t> </w:t>
      </w:r>
    </w:p>
    <w:p w14:paraId="4E28C1BD" w14:textId="17DF1345"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000000"/>
          <w:kern w:val="0"/>
          <w:lang w:eastAsia="en-GB"/>
          <w14:ligatures w14:val="none"/>
        </w:rPr>
        <w:t xml:space="preserve">In hindsight, the planning and organisation of the shoots </w:t>
      </w:r>
      <w:r w:rsidRPr="00FF7B0F">
        <w:rPr>
          <w:rFonts w:ascii="Arial" w:eastAsia="Times New Roman" w:hAnsi="Arial" w:cs="Arial"/>
          <w:color w:val="000000"/>
          <w:kern w:val="0"/>
          <w:lang w:eastAsia="en-GB"/>
          <w14:ligatures w14:val="none"/>
        </w:rPr>
        <w:t>should have</w:t>
      </w:r>
      <w:r w:rsidRPr="00FF7B0F">
        <w:rPr>
          <w:rFonts w:ascii="Arial" w:eastAsia="Times New Roman" w:hAnsi="Arial" w:cs="Arial"/>
          <w:color w:val="000000"/>
          <w:kern w:val="0"/>
          <w:lang w:eastAsia="en-GB"/>
          <w14:ligatures w14:val="none"/>
        </w:rPr>
        <w:t xml:space="preserve"> been more thorough and productive. I went to each shoot, having a shot list, however, these lists </w:t>
      </w:r>
      <w:r w:rsidRPr="00FF7B0F">
        <w:rPr>
          <w:rFonts w:ascii="Arial" w:eastAsia="Times New Roman" w:hAnsi="Arial" w:cs="Arial"/>
          <w:color w:val="000000"/>
          <w:kern w:val="0"/>
          <w:lang w:eastAsia="en-GB"/>
          <w14:ligatures w14:val="none"/>
        </w:rPr>
        <w:t>were not</w:t>
      </w:r>
      <w:r w:rsidRPr="00FF7B0F">
        <w:rPr>
          <w:rFonts w:ascii="Arial" w:eastAsia="Times New Roman" w:hAnsi="Arial" w:cs="Arial"/>
          <w:color w:val="000000"/>
          <w:kern w:val="0"/>
          <w:lang w:eastAsia="en-GB"/>
          <w14:ligatures w14:val="none"/>
        </w:rPr>
        <w:t xml:space="preserve"> planned out as well as they </w:t>
      </w:r>
      <w:r w:rsidRPr="00FF7B0F">
        <w:rPr>
          <w:rFonts w:ascii="Arial" w:eastAsia="Times New Roman" w:hAnsi="Arial" w:cs="Arial"/>
          <w:color w:val="000000"/>
          <w:kern w:val="0"/>
          <w:lang w:eastAsia="en-GB"/>
          <w14:ligatures w14:val="none"/>
        </w:rPr>
        <w:t>should have</w:t>
      </w:r>
      <w:r w:rsidRPr="00FF7B0F">
        <w:rPr>
          <w:rFonts w:ascii="Arial" w:eastAsia="Times New Roman" w:hAnsi="Arial" w:cs="Arial"/>
          <w:color w:val="000000"/>
          <w:kern w:val="0"/>
          <w:lang w:eastAsia="en-GB"/>
          <w14:ligatures w14:val="none"/>
        </w:rPr>
        <w:t xml:space="preserve"> been and I </w:t>
      </w:r>
      <w:r w:rsidRPr="00FF7B0F">
        <w:rPr>
          <w:rFonts w:ascii="Arial" w:eastAsia="Times New Roman" w:hAnsi="Arial" w:cs="Arial"/>
          <w:color w:val="000000"/>
          <w:kern w:val="0"/>
          <w:lang w:eastAsia="en-GB"/>
          <w14:ligatures w14:val="none"/>
        </w:rPr>
        <w:t>had not</w:t>
      </w:r>
      <w:r w:rsidRPr="00FF7B0F">
        <w:rPr>
          <w:rFonts w:ascii="Arial" w:eastAsia="Times New Roman" w:hAnsi="Arial" w:cs="Arial"/>
          <w:color w:val="000000"/>
          <w:kern w:val="0"/>
          <w:lang w:eastAsia="en-GB"/>
          <w14:ligatures w14:val="none"/>
        </w:rPr>
        <w:t xml:space="preserve"> thoroughly considered enough variety of shots. I would need to tell the story in a short video. This resulted in me having to go back to a different location rig everything up again, new abseil lines and safety lines to reshoot some of the shots I had planned. “A</w:t>
      </w:r>
      <w:r w:rsidRPr="00FF7B0F">
        <w:rPr>
          <w:rFonts w:ascii="Arial" w:eastAsia="Times New Roman" w:hAnsi="Arial" w:cs="Arial"/>
          <w:color w:val="000000"/>
          <w:kern w:val="0"/>
          <w:shd w:val="clear" w:color="auto" w:fill="FFFFFF"/>
          <w:lang w:eastAsia="en-GB"/>
          <w14:ligatures w14:val="none"/>
        </w:rPr>
        <w:t xml:space="preserve"> short list is the blueprint for how to visualise that script” </w:t>
      </w:r>
      <w:r w:rsidRPr="00FF7B0F">
        <w:rPr>
          <w:rFonts w:ascii="Arial" w:eastAsia="Times New Roman" w:hAnsi="Arial" w:cs="Arial"/>
          <w:color w:val="222222"/>
          <w:kern w:val="0"/>
          <w:shd w:val="clear" w:color="auto" w:fill="FFFFFF"/>
          <w:lang w:eastAsia="en-GB"/>
          <w14:ligatures w14:val="none"/>
        </w:rPr>
        <w:t xml:space="preserve">Smith, D. R. (2016) As a consequence of not thoroughly planning out a short list I </w:t>
      </w:r>
      <w:r w:rsidRPr="00FF7B0F">
        <w:rPr>
          <w:rFonts w:ascii="Arial" w:eastAsia="Times New Roman" w:hAnsi="Arial" w:cs="Arial"/>
          <w:color w:val="222222"/>
          <w:kern w:val="0"/>
          <w:shd w:val="clear" w:color="auto" w:fill="FFFFFF"/>
          <w:lang w:eastAsia="en-GB"/>
          <w14:ligatures w14:val="none"/>
        </w:rPr>
        <w:t>had not</w:t>
      </w:r>
      <w:r w:rsidRPr="00FF7B0F">
        <w:rPr>
          <w:rFonts w:ascii="Arial" w:eastAsia="Times New Roman" w:hAnsi="Arial" w:cs="Arial"/>
          <w:color w:val="222222"/>
          <w:kern w:val="0"/>
          <w:shd w:val="clear" w:color="auto" w:fill="FFFFFF"/>
          <w:lang w:eastAsia="en-GB"/>
          <w14:ligatures w14:val="none"/>
        </w:rPr>
        <w:t xml:space="preserve"> really visualised the whole video in my head so there were key shots missing. For example shots of the climbers putting on the J</w:t>
      </w:r>
      <w:hyperlink r:id="rId5" w:history="1">
        <w:r w:rsidRPr="00FF7B0F">
          <w:rPr>
            <w:rFonts w:ascii="Arial" w:eastAsia="Times New Roman" w:hAnsi="Arial" w:cs="Arial"/>
            <w:color w:val="000000"/>
            <w:kern w:val="0"/>
            <w:lang w:eastAsia="en-GB"/>
            <w14:ligatures w14:val="none"/>
          </w:rPr>
          <w:t xml:space="preserve">öttnar clothes and shots for my ASMR video I had planned where missing shots of climbing equipment being placed in the rock and shots of the climbers clipping their helmets. It </w:t>
        </w:r>
        <w:r w:rsidRPr="00FF7B0F">
          <w:rPr>
            <w:rFonts w:ascii="Arial" w:eastAsia="Times New Roman" w:hAnsi="Arial" w:cs="Arial"/>
            <w:color w:val="000000"/>
            <w:kern w:val="0"/>
            <w:lang w:eastAsia="en-GB"/>
            <w14:ligatures w14:val="none"/>
          </w:rPr>
          <w:t>was not</w:t>
        </w:r>
        <w:r w:rsidRPr="00FF7B0F">
          <w:rPr>
            <w:rFonts w:ascii="Arial" w:eastAsia="Times New Roman" w:hAnsi="Arial" w:cs="Arial"/>
            <w:color w:val="000000"/>
            <w:kern w:val="0"/>
            <w:lang w:eastAsia="en-GB"/>
            <w14:ligatures w14:val="none"/>
          </w:rPr>
          <w:t xml:space="preserve"> in the end detrimental to the content I learned to work around it however </w:t>
        </w:r>
        <w:r w:rsidRPr="00FF7B0F">
          <w:rPr>
            <w:rFonts w:ascii="Arial" w:eastAsia="Times New Roman" w:hAnsi="Arial" w:cs="Arial"/>
            <w:color w:val="000000"/>
            <w:kern w:val="0"/>
            <w:lang w:eastAsia="en-GB"/>
            <w14:ligatures w14:val="none"/>
          </w:rPr>
          <w:t>in</w:t>
        </w:r>
        <w:r w:rsidRPr="00FF7B0F">
          <w:rPr>
            <w:rFonts w:ascii="Arial" w:eastAsia="Times New Roman" w:hAnsi="Arial" w:cs="Arial"/>
            <w:color w:val="000000"/>
            <w:kern w:val="0"/>
            <w:lang w:eastAsia="en-GB"/>
            <w14:ligatures w14:val="none"/>
          </w:rPr>
          <w:t xml:space="preserve"> the future </w:t>
        </w:r>
        <w:r w:rsidRPr="00FF7B0F">
          <w:rPr>
            <w:rFonts w:ascii="Arial" w:eastAsia="Times New Roman" w:hAnsi="Arial" w:cs="Arial"/>
            <w:color w:val="000000"/>
            <w:kern w:val="0"/>
            <w:lang w:eastAsia="en-GB"/>
            <w14:ligatures w14:val="none"/>
          </w:rPr>
          <w:t>I have</w:t>
        </w:r>
        <w:r w:rsidRPr="00FF7B0F">
          <w:rPr>
            <w:rFonts w:ascii="Arial" w:eastAsia="Times New Roman" w:hAnsi="Arial" w:cs="Arial"/>
            <w:color w:val="000000"/>
            <w:kern w:val="0"/>
            <w:lang w:eastAsia="en-GB"/>
            <w14:ligatures w14:val="none"/>
          </w:rPr>
          <w:t xml:space="preserve"> learned that a thorough shot list can save hours and hours of filming or even days which in turn could save a lot of the budget when filming future projects.</w:t>
        </w:r>
      </w:hyperlink>
    </w:p>
    <w:p w14:paraId="0C9D5C3C" w14:textId="77777777" w:rsidR="00FF7B0F" w:rsidRPr="00FF7B0F" w:rsidRDefault="00FF7B0F" w:rsidP="00FF7B0F">
      <w:pPr>
        <w:spacing w:after="240" w:line="240" w:lineRule="auto"/>
        <w:rPr>
          <w:rFonts w:ascii="Times New Roman" w:eastAsia="Times New Roman" w:hAnsi="Times New Roman" w:cs="Times New Roman"/>
          <w:kern w:val="0"/>
          <w:sz w:val="24"/>
          <w:szCs w:val="24"/>
          <w:lang w:eastAsia="en-GB"/>
          <w14:ligatures w14:val="none"/>
        </w:rPr>
      </w:pPr>
      <w:r w:rsidRPr="00FF7B0F">
        <w:rPr>
          <w:rFonts w:ascii="Times New Roman" w:eastAsia="Times New Roman" w:hAnsi="Times New Roman" w:cs="Times New Roman"/>
          <w:kern w:val="0"/>
          <w:sz w:val="24"/>
          <w:szCs w:val="24"/>
          <w:lang w:eastAsia="en-GB"/>
          <w14:ligatures w14:val="none"/>
        </w:rPr>
        <w:br/>
      </w:r>
    </w:p>
    <w:p w14:paraId="0BE824D8" w14:textId="4FEE23EE"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000000"/>
          <w:kern w:val="0"/>
          <w:lang w:eastAsia="en-GB"/>
          <w14:ligatures w14:val="none"/>
        </w:rPr>
        <w:t xml:space="preserve">In retrospect, I </w:t>
      </w:r>
      <w:r w:rsidRPr="00FF7B0F">
        <w:rPr>
          <w:rFonts w:ascii="Arial" w:eastAsia="Times New Roman" w:hAnsi="Arial" w:cs="Arial"/>
          <w:color w:val="000000"/>
          <w:kern w:val="0"/>
          <w:lang w:eastAsia="en-GB"/>
          <w14:ligatures w14:val="none"/>
        </w:rPr>
        <w:t>would have</w:t>
      </w:r>
      <w:r w:rsidRPr="00FF7B0F">
        <w:rPr>
          <w:rFonts w:ascii="Arial" w:eastAsia="Times New Roman" w:hAnsi="Arial" w:cs="Arial"/>
          <w:color w:val="000000"/>
          <w:kern w:val="0"/>
          <w:lang w:eastAsia="en-GB"/>
          <w14:ligatures w14:val="none"/>
        </w:rPr>
        <w:t xml:space="preserve"> really loved to have made more emotive style videos. As a filmmaker myself, I like emotive films or style of filmmaking. </w:t>
      </w:r>
      <w:r w:rsidRPr="00FF7B0F">
        <w:rPr>
          <w:rFonts w:ascii="Arial" w:eastAsia="Times New Roman" w:hAnsi="Arial" w:cs="Arial"/>
          <w:color w:val="000000"/>
          <w:kern w:val="0"/>
          <w:lang w:eastAsia="en-GB"/>
          <w14:ligatures w14:val="none"/>
        </w:rPr>
        <w:t>I am</w:t>
      </w:r>
      <w:r w:rsidRPr="00FF7B0F">
        <w:rPr>
          <w:rFonts w:ascii="Arial" w:eastAsia="Times New Roman" w:hAnsi="Arial" w:cs="Arial"/>
          <w:color w:val="000000"/>
          <w:kern w:val="0"/>
          <w:lang w:eastAsia="en-GB"/>
          <w14:ligatures w14:val="none"/>
        </w:rPr>
        <w:t xml:space="preserve"> </w:t>
      </w:r>
      <w:r w:rsidRPr="00FF7B0F">
        <w:rPr>
          <w:rFonts w:ascii="Arial" w:eastAsia="Times New Roman" w:hAnsi="Arial" w:cs="Arial"/>
          <w:color w:val="000000"/>
          <w:kern w:val="0"/>
          <w:lang w:eastAsia="en-GB"/>
          <w14:ligatures w14:val="none"/>
        </w:rPr>
        <w:t>passionate</w:t>
      </w:r>
      <w:r w:rsidRPr="00FF7B0F">
        <w:rPr>
          <w:rFonts w:ascii="Arial" w:eastAsia="Times New Roman" w:hAnsi="Arial" w:cs="Arial"/>
          <w:color w:val="000000"/>
          <w:kern w:val="0"/>
          <w:lang w:eastAsia="en-GB"/>
          <w14:ligatures w14:val="none"/>
        </w:rPr>
        <w:t xml:space="preserve"> about it. </w:t>
      </w:r>
      <w:r w:rsidRPr="00FF7B0F">
        <w:rPr>
          <w:rFonts w:ascii="Arial" w:eastAsia="Times New Roman" w:hAnsi="Arial" w:cs="Arial"/>
          <w:color w:val="000000"/>
          <w:kern w:val="0"/>
          <w:lang w:eastAsia="en-GB"/>
          <w14:ligatures w14:val="none"/>
        </w:rPr>
        <w:t>There is</w:t>
      </w:r>
      <w:r w:rsidRPr="00FF7B0F">
        <w:rPr>
          <w:rFonts w:ascii="Arial" w:eastAsia="Times New Roman" w:hAnsi="Arial" w:cs="Arial"/>
          <w:color w:val="000000"/>
          <w:kern w:val="0"/>
          <w:lang w:eastAsia="en-GB"/>
          <w14:ligatures w14:val="none"/>
        </w:rPr>
        <w:t xml:space="preserve"> a quote about marketing </w:t>
      </w:r>
      <w:r w:rsidRPr="00FF7B0F">
        <w:rPr>
          <w:rFonts w:ascii="Arial" w:eastAsia="Times New Roman" w:hAnsi="Arial" w:cs="Arial"/>
          <w:color w:val="000000"/>
          <w:kern w:val="0"/>
          <w:lang w:eastAsia="en-GB"/>
          <w14:ligatures w14:val="none"/>
        </w:rPr>
        <w:t>those states</w:t>
      </w:r>
      <w:r w:rsidRPr="00FF7B0F">
        <w:rPr>
          <w:rFonts w:ascii="Arial" w:eastAsia="Times New Roman" w:hAnsi="Arial" w:cs="Arial"/>
          <w:color w:val="000000"/>
          <w:kern w:val="0"/>
          <w:lang w:eastAsia="en-GB"/>
          <w14:ligatures w14:val="none"/>
        </w:rPr>
        <w:t xml:space="preserve"> </w:t>
      </w:r>
      <w:r w:rsidRPr="00FF7B0F">
        <w:rPr>
          <w:rFonts w:ascii="Arial" w:eastAsia="Times New Roman" w:hAnsi="Arial" w:cs="Arial"/>
          <w:color w:val="000000"/>
          <w:kern w:val="0"/>
          <w:lang w:eastAsia="en-GB"/>
          <w14:ligatures w14:val="none"/>
        </w:rPr>
        <w:t>“by</w:t>
      </w:r>
      <w:r w:rsidRPr="00FF7B0F">
        <w:rPr>
          <w:rFonts w:ascii="Arial" w:eastAsia="Times New Roman" w:hAnsi="Arial" w:cs="Arial"/>
          <w:color w:val="000000"/>
          <w:kern w:val="0"/>
          <w:lang w:eastAsia="en-GB"/>
          <w14:ligatures w14:val="none"/>
        </w:rPr>
        <w:t xml:space="preserve"> the time </w:t>
      </w:r>
      <w:proofErr w:type="gramStart"/>
      <w:r w:rsidRPr="00FF7B0F">
        <w:rPr>
          <w:rFonts w:ascii="Arial" w:eastAsia="Times New Roman" w:hAnsi="Arial" w:cs="Arial"/>
          <w:color w:val="000000"/>
          <w:kern w:val="0"/>
          <w:lang w:eastAsia="en-GB"/>
          <w14:ligatures w14:val="none"/>
        </w:rPr>
        <w:t>you’re</w:t>
      </w:r>
      <w:proofErr w:type="gramEnd"/>
      <w:r w:rsidRPr="00FF7B0F">
        <w:rPr>
          <w:rFonts w:ascii="Arial" w:eastAsia="Times New Roman" w:hAnsi="Arial" w:cs="Arial"/>
          <w:color w:val="000000"/>
          <w:kern w:val="0"/>
          <w:lang w:eastAsia="en-GB"/>
          <w14:ligatures w14:val="none"/>
        </w:rPr>
        <w:t xml:space="preserve"> 21, you’ll have seen or heard 1 million advertisements. But you </w:t>
      </w:r>
      <w:r w:rsidRPr="00FF7B0F">
        <w:rPr>
          <w:rFonts w:ascii="Arial" w:eastAsia="Times New Roman" w:hAnsi="Arial" w:cs="Arial"/>
          <w:color w:val="000000"/>
          <w:kern w:val="0"/>
          <w:lang w:eastAsia="en-GB"/>
          <w14:ligatures w14:val="none"/>
        </w:rPr>
        <w:t>will not</w:t>
      </w:r>
      <w:r w:rsidRPr="00FF7B0F">
        <w:rPr>
          <w:rFonts w:ascii="Arial" w:eastAsia="Times New Roman" w:hAnsi="Arial" w:cs="Arial"/>
          <w:color w:val="000000"/>
          <w:kern w:val="0"/>
          <w:lang w:eastAsia="en-GB"/>
          <w14:ligatures w14:val="none"/>
        </w:rPr>
        <w:t xml:space="preserve"> be happier for it.” </w:t>
      </w:r>
      <w:r w:rsidRPr="00FF7B0F">
        <w:rPr>
          <w:rFonts w:ascii="Arial" w:eastAsia="Times New Roman" w:hAnsi="Arial" w:cs="Arial"/>
          <w:color w:val="222222"/>
          <w:kern w:val="0"/>
          <w:shd w:val="clear" w:color="auto" w:fill="FFFFFF"/>
          <w:lang w:eastAsia="en-GB"/>
          <w14:ligatures w14:val="none"/>
        </w:rPr>
        <w:t xml:space="preserve">Klein, N. (2016). </w:t>
      </w:r>
      <w:r w:rsidRPr="00FF7B0F">
        <w:rPr>
          <w:rFonts w:ascii="Arial" w:eastAsia="Times New Roman" w:hAnsi="Arial" w:cs="Arial"/>
          <w:i/>
          <w:iCs/>
          <w:color w:val="222222"/>
          <w:kern w:val="0"/>
          <w:shd w:val="clear" w:color="auto" w:fill="FFFFFF"/>
          <w:lang w:eastAsia="en-GB"/>
          <w14:ligatures w14:val="none"/>
        </w:rPr>
        <w:t>No logo</w:t>
      </w:r>
      <w:r w:rsidRPr="00FF7B0F">
        <w:rPr>
          <w:rFonts w:ascii="Arial" w:eastAsia="Times New Roman" w:hAnsi="Arial" w:cs="Arial"/>
          <w:color w:val="222222"/>
          <w:kern w:val="0"/>
          <w:shd w:val="clear" w:color="auto" w:fill="FFFFFF"/>
          <w:lang w:eastAsia="en-GB"/>
          <w14:ligatures w14:val="none"/>
        </w:rPr>
        <w:t xml:space="preserve">. The words from this “you won’t be happier for it.” It was paramount to me in the early stages of this project that I wanted to create an emotional film to not only demonstrate the technical excellence of </w:t>
      </w:r>
      <w:r w:rsidRPr="00FF7B0F">
        <w:rPr>
          <w:rFonts w:ascii="Arial" w:eastAsia="Times New Roman" w:hAnsi="Arial" w:cs="Arial"/>
          <w:color w:val="000000"/>
          <w:kern w:val="0"/>
          <w:lang w:eastAsia="en-GB"/>
          <w14:ligatures w14:val="none"/>
        </w:rPr>
        <w:t xml:space="preserve">Jöttnar </w:t>
      </w:r>
      <w:r w:rsidRPr="00FF7B0F">
        <w:rPr>
          <w:rFonts w:ascii="Arial" w:eastAsia="Times New Roman" w:hAnsi="Arial" w:cs="Arial"/>
          <w:color w:val="222222"/>
          <w:kern w:val="0"/>
          <w:shd w:val="clear" w:color="auto" w:fill="FFFFFF"/>
          <w:lang w:eastAsia="en-GB"/>
          <w14:ligatures w14:val="none"/>
        </w:rPr>
        <w:t xml:space="preserve">and format high-tech products, but also to make a film that people will be happier because </w:t>
      </w:r>
      <w:r w:rsidRPr="00FF7B0F">
        <w:rPr>
          <w:rFonts w:ascii="Arial" w:eastAsia="Times New Roman" w:hAnsi="Arial" w:cs="Arial"/>
          <w:color w:val="222222"/>
          <w:kern w:val="0"/>
          <w:shd w:val="clear" w:color="auto" w:fill="FFFFFF"/>
          <w:lang w:eastAsia="en-GB"/>
          <w14:ligatures w14:val="none"/>
        </w:rPr>
        <w:t>they have</w:t>
      </w:r>
      <w:r w:rsidRPr="00FF7B0F">
        <w:rPr>
          <w:rFonts w:ascii="Arial" w:eastAsia="Times New Roman" w:hAnsi="Arial" w:cs="Arial"/>
          <w:color w:val="222222"/>
          <w:kern w:val="0"/>
          <w:shd w:val="clear" w:color="auto" w:fill="FFFFFF"/>
          <w:lang w:eastAsia="en-GB"/>
          <w14:ligatures w14:val="none"/>
        </w:rPr>
        <w:t xml:space="preserve"> watched it. After completing this project, I know that in the </w:t>
      </w:r>
      <w:r w:rsidRPr="00FF7B0F">
        <w:rPr>
          <w:rFonts w:ascii="Arial" w:eastAsia="Times New Roman" w:hAnsi="Arial" w:cs="Arial"/>
          <w:color w:val="222222"/>
          <w:kern w:val="0"/>
          <w:shd w:val="clear" w:color="auto" w:fill="FFFFFF"/>
          <w:lang w:eastAsia="en-GB"/>
          <w14:ligatures w14:val="none"/>
        </w:rPr>
        <w:lastRenderedPageBreak/>
        <w:t xml:space="preserve">future this is the sort of direction I want my filmmaking and photography to take even when working with companies and I will promote the fact that </w:t>
      </w:r>
      <w:r w:rsidRPr="00FF7B0F">
        <w:rPr>
          <w:rFonts w:ascii="Arial" w:eastAsia="Times New Roman" w:hAnsi="Arial" w:cs="Arial"/>
          <w:color w:val="222222"/>
          <w:kern w:val="0"/>
          <w:shd w:val="clear" w:color="auto" w:fill="FFFFFF"/>
          <w:lang w:eastAsia="en-GB"/>
          <w14:ligatures w14:val="none"/>
        </w:rPr>
        <w:t>I am</w:t>
      </w:r>
      <w:r w:rsidRPr="00FF7B0F">
        <w:rPr>
          <w:rFonts w:ascii="Arial" w:eastAsia="Times New Roman" w:hAnsi="Arial" w:cs="Arial"/>
          <w:color w:val="222222"/>
          <w:kern w:val="0"/>
          <w:shd w:val="clear" w:color="auto" w:fill="FFFFFF"/>
          <w:lang w:eastAsia="en-GB"/>
          <w14:ligatures w14:val="none"/>
        </w:rPr>
        <w:t xml:space="preserve"> an emotive filmmaker in my future pitches to clients.</w:t>
      </w:r>
    </w:p>
    <w:p w14:paraId="63DA2B0A"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p>
    <w:p w14:paraId="43B1FDCB" w14:textId="379D39B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222222"/>
          <w:kern w:val="0"/>
          <w:shd w:val="clear" w:color="auto" w:fill="FFFFFF"/>
          <w:lang w:eastAsia="en-GB"/>
          <w14:ligatures w14:val="none"/>
        </w:rPr>
        <w:t xml:space="preserve">I gained loads of experience from this module, especially working and rigging in outdoor environments which is something </w:t>
      </w:r>
      <w:r w:rsidRPr="00FF7B0F">
        <w:rPr>
          <w:rFonts w:ascii="Arial" w:eastAsia="Times New Roman" w:hAnsi="Arial" w:cs="Arial"/>
          <w:color w:val="222222"/>
          <w:kern w:val="0"/>
          <w:shd w:val="clear" w:color="auto" w:fill="FFFFFF"/>
          <w:lang w:eastAsia="en-GB"/>
          <w14:ligatures w14:val="none"/>
        </w:rPr>
        <w:t>I would</w:t>
      </w:r>
      <w:r w:rsidRPr="00FF7B0F">
        <w:rPr>
          <w:rFonts w:ascii="Arial" w:eastAsia="Times New Roman" w:hAnsi="Arial" w:cs="Arial"/>
          <w:color w:val="222222"/>
          <w:kern w:val="0"/>
          <w:shd w:val="clear" w:color="auto" w:fill="FFFFFF"/>
          <w:lang w:eastAsia="en-GB"/>
          <w14:ligatures w14:val="none"/>
        </w:rPr>
        <w:t xml:space="preserve"> really love to do in the future. For </w:t>
      </w:r>
      <w:r w:rsidRPr="00FF7B0F">
        <w:rPr>
          <w:rFonts w:ascii="Arial" w:eastAsia="Times New Roman" w:hAnsi="Arial" w:cs="Arial"/>
          <w:color w:val="222222"/>
          <w:kern w:val="0"/>
          <w:shd w:val="clear" w:color="auto" w:fill="FFFFFF"/>
          <w:lang w:eastAsia="en-GB"/>
          <w14:ligatures w14:val="none"/>
        </w:rPr>
        <w:t>all</w:t>
      </w:r>
      <w:r w:rsidRPr="00FF7B0F">
        <w:rPr>
          <w:rFonts w:ascii="Arial" w:eastAsia="Times New Roman" w:hAnsi="Arial" w:cs="Arial"/>
          <w:color w:val="222222"/>
          <w:kern w:val="0"/>
          <w:shd w:val="clear" w:color="auto" w:fill="FFFFFF"/>
          <w:lang w:eastAsia="en-GB"/>
          <w14:ligatures w14:val="none"/>
        </w:rPr>
        <w:t xml:space="preserve"> my videos and photographs, it required me rigging up lines and a </w:t>
      </w:r>
      <w:r w:rsidRPr="00FF7B0F">
        <w:rPr>
          <w:rFonts w:ascii="Arial" w:eastAsia="Times New Roman" w:hAnsi="Arial" w:cs="Arial"/>
          <w:color w:val="222222"/>
          <w:kern w:val="0"/>
          <w:shd w:val="clear" w:color="auto" w:fill="FFFFFF"/>
          <w:lang w:eastAsia="en-GB"/>
          <w14:ligatures w14:val="none"/>
        </w:rPr>
        <w:t>backup</w:t>
      </w:r>
      <w:r w:rsidRPr="00FF7B0F">
        <w:rPr>
          <w:rFonts w:ascii="Arial" w:eastAsia="Times New Roman" w:hAnsi="Arial" w:cs="Arial"/>
          <w:color w:val="222222"/>
          <w:kern w:val="0"/>
          <w:shd w:val="clear" w:color="auto" w:fill="FFFFFF"/>
          <w:lang w:eastAsia="en-GB"/>
          <w14:ligatures w14:val="none"/>
        </w:rPr>
        <w:t xml:space="preserve"> line which is industry standard </w:t>
      </w:r>
      <w:r w:rsidRPr="00FF7B0F">
        <w:rPr>
          <w:rFonts w:ascii="Arial" w:eastAsia="Times New Roman" w:hAnsi="Arial" w:cs="Arial"/>
          <w:color w:val="222222"/>
          <w:kern w:val="0"/>
          <w:shd w:val="clear" w:color="auto" w:fill="FFFFFF"/>
          <w:lang w:eastAsia="en-GB"/>
          <w14:ligatures w14:val="none"/>
        </w:rPr>
        <w:t>to</w:t>
      </w:r>
      <w:r w:rsidRPr="00FF7B0F">
        <w:rPr>
          <w:rFonts w:ascii="Arial" w:eastAsia="Times New Roman" w:hAnsi="Arial" w:cs="Arial"/>
          <w:color w:val="222222"/>
          <w:kern w:val="0"/>
          <w:shd w:val="clear" w:color="auto" w:fill="FFFFFF"/>
          <w:lang w:eastAsia="en-GB"/>
          <w14:ligatures w14:val="none"/>
        </w:rPr>
        <w:t xml:space="preserve"> be able to capture the photos I wanted of the products. </w:t>
      </w:r>
      <w:r w:rsidRPr="00FF7B0F">
        <w:rPr>
          <w:rFonts w:ascii="Arial" w:eastAsia="Times New Roman" w:hAnsi="Arial" w:cs="Arial"/>
          <w:color w:val="222222"/>
          <w:kern w:val="0"/>
          <w:shd w:val="clear" w:color="auto" w:fill="FFFFFF"/>
          <w:lang w:eastAsia="en-GB"/>
          <w14:ligatures w14:val="none"/>
        </w:rPr>
        <w:t>To</w:t>
      </w:r>
      <w:r w:rsidRPr="00FF7B0F">
        <w:rPr>
          <w:rFonts w:ascii="Arial" w:eastAsia="Times New Roman" w:hAnsi="Arial" w:cs="Arial"/>
          <w:color w:val="222222"/>
          <w:kern w:val="0"/>
          <w:shd w:val="clear" w:color="auto" w:fill="FFFFFF"/>
          <w:lang w:eastAsia="en-GB"/>
          <w14:ligatures w14:val="none"/>
        </w:rPr>
        <w:t xml:space="preserve"> achieve those super dramatic angles of trad climbing. When I was shooting, I was on an abseil line right next to the climber, moving up and down depending on the types of shots I wanted. Even though in the past </w:t>
      </w:r>
      <w:r w:rsidRPr="00FF7B0F">
        <w:rPr>
          <w:rFonts w:ascii="Arial" w:eastAsia="Times New Roman" w:hAnsi="Arial" w:cs="Arial"/>
          <w:color w:val="222222"/>
          <w:kern w:val="0"/>
          <w:shd w:val="clear" w:color="auto" w:fill="FFFFFF"/>
          <w:lang w:eastAsia="en-GB"/>
          <w14:ligatures w14:val="none"/>
        </w:rPr>
        <w:t>I have</w:t>
      </w:r>
      <w:r w:rsidRPr="00FF7B0F">
        <w:rPr>
          <w:rFonts w:ascii="Arial" w:eastAsia="Times New Roman" w:hAnsi="Arial" w:cs="Arial"/>
          <w:color w:val="222222"/>
          <w:kern w:val="0"/>
          <w:shd w:val="clear" w:color="auto" w:fill="FFFFFF"/>
          <w:lang w:eastAsia="en-GB"/>
          <w14:ligatures w14:val="none"/>
        </w:rPr>
        <w:t xml:space="preserve"> got experience rigging up lines abseiling off cliffs with my camera and shooting in these environments. I still have a lot to learn even after this project, however in the process of this project I learnt a whole lot more about efficient ways I can keep my camera safe and attached to me whilst learning to be efficient with the equipment when moving up and down the rope. The budget was taken into consideration. My rates for rigging and filming are</w:t>
      </w:r>
      <w:r w:rsidRPr="00FF7B0F">
        <w:rPr>
          <w:rFonts w:ascii="Arial" w:eastAsia="Times New Roman" w:hAnsi="Arial" w:cs="Arial"/>
          <w:color w:val="000000"/>
          <w:kern w:val="0"/>
          <w:lang w:eastAsia="en-GB"/>
          <w14:ligatures w14:val="none"/>
        </w:rPr>
        <w:t xml:space="preserve">  </w:t>
      </w:r>
      <w:hyperlink r:id="rId6" w:history="1">
        <w:r w:rsidRPr="00FF7B0F">
          <w:rPr>
            <w:rFonts w:ascii="Arial" w:eastAsia="Times New Roman" w:hAnsi="Arial" w:cs="Arial"/>
            <w:color w:val="000000"/>
            <w:kern w:val="0"/>
            <w:lang w:eastAsia="en-GB"/>
            <w14:ligatures w14:val="none"/>
          </w:rPr>
          <w:t xml:space="preserve">£800. The justification for this price is that rigging qualifications and insurance costs a lot of money as well as the camera equipment. These rates are from a previous module which I had received positive feedback from and were told that this was a fair price. However after this project I’ve realised that </w:t>
        </w:r>
      </w:hyperlink>
      <w:r w:rsidRPr="00FF7B0F">
        <w:rPr>
          <w:rFonts w:ascii="Arial" w:eastAsia="Times New Roman" w:hAnsi="Arial" w:cs="Arial"/>
          <w:color w:val="000000"/>
          <w:kern w:val="0"/>
          <w:lang w:eastAsia="en-GB"/>
          <w14:ligatures w14:val="none"/>
        </w:rPr>
        <w:t> </w:t>
      </w:r>
      <w:hyperlink r:id="rId7" w:history="1">
        <w:r w:rsidRPr="00FF7B0F">
          <w:rPr>
            <w:rFonts w:ascii="Arial" w:eastAsia="Times New Roman" w:hAnsi="Arial" w:cs="Arial"/>
            <w:color w:val="000000"/>
            <w:kern w:val="0"/>
            <w:lang w:eastAsia="en-GB"/>
            <w14:ligatures w14:val="none"/>
          </w:rPr>
          <w:t xml:space="preserve">£800 is still not enough to budget a project like this. The climbers I filmed were kind enough to do it for free so that was not even taken into consideration for the budget. As Well as this, even though I have the climbing and rigging equipment to make shoots like this possible some of the equipment used after further research I found would not be allowed in an industry standard shoot even though what we used is completely safe it falls under RCI (rock climbing instructor) remit the only </w:t>
        </w:r>
        <w:r w:rsidRPr="00FF7B0F">
          <w:rPr>
            <w:rFonts w:ascii="Arial" w:eastAsia="Times New Roman" w:hAnsi="Arial" w:cs="Arial"/>
            <w:color w:val="000000"/>
            <w:kern w:val="0"/>
            <w:lang w:eastAsia="en-GB"/>
            <w14:ligatures w14:val="none"/>
          </w:rPr>
          <w:t>acceptation</w:t>
        </w:r>
        <w:r w:rsidRPr="00FF7B0F">
          <w:rPr>
            <w:rFonts w:ascii="Arial" w:eastAsia="Times New Roman" w:hAnsi="Arial" w:cs="Arial"/>
            <w:color w:val="000000"/>
            <w:kern w:val="0"/>
            <w:lang w:eastAsia="en-GB"/>
            <w14:ligatures w14:val="none"/>
          </w:rPr>
          <w:t xml:space="preserve"> to this was using 2 lines which is industry standard. To be able to run these sorts of shoots commercially I'd need to run it under an IRATA qualification which can cost over </w:t>
        </w:r>
      </w:hyperlink>
      <w:r w:rsidRPr="00FF7B0F">
        <w:rPr>
          <w:rFonts w:ascii="Arial" w:eastAsia="Times New Roman" w:hAnsi="Arial" w:cs="Arial"/>
          <w:color w:val="000000"/>
          <w:kern w:val="0"/>
          <w:lang w:eastAsia="en-GB"/>
          <w14:ligatures w14:val="none"/>
        </w:rPr>
        <w:t> </w:t>
      </w:r>
      <w:hyperlink r:id="rId8" w:history="1">
        <w:r w:rsidRPr="00FF7B0F">
          <w:rPr>
            <w:rFonts w:ascii="Arial" w:eastAsia="Times New Roman" w:hAnsi="Arial" w:cs="Arial"/>
            <w:color w:val="000000"/>
            <w:kern w:val="0"/>
            <w:lang w:eastAsia="en-GB"/>
            <w14:ligatures w14:val="none"/>
          </w:rPr>
          <w:t xml:space="preserve">£1000. So in future practice I’d charge </w:t>
        </w:r>
      </w:hyperlink>
      <w:r w:rsidRPr="00FF7B0F">
        <w:rPr>
          <w:rFonts w:ascii="Arial" w:eastAsia="Times New Roman" w:hAnsi="Arial" w:cs="Arial"/>
          <w:color w:val="000000"/>
          <w:kern w:val="0"/>
          <w:lang w:eastAsia="en-GB"/>
          <w14:ligatures w14:val="none"/>
        </w:rPr>
        <w:t> </w:t>
      </w:r>
      <w:hyperlink r:id="rId9" w:history="1">
        <w:r w:rsidRPr="00FF7B0F">
          <w:rPr>
            <w:rFonts w:ascii="Arial" w:eastAsia="Times New Roman" w:hAnsi="Arial" w:cs="Arial"/>
            <w:color w:val="000000"/>
            <w:kern w:val="0"/>
            <w:lang w:eastAsia="en-GB"/>
            <w14:ligatures w14:val="none"/>
          </w:rPr>
          <w:t>£1000 for rigging and filming and extra depending on how many climbers ‘talent’ are needed. </w:t>
        </w:r>
      </w:hyperlink>
    </w:p>
    <w:p w14:paraId="1E622273"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p>
    <w:p w14:paraId="35D0571E" w14:textId="63DB007E"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222222"/>
          <w:kern w:val="0"/>
          <w:shd w:val="clear" w:color="auto" w:fill="FFFFFF"/>
          <w:lang w:eastAsia="en-GB"/>
          <w14:ligatures w14:val="none"/>
        </w:rPr>
        <w:t xml:space="preserve">I had sent off some initial images I took and some rough edits of running ideas to </w:t>
      </w:r>
      <w:r w:rsidRPr="00FF7B0F">
        <w:rPr>
          <w:rFonts w:ascii="Arial" w:eastAsia="Times New Roman" w:hAnsi="Arial" w:cs="Arial"/>
          <w:color w:val="000000"/>
          <w:kern w:val="0"/>
          <w:lang w:eastAsia="en-GB"/>
          <w14:ligatures w14:val="none"/>
        </w:rPr>
        <w:t xml:space="preserve">Jöttnar </w:t>
      </w:r>
      <w:r w:rsidRPr="00FF7B0F">
        <w:rPr>
          <w:rFonts w:ascii="Arial" w:eastAsia="Times New Roman" w:hAnsi="Arial" w:cs="Arial"/>
          <w:color w:val="000000"/>
          <w:kern w:val="0"/>
          <w:lang w:eastAsia="en-GB"/>
          <w14:ligatures w14:val="none"/>
        </w:rPr>
        <w:t>and</w:t>
      </w:r>
      <w:r w:rsidRPr="00FF7B0F">
        <w:rPr>
          <w:rFonts w:ascii="Arial" w:eastAsia="Times New Roman" w:hAnsi="Arial" w:cs="Arial"/>
          <w:color w:val="000000"/>
          <w:kern w:val="0"/>
          <w:lang w:eastAsia="en-GB"/>
          <w14:ligatures w14:val="none"/>
        </w:rPr>
        <w:t xml:space="preserve"> some final images. </w:t>
      </w:r>
      <w:r w:rsidRPr="00FF7B0F">
        <w:rPr>
          <w:rFonts w:ascii="Arial" w:eastAsia="Times New Roman" w:hAnsi="Arial" w:cs="Arial"/>
          <w:color w:val="000000"/>
          <w:kern w:val="0"/>
          <w:lang w:eastAsia="en-GB"/>
          <w14:ligatures w14:val="none"/>
        </w:rPr>
        <w:t>However,</w:t>
      </w:r>
      <w:r w:rsidRPr="00FF7B0F">
        <w:rPr>
          <w:rFonts w:ascii="Arial" w:eastAsia="Times New Roman" w:hAnsi="Arial" w:cs="Arial"/>
          <w:color w:val="000000"/>
          <w:kern w:val="0"/>
          <w:lang w:eastAsia="en-GB"/>
          <w14:ligatures w14:val="none"/>
        </w:rPr>
        <w:t xml:space="preserve"> I received no feedback from the client. In future I would love to receive feedback so I can know what the client likes about the content and what needs to be changed. This is something I would have liked to develop with Jöttnar and Format Hitech before going into the industry. The more </w:t>
      </w:r>
      <w:r w:rsidRPr="00FF7B0F">
        <w:rPr>
          <w:rFonts w:ascii="Arial" w:eastAsia="Times New Roman" w:hAnsi="Arial" w:cs="Arial"/>
          <w:color w:val="333333"/>
          <w:kern w:val="0"/>
          <w:shd w:val="clear" w:color="auto" w:fill="FFFFFF"/>
          <w:lang w:eastAsia="en-GB"/>
          <w14:ligatures w14:val="none"/>
        </w:rPr>
        <w:t xml:space="preserve">“significant number of feedback creators receive will stimulate them to post higher-quality content.” </w:t>
      </w:r>
      <w:r w:rsidRPr="00FF7B0F">
        <w:rPr>
          <w:rFonts w:ascii="Arial" w:eastAsia="Times New Roman" w:hAnsi="Arial" w:cs="Arial"/>
          <w:color w:val="222222"/>
          <w:kern w:val="0"/>
          <w:shd w:val="clear" w:color="auto" w:fill="FFFFFF"/>
          <w:lang w:eastAsia="en-GB"/>
          <w14:ligatures w14:val="none"/>
        </w:rPr>
        <w:t xml:space="preserve">Wang, Y., &amp; Majeed, A. (2023) I believe If I had the opportunity to go back and forth with the client the overall outcome of the content would have been higher quality and more suited to the individual needs of each company. As a content creator I can do my research and have an idea of what the client wants but fundamentally </w:t>
      </w:r>
      <w:r w:rsidRPr="00FF7B0F">
        <w:rPr>
          <w:rFonts w:ascii="Arial" w:eastAsia="Times New Roman" w:hAnsi="Arial" w:cs="Arial"/>
          <w:color w:val="222222"/>
          <w:kern w:val="0"/>
          <w:shd w:val="clear" w:color="auto" w:fill="FFFFFF"/>
          <w:lang w:eastAsia="en-GB"/>
          <w14:ligatures w14:val="none"/>
        </w:rPr>
        <w:t>it is</w:t>
      </w:r>
      <w:r w:rsidRPr="00FF7B0F">
        <w:rPr>
          <w:rFonts w:ascii="Arial" w:eastAsia="Times New Roman" w:hAnsi="Arial" w:cs="Arial"/>
          <w:color w:val="222222"/>
          <w:kern w:val="0"/>
          <w:shd w:val="clear" w:color="auto" w:fill="FFFFFF"/>
          <w:lang w:eastAsia="en-GB"/>
          <w14:ligatures w14:val="none"/>
        </w:rPr>
        <w:t xml:space="preserve"> up to the client if they like what </w:t>
      </w:r>
      <w:r w:rsidRPr="00FF7B0F">
        <w:rPr>
          <w:rFonts w:ascii="Arial" w:eastAsia="Times New Roman" w:hAnsi="Arial" w:cs="Arial"/>
          <w:color w:val="222222"/>
          <w:kern w:val="0"/>
          <w:shd w:val="clear" w:color="auto" w:fill="FFFFFF"/>
          <w:lang w:eastAsia="en-GB"/>
          <w14:ligatures w14:val="none"/>
        </w:rPr>
        <w:t>I have</w:t>
      </w:r>
      <w:r w:rsidRPr="00FF7B0F">
        <w:rPr>
          <w:rFonts w:ascii="Arial" w:eastAsia="Times New Roman" w:hAnsi="Arial" w:cs="Arial"/>
          <w:color w:val="222222"/>
          <w:kern w:val="0"/>
          <w:shd w:val="clear" w:color="auto" w:fill="FFFFFF"/>
          <w:lang w:eastAsia="en-GB"/>
          <w14:ligatures w14:val="none"/>
        </w:rPr>
        <w:t xml:space="preserve"> created and what can be changed, </w:t>
      </w:r>
      <w:r w:rsidRPr="00FF7B0F">
        <w:rPr>
          <w:rFonts w:ascii="Arial" w:eastAsia="Times New Roman" w:hAnsi="Arial" w:cs="Arial"/>
          <w:color w:val="222222"/>
          <w:kern w:val="0"/>
          <w:shd w:val="clear" w:color="auto" w:fill="FFFFFF"/>
          <w:lang w:eastAsia="en-GB"/>
          <w14:ligatures w14:val="none"/>
        </w:rPr>
        <w:t>added,</w:t>
      </w:r>
      <w:r w:rsidRPr="00FF7B0F">
        <w:rPr>
          <w:rFonts w:ascii="Arial" w:eastAsia="Times New Roman" w:hAnsi="Arial" w:cs="Arial"/>
          <w:color w:val="222222"/>
          <w:kern w:val="0"/>
          <w:shd w:val="clear" w:color="auto" w:fill="FFFFFF"/>
          <w:lang w:eastAsia="en-GB"/>
          <w14:ligatures w14:val="none"/>
        </w:rPr>
        <w:t xml:space="preserve"> or taken away from the content to make it the best possible piece of work for them to advertise their products.</w:t>
      </w:r>
    </w:p>
    <w:p w14:paraId="14AADC5D" w14:textId="77777777" w:rsidR="00FF7B0F" w:rsidRPr="00FF7B0F" w:rsidRDefault="00FF7B0F" w:rsidP="00FF7B0F">
      <w:pPr>
        <w:spacing w:after="240" w:line="240" w:lineRule="auto"/>
        <w:rPr>
          <w:rFonts w:ascii="Times New Roman" w:eastAsia="Times New Roman" w:hAnsi="Times New Roman" w:cs="Times New Roman"/>
          <w:kern w:val="0"/>
          <w:sz w:val="24"/>
          <w:szCs w:val="24"/>
          <w:lang w:eastAsia="en-GB"/>
          <w14:ligatures w14:val="none"/>
        </w:rPr>
      </w:pPr>
      <w:r w:rsidRPr="00FF7B0F">
        <w:rPr>
          <w:rFonts w:ascii="Times New Roman" w:eastAsia="Times New Roman" w:hAnsi="Times New Roman" w:cs="Times New Roman"/>
          <w:kern w:val="0"/>
          <w:sz w:val="24"/>
          <w:szCs w:val="24"/>
          <w:lang w:eastAsia="en-GB"/>
          <w14:ligatures w14:val="none"/>
        </w:rPr>
        <w:br/>
      </w:r>
    </w:p>
    <w:p w14:paraId="79D493AE" w14:textId="68D59E6D" w:rsidR="00FF7B0F" w:rsidRDefault="00FF7B0F" w:rsidP="00FF7B0F">
      <w:pPr>
        <w:spacing w:after="0" w:line="240" w:lineRule="auto"/>
        <w:rPr>
          <w:rFonts w:ascii="Arial" w:eastAsia="Times New Roman" w:hAnsi="Arial" w:cs="Arial"/>
          <w:color w:val="222222"/>
          <w:kern w:val="0"/>
          <w:sz w:val="20"/>
          <w:szCs w:val="20"/>
          <w:shd w:val="clear" w:color="auto" w:fill="FFFFFF"/>
          <w:lang w:eastAsia="en-GB"/>
          <w14:ligatures w14:val="none"/>
        </w:rPr>
      </w:pPr>
      <w:r w:rsidRPr="00FF7B0F">
        <w:rPr>
          <w:rFonts w:ascii="Arial" w:eastAsia="Times New Roman" w:hAnsi="Arial" w:cs="Arial"/>
          <w:color w:val="222222"/>
          <w:kern w:val="0"/>
          <w:sz w:val="20"/>
          <w:szCs w:val="20"/>
          <w:shd w:val="clear" w:color="auto" w:fill="FFFFFF"/>
          <w:lang w:eastAsia="en-GB"/>
          <w14:ligatures w14:val="none"/>
        </w:rPr>
        <w:t>References</w:t>
      </w:r>
      <w:r>
        <w:rPr>
          <w:rFonts w:ascii="Arial" w:eastAsia="Times New Roman" w:hAnsi="Arial" w:cs="Arial"/>
          <w:color w:val="222222"/>
          <w:kern w:val="0"/>
          <w:sz w:val="20"/>
          <w:szCs w:val="20"/>
          <w:shd w:val="clear" w:color="auto" w:fill="FFFFFF"/>
          <w:lang w:eastAsia="en-GB"/>
          <w14:ligatures w14:val="none"/>
        </w:rPr>
        <w:t>:</w:t>
      </w:r>
    </w:p>
    <w:p w14:paraId="355AC9F5"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p>
    <w:p w14:paraId="6B326761"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222222"/>
          <w:kern w:val="0"/>
          <w:sz w:val="20"/>
          <w:szCs w:val="20"/>
          <w:shd w:val="clear" w:color="auto" w:fill="FFFFFF"/>
          <w:lang w:eastAsia="en-GB"/>
          <w14:ligatures w14:val="none"/>
        </w:rPr>
        <w:t xml:space="preserve">Klein, N. (2016). </w:t>
      </w:r>
      <w:r w:rsidRPr="00FF7B0F">
        <w:rPr>
          <w:rFonts w:ascii="Arial" w:eastAsia="Times New Roman" w:hAnsi="Arial" w:cs="Arial"/>
          <w:i/>
          <w:iCs/>
          <w:color w:val="222222"/>
          <w:kern w:val="0"/>
          <w:sz w:val="20"/>
          <w:szCs w:val="20"/>
          <w:shd w:val="clear" w:color="auto" w:fill="FFFFFF"/>
          <w:lang w:eastAsia="en-GB"/>
          <w14:ligatures w14:val="none"/>
        </w:rPr>
        <w:t>No logo</w:t>
      </w:r>
      <w:r w:rsidRPr="00FF7B0F">
        <w:rPr>
          <w:rFonts w:ascii="Arial" w:eastAsia="Times New Roman" w:hAnsi="Arial" w:cs="Arial"/>
          <w:color w:val="222222"/>
          <w:kern w:val="0"/>
          <w:sz w:val="20"/>
          <w:szCs w:val="20"/>
          <w:shd w:val="clear" w:color="auto" w:fill="FFFFFF"/>
          <w:lang w:eastAsia="en-GB"/>
          <w14:ligatures w14:val="none"/>
        </w:rPr>
        <w:t>.</w:t>
      </w:r>
    </w:p>
    <w:p w14:paraId="07B4E71B"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p>
    <w:p w14:paraId="4212BBD1" w14:textId="77777777" w:rsidR="00FF7B0F" w:rsidRPr="00FF7B0F" w:rsidRDefault="00FF7B0F" w:rsidP="00FF7B0F">
      <w:pPr>
        <w:spacing w:after="0" w:line="240" w:lineRule="auto"/>
        <w:rPr>
          <w:rFonts w:ascii="Times New Roman" w:eastAsia="Times New Roman" w:hAnsi="Times New Roman" w:cs="Times New Roman"/>
          <w:kern w:val="0"/>
          <w:sz w:val="24"/>
          <w:szCs w:val="24"/>
          <w:lang w:eastAsia="en-GB"/>
          <w14:ligatures w14:val="none"/>
        </w:rPr>
      </w:pPr>
      <w:r w:rsidRPr="00FF7B0F">
        <w:rPr>
          <w:rFonts w:ascii="Arial" w:eastAsia="Times New Roman" w:hAnsi="Arial" w:cs="Arial"/>
          <w:color w:val="222222"/>
          <w:kern w:val="0"/>
          <w:sz w:val="20"/>
          <w:szCs w:val="20"/>
          <w:shd w:val="clear" w:color="auto" w:fill="FFFFFF"/>
          <w:lang w:eastAsia="en-GB"/>
          <w14:ligatures w14:val="none"/>
        </w:rPr>
        <w:t>Smith, D. R. (2016). Movie Script Shot Lister.</w:t>
      </w:r>
    </w:p>
    <w:p w14:paraId="2D839146" w14:textId="63BC25ED" w:rsidR="00047A7D" w:rsidRPr="00FF7B0F" w:rsidRDefault="00FF7B0F" w:rsidP="00FF7B0F">
      <w:r w:rsidRPr="00FF7B0F">
        <w:rPr>
          <w:rFonts w:ascii="Times New Roman" w:eastAsia="Times New Roman" w:hAnsi="Times New Roman" w:cs="Times New Roman"/>
          <w:kern w:val="0"/>
          <w:sz w:val="24"/>
          <w:szCs w:val="24"/>
          <w:lang w:eastAsia="en-GB"/>
          <w14:ligatures w14:val="none"/>
        </w:rPr>
        <w:br/>
      </w:r>
      <w:r w:rsidRPr="00FF7B0F">
        <w:rPr>
          <w:rFonts w:ascii="Arial" w:eastAsia="Times New Roman" w:hAnsi="Arial" w:cs="Arial"/>
          <w:color w:val="222222"/>
          <w:kern w:val="0"/>
          <w:sz w:val="20"/>
          <w:szCs w:val="20"/>
          <w:shd w:val="clear" w:color="auto" w:fill="FFFFFF"/>
          <w:lang w:eastAsia="en-GB"/>
          <w14:ligatures w14:val="none"/>
        </w:rPr>
        <w:t xml:space="preserve">Wang, Y., &amp; Majeed, A. (2023). How do users’ feedback influence creators’ contributions: an empirical study of an online music community. </w:t>
      </w:r>
      <w:r w:rsidRPr="00FF7B0F">
        <w:rPr>
          <w:rFonts w:ascii="Arial" w:eastAsia="Times New Roman" w:hAnsi="Arial" w:cs="Arial"/>
          <w:i/>
          <w:iCs/>
          <w:color w:val="222222"/>
          <w:kern w:val="0"/>
          <w:sz w:val="20"/>
          <w:szCs w:val="20"/>
          <w:shd w:val="clear" w:color="auto" w:fill="FFFFFF"/>
          <w:lang w:eastAsia="en-GB"/>
          <w14:ligatures w14:val="none"/>
        </w:rPr>
        <w:t>Behaviour &amp; Information Technology</w:t>
      </w:r>
      <w:r w:rsidRPr="00FF7B0F">
        <w:rPr>
          <w:rFonts w:ascii="Arial" w:eastAsia="Times New Roman" w:hAnsi="Arial" w:cs="Arial"/>
          <w:color w:val="222222"/>
          <w:kern w:val="0"/>
          <w:sz w:val="20"/>
          <w:szCs w:val="20"/>
          <w:shd w:val="clear" w:color="auto" w:fill="FFFFFF"/>
          <w:lang w:eastAsia="en-GB"/>
          <w14:ligatures w14:val="none"/>
        </w:rPr>
        <w:t xml:space="preserve">, </w:t>
      </w:r>
      <w:r w:rsidRPr="00FF7B0F">
        <w:rPr>
          <w:rFonts w:ascii="Arial" w:eastAsia="Times New Roman" w:hAnsi="Arial" w:cs="Arial"/>
          <w:i/>
          <w:iCs/>
          <w:color w:val="222222"/>
          <w:kern w:val="0"/>
          <w:sz w:val="20"/>
          <w:szCs w:val="20"/>
          <w:shd w:val="clear" w:color="auto" w:fill="FFFFFF"/>
          <w:lang w:eastAsia="en-GB"/>
          <w14:ligatures w14:val="none"/>
        </w:rPr>
        <w:t>42</w:t>
      </w:r>
      <w:r w:rsidRPr="00FF7B0F">
        <w:rPr>
          <w:rFonts w:ascii="Arial" w:eastAsia="Times New Roman" w:hAnsi="Arial" w:cs="Arial"/>
          <w:color w:val="222222"/>
          <w:kern w:val="0"/>
          <w:sz w:val="20"/>
          <w:szCs w:val="20"/>
          <w:shd w:val="clear" w:color="auto" w:fill="FFFFFF"/>
          <w:lang w:eastAsia="en-GB"/>
          <w14:ligatures w14:val="none"/>
        </w:rPr>
        <w:t>(9), 1357-1373.</w:t>
      </w:r>
    </w:p>
    <w:sectPr w:rsidR="00047A7D" w:rsidRPr="00FF7B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D04969"/>
    <w:multiLevelType w:val="multilevel"/>
    <w:tmpl w:val="1A3C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545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B0F"/>
    <w:rsid w:val="00047A7D"/>
    <w:rsid w:val="0023031D"/>
    <w:rsid w:val="00FF7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9CA2A"/>
  <w15:chartTrackingRefBased/>
  <w15:docId w15:val="{1D3FCD46-78BD-44CC-8B97-91DCFB8F9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7B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FF7B0F"/>
    <w:rPr>
      <w:color w:val="0000FF"/>
      <w:u w:val="single"/>
    </w:rPr>
  </w:style>
  <w:style w:type="paragraph" w:customStyle="1" w:styleId="activity">
    <w:name w:val="activity"/>
    <w:basedOn w:val="Normal"/>
    <w:rsid w:val="00FF7B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ccesshide">
    <w:name w:val="accesshide"/>
    <w:basedOn w:val="DefaultParagraphFont"/>
    <w:rsid w:val="00FF7B0F"/>
  </w:style>
  <w:style w:type="character" w:customStyle="1" w:styleId="normaltextrun">
    <w:name w:val="normaltextrun"/>
    <w:basedOn w:val="DefaultParagraphFont"/>
    <w:rsid w:val="00FF7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286428">
      <w:bodyDiv w:val="1"/>
      <w:marLeft w:val="0"/>
      <w:marRight w:val="0"/>
      <w:marTop w:val="0"/>
      <w:marBottom w:val="0"/>
      <w:divBdr>
        <w:top w:val="none" w:sz="0" w:space="0" w:color="auto"/>
        <w:left w:val="none" w:sz="0" w:space="0" w:color="auto"/>
        <w:bottom w:val="none" w:sz="0" w:space="0" w:color="auto"/>
        <w:right w:val="none" w:sz="0" w:space="0" w:color="auto"/>
      </w:divBdr>
    </w:div>
    <w:div w:id="371459531">
      <w:bodyDiv w:val="1"/>
      <w:marLeft w:val="0"/>
      <w:marRight w:val="0"/>
      <w:marTop w:val="0"/>
      <w:marBottom w:val="0"/>
      <w:divBdr>
        <w:top w:val="none" w:sz="0" w:space="0" w:color="auto"/>
        <w:left w:val="none" w:sz="0" w:space="0" w:color="auto"/>
        <w:bottom w:val="none" w:sz="0" w:space="0" w:color="auto"/>
        <w:right w:val="none" w:sz="0" w:space="0" w:color="auto"/>
      </w:divBdr>
    </w:div>
    <w:div w:id="1164584231">
      <w:bodyDiv w:val="1"/>
      <w:marLeft w:val="0"/>
      <w:marRight w:val="0"/>
      <w:marTop w:val="0"/>
      <w:marBottom w:val="0"/>
      <w:divBdr>
        <w:top w:val="none" w:sz="0" w:space="0" w:color="auto"/>
        <w:left w:val="none" w:sz="0" w:space="0" w:color="auto"/>
        <w:bottom w:val="none" w:sz="0" w:space="0" w:color="auto"/>
        <w:right w:val="none" w:sz="0" w:space="0" w:color="auto"/>
      </w:divBdr>
      <w:divsChild>
        <w:div w:id="1556040941">
          <w:marLeft w:val="0"/>
          <w:marRight w:val="0"/>
          <w:marTop w:val="0"/>
          <w:marBottom w:val="0"/>
          <w:divBdr>
            <w:top w:val="none" w:sz="0" w:space="0" w:color="auto"/>
            <w:left w:val="none" w:sz="0" w:space="0" w:color="auto"/>
            <w:bottom w:val="single" w:sz="6" w:space="0" w:color="DEE2E6"/>
            <w:right w:val="none" w:sz="0" w:space="0" w:color="auto"/>
          </w:divBdr>
          <w:divsChild>
            <w:div w:id="789250194">
              <w:marLeft w:val="0"/>
              <w:marRight w:val="0"/>
              <w:marTop w:val="0"/>
              <w:marBottom w:val="0"/>
              <w:divBdr>
                <w:top w:val="none" w:sz="0" w:space="0" w:color="auto"/>
                <w:left w:val="none" w:sz="0" w:space="0" w:color="auto"/>
                <w:bottom w:val="none" w:sz="0" w:space="0" w:color="auto"/>
                <w:right w:val="none" w:sz="0" w:space="0" w:color="auto"/>
              </w:divBdr>
              <w:divsChild>
                <w:div w:id="1578707145">
                  <w:marLeft w:val="0"/>
                  <w:marRight w:val="0"/>
                  <w:marTop w:val="0"/>
                  <w:marBottom w:val="0"/>
                  <w:divBdr>
                    <w:top w:val="none" w:sz="0" w:space="0" w:color="auto"/>
                    <w:left w:val="none" w:sz="0" w:space="0" w:color="auto"/>
                    <w:bottom w:val="none" w:sz="0" w:space="0" w:color="auto"/>
                    <w:right w:val="none" w:sz="0" w:space="0" w:color="auto"/>
                  </w:divBdr>
                  <w:divsChild>
                    <w:div w:id="902056991">
                      <w:marLeft w:val="0"/>
                      <w:marRight w:val="0"/>
                      <w:marTop w:val="0"/>
                      <w:marBottom w:val="0"/>
                      <w:divBdr>
                        <w:top w:val="none" w:sz="0" w:space="0" w:color="auto"/>
                        <w:left w:val="none" w:sz="0" w:space="0" w:color="auto"/>
                        <w:bottom w:val="none" w:sz="0" w:space="0" w:color="auto"/>
                        <w:right w:val="none" w:sz="0" w:space="0" w:color="auto"/>
                      </w:divBdr>
                      <w:divsChild>
                        <w:div w:id="200284790">
                          <w:marLeft w:val="0"/>
                          <w:marRight w:val="0"/>
                          <w:marTop w:val="0"/>
                          <w:marBottom w:val="0"/>
                          <w:divBdr>
                            <w:top w:val="none" w:sz="0" w:space="0" w:color="auto"/>
                            <w:left w:val="none" w:sz="0" w:space="0" w:color="auto"/>
                            <w:bottom w:val="none" w:sz="0" w:space="0" w:color="auto"/>
                            <w:right w:val="none" w:sz="0" w:space="0" w:color="auto"/>
                          </w:divBdr>
                          <w:divsChild>
                            <w:div w:id="2085756143">
                              <w:marLeft w:val="0"/>
                              <w:marRight w:val="0"/>
                              <w:marTop w:val="0"/>
                              <w:marBottom w:val="0"/>
                              <w:divBdr>
                                <w:top w:val="none" w:sz="0" w:space="0" w:color="auto"/>
                                <w:left w:val="none" w:sz="0" w:space="0" w:color="auto"/>
                                <w:bottom w:val="none" w:sz="0" w:space="0" w:color="auto"/>
                                <w:right w:val="none" w:sz="0" w:space="0" w:color="auto"/>
                              </w:divBdr>
                              <w:divsChild>
                                <w:div w:id="165159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client=opera-gx&amp;hs=BWz&amp;sca_esv=54234023db33c7ee&amp;sca_upv=1&amp;sxsrf=ADLYWILDQX5rjWaE5gaQ7lvYONtW7gkWig:1715704206715&amp;q=Is+GBP+a+symbol%3F&amp;sa=X&amp;ved=2ahUKEwi6kJ-eyI2GAxWzUUEAHYJGAzYQsZYEegQILRAC" TargetMode="External"/><Relationship Id="rId3" Type="http://schemas.openxmlformats.org/officeDocument/2006/relationships/settings" Target="settings.xml"/><Relationship Id="rId7" Type="http://schemas.openxmlformats.org/officeDocument/2006/relationships/hyperlink" Target="https://www.google.com/search?client=opera-gx&amp;hs=BWz&amp;sca_esv=54234023db33c7ee&amp;sca_upv=1&amp;sxsrf=ADLYWILDQX5rjWaE5gaQ7lvYONtW7gkWig:1715704206715&amp;q=Is+GBP+a+symbol%3F&amp;sa=X&amp;ved=2ahUKEwi6kJ-eyI2GAxWzUUEAHYJGAzYQsZYEegQILRA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client=opera-gx&amp;hs=BWz&amp;sca_esv=54234023db33c7ee&amp;sca_upv=1&amp;sxsrf=ADLYWILDQX5rjWaE5gaQ7lvYONtW7gkWig:1715704206715&amp;q=Is+GBP+a+symbol%3F&amp;sa=X&amp;ved=2ahUKEwi6kJ-eyI2GAxWzUUEAHYJGAzYQsZYEegQILRAC" TargetMode="External"/><Relationship Id="rId11" Type="http://schemas.openxmlformats.org/officeDocument/2006/relationships/theme" Target="theme/theme1.xml"/><Relationship Id="rId5" Type="http://schemas.openxmlformats.org/officeDocument/2006/relationships/hyperlink" Target="https://www.googleadservices.com/pagead/aclk?sa=L&amp;ai=DChcSEwjByrOPxI2GAxXdiFAGHRaPBFoYABAZGgJkZw&amp;ae=2&amp;gclid=CjwKCAjwl4yyBhAgEiwADSEjeCJjQsyPfF-EBQfME0ywCn3aXsSlVxaP5X2FeghaXGleaMsGjMnHlBoCGDYQAvD_BwE&amp;ohost=www.google.com&amp;cid=CAESVuD2QMwpNYdWQQMzt-dt-nE78V2W1GrJq9rDNUtaEh8ymeqLO6YGONWzNd2qCOWK-xaiVQRCt3KtoLp-rfmAf9OVf4V6c_wWVMshK1Ieb4T61YEW7Yg9&amp;sig=AOD64_3TstPfEJCTEM18ClCtzhLyNjNGeg&amp;q&amp;adurl&amp;ved=2ahUKEwjen6yPxI2GAxVrSEEAHewKADsQ0Qx6BAgHEA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client=opera-gx&amp;hs=BWz&amp;sca_esv=54234023db33c7ee&amp;sca_upv=1&amp;sxsrf=ADLYWILDQX5rjWaE5gaQ7lvYONtW7gkWig:1715704206715&amp;q=Is+GBP+a+symbol%3F&amp;sa=X&amp;ved=2ahUKEwi6kJ-eyI2GAxWzUUEAHYJGAzYQsZYEegQILR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1348</Words>
  <Characters>7686</Characters>
  <Application>Microsoft Office Word</Application>
  <DocSecurity>0</DocSecurity>
  <Lines>64</Lines>
  <Paragraphs>18</Paragraphs>
  <ScaleCrop>false</ScaleCrop>
  <Company/>
  <LinksUpToDate>false</LinksUpToDate>
  <CharactersWithSpaces>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davies</dc:creator>
  <cp:keywords/>
  <dc:description/>
  <cp:lastModifiedBy>lucy davies</cp:lastModifiedBy>
  <cp:revision>1</cp:revision>
  <dcterms:created xsi:type="dcterms:W3CDTF">2024-05-14T17:03:00Z</dcterms:created>
  <dcterms:modified xsi:type="dcterms:W3CDTF">2024-05-14T17:08:00Z</dcterms:modified>
</cp:coreProperties>
</file>