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customXml/itemProps2.xml" ContentType="application/vnd.openxmlformats-officedocument.customXmlProperties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612575427"/>
        <w:docPartObj>
          <w:docPartGallery w:val="Cover Pages"/>
          <w:docPartUnique/>
        </w:docPartObj>
      </w:sdtPr>
      <w:sdtEndPr>
        <w:rPr>
          <w:rFonts w:asciiTheme="majorHAnsi" w:hAnsiTheme="majorHAnsi" w:cstheme="majorHAnsi"/>
          <w:color w:val="auto"/>
          <w:sz w:val="24"/>
          <w:szCs w:val="24"/>
        </w:rPr>
      </w:sdtEndPr>
      <w:sdtContent>
        <w:p w14:paraId="11219941" w14:textId="4F34C7ED" w:rsidR="00796708" w:rsidRDefault="0079670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87D147B" wp14:editId="7187A0E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353D20">
            <w:rPr>
              <w:rFonts w:eastAsiaTheme="minorHAnsi"/>
              <w:color w:val="4472C4" w:themeColor="accent1"/>
              <w:lang w:val="en-GB"/>
            </w:rPr>
            <w:t xml:space="preserve"> </w:t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216B8D4E8FE4340887D99178AAD3BA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10106FD" w14:textId="55067AC6" w:rsidR="00796708" w:rsidRDefault="0079670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theories of </w:t>
              </w:r>
              <w:r w:rsidR="005A17B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humAN BEhaviour</w:t>
              </w:r>
            </w:p>
          </w:sdtContent>
        </w:sdt>
        <w:p w14:paraId="2F75F07A" w14:textId="11A91B5B" w:rsidR="00796708" w:rsidRDefault="00796708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5A97469E" w14:textId="77777777" w:rsidR="00796708" w:rsidRDefault="0079670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B349F3F" wp14:editId="2CCE324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091B44" w14:textId="5B40FA9F" w:rsidR="00796708" w:rsidRPr="00B230AF" w:rsidRDefault="00796708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</w:p>
                              <w:p w14:paraId="7B67D5DE" w14:textId="262B03E4" w:rsidR="00796708" w:rsidRPr="00B230AF" w:rsidRDefault="001B64D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025D5" w:rsidRPr="00B230AF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TAmmy Morris-Puttock</w:t>
                                    </w:r>
                                  </w:sdtContent>
                                </w:sdt>
                              </w:p>
                              <w:p w14:paraId="5984A181" w14:textId="66DB99D3" w:rsidR="00796708" w:rsidRPr="00B230AF" w:rsidRDefault="0079670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type id="_x0000_t202" coordsize="21600,21600" o:spt="202" path="m,l,21600r21600,l21600,xe" w14:anchorId="7B349F3F">
                    <v:stroke joinstyle="miter"/>
                    <v:path gradientshapeok="t" o:connecttype="rect"/>
                  </v:shapetype>
                  <v:shape id="Text Box 14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>
                    <v:textbox style="mso-fit-shape-to-text:t" inset="0,0,0,0">
                      <w:txbxContent>
                        <w:p w:rsidRPr="00B230AF" w:rsidR="00796708" w:rsidRDefault="00796708" w14:paraId="5F091B44" w14:textId="5B40FA9F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</w:p>
                        <w:p w:rsidRPr="00B230AF" w:rsidR="00796708" w:rsidRDefault="00C71278" w14:paraId="7B67D5DE" w14:textId="262B03E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Pr="00B230AF" w:rsidR="00B025D5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TAmmy Morris-Puttock</w:t>
                              </w:r>
                            </w:sdtContent>
                          </w:sdt>
                        </w:p>
                        <w:p w:rsidRPr="00B230AF" w:rsidR="00796708" w:rsidRDefault="00796708" w14:paraId="5984A181" w14:textId="66DB99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D6C2B34" wp14:editId="39C2606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ABB612" w14:textId="77777777" w:rsidR="006D67AA" w:rsidRDefault="00796708">
          <w:pPr>
            <w:rPr>
              <w:rFonts w:asciiTheme="majorHAnsi" w:hAnsiTheme="majorHAnsi" w:cstheme="majorHAnsi"/>
              <w:sz w:val="24"/>
              <w:szCs w:val="24"/>
            </w:rPr>
          </w:pPr>
          <w:r>
            <w:rPr>
              <w:rFonts w:asciiTheme="majorHAnsi" w:hAnsiTheme="majorHAnsi" w:cstheme="majorHAnsi"/>
              <w:sz w:val="24"/>
              <w:szCs w:val="24"/>
            </w:rPr>
            <w:br w:type="page"/>
          </w:r>
        </w:p>
      </w:sdtContent>
    </w:sdt>
    <w:p w14:paraId="78265EBD" w14:textId="1F3D3B72" w:rsidR="00F81A0D" w:rsidRPr="009C29D1" w:rsidRDefault="0099309E">
      <w:pPr>
        <w:rPr>
          <w:lang w:val="en-US"/>
        </w:rPr>
      </w:pPr>
      <w:r>
        <w:rPr>
          <w:lang w:val="en-US"/>
        </w:rPr>
        <w:t>P</w:t>
      </w:r>
      <w:r w:rsidR="00C17F19">
        <w:rPr>
          <w:lang w:val="en-US"/>
        </w:rPr>
        <w:t xml:space="preserve">sychology </w:t>
      </w:r>
      <w:r w:rsidR="00EE7077">
        <w:rPr>
          <w:lang w:val="en-US"/>
        </w:rPr>
        <w:t xml:space="preserve">is </w:t>
      </w:r>
      <w:r w:rsidR="00696232">
        <w:rPr>
          <w:lang w:val="en-US"/>
        </w:rPr>
        <w:t xml:space="preserve">the study </w:t>
      </w:r>
      <w:r w:rsidR="00AE070F">
        <w:rPr>
          <w:lang w:val="en-US"/>
        </w:rPr>
        <w:t xml:space="preserve">of mind and </w:t>
      </w:r>
      <w:r w:rsidR="00BF1CE9">
        <w:rPr>
          <w:lang w:val="en-US"/>
        </w:rPr>
        <w:t xml:space="preserve">behavior. It looks at biological influences, social pressures and environmental facts that </w:t>
      </w:r>
      <w:r>
        <w:rPr>
          <w:lang w:val="en-US"/>
        </w:rPr>
        <w:t>effect how we think, feel and act (Cherry 2020)</w:t>
      </w:r>
      <w:r w:rsidR="00ED1EE9">
        <w:rPr>
          <w:lang w:val="en-US"/>
        </w:rPr>
        <w:t xml:space="preserve">. </w:t>
      </w:r>
      <w:r w:rsidR="00550E71">
        <w:rPr>
          <w:lang w:val="en-US"/>
        </w:rPr>
        <w:t>There are many different types of psychology that have been brought about throu</w:t>
      </w:r>
      <w:r w:rsidR="00A85F80">
        <w:rPr>
          <w:lang w:val="en-US"/>
        </w:rPr>
        <w:t>gh</w:t>
      </w:r>
      <w:r w:rsidR="00550E71">
        <w:rPr>
          <w:lang w:val="en-US"/>
        </w:rPr>
        <w:t xml:space="preserve">out </w:t>
      </w:r>
      <w:r w:rsidR="00A85F80">
        <w:rPr>
          <w:lang w:val="en-US"/>
        </w:rPr>
        <w:t>history</w:t>
      </w:r>
      <w:r w:rsidR="000E7699">
        <w:rPr>
          <w:lang w:val="en-US"/>
        </w:rPr>
        <w:t xml:space="preserve"> by different psychologists</w:t>
      </w:r>
      <w:r w:rsidR="00234CD0">
        <w:rPr>
          <w:lang w:val="en-US"/>
        </w:rPr>
        <w:t xml:space="preserve">. </w:t>
      </w:r>
      <w:r w:rsidR="0026045F">
        <w:rPr>
          <w:lang w:val="en-US"/>
        </w:rPr>
        <w:t>Over the years there have been many psychologists</w:t>
      </w:r>
      <w:r w:rsidR="007C396A">
        <w:rPr>
          <w:lang w:val="en-US"/>
        </w:rPr>
        <w:t xml:space="preserve">, </w:t>
      </w:r>
      <w:proofErr w:type="spellStart"/>
      <w:r w:rsidR="007C396A">
        <w:rPr>
          <w:lang w:val="en-US"/>
        </w:rPr>
        <w:t>Zeis</w:t>
      </w:r>
      <w:proofErr w:type="spellEnd"/>
      <w:r w:rsidR="007C396A">
        <w:rPr>
          <w:lang w:val="en-US"/>
        </w:rPr>
        <w:t xml:space="preserve"> (2018) </w:t>
      </w:r>
      <w:r w:rsidR="00DC79F3">
        <w:rPr>
          <w:lang w:val="en-US"/>
        </w:rPr>
        <w:t xml:space="preserve">said </w:t>
      </w:r>
      <w:r w:rsidR="00404854">
        <w:rPr>
          <w:lang w:val="en-US"/>
        </w:rPr>
        <w:t>Plato</w:t>
      </w:r>
      <w:r w:rsidR="00DC79F3">
        <w:rPr>
          <w:lang w:val="en-US"/>
        </w:rPr>
        <w:t xml:space="preserve"> and Aristotle</w:t>
      </w:r>
      <w:r w:rsidR="007D1C05">
        <w:rPr>
          <w:lang w:val="en-US"/>
        </w:rPr>
        <w:t xml:space="preserve"> became the first people to ponder the mystery </w:t>
      </w:r>
      <w:r w:rsidR="00CB10EC">
        <w:rPr>
          <w:lang w:val="en-US"/>
        </w:rPr>
        <w:t xml:space="preserve">of life in a psychological perspective, </w:t>
      </w:r>
      <w:r w:rsidR="00CE2841">
        <w:rPr>
          <w:lang w:val="en-US"/>
        </w:rPr>
        <w:t>in the 19</w:t>
      </w:r>
      <w:r w:rsidR="00CE2841" w:rsidRPr="00CE2841">
        <w:rPr>
          <w:vertAlign w:val="superscript"/>
          <w:lang w:val="en-US"/>
        </w:rPr>
        <w:t>th</w:t>
      </w:r>
      <w:r w:rsidR="00CE2841">
        <w:rPr>
          <w:lang w:val="en-US"/>
        </w:rPr>
        <w:t xml:space="preserve"> century Pierre </w:t>
      </w:r>
      <w:proofErr w:type="spellStart"/>
      <w:r w:rsidR="00CE2841">
        <w:rPr>
          <w:lang w:val="en-US"/>
        </w:rPr>
        <w:t>Cabanis</w:t>
      </w:r>
      <w:proofErr w:type="spellEnd"/>
      <w:r w:rsidR="00CE2841">
        <w:rPr>
          <w:lang w:val="en-US"/>
        </w:rPr>
        <w:t xml:space="preserve">, a </w:t>
      </w:r>
      <w:r w:rsidR="00E130A6">
        <w:rPr>
          <w:lang w:val="en-US"/>
        </w:rPr>
        <w:t>French</w:t>
      </w:r>
      <w:r w:rsidR="004A5AB3">
        <w:rPr>
          <w:lang w:val="en-US"/>
        </w:rPr>
        <w:t xml:space="preserve"> doctor spoke about the science of man; making psychology </w:t>
      </w:r>
      <w:r w:rsidR="00E130A6">
        <w:rPr>
          <w:lang w:val="en-US"/>
        </w:rPr>
        <w:t>a recognized area o</w:t>
      </w:r>
      <w:r w:rsidR="0054599D">
        <w:rPr>
          <w:lang w:val="en-US"/>
        </w:rPr>
        <w:t>f</w:t>
      </w:r>
      <w:r w:rsidR="00E130A6">
        <w:rPr>
          <w:lang w:val="en-US"/>
        </w:rPr>
        <w:t xml:space="preserve"> study. </w:t>
      </w:r>
      <w:r w:rsidR="00E50A10">
        <w:rPr>
          <w:lang w:val="en-US"/>
        </w:rPr>
        <w:t xml:space="preserve">There are </w:t>
      </w:r>
      <w:r w:rsidR="00E67D7B">
        <w:rPr>
          <w:lang w:val="en-US"/>
        </w:rPr>
        <w:t>many approaches to psychology, some of these are social, behavioral and biological approaches</w:t>
      </w:r>
      <w:r w:rsidR="00D31A25">
        <w:rPr>
          <w:lang w:val="en-US"/>
        </w:rPr>
        <w:t xml:space="preserve">. The </w:t>
      </w:r>
      <w:r w:rsidR="009C424A">
        <w:rPr>
          <w:lang w:val="en-US"/>
        </w:rPr>
        <w:t>focus</w:t>
      </w:r>
      <w:r w:rsidR="00D31A25">
        <w:rPr>
          <w:lang w:val="en-US"/>
        </w:rPr>
        <w:t xml:space="preserve"> of this assignment will be the behavioral and social approaches to psychology</w:t>
      </w:r>
      <w:r w:rsidR="005B25EC">
        <w:rPr>
          <w:lang w:val="en-US"/>
        </w:rPr>
        <w:t xml:space="preserve"> a</w:t>
      </w:r>
      <w:r w:rsidR="0054599D">
        <w:rPr>
          <w:lang w:val="en-US"/>
        </w:rPr>
        <w:t>s well as police brutality and racism</w:t>
      </w:r>
      <w:r w:rsidR="00811135">
        <w:rPr>
          <w:lang w:val="en-US"/>
        </w:rPr>
        <w:t>; it will also go into how it affects the police</w:t>
      </w:r>
      <w:r w:rsidR="005B25EC">
        <w:rPr>
          <w:lang w:val="en-US"/>
        </w:rPr>
        <w:t>.</w:t>
      </w:r>
      <w:r w:rsidR="00811135">
        <w:rPr>
          <w:lang w:val="en-US"/>
        </w:rPr>
        <w:t xml:space="preserve"> </w:t>
      </w:r>
      <w:r w:rsidR="006D67AA" w:rsidRPr="00F63849">
        <w:rPr>
          <w:lang w:val="en-US"/>
        </w:rPr>
        <w:t>Behavioral psychology is</w:t>
      </w:r>
      <w:r w:rsidR="00E80288">
        <w:rPr>
          <w:lang w:val="en-US"/>
        </w:rPr>
        <w:t xml:space="preserve"> the study of how our behaviors relate to our mind, </w:t>
      </w:r>
      <w:r w:rsidR="001B37AC">
        <w:rPr>
          <w:lang w:val="en-US"/>
        </w:rPr>
        <w:t>it</w:t>
      </w:r>
      <w:r w:rsidR="008519A1">
        <w:rPr>
          <w:lang w:val="en-US"/>
        </w:rPr>
        <w:t xml:space="preserve"> looks at behavior through a lens of psychology and tries to link the two of them (F</w:t>
      </w:r>
      <w:r w:rsidR="00CE0525">
        <w:rPr>
          <w:lang w:val="en-US"/>
        </w:rPr>
        <w:t>ar</w:t>
      </w:r>
      <w:r w:rsidR="008519A1">
        <w:rPr>
          <w:lang w:val="en-US"/>
        </w:rPr>
        <w:t>nsworth</w:t>
      </w:r>
      <w:r w:rsidR="00CE0525">
        <w:rPr>
          <w:lang w:val="en-US"/>
        </w:rPr>
        <w:t xml:space="preserve"> 2018). </w:t>
      </w:r>
      <w:r w:rsidR="006D67AA">
        <w:rPr>
          <w:lang w:val="en-US"/>
        </w:rPr>
        <w:t xml:space="preserve">Social psychology is the scientific investigation of how thoughts, feelings and behaviors are influenced by the presence of others (Graham and Hogg 2018). </w:t>
      </w:r>
    </w:p>
    <w:p w14:paraId="2529F625" w14:textId="455F6EB3" w:rsidR="003A7E0C" w:rsidRDefault="001572AF">
      <w:pPr>
        <w:rPr>
          <w:lang w:val="en-US"/>
        </w:rPr>
      </w:pPr>
      <w:r>
        <w:rPr>
          <w:lang w:val="en-US"/>
        </w:rPr>
        <w:t xml:space="preserve">Throughout the study of behavioral psychology many </w:t>
      </w:r>
      <w:r w:rsidR="007E722D">
        <w:rPr>
          <w:lang w:val="en-US"/>
        </w:rPr>
        <w:t xml:space="preserve">psychologists </w:t>
      </w:r>
      <w:r w:rsidR="00F02022">
        <w:rPr>
          <w:lang w:val="en-US"/>
        </w:rPr>
        <w:t xml:space="preserve">have tried </w:t>
      </w:r>
      <w:r w:rsidR="007E722D">
        <w:rPr>
          <w:lang w:val="en-US"/>
        </w:rPr>
        <w:t xml:space="preserve">to understand </w:t>
      </w:r>
      <w:r w:rsidR="00C23BA3">
        <w:rPr>
          <w:lang w:val="en-US"/>
        </w:rPr>
        <w:t xml:space="preserve">what </w:t>
      </w:r>
      <w:r w:rsidR="007E722D">
        <w:rPr>
          <w:lang w:val="en-US"/>
        </w:rPr>
        <w:t xml:space="preserve">it </w:t>
      </w:r>
      <w:r w:rsidR="00C23BA3">
        <w:rPr>
          <w:lang w:val="en-US"/>
        </w:rPr>
        <w:t>is</w:t>
      </w:r>
      <w:r w:rsidR="00F77EF6">
        <w:rPr>
          <w:lang w:val="en-US"/>
        </w:rPr>
        <w:t xml:space="preserve">. </w:t>
      </w:r>
      <w:r w:rsidR="002F4799">
        <w:rPr>
          <w:lang w:val="en-US"/>
        </w:rPr>
        <w:t xml:space="preserve">The </w:t>
      </w:r>
      <w:r w:rsidR="0054452D">
        <w:rPr>
          <w:lang w:val="en-US"/>
        </w:rPr>
        <w:t>focus</w:t>
      </w:r>
      <w:r w:rsidR="002F4799">
        <w:rPr>
          <w:lang w:val="en-US"/>
        </w:rPr>
        <w:t xml:space="preserve"> for </w:t>
      </w:r>
      <w:r w:rsidR="0054452D">
        <w:rPr>
          <w:lang w:val="en-US"/>
        </w:rPr>
        <w:t xml:space="preserve">behavioral psychology in this section </w:t>
      </w:r>
      <w:r w:rsidR="00F77EF6">
        <w:rPr>
          <w:lang w:val="en-US"/>
        </w:rPr>
        <w:t xml:space="preserve">will be the different types of </w:t>
      </w:r>
      <w:r w:rsidR="0054452D">
        <w:rPr>
          <w:lang w:val="en-US"/>
        </w:rPr>
        <w:t>conditioning</w:t>
      </w:r>
      <w:r w:rsidR="00035802">
        <w:rPr>
          <w:lang w:val="en-US"/>
        </w:rPr>
        <w:t xml:space="preserve">. </w:t>
      </w:r>
      <w:r w:rsidR="00CE30B9">
        <w:rPr>
          <w:lang w:val="en-US"/>
        </w:rPr>
        <w:t>This is important as our behavior is often affect</w:t>
      </w:r>
      <w:r w:rsidR="00F77EF6">
        <w:rPr>
          <w:lang w:val="en-US"/>
        </w:rPr>
        <w:t>ed</w:t>
      </w:r>
      <w:r w:rsidR="00CE30B9">
        <w:rPr>
          <w:lang w:val="en-US"/>
        </w:rPr>
        <w:t xml:space="preserve"> by our environment as well as </w:t>
      </w:r>
      <w:r w:rsidR="00D04B3C">
        <w:rPr>
          <w:lang w:val="en-US"/>
        </w:rPr>
        <w:t>the</w:t>
      </w:r>
      <w:r w:rsidR="00CE30B9">
        <w:rPr>
          <w:lang w:val="en-US"/>
        </w:rPr>
        <w:t xml:space="preserve"> way we were brought up. </w:t>
      </w:r>
      <w:r w:rsidR="004D3557">
        <w:rPr>
          <w:lang w:val="en-US"/>
        </w:rPr>
        <w:t>The studies of classical and operant conditioning</w:t>
      </w:r>
      <w:r w:rsidR="007A61A9">
        <w:rPr>
          <w:lang w:val="en-US"/>
        </w:rPr>
        <w:t>, show us that our environment</w:t>
      </w:r>
      <w:r w:rsidR="00F77EF6">
        <w:rPr>
          <w:lang w:val="en-US"/>
        </w:rPr>
        <w:t xml:space="preserve"> and </w:t>
      </w:r>
      <w:r w:rsidR="00815A9C">
        <w:rPr>
          <w:lang w:val="en-US"/>
        </w:rPr>
        <w:t>other</w:t>
      </w:r>
      <w:r w:rsidR="0048160D">
        <w:rPr>
          <w:lang w:val="en-US"/>
        </w:rPr>
        <w:t xml:space="preserve"> influences</w:t>
      </w:r>
      <w:r w:rsidR="007A61A9">
        <w:rPr>
          <w:lang w:val="en-US"/>
        </w:rPr>
        <w:t xml:space="preserve"> is extremely important in the way we behave or act. </w:t>
      </w:r>
    </w:p>
    <w:p w14:paraId="6D932E11" w14:textId="52FDB787" w:rsidR="003A3AAF" w:rsidRDefault="009C6800" w:rsidP="0040352B">
      <w:pPr>
        <w:ind w:firstLine="720"/>
        <w:rPr>
          <w:lang w:val="en-US"/>
        </w:rPr>
      </w:pPr>
      <w:r>
        <w:rPr>
          <w:lang w:val="en-US"/>
        </w:rPr>
        <w:t>Pa</w:t>
      </w:r>
      <w:r w:rsidR="006B24C7">
        <w:rPr>
          <w:lang w:val="en-US"/>
        </w:rPr>
        <w:t>v</w:t>
      </w:r>
      <w:r w:rsidR="00C255B7">
        <w:rPr>
          <w:lang w:val="en-US"/>
        </w:rPr>
        <w:t xml:space="preserve">lov </w:t>
      </w:r>
      <w:r w:rsidR="005C05F9">
        <w:rPr>
          <w:lang w:val="en-US"/>
        </w:rPr>
        <w:t>studied</w:t>
      </w:r>
      <w:r w:rsidR="00C255B7">
        <w:rPr>
          <w:lang w:val="en-US"/>
        </w:rPr>
        <w:t xml:space="preserve"> </w:t>
      </w:r>
      <w:r>
        <w:rPr>
          <w:lang w:val="en-US"/>
        </w:rPr>
        <w:t>c</w:t>
      </w:r>
      <w:r w:rsidR="00035802">
        <w:rPr>
          <w:lang w:val="en-US"/>
        </w:rPr>
        <w:t xml:space="preserve">lassical conditioning </w:t>
      </w:r>
      <w:r w:rsidR="003D02EB">
        <w:rPr>
          <w:lang w:val="en-US"/>
        </w:rPr>
        <w:t>using</w:t>
      </w:r>
      <w:r w:rsidR="00C255B7">
        <w:rPr>
          <w:lang w:val="en-US"/>
        </w:rPr>
        <w:t xml:space="preserve"> </w:t>
      </w:r>
      <w:r w:rsidR="00A41AF3">
        <w:rPr>
          <w:lang w:val="en-US"/>
        </w:rPr>
        <w:t xml:space="preserve">animals such as dogs. </w:t>
      </w:r>
      <w:r w:rsidR="006B24C7">
        <w:rPr>
          <w:lang w:val="en-US"/>
        </w:rPr>
        <w:t xml:space="preserve">During one of his studies, now known as Pavlov’s dogs, </w:t>
      </w:r>
      <w:r w:rsidR="00CE091C">
        <w:rPr>
          <w:lang w:val="en-US"/>
        </w:rPr>
        <w:t xml:space="preserve">he looked at neutral stimuluses such as a bell </w:t>
      </w:r>
      <w:r w:rsidR="007B6A41">
        <w:rPr>
          <w:lang w:val="en-US"/>
        </w:rPr>
        <w:t xml:space="preserve">which was presented </w:t>
      </w:r>
      <w:r w:rsidR="00494854">
        <w:rPr>
          <w:lang w:val="en-US"/>
        </w:rPr>
        <w:t xml:space="preserve">just before the </w:t>
      </w:r>
      <w:r w:rsidR="008728EB">
        <w:rPr>
          <w:lang w:val="en-US"/>
        </w:rPr>
        <w:t xml:space="preserve">delivering </w:t>
      </w:r>
      <w:r w:rsidR="00905A36">
        <w:rPr>
          <w:lang w:val="en-US"/>
        </w:rPr>
        <w:t xml:space="preserve">an effective stimulus such as food. </w:t>
      </w:r>
      <w:r w:rsidR="00BE6676">
        <w:rPr>
          <w:lang w:val="en-US"/>
        </w:rPr>
        <w:t xml:space="preserve">The effective stimulus </w:t>
      </w:r>
      <w:r w:rsidR="002961E6">
        <w:rPr>
          <w:lang w:val="en-US"/>
        </w:rPr>
        <w:t>originally evoked a response of salvation</w:t>
      </w:r>
      <w:r w:rsidR="00550962">
        <w:rPr>
          <w:lang w:val="en-US"/>
        </w:rPr>
        <w:t xml:space="preserve"> later during the study the dog’s response </w:t>
      </w:r>
      <w:r w:rsidR="0094010C">
        <w:rPr>
          <w:lang w:val="en-US"/>
        </w:rPr>
        <w:t xml:space="preserve">of salvation </w:t>
      </w:r>
      <w:r w:rsidR="00550962">
        <w:rPr>
          <w:lang w:val="en-US"/>
        </w:rPr>
        <w:t>was then triggere</w:t>
      </w:r>
      <w:r w:rsidR="0094010C">
        <w:rPr>
          <w:lang w:val="en-US"/>
        </w:rPr>
        <w:t xml:space="preserve">d </w:t>
      </w:r>
      <w:r w:rsidR="005D17B5">
        <w:rPr>
          <w:lang w:val="en-US"/>
        </w:rPr>
        <w:t>at the neutral stimulus</w:t>
      </w:r>
      <w:r w:rsidR="00215993">
        <w:rPr>
          <w:lang w:val="en-US"/>
        </w:rPr>
        <w:t>. This shows that the response had become conditioned</w:t>
      </w:r>
      <w:r w:rsidR="00A26D57">
        <w:rPr>
          <w:lang w:val="en-US"/>
        </w:rPr>
        <w:t xml:space="preserve">, it is </w:t>
      </w:r>
      <w:r w:rsidR="003D02EB">
        <w:rPr>
          <w:lang w:val="en-US"/>
        </w:rPr>
        <w:t>an</w:t>
      </w:r>
      <w:r w:rsidR="00A26D57">
        <w:rPr>
          <w:lang w:val="en-US"/>
        </w:rPr>
        <w:t xml:space="preserve"> involuntary reaction to a stimulus (</w:t>
      </w:r>
      <w:r w:rsidR="003D02EB">
        <w:rPr>
          <w:lang w:val="en-US"/>
        </w:rPr>
        <w:t xml:space="preserve">Kimble, 2016). </w:t>
      </w:r>
    </w:p>
    <w:p w14:paraId="7D24C1F5" w14:textId="3183EF49" w:rsidR="004C28BF" w:rsidRDefault="009F20B6" w:rsidP="0040352B">
      <w:pPr>
        <w:ind w:firstLine="720"/>
        <w:rPr>
          <w:lang w:val="en-US"/>
        </w:rPr>
      </w:pPr>
      <w:r>
        <w:rPr>
          <w:lang w:val="en-US"/>
        </w:rPr>
        <w:t xml:space="preserve">A scientific methodology </w:t>
      </w:r>
      <w:r w:rsidR="00830173">
        <w:rPr>
          <w:lang w:val="en-US"/>
        </w:rPr>
        <w:t xml:space="preserve">conducted by </w:t>
      </w:r>
      <w:r w:rsidR="007F505B">
        <w:rPr>
          <w:lang w:val="en-US"/>
        </w:rPr>
        <w:t>Watson and Rayner</w:t>
      </w:r>
      <w:r w:rsidR="00A710CC">
        <w:rPr>
          <w:lang w:val="en-US"/>
        </w:rPr>
        <w:t xml:space="preserve">, shows </w:t>
      </w:r>
      <w:r w:rsidR="00941D5E">
        <w:rPr>
          <w:lang w:val="en-US"/>
        </w:rPr>
        <w:t xml:space="preserve">the classical </w:t>
      </w:r>
      <w:r w:rsidR="000E0C6E">
        <w:rPr>
          <w:lang w:val="en-US"/>
        </w:rPr>
        <w:t>conditioning of fear within children.</w:t>
      </w:r>
      <w:r w:rsidR="00CA381E">
        <w:rPr>
          <w:lang w:val="en-US"/>
        </w:rPr>
        <w:t xml:space="preserve"> </w:t>
      </w:r>
      <w:r w:rsidR="000E0C6E">
        <w:rPr>
          <w:lang w:val="en-US"/>
        </w:rPr>
        <w:t>The Little Albert study</w:t>
      </w:r>
      <w:r w:rsidR="0089148E">
        <w:rPr>
          <w:lang w:val="en-US"/>
        </w:rPr>
        <w:t xml:space="preserve"> conducted in</w:t>
      </w:r>
      <w:r w:rsidR="007F3650">
        <w:rPr>
          <w:lang w:val="en-US"/>
        </w:rPr>
        <w:t xml:space="preserve"> 1920</w:t>
      </w:r>
      <w:r w:rsidR="000E0C6E">
        <w:rPr>
          <w:lang w:val="en-US"/>
        </w:rPr>
        <w:t xml:space="preserve">, </w:t>
      </w:r>
      <w:r w:rsidR="00120603">
        <w:rPr>
          <w:lang w:val="en-US"/>
        </w:rPr>
        <w:t xml:space="preserve">this is an experiment about </w:t>
      </w:r>
      <w:r w:rsidR="00F87983">
        <w:rPr>
          <w:lang w:val="en-US"/>
        </w:rPr>
        <w:t xml:space="preserve">conditioning </w:t>
      </w:r>
      <w:r w:rsidR="00D00E5A">
        <w:rPr>
          <w:lang w:val="en-US"/>
        </w:rPr>
        <w:t>a phobia</w:t>
      </w:r>
      <w:r w:rsidR="0015768F">
        <w:rPr>
          <w:lang w:val="en-US"/>
        </w:rPr>
        <w:t xml:space="preserve"> in a young infant. </w:t>
      </w:r>
      <w:r w:rsidR="002F3908">
        <w:rPr>
          <w:lang w:val="en-US"/>
        </w:rPr>
        <w:t xml:space="preserve">The experiment had two stimuli </w:t>
      </w:r>
      <w:r w:rsidR="00620D61">
        <w:rPr>
          <w:lang w:val="en-US"/>
        </w:rPr>
        <w:t>a rat and a loud noise which were paired together. The result of the experiment was</w:t>
      </w:r>
      <w:r w:rsidR="00E65D80">
        <w:rPr>
          <w:lang w:val="en-US"/>
        </w:rPr>
        <w:t xml:space="preserve"> to confirm the </w:t>
      </w:r>
      <w:r w:rsidR="00783CF3">
        <w:rPr>
          <w:lang w:val="en-US"/>
        </w:rPr>
        <w:t>hypotheses</w:t>
      </w:r>
      <w:r w:rsidR="00E65D80">
        <w:rPr>
          <w:lang w:val="en-US"/>
        </w:rPr>
        <w:t xml:space="preserve"> that </w:t>
      </w:r>
      <w:r w:rsidR="00783CF3">
        <w:rPr>
          <w:lang w:val="en-US"/>
        </w:rPr>
        <w:t>conditioning was a basic process in development of fear</w:t>
      </w:r>
      <w:r w:rsidR="0089148E">
        <w:rPr>
          <w:lang w:val="en-US"/>
        </w:rPr>
        <w:t xml:space="preserve"> (Powell et al 2014</w:t>
      </w:r>
      <w:r w:rsidR="0077449B">
        <w:rPr>
          <w:lang w:val="en-US"/>
        </w:rPr>
        <w:t>).</w:t>
      </w:r>
    </w:p>
    <w:p w14:paraId="47AA872C" w14:textId="40FC98C2" w:rsidR="006D67AA" w:rsidRDefault="006766BA" w:rsidP="0040352B">
      <w:pPr>
        <w:ind w:firstLine="720"/>
        <w:rPr>
          <w:lang w:val="en-US"/>
        </w:rPr>
      </w:pPr>
      <w:r>
        <w:rPr>
          <w:lang w:val="en-US"/>
        </w:rPr>
        <w:t xml:space="preserve">Skinner </w:t>
      </w:r>
      <w:r w:rsidR="005D4717">
        <w:rPr>
          <w:lang w:val="en-US"/>
        </w:rPr>
        <w:t>introduced a study of operant conditioning</w:t>
      </w:r>
      <w:r w:rsidR="00F06F9E">
        <w:rPr>
          <w:lang w:val="en-US"/>
        </w:rPr>
        <w:t xml:space="preserve">, </w:t>
      </w:r>
      <w:r w:rsidR="005463C4">
        <w:rPr>
          <w:lang w:val="en-US"/>
        </w:rPr>
        <w:t>the study using what is referred to as skinners box</w:t>
      </w:r>
      <w:r w:rsidR="00461113">
        <w:rPr>
          <w:lang w:val="en-US"/>
        </w:rPr>
        <w:t xml:space="preserve"> is used to objectively record an animal’s </w:t>
      </w:r>
      <w:r w:rsidR="006A4B31">
        <w:rPr>
          <w:lang w:val="en-US"/>
        </w:rPr>
        <w:t>behavior in a compressed. It uses both reward and punishment</w:t>
      </w:r>
      <w:r w:rsidR="001A250A">
        <w:rPr>
          <w:lang w:val="en-US"/>
        </w:rPr>
        <w:t xml:space="preserve"> for the rat engaging with certain behaviors</w:t>
      </w:r>
      <w:r w:rsidR="004D211E">
        <w:rPr>
          <w:lang w:val="en-US"/>
        </w:rPr>
        <w:t>, such as lever pressing (McLeod 2018).</w:t>
      </w:r>
      <w:r w:rsidR="00F921B2">
        <w:rPr>
          <w:lang w:val="en-US"/>
        </w:rPr>
        <w:t xml:space="preserve"> </w:t>
      </w:r>
    </w:p>
    <w:p w14:paraId="6B76C49D" w14:textId="142957E2" w:rsidR="004C282E" w:rsidRDefault="0077449B">
      <w:pPr>
        <w:rPr>
          <w:lang w:val="en-US"/>
        </w:rPr>
      </w:pPr>
      <w:r>
        <w:rPr>
          <w:lang w:val="en-US"/>
        </w:rPr>
        <w:t>Pavlov’s study conveys that with the right motivation or persuasion anyone can be conditioned to behave in a certain way</w:t>
      </w:r>
      <w:r w:rsidRPr="00642D30">
        <w:rPr>
          <w:lang w:val="en-US"/>
        </w:rPr>
        <w:t>.</w:t>
      </w:r>
      <w:r w:rsidR="00B424C2">
        <w:rPr>
          <w:lang w:val="en-US"/>
        </w:rPr>
        <w:t xml:space="preserve"> The police during an investigation into things such as murder will look to see </w:t>
      </w:r>
      <w:r w:rsidR="003A1F45">
        <w:rPr>
          <w:lang w:val="en-US"/>
        </w:rPr>
        <w:t>if they can find the motivation</w:t>
      </w:r>
      <w:r w:rsidR="00CA3D26">
        <w:rPr>
          <w:lang w:val="en-US"/>
        </w:rPr>
        <w:t xml:space="preserve"> of the crime</w:t>
      </w:r>
      <w:r w:rsidR="003A1F45">
        <w:rPr>
          <w:lang w:val="en-US"/>
        </w:rPr>
        <w:t>.</w:t>
      </w:r>
      <w:r w:rsidRPr="0077449B">
        <w:rPr>
          <w:lang w:val="en-US"/>
        </w:rPr>
        <w:t xml:space="preserve"> </w:t>
      </w:r>
      <w:r>
        <w:rPr>
          <w:lang w:val="en-US"/>
        </w:rPr>
        <w:t>Watson and Rayner’s study conveys that the idea of fear can be conditioned</w:t>
      </w:r>
      <w:r w:rsidR="00CA3D26">
        <w:rPr>
          <w:lang w:val="en-US"/>
        </w:rPr>
        <w:t xml:space="preserve">, fear </w:t>
      </w:r>
      <w:r w:rsidR="00A33C90">
        <w:rPr>
          <w:lang w:val="en-US"/>
        </w:rPr>
        <w:t xml:space="preserve">is one of the most predominant features that </w:t>
      </w:r>
      <w:r w:rsidR="00F43DD1">
        <w:rPr>
          <w:lang w:val="en-US"/>
        </w:rPr>
        <w:t>prevents</w:t>
      </w:r>
      <w:r w:rsidR="00CA3D26">
        <w:rPr>
          <w:lang w:val="en-US"/>
        </w:rPr>
        <w:t xml:space="preserve"> or encourages</w:t>
      </w:r>
      <w:r w:rsidR="00F43DD1">
        <w:rPr>
          <w:lang w:val="en-US"/>
        </w:rPr>
        <w:t xml:space="preserve"> the public </w:t>
      </w:r>
      <w:r w:rsidR="00987599">
        <w:rPr>
          <w:lang w:val="en-US"/>
        </w:rPr>
        <w:t xml:space="preserve">in </w:t>
      </w:r>
      <w:r w:rsidR="00F43DD1">
        <w:rPr>
          <w:lang w:val="en-US"/>
        </w:rPr>
        <w:t>doing something</w:t>
      </w:r>
      <w:r w:rsidR="00CA3D26">
        <w:rPr>
          <w:lang w:val="en-US"/>
        </w:rPr>
        <w:t xml:space="preserve">. </w:t>
      </w:r>
      <w:r>
        <w:rPr>
          <w:lang w:val="en-US"/>
        </w:rPr>
        <w:t>Skinner’s study conveys again the idea of conditioning via reward and punishment.</w:t>
      </w:r>
      <w:r w:rsidR="00235327">
        <w:rPr>
          <w:lang w:val="en-US"/>
        </w:rPr>
        <w:t xml:space="preserve"> The use of reward and punishment for conditioning </w:t>
      </w:r>
      <w:r w:rsidR="00715C4E">
        <w:rPr>
          <w:lang w:val="en-US"/>
        </w:rPr>
        <w:t>allows us to see that anyone is likely to commit a crime or not cooperate with the police if the reward or punishment is big enough</w:t>
      </w:r>
      <w:r w:rsidR="004C282E">
        <w:rPr>
          <w:lang w:val="en-US"/>
        </w:rPr>
        <w:t>.</w:t>
      </w:r>
    </w:p>
    <w:p w14:paraId="277BF9A6" w14:textId="61DC7A59" w:rsidR="00B61503" w:rsidRDefault="00AD2D6F">
      <w:pPr>
        <w:rPr>
          <w:lang w:val="en-US"/>
        </w:rPr>
      </w:pPr>
      <w:r>
        <w:rPr>
          <w:lang w:val="en-US"/>
        </w:rPr>
        <w:t xml:space="preserve">The behavior of </w:t>
      </w:r>
      <w:r w:rsidR="00987599">
        <w:rPr>
          <w:lang w:val="en-US"/>
        </w:rPr>
        <w:t xml:space="preserve">within the </w:t>
      </w:r>
      <w:r>
        <w:rPr>
          <w:lang w:val="en-US"/>
        </w:rPr>
        <w:t>community can influence how effectively and efficiently the</w:t>
      </w:r>
      <w:r w:rsidR="00987599">
        <w:rPr>
          <w:lang w:val="en-US"/>
        </w:rPr>
        <w:t xml:space="preserve"> police</w:t>
      </w:r>
      <w:r>
        <w:rPr>
          <w:lang w:val="en-US"/>
        </w:rPr>
        <w:t xml:space="preserve"> can conduct their jobs. </w:t>
      </w:r>
      <w:r w:rsidR="00BF1936">
        <w:rPr>
          <w:lang w:val="en-US"/>
        </w:rPr>
        <w:t xml:space="preserve">Our response to fear is often a cause for </w:t>
      </w:r>
      <w:r w:rsidR="001B37AC">
        <w:rPr>
          <w:lang w:val="en-US"/>
        </w:rPr>
        <w:t>the</w:t>
      </w:r>
      <w:r w:rsidR="00BF1936">
        <w:rPr>
          <w:lang w:val="en-US"/>
        </w:rPr>
        <w:t xml:space="preserve"> way the public look at the police</w:t>
      </w:r>
      <w:r w:rsidR="00F91175">
        <w:rPr>
          <w:lang w:val="en-US"/>
        </w:rPr>
        <w:t>; i</w:t>
      </w:r>
      <w:r w:rsidR="009A59E4">
        <w:rPr>
          <w:lang w:val="en-US"/>
        </w:rPr>
        <w:t xml:space="preserve">n an article written by </w:t>
      </w:r>
      <w:r w:rsidR="00CA03AB">
        <w:rPr>
          <w:lang w:val="en-US"/>
        </w:rPr>
        <w:t xml:space="preserve">White and Cavanagh </w:t>
      </w:r>
      <w:r w:rsidR="00A55A46">
        <w:rPr>
          <w:lang w:val="en-US"/>
        </w:rPr>
        <w:t xml:space="preserve">(2021) </w:t>
      </w:r>
      <w:r w:rsidR="001572BD">
        <w:rPr>
          <w:lang w:val="en-US"/>
        </w:rPr>
        <w:t>it says th</w:t>
      </w:r>
      <w:r w:rsidR="00352B95">
        <w:rPr>
          <w:lang w:val="en-US"/>
        </w:rPr>
        <w:t>at</w:t>
      </w:r>
      <w:r w:rsidR="001572BD">
        <w:rPr>
          <w:lang w:val="en-US"/>
        </w:rPr>
        <w:t xml:space="preserve"> Floyd experienced a cardiopulmonary arrest while be</w:t>
      </w:r>
      <w:r w:rsidR="00FC4CD5">
        <w:rPr>
          <w:lang w:val="en-US"/>
        </w:rPr>
        <w:t>ing restrained by law enforcement.</w:t>
      </w:r>
      <w:r w:rsidR="00B14A78">
        <w:rPr>
          <w:lang w:val="en-US"/>
        </w:rPr>
        <w:t xml:space="preserve"> Footage of the arrest was posted across social media </w:t>
      </w:r>
      <w:r w:rsidR="00352B95">
        <w:rPr>
          <w:lang w:val="en-US"/>
        </w:rPr>
        <w:t xml:space="preserve">which </w:t>
      </w:r>
      <w:r w:rsidR="00BF4406">
        <w:rPr>
          <w:lang w:val="en-US"/>
        </w:rPr>
        <w:t>show</w:t>
      </w:r>
      <w:r w:rsidR="00673989">
        <w:rPr>
          <w:lang w:val="en-US"/>
        </w:rPr>
        <w:t>ed F</w:t>
      </w:r>
      <w:r w:rsidR="00BF4406">
        <w:rPr>
          <w:lang w:val="en-US"/>
        </w:rPr>
        <w:t>loyd groaning in pain and repeat</w:t>
      </w:r>
      <w:r w:rsidR="003C79F7">
        <w:rPr>
          <w:lang w:val="en-US"/>
        </w:rPr>
        <w:t>ing “I can</w:t>
      </w:r>
      <w:r w:rsidR="000454C5">
        <w:rPr>
          <w:lang w:val="en-US"/>
        </w:rPr>
        <w:t>’</w:t>
      </w:r>
      <w:r w:rsidR="003C79F7">
        <w:rPr>
          <w:lang w:val="en-US"/>
        </w:rPr>
        <w:t>t breathe” to the.</w:t>
      </w:r>
      <w:r w:rsidR="00381DA2">
        <w:rPr>
          <w:lang w:val="en-US"/>
        </w:rPr>
        <w:t xml:space="preserve"> This </w:t>
      </w:r>
      <w:r w:rsidR="009B2113">
        <w:rPr>
          <w:lang w:val="en-US"/>
        </w:rPr>
        <w:t>behavior from the police struck fear into many people especially those in the black community</w:t>
      </w:r>
      <w:r w:rsidR="008B6E2E">
        <w:rPr>
          <w:lang w:val="en-US"/>
        </w:rPr>
        <w:t>,</w:t>
      </w:r>
      <w:r w:rsidR="004E0E83">
        <w:rPr>
          <w:lang w:val="en-US"/>
        </w:rPr>
        <w:t xml:space="preserve"> leading to </w:t>
      </w:r>
      <w:r w:rsidR="00943963">
        <w:rPr>
          <w:lang w:val="en-US"/>
        </w:rPr>
        <w:t>protest</w:t>
      </w:r>
      <w:r w:rsidR="00352B95">
        <w:rPr>
          <w:lang w:val="en-US"/>
        </w:rPr>
        <w:t>s</w:t>
      </w:r>
      <w:r w:rsidR="00943963">
        <w:rPr>
          <w:lang w:val="en-US"/>
        </w:rPr>
        <w:t xml:space="preserve"> </w:t>
      </w:r>
      <w:r w:rsidR="004E0E83">
        <w:rPr>
          <w:lang w:val="en-US"/>
        </w:rPr>
        <w:t>around the world</w:t>
      </w:r>
      <w:r w:rsidR="00D553B9">
        <w:rPr>
          <w:lang w:val="en-US"/>
        </w:rPr>
        <w:t>. Showing how the way the police treat an individual can affect the masses</w:t>
      </w:r>
      <w:r w:rsidR="002E2805">
        <w:rPr>
          <w:lang w:val="en-US"/>
        </w:rPr>
        <w:t>, which then cause</w:t>
      </w:r>
      <w:r w:rsidR="001578DD">
        <w:rPr>
          <w:lang w:val="en-US"/>
        </w:rPr>
        <w:t xml:space="preserve">d </w:t>
      </w:r>
      <w:r w:rsidR="00E921C3">
        <w:rPr>
          <w:lang w:val="en-US"/>
        </w:rPr>
        <w:t xml:space="preserve">groups to protest and become </w:t>
      </w:r>
      <w:r w:rsidR="00CE539A">
        <w:rPr>
          <w:lang w:val="en-US"/>
        </w:rPr>
        <w:t>violent</w:t>
      </w:r>
      <w:r w:rsidR="00E921C3">
        <w:rPr>
          <w:lang w:val="en-US"/>
        </w:rPr>
        <w:t xml:space="preserve">. </w:t>
      </w:r>
    </w:p>
    <w:p w14:paraId="2AA4B578" w14:textId="5A13CE8C" w:rsidR="002F484D" w:rsidRDefault="00F95051" w:rsidP="00C07025">
      <w:pPr>
        <w:rPr>
          <w:lang w:val="en-US"/>
        </w:rPr>
      </w:pPr>
      <w:r>
        <w:rPr>
          <w:lang w:val="en-US"/>
        </w:rPr>
        <w:t xml:space="preserve">Throughout the study of </w:t>
      </w:r>
      <w:r w:rsidR="003A5A13">
        <w:rPr>
          <w:lang w:val="en-US"/>
        </w:rPr>
        <w:t>social psychology</w:t>
      </w:r>
      <w:r w:rsidR="00B8652B">
        <w:rPr>
          <w:lang w:val="en-US"/>
        </w:rPr>
        <w:t xml:space="preserve">, </w:t>
      </w:r>
      <w:r w:rsidR="00772138">
        <w:rPr>
          <w:lang w:val="en-US"/>
        </w:rPr>
        <w:t xml:space="preserve">psychologists have tried to understand the impact external factors have on human behavior. </w:t>
      </w:r>
      <w:r w:rsidR="00A550E0">
        <w:rPr>
          <w:lang w:val="en-US"/>
        </w:rPr>
        <w:t xml:space="preserve">Some have conducted experiments </w:t>
      </w:r>
      <w:r w:rsidR="00764A89">
        <w:rPr>
          <w:lang w:val="en-US"/>
        </w:rPr>
        <w:t>to see how we are affected</w:t>
      </w:r>
      <w:r w:rsidR="00802E33">
        <w:rPr>
          <w:lang w:val="en-US"/>
        </w:rPr>
        <w:t xml:space="preserve">, the studies are based upon key concepts </w:t>
      </w:r>
      <w:r w:rsidR="003706D4">
        <w:rPr>
          <w:lang w:val="en-US"/>
        </w:rPr>
        <w:t xml:space="preserve">such as </w:t>
      </w:r>
      <w:r w:rsidR="00802E33">
        <w:rPr>
          <w:lang w:val="en-US"/>
        </w:rPr>
        <w:t>obedience, conformity and compliance.</w:t>
      </w:r>
      <w:r w:rsidR="00676D91">
        <w:rPr>
          <w:lang w:val="en-US"/>
        </w:rPr>
        <w:t xml:space="preserve"> </w:t>
      </w:r>
      <w:r w:rsidR="00227B38">
        <w:rPr>
          <w:lang w:val="en-US"/>
        </w:rPr>
        <w:t xml:space="preserve">Obedience </w:t>
      </w:r>
      <w:r w:rsidR="00C46DE4">
        <w:rPr>
          <w:lang w:val="en-US"/>
        </w:rPr>
        <w:t xml:space="preserve">is behavior that has changed due to the commands of authority. </w:t>
      </w:r>
      <w:r w:rsidR="00541764">
        <w:rPr>
          <w:lang w:val="en-US"/>
        </w:rPr>
        <w:t>Milgram wanted to figure out</w:t>
      </w:r>
      <w:r w:rsidR="009E2789">
        <w:rPr>
          <w:lang w:val="en-US"/>
        </w:rPr>
        <w:t xml:space="preserve"> under what circumstances </w:t>
      </w:r>
      <w:r w:rsidR="0006576F">
        <w:rPr>
          <w:lang w:val="en-US"/>
        </w:rPr>
        <w:t xml:space="preserve">people would refuse to </w:t>
      </w:r>
      <w:r w:rsidR="008C2943">
        <w:rPr>
          <w:lang w:val="en-US"/>
        </w:rPr>
        <w:t>o</w:t>
      </w:r>
      <w:r w:rsidR="0006576F">
        <w:rPr>
          <w:lang w:val="en-US"/>
        </w:rPr>
        <w:t>bey orders f</w:t>
      </w:r>
      <w:r w:rsidR="00062254">
        <w:rPr>
          <w:lang w:val="en-US"/>
        </w:rPr>
        <w:t>rom</w:t>
      </w:r>
      <w:r w:rsidR="0006576F">
        <w:rPr>
          <w:lang w:val="en-US"/>
        </w:rPr>
        <w:t xml:space="preserve"> an authority</w:t>
      </w:r>
      <w:r w:rsidR="00E75DA3">
        <w:rPr>
          <w:lang w:val="en-US"/>
        </w:rPr>
        <w:t xml:space="preserve"> (Thomas, 2021)</w:t>
      </w:r>
      <w:r w:rsidR="00673644">
        <w:rPr>
          <w:lang w:val="en-US"/>
        </w:rPr>
        <w:t xml:space="preserve">. </w:t>
      </w:r>
      <w:r w:rsidR="002B3841">
        <w:rPr>
          <w:lang w:val="en-US"/>
        </w:rPr>
        <w:t xml:space="preserve">Conformity </w:t>
      </w:r>
      <w:r w:rsidR="00A53932">
        <w:rPr>
          <w:lang w:val="en-US"/>
        </w:rPr>
        <w:t xml:space="preserve">is where someone follows unspoken social rules, something </w:t>
      </w:r>
      <w:r w:rsidR="00E8756A">
        <w:rPr>
          <w:lang w:val="en-US"/>
        </w:rPr>
        <w:t>that many do in order to feel more accepted by those around us (</w:t>
      </w:r>
      <w:proofErr w:type="spellStart"/>
      <w:r w:rsidR="00E8756A">
        <w:rPr>
          <w:lang w:val="en-US"/>
        </w:rPr>
        <w:t>Niveadha</w:t>
      </w:r>
      <w:proofErr w:type="spellEnd"/>
      <w:r w:rsidR="00E8756A">
        <w:rPr>
          <w:lang w:val="en-US"/>
        </w:rPr>
        <w:t xml:space="preserve"> 2020). </w:t>
      </w:r>
      <w:r w:rsidR="00292A50">
        <w:rPr>
          <w:lang w:val="en-US"/>
        </w:rPr>
        <w:t xml:space="preserve">An experiment </w:t>
      </w:r>
      <w:r w:rsidR="00290FE6">
        <w:rPr>
          <w:lang w:val="en-US"/>
        </w:rPr>
        <w:t>that studies conformity is Asch’s paradigm</w:t>
      </w:r>
      <w:r w:rsidR="005F3AFD">
        <w:rPr>
          <w:lang w:val="en-US"/>
        </w:rPr>
        <w:t>; it was conducted to demonstrate the power of conformity in groups</w:t>
      </w:r>
      <w:r w:rsidR="002163D4">
        <w:rPr>
          <w:lang w:val="en-US"/>
        </w:rPr>
        <w:t xml:space="preserve"> and show</w:t>
      </w:r>
      <w:r w:rsidR="00712362">
        <w:rPr>
          <w:lang w:val="en-US"/>
        </w:rPr>
        <w:t xml:space="preserve"> the power </w:t>
      </w:r>
      <w:r w:rsidR="006949AB">
        <w:rPr>
          <w:lang w:val="en-US"/>
        </w:rPr>
        <w:t>pressure of group influence has (Crossman 2018).</w:t>
      </w:r>
      <w:r w:rsidR="00F45C33">
        <w:rPr>
          <w:lang w:val="en-US"/>
        </w:rPr>
        <w:t xml:space="preserve"> Complianc</w:t>
      </w:r>
      <w:r w:rsidR="00BD51CD">
        <w:rPr>
          <w:lang w:val="en-US"/>
        </w:rPr>
        <w:t>e</w:t>
      </w:r>
      <w:r w:rsidR="00EE4E4E">
        <w:rPr>
          <w:lang w:val="en-US"/>
        </w:rPr>
        <w:t xml:space="preserve"> </w:t>
      </w:r>
      <w:r w:rsidR="00C76862">
        <w:rPr>
          <w:lang w:val="en-US"/>
        </w:rPr>
        <w:t xml:space="preserve">refers to a particular kind of response </w:t>
      </w:r>
      <w:r w:rsidR="002F484D">
        <w:rPr>
          <w:lang w:val="en-US"/>
        </w:rPr>
        <w:t xml:space="preserve">to a particular kind of request </w:t>
      </w:r>
      <w:r w:rsidR="00486B7D">
        <w:rPr>
          <w:lang w:val="en-US"/>
        </w:rPr>
        <w:t>(Robert et al 2004).</w:t>
      </w:r>
    </w:p>
    <w:p w14:paraId="298A848C" w14:textId="06F53EAA" w:rsidR="00895B95" w:rsidRPr="00040E99" w:rsidRDefault="005837F8" w:rsidP="0040352B">
      <w:pPr>
        <w:ind w:firstLine="720"/>
      </w:pPr>
      <w:r>
        <w:t>I</w:t>
      </w:r>
      <w:r w:rsidR="009213A4">
        <w:t>n</w:t>
      </w:r>
      <w:r>
        <w:t xml:space="preserve"> Asch’s para</w:t>
      </w:r>
      <w:r w:rsidR="009213A4">
        <w:t xml:space="preserve">digm </w:t>
      </w:r>
      <w:r w:rsidR="00F30120">
        <w:t xml:space="preserve">experiment, an individual was put into a group of </w:t>
      </w:r>
      <w:r w:rsidR="00665241">
        <w:t xml:space="preserve">people who behaved </w:t>
      </w:r>
      <w:r w:rsidR="00F24296">
        <w:t>as though they were participants</w:t>
      </w:r>
      <w:r w:rsidR="002349D7">
        <w:t xml:space="preserve"> with</w:t>
      </w:r>
      <w:r w:rsidR="00F24296">
        <w:t xml:space="preserve">in the research. </w:t>
      </w:r>
      <w:r w:rsidR="002349D7">
        <w:t xml:space="preserve">The task consisted of them having to pick </w:t>
      </w:r>
      <w:r w:rsidR="001E3456">
        <w:t xml:space="preserve">one of three lines that </w:t>
      </w:r>
      <w:r w:rsidR="007016BF">
        <w:t>was</w:t>
      </w:r>
      <w:r w:rsidR="001E3456">
        <w:t xml:space="preserve"> the same length </w:t>
      </w:r>
      <w:r w:rsidR="00C113D6">
        <w:t>as the test line. During the experiment</w:t>
      </w:r>
      <w:r w:rsidR="003F7CC0">
        <w:t xml:space="preserve"> the </w:t>
      </w:r>
      <w:r w:rsidR="00E17BBE">
        <w:t xml:space="preserve">concern was that </w:t>
      </w:r>
      <w:r w:rsidR="00895B95">
        <w:t xml:space="preserve">the individual would either follow the group giving a wrong answer </w:t>
      </w:r>
      <w:r w:rsidR="00141CCB">
        <w:t xml:space="preserve">(conforming) or give the correct answer </w:t>
      </w:r>
      <w:r w:rsidR="000F3EFD">
        <w:t>(Walker and Andrade 1996).</w:t>
      </w:r>
      <w:r w:rsidR="00EA75EC">
        <w:t xml:space="preserve"> </w:t>
      </w:r>
    </w:p>
    <w:p w14:paraId="36B09D0F" w14:textId="2E476814" w:rsidR="00934209" w:rsidRPr="00040E99" w:rsidRDefault="00CF664E" w:rsidP="00583CE4">
      <w:pPr>
        <w:ind w:firstLine="720"/>
      </w:pPr>
      <w:r>
        <w:t>Milgram’s shock experiment</w:t>
      </w:r>
      <w:r w:rsidR="00934209">
        <w:t xml:space="preserve"> was conducted on mentally healthy participants</w:t>
      </w:r>
      <w:r w:rsidR="004E287F">
        <w:t>, from all walks of life</w:t>
      </w:r>
      <w:r w:rsidR="00CA4EAC">
        <w:t>, to participate in the study on learning in which</w:t>
      </w:r>
      <w:r w:rsidR="00E31079">
        <w:t xml:space="preserve"> </w:t>
      </w:r>
      <w:r w:rsidR="00632313">
        <w:t>they</w:t>
      </w:r>
      <w:r w:rsidR="0081595F">
        <w:t>,</w:t>
      </w:r>
      <w:r w:rsidR="00632313">
        <w:t xml:space="preserve"> </w:t>
      </w:r>
      <w:r w:rsidR="0081595F">
        <w:t>the</w:t>
      </w:r>
      <w:r w:rsidR="00174124">
        <w:t xml:space="preserve"> teacher</w:t>
      </w:r>
      <w:r w:rsidR="0081595F">
        <w:t>,</w:t>
      </w:r>
      <w:r w:rsidR="00174124">
        <w:t xml:space="preserve"> had to administer a punishment</w:t>
      </w:r>
      <w:r w:rsidR="003F78C1">
        <w:t>, an electric shock</w:t>
      </w:r>
      <w:r w:rsidR="00FC6E46">
        <w:t xml:space="preserve"> to the learner</w:t>
      </w:r>
      <w:r w:rsidR="003706D4">
        <w:t xml:space="preserve"> which</w:t>
      </w:r>
      <w:r w:rsidR="006A5BE1">
        <w:t xml:space="preserve"> </w:t>
      </w:r>
      <w:r w:rsidR="008E2F0D">
        <w:t>was given for every wrong answer</w:t>
      </w:r>
      <w:r w:rsidR="00F94A99">
        <w:t>. The</w:t>
      </w:r>
      <w:r w:rsidR="00164109">
        <w:t xml:space="preserve"> shocks </w:t>
      </w:r>
      <w:r w:rsidR="00F83C84">
        <w:t xml:space="preserve">although believed to be </w:t>
      </w:r>
      <w:r w:rsidR="008A378E">
        <w:t xml:space="preserve">low power </w:t>
      </w:r>
      <w:r w:rsidR="004970FC">
        <w:t>w</w:t>
      </w:r>
      <w:r w:rsidR="00DD5634">
        <w:t>as</w:t>
      </w:r>
      <w:r w:rsidR="004970FC">
        <w:t xml:space="preserve"> not actually being </w:t>
      </w:r>
      <w:r w:rsidR="00EB2378">
        <w:t>delivered</w:t>
      </w:r>
      <w:r w:rsidR="00684445">
        <w:t xml:space="preserve">. The teacher during the experiment was hearing a </w:t>
      </w:r>
      <w:r w:rsidR="006A5BE1">
        <w:t>pre-recorded</w:t>
      </w:r>
      <w:r w:rsidR="00684445">
        <w:t xml:space="preserve"> sound of someone being </w:t>
      </w:r>
      <w:r w:rsidR="006A5BE1">
        <w:t>shocked</w:t>
      </w:r>
      <w:r w:rsidR="00684445">
        <w:t xml:space="preserve"> to make the experiment seem </w:t>
      </w:r>
      <w:r w:rsidR="006A5BE1">
        <w:t>more realistic</w:t>
      </w:r>
      <w:r w:rsidR="00B622C5">
        <w:t xml:space="preserve"> (</w:t>
      </w:r>
      <w:proofErr w:type="spellStart"/>
      <w:r w:rsidR="00B622C5">
        <w:t>Fenigstein</w:t>
      </w:r>
      <w:proofErr w:type="spellEnd"/>
      <w:r w:rsidR="00B622C5">
        <w:t xml:space="preserve"> 2015).</w:t>
      </w:r>
    </w:p>
    <w:p w14:paraId="47D9D2CF" w14:textId="64C1AC11" w:rsidR="00BD0E82" w:rsidRDefault="00653239" w:rsidP="002F0295">
      <w:pPr>
        <w:ind w:firstLine="720"/>
        <w:rPr>
          <w:lang w:val="en-US"/>
        </w:rPr>
      </w:pPr>
      <w:r>
        <w:rPr>
          <w:lang w:val="en-US"/>
        </w:rPr>
        <w:t xml:space="preserve">Zimbardo’s </w:t>
      </w:r>
      <w:r w:rsidR="003B11E0">
        <w:rPr>
          <w:lang w:val="en-US"/>
        </w:rPr>
        <w:t>experiment</w:t>
      </w:r>
      <w:r w:rsidR="006E1D57">
        <w:rPr>
          <w:lang w:val="en-US"/>
        </w:rPr>
        <w:t xml:space="preserve"> </w:t>
      </w:r>
      <w:r w:rsidR="00C964D6">
        <w:rPr>
          <w:lang w:val="en-US"/>
        </w:rPr>
        <w:t xml:space="preserve">also known as the Stanford prison experiment </w:t>
      </w:r>
      <w:r w:rsidR="00EF1526">
        <w:rPr>
          <w:lang w:val="en-US"/>
        </w:rPr>
        <w:t xml:space="preserve">was designed to </w:t>
      </w:r>
      <w:r w:rsidR="003E5103">
        <w:rPr>
          <w:lang w:val="en-US"/>
        </w:rPr>
        <w:t xml:space="preserve">be </w:t>
      </w:r>
      <w:r w:rsidR="00615764">
        <w:rPr>
          <w:lang w:val="en-US"/>
        </w:rPr>
        <w:t>a mock prison</w:t>
      </w:r>
      <w:r w:rsidR="009D2E44">
        <w:rPr>
          <w:lang w:val="en-US"/>
        </w:rPr>
        <w:t xml:space="preserve">, the </w:t>
      </w:r>
      <w:r w:rsidR="003E5A68">
        <w:rPr>
          <w:lang w:val="en-US"/>
        </w:rPr>
        <w:t xml:space="preserve">students participating </w:t>
      </w:r>
      <w:r w:rsidR="000B0B16">
        <w:rPr>
          <w:lang w:val="en-US"/>
        </w:rPr>
        <w:t xml:space="preserve">were randomly assigned </w:t>
      </w:r>
      <w:r w:rsidR="009D2E44">
        <w:rPr>
          <w:lang w:val="en-US"/>
        </w:rPr>
        <w:t>the role</w:t>
      </w:r>
      <w:r w:rsidR="00F6540E">
        <w:rPr>
          <w:lang w:val="en-US"/>
        </w:rPr>
        <w:t xml:space="preserve"> of prisoners and guards</w:t>
      </w:r>
      <w:r w:rsidR="00715AA7">
        <w:rPr>
          <w:lang w:val="en-US"/>
        </w:rPr>
        <w:t xml:space="preserve">. Originally the </w:t>
      </w:r>
      <w:r w:rsidR="000E4CF3">
        <w:rPr>
          <w:lang w:val="en-US"/>
        </w:rPr>
        <w:t xml:space="preserve">experiment was meant to take two </w:t>
      </w:r>
      <w:r w:rsidR="002F0295">
        <w:rPr>
          <w:lang w:val="en-US"/>
        </w:rPr>
        <w:t>weeks,</w:t>
      </w:r>
      <w:r w:rsidR="000E4CF3">
        <w:rPr>
          <w:lang w:val="en-US"/>
        </w:rPr>
        <w:t xml:space="preserve"> but it was </w:t>
      </w:r>
      <w:r w:rsidR="002F0295">
        <w:rPr>
          <w:lang w:val="en-US"/>
        </w:rPr>
        <w:t>ended</w:t>
      </w:r>
      <w:r w:rsidR="000E4CF3">
        <w:rPr>
          <w:lang w:val="en-US"/>
        </w:rPr>
        <w:t xml:space="preserve"> after six days. </w:t>
      </w:r>
      <w:r w:rsidR="00953D8F">
        <w:rPr>
          <w:lang w:val="en-US"/>
        </w:rPr>
        <w:t>This was due</w:t>
      </w:r>
      <w:r w:rsidR="003706D4">
        <w:rPr>
          <w:lang w:val="en-US"/>
        </w:rPr>
        <w:t xml:space="preserve"> to</w:t>
      </w:r>
      <w:r w:rsidR="00953D8F">
        <w:rPr>
          <w:lang w:val="en-US"/>
        </w:rPr>
        <w:t xml:space="preserve"> </w:t>
      </w:r>
      <w:r w:rsidR="00A9039C">
        <w:rPr>
          <w:lang w:val="en-US"/>
        </w:rPr>
        <w:t xml:space="preserve">the </w:t>
      </w:r>
      <w:r w:rsidR="00B025D5">
        <w:rPr>
          <w:lang w:val="en-US"/>
        </w:rPr>
        <w:t>“</w:t>
      </w:r>
      <w:r w:rsidR="00A9039C">
        <w:rPr>
          <w:lang w:val="en-US"/>
        </w:rPr>
        <w:t>prison</w:t>
      </w:r>
      <w:r w:rsidR="002E5967">
        <w:rPr>
          <w:lang w:val="en-US"/>
        </w:rPr>
        <w:t>er</w:t>
      </w:r>
      <w:r w:rsidR="00047B4E">
        <w:rPr>
          <w:lang w:val="en-US"/>
        </w:rPr>
        <w:t>”</w:t>
      </w:r>
      <w:r w:rsidR="00A9039C">
        <w:rPr>
          <w:lang w:val="en-US"/>
        </w:rPr>
        <w:t xml:space="preserve"> </w:t>
      </w:r>
      <w:r w:rsidR="002E5967">
        <w:rPr>
          <w:lang w:val="en-US"/>
        </w:rPr>
        <w:t>internalizing the role and some of the guards using cruel</w:t>
      </w:r>
      <w:r w:rsidR="007D7402">
        <w:rPr>
          <w:lang w:val="en-US"/>
        </w:rPr>
        <w:t xml:space="preserve"> methods and psychological torture</w:t>
      </w:r>
      <w:r w:rsidR="002B4C01">
        <w:rPr>
          <w:lang w:val="en-US"/>
        </w:rPr>
        <w:t xml:space="preserve"> while the </w:t>
      </w:r>
      <w:r w:rsidR="00DC5B80">
        <w:rPr>
          <w:lang w:val="en-US"/>
        </w:rPr>
        <w:t>prisoners surrendered to the abuse (</w:t>
      </w:r>
      <w:r w:rsidR="002F0295">
        <w:rPr>
          <w:lang w:val="en-US"/>
        </w:rPr>
        <w:t>Kaminski 2021).</w:t>
      </w:r>
    </w:p>
    <w:p w14:paraId="4772B5E0" w14:textId="2F2E02BB" w:rsidR="00062254" w:rsidRDefault="00255DB5" w:rsidP="00C07025">
      <w:pPr>
        <w:rPr>
          <w:lang w:val="en-US"/>
        </w:rPr>
      </w:pPr>
      <w:r>
        <w:rPr>
          <w:lang w:val="en-US"/>
        </w:rPr>
        <w:t xml:space="preserve">Asch’s paradigm </w:t>
      </w:r>
      <w:r w:rsidR="00F7413A">
        <w:rPr>
          <w:lang w:val="en-US"/>
        </w:rPr>
        <w:t>conveys conformity</w:t>
      </w:r>
      <w:r w:rsidR="004C2F12">
        <w:rPr>
          <w:lang w:val="en-US"/>
        </w:rPr>
        <w:t>, the experiment showed that the individual is more like</w:t>
      </w:r>
      <w:r w:rsidR="003706D4">
        <w:rPr>
          <w:lang w:val="en-US"/>
        </w:rPr>
        <w:t>ly</w:t>
      </w:r>
      <w:r w:rsidR="004C2F12">
        <w:rPr>
          <w:lang w:val="en-US"/>
        </w:rPr>
        <w:t xml:space="preserve"> to follow the group then to </w:t>
      </w:r>
      <w:r w:rsidR="00613542">
        <w:rPr>
          <w:lang w:val="en-US"/>
        </w:rPr>
        <w:t>come across as different.</w:t>
      </w:r>
      <w:r w:rsidR="002633D7">
        <w:rPr>
          <w:lang w:val="en-US"/>
        </w:rPr>
        <w:t xml:space="preserve"> </w:t>
      </w:r>
      <w:r w:rsidR="00682420">
        <w:rPr>
          <w:lang w:val="en-US"/>
        </w:rPr>
        <w:t>T</w:t>
      </w:r>
      <w:r w:rsidR="000B5413">
        <w:rPr>
          <w:lang w:val="en-US"/>
        </w:rPr>
        <w:t>he fear of not fitting in can often lead to people doing things</w:t>
      </w:r>
      <w:r w:rsidR="00643053">
        <w:rPr>
          <w:lang w:val="en-US"/>
        </w:rPr>
        <w:t>, such as committing crimes in order to feel accepted by others.</w:t>
      </w:r>
      <w:r w:rsidR="00F83339">
        <w:rPr>
          <w:lang w:val="en-US"/>
        </w:rPr>
        <w:t xml:space="preserve"> </w:t>
      </w:r>
      <w:r w:rsidR="002633D7">
        <w:rPr>
          <w:lang w:val="en-US"/>
        </w:rPr>
        <w:t xml:space="preserve">Milgram’s experiment </w:t>
      </w:r>
      <w:r w:rsidR="004C49DA">
        <w:rPr>
          <w:lang w:val="en-US"/>
        </w:rPr>
        <w:t>was designed to show obedience, the participants we</w:t>
      </w:r>
      <w:r w:rsidR="00FC1A5D">
        <w:rPr>
          <w:lang w:val="en-US"/>
        </w:rPr>
        <w:t>re asked to give a shock</w:t>
      </w:r>
      <w:r w:rsidR="00EA1781">
        <w:rPr>
          <w:lang w:val="en-US"/>
        </w:rPr>
        <w:t xml:space="preserve"> to another person for giving the </w:t>
      </w:r>
      <w:r w:rsidR="00840A3F">
        <w:rPr>
          <w:lang w:val="en-US"/>
        </w:rPr>
        <w:t>wrong answer</w:t>
      </w:r>
      <w:r w:rsidR="0030682F">
        <w:rPr>
          <w:lang w:val="en-US"/>
        </w:rPr>
        <w:t xml:space="preserve">. </w:t>
      </w:r>
      <w:r w:rsidR="00D8202A">
        <w:rPr>
          <w:lang w:val="en-US"/>
        </w:rPr>
        <w:t xml:space="preserve">Each person </w:t>
      </w:r>
      <w:r w:rsidR="00682420">
        <w:rPr>
          <w:lang w:val="en-US"/>
        </w:rPr>
        <w:t xml:space="preserve">participating </w:t>
      </w:r>
      <w:r w:rsidR="00D8202A">
        <w:rPr>
          <w:lang w:val="en-US"/>
        </w:rPr>
        <w:t xml:space="preserve">in the experiment was willing to blindly follow the orders even </w:t>
      </w:r>
      <w:r w:rsidR="003706D4">
        <w:rPr>
          <w:lang w:val="en-US"/>
        </w:rPr>
        <w:t>though</w:t>
      </w:r>
      <w:r w:rsidR="00D8202A">
        <w:rPr>
          <w:lang w:val="en-US"/>
        </w:rPr>
        <w:t xml:space="preserve"> they knew they were inflicting pain upon another person.</w:t>
      </w:r>
      <w:r w:rsidR="00F83339">
        <w:rPr>
          <w:lang w:val="en-US"/>
        </w:rPr>
        <w:t xml:space="preserve"> </w:t>
      </w:r>
      <w:r w:rsidR="00840A3F">
        <w:rPr>
          <w:lang w:val="en-US"/>
        </w:rPr>
        <w:t xml:space="preserve">Zimbardo’s experiment </w:t>
      </w:r>
      <w:r w:rsidR="00EB660A">
        <w:rPr>
          <w:lang w:val="en-US"/>
        </w:rPr>
        <w:t xml:space="preserve">revealed how social roles </w:t>
      </w:r>
      <w:r w:rsidR="001B1F21">
        <w:rPr>
          <w:lang w:val="en-US"/>
        </w:rPr>
        <w:t xml:space="preserve">can influence our behavior. </w:t>
      </w:r>
      <w:r w:rsidR="00746081">
        <w:rPr>
          <w:lang w:val="en-US"/>
        </w:rPr>
        <w:t>Today</w:t>
      </w:r>
      <w:r w:rsidR="00D467C1">
        <w:rPr>
          <w:lang w:val="en-US"/>
        </w:rPr>
        <w:t xml:space="preserve"> there are </w:t>
      </w:r>
      <w:r w:rsidR="004E71D6">
        <w:rPr>
          <w:lang w:val="en-US"/>
        </w:rPr>
        <w:t xml:space="preserve">many things that influence the way we </w:t>
      </w:r>
      <w:r w:rsidR="00F83339">
        <w:rPr>
          <w:lang w:val="en-US"/>
        </w:rPr>
        <w:t>behave;</w:t>
      </w:r>
      <w:r w:rsidR="004E71D6">
        <w:rPr>
          <w:lang w:val="en-US"/>
        </w:rPr>
        <w:t xml:space="preserve"> </w:t>
      </w:r>
      <w:r w:rsidR="00342DC2">
        <w:rPr>
          <w:lang w:val="en-US"/>
        </w:rPr>
        <w:t xml:space="preserve">this </w:t>
      </w:r>
      <w:r w:rsidR="00F83339">
        <w:rPr>
          <w:lang w:val="en-US"/>
        </w:rPr>
        <w:t>is mainly due to advancements in technology and the use of social media.</w:t>
      </w:r>
    </w:p>
    <w:p w14:paraId="5E4607A6" w14:textId="0361AA6A" w:rsidR="00CB6F48" w:rsidRDefault="009D30F4" w:rsidP="00C07025">
      <w:pPr>
        <w:rPr>
          <w:lang w:val="en-US"/>
        </w:rPr>
      </w:pPr>
      <w:r>
        <w:rPr>
          <w:lang w:val="en-US"/>
        </w:rPr>
        <w:t>Psychologists</w:t>
      </w:r>
      <w:r w:rsidR="0036721A">
        <w:rPr>
          <w:lang w:val="en-US"/>
        </w:rPr>
        <w:t xml:space="preserve"> conclude</w:t>
      </w:r>
      <w:r>
        <w:rPr>
          <w:lang w:val="en-US"/>
        </w:rPr>
        <w:t xml:space="preserve"> that </w:t>
      </w:r>
      <w:r w:rsidR="00337B97">
        <w:rPr>
          <w:lang w:val="en-US"/>
        </w:rPr>
        <w:t>there is a tendency for humans to obey authority (</w:t>
      </w:r>
      <w:r w:rsidR="007E0B2F">
        <w:rPr>
          <w:lang w:val="en-US"/>
        </w:rPr>
        <w:t>Drummond-Smith 2018</w:t>
      </w:r>
      <w:r w:rsidR="00C06CB9">
        <w:rPr>
          <w:lang w:val="en-US"/>
        </w:rPr>
        <w:t>)</w:t>
      </w:r>
      <w:r w:rsidR="007E0B2F">
        <w:rPr>
          <w:lang w:val="en-US"/>
        </w:rPr>
        <w:t>.</w:t>
      </w:r>
      <w:r w:rsidR="0041707D">
        <w:rPr>
          <w:lang w:val="en-US"/>
        </w:rPr>
        <w:t xml:space="preserve"> </w:t>
      </w:r>
      <w:r w:rsidR="00D179FC">
        <w:rPr>
          <w:lang w:val="en-US"/>
        </w:rPr>
        <w:t xml:space="preserve">Studies such as the Stanford prison </w:t>
      </w:r>
      <w:r w:rsidR="00701CDA">
        <w:rPr>
          <w:lang w:val="en-US"/>
        </w:rPr>
        <w:t>experiment show us that sometime the power an authority figure has can go to their heads, leading them to change their behavior</w:t>
      </w:r>
      <w:r w:rsidR="00E76094">
        <w:rPr>
          <w:lang w:val="en-US"/>
        </w:rPr>
        <w:t xml:space="preserve">. </w:t>
      </w:r>
      <w:r w:rsidR="00D13FC1">
        <w:rPr>
          <w:lang w:val="en-US"/>
        </w:rPr>
        <w:t>In a group setting such as the one in Asch’s paradigm</w:t>
      </w:r>
      <w:r w:rsidR="00D553B9">
        <w:rPr>
          <w:lang w:val="en-US"/>
        </w:rPr>
        <w:t xml:space="preserve">, </w:t>
      </w:r>
      <w:r w:rsidR="004C23B3">
        <w:rPr>
          <w:lang w:val="en-US"/>
        </w:rPr>
        <w:t>the</w:t>
      </w:r>
      <w:r w:rsidR="00D553B9">
        <w:rPr>
          <w:lang w:val="en-US"/>
        </w:rPr>
        <w:t xml:space="preserve"> majority has more influence </w:t>
      </w:r>
      <w:r w:rsidR="0092588E">
        <w:rPr>
          <w:lang w:val="en-US"/>
        </w:rPr>
        <w:t>than</w:t>
      </w:r>
      <w:r w:rsidR="00D553B9">
        <w:rPr>
          <w:lang w:val="en-US"/>
        </w:rPr>
        <w:t xml:space="preserve"> the minority. </w:t>
      </w:r>
      <w:r w:rsidR="001C42CA">
        <w:rPr>
          <w:lang w:val="en-US"/>
        </w:rPr>
        <w:t xml:space="preserve">The views the majority has, will predominately be shared and </w:t>
      </w:r>
      <w:r w:rsidR="00053BF7">
        <w:rPr>
          <w:lang w:val="en-US"/>
        </w:rPr>
        <w:t xml:space="preserve">replicated. </w:t>
      </w:r>
      <w:r w:rsidR="00983195">
        <w:rPr>
          <w:lang w:val="en-US"/>
        </w:rPr>
        <w:t>So,</w:t>
      </w:r>
      <w:r w:rsidR="00053BF7">
        <w:rPr>
          <w:lang w:val="en-US"/>
        </w:rPr>
        <w:t xml:space="preserve"> if the view is that crime is good then everyone wi</w:t>
      </w:r>
      <w:r w:rsidR="00F75111">
        <w:rPr>
          <w:lang w:val="en-US"/>
        </w:rPr>
        <w:t xml:space="preserve">ll be under this influence, which means the police’s jobs become </w:t>
      </w:r>
      <w:r w:rsidR="00C27BFD">
        <w:rPr>
          <w:lang w:val="en-US"/>
        </w:rPr>
        <w:t>busier</w:t>
      </w:r>
      <w:r w:rsidR="00F75111">
        <w:rPr>
          <w:lang w:val="en-US"/>
        </w:rPr>
        <w:t>.</w:t>
      </w:r>
    </w:p>
    <w:p w14:paraId="003E0514" w14:textId="168630CD" w:rsidR="00D553B9" w:rsidRDefault="009D0D0A">
      <w:pPr>
        <w:rPr>
          <w:lang w:val="en-US"/>
        </w:rPr>
      </w:pPr>
      <w:r>
        <w:rPr>
          <w:lang w:val="en-US"/>
        </w:rPr>
        <w:t>Leeville</w:t>
      </w:r>
      <w:r w:rsidR="002573EF">
        <w:rPr>
          <w:lang w:val="en-US"/>
        </w:rPr>
        <w:t xml:space="preserve"> (2011) said that without obedience</w:t>
      </w:r>
      <w:r w:rsidR="0029538E">
        <w:rPr>
          <w:lang w:val="en-US"/>
        </w:rPr>
        <w:t xml:space="preserve"> nothing would exist but chaos and anarchy.</w:t>
      </w:r>
      <w:r w:rsidR="005E395F">
        <w:rPr>
          <w:lang w:val="en-US"/>
        </w:rPr>
        <w:t xml:space="preserve"> </w:t>
      </w:r>
      <w:r w:rsidR="00596CE6">
        <w:rPr>
          <w:lang w:val="en-US"/>
        </w:rPr>
        <w:t xml:space="preserve">Obedience is </w:t>
      </w:r>
      <w:r w:rsidR="0034715A">
        <w:rPr>
          <w:lang w:val="en-US"/>
        </w:rPr>
        <w:t xml:space="preserve">something we are all taught when we are young. </w:t>
      </w:r>
      <w:r w:rsidR="00E9717F">
        <w:rPr>
          <w:lang w:val="en-US"/>
        </w:rPr>
        <w:t xml:space="preserve">During </w:t>
      </w:r>
      <w:r w:rsidR="00A553AA">
        <w:rPr>
          <w:lang w:val="en-US"/>
        </w:rPr>
        <w:t>2020 there were many protests around the area of racism due to George Floyd’s deat</w:t>
      </w:r>
      <w:r w:rsidR="00FF1576">
        <w:rPr>
          <w:lang w:val="en-US"/>
        </w:rPr>
        <w:t>h</w:t>
      </w:r>
      <w:r w:rsidR="003711EE">
        <w:rPr>
          <w:lang w:val="en-US"/>
        </w:rPr>
        <w:t xml:space="preserve">, </w:t>
      </w:r>
      <w:r w:rsidR="00215BFC">
        <w:rPr>
          <w:lang w:val="en-US"/>
        </w:rPr>
        <w:t>which triggered</w:t>
      </w:r>
      <w:r w:rsidR="000F552F">
        <w:rPr>
          <w:lang w:val="en-US"/>
        </w:rPr>
        <w:t xml:space="preserve"> </w:t>
      </w:r>
      <w:r w:rsidR="003711EE">
        <w:rPr>
          <w:lang w:val="en-US"/>
        </w:rPr>
        <w:t>t</w:t>
      </w:r>
      <w:r w:rsidR="00FF1576">
        <w:rPr>
          <w:lang w:val="en-US"/>
        </w:rPr>
        <w:t>he Black Lives Matter movement</w:t>
      </w:r>
      <w:r w:rsidR="000F552F">
        <w:rPr>
          <w:lang w:val="en-US"/>
        </w:rPr>
        <w:t>.</w:t>
      </w:r>
      <w:r w:rsidR="001C5D3D">
        <w:rPr>
          <w:lang w:val="en-US"/>
        </w:rPr>
        <w:t xml:space="preserve"> </w:t>
      </w:r>
      <w:r w:rsidR="00D660D8">
        <w:rPr>
          <w:lang w:val="en-US"/>
        </w:rPr>
        <w:t xml:space="preserve">The BLM </w:t>
      </w:r>
      <w:r w:rsidR="003F4724">
        <w:rPr>
          <w:lang w:val="en-US"/>
        </w:rPr>
        <w:t>movement took over quickly</w:t>
      </w:r>
      <w:r w:rsidR="00F06E66">
        <w:rPr>
          <w:lang w:val="en-US"/>
        </w:rPr>
        <w:t xml:space="preserve">, O’Neill (2020) </w:t>
      </w:r>
      <w:r w:rsidR="0009544A">
        <w:rPr>
          <w:lang w:val="en-US"/>
        </w:rPr>
        <w:t xml:space="preserve">stated that the Northern Ireland chief constable </w:t>
      </w:r>
      <w:r w:rsidR="007B4570">
        <w:rPr>
          <w:lang w:val="en-US"/>
        </w:rPr>
        <w:t xml:space="preserve">Simon Byrne had apologized </w:t>
      </w:r>
      <w:r w:rsidR="00071E87">
        <w:rPr>
          <w:lang w:val="en-US"/>
        </w:rPr>
        <w:t xml:space="preserve">after finding justification to claims of the police handling the Black Lives Matter protests </w:t>
      </w:r>
      <w:r>
        <w:rPr>
          <w:lang w:val="en-US"/>
        </w:rPr>
        <w:t xml:space="preserve">being unfair and discriminatory. </w:t>
      </w:r>
      <w:r w:rsidR="00C749D0">
        <w:rPr>
          <w:lang w:val="en-US"/>
        </w:rPr>
        <w:t xml:space="preserve">For those </w:t>
      </w:r>
      <w:r w:rsidR="00464C5E">
        <w:rPr>
          <w:lang w:val="en-US"/>
        </w:rPr>
        <w:t xml:space="preserve">groups who took part in the protests </w:t>
      </w:r>
      <w:r w:rsidR="00725FAF">
        <w:rPr>
          <w:lang w:val="en-US"/>
        </w:rPr>
        <w:t>their</w:t>
      </w:r>
      <w:r w:rsidR="00464C5E">
        <w:rPr>
          <w:lang w:val="en-US"/>
        </w:rPr>
        <w:t xml:space="preserve"> attitude towards the police </w:t>
      </w:r>
      <w:r w:rsidR="00B85776">
        <w:rPr>
          <w:lang w:val="en-US"/>
        </w:rPr>
        <w:t>worsened</w:t>
      </w:r>
      <w:r w:rsidR="007C451F">
        <w:rPr>
          <w:lang w:val="en-US"/>
        </w:rPr>
        <w:t>. The feeling of being unable to trust the police</w:t>
      </w:r>
      <w:r w:rsidR="00BB4C0F">
        <w:rPr>
          <w:lang w:val="en-US"/>
        </w:rPr>
        <w:t xml:space="preserve">, even as an individual will affect the police massively as </w:t>
      </w:r>
      <w:r w:rsidR="00913C41">
        <w:rPr>
          <w:lang w:val="en-US"/>
        </w:rPr>
        <w:t>distrust from o</w:t>
      </w:r>
      <w:r w:rsidR="00687D97">
        <w:rPr>
          <w:lang w:val="en-US"/>
        </w:rPr>
        <w:t xml:space="preserve">ne person in a community can </w:t>
      </w:r>
      <w:r w:rsidR="00F75111">
        <w:rPr>
          <w:lang w:val="en-US"/>
        </w:rPr>
        <w:t>lead</w:t>
      </w:r>
      <w:r w:rsidR="00687D97">
        <w:rPr>
          <w:lang w:val="en-US"/>
        </w:rPr>
        <w:t xml:space="preserve"> to </w:t>
      </w:r>
      <w:r w:rsidR="00B016F0">
        <w:rPr>
          <w:lang w:val="en-US"/>
        </w:rPr>
        <w:t>other not trusting them.</w:t>
      </w:r>
    </w:p>
    <w:p w14:paraId="660BC2D8" w14:textId="25939916" w:rsidR="003E5F4B" w:rsidRDefault="000F765F">
      <w:pPr>
        <w:rPr>
          <w:lang w:val="en-US"/>
        </w:rPr>
      </w:pPr>
      <w:r>
        <w:rPr>
          <w:lang w:val="en-US"/>
        </w:rPr>
        <w:t>In the police the use of force is often questioned by the publi</w:t>
      </w:r>
      <w:r w:rsidR="00ED6888">
        <w:rPr>
          <w:lang w:val="en-US"/>
        </w:rPr>
        <w:t>c, this is due to the fact</w:t>
      </w:r>
      <w:r w:rsidR="009D4A11">
        <w:rPr>
          <w:lang w:val="en-US"/>
        </w:rPr>
        <w:t>,</w:t>
      </w:r>
      <w:r w:rsidR="00ED6888">
        <w:rPr>
          <w:lang w:val="en-US"/>
        </w:rPr>
        <w:t xml:space="preserve"> </w:t>
      </w:r>
      <w:r w:rsidR="009D4A11">
        <w:rPr>
          <w:lang w:val="en-US"/>
        </w:rPr>
        <w:t xml:space="preserve">we </w:t>
      </w:r>
      <w:r w:rsidR="00ED6888">
        <w:rPr>
          <w:lang w:val="en-US"/>
        </w:rPr>
        <w:t>cannot always see why there is a need to use this force.</w:t>
      </w:r>
      <w:r w:rsidR="003E35B1">
        <w:rPr>
          <w:lang w:val="en-US"/>
        </w:rPr>
        <w:t xml:space="preserve"> Miller (2015) </w:t>
      </w:r>
      <w:r w:rsidR="00B06DB3">
        <w:rPr>
          <w:lang w:val="en-US"/>
        </w:rPr>
        <w:t xml:space="preserve">said </w:t>
      </w:r>
      <w:r w:rsidR="004B7436">
        <w:rPr>
          <w:lang w:val="en-US"/>
        </w:rPr>
        <w:t>w</w:t>
      </w:r>
      <w:r w:rsidR="00CA5D63">
        <w:rPr>
          <w:lang w:val="en-US"/>
        </w:rPr>
        <w:t>hile personal attitudes,</w:t>
      </w:r>
      <w:r w:rsidR="006D05EB">
        <w:rPr>
          <w:lang w:val="en-US"/>
        </w:rPr>
        <w:t xml:space="preserve"> personality traits, psychological disorders and job experience can </w:t>
      </w:r>
      <w:r w:rsidR="003F67B1">
        <w:rPr>
          <w:lang w:val="en-US"/>
        </w:rPr>
        <w:t xml:space="preserve">be used to see an </w:t>
      </w:r>
      <w:r w:rsidR="004B7436">
        <w:rPr>
          <w:lang w:val="en-US"/>
        </w:rPr>
        <w:t>officer’s</w:t>
      </w:r>
      <w:r w:rsidR="003F67B1">
        <w:rPr>
          <w:lang w:val="en-US"/>
        </w:rPr>
        <w:t xml:space="preserve"> predisposition to use</w:t>
      </w:r>
      <w:r w:rsidR="00A17120">
        <w:rPr>
          <w:lang w:val="en-US"/>
        </w:rPr>
        <w:t xml:space="preserve"> excessive force, the use of actual dea</w:t>
      </w:r>
      <w:r w:rsidR="00126438">
        <w:rPr>
          <w:lang w:val="en-US"/>
        </w:rPr>
        <w:t>d</w:t>
      </w:r>
      <w:r w:rsidR="00A17120">
        <w:rPr>
          <w:lang w:val="en-US"/>
        </w:rPr>
        <w:t xml:space="preserve">ly force </w:t>
      </w:r>
      <w:r w:rsidR="009D4A11">
        <w:rPr>
          <w:lang w:val="en-US"/>
        </w:rPr>
        <w:t xml:space="preserve">during </w:t>
      </w:r>
      <w:r w:rsidR="00126438">
        <w:rPr>
          <w:lang w:val="en-US"/>
        </w:rPr>
        <w:t xml:space="preserve">encounters </w:t>
      </w:r>
      <w:r w:rsidR="00AB38B4">
        <w:rPr>
          <w:lang w:val="en-US"/>
        </w:rPr>
        <w:t xml:space="preserve">means the situation </w:t>
      </w:r>
      <w:r w:rsidR="00126438">
        <w:rPr>
          <w:lang w:val="en-US"/>
        </w:rPr>
        <w:t>needs to be life threatening</w:t>
      </w:r>
      <w:r w:rsidR="008B6C32">
        <w:rPr>
          <w:lang w:val="en-US"/>
        </w:rPr>
        <w:t xml:space="preserve">, meaning that there is a need for </w:t>
      </w:r>
      <w:r w:rsidR="009D02C4">
        <w:rPr>
          <w:lang w:val="en-US"/>
        </w:rPr>
        <w:t xml:space="preserve">a </w:t>
      </w:r>
      <w:r w:rsidR="008B6C32">
        <w:rPr>
          <w:lang w:val="en-US"/>
        </w:rPr>
        <w:t>defensive</w:t>
      </w:r>
      <w:r w:rsidR="009D02C4">
        <w:rPr>
          <w:lang w:val="en-US"/>
        </w:rPr>
        <w:t>ly lethal response.</w:t>
      </w:r>
      <w:r w:rsidR="001655C6">
        <w:rPr>
          <w:lang w:val="en-US"/>
        </w:rPr>
        <w:t xml:space="preserve"> </w:t>
      </w:r>
      <w:r w:rsidR="00E11AD0">
        <w:rPr>
          <w:lang w:val="en-US"/>
        </w:rPr>
        <w:t xml:space="preserve">The use of force unnecessarily can lead to the public losing faith in the </w:t>
      </w:r>
      <w:r w:rsidR="004F2431">
        <w:rPr>
          <w:lang w:val="en-US"/>
        </w:rPr>
        <w:t>police</w:t>
      </w:r>
      <w:r w:rsidR="006F7881">
        <w:rPr>
          <w:lang w:val="en-US"/>
        </w:rPr>
        <w:t xml:space="preserve">. </w:t>
      </w:r>
      <w:r w:rsidR="007A1341">
        <w:rPr>
          <w:lang w:val="en-US"/>
        </w:rPr>
        <w:t>The more people who lose faith in the police the harder their job is going to be.</w:t>
      </w:r>
      <w:r w:rsidR="00CE539A">
        <w:rPr>
          <w:lang w:val="en-US"/>
        </w:rPr>
        <w:t xml:space="preserve"> An individual can massively influence the way we view the police, the George Floyd incident which steamed </w:t>
      </w:r>
      <w:r w:rsidR="001655C6">
        <w:rPr>
          <w:lang w:val="en-US"/>
        </w:rPr>
        <w:t>from,</w:t>
      </w:r>
      <w:r w:rsidR="00CE539A">
        <w:rPr>
          <w:lang w:val="en-US"/>
        </w:rPr>
        <w:t xml:space="preserve"> an individual </w:t>
      </w:r>
      <w:r w:rsidR="001655C6">
        <w:rPr>
          <w:lang w:val="en-US"/>
        </w:rPr>
        <w:t xml:space="preserve">which the </w:t>
      </w:r>
      <w:r w:rsidR="00CE539A">
        <w:rPr>
          <w:lang w:val="en-US"/>
        </w:rPr>
        <w:t>impacted a lot of people due to racism</w:t>
      </w:r>
      <w:r w:rsidR="007645CF">
        <w:rPr>
          <w:lang w:val="en-US"/>
        </w:rPr>
        <w:t xml:space="preserve"> and brutality which lead to the distrust of the police in many black communities</w:t>
      </w:r>
      <w:r w:rsidR="00361F75">
        <w:rPr>
          <w:lang w:val="en-US"/>
        </w:rPr>
        <w:t xml:space="preserve">. </w:t>
      </w:r>
    </w:p>
    <w:p w14:paraId="19A27BC7" w14:textId="63B68FB3" w:rsidR="004C59F6" w:rsidRPr="002F1971" w:rsidRDefault="008A35FE">
      <w:pPr>
        <w:rPr>
          <w:lang w:val="en-US"/>
        </w:rPr>
      </w:pPr>
      <w:r>
        <w:rPr>
          <w:lang w:val="en-US"/>
        </w:rPr>
        <w:t xml:space="preserve">Our upbringing can massively influence the way we view the police. </w:t>
      </w:r>
      <w:r w:rsidR="00A55DED">
        <w:rPr>
          <w:lang w:val="en-US"/>
        </w:rPr>
        <w:t xml:space="preserve">The biggest debate around </w:t>
      </w:r>
      <w:r w:rsidR="00DD6462">
        <w:rPr>
          <w:lang w:val="en-US"/>
        </w:rPr>
        <w:t xml:space="preserve">upbringing is nature over nurture. Nature </w:t>
      </w:r>
      <w:r w:rsidR="00A175A8">
        <w:rPr>
          <w:lang w:val="en-US"/>
        </w:rPr>
        <w:t xml:space="preserve">refers to our genes and how they determine our physical traits such as eye color, hair </w:t>
      </w:r>
      <w:r w:rsidR="008F5218">
        <w:rPr>
          <w:lang w:val="en-US"/>
        </w:rPr>
        <w:t>color</w:t>
      </w:r>
      <w:r w:rsidR="00A175A8">
        <w:rPr>
          <w:lang w:val="en-US"/>
        </w:rPr>
        <w:t xml:space="preserve"> and face shape</w:t>
      </w:r>
      <w:r w:rsidR="008F5218">
        <w:rPr>
          <w:lang w:val="en-US"/>
        </w:rPr>
        <w:t xml:space="preserve"> but it also say they contribute to our personality traits and cognitive abilities</w:t>
      </w:r>
      <w:r w:rsidR="001623B4">
        <w:rPr>
          <w:lang w:val="en-US"/>
        </w:rPr>
        <w:t xml:space="preserve"> (Cherry 2019). </w:t>
      </w:r>
      <w:r w:rsidR="009E3C3C">
        <w:rPr>
          <w:lang w:val="en-US"/>
        </w:rPr>
        <w:t xml:space="preserve">Our nature is massively influenced by our parents, they start the process of teaching us and their genetics make up our </w:t>
      </w:r>
      <w:r w:rsidR="00D03BE5">
        <w:rPr>
          <w:lang w:val="en-US"/>
        </w:rPr>
        <w:t xml:space="preserve">genetic structure. </w:t>
      </w:r>
      <w:r w:rsidR="001623B4">
        <w:rPr>
          <w:lang w:val="en-US"/>
        </w:rPr>
        <w:t xml:space="preserve">Nurture refers to your upbringing, </w:t>
      </w:r>
      <w:r w:rsidR="00A31FDD">
        <w:rPr>
          <w:lang w:val="en-US"/>
        </w:rPr>
        <w:t xml:space="preserve">your early social interaction, schools and peers all play a role in shaping who </w:t>
      </w:r>
      <w:r w:rsidR="00360AA8">
        <w:rPr>
          <w:lang w:val="en-US"/>
        </w:rPr>
        <w:t>you are and how you behave (cherry 2019).</w:t>
      </w:r>
      <w:r w:rsidR="00D03BE5">
        <w:rPr>
          <w:lang w:val="en-US"/>
        </w:rPr>
        <w:t xml:space="preserve"> Nurture refers to </w:t>
      </w:r>
      <w:r w:rsidR="004E0B60">
        <w:rPr>
          <w:lang w:val="en-US"/>
        </w:rPr>
        <w:t xml:space="preserve">our social influences and environment, </w:t>
      </w:r>
      <w:r w:rsidR="0040082F">
        <w:rPr>
          <w:lang w:val="en-US"/>
        </w:rPr>
        <w:t>this could be from group or individual</w:t>
      </w:r>
      <w:r w:rsidR="004276F2">
        <w:rPr>
          <w:lang w:val="en-US"/>
        </w:rPr>
        <w:t xml:space="preserve"> influences. Our initial upbringing shapes the minds of those in the police as well as those around them.</w:t>
      </w:r>
      <w:r w:rsidR="005D323C">
        <w:rPr>
          <w:lang w:val="en-US"/>
        </w:rPr>
        <w:t xml:space="preserve"> </w:t>
      </w:r>
      <w:r w:rsidR="00893EFB">
        <w:rPr>
          <w:lang w:val="en-US"/>
        </w:rPr>
        <w:t xml:space="preserve">From a young age most people are taught the police are there to help, but in some </w:t>
      </w:r>
      <w:r w:rsidR="00D3111C">
        <w:rPr>
          <w:lang w:val="en-US"/>
        </w:rPr>
        <w:t>cases,</w:t>
      </w:r>
      <w:r w:rsidR="00893EFB">
        <w:rPr>
          <w:lang w:val="en-US"/>
        </w:rPr>
        <w:t xml:space="preserve"> others may be taught that the police </w:t>
      </w:r>
      <w:r w:rsidR="00A23F65">
        <w:rPr>
          <w:lang w:val="en-US"/>
        </w:rPr>
        <w:t xml:space="preserve">are </w:t>
      </w:r>
      <w:r w:rsidR="002F1971">
        <w:rPr>
          <w:lang w:val="en-US"/>
        </w:rPr>
        <w:t>racist,</w:t>
      </w:r>
      <w:r w:rsidR="00A23F65">
        <w:rPr>
          <w:lang w:val="en-US"/>
        </w:rPr>
        <w:t xml:space="preserve"> and they will not help. This way of thinking prevents </w:t>
      </w:r>
      <w:r w:rsidR="00D3111C">
        <w:rPr>
          <w:lang w:val="en-US"/>
        </w:rPr>
        <w:t xml:space="preserve">people from being willing to cooperate or even join the police, making </w:t>
      </w:r>
      <w:r w:rsidR="002F1971">
        <w:rPr>
          <w:lang w:val="en-US"/>
        </w:rPr>
        <w:t xml:space="preserve">it potentially difficult to be diverse. </w:t>
      </w:r>
    </w:p>
    <w:p w14:paraId="6754AA8A" w14:textId="571BBBD7" w:rsidR="00361F75" w:rsidRDefault="003D5723">
      <w:pPr>
        <w:rPr>
          <w:lang w:val="en-US"/>
        </w:rPr>
      </w:pPr>
      <w:r>
        <w:rPr>
          <w:lang w:val="en-US"/>
        </w:rPr>
        <w:t>The findings show that b</w:t>
      </w:r>
      <w:r w:rsidR="001B0F63">
        <w:rPr>
          <w:lang w:val="en-US"/>
        </w:rPr>
        <w:t xml:space="preserve">ehavioral and social psychology have a massive impact on the way </w:t>
      </w:r>
      <w:r>
        <w:rPr>
          <w:lang w:val="en-US"/>
        </w:rPr>
        <w:t xml:space="preserve">the police </w:t>
      </w:r>
      <w:r w:rsidR="00983195">
        <w:rPr>
          <w:lang w:val="en-US"/>
        </w:rPr>
        <w:t>are</w:t>
      </w:r>
      <w:r>
        <w:rPr>
          <w:lang w:val="en-US"/>
        </w:rPr>
        <w:t xml:space="preserve"> seen </w:t>
      </w:r>
      <w:r w:rsidR="00983195">
        <w:rPr>
          <w:lang w:val="en-US"/>
        </w:rPr>
        <w:t xml:space="preserve">and </w:t>
      </w:r>
      <w:r>
        <w:rPr>
          <w:lang w:val="en-US"/>
        </w:rPr>
        <w:t>how the public react to th</w:t>
      </w:r>
      <w:r w:rsidR="00983195">
        <w:rPr>
          <w:lang w:val="en-US"/>
        </w:rPr>
        <w:t>em</w:t>
      </w:r>
      <w:r w:rsidR="00E008C3">
        <w:rPr>
          <w:lang w:val="en-US"/>
        </w:rPr>
        <w:t xml:space="preserve">. </w:t>
      </w:r>
      <w:r w:rsidR="00983195">
        <w:rPr>
          <w:lang w:val="en-US"/>
        </w:rPr>
        <w:t>Behavioral psychology shows t</w:t>
      </w:r>
      <w:r w:rsidR="008D0FB6">
        <w:rPr>
          <w:lang w:val="en-US"/>
        </w:rPr>
        <w:t xml:space="preserve">he way we are conditioned affects us as an </w:t>
      </w:r>
      <w:r w:rsidR="00CB178E">
        <w:rPr>
          <w:lang w:val="en-US"/>
        </w:rPr>
        <w:t>individual,</w:t>
      </w:r>
      <w:r w:rsidR="008D0FB6">
        <w:rPr>
          <w:lang w:val="en-US"/>
        </w:rPr>
        <w:t xml:space="preserve"> but </w:t>
      </w:r>
      <w:r w:rsidR="00983195">
        <w:rPr>
          <w:lang w:val="en-US"/>
        </w:rPr>
        <w:t xml:space="preserve">can </w:t>
      </w:r>
      <w:r w:rsidR="008D0FB6">
        <w:rPr>
          <w:lang w:val="en-US"/>
        </w:rPr>
        <w:t>also influence others</w:t>
      </w:r>
      <w:r w:rsidR="00983195">
        <w:rPr>
          <w:lang w:val="en-US"/>
        </w:rPr>
        <w:t xml:space="preserve">, through </w:t>
      </w:r>
      <w:r w:rsidR="008D0FB6">
        <w:rPr>
          <w:lang w:val="en-US"/>
        </w:rPr>
        <w:t xml:space="preserve">how we </w:t>
      </w:r>
      <w:r w:rsidR="00CB178E">
        <w:rPr>
          <w:lang w:val="en-US"/>
        </w:rPr>
        <w:t>act</w:t>
      </w:r>
      <w:r w:rsidR="00983195">
        <w:rPr>
          <w:lang w:val="en-US"/>
        </w:rPr>
        <w:t xml:space="preserve"> </w:t>
      </w:r>
      <w:r w:rsidR="008D0FB6">
        <w:rPr>
          <w:lang w:val="en-US"/>
        </w:rPr>
        <w:t xml:space="preserve">and </w:t>
      </w:r>
      <w:r w:rsidR="006027E1">
        <w:rPr>
          <w:lang w:val="en-US"/>
        </w:rPr>
        <w:t xml:space="preserve">think, it </w:t>
      </w:r>
      <w:r w:rsidR="008D0FB6">
        <w:rPr>
          <w:lang w:val="en-US"/>
        </w:rPr>
        <w:t>can often be mirrored and passed on to others</w:t>
      </w:r>
      <w:r w:rsidR="00C27BFD">
        <w:rPr>
          <w:lang w:val="en-US"/>
        </w:rPr>
        <w:t xml:space="preserve"> in our lives</w:t>
      </w:r>
      <w:r w:rsidR="006027E1">
        <w:rPr>
          <w:lang w:val="en-US"/>
        </w:rPr>
        <w:t>, as it makes the feel accepted.</w:t>
      </w:r>
      <w:r w:rsidR="003A0C8F">
        <w:rPr>
          <w:lang w:val="en-US"/>
        </w:rPr>
        <w:t xml:space="preserve"> </w:t>
      </w:r>
      <w:r w:rsidR="00C27BFD">
        <w:rPr>
          <w:lang w:val="en-US"/>
        </w:rPr>
        <w:t xml:space="preserve">Social influences such as conformity </w:t>
      </w:r>
      <w:r w:rsidR="00CB178E">
        <w:rPr>
          <w:lang w:val="en-US"/>
        </w:rPr>
        <w:t>within communities</w:t>
      </w:r>
      <w:r w:rsidR="006027E1">
        <w:rPr>
          <w:lang w:val="en-US"/>
        </w:rPr>
        <w:t xml:space="preserve">, can lead to </w:t>
      </w:r>
      <w:r w:rsidR="003A0C8F">
        <w:rPr>
          <w:lang w:val="en-US"/>
        </w:rPr>
        <w:t>them being unwilling to deal with the police in fear of racism, brutality or prejudice.</w:t>
      </w:r>
      <w:r w:rsidR="00D25675">
        <w:rPr>
          <w:lang w:val="en-US"/>
        </w:rPr>
        <w:t xml:space="preserve"> Our upbringing has a detrimental effect on </w:t>
      </w:r>
      <w:r w:rsidR="00D72A6A">
        <w:rPr>
          <w:lang w:val="en-US"/>
        </w:rPr>
        <w:t xml:space="preserve">our psychology, </w:t>
      </w:r>
      <w:r w:rsidR="00F87F24">
        <w:rPr>
          <w:lang w:val="en-US"/>
        </w:rPr>
        <w:t xml:space="preserve">it builds us up from day one and </w:t>
      </w:r>
      <w:r w:rsidR="003A1636">
        <w:rPr>
          <w:lang w:val="en-US"/>
        </w:rPr>
        <w:t xml:space="preserve">influences everything we do. The approaches of behavioral and social psychology </w:t>
      </w:r>
      <w:r w:rsidR="00A51346">
        <w:rPr>
          <w:lang w:val="en-US"/>
        </w:rPr>
        <w:t>as well as nature vs nurture</w:t>
      </w:r>
      <w:r w:rsidR="00124E0F">
        <w:rPr>
          <w:lang w:val="en-US"/>
        </w:rPr>
        <w:t xml:space="preserve">, is important to look at as they are the main factors that </w:t>
      </w:r>
      <w:r w:rsidR="00BB0D5A">
        <w:rPr>
          <w:lang w:val="en-US"/>
        </w:rPr>
        <w:t>affect the way we behave and think</w:t>
      </w:r>
      <w:r w:rsidR="00B80EEE">
        <w:rPr>
          <w:lang w:val="en-US"/>
        </w:rPr>
        <w:t xml:space="preserve">, </w:t>
      </w:r>
      <w:r w:rsidR="007E47A6">
        <w:rPr>
          <w:lang w:val="en-US"/>
        </w:rPr>
        <w:t xml:space="preserve">there are other approaches that do </w:t>
      </w:r>
      <w:r w:rsidR="001E57BA">
        <w:rPr>
          <w:lang w:val="en-US"/>
        </w:rPr>
        <w:t>this,</w:t>
      </w:r>
      <w:r w:rsidR="007E47A6">
        <w:rPr>
          <w:lang w:val="en-US"/>
        </w:rPr>
        <w:t xml:space="preserve"> but our behavior and social influences affect how we deal with the police and </w:t>
      </w:r>
      <w:r w:rsidR="001E57BA">
        <w:rPr>
          <w:lang w:val="en-US"/>
        </w:rPr>
        <w:t xml:space="preserve">how we affect them the most. </w:t>
      </w:r>
      <w:r w:rsidR="00937ACF">
        <w:rPr>
          <w:lang w:val="en-US"/>
        </w:rPr>
        <w:t xml:space="preserve">Our social influences and the things we see </w:t>
      </w:r>
      <w:r w:rsidR="00C6320C">
        <w:rPr>
          <w:lang w:val="en-US"/>
        </w:rPr>
        <w:t>have a major role in the way we behave, causing us to stick to a group perspective rather then</w:t>
      </w:r>
      <w:r w:rsidR="00C2245B">
        <w:rPr>
          <w:lang w:val="en-US"/>
        </w:rPr>
        <w:t xml:space="preserve"> trying to create our own.</w:t>
      </w:r>
    </w:p>
    <w:p w14:paraId="10C534BE" w14:textId="77777777" w:rsidR="00C2245B" w:rsidRDefault="00C2245B">
      <w:pPr>
        <w:rPr>
          <w:b/>
          <w:bCs/>
          <w:sz w:val="24"/>
          <w:szCs w:val="24"/>
          <w:u w:val="single"/>
          <w:lang w:val="en-US"/>
        </w:rPr>
      </w:pPr>
    </w:p>
    <w:p w14:paraId="2221E3D5" w14:textId="77777777" w:rsidR="00C2245B" w:rsidRDefault="00C2245B">
      <w:pPr>
        <w:rPr>
          <w:b/>
          <w:bCs/>
          <w:sz w:val="24"/>
          <w:szCs w:val="24"/>
          <w:u w:val="single"/>
          <w:lang w:val="en-US"/>
        </w:rPr>
      </w:pPr>
    </w:p>
    <w:p w14:paraId="27568D9A" w14:textId="11820D6C" w:rsidR="00C2245B" w:rsidRPr="00C2245B" w:rsidRDefault="001D5F3B" w:rsidP="00C2245B">
      <w:pPr>
        <w:rPr>
          <w:b/>
          <w:bCs/>
          <w:sz w:val="24"/>
          <w:szCs w:val="24"/>
          <w:u w:val="single"/>
          <w:lang w:val="en-US"/>
        </w:rPr>
      </w:pPr>
      <w:r w:rsidRPr="00ED1EE9">
        <w:rPr>
          <w:b/>
          <w:bCs/>
          <w:sz w:val="24"/>
          <w:szCs w:val="24"/>
          <w:u w:val="single"/>
          <w:lang w:val="en-US"/>
        </w:rPr>
        <w:t>Reference list:</w:t>
      </w:r>
    </w:p>
    <w:p w14:paraId="3E831C72" w14:textId="77777777" w:rsidR="00C2245B" w:rsidRDefault="00C2245B" w:rsidP="00C2245B">
      <w:r w:rsidRPr="00C2245B">
        <w:rPr>
          <w:lang w:val="en-US"/>
        </w:rPr>
        <w:t xml:space="preserve">Cherry, K (2020) </w:t>
      </w:r>
      <w:r w:rsidRPr="00C2245B">
        <w:rPr>
          <w:i/>
          <w:iCs/>
          <w:lang w:val="en-US"/>
        </w:rPr>
        <w:t xml:space="preserve">What is psychology? </w:t>
      </w:r>
      <w:r w:rsidRPr="00C2245B">
        <w:rPr>
          <w:lang w:val="en-US"/>
        </w:rPr>
        <w:t xml:space="preserve">Available at: </w:t>
      </w:r>
      <w:hyperlink r:id="rId8" w:anchor="what-is-psychology" w:history="1">
        <w:r>
          <w:rPr>
            <w:rStyle w:val="Hyperlink"/>
          </w:rPr>
          <w:t>What Is Psychology? (verywellmind.com)</w:t>
        </w:r>
      </w:hyperlink>
      <w:r>
        <w:t xml:space="preserve"> (Accessed 28/10/2021)</w:t>
      </w:r>
    </w:p>
    <w:p w14:paraId="46E7108A" w14:textId="77777777" w:rsidR="00C2245B" w:rsidRDefault="00C2245B" w:rsidP="00C2245B">
      <w:r>
        <w:t xml:space="preserve">Cherry, K. (2019) </w:t>
      </w:r>
      <w:r w:rsidRPr="00C2245B">
        <w:rPr>
          <w:i/>
          <w:iCs/>
        </w:rPr>
        <w:t xml:space="preserve">Nature vs Nurture: Genes or Environment </w:t>
      </w:r>
      <w:r>
        <w:t xml:space="preserve">[online] Available at: </w:t>
      </w:r>
      <w:hyperlink r:id="rId9" w:history="1">
        <w:r>
          <w:rPr>
            <w:rStyle w:val="Hyperlink"/>
          </w:rPr>
          <w:t>Nature vs Nurture: Genes or Environment - Explore Psychology</w:t>
        </w:r>
      </w:hyperlink>
      <w:r>
        <w:t xml:space="preserve"> (accessed 03/11/2021)</w:t>
      </w:r>
    </w:p>
    <w:p w14:paraId="297250C8" w14:textId="77777777" w:rsidR="00C2245B" w:rsidRPr="00C2245B" w:rsidRDefault="00C2245B" w:rsidP="00C2245B">
      <w:pPr>
        <w:rPr>
          <w:highlight w:val="yellow"/>
          <w:lang w:val="en-US"/>
        </w:rPr>
      </w:pPr>
      <w:r w:rsidRPr="00C2245B">
        <w:rPr>
          <w:lang w:val="en-US"/>
        </w:rPr>
        <w:t xml:space="preserve">Crossman, A. (2018) </w:t>
      </w:r>
      <w:r w:rsidRPr="00C2245B">
        <w:rPr>
          <w:i/>
          <w:iCs/>
          <w:lang w:val="en-US"/>
        </w:rPr>
        <w:t>The Asch Conformity Experiments</w:t>
      </w:r>
      <w:r w:rsidRPr="00C2245B">
        <w:rPr>
          <w:lang w:val="en-US"/>
        </w:rPr>
        <w:t xml:space="preserve">. ThoughtCo, available at: </w:t>
      </w:r>
      <w:hyperlink r:id="rId10" w:history="1">
        <w:r>
          <w:rPr>
            <w:rStyle w:val="Hyperlink"/>
          </w:rPr>
          <w:t>The Asch Conformity Experiments and Social Pressure (thoughtco.com)</w:t>
        </w:r>
      </w:hyperlink>
      <w:r>
        <w:t xml:space="preserve"> (accessed 28/10/2021)</w:t>
      </w:r>
    </w:p>
    <w:p w14:paraId="2191C98C" w14:textId="77777777" w:rsidR="00C2245B" w:rsidRDefault="00C2245B" w:rsidP="00C2245B">
      <w:r>
        <w:t xml:space="preserve">Drummond-Smith, I. (2018) ‘Yes, sir’: Leadership and blind obedience in hierarchal organisations. International journal of emergency services. [Online] 7 (1), 24–31. Available at: </w:t>
      </w:r>
      <w:hyperlink r:id="rId11" w:history="1">
        <w:r>
          <w:rPr>
            <w:rStyle w:val="Hyperlink"/>
          </w:rPr>
          <w:t>“Yes, sir”: Leadership and blind obedience in hierarchal organisations - ProQuest</w:t>
        </w:r>
      </w:hyperlink>
      <w:r>
        <w:t xml:space="preserve"> (accessed 02/11/2021)</w:t>
      </w:r>
    </w:p>
    <w:p w14:paraId="70EDBEDF" w14:textId="77777777" w:rsidR="00C2245B" w:rsidRDefault="00C2245B" w:rsidP="00C2245B">
      <w:r>
        <w:t xml:space="preserve">Farnsworth, B. (2018) “What is behavioural psychology?” </w:t>
      </w:r>
      <w:proofErr w:type="spellStart"/>
      <w:r>
        <w:t>Imotions</w:t>
      </w:r>
      <w:proofErr w:type="spellEnd"/>
      <w:r>
        <w:t xml:space="preserve"> [blog]. 28</w:t>
      </w:r>
      <w:r w:rsidRPr="00C2245B">
        <w:rPr>
          <w:vertAlign w:val="superscript"/>
        </w:rPr>
        <w:t>th</w:t>
      </w:r>
      <w:r>
        <w:t xml:space="preserve"> august. Available at:</w:t>
      </w:r>
      <w:r w:rsidRPr="00120430">
        <w:t xml:space="preserve"> </w:t>
      </w:r>
      <w:hyperlink r:id="rId12" w:history="1">
        <w:r>
          <w:rPr>
            <w:rStyle w:val="Hyperlink"/>
          </w:rPr>
          <w:t xml:space="preserve">What is </w:t>
        </w:r>
        <w:proofErr w:type="spellStart"/>
        <w:r>
          <w:rPr>
            <w:rStyle w:val="Hyperlink"/>
          </w:rPr>
          <w:t>Behavioral</w:t>
        </w:r>
        <w:proofErr w:type="spellEnd"/>
        <w:r>
          <w:rPr>
            <w:rStyle w:val="Hyperlink"/>
          </w:rPr>
          <w:t xml:space="preserve"> Psychology? (imotions.com)</w:t>
        </w:r>
      </w:hyperlink>
      <w:r>
        <w:t xml:space="preserve"> (accessed 01/11/2021)</w:t>
      </w:r>
    </w:p>
    <w:p w14:paraId="6BC067FF" w14:textId="77777777" w:rsidR="00C2245B" w:rsidRDefault="00C2245B" w:rsidP="00C2245B">
      <w:proofErr w:type="spellStart"/>
      <w:r>
        <w:t>Fenigstein</w:t>
      </w:r>
      <w:proofErr w:type="spellEnd"/>
      <w:r>
        <w:t xml:space="preserve">, A. (2015) </w:t>
      </w:r>
      <w:r w:rsidRPr="00C2245B">
        <w:rPr>
          <w:i/>
          <w:iCs/>
        </w:rPr>
        <w:t>Milgram’s shock experiments and the Nazi perpetrators: A contrarian perspective on the role of obedience pressures during the Holocaust</w:t>
      </w:r>
      <w:r>
        <w:t xml:space="preserve">. Theory &amp; psychology. [Online] 25 (5), 581–598. Available at: </w:t>
      </w:r>
      <w:hyperlink r:id="rId13" w:history="1">
        <w:r>
          <w:rPr>
            <w:rStyle w:val="Hyperlink"/>
          </w:rPr>
          <w:t xml:space="preserve">Milgram’s shock experiments and the Nazi perpetrators: A contrarian perspective on the role of obedience pressures during the Holocaust - Allan </w:t>
        </w:r>
        <w:proofErr w:type="spellStart"/>
        <w:r>
          <w:rPr>
            <w:rStyle w:val="Hyperlink"/>
          </w:rPr>
          <w:t>Fenigstein</w:t>
        </w:r>
        <w:proofErr w:type="spellEnd"/>
        <w:r>
          <w:rPr>
            <w:rStyle w:val="Hyperlink"/>
          </w:rPr>
          <w:t>, 2015 (uwtsd.ac.uk)</w:t>
        </w:r>
      </w:hyperlink>
      <w:r>
        <w:t xml:space="preserve"> (accessed 02/11/2021)</w:t>
      </w:r>
    </w:p>
    <w:p w14:paraId="4F628C8F" w14:textId="77777777" w:rsidR="00C2245B" w:rsidRPr="00C2245B" w:rsidRDefault="00C2245B" w:rsidP="00C2245B">
      <w:pPr>
        <w:rPr>
          <w:lang w:val="en-US"/>
        </w:rPr>
      </w:pPr>
      <w:r w:rsidRPr="00C2245B">
        <w:rPr>
          <w:lang w:val="en-US"/>
        </w:rPr>
        <w:t xml:space="preserve">Hogg, M. &amp; Vaughan, G. (2018) </w:t>
      </w:r>
      <w:r w:rsidRPr="00C2245B">
        <w:rPr>
          <w:i/>
          <w:iCs/>
          <w:lang w:val="en-US"/>
        </w:rPr>
        <w:t>Social psychology. Eighth edition</w:t>
      </w:r>
      <w:r w:rsidRPr="00C2245B">
        <w:rPr>
          <w:lang w:val="en-US"/>
        </w:rPr>
        <w:t xml:space="preserve">. New York, New York State: Pearson. Available at: </w:t>
      </w:r>
      <w:hyperlink r:id="rId14" w:history="1">
        <w:r>
          <w:rPr>
            <w:rStyle w:val="Hyperlink"/>
          </w:rPr>
          <w:t>Full details and actions for Social psychology (uwtsd.ac.uk)</w:t>
        </w:r>
      </w:hyperlink>
      <w:r>
        <w:t xml:space="preserve"> (Accessed 28/10/2021)</w:t>
      </w:r>
    </w:p>
    <w:p w14:paraId="12B72B95" w14:textId="77777777" w:rsidR="00C2245B" w:rsidRDefault="00C2245B" w:rsidP="00C2245B">
      <w:r>
        <w:t xml:space="preserve">Kaminski, M. M. (2021) Games prisoners do not play: against the Hobbes-Zimbardo approach of unmitigated prison violence. Journal of institutional economics. [Online] 1–18. Available at: </w:t>
      </w:r>
      <w:hyperlink r:id="rId15" w:history="1">
        <w:r>
          <w:rPr>
            <w:rStyle w:val="Hyperlink"/>
          </w:rPr>
          <w:t>Games prisoners do not play: against the Hobbes-Zimbardo approach of unmitigated prison violence | Journal of Institutional Economics | Cambridge Core (uwtsd.ac.uk)</w:t>
        </w:r>
      </w:hyperlink>
      <w:r>
        <w:t xml:space="preserve"> (accessed 02/11/2021)</w:t>
      </w:r>
    </w:p>
    <w:p w14:paraId="180FC09C" w14:textId="77777777" w:rsidR="00C2245B" w:rsidRPr="00C2245B" w:rsidRDefault="00C2245B" w:rsidP="00C2245B">
      <w:pPr>
        <w:rPr>
          <w:lang w:val="en-US"/>
        </w:rPr>
      </w:pPr>
      <w:r w:rsidRPr="00C2245B">
        <w:rPr>
          <w:lang w:val="en-US"/>
        </w:rPr>
        <w:t xml:space="preserve">Kimble, G. (16 Mar. 2016), </w:t>
      </w:r>
      <w:r w:rsidRPr="00C2245B">
        <w:rPr>
          <w:i/>
          <w:iCs/>
          <w:lang w:val="en-US"/>
        </w:rPr>
        <w:t>"learning theory</w:t>
      </w:r>
      <w:r w:rsidRPr="00C2245B">
        <w:rPr>
          <w:lang w:val="en-US"/>
        </w:rPr>
        <w:t xml:space="preserve">". Encyclopedia Britannica, available at: </w:t>
      </w:r>
      <w:hyperlink r:id="rId16" w:history="1">
        <w:r w:rsidRPr="00C2245B">
          <w:rPr>
            <w:rStyle w:val="Hyperlink"/>
            <w:lang w:val="en-US"/>
          </w:rPr>
          <w:t>https://www.britannica.com/science/learning-theory</w:t>
        </w:r>
      </w:hyperlink>
      <w:r w:rsidRPr="00C2245B">
        <w:rPr>
          <w:lang w:val="en-US"/>
        </w:rPr>
        <w:t xml:space="preserve">  (Accessed 28/10/2021)</w:t>
      </w:r>
    </w:p>
    <w:p w14:paraId="2F5CCD1B" w14:textId="77777777" w:rsidR="00C2245B" w:rsidRDefault="00C2245B" w:rsidP="00C2245B">
      <w:r w:rsidRPr="00C2245B">
        <w:rPr>
          <w:rFonts w:cstheme="minorHAnsi"/>
          <w:color w:val="222222"/>
          <w:shd w:val="clear" w:color="auto" w:fill="FFFFFF"/>
        </w:rPr>
        <w:t>LEVEILLEE, N. P. 2011. The Role of Obedience in Society. </w:t>
      </w:r>
      <w:r w:rsidRPr="00C2245B">
        <w:rPr>
          <w:rStyle w:val="Emphasis"/>
          <w:rFonts w:cstheme="minorHAnsi"/>
          <w:color w:val="222222"/>
        </w:rPr>
        <w:t>Inquiries Journal/Student Pulse</w:t>
      </w:r>
      <w:r w:rsidRPr="00C2245B">
        <w:rPr>
          <w:rFonts w:cstheme="minorHAnsi"/>
          <w:color w:val="222222"/>
          <w:shd w:val="clear" w:color="auto" w:fill="FFFFFF"/>
        </w:rPr>
        <w:t xml:space="preserve"> [Online], 3. Available at: </w:t>
      </w:r>
      <w:hyperlink r:id="rId17" w:history="1">
        <w:r>
          <w:rPr>
            <w:rStyle w:val="Hyperlink"/>
          </w:rPr>
          <w:t>The Role of Obedience in Society - Inquiries Journal</w:t>
        </w:r>
      </w:hyperlink>
      <w:r>
        <w:t xml:space="preserve"> (accessed 02/11/2021)</w:t>
      </w:r>
    </w:p>
    <w:p w14:paraId="163553A3" w14:textId="77777777" w:rsidR="00C2245B" w:rsidRDefault="00C2245B" w:rsidP="00C2245B">
      <w:r w:rsidRPr="00C2245B">
        <w:rPr>
          <w:lang w:val="en-US"/>
        </w:rPr>
        <w:t xml:space="preserve">McLeod, S. (2018) </w:t>
      </w:r>
      <w:r w:rsidRPr="00C2245B">
        <w:rPr>
          <w:i/>
          <w:iCs/>
          <w:lang w:val="en-US"/>
        </w:rPr>
        <w:t>What is operant conditioning and how does it work?</w:t>
      </w:r>
      <w:r w:rsidRPr="00C2245B">
        <w:rPr>
          <w:lang w:val="en-US"/>
        </w:rPr>
        <w:t xml:space="preserve"> Available at:</w:t>
      </w:r>
      <w:r w:rsidRPr="002463FD">
        <w:t xml:space="preserve"> </w:t>
      </w:r>
      <w:hyperlink r:id="rId18" w:history="1">
        <w:r>
          <w:rPr>
            <w:rStyle w:val="Hyperlink"/>
          </w:rPr>
          <w:t>Operant Conditioning (B.F. Skinner) - Simply Psychology</w:t>
        </w:r>
      </w:hyperlink>
      <w:r>
        <w:t xml:space="preserve"> (accessed 28/10/2021)</w:t>
      </w:r>
    </w:p>
    <w:p w14:paraId="16D64AFE" w14:textId="77777777" w:rsidR="00C2245B" w:rsidRDefault="00C2245B" w:rsidP="00C2245B">
      <w:r>
        <w:t xml:space="preserve">Miller, L. (2015) ‘Why cops kill: The psychology of police and deadly force encounters’ </w:t>
      </w:r>
      <w:r w:rsidRPr="00C2245B">
        <w:rPr>
          <w:i/>
          <w:iCs/>
        </w:rPr>
        <w:t>Aggression and Violent Behaviour</w:t>
      </w:r>
      <w:r>
        <w:t xml:space="preserve"> 22 (2015) 97-111. Available at: </w:t>
      </w:r>
      <w:hyperlink r:id="rId19" w:history="1">
        <w:r>
          <w:rPr>
            <w:rStyle w:val="Hyperlink"/>
          </w:rPr>
          <w:t>Why cops kill: The psychology of police deadly force encounters | Elsevier Enhanced Reader</w:t>
        </w:r>
      </w:hyperlink>
      <w:r>
        <w:t xml:space="preserve"> (accessed 03/11/2021)</w:t>
      </w:r>
    </w:p>
    <w:p w14:paraId="36079D49" w14:textId="77777777" w:rsidR="00C2245B" w:rsidRDefault="00C2245B" w:rsidP="00C2245B">
      <w:r w:rsidRPr="00C2245B">
        <w:rPr>
          <w:rFonts w:cstheme="minorHAnsi"/>
          <w:color w:val="222222"/>
          <w:shd w:val="clear" w:color="auto" w:fill="FFFFFF"/>
        </w:rPr>
        <w:t xml:space="preserve">O’Neill, J. (2020) ‘PSNI chief ‘sorry’ over policing at Black Lives Matter protests’ BBC news. Available at: </w:t>
      </w:r>
      <w:hyperlink r:id="rId20" w:history="1">
        <w:r>
          <w:rPr>
            <w:rStyle w:val="Hyperlink"/>
          </w:rPr>
          <w:t>PSNI chief 'sorry' over policing at Black Lives Matter protests - BBC News</w:t>
        </w:r>
      </w:hyperlink>
      <w:r>
        <w:t xml:space="preserve"> (accessed 02/11/2021) </w:t>
      </w:r>
    </w:p>
    <w:p w14:paraId="5D29B709" w14:textId="77777777" w:rsidR="00C2245B" w:rsidRDefault="00C2245B" w:rsidP="00C2245B">
      <w:r>
        <w:t xml:space="preserve">Powell, R. </w:t>
      </w:r>
      <w:proofErr w:type="spellStart"/>
      <w:r>
        <w:t>Digdon</w:t>
      </w:r>
      <w:proofErr w:type="spellEnd"/>
      <w:r>
        <w:t xml:space="preserve">, N. Harris, B. Smithson, C.  (2014) </w:t>
      </w:r>
      <w:r w:rsidRPr="00C2245B">
        <w:rPr>
          <w:i/>
          <w:iCs/>
        </w:rPr>
        <w:t>Correcting the Record on Watson, Rayner, and Little Albert: Albert Barger as ‘Psychology’s Lost Boy</w:t>
      </w:r>
      <w:r>
        <w:t xml:space="preserve">’. The American psychologist. [Online] 69 (6), 600–611. Available at: </w:t>
      </w:r>
      <w:hyperlink r:id="rId21" w:anchor="AN=2014-36500-002&amp;db=pdh" w:history="1">
        <w:r>
          <w:rPr>
            <w:rStyle w:val="Hyperlink"/>
          </w:rPr>
          <w:t>Correcting the record on Watson, Rayner, and Little Albert: Albert Barger a...: EBSCOhost (uwtsd.ac.uk)</w:t>
        </w:r>
      </w:hyperlink>
      <w:r>
        <w:t xml:space="preserve"> (Accessed 28/10/2021)</w:t>
      </w:r>
    </w:p>
    <w:p w14:paraId="245FB2FB" w14:textId="77777777" w:rsidR="00C2245B" w:rsidRDefault="00C2245B" w:rsidP="00C2245B">
      <w:r>
        <w:t xml:space="preserve">Robert, B. Goldstein, C. Goldstein, N. (2004) </w:t>
      </w:r>
      <w:r w:rsidRPr="00C2245B">
        <w:rPr>
          <w:i/>
          <w:iCs/>
        </w:rPr>
        <w:t>Social influence: Compliance and Conformity</w:t>
      </w:r>
      <w:r>
        <w:t xml:space="preserve">. Arizona state university. Available at: </w:t>
      </w:r>
      <w:hyperlink r:id="rId22" w:history="1">
        <w:r>
          <w:rPr>
            <w:rStyle w:val="Hyperlink"/>
          </w:rPr>
          <w:t>*CialdiniGoldstein2004.pdf (ubc.ca)</w:t>
        </w:r>
      </w:hyperlink>
      <w:r>
        <w:t xml:space="preserve"> (accessed 01/11/2021)</w:t>
      </w:r>
    </w:p>
    <w:p w14:paraId="06621171" w14:textId="77777777" w:rsidR="00C2245B" w:rsidRDefault="00C2245B" w:rsidP="00C2245B">
      <w:r w:rsidRPr="00C2245B">
        <w:rPr>
          <w:lang w:val="en-US"/>
        </w:rPr>
        <w:t xml:space="preserve">Thomas, J. (2021) </w:t>
      </w:r>
      <w:r w:rsidRPr="00C2245B">
        <w:rPr>
          <w:i/>
          <w:iCs/>
          <w:lang w:val="en-US"/>
        </w:rPr>
        <w:t>What is obedience? Psychology, definition, theories and experiments</w:t>
      </w:r>
      <w:r w:rsidRPr="00C2245B">
        <w:rPr>
          <w:lang w:val="en-US"/>
        </w:rPr>
        <w:t xml:space="preserve">. Available at: </w:t>
      </w:r>
      <w:hyperlink r:id="rId23" w:history="1">
        <w:r>
          <w:rPr>
            <w:rStyle w:val="Hyperlink"/>
          </w:rPr>
          <w:t xml:space="preserve">What Is Obedience? Psychology, Definition, Theories, And Experiments | </w:t>
        </w:r>
        <w:proofErr w:type="spellStart"/>
        <w:r>
          <w:rPr>
            <w:rStyle w:val="Hyperlink"/>
          </w:rPr>
          <w:t>BetterHelp</w:t>
        </w:r>
        <w:proofErr w:type="spellEnd"/>
      </w:hyperlink>
      <w:r>
        <w:t xml:space="preserve"> (accessed 28/10/2021)</w:t>
      </w:r>
    </w:p>
    <w:p w14:paraId="7B43CFBF" w14:textId="77777777" w:rsidR="00C2245B" w:rsidRDefault="00C2245B" w:rsidP="00C2245B">
      <w:r>
        <w:t>Walker, M. B. Andrade, M. G. (1996</w:t>
      </w:r>
      <w:r w:rsidRPr="00C2245B">
        <w:rPr>
          <w:i/>
          <w:iCs/>
        </w:rPr>
        <w:t>) ‘</w:t>
      </w:r>
      <w:r w:rsidRPr="00F04825">
        <w:t>Conformity in the Asch Task as a Function of Age’</w:t>
      </w:r>
      <w:r>
        <w:t xml:space="preserve">. </w:t>
      </w:r>
      <w:r w:rsidRPr="00C2245B">
        <w:rPr>
          <w:i/>
          <w:iCs/>
        </w:rPr>
        <w:t>The Journal of social psychology</w:t>
      </w:r>
      <w:r>
        <w:t xml:space="preserve">. [Online] 136 (3), 367–372. Available at: </w:t>
      </w:r>
      <w:hyperlink r:id="rId24" w:anchor="AN=9608143828&amp;db=bth" w:history="1">
        <w:r>
          <w:rPr>
            <w:rStyle w:val="Hyperlink"/>
          </w:rPr>
          <w:t>Conformity in the Asch Task as a Function of Age: EBSCOhost (uwtsd.ac.uk)</w:t>
        </w:r>
      </w:hyperlink>
      <w:r>
        <w:t xml:space="preserve"> (accessed 02/11/2021)</w:t>
      </w:r>
    </w:p>
    <w:p w14:paraId="7385DF53" w14:textId="77777777" w:rsidR="00C2245B" w:rsidRDefault="00C2245B" w:rsidP="00C2245B">
      <w:r>
        <w:t xml:space="preserve">White, D. Cavanagh, N. (2021)”’I can’t breathe’ who was George Floyd and when did he die?” Available at: </w:t>
      </w:r>
      <w:hyperlink r:id="rId25" w:history="1">
        <w:r w:rsidRPr="000454C5">
          <w:rPr>
            <w:rStyle w:val="Hyperlink"/>
          </w:rPr>
          <w:t>https://www.thesun.co.uk/news/11717522/george-floyd-arrested-minneapolis-police/</w:t>
        </w:r>
      </w:hyperlink>
      <w:r>
        <w:t xml:space="preserve"> (accessed 01/11/2021)</w:t>
      </w:r>
    </w:p>
    <w:p w14:paraId="71D5669D" w14:textId="77777777" w:rsidR="00C2245B" w:rsidRDefault="00C2245B" w:rsidP="00C2245B">
      <w:proofErr w:type="spellStart"/>
      <w:r w:rsidRPr="00C2245B">
        <w:rPr>
          <w:rFonts w:cstheme="minorHAnsi"/>
          <w:color w:val="222222"/>
          <w:shd w:val="clear" w:color="auto" w:fill="FFFFFF"/>
        </w:rPr>
        <w:t>Zeis</w:t>
      </w:r>
      <w:proofErr w:type="spellEnd"/>
      <w:r w:rsidRPr="00C2245B">
        <w:rPr>
          <w:rFonts w:cstheme="minorHAnsi"/>
          <w:color w:val="222222"/>
          <w:shd w:val="clear" w:color="auto" w:fill="FFFFFF"/>
        </w:rPr>
        <w:t xml:space="preserve">, P. (2018) </w:t>
      </w:r>
      <w:r>
        <w:t>’history’s most influential psychologists’ Balanced achievements. Available at:</w:t>
      </w:r>
      <w:r w:rsidRPr="00E76701">
        <w:t xml:space="preserve"> </w:t>
      </w:r>
      <w:hyperlink r:id="rId26" w:history="1">
        <w:r>
          <w:rPr>
            <w:rStyle w:val="Hyperlink"/>
          </w:rPr>
          <w:t>History's Most Influential Psychologists | Balanced Achievement</w:t>
        </w:r>
      </w:hyperlink>
      <w:r>
        <w:t xml:space="preserve"> (accessed 03/11/2021)</w:t>
      </w:r>
    </w:p>
    <w:sectPr w:rsidR="00C2245B" w:rsidSect="0079670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287414593-1328859117 1359021821-1426488006 796258426-296295259 1519863454-2004318071 2058073618-2004318071 2015780541-524106610 623506981-1163882163 1838362129-1392359303 2099560949-830730057 1202358060-1090296002 1802945693-338253794 662436262-1641839193 715437432-1511247500 696943756-116735658 917544207-776431636 1205457615-1690414097 1198700000-791544507 1581647782-56732266 4064532-377893069 1712046808-630429974 430078919-1672908723 1733601930-1461435351 281359550-2004318071 572646357-2004318071 659983770-293735788 1048779890-2004318071 1189548170-2004318071 695357640-2004318071 563202444-2004318071 1894629087-2004318071 1807771647-2004318071 1331858575-2004318071 313994133-2004318071 403685532-2004318071 794610971-2004318071 372593571-2004318071 383142654-2004318071 906468681-2004318071 1563014921-2004318071 610251515-2004318071 107090289-2004318071 2068041663-2004318071 1938153299-2004318071 1909810845-2004318071"/>
  </int:OnDemandWorkflows>
  <int:IntelligenceSettings/>
  <int:Manifest>
    <int:ParagraphRange paragraphId="1753024489" textId="2004318071" start="0" length="68" invalidationStart="0" invalidationLength="68" id="Zg1AB7cc"/>
    <int:EntireDocument id="9G8WghGt"/>
    <int:ParagraphRange paragraphId="2015780541" textId="524106610" start="882" length="178" invalidationStart="882" invalidationLength="178" id="RwX/ejyw"/>
    <int:ParagraphRange paragraphId="1198700000" textId="791544507" start="574" length="75" invalidationStart="574" invalidationLength="75" id="GjPt1U9l"/>
    <int:ParagraphRange paragraphId="313994133" textId="2004318071" start="0" length="120" invalidationStart="0" invalidationLength="120" id="EjoCkjKO"/>
    <int:ParagraphRange paragraphId="2068041663" textId="2004318071" start="0" length="87" invalidationStart="0" invalidationLength="87" id="0xJ+71Hb"/>
  </int:Manifest>
  <int:Observations>
    <int:Content id="Zg1AB7cc">
      <int:extLst>
        <oel:ext uri="426473B9-03D8-482F-96C9-C2C85392BACA">
          <int:SimilarityCritique Version="1" Context="McLeod, S. (2018) What is operant conditioning and how does it work?" SourceType="Online" SourceTitle="This is probably an example of how her attachment style ..." SourceUrl="https://www.coursehero.com/file/p2rp2l8/This-is-probably-an-example-of-how-her-attachment-style-from-childhood-she/" SourceSnippet="Retrieved from simplypsychology.org. Mcleod, S. (2018). What Is Operant Conditioning and How Does It Work? Retrieved from Simplypschology.org. McLeod, S. (2020, december 7). Piaget's Theory and Stages of Cognitive Development . Retrieved from simplypsychology.org. 2">
            <int:Suggestions CitationType="Inline">
              <int:Suggestion CitationStyle="Mla" IsIdentical="0">
                <int:CitationText>(“This is probably an example of how her attachment style ...”)</int:CitationText>
              </int:Suggestion>
              <int:Suggestion CitationStyle="Apa" IsIdentical="0">
                <int:CitationText>(“This is probably an example of how her attachment style ...”)</int:CitationText>
              </int:Suggestion>
              <int:Suggestion CitationStyle="Chicago" IsIdentical="0">
                <int:CitationText>(“This is probably an example of how her attachment style ...”)</int:CitationText>
              </int:Suggestion>
            </int:Suggestions>
            <int:Suggestions CitationType="Full">
              <int:Suggestion CitationStyle="Mla" IsIdentical="0">
                <int:CitationText>&lt;i&gt;This is probably an example of how her attachment style ...&lt;/i&gt;, https://www.coursehero.com/file/p2rp2l8/This-is-probably-an-example-of-how-her-attachment-style-from-childhood-she/.</int:CitationText>
              </int:Suggestion>
              <int:Suggestion CitationStyle="Apa" IsIdentical="0">
                <int:CitationText>&lt;i&gt;This is probably an example of how her attachment style ...&lt;/i&gt;. (n.d.). Retrieved from https://www.coursehero.com/file/p2rp2l8/This-is-probably-an-example-of-how-her-attachment-style-from-childhood-she/</int:CitationText>
              </int:Suggestion>
              <int:Suggestion CitationStyle="Chicago" IsIdentical="0">
                <int:CitationText>“This is probably an example of how her attachment style ...” n.d., https://www.coursehero.com/file/p2rp2l8/This-is-probably-an-example-of-how-her-attachment-style-from-childhood-she/.</int:CitationText>
              </int:Suggestion>
            </int:Suggestions>
          </int:SimilarityCritique>
        </oel:ext>
      </int:extLst>
    </int:Content>
    <int:Content id="9G8WghGt">
      <int:extLst>
        <oel:ext uri="E302BA01-7950-474C-9AD3-286E660C40A8">
          <int:SimilaritySummary Version="1" RunId="1635954365046" TilesCheckedInThisRun="39" TotalNumOfTiles="39" SimilarityAnnotationCount="4" NumWords="2605" NumFlaggedWords="76"/>
        </oel:ext>
      </int:extLst>
    </int:Content>
    <int:Content id="RwX/ejyw">
      <int:extLst>
        <oel:ext uri="426473B9-03D8-482F-96C9-C2C85392BACA">
          <int:SimilarityCritique Version="1" Context="Behavioral psychology is the study of how our behaviors relate to our mind, it looks at behavior through a lens of psychology and tries to link the two of them (Farnsworth 2018)." SourceType="Online" SourceTitle="What is Behavioral Psychology? - Imotions Publish" SourceUrl="https://imotions.com/blog/behavioral-psychology/" SourceSnippet="Behavioral psychology is the study of how our behaviors relate to our mind – it looks at our behavior through the lens of psychology and draws a link between the two. Understanding why we act in certain ways has always been a central task for psychologists, who have attempted to peer into the mind and brain to uncover what lies behind.">
            <int:Suggestions CitationType="Inline">
              <int:Suggestion CitationStyle="Mla" IsIdentical="0">
                <int:CitationText>(“What is Behavioral Psychology? - Imotions Publish”)</int:CitationText>
              </int:Suggestion>
              <int:Suggestion CitationStyle="Apa" IsIdentical="0">
                <int:CitationText>(“What is Behavioral Psychology? - Imotions Publish”)</int:CitationText>
              </int:Suggestion>
              <int:Suggestion CitationStyle="Chicago" IsIdentical="0">
                <int:CitationText>(“What is Behavioral Psychology? - Imotions Publish”)</int:CitationText>
              </int:Suggestion>
            </int:Suggestions>
            <int:Suggestions CitationType="Full">
              <int:Suggestion CitationStyle="Mla" IsIdentical="0">
                <int:CitationText>&lt;i&gt;What is Behavioral Psychology? - Imotions Publish&lt;/i&gt;, https://imotions.com/blog/behavioral-psychology/.</int:CitationText>
              </int:Suggestion>
              <int:Suggestion CitationStyle="Apa" IsIdentical="0">
                <int:CitationText>&lt;i&gt;What is Behavioral Psychology? - Imotions Publish&lt;/i&gt;. (n.d.). Retrieved from https://imotions.com/blog/behavioral-psychology/</int:CitationText>
              </int:Suggestion>
              <int:Suggestion CitationStyle="Chicago" IsIdentical="0">
                <int:CitationText>“What is Behavioral Psychology? - Imotions Publish” n.d., https://imotions.com/blog/behavioral-psychology/.</int:CitationText>
              </int:Suggestion>
            </int:Suggestions>
            <int:AdditionalSources SourceType="Online" SourceTitle="Behaviour approach in psychology" SourceUrl="https://red-adlay.com/upload/files/kokiniluvidakugovalow.pdf" SourceSnippet="Behavioral psychology is the study of how our behaviors relate to our mind – it looks at our behavior through the lens of psychology and draws a link between the two. Understanding why we act in certain ways has always been a central task for psychologists, who have attempted to peer into the mind and brain to uncover what lies behind. While">
              <int:Suggestions CitationType="Inline">
                <int:Suggestion CitationStyle="Mla" IsIdentical="0">
                  <int:CitationText>(“Behaviour approach in psychology”)</int:CitationText>
                </int:Suggestion>
                <int:Suggestion CitationStyle="Apa" IsIdentical="0">
                  <int:CitationText>(“Behaviour approach in psychology”)</int:CitationText>
                </int:Suggestion>
                <int:Suggestion CitationStyle="Chicago" IsIdentical="0">
                  <int:CitationText>(“Behaviour approach in psychology”)</int:CitationText>
                </int:Suggestion>
              </int:Suggestions>
              <int:Suggestions CitationType="Full">
                <int:Suggestion CitationStyle="Mla" IsIdentical="0">
                  <int:CitationText>&lt;i&gt;Behaviour approach in psychology&lt;/i&gt;, https://red-adlay.com/upload/files/kokiniluvidakugovalow.pdf.</int:CitationText>
                </int:Suggestion>
                <int:Suggestion CitationStyle="Apa" IsIdentical="0">
                  <int:CitationText>&lt;i&gt;Behaviour approach in psychology&lt;/i&gt;. (n.d.). Retrieved from https://red-adlay.com/upload/files/kokiniluvidakugovalow.pdf</int:CitationText>
                </int:Suggestion>
                <int:Suggestion CitationStyle="Chicago" IsIdentical="0">
                  <int:CitationText>“Behaviour approach in psychology” n.d., https://red-adlay.com/upload/files/kokiniluvidakugovalow.pdf.</int:CitationText>
                </int:Suggestion>
              </int:Suggestions>
            </int:AdditionalSources>
            <int:AdditionalSources SourceType="Online" SourceTitle="Editorial Note on Psychology Vennam Sowmya" SourceUrl="https://www.alliedacademies.org/articles/editorial-note-on-psychology.pdf" SourceSnippet="Behavioral psychology is the study of how our behaviors relate to our mind – it looks at our behavior through the lens of psychology and draws a link between the two. Cognitive psychology Cognitive psychology is the scientific study of the mind as an information processer. Pyshologists try to build up cognitive">
              <int:Suggestions CitationType="Inline">
                <int:Suggestion CitationStyle="Mla" IsIdentical="0">
                  <int:CitationText>(“Editorial Note on Psychology Vennam Sowmya”)</int:CitationText>
                </int:Suggestion>
                <int:Suggestion CitationStyle="Apa" IsIdentical="0">
                  <int:CitationText>(“Editorial Note on Psychology Vennam Sowmya”)</int:CitationText>
                </int:Suggestion>
                <int:Suggestion CitationStyle="Chicago" IsIdentical="0">
                  <int:CitationText>(“Editorial Note on Psychology Vennam Sowmya”)</int:CitationText>
                </int:Suggestion>
              </int:Suggestions>
              <int:Suggestions CitationType="Full">
                <int:Suggestion CitationStyle="Mla" IsIdentical="0">
                  <int:CitationText>&lt;i&gt;Editorial Note on Psychology Vennam Sowmya&lt;/i&gt;, https://www.alliedacademies.org/articles/editorial-note-on-psychology.pdf.</int:CitationText>
                </int:Suggestion>
                <int:Suggestion CitationStyle="Apa" IsIdentical="0">
                  <int:CitationText>&lt;i&gt;Editorial Note on Psychology Vennam Sowmya&lt;/i&gt;. (n.d.). Retrieved from https://www.alliedacademies.org/articles/editorial-note-on-psychology.pdf</int:CitationText>
                </int:Suggestion>
                <int:Suggestion CitationStyle="Chicago" IsIdentical="0">
                  <int:CitationText>“Editorial Note on Psychology Vennam Sowmya” n.d., https://www.alliedacademies.org/articles/editorial-note-on-psychology.pdf.</int:CitationText>
                </int:Suggestion>
              </int:Suggestions>
            </int:AdditionalSources>
          </int:SimilarityCritique>
        </oel:ext>
      </int:extLst>
    </int:Content>
    <int:Content id="GjPt1U9l">
      <int:extLst>
        <oel:ext uri="426473B9-03D8-482F-96C9-C2C85392BACA">
          <int:SimilarityCritique Version="1" Context="Zimbardo’s experiment revealed how social roles can influence our behavior." SourceType="Online" SourceTitle="What is Zimbardo's theory?" SourceUrl="https://treehozz.com/what-is-zimbardos-theory" SourceSnippet="Zimbardo's Stanford prison experiment revealed how social roles can influence our behavior. We look at how it was conducted and what we can learn from it. The Stanford Prison Experiment was a landmark psychological study of the human response to captivity, in particular, to the real world circumstances of prison life.">
            <int:Suggestions CitationType="Inline">
              <int:Suggestion CitationStyle="Mla" IsIdentical="0">
                <int:CitationText>(“What is Zimbardo's theory?”)</int:CitationText>
              </int:Suggestion>
              <int:Suggestion CitationStyle="Apa" IsIdentical="0">
                <int:CitationText>(“What is Zimbardo's theory?”)</int:CitationText>
              </int:Suggestion>
              <int:Suggestion CitationStyle="Chicago" IsIdentical="0">
                <int:CitationText>(“What is Zimbardo's theory?”)</int:CitationText>
              </int:Suggestion>
            </int:Suggestions>
            <int:Suggestions CitationType="Full">
              <int:Suggestion CitationStyle="Mla" IsIdentical="0">
                <int:CitationText>&lt;i&gt;What is Zimbardo's theory?&lt;/i&gt;, https://treehozz.com/what-is-zimbardos-theory.</int:CitationText>
              </int:Suggestion>
              <int:Suggestion CitationStyle="Apa" IsIdentical="0">
                <int:CitationText>&lt;i&gt;What is Zimbardo's theory?&lt;/i&gt;. (n.d.). Retrieved from https://treehozz.com/what-is-zimbardos-theory</int:CitationText>
              </int:Suggestion>
              <int:Suggestion CitationStyle="Chicago" IsIdentical="0">
                <int:CitationText>“What is Zimbardo's theory?” n.d., https://treehozz.com/what-is-zimbardos-theory.</int:CitationText>
              </int:Suggestion>
            </int:Suggestions>
            <int:AdditionalSources SourceType="Online" SourceTitle="Psychology of Influence - Psychologist World" SourceUrl="https://www.psychologistworld.com/influence/" SourceSnippet="Learn about the psychology of influence. Zimbardo's Stanford Prison Experiment. Zimbardo's Stanford prison experiment revealed how social roles can influence our behavior.">
              <int:Suggestions CitationType="Inline">
                <int:Suggestion CitationStyle="Mla" IsIdentical="0">
                  <int:CitationText>(“Psychology of Influence - Psychologist World”)</int:CitationText>
                </int:Suggestion>
                <int:Suggestion CitationStyle="Apa" IsIdentical="0">
                  <int:CitationText>(“Psychology of Influence - Psychologist World”)</int:CitationText>
                </int:Suggestion>
                <int:Suggestion CitationStyle="Chicago" IsIdentical="0">
                  <int:CitationText>(“Psychology of Influence - Psychologist World”)</int:CitationText>
                </int:Suggestion>
              </int:Suggestions>
              <int:Suggestions CitationType="Full">
                <int:Suggestion CitationStyle="Mla" IsIdentical="0">
                  <int:CitationText>&lt;i&gt;Psychology of Influence - Psychologist World&lt;/i&gt;, https://www.psychologistworld.com/influence/.</int:CitationText>
                </int:Suggestion>
                <int:Suggestion CitationStyle="Apa" IsIdentical="0">
                  <int:CitationText>&lt;i&gt;Psychology of Influence - Psychologist World&lt;/i&gt;. (n.d.). Retrieved from https://www.psychologistworld.com/influence/</int:CitationText>
                </int:Suggestion>
                <int:Suggestion CitationStyle="Chicago" IsIdentical="0">
                  <int:CitationText>“Psychology of Influence - Psychologist World” n.d., https://www.psychologistworld.com/influence/.</int:CitationText>
                </int:Suggestion>
              </int:Suggestions>
            </int:AdditionalSources>
            <int:AdditionalSources SourceType="Online" SourceTitle="What is Philip Zimbardo's theory? - FindAnyAnswer.com" SourceUrl="https://findanyanswer.com/what-is-philip-zimbardos-theory" SourceSnippet="Zimbardo's Stanford prison experiment revealed how social roles can influence our behavior. The Stanford Prison Experiment was a landmark psychological study of the human response to captivity, in particular, to the real world circumstances of prison life.">
              <int:Suggestions CitationType="Inline">
                <int:Suggestion CitationStyle="Mla" IsIdentical="0">
                  <int:CitationText>(“What is Philip Zimbardo's theory? - FindAnyAnswer.com”)</int:CitationText>
                </int:Suggestion>
                <int:Suggestion CitationStyle="Apa" IsIdentical="0">
                  <int:CitationText>(“What is Philip Zimbardo's theory? - FindAnyAnswer.com”)</int:CitationText>
                </int:Suggestion>
                <int:Suggestion CitationStyle="Chicago" IsIdentical="0">
                  <int:CitationText>(“What is Philip Zimbardo's theory? - FindAnyAnswer.com”)</int:CitationText>
                </int:Suggestion>
              </int:Suggestions>
              <int:Suggestions CitationType="Full">
                <int:Suggestion CitationStyle="Mla" IsIdentical="0">
                  <int:CitationText>&lt;i&gt;What is Philip Zimbardo's theory? - FindAnyAnswer.com&lt;/i&gt;, https://findanyanswer.com/what-is-philip-zimbardos-theory.</int:CitationText>
                </int:Suggestion>
                <int:Suggestion CitationStyle="Apa" IsIdentical="0">
                  <int:CitationText>&lt;i&gt;What is Philip Zimbardo's theory? - FindAnyAnswer.com&lt;/i&gt;. (n.d.). Retrieved from https://findanyanswer.com/what-is-philip-zimbardos-theory</int:CitationText>
                </int:Suggestion>
                <int:Suggestion CitationStyle="Chicago" IsIdentical="0">
                  <int:CitationText>“What is Philip Zimbardo's theory? - FindAnyAnswer.com” n.d., https://findanyanswer.com/what-is-philip-zimbardos-theory.</int:CitationText>
                </int:Suggestion>
              </int:Suggestions>
            </int:AdditionalSources>
          </int:SimilarityCritique>
        </oel:ext>
      </int:extLst>
    </int:Content>
    <int:Content id="EjoCkjKO">
      <int:extLst>
        <oel:ext uri="426473B9-03D8-482F-96C9-C2C85392BACA">
          <int:SimilarityCritique Version="1" Context="Kaminski, M. M. (2021) Games prisoners do not play: against the Hobbes-Zimbardo approach of unmitigated prison violence." SourceType="Online" SourceTitle="[PDF] Games prisoners do not play: against the Hobbes ..." SourceUrl="https://www.semanticscholar.org/paper/Games-prisoners-do-not-play%3A-against-the-approach-Kaminski/4716ccd81e804c483409b927f2ac00567358aee1" SourceSnippet="DOI: 10.1017/S1744137421000114 Corpus ID: 233847057. Games prisoners do not play: against the Hobbes-Zimbardo approach of unmitigated prison violence @article{Kaminski2021GamesPD, title={Games prisoners do not play: against the Hobbes-Zimbardo approach of unmitigated prison violence}, author={M. Kaminski}, journal={Journal of Institutional Economics}, year={2021}, pages={1-18} }">
            <int:Suggestions CitationType="Inline">
              <int:Suggestion CitationStyle="Mla" IsIdentical="0">
                <int:CitationText>(“[PDF] Games prisoners do not play: against the Hobbes ...”)</int:CitationText>
              </int:Suggestion>
              <int:Suggestion CitationStyle="Apa" IsIdentical="0">
                <int:CitationText>(“[PDF] Games prisoners do not play: against the Hobbes ...”)</int:CitationText>
              </int:Suggestion>
              <int:Suggestion CitationStyle="Chicago" IsIdentical="0">
                <int:CitationText>(“[PDF] Games prisoners do not play: against the Hobbes ...”)</int:CitationText>
              </int:Suggestion>
            </int:Suggestions>
            <int:Suggestions CitationType="Full">
              <int:Suggestion CitationStyle="Mla" IsIdentical="0">
                <int:CitationText>&lt;i&gt;[PDF] Games prisoners do not play: against the Hobbes ...&lt;/i&gt;, https://www.semanticscholar.org/paper/Games-prisoners-do-not-play%3A-against-the-approach-Kaminski/4716ccd81e804c483409b927f2ac00567358aee1.</int:CitationText>
              </int:Suggestion>
              <int:Suggestion CitationStyle="Apa" IsIdentical="0">
                <int:CitationText>&lt;i&gt;[PDF] Games prisoners do not play: against the Hobbes ...&lt;/i&gt;. (n.d.). Retrieved from https://www.semanticscholar.org/paper/Games-prisoners-do-not-play%3A-against-the-approach-Kaminski/4716ccd81e804c483409b927f2ac00567358aee1</int:CitationText>
              </int:Suggestion>
              <int:Suggestion CitationStyle="Chicago" IsIdentical="0">
                <int:CitationText>“[PDF] Games prisoners do not play: against the Hobbes ...” n.d., https://www.semanticscholar.org/paper/Games-prisoners-do-not-play%3A-against-the-approach-Kaminski/4716ccd81e804c483409b927f2ac00567358aee1.</int:CitationText>
              </int:Suggestion>
            </int:Suggestions>
          </int:SimilarityCritique>
        </oel:ext>
      </int:extLst>
    </int:Content>
    <int:Content id="0xJ+71Hb">
      <int:extLst>
        <oel:ext uri="426473B9-03D8-482F-96C9-C2C85392BACA">
          <int:SimilarityCritique Version="1" Context="Walker, M. B. Andrade, M. G. (1996) ‘Conformity in the Asch Task as a Function of Age’." SourceType="Online" SourceTitle="Walker, M. B., &amp; Andrade, M. G. (1996). Conformity in the ..." SourceUrl="https://www.scirp.org/reference/ReferencesPapers.aspx?ReferenceID=1178742" SourceSnippet="Walker, M. B., &amp; Andrade, M. G. (1996). Conformity in the Asch Task as a Function of Age. The Journal of Social Psychology, 136, 367-372.">
            <int:Suggestions CitationType="Inline">
              <int:Suggestion CitationStyle="Mla" IsIdentical="0">
                <int:CitationText>(“Walker, M. B., &amp; Andrade, M. G. (1996). Conformity in the ...”)</int:CitationText>
              </int:Suggestion>
              <int:Suggestion CitationStyle="Apa" IsIdentical="0">
                <int:CitationText>(“Walker, M. B., &amp; Andrade, M. G. (1996). Conformity in the ...”)</int:CitationText>
              </int:Suggestion>
              <int:Suggestion CitationStyle="Chicago" IsIdentical="0">
                <int:CitationText>(“Walker, M. B., &amp; Andrade, M. G. (1996). Conformity in the ...”)</int:CitationText>
              </int:Suggestion>
            </int:Suggestions>
            <int:Suggestions CitationType="Full">
              <int:Suggestion CitationStyle="Mla" IsIdentical="0">
                <int:CitationText>&lt;i&gt;Walker, M. B., &amp; Andrade, M. G. (1996). Conformity in the ...&lt;/i&gt;, https://www.scirp.org/reference/ReferencesPapers.aspx?ReferenceID=1178742.</int:CitationText>
              </int:Suggestion>
              <int:Suggestion CitationStyle="Apa" IsIdentical="0">
                <int:CitationText>&lt;i&gt;Walker, M. B., &amp; Andrade, M. G. (1996). Conformity in the ...&lt;/i&gt;. (n.d.). Retrieved from https://www.scirp.org/reference/ReferencesPapers.aspx?ReferenceID=1178742</int:CitationText>
              </int:Suggestion>
              <int:Suggestion CitationStyle="Chicago" IsIdentical="0">
                <int:CitationText>“Walker, M. B., &amp; Andrade, M. G. (1996). Conformity in the ...” n.d., https://www.scirp.org/reference/ReferencesPapers.aspx?ReferenceID=1178742.</int:CitationText>
              </int:Suggestion>
            </int:Suggestions>
            <int:AdditionalSources SourceType="Online" SourceTitle="Analysis of Conformity and Group Influence in Twelve ..." SourceUrl="https://www.studymode.com/essays/Analysis-Of-Conformity-And-Group-Influence-1715426.html" SourceSnippet="Walker, M. B., &amp; Andrade, M. G. (1996) Conformity in the Asch task as a function of age. The Journal of Social Psychology, 136, 367-372. You May Also Find These Documents Helpful">
              <int:Suggestions CitationType="Inline">
                <int:Suggestion CitationStyle="Mla" IsIdentical="0">
                  <int:CitationText>(“Analysis of Conformity and Group Influence in Twelve ...”)</int:CitationText>
                </int:Suggestion>
                <int:Suggestion CitationStyle="Apa" IsIdentical="0">
                  <int:CitationText>(“Analysis of Conformity and Group Influence in Twelve ...”)</int:CitationText>
                </int:Suggestion>
                <int:Suggestion CitationStyle="Chicago" IsIdentical="0">
                  <int:CitationText>(“Analysis of Conformity and Group Influence in Twelve ...”)</int:CitationText>
                </int:Suggestion>
              </int:Suggestions>
              <int:Suggestions CitationType="Full">
                <int:Suggestion CitationStyle="Mla" IsIdentical="0">
                  <int:CitationText>&lt;i&gt;Analysis of Conformity and Group Influence in Twelve ...&lt;/i&gt;, https://www.studymode.com/essays/Analysis-Of-Conformity-And-Group-Influence-1715426.html.</int:CitationText>
                </int:Suggestion>
                <int:Suggestion CitationStyle="Apa" IsIdentical="0">
                  <int:CitationText>&lt;i&gt;Analysis of Conformity and Group Influence in Twelve ...&lt;/i&gt;. (n.d.). Retrieved from https://www.studymode.com/essays/Analysis-Of-Conformity-And-Group-Influence-1715426.html</int:CitationText>
                </int:Suggestion>
                <int:Suggestion CitationStyle="Chicago" IsIdentical="0">
                  <int:CitationText>“Analysis of Conformity and Group Influence in Twelve ...” n.d., https://www.studymode.com/essays/Analysis-Of-Conformity-And-Group-Influence-1715426.html.</int:CitationText>
                </int:Suggestion>
              </int:Suggestions>
            </int:AdditionalSources>
            <int:AdditionalSources SourceType="Online" SourceTitle="Children Conform to the Behavior of Peers; Other Great ..." SourceUrl="https://journals.sagepub.com/doi/full/10.1177/0956797614553235" SourceSnippet="Children Conform to the Behavior of Peers; Other Great Apes Stick With What They Know. Daniel B. M. Haun, Yvonne Rekers, and Michael Tomasello. Psychological Science 2014 25: 12, 2160-2167 Share. Share. ... Walker, M. B., Andrade, M. G. (1996). Conformity in the Asch task as a function of age.">
              <int:Suggestions CitationType="Inline">
                <int:Suggestion CitationStyle="Mla" IsIdentical="0">
                  <int:CitationText>(“Children Conform to the Behavior of Peers; Other Great ...”)</int:CitationText>
                </int:Suggestion>
                <int:Suggestion CitationStyle="Apa" IsIdentical="0">
                  <int:CitationText>(“Children Conform to the Behavior of Peers; Other Great ...”)</int:CitationText>
                </int:Suggestion>
                <int:Suggestion CitationStyle="Chicago" IsIdentical="0">
                  <int:CitationText>(“Children Conform to the Behavior of Peers; Other Great ...”)</int:CitationText>
                </int:Suggestion>
              </int:Suggestions>
              <int:Suggestions CitationType="Full">
                <int:Suggestion CitationStyle="Mla" IsIdentical="0">
                  <int:CitationText>&lt;i&gt;Children Conform to the Behavior of Peers; Other Great ...&lt;/i&gt;, https://journals.sagepub.com/doi/full/10.1177/0956797614553235.</int:CitationText>
                </int:Suggestion>
                <int:Suggestion CitationStyle="Apa" IsIdentical="0">
                  <int:CitationText>&lt;i&gt;Children Conform to the Behavior of Peers; Other Great ...&lt;/i&gt;. (n.d.). Retrieved from https://journals.sagepub.com/doi/full/10.1177/0956797614553235</int:CitationText>
                </int:Suggestion>
                <int:Suggestion CitationStyle="Chicago" IsIdentical="0">
                  <int:CitationText>“Children Conform to the Behavior of Peers; Other Great ...” n.d., https://journals.sagepub.com/doi/full/10.1177/0956797614553235.</int:CitationText>
                </int:Suggestion>
              </int:Suggestions>
            </int:AdditionalSources>
          </int:SimilarityCritique>
        </oel:ext>
      </int:extLst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871D40"/>
    <w:multiLevelType w:val="hybridMultilevel"/>
    <w:tmpl w:val="AA920D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yNrE0MTQ0M7KwMDRX0lEKTi0uzszPAykwrwUAGRLm0SwAAAA="/>
  </w:docVars>
  <w:rsids>
    <w:rsidRoot w:val="00D3332A"/>
    <w:rsid w:val="00002F2D"/>
    <w:rsid w:val="000115C8"/>
    <w:rsid w:val="00016914"/>
    <w:rsid w:val="00020B2E"/>
    <w:rsid w:val="00035802"/>
    <w:rsid w:val="00040E99"/>
    <w:rsid w:val="000454C5"/>
    <w:rsid w:val="00046912"/>
    <w:rsid w:val="00047B4E"/>
    <w:rsid w:val="0005181B"/>
    <w:rsid w:val="00053BF7"/>
    <w:rsid w:val="00062254"/>
    <w:rsid w:val="00064BCB"/>
    <w:rsid w:val="0006576F"/>
    <w:rsid w:val="00067D1F"/>
    <w:rsid w:val="00071E87"/>
    <w:rsid w:val="000722B6"/>
    <w:rsid w:val="00075519"/>
    <w:rsid w:val="0009544A"/>
    <w:rsid w:val="000B0B16"/>
    <w:rsid w:val="000B15C5"/>
    <w:rsid w:val="000B5413"/>
    <w:rsid w:val="000B7A69"/>
    <w:rsid w:val="000D1E1A"/>
    <w:rsid w:val="000E05CD"/>
    <w:rsid w:val="000E0C6E"/>
    <w:rsid w:val="000E37A1"/>
    <w:rsid w:val="000E4CF3"/>
    <w:rsid w:val="000E7699"/>
    <w:rsid w:val="000F2E02"/>
    <w:rsid w:val="000F30A5"/>
    <w:rsid w:val="000F3EFD"/>
    <w:rsid w:val="000F50C3"/>
    <w:rsid w:val="000F552F"/>
    <w:rsid w:val="000F765F"/>
    <w:rsid w:val="00101025"/>
    <w:rsid w:val="0011059B"/>
    <w:rsid w:val="0011069A"/>
    <w:rsid w:val="00120430"/>
    <w:rsid w:val="00120603"/>
    <w:rsid w:val="00124E0F"/>
    <w:rsid w:val="00126438"/>
    <w:rsid w:val="00140E57"/>
    <w:rsid w:val="00141CCB"/>
    <w:rsid w:val="00142C98"/>
    <w:rsid w:val="00150F81"/>
    <w:rsid w:val="00153748"/>
    <w:rsid w:val="00153D65"/>
    <w:rsid w:val="001572AF"/>
    <w:rsid w:val="001572BD"/>
    <w:rsid w:val="0015768F"/>
    <w:rsid w:val="001578DD"/>
    <w:rsid w:val="001623B4"/>
    <w:rsid w:val="00164109"/>
    <w:rsid w:val="001655C6"/>
    <w:rsid w:val="00170489"/>
    <w:rsid w:val="00174124"/>
    <w:rsid w:val="00177338"/>
    <w:rsid w:val="00180A2C"/>
    <w:rsid w:val="00181F4F"/>
    <w:rsid w:val="0018206A"/>
    <w:rsid w:val="00185DE3"/>
    <w:rsid w:val="001939F0"/>
    <w:rsid w:val="001A2509"/>
    <w:rsid w:val="001A250A"/>
    <w:rsid w:val="001A4110"/>
    <w:rsid w:val="001A4921"/>
    <w:rsid w:val="001B0F63"/>
    <w:rsid w:val="001B1F21"/>
    <w:rsid w:val="001B37AC"/>
    <w:rsid w:val="001B64D0"/>
    <w:rsid w:val="001B6BE0"/>
    <w:rsid w:val="001C42CA"/>
    <w:rsid w:val="001C4AC9"/>
    <w:rsid w:val="001C5D3D"/>
    <w:rsid w:val="001D1427"/>
    <w:rsid w:val="001D3BE1"/>
    <w:rsid w:val="001D48B1"/>
    <w:rsid w:val="001D5F3B"/>
    <w:rsid w:val="001E3456"/>
    <w:rsid w:val="001E57BA"/>
    <w:rsid w:val="001F3DE4"/>
    <w:rsid w:val="001F798D"/>
    <w:rsid w:val="00203584"/>
    <w:rsid w:val="002131BE"/>
    <w:rsid w:val="00215993"/>
    <w:rsid w:val="00215BFC"/>
    <w:rsid w:val="002163D4"/>
    <w:rsid w:val="00223619"/>
    <w:rsid w:val="00227B38"/>
    <w:rsid w:val="002349D7"/>
    <w:rsid w:val="00234CD0"/>
    <w:rsid w:val="00235327"/>
    <w:rsid w:val="002463FD"/>
    <w:rsid w:val="00251867"/>
    <w:rsid w:val="00255DB5"/>
    <w:rsid w:val="002573EF"/>
    <w:rsid w:val="0026045F"/>
    <w:rsid w:val="002633D7"/>
    <w:rsid w:val="0026604D"/>
    <w:rsid w:val="00272D58"/>
    <w:rsid w:val="002775B8"/>
    <w:rsid w:val="00282ED3"/>
    <w:rsid w:val="00290FE6"/>
    <w:rsid w:val="00292A50"/>
    <w:rsid w:val="0029538E"/>
    <w:rsid w:val="002961E6"/>
    <w:rsid w:val="002A32FD"/>
    <w:rsid w:val="002B04D2"/>
    <w:rsid w:val="002B218C"/>
    <w:rsid w:val="002B3841"/>
    <w:rsid w:val="002B3861"/>
    <w:rsid w:val="002B4C01"/>
    <w:rsid w:val="002C41FC"/>
    <w:rsid w:val="002D3927"/>
    <w:rsid w:val="002D6CCB"/>
    <w:rsid w:val="002D7084"/>
    <w:rsid w:val="002E2805"/>
    <w:rsid w:val="002E5967"/>
    <w:rsid w:val="002E779E"/>
    <w:rsid w:val="002F0295"/>
    <w:rsid w:val="002F059F"/>
    <w:rsid w:val="002F1971"/>
    <w:rsid w:val="002F3908"/>
    <w:rsid w:val="002F4799"/>
    <w:rsid w:val="002F484D"/>
    <w:rsid w:val="0030682F"/>
    <w:rsid w:val="0032395D"/>
    <w:rsid w:val="00323A75"/>
    <w:rsid w:val="00337B97"/>
    <w:rsid w:val="00340286"/>
    <w:rsid w:val="00342DC2"/>
    <w:rsid w:val="003458B3"/>
    <w:rsid w:val="0034715A"/>
    <w:rsid w:val="00352B95"/>
    <w:rsid w:val="00353D20"/>
    <w:rsid w:val="00360AA8"/>
    <w:rsid w:val="00361F75"/>
    <w:rsid w:val="003636F9"/>
    <w:rsid w:val="0036721A"/>
    <w:rsid w:val="003706D4"/>
    <w:rsid w:val="003711EE"/>
    <w:rsid w:val="00381DA2"/>
    <w:rsid w:val="00385950"/>
    <w:rsid w:val="003A07A9"/>
    <w:rsid w:val="003A0C8F"/>
    <w:rsid w:val="003A1636"/>
    <w:rsid w:val="003A1F45"/>
    <w:rsid w:val="003A3AAF"/>
    <w:rsid w:val="003A5A13"/>
    <w:rsid w:val="003A67A9"/>
    <w:rsid w:val="003A7E0C"/>
    <w:rsid w:val="003B11E0"/>
    <w:rsid w:val="003B21A4"/>
    <w:rsid w:val="003C18BD"/>
    <w:rsid w:val="003C79F7"/>
    <w:rsid w:val="003D02EB"/>
    <w:rsid w:val="003D5723"/>
    <w:rsid w:val="003E35B1"/>
    <w:rsid w:val="003E5103"/>
    <w:rsid w:val="003E5A68"/>
    <w:rsid w:val="003E5F4B"/>
    <w:rsid w:val="003F4724"/>
    <w:rsid w:val="003F4D79"/>
    <w:rsid w:val="003F67B1"/>
    <w:rsid w:val="003F78C1"/>
    <w:rsid w:val="003F7CC0"/>
    <w:rsid w:val="004002F3"/>
    <w:rsid w:val="0040082F"/>
    <w:rsid w:val="0040352B"/>
    <w:rsid w:val="00403743"/>
    <w:rsid w:val="00404854"/>
    <w:rsid w:val="0041707D"/>
    <w:rsid w:val="0041726C"/>
    <w:rsid w:val="004276F2"/>
    <w:rsid w:val="0044294C"/>
    <w:rsid w:val="00442ADE"/>
    <w:rsid w:val="00443B80"/>
    <w:rsid w:val="00447DD7"/>
    <w:rsid w:val="00450195"/>
    <w:rsid w:val="0045124F"/>
    <w:rsid w:val="00455BCF"/>
    <w:rsid w:val="004574BB"/>
    <w:rsid w:val="00460234"/>
    <w:rsid w:val="00461113"/>
    <w:rsid w:val="00464C5E"/>
    <w:rsid w:val="0046546C"/>
    <w:rsid w:val="00466094"/>
    <w:rsid w:val="0048160D"/>
    <w:rsid w:val="004861DA"/>
    <w:rsid w:val="00486B7D"/>
    <w:rsid w:val="00494854"/>
    <w:rsid w:val="004970FC"/>
    <w:rsid w:val="00497D93"/>
    <w:rsid w:val="004A5AB3"/>
    <w:rsid w:val="004A638A"/>
    <w:rsid w:val="004B7436"/>
    <w:rsid w:val="004C23B3"/>
    <w:rsid w:val="004C282E"/>
    <w:rsid w:val="004C28BF"/>
    <w:rsid w:val="004C2F12"/>
    <w:rsid w:val="004C3912"/>
    <w:rsid w:val="004C49DA"/>
    <w:rsid w:val="004C4C51"/>
    <w:rsid w:val="004C59F6"/>
    <w:rsid w:val="004D211E"/>
    <w:rsid w:val="004D2722"/>
    <w:rsid w:val="004D3557"/>
    <w:rsid w:val="004E0B60"/>
    <w:rsid w:val="004E0E83"/>
    <w:rsid w:val="004E287F"/>
    <w:rsid w:val="004E71D6"/>
    <w:rsid w:val="004F1B52"/>
    <w:rsid w:val="004F2431"/>
    <w:rsid w:val="005036BD"/>
    <w:rsid w:val="00504844"/>
    <w:rsid w:val="0052026E"/>
    <w:rsid w:val="00527637"/>
    <w:rsid w:val="005301C0"/>
    <w:rsid w:val="0053066B"/>
    <w:rsid w:val="00541764"/>
    <w:rsid w:val="0054452D"/>
    <w:rsid w:val="0054599D"/>
    <w:rsid w:val="005463C4"/>
    <w:rsid w:val="00550962"/>
    <w:rsid w:val="00550E71"/>
    <w:rsid w:val="00554594"/>
    <w:rsid w:val="005546AC"/>
    <w:rsid w:val="00567887"/>
    <w:rsid w:val="00570816"/>
    <w:rsid w:val="005720AA"/>
    <w:rsid w:val="005818D4"/>
    <w:rsid w:val="0058304A"/>
    <w:rsid w:val="005837F8"/>
    <w:rsid w:val="00583CE4"/>
    <w:rsid w:val="00590EFE"/>
    <w:rsid w:val="00594575"/>
    <w:rsid w:val="00596CE6"/>
    <w:rsid w:val="005A17BC"/>
    <w:rsid w:val="005A245C"/>
    <w:rsid w:val="005A5594"/>
    <w:rsid w:val="005B25EC"/>
    <w:rsid w:val="005B3144"/>
    <w:rsid w:val="005C0354"/>
    <w:rsid w:val="005C05F9"/>
    <w:rsid w:val="005C1AC6"/>
    <w:rsid w:val="005D0892"/>
    <w:rsid w:val="005D17B5"/>
    <w:rsid w:val="005D323C"/>
    <w:rsid w:val="005D4717"/>
    <w:rsid w:val="005D4C52"/>
    <w:rsid w:val="005E0D63"/>
    <w:rsid w:val="005E11AE"/>
    <w:rsid w:val="005E1C74"/>
    <w:rsid w:val="005E248A"/>
    <w:rsid w:val="005E25E2"/>
    <w:rsid w:val="005E395F"/>
    <w:rsid w:val="005F3362"/>
    <w:rsid w:val="005F3AFD"/>
    <w:rsid w:val="005F619A"/>
    <w:rsid w:val="005F6FEF"/>
    <w:rsid w:val="006022FE"/>
    <w:rsid w:val="006027E1"/>
    <w:rsid w:val="00610ADC"/>
    <w:rsid w:val="00611907"/>
    <w:rsid w:val="00613542"/>
    <w:rsid w:val="00615764"/>
    <w:rsid w:val="00620D61"/>
    <w:rsid w:val="006300B1"/>
    <w:rsid w:val="00632313"/>
    <w:rsid w:val="00634571"/>
    <w:rsid w:val="00642D30"/>
    <w:rsid w:val="00643053"/>
    <w:rsid w:val="00646034"/>
    <w:rsid w:val="00653239"/>
    <w:rsid w:val="0065379B"/>
    <w:rsid w:val="00661E5F"/>
    <w:rsid w:val="00665241"/>
    <w:rsid w:val="00673644"/>
    <w:rsid w:val="00673989"/>
    <w:rsid w:val="0067663B"/>
    <w:rsid w:val="006766BA"/>
    <w:rsid w:val="00676D91"/>
    <w:rsid w:val="00677224"/>
    <w:rsid w:val="006823DE"/>
    <w:rsid w:val="00682420"/>
    <w:rsid w:val="00684445"/>
    <w:rsid w:val="006847FC"/>
    <w:rsid w:val="00687D97"/>
    <w:rsid w:val="006949AB"/>
    <w:rsid w:val="00696232"/>
    <w:rsid w:val="006A4B31"/>
    <w:rsid w:val="006A5BE1"/>
    <w:rsid w:val="006B24C7"/>
    <w:rsid w:val="006B2A25"/>
    <w:rsid w:val="006B4C3D"/>
    <w:rsid w:val="006B7219"/>
    <w:rsid w:val="006B75F0"/>
    <w:rsid w:val="006C6B77"/>
    <w:rsid w:val="006D05EB"/>
    <w:rsid w:val="006D67AA"/>
    <w:rsid w:val="006E1D57"/>
    <w:rsid w:val="006F7881"/>
    <w:rsid w:val="007016BF"/>
    <w:rsid w:val="00701CDA"/>
    <w:rsid w:val="00712362"/>
    <w:rsid w:val="00713FD2"/>
    <w:rsid w:val="0071470B"/>
    <w:rsid w:val="00715AA7"/>
    <w:rsid w:val="00715C4E"/>
    <w:rsid w:val="00725FAF"/>
    <w:rsid w:val="00725FB7"/>
    <w:rsid w:val="00731F26"/>
    <w:rsid w:val="00733BC4"/>
    <w:rsid w:val="00746081"/>
    <w:rsid w:val="00746AF7"/>
    <w:rsid w:val="0074735D"/>
    <w:rsid w:val="007475B4"/>
    <w:rsid w:val="00747F24"/>
    <w:rsid w:val="00763B47"/>
    <w:rsid w:val="007645CF"/>
    <w:rsid w:val="00764A89"/>
    <w:rsid w:val="00772138"/>
    <w:rsid w:val="0077401A"/>
    <w:rsid w:val="0077449B"/>
    <w:rsid w:val="007750D0"/>
    <w:rsid w:val="00783CF3"/>
    <w:rsid w:val="007876C8"/>
    <w:rsid w:val="00790321"/>
    <w:rsid w:val="00796708"/>
    <w:rsid w:val="007A1341"/>
    <w:rsid w:val="007A538D"/>
    <w:rsid w:val="007A6101"/>
    <w:rsid w:val="007A61A9"/>
    <w:rsid w:val="007B40BA"/>
    <w:rsid w:val="007B4570"/>
    <w:rsid w:val="007B510A"/>
    <w:rsid w:val="007B6A41"/>
    <w:rsid w:val="007C396A"/>
    <w:rsid w:val="007C451F"/>
    <w:rsid w:val="007D0C2B"/>
    <w:rsid w:val="007D1C05"/>
    <w:rsid w:val="007D7402"/>
    <w:rsid w:val="007D7C97"/>
    <w:rsid w:val="007E0B2F"/>
    <w:rsid w:val="007E3A30"/>
    <w:rsid w:val="007E47A6"/>
    <w:rsid w:val="007E722D"/>
    <w:rsid w:val="007E7DBE"/>
    <w:rsid w:val="007F062F"/>
    <w:rsid w:val="007F0A96"/>
    <w:rsid w:val="007F3650"/>
    <w:rsid w:val="007F505B"/>
    <w:rsid w:val="00802E33"/>
    <w:rsid w:val="0081096D"/>
    <w:rsid w:val="00811135"/>
    <w:rsid w:val="0081595F"/>
    <w:rsid w:val="00815A9C"/>
    <w:rsid w:val="00823D98"/>
    <w:rsid w:val="00826B61"/>
    <w:rsid w:val="008276F4"/>
    <w:rsid w:val="00830173"/>
    <w:rsid w:val="00834A2F"/>
    <w:rsid w:val="008353B7"/>
    <w:rsid w:val="00840A3F"/>
    <w:rsid w:val="00842B93"/>
    <w:rsid w:val="00845AF9"/>
    <w:rsid w:val="008519A1"/>
    <w:rsid w:val="008728EB"/>
    <w:rsid w:val="00874ACB"/>
    <w:rsid w:val="0087674E"/>
    <w:rsid w:val="00877C30"/>
    <w:rsid w:val="008876B5"/>
    <w:rsid w:val="0089148E"/>
    <w:rsid w:val="00893EFB"/>
    <w:rsid w:val="00895B95"/>
    <w:rsid w:val="008A01E1"/>
    <w:rsid w:val="008A35FE"/>
    <w:rsid w:val="008A378E"/>
    <w:rsid w:val="008A67E5"/>
    <w:rsid w:val="008B2755"/>
    <w:rsid w:val="008B6C32"/>
    <w:rsid w:val="008B6E2E"/>
    <w:rsid w:val="008C16DE"/>
    <w:rsid w:val="008C2943"/>
    <w:rsid w:val="008C4C11"/>
    <w:rsid w:val="008D0FB6"/>
    <w:rsid w:val="008E2F0D"/>
    <w:rsid w:val="008F2335"/>
    <w:rsid w:val="008F5218"/>
    <w:rsid w:val="00900E85"/>
    <w:rsid w:val="00902CEF"/>
    <w:rsid w:val="00902D7E"/>
    <w:rsid w:val="00903E6E"/>
    <w:rsid w:val="00904BC6"/>
    <w:rsid w:val="00905A36"/>
    <w:rsid w:val="00913C41"/>
    <w:rsid w:val="009212C7"/>
    <w:rsid w:val="009213A4"/>
    <w:rsid w:val="00921812"/>
    <w:rsid w:val="00923187"/>
    <w:rsid w:val="0092588E"/>
    <w:rsid w:val="00934209"/>
    <w:rsid w:val="009354B7"/>
    <w:rsid w:val="00937ACF"/>
    <w:rsid w:val="0094010C"/>
    <w:rsid w:val="0094090C"/>
    <w:rsid w:val="00941D5E"/>
    <w:rsid w:val="00943963"/>
    <w:rsid w:val="009441DB"/>
    <w:rsid w:val="00945906"/>
    <w:rsid w:val="00953D8F"/>
    <w:rsid w:val="00983195"/>
    <w:rsid w:val="00985EAB"/>
    <w:rsid w:val="00987599"/>
    <w:rsid w:val="0099309E"/>
    <w:rsid w:val="009A41E6"/>
    <w:rsid w:val="009A54A4"/>
    <w:rsid w:val="009A59E4"/>
    <w:rsid w:val="009A73FF"/>
    <w:rsid w:val="009B2113"/>
    <w:rsid w:val="009C29D1"/>
    <w:rsid w:val="009C3EA6"/>
    <w:rsid w:val="009C424A"/>
    <w:rsid w:val="009C6800"/>
    <w:rsid w:val="009D02C4"/>
    <w:rsid w:val="009D0D0A"/>
    <w:rsid w:val="009D22E1"/>
    <w:rsid w:val="009D2E44"/>
    <w:rsid w:val="009D30F4"/>
    <w:rsid w:val="009D4A11"/>
    <w:rsid w:val="009D5F86"/>
    <w:rsid w:val="009E2789"/>
    <w:rsid w:val="009E3C3C"/>
    <w:rsid w:val="009E7F27"/>
    <w:rsid w:val="009F20B6"/>
    <w:rsid w:val="009F426D"/>
    <w:rsid w:val="009F78C5"/>
    <w:rsid w:val="00A00B71"/>
    <w:rsid w:val="00A024AD"/>
    <w:rsid w:val="00A07026"/>
    <w:rsid w:val="00A101EA"/>
    <w:rsid w:val="00A17120"/>
    <w:rsid w:val="00A175A8"/>
    <w:rsid w:val="00A22724"/>
    <w:rsid w:val="00A23F65"/>
    <w:rsid w:val="00A26D57"/>
    <w:rsid w:val="00A30F29"/>
    <w:rsid w:val="00A31FDD"/>
    <w:rsid w:val="00A33C90"/>
    <w:rsid w:val="00A41AF3"/>
    <w:rsid w:val="00A50FE8"/>
    <w:rsid w:val="00A51346"/>
    <w:rsid w:val="00A53932"/>
    <w:rsid w:val="00A539F6"/>
    <w:rsid w:val="00A550E0"/>
    <w:rsid w:val="00A5533D"/>
    <w:rsid w:val="00A553AA"/>
    <w:rsid w:val="00A55A46"/>
    <w:rsid w:val="00A55DED"/>
    <w:rsid w:val="00A65689"/>
    <w:rsid w:val="00A70501"/>
    <w:rsid w:val="00A710CC"/>
    <w:rsid w:val="00A73BA5"/>
    <w:rsid w:val="00A75F20"/>
    <w:rsid w:val="00A85F80"/>
    <w:rsid w:val="00A9039C"/>
    <w:rsid w:val="00A90422"/>
    <w:rsid w:val="00A91070"/>
    <w:rsid w:val="00AA2E59"/>
    <w:rsid w:val="00AA5324"/>
    <w:rsid w:val="00AA6962"/>
    <w:rsid w:val="00AB38B4"/>
    <w:rsid w:val="00AB6596"/>
    <w:rsid w:val="00AC09E8"/>
    <w:rsid w:val="00AC2D7A"/>
    <w:rsid w:val="00AD2D6F"/>
    <w:rsid w:val="00AE070F"/>
    <w:rsid w:val="00AE3658"/>
    <w:rsid w:val="00AE6CC7"/>
    <w:rsid w:val="00AF2234"/>
    <w:rsid w:val="00AF73CE"/>
    <w:rsid w:val="00B016F0"/>
    <w:rsid w:val="00B025D5"/>
    <w:rsid w:val="00B03FEF"/>
    <w:rsid w:val="00B06DB3"/>
    <w:rsid w:val="00B102B6"/>
    <w:rsid w:val="00B14324"/>
    <w:rsid w:val="00B14A78"/>
    <w:rsid w:val="00B1640D"/>
    <w:rsid w:val="00B230AF"/>
    <w:rsid w:val="00B25A87"/>
    <w:rsid w:val="00B2768C"/>
    <w:rsid w:val="00B31107"/>
    <w:rsid w:val="00B424C2"/>
    <w:rsid w:val="00B47375"/>
    <w:rsid w:val="00B5058A"/>
    <w:rsid w:val="00B61503"/>
    <w:rsid w:val="00B622C5"/>
    <w:rsid w:val="00B721B3"/>
    <w:rsid w:val="00B75505"/>
    <w:rsid w:val="00B808DB"/>
    <w:rsid w:val="00B80EEE"/>
    <w:rsid w:val="00B83914"/>
    <w:rsid w:val="00B85776"/>
    <w:rsid w:val="00B8652B"/>
    <w:rsid w:val="00BB0D5A"/>
    <w:rsid w:val="00BB1594"/>
    <w:rsid w:val="00BB4441"/>
    <w:rsid w:val="00BB4C0F"/>
    <w:rsid w:val="00BD0E82"/>
    <w:rsid w:val="00BD1D21"/>
    <w:rsid w:val="00BD51CD"/>
    <w:rsid w:val="00BE2A8F"/>
    <w:rsid w:val="00BE51D6"/>
    <w:rsid w:val="00BE6676"/>
    <w:rsid w:val="00BF1936"/>
    <w:rsid w:val="00BF1CE9"/>
    <w:rsid w:val="00BF4406"/>
    <w:rsid w:val="00BF6809"/>
    <w:rsid w:val="00BF6842"/>
    <w:rsid w:val="00C06CB9"/>
    <w:rsid w:val="00C07025"/>
    <w:rsid w:val="00C113D6"/>
    <w:rsid w:val="00C17BCD"/>
    <w:rsid w:val="00C17F19"/>
    <w:rsid w:val="00C2245B"/>
    <w:rsid w:val="00C23BA3"/>
    <w:rsid w:val="00C255B7"/>
    <w:rsid w:val="00C27BFD"/>
    <w:rsid w:val="00C43625"/>
    <w:rsid w:val="00C46DE4"/>
    <w:rsid w:val="00C46EFC"/>
    <w:rsid w:val="00C52C2D"/>
    <w:rsid w:val="00C6320C"/>
    <w:rsid w:val="00C648DC"/>
    <w:rsid w:val="00C71278"/>
    <w:rsid w:val="00C7474E"/>
    <w:rsid w:val="00C749D0"/>
    <w:rsid w:val="00C76862"/>
    <w:rsid w:val="00C8495A"/>
    <w:rsid w:val="00C84BEA"/>
    <w:rsid w:val="00C93520"/>
    <w:rsid w:val="00C957B3"/>
    <w:rsid w:val="00C964D6"/>
    <w:rsid w:val="00CA03AB"/>
    <w:rsid w:val="00CA381E"/>
    <w:rsid w:val="00CA3D26"/>
    <w:rsid w:val="00CA4EAC"/>
    <w:rsid w:val="00CA5D63"/>
    <w:rsid w:val="00CA652F"/>
    <w:rsid w:val="00CB10EC"/>
    <w:rsid w:val="00CB178E"/>
    <w:rsid w:val="00CB2F48"/>
    <w:rsid w:val="00CB54BB"/>
    <w:rsid w:val="00CB6F48"/>
    <w:rsid w:val="00CC1B48"/>
    <w:rsid w:val="00CD43A5"/>
    <w:rsid w:val="00CD58E2"/>
    <w:rsid w:val="00CE0525"/>
    <w:rsid w:val="00CE091C"/>
    <w:rsid w:val="00CE1154"/>
    <w:rsid w:val="00CE2841"/>
    <w:rsid w:val="00CE30B9"/>
    <w:rsid w:val="00CE539A"/>
    <w:rsid w:val="00CE60DA"/>
    <w:rsid w:val="00CF022C"/>
    <w:rsid w:val="00CF406B"/>
    <w:rsid w:val="00CF664E"/>
    <w:rsid w:val="00D00E5A"/>
    <w:rsid w:val="00D03860"/>
    <w:rsid w:val="00D03BE5"/>
    <w:rsid w:val="00D04B3C"/>
    <w:rsid w:val="00D1133F"/>
    <w:rsid w:val="00D13FC1"/>
    <w:rsid w:val="00D146C3"/>
    <w:rsid w:val="00D15258"/>
    <w:rsid w:val="00D1631F"/>
    <w:rsid w:val="00D179FC"/>
    <w:rsid w:val="00D25675"/>
    <w:rsid w:val="00D27C8E"/>
    <w:rsid w:val="00D3111C"/>
    <w:rsid w:val="00D31A25"/>
    <w:rsid w:val="00D320D3"/>
    <w:rsid w:val="00D3317D"/>
    <w:rsid w:val="00D3332A"/>
    <w:rsid w:val="00D45EB8"/>
    <w:rsid w:val="00D467C1"/>
    <w:rsid w:val="00D51EAE"/>
    <w:rsid w:val="00D5370A"/>
    <w:rsid w:val="00D553B9"/>
    <w:rsid w:val="00D57166"/>
    <w:rsid w:val="00D60642"/>
    <w:rsid w:val="00D64A2A"/>
    <w:rsid w:val="00D660D8"/>
    <w:rsid w:val="00D66827"/>
    <w:rsid w:val="00D72A6A"/>
    <w:rsid w:val="00D754B9"/>
    <w:rsid w:val="00D8202A"/>
    <w:rsid w:val="00D82043"/>
    <w:rsid w:val="00D85D00"/>
    <w:rsid w:val="00D973D3"/>
    <w:rsid w:val="00DA3D7A"/>
    <w:rsid w:val="00DC0E7D"/>
    <w:rsid w:val="00DC5B80"/>
    <w:rsid w:val="00DC79F3"/>
    <w:rsid w:val="00DD5634"/>
    <w:rsid w:val="00DD6462"/>
    <w:rsid w:val="00DE456F"/>
    <w:rsid w:val="00DE4903"/>
    <w:rsid w:val="00DE6B81"/>
    <w:rsid w:val="00DF297D"/>
    <w:rsid w:val="00E008C3"/>
    <w:rsid w:val="00E11AD0"/>
    <w:rsid w:val="00E130A6"/>
    <w:rsid w:val="00E17BBE"/>
    <w:rsid w:val="00E23667"/>
    <w:rsid w:val="00E238A9"/>
    <w:rsid w:val="00E31079"/>
    <w:rsid w:val="00E37218"/>
    <w:rsid w:val="00E374FE"/>
    <w:rsid w:val="00E4030B"/>
    <w:rsid w:val="00E43846"/>
    <w:rsid w:val="00E44536"/>
    <w:rsid w:val="00E50A10"/>
    <w:rsid w:val="00E61DB6"/>
    <w:rsid w:val="00E65D80"/>
    <w:rsid w:val="00E67D7B"/>
    <w:rsid w:val="00E74D9D"/>
    <w:rsid w:val="00E75DA3"/>
    <w:rsid w:val="00E76094"/>
    <w:rsid w:val="00E76701"/>
    <w:rsid w:val="00E80288"/>
    <w:rsid w:val="00E811B3"/>
    <w:rsid w:val="00E82B04"/>
    <w:rsid w:val="00E83F63"/>
    <w:rsid w:val="00E865AE"/>
    <w:rsid w:val="00E8756A"/>
    <w:rsid w:val="00E921C3"/>
    <w:rsid w:val="00E934E8"/>
    <w:rsid w:val="00E948DB"/>
    <w:rsid w:val="00E9717F"/>
    <w:rsid w:val="00E977A3"/>
    <w:rsid w:val="00EA0DB7"/>
    <w:rsid w:val="00EA145E"/>
    <w:rsid w:val="00EA1781"/>
    <w:rsid w:val="00EA6CC1"/>
    <w:rsid w:val="00EA75EC"/>
    <w:rsid w:val="00EA7E98"/>
    <w:rsid w:val="00EB2378"/>
    <w:rsid w:val="00EB605C"/>
    <w:rsid w:val="00EB660A"/>
    <w:rsid w:val="00EB742F"/>
    <w:rsid w:val="00EC0F21"/>
    <w:rsid w:val="00EC2DED"/>
    <w:rsid w:val="00ED10E8"/>
    <w:rsid w:val="00ED1EE9"/>
    <w:rsid w:val="00ED6888"/>
    <w:rsid w:val="00EE02AD"/>
    <w:rsid w:val="00EE4E4E"/>
    <w:rsid w:val="00EE7077"/>
    <w:rsid w:val="00EF1526"/>
    <w:rsid w:val="00EF4DE8"/>
    <w:rsid w:val="00F02022"/>
    <w:rsid w:val="00F0270D"/>
    <w:rsid w:val="00F04825"/>
    <w:rsid w:val="00F06E66"/>
    <w:rsid w:val="00F06F9E"/>
    <w:rsid w:val="00F122B0"/>
    <w:rsid w:val="00F14C11"/>
    <w:rsid w:val="00F21770"/>
    <w:rsid w:val="00F24296"/>
    <w:rsid w:val="00F30120"/>
    <w:rsid w:val="00F3576D"/>
    <w:rsid w:val="00F37B91"/>
    <w:rsid w:val="00F43039"/>
    <w:rsid w:val="00F43DD1"/>
    <w:rsid w:val="00F45C33"/>
    <w:rsid w:val="00F46E2F"/>
    <w:rsid w:val="00F50609"/>
    <w:rsid w:val="00F6060D"/>
    <w:rsid w:val="00F6071C"/>
    <w:rsid w:val="00F63849"/>
    <w:rsid w:val="00F64B60"/>
    <w:rsid w:val="00F6540E"/>
    <w:rsid w:val="00F67371"/>
    <w:rsid w:val="00F7413A"/>
    <w:rsid w:val="00F75111"/>
    <w:rsid w:val="00F77EF6"/>
    <w:rsid w:val="00F806B8"/>
    <w:rsid w:val="00F81A0D"/>
    <w:rsid w:val="00F8221D"/>
    <w:rsid w:val="00F83339"/>
    <w:rsid w:val="00F83C84"/>
    <w:rsid w:val="00F87983"/>
    <w:rsid w:val="00F87F24"/>
    <w:rsid w:val="00F91175"/>
    <w:rsid w:val="00F921B2"/>
    <w:rsid w:val="00F93F38"/>
    <w:rsid w:val="00F94A99"/>
    <w:rsid w:val="00F94EA9"/>
    <w:rsid w:val="00F95051"/>
    <w:rsid w:val="00FA2710"/>
    <w:rsid w:val="00FB7115"/>
    <w:rsid w:val="00FC1A5D"/>
    <w:rsid w:val="00FC4CD5"/>
    <w:rsid w:val="00FC6E46"/>
    <w:rsid w:val="00FD3405"/>
    <w:rsid w:val="00FD55FE"/>
    <w:rsid w:val="00FD661F"/>
    <w:rsid w:val="00FF1576"/>
    <w:rsid w:val="00FF6505"/>
    <w:rsid w:val="2370B332"/>
    <w:rsid w:val="71CF31AF"/>
    <w:rsid w:val="7608B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8F617"/>
  <w15:chartTrackingRefBased/>
  <w15:docId w15:val="{CF1F0949-E5D2-44DF-891F-9033518C0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9670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96708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E490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00B7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73D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DF297D"/>
    <w:rPr>
      <w:i/>
      <w:iCs/>
    </w:rPr>
  </w:style>
  <w:style w:type="paragraph" w:styleId="ListParagraph">
    <w:name w:val="List Paragraph"/>
    <w:basedOn w:val="Normal"/>
    <w:uiPriority w:val="34"/>
    <w:qFormat/>
    <w:rsid w:val="005E39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237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psychology-4014660" TargetMode="External"/><Relationship Id="rId13" Type="http://schemas.openxmlformats.org/officeDocument/2006/relationships/hyperlink" Target="https://journals-sagepub-com.ezproxy.uwtsd.ac.uk/doi/full/10.1177/0959354315601904" TargetMode="External"/><Relationship Id="rId18" Type="http://schemas.openxmlformats.org/officeDocument/2006/relationships/hyperlink" Target="https://www.simplypsychology.org/operant-conditioning.html" TargetMode="External"/><Relationship Id="rId26" Type="http://schemas.openxmlformats.org/officeDocument/2006/relationships/hyperlink" Target="https://www.balancedachievement.com/psychology/influential-psychologist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eb-s-ebscohost-com.ezproxy.uwtsd.ac.uk/ehost/detail/detail?vid=1&amp;sid=f39157fd-1a62-410b-99ef-22d35a70628d%40redis&amp;bdata=JnNpdGU9ZWhvc3QtbGl2ZQ%3d%3d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imotions.com/blog/behavioral-psychology/" TargetMode="External"/><Relationship Id="rId17" Type="http://schemas.openxmlformats.org/officeDocument/2006/relationships/hyperlink" Target="http://www.inquiriesjournal.com/articles/524/the-role-of-obedience-in-society" TargetMode="External"/><Relationship Id="rId25" Type="http://schemas.openxmlformats.org/officeDocument/2006/relationships/hyperlink" Target="https://www.thesun.co.uk/news/11717522/george-floyd-arrested-minneapolis-polic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science/learning-theory" TargetMode="External"/><Relationship Id="rId20" Type="http://schemas.openxmlformats.org/officeDocument/2006/relationships/hyperlink" Target="https://www.bbc.co.uk/news/uk-northern-ireland-55399659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proquest.com/docview/2103832946?accountid=130472&amp;pq-origsite=primo" TargetMode="External"/><Relationship Id="rId24" Type="http://schemas.openxmlformats.org/officeDocument/2006/relationships/hyperlink" Target="https://web-s-ebscohost-com.ezproxy.uwtsd.ac.uk/ehost/detail/detail?vid=3&amp;sid=c92cd623-9bee-4a8b-8d98-5a5a6d8769d0%40redis&amp;bdata=JnNpdGU9ZWhvc3QtbGl2ZQ%3d%3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-cambridge-org.ezproxy.uwtsd.ac.uk/core/journals/journal-of-institutional-economics/article/games-prisoners-do-not-play-against-the-hobbeszimbardo-approach-of-unmitigated-prison-violence/EEDDEF5690C1AA8AF3CB57A737C9403A" TargetMode="External"/><Relationship Id="rId23" Type="http://schemas.openxmlformats.org/officeDocument/2006/relationships/hyperlink" Target="https://www.betterhelp.com/advice/psychologists/what-is-obedience-psychology-definition-theories-and-experiments/" TargetMode="External"/><Relationship Id="rId28" Type="http://schemas.openxmlformats.org/officeDocument/2006/relationships/glossaryDocument" Target="glossary/document.xml"/><Relationship Id="Rdd7c7ef16b87415a" Type="http://schemas.microsoft.com/office/2019/09/relationships/intelligence" Target="intelligence.xml"/><Relationship Id="rId10" Type="http://schemas.openxmlformats.org/officeDocument/2006/relationships/hyperlink" Target="https://www.thoughtco.com/asch-conformity-experiment-3026748" TargetMode="External"/><Relationship Id="rId19" Type="http://schemas.openxmlformats.org/officeDocument/2006/relationships/hyperlink" Target="https://reader.elsevier.com/reader/sd/pii/S1359178915000452?token=9C8E8C09BE9A4C63B77868CAA8A59808676F0A3A83ADEA53E7F1E362E8BF689DCFF8EDB36C0A21FC43471D9DE09ACA5F&amp;originRegion=eu-west-1&amp;originCreation=2021110313014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xplorepsychology.com/nature-vs-nurture/" TargetMode="External"/><Relationship Id="rId14" Type="http://schemas.openxmlformats.org/officeDocument/2006/relationships/hyperlink" Target="https://www-vlebooks-com.ezproxy.uwtsd.ac.uk/Vleweb/Product/Index/982272?page=0" TargetMode="External"/><Relationship Id="rId22" Type="http://schemas.openxmlformats.org/officeDocument/2006/relationships/hyperlink" Target="https://www2.psych.ubc.ca/~schaller/Psyc591Readings/CialdiniGoldstein2004.pdf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../customXml/item2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216B8D4E8FE4340887D99178AAD3B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07B238-A9C4-4AFD-886A-D3290DEA28DE}"/>
      </w:docPartPr>
      <w:docPartBody>
        <w:p w:rsidR="00874FFA" w:rsidRDefault="006B2A25" w:rsidP="006B2A25">
          <w:pPr>
            <w:pStyle w:val="0216B8D4E8FE4340887D99178AAD3BA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A25"/>
    <w:rsid w:val="00051718"/>
    <w:rsid w:val="003347B9"/>
    <w:rsid w:val="00353968"/>
    <w:rsid w:val="0044416B"/>
    <w:rsid w:val="005B3024"/>
    <w:rsid w:val="005E6A7E"/>
    <w:rsid w:val="006B2A25"/>
    <w:rsid w:val="007304E1"/>
    <w:rsid w:val="00874FFA"/>
    <w:rsid w:val="00997199"/>
    <w:rsid w:val="00B02699"/>
    <w:rsid w:val="00C1584F"/>
    <w:rsid w:val="00C15AA0"/>
    <w:rsid w:val="00C55650"/>
    <w:rsid w:val="00C66AC3"/>
    <w:rsid w:val="00CE7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216B8D4E8FE4340887D99178AAD3BA5">
    <w:name w:val="0216B8D4E8FE4340887D99178AAD3BA5"/>
    <w:rsid w:val="006B2A2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5F052E-1A7A-4C08-B633-33EAACE0BED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95F052E-1A7A-4C08-B633-33EAACE0BE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2774</Words>
  <Characters>15813</Characters>
  <Application>Microsoft Office Word</Application>
  <DocSecurity>4</DocSecurity>
  <Lines>131</Lines>
  <Paragraphs>37</Paragraphs>
  <ScaleCrop>false</ScaleCrop>
  <Company>TAmmy Morris-Puttock</Company>
  <LinksUpToDate>false</LinksUpToDate>
  <CharactersWithSpaces>18550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theories of humAN BEhaviour</dc:title>
  <dc:subject/>
  <dc:creator>Tammy Morris-Puttock (2100519)</dc:creator>
  <cp:keywords/>
  <dc:description/>
  <cp:lastModifiedBy>Tammy Morris-Puttock (2100519)</cp:lastModifiedBy>
  <cp:revision>706</cp:revision>
  <dcterms:created xsi:type="dcterms:W3CDTF">2021-10-25T03:57:00Z</dcterms:created>
  <dcterms:modified xsi:type="dcterms:W3CDTF">2021-11-03T15:50:00Z</dcterms:modified>
</cp:coreProperties>
</file>